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left"/>
        <w:rPr/>
      </w:pPr>
      <w:r>
        <w:rPr/>
        <w:t>#include &lt;Wire.h&gt;</w:t>
      </w:r>
    </w:p>
    <w:p>
      <w:pPr>
        <w:pStyle w:val="Normal"/>
        <w:bidi w:val="0"/>
        <w:jc w:val="left"/>
        <w:rPr/>
      </w:pPr>
      <w:r>
        <w:rPr/>
        <w:t>#include &lt;LiquidCrystal.h&gt;</w:t>
      </w:r>
    </w:p>
    <w:p>
      <w:pPr>
        <w:pStyle w:val="Normal"/>
        <w:bidi w:val="0"/>
        <w:jc w:val="left"/>
        <w:rPr/>
      </w:pPr>
      <w:r>
        <w:rPr/>
        <w:t>LiquidCrystal lcd(2,3,4,5,6,7);</w:t>
      </w:r>
    </w:p>
    <w:p>
      <w:pPr>
        <w:pStyle w:val="Normal"/>
        <w:bidi w:val="0"/>
        <w:jc w:val="left"/>
        <w:rPr/>
      </w:pPr>
      <w:r>
        <w:rPr/>
        <w:t>#include "MAX30100_PulseOximeter.h"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led =13;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REPORTING_PERIOD_MS     1000</w:t>
      </w:r>
    </w:p>
    <w:p>
      <w:pPr>
        <w:pStyle w:val="Normal"/>
        <w:bidi w:val="0"/>
        <w:jc w:val="left"/>
        <w:rPr/>
      </w:pPr>
      <w:r>
        <w:rPr/>
        <w:t>PulseOximeter pox;</w:t>
      </w:r>
    </w:p>
    <w:p>
      <w:pPr>
        <w:pStyle w:val="Normal"/>
        <w:bidi w:val="0"/>
        <w:jc w:val="left"/>
        <w:rPr/>
      </w:pPr>
      <w:r>
        <w:rPr/>
        <w:t>uint32_t tsLastReport = 0;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onBeatDetected()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Serial.println("Beat!");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void setup()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lcd.begin(16, 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Serial.begin(115200);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Serial.print("Initializing pulse oximeter..");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pinMode(led,OUTPUT);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(!pox.begin())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Serial.println("FAILED");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for(;;);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Serial.println("SUCCESS");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pox.setIRLedCurrent(MAX30100_LED_CURR_7_6MA);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pox.setOnBeatDetectedCallback(onBeatDetected);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void loop()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pox.update();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(millis() - tsLastReport &gt; REPORTING_PERIOD_MS)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Serial.print("Heart rate:");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Serial.print(pox.getHeartRate());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Serial.print("bpm / SpO2:");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Serial.print(pox.getSpO2());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Serial.println("%");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lcd.setCursor(0,0);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lcd.print("Heart rate:");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lcd.setCursor(11,0);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lcd.print(pox.getHeartRate());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lcd.setCursor(0,1);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lcd.print ("bpm / SpO2:");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lcd.setCursor(11,1);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lcd.print(pox.getSpO2());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tsLastReport = millis();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(pox.getHeartRate() &gt;=100){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digitalWrite(led ,HIGH);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}if (pox.getHeartRate() &lt;=100){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digitalWrite(led ,LOW);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Download link arduino IDE </w:t>
      </w:r>
      <w:r>
        <w:rPr/>
        <w:t>2.0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https://docs.arduino.cc/software/ide-v2/tutorials/getting-started/ide-v2-downloading-and-installing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102</Words>
  <Characters>1160</Characters>
  <CharactersWithSpaces>1392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2023-07-21T13:23:08Z</dcterms:created>
  <dc:creator/>
  <dc:description/>
  <dc:language>en-US</dc:language>
  <cp:lastModifiedBy/>
  <dcterms:modified xsi:type="dcterms:W3CDTF">2023-07-21T13:24:01Z</dcterms:modified>
  <cp:revision>1</cp:revision>
  <dc:subject/>
  <dc:title/>
</cp:coreProperties>
</file>