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0DD58D" w14:textId="222E70E3" w:rsidR="00526E15" w:rsidRPr="00EF7EF3" w:rsidRDefault="00D53FC0" w:rsidP="00692484">
      <w:pPr>
        <w:rPr>
          <w:b/>
          <w:bCs/>
          <w:sz w:val="36"/>
          <w:szCs w:val="36"/>
        </w:rPr>
      </w:pPr>
      <w:r w:rsidRPr="00EF7EF3">
        <w:rPr>
          <w:b/>
          <w:bCs/>
          <w:sz w:val="36"/>
          <w:szCs w:val="36"/>
        </w:rPr>
        <w:t xml:space="preserve">Analysis Report </w:t>
      </w:r>
      <w:r w:rsidR="00692484" w:rsidRPr="00EF7EF3">
        <w:rPr>
          <w:b/>
          <w:bCs/>
          <w:sz w:val="36"/>
          <w:szCs w:val="36"/>
        </w:rPr>
        <w:t>Template</w:t>
      </w:r>
    </w:p>
    <w:p w14:paraId="3CE3F472" w14:textId="77777777" w:rsidR="00692484" w:rsidRPr="009E5D49" w:rsidRDefault="00692484" w:rsidP="00692484">
      <w:pPr>
        <w:rPr>
          <w:b/>
          <w:bCs/>
          <w:sz w:val="18"/>
          <w:szCs w:val="18"/>
        </w:rPr>
      </w:pPr>
    </w:p>
    <w:tbl>
      <w:tblPr>
        <w:tblStyle w:val="TableGrid"/>
        <w:tblW w:w="10485" w:type="dxa"/>
        <w:tblLook w:val="04A0" w:firstRow="1" w:lastRow="0" w:firstColumn="1" w:lastColumn="0" w:noHBand="0" w:noVBand="1"/>
      </w:tblPr>
      <w:tblGrid>
        <w:gridCol w:w="1980"/>
        <w:gridCol w:w="4252"/>
        <w:gridCol w:w="1560"/>
        <w:gridCol w:w="2693"/>
      </w:tblGrid>
      <w:tr w:rsidR="00EF7EF3" w:rsidRPr="00147727" w14:paraId="7E6040CC" w14:textId="77777777" w:rsidTr="008D006B">
        <w:trPr>
          <w:trHeight w:val="371"/>
        </w:trPr>
        <w:tc>
          <w:tcPr>
            <w:tcW w:w="1980" w:type="dxa"/>
            <w:tcBorders>
              <w:bottom w:val="single" w:sz="4" w:space="0" w:color="auto"/>
            </w:tcBorders>
            <w:shd w:val="clear" w:color="auto" w:fill="D9D9D9" w:themeFill="background1" w:themeFillShade="D9"/>
          </w:tcPr>
          <w:p w14:paraId="67B1D2BE" w14:textId="660BED12" w:rsidR="00EF7EF3" w:rsidRPr="00147727" w:rsidRDefault="00EF7EF3" w:rsidP="00692484">
            <w:pPr>
              <w:rPr>
                <w:b/>
                <w:bCs/>
                <w:sz w:val="20"/>
                <w:szCs w:val="20"/>
              </w:rPr>
            </w:pPr>
            <w:r w:rsidRPr="00147727">
              <w:rPr>
                <w:b/>
                <w:bCs/>
                <w:sz w:val="20"/>
                <w:szCs w:val="20"/>
              </w:rPr>
              <w:t>Student Full Name</w:t>
            </w:r>
          </w:p>
        </w:tc>
        <w:tc>
          <w:tcPr>
            <w:tcW w:w="4252" w:type="dxa"/>
            <w:tcBorders>
              <w:bottom w:val="single" w:sz="4" w:space="0" w:color="auto"/>
            </w:tcBorders>
          </w:tcPr>
          <w:p w14:paraId="514BDCD0" w14:textId="71BF029B" w:rsidR="00EF7EF3" w:rsidRPr="00B55840" w:rsidRDefault="00B55840" w:rsidP="00692484">
            <w:pPr>
              <w:rPr>
                <w:rFonts w:ascii="Arial" w:hAnsi="Arial" w:cs="Arial"/>
                <w:sz w:val="20"/>
                <w:szCs w:val="20"/>
              </w:rPr>
            </w:pPr>
            <w:r w:rsidRPr="00B55840">
              <w:rPr>
                <w:rFonts w:ascii="Arial" w:hAnsi="Arial" w:cs="Arial"/>
                <w:sz w:val="20"/>
                <w:szCs w:val="20"/>
              </w:rPr>
              <w:t>Hamza Hassan</w:t>
            </w:r>
          </w:p>
        </w:tc>
        <w:tc>
          <w:tcPr>
            <w:tcW w:w="1560" w:type="dxa"/>
            <w:tcBorders>
              <w:bottom w:val="single" w:sz="4" w:space="0" w:color="auto"/>
            </w:tcBorders>
            <w:shd w:val="clear" w:color="auto" w:fill="D9D9D9" w:themeFill="background1" w:themeFillShade="D9"/>
          </w:tcPr>
          <w:p w14:paraId="666306E7" w14:textId="0586D85E" w:rsidR="00EF7EF3" w:rsidRPr="00147727" w:rsidRDefault="00EF7EF3" w:rsidP="00692484">
            <w:pPr>
              <w:rPr>
                <w:b/>
                <w:bCs/>
                <w:sz w:val="20"/>
                <w:szCs w:val="20"/>
              </w:rPr>
            </w:pPr>
            <w:r w:rsidRPr="00147727">
              <w:rPr>
                <w:b/>
                <w:bCs/>
                <w:sz w:val="20"/>
                <w:szCs w:val="20"/>
              </w:rPr>
              <w:t>Student ID No.</w:t>
            </w:r>
          </w:p>
        </w:tc>
        <w:tc>
          <w:tcPr>
            <w:tcW w:w="2693" w:type="dxa"/>
            <w:tcBorders>
              <w:bottom w:val="single" w:sz="4" w:space="0" w:color="auto"/>
            </w:tcBorders>
          </w:tcPr>
          <w:p w14:paraId="2BEEAC99" w14:textId="1B98DEE4" w:rsidR="00EF7EF3" w:rsidRPr="00B55840" w:rsidRDefault="00B55840" w:rsidP="00692484">
            <w:pPr>
              <w:rPr>
                <w:rFonts w:ascii="Arial" w:hAnsi="Arial" w:cs="Arial"/>
                <w:sz w:val="20"/>
                <w:szCs w:val="20"/>
              </w:rPr>
            </w:pPr>
            <w:r w:rsidRPr="00B55840">
              <w:rPr>
                <w:rFonts w:ascii="Arial" w:hAnsi="Arial" w:cs="Arial"/>
                <w:sz w:val="20"/>
                <w:szCs w:val="20"/>
              </w:rPr>
              <w:t>W2044381</w:t>
            </w:r>
          </w:p>
        </w:tc>
      </w:tr>
      <w:tr w:rsidR="00EF7EF3" w:rsidRPr="00CC288C" w14:paraId="3337F708" w14:textId="77777777" w:rsidTr="00EF7EF3">
        <w:tc>
          <w:tcPr>
            <w:tcW w:w="10485" w:type="dxa"/>
            <w:gridSpan w:val="4"/>
            <w:tcBorders>
              <w:left w:val="nil"/>
              <w:right w:val="nil"/>
            </w:tcBorders>
            <w:shd w:val="clear" w:color="auto" w:fill="auto"/>
          </w:tcPr>
          <w:p w14:paraId="29801F27" w14:textId="77777777" w:rsidR="00EF7EF3" w:rsidRDefault="00EF7EF3" w:rsidP="00EF7EF3">
            <w:pPr>
              <w:jc w:val="center"/>
              <w:rPr>
                <w:b/>
                <w:bCs/>
                <w:sz w:val="20"/>
                <w:szCs w:val="20"/>
              </w:rPr>
            </w:pPr>
          </w:p>
        </w:tc>
      </w:tr>
      <w:tr w:rsidR="00EF7EF3" w:rsidRPr="00CC288C" w14:paraId="3152D57C" w14:textId="77777777" w:rsidTr="00E9326E">
        <w:tc>
          <w:tcPr>
            <w:tcW w:w="10485" w:type="dxa"/>
            <w:gridSpan w:val="4"/>
            <w:shd w:val="clear" w:color="auto" w:fill="BFBFBF" w:themeFill="background1" w:themeFillShade="BF"/>
          </w:tcPr>
          <w:p w14:paraId="7723BE92" w14:textId="58AAC17C" w:rsidR="00EF7EF3" w:rsidRPr="00CC288C" w:rsidRDefault="00EF7EF3"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CC288C" w:rsidRPr="00147727" w14:paraId="03E7EFC2" w14:textId="77777777" w:rsidTr="00D53FC0">
        <w:trPr>
          <w:trHeight w:val="860"/>
        </w:trPr>
        <w:tc>
          <w:tcPr>
            <w:tcW w:w="10485" w:type="dxa"/>
            <w:gridSpan w:val="4"/>
            <w:shd w:val="clear" w:color="auto" w:fill="000000" w:themeFill="text1"/>
          </w:tcPr>
          <w:p w14:paraId="67380895" w14:textId="4983D875" w:rsidR="009A6151" w:rsidRPr="009A6151" w:rsidRDefault="009A6151" w:rsidP="009A6151">
            <w:pPr>
              <w:rPr>
                <w:b/>
                <w:bCs/>
                <w:sz w:val="20"/>
                <w:szCs w:val="20"/>
              </w:rPr>
            </w:pPr>
            <w:r w:rsidRPr="009A6151">
              <w:rPr>
                <w:b/>
                <w:bCs/>
                <w:sz w:val="20"/>
                <w:szCs w:val="20"/>
              </w:rPr>
              <w:t xml:space="preserve">Case Study (A): Predicting Cancer Patients Mortality Status. </w:t>
            </w:r>
          </w:p>
          <w:p w14:paraId="282F8007" w14:textId="77777777" w:rsidR="00CC288C" w:rsidRDefault="009A6151" w:rsidP="00692484">
            <w:pPr>
              <w:rPr>
                <w:sz w:val="20"/>
                <w:szCs w:val="20"/>
              </w:rPr>
            </w:pPr>
            <w:r w:rsidRPr="009A6151">
              <w:rPr>
                <w:b/>
                <w:bCs/>
                <w:sz w:val="20"/>
                <w:szCs w:val="20"/>
              </w:rPr>
              <w:t xml:space="preserve">Research Question: </w:t>
            </w:r>
            <w:r w:rsidRPr="009A6151">
              <w:rPr>
                <w:sz w:val="20"/>
                <w:szCs w:val="20"/>
              </w:rPr>
              <w:t>Does machine learning have the potential to assist doctors in predicting those who will survive breast cancer or not?</w:t>
            </w:r>
          </w:p>
          <w:p w14:paraId="6AB6DA77" w14:textId="53CCCF83" w:rsidR="00E75FFD" w:rsidRPr="00147727" w:rsidRDefault="00E75FFD" w:rsidP="00692484">
            <w:pPr>
              <w:rPr>
                <w:b/>
                <w:bCs/>
                <w:sz w:val="20"/>
                <w:szCs w:val="20"/>
              </w:rPr>
            </w:pPr>
            <w:r w:rsidRPr="00891E56">
              <w:rPr>
                <w:rFonts w:cstheme="minorHAnsi"/>
                <w:b/>
                <w:bCs/>
                <w:sz w:val="20"/>
                <w:szCs w:val="20"/>
              </w:rPr>
              <w:t xml:space="preserve">                                                                                                                                                                                                            [</w:t>
            </w:r>
            <w:r>
              <w:rPr>
                <w:rFonts w:cstheme="minorHAnsi"/>
                <w:b/>
                <w:bCs/>
                <w:sz w:val="20"/>
                <w:szCs w:val="20"/>
              </w:rPr>
              <w:t>43</w:t>
            </w:r>
            <w:r w:rsidRPr="00891E56">
              <w:rPr>
                <w:rFonts w:cstheme="minorHAnsi"/>
                <w:b/>
                <w:bCs/>
                <w:sz w:val="20"/>
                <w:szCs w:val="20"/>
              </w:rPr>
              <w:t xml:space="preserve"> Marks]</w:t>
            </w:r>
          </w:p>
        </w:tc>
      </w:tr>
    </w:tbl>
    <w:p w14:paraId="77F3C938" w14:textId="77777777" w:rsidR="00692484" w:rsidRPr="00D53FC0" w:rsidRDefault="00692484" w:rsidP="00692484">
      <w:pPr>
        <w:rPr>
          <w:b/>
          <w:bCs/>
          <w:sz w:val="20"/>
          <w:szCs w:val="20"/>
        </w:rPr>
      </w:pPr>
    </w:p>
    <w:p w14:paraId="7BAA8E58" w14:textId="40E515C0" w:rsidR="009A6151" w:rsidRDefault="009A6151" w:rsidP="00692484">
      <w:pPr>
        <w:rPr>
          <w:b/>
          <w:bCs/>
          <w:sz w:val="28"/>
          <w:szCs w:val="28"/>
        </w:rPr>
      </w:pPr>
      <w:r w:rsidRPr="009A6151">
        <w:rPr>
          <w:b/>
          <w:bCs/>
          <w:sz w:val="28"/>
          <w:szCs w:val="28"/>
        </w:rPr>
        <w:t>Task (1) – Domain Understanding: Classification</w:t>
      </w:r>
    </w:p>
    <w:tbl>
      <w:tblPr>
        <w:tblStyle w:val="TableGrid"/>
        <w:tblW w:w="10485" w:type="dxa"/>
        <w:tblLook w:val="04A0" w:firstRow="1" w:lastRow="0" w:firstColumn="1" w:lastColumn="0" w:noHBand="0" w:noVBand="1"/>
      </w:tblPr>
      <w:tblGrid>
        <w:gridCol w:w="2122"/>
        <w:gridCol w:w="1275"/>
        <w:gridCol w:w="7088"/>
      </w:tblGrid>
      <w:tr w:rsidR="00A07A42" w:rsidRPr="005C1F8C" w14:paraId="0F1681A7" w14:textId="77777777" w:rsidTr="00A07A42">
        <w:tc>
          <w:tcPr>
            <w:tcW w:w="10485" w:type="dxa"/>
            <w:gridSpan w:val="3"/>
          </w:tcPr>
          <w:p w14:paraId="51931409" w14:textId="77777777" w:rsidR="005C1F8C" w:rsidRDefault="00A07A42" w:rsidP="00A07A42">
            <w:pPr>
              <w:spacing w:before="120" w:after="120"/>
              <w:ind w:right="-2145"/>
              <w:textAlignment w:val="baseline"/>
              <w:rPr>
                <w:sz w:val="20"/>
                <w:szCs w:val="20"/>
              </w:rPr>
            </w:pPr>
            <w:r w:rsidRPr="00A07A42">
              <w:rPr>
                <w:sz w:val="20"/>
                <w:szCs w:val="20"/>
              </w:rPr>
              <w:t xml:space="preserve">The doctors decided that classification modelling is required. </w:t>
            </w:r>
            <w:r w:rsidRPr="00A07A42">
              <w:rPr>
                <w:b/>
                <w:bCs/>
                <w:sz w:val="20"/>
                <w:szCs w:val="20"/>
              </w:rPr>
              <w:t>Indicate in the table below</w:t>
            </w:r>
            <w:r w:rsidRPr="00A07A42">
              <w:rPr>
                <w:sz w:val="20"/>
                <w:szCs w:val="20"/>
              </w:rPr>
              <w:t xml:space="preserve"> for each of the listed </w:t>
            </w:r>
            <w:r w:rsidRPr="00A07A42">
              <w:rPr>
                <w:b/>
                <w:bCs/>
                <w:sz w:val="20"/>
                <w:szCs w:val="20"/>
              </w:rPr>
              <w:t xml:space="preserve">variables in </w:t>
            </w:r>
            <w:r w:rsidRPr="00B17F1C">
              <w:rPr>
                <w:b/>
                <w:bCs/>
                <w:sz w:val="20"/>
                <w:szCs w:val="20"/>
              </w:rPr>
              <w:br/>
            </w:r>
            <w:r w:rsidRPr="00A07A42">
              <w:rPr>
                <w:b/>
                <w:bCs/>
                <w:sz w:val="20"/>
                <w:szCs w:val="20"/>
              </w:rPr>
              <w:t xml:space="preserve">your data which ones you should RETAIN </w:t>
            </w:r>
            <w:r w:rsidRPr="00A07A42">
              <w:rPr>
                <w:sz w:val="20"/>
                <w:szCs w:val="20"/>
              </w:rPr>
              <w:t xml:space="preserve">and can be included in the classification modelling of Breast Cancer Mortality </w:t>
            </w:r>
            <w:r>
              <w:rPr>
                <w:sz w:val="20"/>
                <w:szCs w:val="20"/>
              </w:rPr>
              <w:br/>
            </w:r>
            <w:r w:rsidRPr="00A07A42">
              <w:rPr>
                <w:sz w:val="20"/>
                <w:szCs w:val="20"/>
              </w:rPr>
              <w:t xml:space="preserve">(Alive vs. Dead) and </w:t>
            </w:r>
            <w:r w:rsidRPr="00A07A42">
              <w:rPr>
                <w:b/>
                <w:bCs/>
                <w:sz w:val="20"/>
                <w:szCs w:val="20"/>
              </w:rPr>
              <w:t>the variables you should DROP (REMOVE).</w:t>
            </w:r>
            <w:r w:rsidRPr="00A07A42">
              <w:rPr>
                <w:sz w:val="20"/>
                <w:szCs w:val="20"/>
              </w:rPr>
              <w:t xml:space="preserve"> </w:t>
            </w:r>
            <w:r w:rsidRPr="00A07A42">
              <w:rPr>
                <w:b/>
                <w:bCs/>
                <w:sz w:val="20"/>
                <w:szCs w:val="20"/>
              </w:rPr>
              <w:t>Justify your decision logically and/or by research</w:t>
            </w:r>
            <w:r w:rsidRPr="00A07A42">
              <w:rPr>
                <w:sz w:val="20"/>
                <w:szCs w:val="20"/>
              </w:rPr>
              <w:t xml:space="preserve"> </w:t>
            </w:r>
            <w:r>
              <w:rPr>
                <w:sz w:val="20"/>
                <w:szCs w:val="20"/>
              </w:rPr>
              <w:br/>
            </w:r>
            <w:r w:rsidRPr="00A07A42">
              <w:rPr>
                <w:sz w:val="20"/>
                <w:szCs w:val="20"/>
              </w:rPr>
              <w:t xml:space="preserve">(include in-text citation) </w:t>
            </w:r>
          </w:p>
          <w:p w14:paraId="2F6349E4" w14:textId="32C98022" w:rsidR="002B2B7A" w:rsidRPr="00F66B76" w:rsidRDefault="002B2B7A" w:rsidP="00A07A42">
            <w:pPr>
              <w:spacing w:before="120" w:after="120"/>
              <w:ind w:right="-2145"/>
              <w:textAlignment w:val="baseline"/>
              <w:rPr>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A07A42" w:rsidRPr="005C1F8C" w14:paraId="68F51C5D" w14:textId="77777777" w:rsidTr="0053769A">
        <w:tc>
          <w:tcPr>
            <w:tcW w:w="2122" w:type="dxa"/>
            <w:shd w:val="clear" w:color="auto" w:fill="C5E0B3" w:themeFill="accent6" w:themeFillTint="66"/>
          </w:tcPr>
          <w:p w14:paraId="7A6A8539" w14:textId="77777777" w:rsidR="009A6151" w:rsidRPr="005C1F8C" w:rsidRDefault="009A6151" w:rsidP="00F92B92">
            <w:pPr>
              <w:spacing w:before="120" w:after="120"/>
              <w:ind w:right="-2145"/>
              <w:textAlignment w:val="baseline"/>
              <w:rPr>
                <w:b/>
                <w:bCs/>
                <w:sz w:val="20"/>
                <w:szCs w:val="20"/>
              </w:rPr>
            </w:pPr>
            <w:r w:rsidRPr="005C1F8C">
              <w:rPr>
                <w:b/>
                <w:bCs/>
                <w:sz w:val="20"/>
                <w:szCs w:val="20"/>
              </w:rPr>
              <w:t>Variable Name</w:t>
            </w:r>
          </w:p>
        </w:tc>
        <w:tc>
          <w:tcPr>
            <w:tcW w:w="1275" w:type="dxa"/>
            <w:shd w:val="clear" w:color="auto" w:fill="C5E0B3" w:themeFill="accent6" w:themeFillTint="66"/>
          </w:tcPr>
          <w:p w14:paraId="6385E520" w14:textId="56E3E1D5" w:rsidR="009A6151" w:rsidRPr="005C1F8C" w:rsidRDefault="009A6151" w:rsidP="00F92B92">
            <w:pPr>
              <w:spacing w:before="120" w:after="120"/>
              <w:ind w:right="-2145"/>
              <w:textAlignment w:val="baseline"/>
              <w:rPr>
                <w:b/>
                <w:bCs/>
                <w:sz w:val="20"/>
                <w:szCs w:val="20"/>
              </w:rPr>
            </w:pPr>
            <w:r w:rsidRPr="005C1F8C">
              <w:rPr>
                <w:b/>
                <w:bCs/>
                <w:sz w:val="20"/>
                <w:szCs w:val="20"/>
              </w:rPr>
              <w:t>RETAIN or DROP</w:t>
            </w:r>
          </w:p>
        </w:tc>
        <w:tc>
          <w:tcPr>
            <w:tcW w:w="7088" w:type="dxa"/>
            <w:shd w:val="clear" w:color="auto" w:fill="C5E0B3" w:themeFill="accent6" w:themeFillTint="66"/>
          </w:tcPr>
          <w:p w14:paraId="22B3DB69" w14:textId="318EDED0" w:rsidR="009A6151" w:rsidRPr="005C1F8C" w:rsidRDefault="009A6151" w:rsidP="00F92B92">
            <w:pPr>
              <w:spacing w:before="120" w:after="120"/>
              <w:ind w:right="-2145"/>
              <w:textAlignment w:val="baseline"/>
              <w:rPr>
                <w:b/>
                <w:bCs/>
                <w:sz w:val="20"/>
                <w:szCs w:val="20"/>
              </w:rPr>
            </w:pPr>
            <w:r w:rsidRPr="005C1F8C">
              <w:rPr>
                <w:b/>
                <w:bCs/>
                <w:sz w:val="20"/>
                <w:szCs w:val="20"/>
              </w:rPr>
              <w:t>Brief justification for retention or dropping</w:t>
            </w:r>
            <w:r w:rsidR="00EC5480" w:rsidRPr="005C1F8C">
              <w:rPr>
                <w:b/>
                <w:bCs/>
                <w:sz w:val="20"/>
                <w:szCs w:val="20"/>
              </w:rPr>
              <w:t xml:space="preserve"> with in-text citation.</w:t>
            </w:r>
          </w:p>
        </w:tc>
      </w:tr>
      <w:tr w:rsidR="00A07A42" w:rsidRPr="005C1F8C" w14:paraId="35982500" w14:textId="77777777" w:rsidTr="0053769A">
        <w:trPr>
          <w:trHeight w:val="737"/>
        </w:trPr>
        <w:tc>
          <w:tcPr>
            <w:tcW w:w="2122" w:type="dxa"/>
          </w:tcPr>
          <w:p w14:paraId="1E4E1818"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Patient ID </w:t>
            </w:r>
          </w:p>
        </w:tc>
        <w:tc>
          <w:tcPr>
            <w:tcW w:w="1275" w:type="dxa"/>
          </w:tcPr>
          <w:p w14:paraId="34FF114F" w14:textId="37DBE26E" w:rsidR="009A6151" w:rsidRPr="000726E1" w:rsidRDefault="00B55840" w:rsidP="00B55840">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30B56E5A" w14:textId="790761CC" w:rsidR="009A6151"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The reason I thought to drop this variable was since it is a Unique</w:t>
            </w:r>
          </w:p>
          <w:p w14:paraId="2CB1C6FC" w14:textId="2A9C86BE" w:rsidR="00B55840"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Identifier for all patients, it cannot bring anything useful to the model. It</w:t>
            </w:r>
          </w:p>
          <w:p w14:paraId="0039A6D3" w14:textId="77777777" w:rsidR="00B55840"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contains nothing but meaningless information, has nothing to do with</w:t>
            </w:r>
          </w:p>
          <w:p w14:paraId="712CB7F0" w14:textId="794EA868" w:rsidR="00B55840"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the Patients’ Health Condition or even the patients Survival. So, through this</w:t>
            </w:r>
          </w:p>
          <w:p w14:paraId="58387469" w14:textId="444A2309" w:rsidR="00B55840"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 just though it wouldn’t bring any use in our prediction of Breast Cancer </w:t>
            </w:r>
          </w:p>
          <w:p w14:paraId="3847CD34" w14:textId="233AE316" w:rsidR="00B55840"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Mortality and prediction the Patients Survival Status.</w:t>
            </w:r>
          </w:p>
        </w:tc>
      </w:tr>
      <w:tr w:rsidR="00A07A42" w:rsidRPr="005C1F8C" w14:paraId="354C6C29" w14:textId="77777777" w:rsidTr="0053769A">
        <w:trPr>
          <w:trHeight w:val="737"/>
        </w:trPr>
        <w:tc>
          <w:tcPr>
            <w:tcW w:w="2122" w:type="dxa"/>
          </w:tcPr>
          <w:p w14:paraId="1304A040"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Month of Birth</w:t>
            </w:r>
          </w:p>
          <w:p w14:paraId="7958622A" w14:textId="77777777" w:rsidR="00244AD3" w:rsidRPr="000726E1" w:rsidRDefault="00244AD3" w:rsidP="00EC5480">
            <w:pPr>
              <w:spacing w:before="120" w:after="120"/>
              <w:ind w:right="-2145"/>
              <w:textAlignment w:val="baseline"/>
              <w:rPr>
                <w:rFonts w:ascii="Arial" w:hAnsi="Arial" w:cs="Arial"/>
                <w:sz w:val="20"/>
                <w:szCs w:val="20"/>
              </w:rPr>
            </w:pPr>
          </w:p>
          <w:p w14:paraId="281AF34E" w14:textId="77777777" w:rsidR="00B55840" w:rsidRPr="000726E1" w:rsidRDefault="00B55840" w:rsidP="00EC5480">
            <w:pPr>
              <w:spacing w:before="120" w:after="120"/>
              <w:ind w:right="-2145"/>
              <w:textAlignment w:val="baseline"/>
              <w:rPr>
                <w:rFonts w:ascii="Arial" w:hAnsi="Arial" w:cs="Arial"/>
                <w:sz w:val="20"/>
                <w:szCs w:val="20"/>
              </w:rPr>
            </w:pPr>
            <w:r w:rsidRPr="000726E1">
              <w:rPr>
                <w:rFonts w:ascii="Arial" w:hAnsi="Arial" w:cs="Arial"/>
                <w:sz w:val="20"/>
                <w:szCs w:val="20"/>
              </w:rPr>
              <w:t>(In my dataset</w:t>
            </w:r>
          </w:p>
          <w:p w14:paraId="746143A0" w14:textId="77777777" w:rsidR="00B55840" w:rsidRPr="000726E1" w:rsidRDefault="00B55840"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 renamed to </w:t>
            </w:r>
          </w:p>
          <w:p w14:paraId="28D03410" w14:textId="0664B7AD" w:rsidR="00B55840" w:rsidRPr="000726E1" w:rsidRDefault="00B55840" w:rsidP="00EC5480">
            <w:pPr>
              <w:spacing w:before="120" w:after="120"/>
              <w:ind w:right="-2145"/>
              <w:textAlignment w:val="baseline"/>
              <w:rPr>
                <w:rFonts w:ascii="Arial" w:hAnsi="Arial" w:cs="Arial"/>
                <w:sz w:val="20"/>
                <w:szCs w:val="20"/>
              </w:rPr>
            </w:pPr>
            <w:r w:rsidRPr="000726E1">
              <w:rPr>
                <w:rFonts w:ascii="Arial" w:hAnsi="Arial" w:cs="Arial"/>
                <w:sz w:val="20"/>
                <w:szCs w:val="20"/>
              </w:rPr>
              <w:t>Birth Month)</w:t>
            </w:r>
          </w:p>
        </w:tc>
        <w:tc>
          <w:tcPr>
            <w:tcW w:w="1275" w:type="dxa"/>
          </w:tcPr>
          <w:p w14:paraId="566A1317" w14:textId="1B69F907" w:rsidR="009A6151" w:rsidRPr="000726E1" w:rsidRDefault="00B55840"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3CBCB967" w14:textId="0F27ECB9" w:rsidR="009A6151"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Month of Birth </w:t>
            </w:r>
            <w:r w:rsidR="00B55840" w:rsidRPr="000726E1">
              <w:rPr>
                <w:rFonts w:ascii="Arial" w:hAnsi="Arial" w:cs="Arial"/>
                <w:sz w:val="20"/>
                <w:szCs w:val="20"/>
              </w:rPr>
              <w:t>was also dropped because of the fact of how unrelated it is</w:t>
            </w:r>
          </w:p>
          <w:p w14:paraId="69E0B92D" w14:textId="77777777" w:rsidR="00B55840"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t</w:t>
            </w:r>
            <w:r w:rsidR="00B55840" w:rsidRPr="000726E1">
              <w:rPr>
                <w:rFonts w:ascii="Arial" w:hAnsi="Arial" w:cs="Arial"/>
                <w:sz w:val="20"/>
                <w:szCs w:val="20"/>
              </w:rPr>
              <w:t>o Survival Status</w:t>
            </w:r>
            <w:r w:rsidRPr="000726E1">
              <w:rPr>
                <w:rFonts w:ascii="Arial" w:hAnsi="Arial" w:cs="Arial"/>
                <w:sz w:val="20"/>
                <w:szCs w:val="20"/>
              </w:rPr>
              <w:t>, there is no direct link of Birth Month to the Mortality of</w:t>
            </w:r>
          </w:p>
          <w:p w14:paraId="074DF8E3" w14:textId="290A03C8"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a Breast Cancer Patient, it </w:t>
            </w:r>
            <w:r w:rsidR="00244AD3" w:rsidRPr="000726E1">
              <w:rPr>
                <w:rFonts w:ascii="Arial" w:hAnsi="Arial" w:cs="Arial"/>
                <w:sz w:val="20"/>
                <w:szCs w:val="20"/>
              </w:rPr>
              <w:t>doesn’t</w:t>
            </w:r>
            <w:r w:rsidRPr="000726E1">
              <w:rPr>
                <w:rFonts w:ascii="Arial" w:hAnsi="Arial" w:cs="Arial"/>
                <w:sz w:val="20"/>
                <w:szCs w:val="20"/>
              </w:rPr>
              <w:t xml:space="preserve"> inherently affect health outcomes or</w:t>
            </w:r>
          </w:p>
          <w:p w14:paraId="3E6B4BEC" w14:textId="7C62B04B"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lifespans. </w:t>
            </w:r>
            <w:r w:rsidR="00244AD3" w:rsidRPr="000726E1">
              <w:rPr>
                <w:rFonts w:ascii="Arial" w:hAnsi="Arial" w:cs="Arial"/>
                <w:sz w:val="20"/>
                <w:szCs w:val="20"/>
              </w:rPr>
              <w:t>So,</w:t>
            </w:r>
            <w:r w:rsidRPr="000726E1">
              <w:rPr>
                <w:rFonts w:ascii="Arial" w:hAnsi="Arial" w:cs="Arial"/>
                <w:sz w:val="20"/>
                <w:szCs w:val="20"/>
              </w:rPr>
              <w:t xml:space="preserve"> I’ve chosen to drop </w:t>
            </w:r>
            <w:r w:rsidR="00244AD3" w:rsidRPr="000726E1">
              <w:rPr>
                <w:rFonts w:ascii="Arial" w:hAnsi="Arial" w:cs="Arial"/>
                <w:sz w:val="20"/>
                <w:szCs w:val="20"/>
              </w:rPr>
              <w:t>this aspect from the model.</w:t>
            </w:r>
          </w:p>
        </w:tc>
      </w:tr>
      <w:tr w:rsidR="00B55840" w:rsidRPr="005C1F8C" w14:paraId="3143B4FE" w14:textId="77777777" w:rsidTr="0053769A">
        <w:trPr>
          <w:trHeight w:val="737"/>
        </w:trPr>
        <w:tc>
          <w:tcPr>
            <w:tcW w:w="2122" w:type="dxa"/>
          </w:tcPr>
          <w:p w14:paraId="2BA56C63" w14:textId="19C9BBE4" w:rsidR="00B55840" w:rsidRPr="000726E1" w:rsidRDefault="00A20508" w:rsidP="00EC5480">
            <w:pPr>
              <w:spacing w:before="120" w:after="120"/>
              <w:ind w:right="-2145"/>
              <w:textAlignment w:val="baseline"/>
              <w:rPr>
                <w:rFonts w:ascii="Arial" w:hAnsi="Arial" w:cs="Arial"/>
                <w:sz w:val="20"/>
                <w:szCs w:val="20"/>
              </w:rPr>
            </w:pPr>
            <w:r w:rsidRPr="000726E1">
              <w:rPr>
                <w:rFonts w:ascii="Arial" w:hAnsi="Arial" w:cs="Arial"/>
                <w:sz w:val="20"/>
                <w:szCs w:val="20"/>
              </w:rPr>
              <w:t>Gender</w:t>
            </w:r>
          </w:p>
        </w:tc>
        <w:tc>
          <w:tcPr>
            <w:tcW w:w="1275" w:type="dxa"/>
          </w:tcPr>
          <w:p w14:paraId="043BED9B" w14:textId="3DC8926D" w:rsidR="00B55840"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55C95653" w14:textId="77777777" w:rsidR="00B55840"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 dropped Gender because I realised the Breast Cancer Dataset is majority </w:t>
            </w:r>
          </w:p>
          <w:p w14:paraId="045FFDF7" w14:textId="02AE4C0C"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Female, which is not ideal. It could lead to a bias and unreliable prediction</w:t>
            </w:r>
          </w:p>
          <w:p w14:paraId="7FDE4BF5" w14:textId="77777777"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For males in the dataset. The model needs stronger variables than Gender</w:t>
            </w:r>
          </w:p>
          <w:p w14:paraId="34A3DB5E" w14:textId="77777777"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In my opinion to base its predictions on that’s why I choose to drop it, even</w:t>
            </w:r>
          </w:p>
          <w:p w14:paraId="01498A5B" w14:textId="37FF3919"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Though through research I heard that woman is more likely to have </w:t>
            </w:r>
          </w:p>
          <w:p w14:paraId="3C609117" w14:textId="42C53019"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Breast cancer but just based on simplicity and more accurate predictions</w:t>
            </w:r>
          </w:p>
          <w:p w14:paraId="0A170C68" w14:textId="242A9113" w:rsidR="00A20508" w:rsidRPr="000726E1" w:rsidRDefault="00A20508" w:rsidP="00E9326E">
            <w:pPr>
              <w:spacing w:before="120" w:after="120"/>
              <w:ind w:right="-2145"/>
              <w:textAlignment w:val="baseline"/>
              <w:rPr>
                <w:rFonts w:ascii="Arial" w:hAnsi="Arial" w:cs="Arial"/>
                <w:sz w:val="20"/>
                <w:szCs w:val="20"/>
              </w:rPr>
            </w:pPr>
            <w:r w:rsidRPr="000726E1">
              <w:rPr>
                <w:rFonts w:ascii="Arial" w:hAnsi="Arial" w:cs="Arial"/>
                <w:sz w:val="20"/>
                <w:szCs w:val="20"/>
              </w:rPr>
              <w:t>I chose to leave it out.</w:t>
            </w:r>
          </w:p>
        </w:tc>
      </w:tr>
      <w:tr w:rsidR="00A07A42" w:rsidRPr="005C1F8C" w14:paraId="3201516C" w14:textId="77777777" w:rsidTr="0053769A">
        <w:trPr>
          <w:trHeight w:val="737"/>
        </w:trPr>
        <w:tc>
          <w:tcPr>
            <w:tcW w:w="2122" w:type="dxa"/>
          </w:tcPr>
          <w:p w14:paraId="4FDE290D"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Age</w:t>
            </w:r>
          </w:p>
        </w:tc>
        <w:tc>
          <w:tcPr>
            <w:tcW w:w="1275" w:type="dxa"/>
          </w:tcPr>
          <w:p w14:paraId="18D9AE7E" w14:textId="0354148D"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B2882E3" w14:textId="77777777"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 thought Age should be kept as it could be a key factor in predicting health </w:t>
            </w:r>
          </w:p>
          <w:p w14:paraId="5250B44A" w14:textId="77777777"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Outcomes. It can have a high influence on how the body may respond to treatment</w:t>
            </w:r>
          </w:p>
          <w:p w14:paraId="3F408D64" w14:textId="119917AA"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And could affect livelihood of survival. So, in my opinion I think this variable</w:t>
            </w:r>
          </w:p>
          <w:p w14:paraId="7207D849" w14:textId="0ABD8FBD"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Highly collates with mortality.</w:t>
            </w:r>
          </w:p>
        </w:tc>
      </w:tr>
      <w:tr w:rsidR="00A07A42" w:rsidRPr="005C1F8C" w14:paraId="47BF8DA6" w14:textId="77777777" w:rsidTr="0053769A">
        <w:trPr>
          <w:trHeight w:val="737"/>
        </w:trPr>
        <w:tc>
          <w:tcPr>
            <w:tcW w:w="2122" w:type="dxa"/>
          </w:tcPr>
          <w:p w14:paraId="2A0EF588"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Occupation</w:t>
            </w:r>
          </w:p>
          <w:p w14:paraId="38637EC4" w14:textId="77777777" w:rsidR="00244AD3" w:rsidRPr="000726E1" w:rsidRDefault="00244AD3" w:rsidP="00EC5480">
            <w:pPr>
              <w:spacing w:before="120" w:after="120"/>
              <w:ind w:right="-2145"/>
              <w:textAlignment w:val="baseline"/>
              <w:rPr>
                <w:rFonts w:ascii="Arial" w:hAnsi="Arial" w:cs="Arial"/>
                <w:sz w:val="20"/>
                <w:szCs w:val="20"/>
              </w:rPr>
            </w:pPr>
          </w:p>
          <w:p w14:paraId="0973CB2E" w14:textId="676F1E90" w:rsidR="00244AD3" w:rsidRPr="000726E1" w:rsidRDefault="00244AD3"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(In my dataset I </w:t>
            </w:r>
          </w:p>
          <w:p w14:paraId="14D3003E" w14:textId="77777777" w:rsidR="00244AD3" w:rsidRPr="000726E1" w:rsidRDefault="00244AD3"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Renamed as </w:t>
            </w:r>
          </w:p>
          <w:p w14:paraId="64147C5F" w14:textId="5E10E6E4" w:rsidR="00244AD3" w:rsidRPr="000726E1" w:rsidRDefault="00244AD3" w:rsidP="00EC5480">
            <w:pPr>
              <w:spacing w:before="120" w:after="120"/>
              <w:ind w:right="-2145"/>
              <w:textAlignment w:val="baseline"/>
              <w:rPr>
                <w:rFonts w:ascii="Arial" w:hAnsi="Arial" w:cs="Arial"/>
                <w:sz w:val="20"/>
                <w:szCs w:val="20"/>
              </w:rPr>
            </w:pPr>
            <w:r w:rsidRPr="000726E1">
              <w:rPr>
                <w:rFonts w:ascii="Arial" w:hAnsi="Arial" w:cs="Arial"/>
                <w:sz w:val="20"/>
                <w:szCs w:val="20"/>
              </w:rPr>
              <w:lastRenderedPageBreak/>
              <w:t>Profession)</w:t>
            </w:r>
          </w:p>
        </w:tc>
        <w:tc>
          <w:tcPr>
            <w:tcW w:w="1275" w:type="dxa"/>
          </w:tcPr>
          <w:p w14:paraId="00F42248" w14:textId="3034A1C9"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lastRenderedPageBreak/>
              <w:t>Dropped</w:t>
            </w:r>
          </w:p>
        </w:tc>
        <w:tc>
          <w:tcPr>
            <w:tcW w:w="7088" w:type="dxa"/>
          </w:tcPr>
          <w:p w14:paraId="3BA897A8" w14:textId="283A228F"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Dropping Occupation was a must, it doesn’t collate to a patient’s health or cancer</w:t>
            </w:r>
          </w:p>
          <w:p w14:paraId="31B14714" w14:textId="77777777"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Prognosis. It’s a more general attribute that is unrelated to the specific health</w:t>
            </w:r>
          </w:p>
          <w:p w14:paraId="0F37FD4F" w14:textId="25F38F15"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Outcomes I’m trying to predict. Adding this would overcomplicate the model and</w:t>
            </w:r>
          </w:p>
          <w:p w14:paraId="30D3C87F" w14:textId="4051C2D2"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Reduce its accuracy in prediction, so I think it’s better I leave this variable out.</w:t>
            </w:r>
          </w:p>
        </w:tc>
      </w:tr>
      <w:tr w:rsidR="00A07A42" w:rsidRPr="005C1F8C" w14:paraId="26A60EF4" w14:textId="77777777" w:rsidTr="0053769A">
        <w:trPr>
          <w:trHeight w:val="737"/>
        </w:trPr>
        <w:tc>
          <w:tcPr>
            <w:tcW w:w="2122" w:type="dxa"/>
          </w:tcPr>
          <w:p w14:paraId="1AA9F2A9"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lastRenderedPageBreak/>
              <w:t xml:space="preserve">T Stage </w:t>
            </w:r>
          </w:p>
        </w:tc>
        <w:tc>
          <w:tcPr>
            <w:tcW w:w="1275" w:type="dxa"/>
          </w:tcPr>
          <w:p w14:paraId="04CEF4FF" w14:textId="7F4E4DE1" w:rsidR="009A6151" w:rsidRPr="000726E1" w:rsidRDefault="00793F46"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3E61AE6A" w14:textId="426C9781"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I dropped the T Stage column because it mainly shows, Tumor Load which</w:t>
            </w:r>
          </w:p>
          <w:p w14:paraId="58E81FEA" w14:textId="1131FE70"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is already covered better by 6</w:t>
            </w:r>
            <w:r w:rsidRPr="000726E1">
              <w:rPr>
                <w:rFonts w:ascii="Arial" w:hAnsi="Arial" w:cs="Arial"/>
                <w:sz w:val="20"/>
                <w:szCs w:val="20"/>
                <w:vertAlign w:val="superscript"/>
              </w:rPr>
              <w:t>th</w:t>
            </w:r>
            <w:r w:rsidRPr="000726E1">
              <w:rPr>
                <w:rFonts w:ascii="Arial" w:hAnsi="Arial" w:cs="Arial"/>
                <w:sz w:val="20"/>
                <w:szCs w:val="20"/>
              </w:rPr>
              <w:t xml:space="preserve"> Stage and Grade. Keeping all three felt </w:t>
            </w:r>
          </w:p>
          <w:p w14:paraId="698E0BCF" w14:textId="77777777"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repetitive, and I didn’t want to confuse the model with overlapping features.</w:t>
            </w:r>
          </w:p>
          <w:p w14:paraId="36A13DB4" w14:textId="77777777"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 xml:space="preserve">I decided to keep Grade because it shows how aggressive the cancer is, </w:t>
            </w:r>
          </w:p>
          <w:p w14:paraId="500BDCF0" w14:textId="3986A343"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and 6</w:t>
            </w:r>
            <w:r w:rsidRPr="000726E1">
              <w:rPr>
                <w:rFonts w:ascii="Arial" w:hAnsi="Arial" w:cs="Arial"/>
                <w:sz w:val="20"/>
                <w:szCs w:val="20"/>
                <w:vertAlign w:val="superscript"/>
              </w:rPr>
              <w:t>th</w:t>
            </w:r>
            <w:r w:rsidRPr="000726E1">
              <w:rPr>
                <w:rFonts w:ascii="Arial" w:hAnsi="Arial" w:cs="Arial"/>
                <w:sz w:val="20"/>
                <w:szCs w:val="20"/>
              </w:rPr>
              <w:t xml:space="preserve"> Stage gives a broader view of the cancer’s stage, so they felt more</w:t>
            </w:r>
          </w:p>
          <w:p w14:paraId="3ABFEA66" w14:textId="79F8C24C"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useful overall.</w:t>
            </w:r>
          </w:p>
          <w:p w14:paraId="12998593" w14:textId="0619C5CE" w:rsidR="00793F46" w:rsidRPr="000726E1" w:rsidRDefault="00793F46" w:rsidP="00E9326E">
            <w:pPr>
              <w:spacing w:before="120" w:after="120"/>
              <w:ind w:right="-2145"/>
              <w:textAlignment w:val="baseline"/>
              <w:rPr>
                <w:rFonts w:ascii="Arial" w:hAnsi="Arial" w:cs="Arial"/>
                <w:sz w:val="20"/>
                <w:szCs w:val="20"/>
              </w:rPr>
            </w:pPr>
          </w:p>
        </w:tc>
      </w:tr>
      <w:tr w:rsidR="00A07A42" w:rsidRPr="005C1F8C" w14:paraId="110E0685" w14:textId="77777777" w:rsidTr="0053769A">
        <w:trPr>
          <w:trHeight w:val="737"/>
        </w:trPr>
        <w:tc>
          <w:tcPr>
            <w:tcW w:w="2122" w:type="dxa"/>
          </w:tcPr>
          <w:p w14:paraId="4B98631B"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N Stage</w:t>
            </w:r>
          </w:p>
        </w:tc>
        <w:tc>
          <w:tcPr>
            <w:tcW w:w="1275" w:type="dxa"/>
          </w:tcPr>
          <w:p w14:paraId="301EF30D" w14:textId="7EEF37C7"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B0CD0D7" w14:textId="77777777" w:rsidR="009A6151"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This variable I also though should be kept and retained in the model, as it </w:t>
            </w:r>
          </w:p>
          <w:p w14:paraId="2DC3FC26" w14:textId="77777777"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Describes whether the Cancer has spread to the nearby lymph nodes. The Lymph</w:t>
            </w:r>
          </w:p>
          <w:p w14:paraId="1215A5BE" w14:textId="77777777"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Node involvement is a strong indicator of Cancer Progression and can </w:t>
            </w:r>
          </w:p>
          <w:p w14:paraId="43061104" w14:textId="1AC8569E"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Significantly affect Survival </w:t>
            </w:r>
            <w:r w:rsidR="0053769A" w:rsidRPr="000726E1">
              <w:rPr>
                <w:rFonts w:ascii="Arial" w:hAnsi="Arial" w:cs="Arial"/>
                <w:sz w:val="20"/>
                <w:szCs w:val="20"/>
              </w:rPr>
              <w:t>Rates</w:t>
            </w:r>
            <w:r w:rsidRPr="000726E1">
              <w:rPr>
                <w:rFonts w:ascii="Arial" w:hAnsi="Arial" w:cs="Arial"/>
                <w:sz w:val="20"/>
                <w:szCs w:val="20"/>
              </w:rPr>
              <w:t xml:space="preserve">. So evidently, through research I discovered that </w:t>
            </w:r>
          </w:p>
          <w:p w14:paraId="2B001699" w14:textId="77777777" w:rsidR="00244AD3" w:rsidRPr="000726E1" w:rsidRDefault="00244AD3"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The N Stage should be kept, and with the T stage variable would be </w:t>
            </w:r>
            <w:r w:rsidR="0053769A" w:rsidRPr="000726E1">
              <w:rPr>
                <w:rFonts w:ascii="Arial" w:hAnsi="Arial" w:cs="Arial"/>
                <w:sz w:val="20"/>
                <w:szCs w:val="20"/>
              </w:rPr>
              <w:t xml:space="preserve">another </w:t>
            </w:r>
          </w:p>
          <w:p w14:paraId="2E5F174F" w14:textId="7A6B003F" w:rsidR="0053769A"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Key aspect in capturing a Clear Prediction of Survival with these Breast Cancer Patients.</w:t>
            </w:r>
          </w:p>
        </w:tc>
      </w:tr>
      <w:tr w:rsidR="00A07A42" w:rsidRPr="005C1F8C" w14:paraId="1D97E2A4" w14:textId="77777777" w:rsidTr="0053769A">
        <w:trPr>
          <w:trHeight w:val="737"/>
        </w:trPr>
        <w:tc>
          <w:tcPr>
            <w:tcW w:w="2122" w:type="dxa"/>
          </w:tcPr>
          <w:p w14:paraId="621CE778"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6th Stage</w:t>
            </w:r>
          </w:p>
        </w:tc>
        <w:tc>
          <w:tcPr>
            <w:tcW w:w="1275" w:type="dxa"/>
          </w:tcPr>
          <w:p w14:paraId="09E8C78E" w14:textId="55B6CA3C"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30E3698" w14:textId="77777777"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The 6th Stage variable refers to the overall cancer staging, which combines </w:t>
            </w:r>
          </w:p>
          <w:p w14:paraId="04463611" w14:textId="77777777"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both T-stage and N-Stage to provide a more complete picture of the </w:t>
            </w:r>
          </w:p>
          <w:p w14:paraId="67CDC072" w14:textId="3FA9963A"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Cancer’s Spread. The Stage in which the Cancer is probably the most</w:t>
            </w:r>
          </w:p>
          <w:p w14:paraId="40970AF8" w14:textId="17EE5BC9"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Reliable predictors of survival, as it can show how far the Cancer has spread</w:t>
            </w:r>
          </w:p>
          <w:p w14:paraId="500CFE8F" w14:textId="0997DB24"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Already. So, this variable would be key to keep in the model the enhance the </w:t>
            </w:r>
          </w:p>
          <w:p w14:paraId="423C47B6" w14:textId="1D6BEA6C" w:rsidR="009A6151"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prediction further.</w:t>
            </w:r>
          </w:p>
        </w:tc>
      </w:tr>
      <w:tr w:rsidR="00A07A42" w:rsidRPr="005C1F8C" w14:paraId="5A4651D5" w14:textId="77777777" w:rsidTr="0053769A">
        <w:trPr>
          <w:trHeight w:val="737"/>
        </w:trPr>
        <w:tc>
          <w:tcPr>
            <w:tcW w:w="2122" w:type="dxa"/>
          </w:tcPr>
          <w:p w14:paraId="66DE7907"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Differentiated</w:t>
            </w:r>
          </w:p>
        </w:tc>
        <w:tc>
          <w:tcPr>
            <w:tcW w:w="1275" w:type="dxa"/>
          </w:tcPr>
          <w:p w14:paraId="7FD5FE5F" w14:textId="4AF8F3F1" w:rsidR="009A6151" w:rsidRPr="000726E1" w:rsidRDefault="00793F46"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275B1B5C" w14:textId="25116BAE"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Dropping the variable Differentiated was needed because it seemed to be </w:t>
            </w:r>
          </w:p>
          <w:p w14:paraId="1C14D02B" w14:textId="77777777"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Very similar to the information which was already provided in Grade which </w:t>
            </w:r>
            <w:proofErr w:type="spellStart"/>
            <w:r w:rsidRPr="000726E1">
              <w:rPr>
                <w:rFonts w:ascii="Arial" w:hAnsi="Arial" w:cs="Arial"/>
                <w:sz w:val="20"/>
                <w:szCs w:val="20"/>
              </w:rPr>
              <w:t>i</w:t>
            </w:r>
            <w:proofErr w:type="spellEnd"/>
          </w:p>
          <w:p w14:paraId="2652DCA9" w14:textId="680429D0"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Kept. Grade also tells us how abnormal the cancer cells are, so keeping</w:t>
            </w:r>
          </w:p>
          <w:p w14:paraId="7D4D1030" w14:textId="06BA4931"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Both Differentiated and Grade would in my opinion confuse the models I’ll be </w:t>
            </w:r>
          </w:p>
          <w:p w14:paraId="796ABD28" w14:textId="77777777"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Using down the line like Logistic Regression which is sensitive to redundant</w:t>
            </w:r>
          </w:p>
          <w:p w14:paraId="32862841" w14:textId="5A4F8FB9"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Features. I decided between both variables that Grade is much more</w:t>
            </w:r>
          </w:p>
          <w:p w14:paraId="48193D56" w14:textId="700C1057"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Clearer and more consistent to keep, so I dropped Differentiated for simplicity</w:t>
            </w:r>
          </w:p>
          <w:p w14:paraId="4F8C73E1" w14:textId="04DC9192" w:rsidR="00793F46" w:rsidRPr="000726E1" w:rsidRDefault="00793F46" w:rsidP="0053769A">
            <w:pPr>
              <w:spacing w:before="120" w:after="120"/>
              <w:ind w:right="-2145"/>
              <w:textAlignment w:val="baseline"/>
              <w:rPr>
                <w:rFonts w:ascii="Arial" w:hAnsi="Arial" w:cs="Arial"/>
                <w:sz w:val="20"/>
                <w:szCs w:val="20"/>
              </w:rPr>
            </w:pPr>
            <w:r w:rsidRPr="000726E1">
              <w:rPr>
                <w:rFonts w:ascii="Arial" w:hAnsi="Arial" w:cs="Arial"/>
                <w:sz w:val="20"/>
                <w:szCs w:val="20"/>
              </w:rPr>
              <w:t>And a better model performance.</w:t>
            </w:r>
          </w:p>
        </w:tc>
      </w:tr>
      <w:tr w:rsidR="00A07A42" w:rsidRPr="005C1F8C" w14:paraId="095A7452" w14:textId="77777777" w:rsidTr="0053769A">
        <w:trPr>
          <w:trHeight w:val="737"/>
        </w:trPr>
        <w:tc>
          <w:tcPr>
            <w:tcW w:w="2122" w:type="dxa"/>
          </w:tcPr>
          <w:p w14:paraId="56BE4313"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Grade</w:t>
            </w:r>
          </w:p>
        </w:tc>
        <w:tc>
          <w:tcPr>
            <w:tcW w:w="1275" w:type="dxa"/>
          </w:tcPr>
          <w:p w14:paraId="5C2022EA" w14:textId="3A99CAE9"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E28235C" w14:textId="5A8A3CE9"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Keeping Grade in the model, I thought would be important as it describes </w:t>
            </w:r>
          </w:p>
          <w:p w14:paraId="6F3D575D" w14:textId="77777777" w:rsidR="0053769A"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How abnormal the Cancer Cells are under a microscope. This is another key</w:t>
            </w:r>
          </w:p>
          <w:p w14:paraId="0D594DD2" w14:textId="217AB25F" w:rsidR="0053769A"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Aspect of detecting Cancer Status in Patients that is done in hospitals, So</w:t>
            </w:r>
          </w:p>
          <w:p w14:paraId="57E8643E" w14:textId="13448703" w:rsidR="0053769A"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I thought I would be wrong to remove this variable.</w:t>
            </w:r>
          </w:p>
        </w:tc>
      </w:tr>
      <w:tr w:rsidR="00A07A42" w:rsidRPr="005C1F8C" w14:paraId="35D36F92" w14:textId="77777777" w:rsidTr="0053769A">
        <w:trPr>
          <w:trHeight w:val="737"/>
        </w:trPr>
        <w:tc>
          <w:tcPr>
            <w:tcW w:w="2122" w:type="dxa"/>
          </w:tcPr>
          <w:p w14:paraId="6E2D2070"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A Stage</w:t>
            </w:r>
          </w:p>
        </w:tc>
        <w:tc>
          <w:tcPr>
            <w:tcW w:w="1275" w:type="dxa"/>
          </w:tcPr>
          <w:p w14:paraId="544260CC" w14:textId="632B9C41"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5DD77C94" w14:textId="77777777"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 thought to drop A Stage just based on the fact it brings no meaningful </w:t>
            </w:r>
          </w:p>
          <w:p w14:paraId="39D8FBA2" w14:textId="5615C844" w:rsidR="00793F46"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Information beyond what the other variables </w:t>
            </w:r>
            <w:r w:rsidR="00793F46" w:rsidRPr="000726E1">
              <w:rPr>
                <w:rFonts w:ascii="Arial" w:hAnsi="Arial" w:cs="Arial"/>
                <w:sz w:val="20"/>
                <w:szCs w:val="20"/>
              </w:rPr>
              <w:t xml:space="preserve">like Grade </w:t>
            </w:r>
            <w:r w:rsidRPr="000726E1">
              <w:rPr>
                <w:rFonts w:ascii="Arial" w:hAnsi="Arial" w:cs="Arial"/>
                <w:sz w:val="20"/>
                <w:szCs w:val="20"/>
              </w:rPr>
              <w:t>can bring,</w:t>
            </w:r>
          </w:p>
          <w:p w14:paraId="5C89FB86" w14:textId="77777777" w:rsidR="00793F46"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 and it may be Redundant. I would rather simplify the Model with needed </w:t>
            </w:r>
          </w:p>
          <w:p w14:paraId="4F4AC77F" w14:textId="49DDD6C5" w:rsidR="00793F46"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variables rather</w:t>
            </w:r>
            <w:r w:rsidR="00793F46" w:rsidRPr="000726E1">
              <w:rPr>
                <w:rFonts w:ascii="Arial" w:hAnsi="Arial" w:cs="Arial"/>
                <w:sz w:val="20"/>
                <w:szCs w:val="20"/>
              </w:rPr>
              <w:t xml:space="preserve"> than</w:t>
            </w:r>
            <w:r w:rsidRPr="000726E1">
              <w:rPr>
                <w:rFonts w:ascii="Arial" w:hAnsi="Arial" w:cs="Arial"/>
                <w:sz w:val="20"/>
                <w:szCs w:val="20"/>
              </w:rPr>
              <w:t xml:space="preserve"> adding not needed variables and overcomp</w:t>
            </w:r>
            <w:r w:rsidR="00B66B76" w:rsidRPr="000726E1">
              <w:rPr>
                <w:rFonts w:ascii="Arial" w:hAnsi="Arial" w:cs="Arial"/>
                <w:sz w:val="20"/>
                <w:szCs w:val="20"/>
              </w:rPr>
              <w:t xml:space="preserve">licate </w:t>
            </w:r>
          </w:p>
          <w:p w14:paraId="1188528C" w14:textId="2991893E" w:rsidR="0053769A"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t>the Model.</w:t>
            </w:r>
          </w:p>
        </w:tc>
      </w:tr>
      <w:tr w:rsidR="00A07A42" w:rsidRPr="005C1F8C" w14:paraId="65A1B8BC" w14:textId="77777777" w:rsidTr="0053769A">
        <w:trPr>
          <w:trHeight w:val="737"/>
        </w:trPr>
        <w:tc>
          <w:tcPr>
            <w:tcW w:w="2122" w:type="dxa"/>
          </w:tcPr>
          <w:p w14:paraId="0B6BFC0C"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Tumour Size</w:t>
            </w:r>
          </w:p>
        </w:tc>
        <w:tc>
          <w:tcPr>
            <w:tcW w:w="1275" w:type="dxa"/>
          </w:tcPr>
          <w:p w14:paraId="48B12131" w14:textId="6CA29C97"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3E9E6D5C" w14:textId="77777777" w:rsidR="00B66B76"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This is one of the most needed variables for our predictions to be as </w:t>
            </w:r>
          </w:p>
          <w:p w14:paraId="217910E5" w14:textId="77777777" w:rsidR="00B66B76"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Accurate as possible. It’s a key variable in determining how advanced the </w:t>
            </w:r>
          </w:p>
          <w:p w14:paraId="15757077" w14:textId="77777777" w:rsidR="00B66B76"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lastRenderedPageBreak/>
              <w:t xml:space="preserve">Cancer is in size. It’s a straightforward and vital feature in predicting </w:t>
            </w:r>
          </w:p>
          <w:p w14:paraId="4E531D8E" w14:textId="49C5671A" w:rsidR="00B66B76"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t>Survival.</w:t>
            </w:r>
          </w:p>
        </w:tc>
      </w:tr>
      <w:tr w:rsidR="00A07A42" w:rsidRPr="005C1F8C" w14:paraId="5302FC2A" w14:textId="77777777" w:rsidTr="0053769A">
        <w:trPr>
          <w:trHeight w:val="737"/>
        </w:trPr>
        <w:tc>
          <w:tcPr>
            <w:tcW w:w="2122" w:type="dxa"/>
          </w:tcPr>
          <w:p w14:paraId="260FB0BD"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lastRenderedPageBreak/>
              <w:t>Estrogen Status</w:t>
            </w:r>
          </w:p>
          <w:p w14:paraId="77D65FEF" w14:textId="2E61C210"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(Written as </w:t>
            </w:r>
          </w:p>
          <w:p w14:paraId="2CB8F351" w14:textId="77777777"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Estrogen Levels in</w:t>
            </w:r>
          </w:p>
          <w:p w14:paraId="0838F092" w14:textId="20AE32D4"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Dataset)</w:t>
            </w:r>
          </w:p>
        </w:tc>
        <w:tc>
          <w:tcPr>
            <w:tcW w:w="1275" w:type="dxa"/>
          </w:tcPr>
          <w:p w14:paraId="0B71D693" w14:textId="70810D56"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611B2E47" w14:textId="582232E0" w:rsidR="009A6151" w:rsidRPr="000726E1" w:rsidRDefault="00B66B76" w:rsidP="00E9326E">
            <w:pPr>
              <w:spacing w:before="120" w:after="120"/>
              <w:ind w:right="-2145"/>
              <w:textAlignment w:val="baseline"/>
              <w:rPr>
                <w:rFonts w:ascii="Arial" w:hAnsi="Arial" w:cs="Arial"/>
                <w:sz w:val="20"/>
                <w:szCs w:val="20"/>
              </w:rPr>
            </w:pPr>
            <w:r w:rsidRPr="000726E1">
              <w:rPr>
                <w:rFonts w:ascii="Arial" w:hAnsi="Arial" w:cs="Arial"/>
                <w:sz w:val="20"/>
                <w:szCs w:val="20"/>
              </w:rPr>
              <w:t>Estro</w:t>
            </w:r>
            <w:r w:rsidR="00F84D91" w:rsidRPr="000726E1">
              <w:rPr>
                <w:rFonts w:ascii="Arial" w:hAnsi="Arial" w:cs="Arial"/>
                <w:sz w:val="20"/>
                <w:szCs w:val="20"/>
              </w:rPr>
              <w:t>g</w:t>
            </w:r>
            <w:r w:rsidRPr="000726E1">
              <w:rPr>
                <w:rFonts w:ascii="Arial" w:hAnsi="Arial" w:cs="Arial"/>
                <w:sz w:val="20"/>
                <w:szCs w:val="20"/>
              </w:rPr>
              <w:t>en Status (Levels) are essential and must be kept in my opinion, just</w:t>
            </w:r>
          </w:p>
          <w:p w14:paraId="0D14FB7E" w14:textId="77777777"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Since</w:t>
            </w:r>
            <w:r w:rsidR="00B66B76" w:rsidRPr="000726E1">
              <w:rPr>
                <w:rFonts w:ascii="Arial" w:hAnsi="Arial" w:cs="Arial"/>
                <w:sz w:val="20"/>
                <w:szCs w:val="20"/>
              </w:rPr>
              <w:t xml:space="preserve"> Estrogen</w:t>
            </w:r>
            <w:r w:rsidRPr="000726E1">
              <w:rPr>
                <w:rFonts w:ascii="Arial" w:hAnsi="Arial" w:cs="Arial"/>
                <w:sz w:val="20"/>
                <w:szCs w:val="20"/>
              </w:rPr>
              <w:t xml:space="preserve"> Receptors (ER) status can tell us whether the Cancer cells are influenced by </w:t>
            </w:r>
          </w:p>
          <w:p w14:paraId="73D708F2" w14:textId="77777777"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Estrogen. This would help a lot more if this variable is obtained, it could </w:t>
            </w:r>
          </w:p>
          <w:p w14:paraId="29418E76" w14:textId="1233D508"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determine survival predictions, making it essential for our model.</w:t>
            </w:r>
          </w:p>
        </w:tc>
      </w:tr>
      <w:tr w:rsidR="00A07A42" w:rsidRPr="005C1F8C" w14:paraId="60B75E5C" w14:textId="77777777" w:rsidTr="0053769A">
        <w:trPr>
          <w:trHeight w:val="737"/>
        </w:trPr>
        <w:tc>
          <w:tcPr>
            <w:tcW w:w="2122" w:type="dxa"/>
          </w:tcPr>
          <w:p w14:paraId="26249392"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Progesterone Status</w:t>
            </w:r>
          </w:p>
          <w:p w14:paraId="643DFC1D" w14:textId="261E2495"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 xml:space="preserve">(Written as </w:t>
            </w:r>
          </w:p>
          <w:p w14:paraId="59961C1F" w14:textId="6E0F952B"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Progesterone Levels</w:t>
            </w:r>
          </w:p>
          <w:p w14:paraId="3490B30C" w14:textId="2844655F" w:rsidR="0053769A" w:rsidRPr="000726E1" w:rsidRDefault="0053769A" w:rsidP="0053769A">
            <w:pPr>
              <w:spacing w:before="120" w:after="120"/>
              <w:ind w:right="-2145"/>
              <w:textAlignment w:val="baseline"/>
              <w:rPr>
                <w:rFonts w:ascii="Arial" w:hAnsi="Arial" w:cs="Arial"/>
                <w:sz w:val="20"/>
                <w:szCs w:val="20"/>
              </w:rPr>
            </w:pPr>
            <w:r w:rsidRPr="000726E1">
              <w:rPr>
                <w:rFonts w:ascii="Arial" w:hAnsi="Arial" w:cs="Arial"/>
                <w:sz w:val="20"/>
                <w:szCs w:val="20"/>
              </w:rPr>
              <w:t>In Dataset)</w:t>
            </w:r>
          </w:p>
        </w:tc>
        <w:tc>
          <w:tcPr>
            <w:tcW w:w="1275" w:type="dxa"/>
          </w:tcPr>
          <w:p w14:paraId="2E319A65" w14:textId="3527C787"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4D4D7256" w14:textId="32A227AC"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Like Estrogen Status, Progesterone Status can affect Cancer Growth, so</w:t>
            </w:r>
          </w:p>
          <w:p w14:paraId="6C6C3F01" w14:textId="77777777"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Including this variable in the model I believe would further enhance the </w:t>
            </w:r>
          </w:p>
          <w:p w14:paraId="3FFCCFA9" w14:textId="5639D35D"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Models’ ability to predict survival as would Estrogen Status.</w:t>
            </w:r>
          </w:p>
        </w:tc>
      </w:tr>
      <w:tr w:rsidR="00A07A42" w:rsidRPr="005C1F8C" w14:paraId="7D8CFB74" w14:textId="77777777" w:rsidTr="0053769A">
        <w:trPr>
          <w:trHeight w:val="737"/>
        </w:trPr>
        <w:tc>
          <w:tcPr>
            <w:tcW w:w="2122" w:type="dxa"/>
          </w:tcPr>
          <w:p w14:paraId="7877CE78" w14:textId="77777777" w:rsidR="00EC5480"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Regional Node </w:t>
            </w:r>
          </w:p>
          <w:p w14:paraId="75ABD2B3" w14:textId="0CE2EBAC"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Examined</w:t>
            </w:r>
          </w:p>
        </w:tc>
        <w:tc>
          <w:tcPr>
            <w:tcW w:w="1275" w:type="dxa"/>
          </w:tcPr>
          <w:p w14:paraId="5BBF10B7" w14:textId="62D0FB6F" w:rsidR="009A6151" w:rsidRPr="000726E1" w:rsidRDefault="00793F46"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66FEC70A" w14:textId="77777777" w:rsidR="009A615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This Variable indicates how many lymph nodes were examined to assess the</w:t>
            </w:r>
          </w:p>
          <w:p w14:paraId="2230E590" w14:textId="17C8AE1C" w:rsidR="00793F46" w:rsidRPr="000726E1" w:rsidRDefault="00F84D91" w:rsidP="00793F46">
            <w:pPr>
              <w:spacing w:before="120" w:after="120"/>
              <w:ind w:right="-2145"/>
              <w:textAlignment w:val="baseline"/>
              <w:rPr>
                <w:rFonts w:ascii="Arial" w:hAnsi="Arial" w:cs="Arial"/>
                <w:sz w:val="20"/>
                <w:szCs w:val="20"/>
              </w:rPr>
            </w:pPr>
            <w:r w:rsidRPr="000726E1">
              <w:rPr>
                <w:rFonts w:ascii="Arial" w:hAnsi="Arial" w:cs="Arial"/>
                <w:sz w:val="20"/>
                <w:szCs w:val="20"/>
              </w:rPr>
              <w:t xml:space="preserve">Spread of Cancer. </w:t>
            </w:r>
            <w:r w:rsidR="00793F46" w:rsidRPr="000726E1">
              <w:rPr>
                <w:rFonts w:ascii="Arial" w:hAnsi="Arial" w:cs="Arial"/>
                <w:sz w:val="20"/>
                <w:szCs w:val="20"/>
              </w:rPr>
              <w:t>But I chose to drop this variable because it doesn’t refer</w:t>
            </w:r>
          </w:p>
          <w:p w14:paraId="7A199AA7" w14:textId="08823749"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 xml:space="preserve">To how many were positive lymph nodes that were tested just the number of </w:t>
            </w:r>
          </w:p>
          <w:p w14:paraId="4EBC6F58" w14:textId="5D6F47E3"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Lymph nodes, it doesn’t show the severity of the cancer and wouldn’t help</w:t>
            </w:r>
          </w:p>
          <w:p w14:paraId="26CC5A01" w14:textId="1C93E67D"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Predict Mortality Status or Survival Months in my opinion. I would rather the</w:t>
            </w:r>
          </w:p>
          <w:p w14:paraId="750C24E7" w14:textId="71DFA226"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Model focuses on variables that bring meaningful information and avoid using</w:t>
            </w:r>
          </w:p>
          <w:p w14:paraId="14D0A461" w14:textId="62DF3B79"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This variable to help with predictions so I decided to drop.</w:t>
            </w:r>
          </w:p>
          <w:p w14:paraId="4BF127B4" w14:textId="5E8512D7" w:rsidR="00F84D91" w:rsidRPr="000726E1" w:rsidRDefault="00F84D91" w:rsidP="00E9326E">
            <w:pPr>
              <w:spacing w:before="120" w:after="120"/>
              <w:ind w:right="-2145"/>
              <w:textAlignment w:val="baseline"/>
              <w:rPr>
                <w:rFonts w:ascii="Arial" w:hAnsi="Arial" w:cs="Arial"/>
                <w:sz w:val="20"/>
                <w:szCs w:val="20"/>
              </w:rPr>
            </w:pPr>
          </w:p>
        </w:tc>
      </w:tr>
      <w:tr w:rsidR="00A07A42" w:rsidRPr="005C1F8C" w14:paraId="40A0E31B" w14:textId="77777777" w:rsidTr="0053769A">
        <w:trPr>
          <w:trHeight w:val="737"/>
        </w:trPr>
        <w:tc>
          <w:tcPr>
            <w:tcW w:w="2122" w:type="dxa"/>
          </w:tcPr>
          <w:p w14:paraId="46239B54" w14:textId="77777777" w:rsidR="00EC5480"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Regional Node </w:t>
            </w:r>
          </w:p>
          <w:p w14:paraId="249793E4" w14:textId="2738B926"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Positive</w:t>
            </w:r>
          </w:p>
        </w:tc>
        <w:tc>
          <w:tcPr>
            <w:tcW w:w="1275" w:type="dxa"/>
          </w:tcPr>
          <w:p w14:paraId="66116A51" w14:textId="0FA4460C" w:rsidR="009A6151" w:rsidRPr="000726E1" w:rsidRDefault="00793F46" w:rsidP="00E9326E">
            <w:pPr>
              <w:spacing w:before="120" w:after="120"/>
              <w:ind w:right="-2145"/>
              <w:textAlignment w:val="baseline"/>
              <w:rPr>
                <w:rFonts w:ascii="Arial" w:hAnsi="Arial" w:cs="Arial"/>
                <w:sz w:val="20"/>
                <w:szCs w:val="20"/>
              </w:rPr>
            </w:pPr>
            <w:r w:rsidRPr="000726E1">
              <w:rPr>
                <w:rFonts w:ascii="Arial" w:hAnsi="Arial" w:cs="Arial"/>
                <w:sz w:val="20"/>
                <w:szCs w:val="20"/>
              </w:rPr>
              <w:t>Dropped</w:t>
            </w:r>
          </w:p>
        </w:tc>
        <w:tc>
          <w:tcPr>
            <w:tcW w:w="7088" w:type="dxa"/>
          </w:tcPr>
          <w:p w14:paraId="054A176F" w14:textId="7B7D5043"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Regional Node Positive refers to whether the Cancer has spread </w:t>
            </w:r>
            <w:proofErr w:type="gramStart"/>
            <w:r w:rsidRPr="000726E1">
              <w:rPr>
                <w:rFonts w:ascii="Arial" w:hAnsi="Arial" w:cs="Arial"/>
                <w:sz w:val="20"/>
                <w:szCs w:val="20"/>
              </w:rPr>
              <w:t>to</w:t>
            </w:r>
            <w:proofErr w:type="gramEnd"/>
            <w:r w:rsidRPr="000726E1">
              <w:rPr>
                <w:rFonts w:ascii="Arial" w:hAnsi="Arial" w:cs="Arial"/>
                <w:sz w:val="20"/>
                <w:szCs w:val="20"/>
              </w:rPr>
              <w:t xml:space="preserve"> the</w:t>
            </w:r>
          </w:p>
          <w:p w14:paraId="44978D89" w14:textId="3AACE158" w:rsidR="00793F46" w:rsidRPr="000726E1" w:rsidRDefault="00F84D91" w:rsidP="00793F46">
            <w:pPr>
              <w:spacing w:before="120" w:after="120"/>
              <w:ind w:right="-2145"/>
              <w:textAlignment w:val="baseline"/>
              <w:rPr>
                <w:rFonts w:ascii="Arial" w:hAnsi="Arial" w:cs="Arial"/>
                <w:sz w:val="20"/>
                <w:szCs w:val="20"/>
              </w:rPr>
            </w:pPr>
            <w:r w:rsidRPr="000726E1">
              <w:rPr>
                <w:rFonts w:ascii="Arial" w:hAnsi="Arial" w:cs="Arial"/>
                <w:sz w:val="20"/>
                <w:szCs w:val="20"/>
              </w:rPr>
              <w:t>Regional Lymph Nodes.</w:t>
            </w:r>
            <w:r w:rsidR="00793F46" w:rsidRPr="000726E1">
              <w:rPr>
                <w:rFonts w:ascii="Arial" w:hAnsi="Arial" w:cs="Arial"/>
                <w:sz w:val="20"/>
                <w:szCs w:val="20"/>
              </w:rPr>
              <w:t xml:space="preserve"> The variable again is strongly related to N Stage, but</w:t>
            </w:r>
          </w:p>
          <w:p w14:paraId="6454FEEC" w14:textId="3584E372"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What I realised is that N stage captures the lymph node involvement in cancer</w:t>
            </w:r>
          </w:p>
          <w:p w14:paraId="60E5653F" w14:textId="19E738BA"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 xml:space="preserve">Much cleaner than Regional Node Positive. So, I think keeping this </w:t>
            </w:r>
          </w:p>
          <w:p w14:paraId="2F52F7C8" w14:textId="20BB5504"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Variable would just cause redundancy, which would worsen the modelling like</w:t>
            </w:r>
          </w:p>
          <w:p w14:paraId="543AD419" w14:textId="0173E323" w:rsidR="00793F46" w:rsidRPr="000726E1" w:rsidRDefault="00793F46" w:rsidP="00793F46">
            <w:pPr>
              <w:spacing w:before="120" w:after="120"/>
              <w:ind w:right="-2145"/>
              <w:textAlignment w:val="baseline"/>
              <w:rPr>
                <w:rFonts w:ascii="Arial" w:hAnsi="Arial" w:cs="Arial"/>
                <w:sz w:val="20"/>
                <w:szCs w:val="20"/>
              </w:rPr>
            </w:pPr>
            <w:r w:rsidRPr="000726E1">
              <w:rPr>
                <w:rFonts w:ascii="Arial" w:hAnsi="Arial" w:cs="Arial"/>
                <w:sz w:val="20"/>
                <w:szCs w:val="20"/>
              </w:rPr>
              <w:t>Logistic Regression. Again, for simplicity I chose to drop Regional Node</w:t>
            </w:r>
          </w:p>
          <w:p w14:paraId="4528931F" w14:textId="5678099E" w:rsidR="00F84D91" w:rsidRPr="000726E1" w:rsidRDefault="00793F46" w:rsidP="00E9326E">
            <w:pPr>
              <w:spacing w:before="120" w:after="120"/>
              <w:ind w:right="-2145"/>
              <w:textAlignment w:val="baseline"/>
              <w:rPr>
                <w:rFonts w:ascii="Arial" w:hAnsi="Arial" w:cs="Arial"/>
                <w:sz w:val="20"/>
                <w:szCs w:val="20"/>
              </w:rPr>
            </w:pPr>
            <w:r w:rsidRPr="000726E1">
              <w:rPr>
                <w:rFonts w:ascii="Arial" w:hAnsi="Arial" w:cs="Arial"/>
                <w:sz w:val="20"/>
                <w:szCs w:val="20"/>
              </w:rPr>
              <w:t>Positive and keep N Stage instead.</w:t>
            </w:r>
          </w:p>
        </w:tc>
      </w:tr>
      <w:tr w:rsidR="00A07A42" w:rsidRPr="005C1F8C" w14:paraId="5765D909" w14:textId="77777777" w:rsidTr="0053769A">
        <w:trPr>
          <w:trHeight w:val="737"/>
        </w:trPr>
        <w:tc>
          <w:tcPr>
            <w:tcW w:w="2122" w:type="dxa"/>
          </w:tcPr>
          <w:p w14:paraId="7ED5E9A3"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Survival Months</w:t>
            </w:r>
          </w:p>
          <w:p w14:paraId="3413AF57" w14:textId="77777777" w:rsidR="00793F46" w:rsidRPr="000726E1" w:rsidRDefault="00793F46" w:rsidP="00EC5480">
            <w:pPr>
              <w:spacing w:before="120" w:after="120"/>
              <w:ind w:right="-2145"/>
              <w:textAlignment w:val="baseline"/>
              <w:rPr>
                <w:rFonts w:ascii="Arial" w:hAnsi="Arial" w:cs="Arial"/>
                <w:sz w:val="20"/>
                <w:szCs w:val="20"/>
              </w:rPr>
            </w:pPr>
          </w:p>
          <w:p w14:paraId="7F154922" w14:textId="77777777" w:rsidR="00793F46" w:rsidRPr="000726E1" w:rsidRDefault="00793F46" w:rsidP="00EC5480">
            <w:pPr>
              <w:spacing w:before="120" w:after="120"/>
              <w:ind w:right="-2145"/>
              <w:textAlignment w:val="baseline"/>
              <w:rPr>
                <w:rFonts w:ascii="Arial" w:hAnsi="Arial" w:cs="Arial"/>
                <w:sz w:val="20"/>
                <w:szCs w:val="20"/>
              </w:rPr>
            </w:pPr>
            <w:r w:rsidRPr="000726E1">
              <w:rPr>
                <w:rFonts w:ascii="Arial" w:hAnsi="Arial" w:cs="Arial"/>
                <w:sz w:val="20"/>
                <w:szCs w:val="20"/>
              </w:rPr>
              <w:t>(Name as Progression</w:t>
            </w:r>
          </w:p>
          <w:p w14:paraId="775E4EA1" w14:textId="77777777" w:rsidR="00793F46" w:rsidRPr="000726E1" w:rsidRDefault="00793F46"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Free Months in </w:t>
            </w:r>
          </w:p>
          <w:p w14:paraId="77354A4A" w14:textId="5FEF7193" w:rsidR="00793F46" w:rsidRPr="000726E1" w:rsidRDefault="00793F46" w:rsidP="00EC5480">
            <w:pPr>
              <w:spacing w:before="120" w:after="120"/>
              <w:ind w:right="-2145"/>
              <w:textAlignment w:val="baseline"/>
              <w:rPr>
                <w:rFonts w:ascii="Arial" w:hAnsi="Arial" w:cs="Arial"/>
                <w:sz w:val="20"/>
                <w:szCs w:val="20"/>
              </w:rPr>
            </w:pPr>
            <w:r w:rsidRPr="000726E1">
              <w:rPr>
                <w:rFonts w:ascii="Arial" w:hAnsi="Arial" w:cs="Arial"/>
                <w:sz w:val="20"/>
                <w:szCs w:val="20"/>
              </w:rPr>
              <w:t>My dataset)</w:t>
            </w:r>
          </w:p>
        </w:tc>
        <w:tc>
          <w:tcPr>
            <w:tcW w:w="1275" w:type="dxa"/>
          </w:tcPr>
          <w:p w14:paraId="526FDDA9" w14:textId="7132D711"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C3F9B54" w14:textId="77777777" w:rsidR="009A615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Survival Months is the length of time a patient has survived since being </w:t>
            </w:r>
          </w:p>
          <w:p w14:paraId="4BC17788" w14:textId="18D63FD0"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Diagnosed. It directly links and reflects the patient’s outcome and is essential</w:t>
            </w:r>
          </w:p>
          <w:p w14:paraId="07248130" w14:textId="233BA482"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For our model in predicting the number of months a patient could survive. </w:t>
            </w:r>
          </w:p>
          <w:p w14:paraId="5720B4D9" w14:textId="77777777"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Retaining it provided the target variable for our model, and would be a key</w:t>
            </w:r>
          </w:p>
          <w:p w14:paraId="28978213" w14:textId="1F059734"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Part in boosting the accuracy of it.</w:t>
            </w:r>
          </w:p>
        </w:tc>
      </w:tr>
      <w:tr w:rsidR="00A07A42" w:rsidRPr="005C1F8C" w14:paraId="744DC5C4" w14:textId="77777777" w:rsidTr="0053769A">
        <w:trPr>
          <w:trHeight w:val="737"/>
        </w:trPr>
        <w:tc>
          <w:tcPr>
            <w:tcW w:w="2122" w:type="dxa"/>
          </w:tcPr>
          <w:p w14:paraId="1E0BFE22" w14:textId="77777777" w:rsidR="009A6151" w:rsidRPr="000726E1" w:rsidRDefault="009A6151" w:rsidP="00EC5480">
            <w:pPr>
              <w:spacing w:before="120" w:after="120"/>
              <w:ind w:right="-2145"/>
              <w:textAlignment w:val="baseline"/>
              <w:rPr>
                <w:rFonts w:ascii="Arial" w:hAnsi="Arial" w:cs="Arial"/>
                <w:sz w:val="20"/>
                <w:szCs w:val="20"/>
              </w:rPr>
            </w:pPr>
            <w:r w:rsidRPr="000726E1">
              <w:rPr>
                <w:rFonts w:ascii="Arial" w:hAnsi="Arial" w:cs="Arial"/>
                <w:sz w:val="20"/>
                <w:szCs w:val="20"/>
              </w:rPr>
              <w:t>Mortality Status</w:t>
            </w:r>
          </w:p>
          <w:p w14:paraId="7EFD9BA0" w14:textId="77777777"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(Named as </w:t>
            </w:r>
          </w:p>
          <w:p w14:paraId="4FE4719C" w14:textId="77777777"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 xml:space="preserve">Survival Status </w:t>
            </w:r>
          </w:p>
          <w:p w14:paraId="794408B4" w14:textId="6DA3C735" w:rsidR="0053769A" w:rsidRPr="000726E1" w:rsidRDefault="0053769A" w:rsidP="00EC5480">
            <w:pPr>
              <w:spacing w:before="120" w:after="120"/>
              <w:ind w:right="-2145"/>
              <w:textAlignment w:val="baseline"/>
              <w:rPr>
                <w:rFonts w:ascii="Arial" w:hAnsi="Arial" w:cs="Arial"/>
                <w:sz w:val="20"/>
                <w:szCs w:val="20"/>
              </w:rPr>
            </w:pPr>
            <w:r w:rsidRPr="000726E1">
              <w:rPr>
                <w:rFonts w:ascii="Arial" w:hAnsi="Arial" w:cs="Arial"/>
                <w:sz w:val="20"/>
                <w:szCs w:val="20"/>
              </w:rPr>
              <w:t>In dataset)</w:t>
            </w:r>
          </w:p>
        </w:tc>
        <w:tc>
          <w:tcPr>
            <w:tcW w:w="1275" w:type="dxa"/>
          </w:tcPr>
          <w:p w14:paraId="420EEACF" w14:textId="46718AE8" w:rsidR="009A6151" w:rsidRPr="000726E1" w:rsidRDefault="0053769A" w:rsidP="00E9326E">
            <w:pPr>
              <w:spacing w:before="120" w:after="120"/>
              <w:ind w:right="-2145"/>
              <w:textAlignment w:val="baseline"/>
              <w:rPr>
                <w:rFonts w:ascii="Arial" w:hAnsi="Arial" w:cs="Arial"/>
                <w:sz w:val="20"/>
                <w:szCs w:val="20"/>
              </w:rPr>
            </w:pPr>
            <w:r w:rsidRPr="000726E1">
              <w:rPr>
                <w:rFonts w:ascii="Arial" w:hAnsi="Arial" w:cs="Arial"/>
                <w:sz w:val="20"/>
                <w:szCs w:val="20"/>
              </w:rPr>
              <w:t>Retained</w:t>
            </w:r>
          </w:p>
        </w:tc>
        <w:tc>
          <w:tcPr>
            <w:tcW w:w="7088" w:type="dxa"/>
          </w:tcPr>
          <w:p w14:paraId="1E4BDEED" w14:textId="77777777" w:rsidR="009A615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This variable indicated whether a patient is alive or deceased, and it’s the most</w:t>
            </w:r>
          </w:p>
          <w:p w14:paraId="6876B347" w14:textId="59886B5D"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Direct indicator of the outcome </w:t>
            </w:r>
            <w:r w:rsidR="006E72D7" w:rsidRPr="000726E1">
              <w:rPr>
                <w:rFonts w:ascii="Arial" w:hAnsi="Arial" w:cs="Arial"/>
                <w:sz w:val="20"/>
                <w:szCs w:val="20"/>
              </w:rPr>
              <w:t>I’m</w:t>
            </w:r>
            <w:r w:rsidRPr="000726E1">
              <w:rPr>
                <w:rFonts w:ascii="Arial" w:hAnsi="Arial" w:cs="Arial"/>
                <w:sz w:val="20"/>
                <w:szCs w:val="20"/>
              </w:rPr>
              <w:t xml:space="preserve"> trying to predict. This is one of the most </w:t>
            </w:r>
          </w:p>
          <w:p w14:paraId="5295937D" w14:textId="77777777"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Crucial Variables in evaluating the success of the model and for making</w:t>
            </w:r>
          </w:p>
          <w:p w14:paraId="5152E5FC" w14:textId="56F93771" w:rsidR="00F84D91" w:rsidRPr="000726E1" w:rsidRDefault="00F84D91" w:rsidP="00E9326E">
            <w:pPr>
              <w:spacing w:before="120" w:after="120"/>
              <w:ind w:right="-2145"/>
              <w:textAlignment w:val="baseline"/>
              <w:rPr>
                <w:rFonts w:ascii="Arial" w:hAnsi="Arial" w:cs="Arial"/>
                <w:sz w:val="20"/>
                <w:szCs w:val="20"/>
              </w:rPr>
            </w:pPr>
            <w:r w:rsidRPr="000726E1">
              <w:rPr>
                <w:rFonts w:ascii="Arial" w:hAnsi="Arial" w:cs="Arial"/>
                <w:sz w:val="20"/>
                <w:szCs w:val="20"/>
              </w:rPr>
              <w:t xml:space="preserve">Survival predictions, So </w:t>
            </w:r>
            <w:r w:rsidR="006E72D7" w:rsidRPr="000726E1">
              <w:rPr>
                <w:rFonts w:ascii="Arial" w:hAnsi="Arial" w:cs="Arial"/>
                <w:sz w:val="20"/>
                <w:szCs w:val="20"/>
              </w:rPr>
              <w:t xml:space="preserve">I believe </w:t>
            </w:r>
            <w:r w:rsidRPr="000726E1">
              <w:rPr>
                <w:rFonts w:ascii="Arial" w:hAnsi="Arial" w:cs="Arial"/>
                <w:sz w:val="20"/>
                <w:szCs w:val="20"/>
              </w:rPr>
              <w:t xml:space="preserve">100% </w:t>
            </w:r>
            <w:r w:rsidR="006E72D7" w:rsidRPr="000726E1">
              <w:rPr>
                <w:rFonts w:ascii="Arial" w:hAnsi="Arial" w:cs="Arial"/>
                <w:sz w:val="20"/>
                <w:szCs w:val="20"/>
              </w:rPr>
              <w:t>it should be retained.</w:t>
            </w:r>
          </w:p>
        </w:tc>
      </w:tr>
      <w:tr w:rsidR="00A07A42" w:rsidRPr="0034370F" w14:paraId="130FBC71" w14:textId="77777777" w:rsidTr="00A028A3">
        <w:tc>
          <w:tcPr>
            <w:tcW w:w="10485" w:type="dxa"/>
            <w:gridSpan w:val="3"/>
            <w:shd w:val="clear" w:color="auto" w:fill="A6A6A6" w:themeFill="background1" w:themeFillShade="A6"/>
          </w:tcPr>
          <w:p w14:paraId="280CEDE9" w14:textId="77777777" w:rsidR="009A6151" w:rsidRPr="0034370F" w:rsidRDefault="009A6151" w:rsidP="00EC5480">
            <w:pPr>
              <w:rPr>
                <w:sz w:val="20"/>
                <w:szCs w:val="20"/>
              </w:rPr>
            </w:pPr>
            <w:r w:rsidRPr="0034370F">
              <w:rPr>
                <w:sz w:val="20"/>
                <w:szCs w:val="20"/>
              </w:rPr>
              <w:t>References</w:t>
            </w:r>
          </w:p>
        </w:tc>
      </w:tr>
      <w:tr w:rsidR="00A07A42" w:rsidRPr="00097A0E" w14:paraId="38059574" w14:textId="77777777" w:rsidTr="000726E1">
        <w:trPr>
          <w:trHeight w:val="2117"/>
        </w:trPr>
        <w:tc>
          <w:tcPr>
            <w:tcW w:w="10485" w:type="dxa"/>
            <w:gridSpan w:val="3"/>
          </w:tcPr>
          <w:p w14:paraId="4A325392" w14:textId="77777777" w:rsidR="00A20508" w:rsidRPr="000726E1" w:rsidRDefault="00A20508" w:rsidP="00A20508">
            <w:pPr>
              <w:rPr>
                <w:rFonts w:ascii="Arial" w:hAnsi="Arial" w:cs="Arial"/>
                <w:b/>
                <w:bCs/>
                <w:sz w:val="20"/>
                <w:szCs w:val="20"/>
              </w:rPr>
            </w:pPr>
            <w:hyperlink r:id="rId7" w:anchor=":~:text=Female%20gender%20is%20the%20strongest,of%20management%20as%20for%20women" w:history="1">
              <w:r w:rsidRPr="000726E1">
                <w:rPr>
                  <w:rStyle w:val="Hyperlink"/>
                  <w:rFonts w:ascii="Arial" w:hAnsi="Arial" w:cs="Arial"/>
                  <w:b/>
                  <w:bCs/>
                  <w:sz w:val="20"/>
                  <w:szCs w:val="20"/>
                </w:rPr>
                <w:t>https://www.who.int/news-room/fact-sheets/detail/breast-cancer#:~:text=Female%20gender%20is%20the%20strongest,of%20management%20as%20for%20women</w:t>
              </w:r>
            </w:hyperlink>
            <w:r w:rsidRPr="000726E1">
              <w:rPr>
                <w:rFonts w:ascii="Arial" w:hAnsi="Arial" w:cs="Arial"/>
                <w:b/>
                <w:bCs/>
                <w:sz w:val="20"/>
                <w:szCs w:val="20"/>
              </w:rPr>
              <w:t>.</w:t>
            </w:r>
          </w:p>
          <w:p w14:paraId="07BCE255" w14:textId="77777777" w:rsidR="00A20508" w:rsidRPr="000726E1" w:rsidRDefault="00A20508" w:rsidP="00A20508">
            <w:pPr>
              <w:rPr>
                <w:rFonts w:ascii="Arial" w:hAnsi="Arial" w:cs="Arial"/>
                <w:b/>
                <w:bCs/>
                <w:sz w:val="20"/>
                <w:szCs w:val="20"/>
              </w:rPr>
            </w:pPr>
          </w:p>
          <w:p w14:paraId="744385A2" w14:textId="77777777" w:rsidR="00A20508" w:rsidRPr="000726E1" w:rsidRDefault="00A20508" w:rsidP="00A20508">
            <w:pPr>
              <w:rPr>
                <w:rFonts w:ascii="Arial" w:hAnsi="Arial" w:cs="Arial"/>
                <w:b/>
                <w:bCs/>
                <w:sz w:val="20"/>
                <w:szCs w:val="20"/>
              </w:rPr>
            </w:pPr>
            <w:hyperlink r:id="rId8" w:history="1">
              <w:r w:rsidRPr="000726E1">
                <w:rPr>
                  <w:rStyle w:val="Hyperlink"/>
                  <w:rFonts w:ascii="Arial" w:hAnsi="Arial" w:cs="Arial"/>
                  <w:b/>
                  <w:bCs/>
                  <w:sz w:val="20"/>
                  <w:szCs w:val="20"/>
                </w:rPr>
                <w:t>https://www.cancerresearchuk.org/health-professional/cancer-statistics/statistics-by-cancer-type/breast-cancer/incidence-invasive</w:t>
              </w:r>
            </w:hyperlink>
          </w:p>
          <w:p w14:paraId="2D052BDD" w14:textId="77777777" w:rsidR="00A20508" w:rsidRPr="000726E1" w:rsidRDefault="00A20508" w:rsidP="00A20508">
            <w:pPr>
              <w:rPr>
                <w:rFonts w:ascii="Arial" w:hAnsi="Arial" w:cs="Arial"/>
                <w:b/>
                <w:bCs/>
                <w:sz w:val="20"/>
                <w:szCs w:val="20"/>
              </w:rPr>
            </w:pPr>
          </w:p>
          <w:p w14:paraId="3D946950" w14:textId="77777777" w:rsidR="00793F46" w:rsidRPr="000726E1" w:rsidRDefault="00793F46" w:rsidP="00793F46">
            <w:pPr>
              <w:rPr>
                <w:rFonts w:ascii="Arial" w:hAnsi="Arial" w:cs="Arial"/>
                <w:sz w:val="20"/>
                <w:szCs w:val="20"/>
              </w:rPr>
            </w:pPr>
            <w:r w:rsidRPr="000726E1">
              <w:rPr>
                <w:rFonts w:ascii="Arial" w:hAnsi="Arial" w:cs="Arial"/>
                <w:sz w:val="20"/>
                <w:szCs w:val="20"/>
              </w:rPr>
              <w:t>MODULE: (2024) 5DATA002W.2 Machine Learning and Data Mining</w:t>
            </w:r>
          </w:p>
          <w:p w14:paraId="01990067" w14:textId="77777777" w:rsidR="00793F46" w:rsidRPr="000726E1" w:rsidRDefault="00793F46" w:rsidP="00793F46">
            <w:pPr>
              <w:rPr>
                <w:rFonts w:ascii="Arial" w:hAnsi="Arial" w:cs="Arial"/>
                <w:sz w:val="20"/>
                <w:szCs w:val="20"/>
              </w:rPr>
            </w:pPr>
            <w:r w:rsidRPr="000726E1">
              <w:rPr>
                <w:rFonts w:ascii="Arial" w:hAnsi="Arial" w:cs="Arial"/>
                <w:sz w:val="20"/>
                <w:szCs w:val="20"/>
              </w:rPr>
              <w:t>Coursework Full Briefing &amp; Specifications Document (PDF)</w:t>
            </w:r>
          </w:p>
          <w:p w14:paraId="36E4CBD2" w14:textId="77777777" w:rsidR="009A6151" w:rsidRPr="000726E1" w:rsidRDefault="009A6151" w:rsidP="00EC5480">
            <w:pPr>
              <w:rPr>
                <w:rFonts w:ascii="Arial" w:hAnsi="Arial" w:cs="Arial"/>
                <w:b/>
                <w:bCs/>
                <w:sz w:val="20"/>
                <w:szCs w:val="20"/>
              </w:rPr>
            </w:pPr>
          </w:p>
          <w:p w14:paraId="5DBD08C0" w14:textId="77777777" w:rsidR="00A20508" w:rsidRPr="00097A0E" w:rsidRDefault="00A20508" w:rsidP="00EC5480">
            <w:pPr>
              <w:rPr>
                <w:rFonts w:ascii="Arial" w:hAnsi="Arial" w:cs="Arial"/>
                <w:b/>
                <w:bCs/>
                <w:sz w:val="20"/>
                <w:szCs w:val="20"/>
              </w:rPr>
            </w:pPr>
          </w:p>
        </w:tc>
      </w:tr>
    </w:tbl>
    <w:p w14:paraId="4C75FD69" w14:textId="77777777" w:rsidR="009A6151" w:rsidRDefault="009A6151" w:rsidP="00692484">
      <w:pPr>
        <w:rPr>
          <w:b/>
          <w:bCs/>
          <w:sz w:val="28"/>
          <w:szCs w:val="28"/>
        </w:rPr>
      </w:pPr>
    </w:p>
    <w:p w14:paraId="39FF251E" w14:textId="76E8D2A0" w:rsidR="009A6151" w:rsidRDefault="009A6151" w:rsidP="009A6151">
      <w:pPr>
        <w:rPr>
          <w:b/>
          <w:bCs/>
          <w:sz w:val="28"/>
          <w:szCs w:val="28"/>
        </w:rPr>
      </w:pPr>
      <w:r w:rsidRPr="009A6151">
        <w:rPr>
          <w:b/>
          <w:bCs/>
          <w:sz w:val="28"/>
          <w:szCs w:val="28"/>
        </w:rPr>
        <w:t>Task (2) – Exploring and Understanding Your Dataset</w:t>
      </w:r>
    </w:p>
    <w:tbl>
      <w:tblPr>
        <w:tblStyle w:val="TableGrid"/>
        <w:tblW w:w="10485" w:type="dxa"/>
        <w:tblLook w:val="04A0" w:firstRow="1" w:lastRow="0" w:firstColumn="1" w:lastColumn="0" w:noHBand="0" w:noVBand="1"/>
      </w:tblPr>
      <w:tblGrid>
        <w:gridCol w:w="10485"/>
      </w:tblGrid>
      <w:tr w:rsidR="009C3E67" w:rsidRPr="009C3E67" w14:paraId="3633A90B" w14:textId="77777777" w:rsidTr="008E4006">
        <w:trPr>
          <w:trHeight w:val="58"/>
        </w:trPr>
        <w:tc>
          <w:tcPr>
            <w:tcW w:w="10485" w:type="dxa"/>
          </w:tcPr>
          <w:p w14:paraId="53A94741" w14:textId="77777777" w:rsidR="009C3E67" w:rsidRDefault="009C3E67" w:rsidP="00E9326E">
            <w:pPr>
              <w:rPr>
                <w:sz w:val="20"/>
                <w:szCs w:val="20"/>
              </w:rPr>
            </w:pPr>
            <w:r w:rsidRPr="009C3E67">
              <w:rPr>
                <w:sz w:val="20"/>
                <w:szCs w:val="20"/>
              </w:rPr>
              <w:t xml:space="preserve">With the aid of your </w:t>
            </w:r>
            <w:r w:rsidRPr="009C3E67">
              <w:rPr>
                <w:sz w:val="20"/>
                <w:szCs w:val="20"/>
                <w:u w:val="single"/>
              </w:rPr>
              <w:t>Final Python Notebook 1</w:t>
            </w:r>
            <w:r w:rsidRPr="009C3E67">
              <w:rPr>
                <w:sz w:val="20"/>
                <w:szCs w:val="20"/>
              </w:rPr>
              <w:t xml:space="preserve">, for your </w:t>
            </w:r>
            <w:r w:rsidRPr="009C3E67">
              <w:rPr>
                <w:sz w:val="20"/>
                <w:szCs w:val="20"/>
                <w:u w:val="single"/>
              </w:rPr>
              <w:t>RETAINED input variables</w:t>
            </w:r>
            <w:r w:rsidRPr="009C3E67">
              <w:rPr>
                <w:sz w:val="20"/>
                <w:szCs w:val="20"/>
              </w:rPr>
              <w:t xml:space="preserve"> </w:t>
            </w:r>
            <w:r w:rsidRPr="009C3E67">
              <w:rPr>
                <w:sz w:val="20"/>
                <w:szCs w:val="20"/>
                <w:u w:val="single"/>
              </w:rPr>
              <w:t>and your class “Target” variable</w:t>
            </w:r>
            <w:r w:rsidRPr="009C3E67">
              <w:rPr>
                <w:sz w:val="20"/>
                <w:szCs w:val="20"/>
              </w:rPr>
              <w:t xml:space="preserve">, produce </w:t>
            </w:r>
            <w:proofErr w:type="gramStart"/>
            <w:r>
              <w:rPr>
                <w:sz w:val="20"/>
                <w:szCs w:val="20"/>
              </w:rPr>
              <w:t>1)</w:t>
            </w:r>
            <w:r w:rsidRPr="009C3E67">
              <w:rPr>
                <w:b/>
                <w:bCs/>
                <w:sz w:val="20"/>
                <w:szCs w:val="20"/>
              </w:rPr>
              <w:t>basic</w:t>
            </w:r>
            <w:proofErr w:type="gramEnd"/>
            <w:r w:rsidRPr="009C3E67">
              <w:rPr>
                <w:b/>
                <w:bCs/>
                <w:sz w:val="20"/>
                <w:szCs w:val="20"/>
              </w:rPr>
              <w:t xml:space="preserve"> descriptive stat</w:t>
            </w:r>
            <w:r w:rsidRPr="009C3E67">
              <w:rPr>
                <w:sz w:val="20"/>
                <w:szCs w:val="20"/>
              </w:rPr>
              <w:t xml:space="preserve">s and </w:t>
            </w:r>
            <w:proofErr w:type="gramStart"/>
            <w:r>
              <w:rPr>
                <w:sz w:val="20"/>
                <w:szCs w:val="20"/>
              </w:rPr>
              <w:t>2)</w:t>
            </w:r>
            <w:r w:rsidRPr="009C3E67">
              <w:rPr>
                <w:b/>
                <w:bCs/>
                <w:sz w:val="20"/>
                <w:szCs w:val="20"/>
              </w:rPr>
              <w:t>variable</w:t>
            </w:r>
            <w:proofErr w:type="gramEnd"/>
            <w:r w:rsidRPr="009C3E67">
              <w:rPr>
                <w:b/>
                <w:bCs/>
                <w:sz w:val="20"/>
                <w:szCs w:val="20"/>
              </w:rPr>
              <w:t xml:space="preserve"> scale type</w:t>
            </w:r>
            <w:r>
              <w:rPr>
                <w:b/>
                <w:bCs/>
                <w:sz w:val="20"/>
                <w:szCs w:val="20"/>
              </w:rPr>
              <w:t>, then</w:t>
            </w:r>
            <w:r w:rsidRPr="009C3E67">
              <w:rPr>
                <w:sz w:val="20"/>
                <w:szCs w:val="20"/>
              </w:rPr>
              <w:t xml:space="preserve"> </w:t>
            </w:r>
            <w:proofErr w:type="gramStart"/>
            <w:r>
              <w:rPr>
                <w:sz w:val="20"/>
                <w:szCs w:val="20"/>
              </w:rPr>
              <w:t>3)p</w:t>
            </w:r>
            <w:r w:rsidRPr="009C3E67">
              <w:rPr>
                <w:b/>
                <w:bCs/>
                <w:sz w:val="20"/>
                <w:szCs w:val="20"/>
              </w:rPr>
              <w:t>lot</w:t>
            </w:r>
            <w:proofErr w:type="gramEnd"/>
            <w:r w:rsidRPr="009C3E67">
              <w:rPr>
                <w:b/>
                <w:bCs/>
                <w:sz w:val="20"/>
                <w:szCs w:val="20"/>
              </w:rPr>
              <w:t xml:space="preserve"> the distribution of your target variable</w:t>
            </w:r>
            <w:r w:rsidRPr="009C3E67">
              <w:rPr>
                <w:sz w:val="20"/>
                <w:szCs w:val="20"/>
              </w:rPr>
              <w:t xml:space="preserve">. (Paste </w:t>
            </w:r>
            <w:r w:rsidR="00DF342E">
              <w:rPr>
                <w:sz w:val="20"/>
                <w:szCs w:val="20"/>
              </w:rPr>
              <w:t xml:space="preserve">the </w:t>
            </w:r>
            <w:r w:rsidR="00DF342E" w:rsidRPr="00DF342E">
              <w:rPr>
                <w:sz w:val="20"/>
                <w:szCs w:val="20"/>
                <w:u w:val="single"/>
              </w:rPr>
              <w:t xml:space="preserve">three </w:t>
            </w:r>
            <w:r w:rsidRPr="009C3E67">
              <w:rPr>
                <w:sz w:val="20"/>
                <w:szCs w:val="20"/>
                <w:u w:val="single"/>
              </w:rPr>
              <w:t>screenshots of code OUTPUTS ONLY</w:t>
            </w:r>
            <w:r w:rsidRPr="009C3E67">
              <w:rPr>
                <w:sz w:val="20"/>
                <w:szCs w:val="20"/>
              </w:rPr>
              <w:t xml:space="preserve"> for evidence of these elements). </w:t>
            </w:r>
          </w:p>
          <w:p w14:paraId="0DC413AE" w14:textId="7ABB7D63" w:rsidR="00DF342E" w:rsidRPr="009C3E67" w:rsidRDefault="00E44B8D" w:rsidP="00E9326E">
            <w:pPr>
              <w:rPr>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37F151F9" w14:textId="77777777" w:rsidR="006E72D7" w:rsidRPr="008E4006" w:rsidRDefault="006E72D7" w:rsidP="008E4006">
      <w:pPr>
        <w:rPr>
          <w:b/>
          <w:bCs/>
          <w:sz w:val="20"/>
          <w:szCs w:val="20"/>
        </w:rPr>
      </w:pPr>
    </w:p>
    <w:p w14:paraId="7470FDA8" w14:textId="77777777" w:rsidR="006E72D7" w:rsidRDefault="006E72D7" w:rsidP="006E72D7">
      <w:pPr>
        <w:pStyle w:val="ListParagraph"/>
        <w:rPr>
          <w:b/>
          <w:bCs/>
          <w:sz w:val="20"/>
          <w:szCs w:val="20"/>
        </w:rPr>
      </w:pPr>
    </w:p>
    <w:p w14:paraId="07E5D56B" w14:textId="180F7254" w:rsidR="009A6151" w:rsidRPr="00793F46" w:rsidRDefault="006E72D7" w:rsidP="006E72D7">
      <w:pPr>
        <w:pStyle w:val="ListParagraph"/>
        <w:numPr>
          <w:ilvl w:val="0"/>
          <w:numId w:val="9"/>
        </w:numPr>
        <w:rPr>
          <w:rFonts w:ascii="Arial" w:hAnsi="Arial" w:cs="Arial"/>
          <w:sz w:val="20"/>
          <w:szCs w:val="20"/>
        </w:rPr>
      </w:pPr>
      <w:r w:rsidRPr="00793F46">
        <w:rPr>
          <w:rFonts w:ascii="Arial" w:hAnsi="Arial" w:cs="Arial"/>
          <w:sz w:val="20"/>
          <w:szCs w:val="20"/>
        </w:rPr>
        <w:t xml:space="preserve">Basic Descriptive Stats for </w:t>
      </w:r>
      <w:r w:rsidR="008E4006">
        <w:rPr>
          <w:rFonts w:ascii="Arial" w:hAnsi="Arial" w:cs="Arial"/>
          <w:sz w:val="20"/>
          <w:szCs w:val="20"/>
        </w:rPr>
        <w:t xml:space="preserve">the </w:t>
      </w:r>
      <w:r w:rsidRPr="00793F46">
        <w:rPr>
          <w:rFonts w:ascii="Arial" w:hAnsi="Arial" w:cs="Arial"/>
          <w:sz w:val="20"/>
          <w:szCs w:val="20"/>
        </w:rPr>
        <w:t>Numeric Variables</w:t>
      </w:r>
      <w:r w:rsidR="008E4006">
        <w:rPr>
          <w:rFonts w:ascii="Arial" w:hAnsi="Arial" w:cs="Arial"/>
          <w:sz w:val="20"/>
          <w:szCs w:val="20"/>
        </w:rPr>
        <w:t xml:space="preserve"> in the dataset</w:t>
      </w:r>
      <w:r w:rsidRPr="00793F46">
        <w:rPr>
          <w:rFonts w:ascii="Arial" w:hAnsi="Arial" w:cs="Arial"/>
          <w:sz w:val="20"/>
          <w:szCs w:val="20"/>
        </w:rPr>
        <w:t>:</w:t>
      </w:r>
    </w:p>
    <w:p w14:paraId="11A72A5B" w14:textId="77777777" w:rsidR="006E72D7" w:rsidRPr="006E72D7" w:rsidRDefault="006E72D7" w:rsidP="006E72D7">
      <w:pPr>
        <w:rPr>
          <w:b/>
          <w:bCs/>
          <w:sz w:val="20"/>
          <w:szCs w:val="20"/>
        </w:rPr>
      </w:pPr>
    </w:p>
    <w:p w14:paraId="77A1BDFC" w14:textId="77777777" w:rsidR="006E72D7" w:rsidRDefault="006E72D7" w:rsidP="006E72D7">
      <w:pPr>
        <w:pStyle w:val="ListParagraph"/>
        <w:rPr>
          <w:b/>
          <w:bCs/>
          <w:sz w:val="20"/>
          <w:szCs w:val="20"/>
        </w:rPr>
      </w:pPr>
    </w:p>
    <w:p w14:paraId="7F9C0556" w14:textId="7A5FF783" w:rsidR="008E4006" w:rsidRPr="008E4006" w:rsidRDefault="008E4006" w:rsidP="008E4006">
      <w:pPr>
        <w:pStyle w:val="ListParagraph"/>
        <w:rPr>
          <w:b/>
          <w:bCs/>
          <w:sz w:val="20"/>
          <w:szCs w:val="20"/>
        </w:rPr>
      </w:pPr>
      <w:r>
        <w:rPr>
          <w:b/>
          <w:bCs/>
          <w:noProof/>
          <w:sz w:val="20"/>
          <w:szCs w:val="20"/>
        </w:rPr>
        <w:drawing>
          <wp:inline distT="0" distB="0" distL="0" distR="0" wp14:anchorId="4EA747BD" wp14:editId="085F8C32">
            <wp:extent cx="6186609" cy="1788160"/>
            <wp:effectExtent l="0" t="0" r="5080" b="2540"/>
            <wp:docPr id="629343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343187" name="Picture 1" descr="A screen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189108" cy="1788882"/>
                    </a:xfrm>
                    <a:prstGeom prst="rect">
                      <a:avLst/>
                    </a:prstGeom>
                  </pic:spPr>
                </pic:pic>
              </a:graphicData>
            </a:graphic>
          </wp:inline>
        </w:drawing>
      </w:r>
    </w:p>
    <w:p w14:paraId="194B88A1" w14:textId="3CF0BEF0" w:rsidR="009A6151" w:rsidRPr="00793F46" w:rsidRDefault="009A6151" w:rsidP="009A6151">
      <w:pPr>
        <w:rPr>
          <w:rFonts w:ascii="Arial" w:hAnsi="Arial" w:cs="Arial"/>
          <w:sz w:val="20"/>
          <w:szCs w:val="20"/>
        </w:rPr>
      </w:pPr>
    </w:p>
    <w:p w14:paraId="082F922C" w14:textId="77777777" w:rsidR="009A6151" w:rsidRDefault="009A6151" w:rsidP="009A6151">
      <w:pPr>
        <w:rPr>
          <w:rFonts w:ascii="Arial" w:hAnsi="Arial" w:cs="Arial"/>
          <w:sz w:val="20"/>
          <w:szCs w:val="20"/>
        </w:rPr>
      </w:pPr>
    </w:p>
    <w:p w14:paraId="7F1F72E7" w14:textId="707FE573" w:rsidR="00793F46" w:rsidRPr="008E4006" w:rsidRDefault="008E4006" w:rsidP="008E4006">
      <w:pPr>
        <w:pStyle w:val="ListParagraph"/>
        <w:numPr>
          <w:ilvl w:val="0"/>
          <w:numId w:val="13"/>
        </w:numPr>
        <w:rPr>
          <w:rFonts w:ascii="Arial" w:hAnsi="Arial" w:cs="Arial"/>
          <w:sz w:val="20"/>
          <w:szCs w:val="20"/>
        </w:rPr>
      </w:pPr>
      <w:r>
        <w:rPr>
          <w:rFonts w:ascii="Arial" w:hAnsi="Arial" w:cs="Arial"/>
          <w:sz w:val="20"/>
          <w:szCs w:val="20"/>
        </w:rPr>
        <w:t xml:space="preserve">This shows the </w:t>
      </w:r>
      <w:r w:rsidRPr="008E4006">
        <w:rPr>
          <w:rFonts w:ascii="Arial" w:hAnsi="Arial" w:cs="Arial"/>
          <w:sz w:val="20"/>
          <w:szCs w:val="20"/>
        </w:rPr>
        <w:t xml:space="preserve">Descriptive statistics for the retained features and target variables. I highlighted key values </w:t>
      </w:r>
      <w:r>
        <w:rPr>
          <w:rFonts w:ascii="Arial" w:hAnsi="Arial" w:cs="Arial"/>
          <w:sz w:val="20"/>
          <w:szCs w:val="20"/>
        </w:rPr>
        <w:t xml:space="preserve">like </w:t>
      </w:r>
      <w:r w:rsidRPr="008E4006">
        <w:rPr>
          <w:rFonts w:ascii="Arial" w:hAnsi="Arial" w:cs="Arial"/>
          <w:sz w:val="20"/>
          <w:szCs w:val="20"/>
        </w:rPr>
        <w:t xml:space="preserve">the mean </w:t>
      </w:r>
      <w:r>
        <w:rPr>
          <w:rFonts w:ascii="Arial" w:hAnsi="Arial" w:cs="Arial"/>
          <w:sz w:val="20"/>
          <w:szCs w:val="20"/>
        </w:rPr>
        <w:t xml:space="preserve">of the </w:t>
      </w:r>
      <w:r w:rsidRPr="008E4006">
        <w:rPr>
          <w:rFonts w:ascii="Arial" w:hAnsi="Arial" w:cs="Arial"/>
          <w:sz w:val="20"/>
          <w:szCs w:val="20"/>
        </w:rPr>
        <w:t xml:space="preserve">progression-free months (71.52), which is used in my regression model, and the average survival status (0.85), </w:t>
      </w:r>
      <w:r>
        <w:rPr>
          <w:rFonts w:ascii="Arial" w:hAnsi="Arial" w:cs="Arial"/>
          <w:sz w:val="20"/>
          <w:szCs w:val="20"/>
        </w:rPr>
        <w:t xml:space="preserve">which shows the </w:t>
      </w:r>
      <w:r w:rsidRPr="008E4006">
        <w:rPr>
          <w:rFonts w:ascii="Arial" w:hAnsi="Arial" w:cs="Arial"/>
          <w:sz w:val="20"/>
          <w:szCs w:val="20"/>
        </w:rPr>
        <w:t>class imbalance in classification. I also circled the min and max ages and tumor load values to show the range</w:t>
      </w:r>
      <w:r>
        <w:rPr>
          <w:rFonts w:ascii="Arial" w:hAnsi="Arial" w:cs="Arial"/>
          <w:sz w:val="20"/>
          <w:szCs w:val="20"/>
        </w:rPr>
        <w:t>s</w:t>
      </w:r>
      <w:r w:rsidRPr="008E4006">
        <w:rPr>
          <w:rFonts w:ascii="Arial" w:hAnsi="Arial" w:cs="Arial"/>
          <w:sz w:val="20"/>
          <w:szCs w:val="20"/>
        </w:rPr>
        <w:t xml:space="preserve"> of patient data in the dataset. </w:t>
      </w:r>
    </w:p>
    <w:p w14:paraId="4D4E9DDE" w14:textId="77777777" w:rsidR="00793F46" w:rsidRPr="00793F46" w:rsidRDefault="00793F46" w:rsidP="009A6151">
      <w:pPr>
        <w:rPr>
          <w:rFonts w:ascii="Arial" w:hAnsi="Arial" w:cs="Arial"/>
          <w:sz w:val="20"/>
          <w:szCs w:val="20"/>
        </w:rPr>
      </w:pPr>
    </w:p>
    <w:p w14:paraId="585C7A28" w14:textId="77777777" w:rsidR="009A6151" w:rsidRPr="00793F46" w:rsidRDefault="009A6151" w:rsidP="009A6151">
      <w:pPr>
        <w:rPr>
          <w:rFonts w:ascii="Arial" w:hAnsi="Arial" w:cs="Arial"/>
          <w:sz w:val="20"/>
          <w:szCs w:val="20"/>
        </w:rPr>
      </w:pPr>
    </w:p>
    <w:p w14:paraId="69D0EEC2" w14:textId="382B493B" w:rsidR="009A6151" w:rsidRPr="00793F46" w:rsidRDefault="008E4006" w:rsidP="006E72D7">
      <w:pPr>
        <w:pStyle w:val="ListParagraph"/>
        <w:numPr>
          <w:ilvl w:val="0"/>
          <w:numId w:val="9"/>
        </w:numPr>
        <w:rPr>
          <w:rFonts w:ascii="Arial" w:hAnsi="Arial" w:cs="Arial"/>
          <w:sz w:val="20"/>
          <w:szCs w:val="20"/>
        </w:rPr>
      </w:pPr>
      <w:r>
        <w:rPr>
          <w:rFonts w:ascii="Arial" w:hAnsi="Arial" w:cs="Arial"/>
          <w:sz w:val="20"/>
          <w:szCs w:val="20"/>
        </w:rPr>
        <w:t xml:space="preserve">The </w:t>
      </w:r>
      <w:r w:rsidR="006E72D7" w:rsidRPr="00793F46">
        <w:rPr>
          <w:rFonts w:ascii="Arial" w:hAnsi="Arial" w:cs="Arial"/>
          <w:sz w:val="20"/>
          <w:szCs w:val="20"/>
        </w:rPr>
        <w:t>Variable Scale Type</w:t>
      </w:r>
      <w:r>
        <w:rPr>
          <w:rFonts w:ascii="Arial" w:hAnsi="Arial" w:cs="Arial"/>
          <w:sz w:val="20"/>
          <w:szCs w:val="20"/>
        </w:rPr>
        <w:t>s</w:t>
      </w:r>
      <w:r w:rsidR="006E72D7" w:rsidRPr="00793F46">
        <w:rPr>
          <w:rFonts w:ascii="Arial" w:hAnsi="Arial" w:cs="Arial"/>
          <w:sz w:val="20"/>
          <w:szCs w:val="20"/>
        </w:rPr>
        <w:t>:</w:t>
      </w:r>
    </w:p>
    <w:p w14:paraId="602F1D2C" w14:textId="77777777" w:rsidR="006E72D7" w:rsidRDefault="006E72D7" w:rsidP="006E72D7">
      <w:pPr>
        <w:rPr>
          <w:b/>
          <w:bCs/>
          <w:sz w:val="20"/>
          <w:szCs w:val="20"/>
        </w:rPr>
      </w:pPr>
    </w:p>
    <w:p w14:paraId="0A51BA27" w14:textId="37D8A5EE" w:rsidR="00793F46" w:rsidRDefault="008E4006" w:rsidP="006E72D7">
      <w:pPr>
        <w:rPr>
          <w:b/>
          <w:bCs/>
          <w:sz w:val="20"/>
          <w:szCs w:val="20"/>
        </w:rPr>
      </w:pPr>
      <w:r>
        <w:rPr>
          <w:b/>
          <w:bCs/>
          <w:noProof/>
          <w:sz w:val="20"/>
          <w:szCs w:val="20"/>
        </w:rPr>
        <w:drawing>
          <wp:inline distT="0" distB="0" distL="0" distR="0" wp14:anchorId="0D627275" wp14:editId="0217421A">
            <wp:extent cx="2804160" cy="2181741"/>
            <wp:effectExtent l="0" t="0" r="0" b="9525"/>
            <wp:docPr id="398652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652428" name="Picture 398652428"/>
                    <pic:cNvPicPr/>
                  </pic:nvPicPr>
                  <pic:blipFill>
                    <a:blip r:embed="rId10">
                      <a:extLst>
                        <a:ext uri="{28A0092B-C50C-407E-A947-70E740481C1C}">
                          <a14:useLocalDpi xmlns:a14="http://schemas.microsoft.com/office/drawing/2010/main" val="0"/>
                        </a:ext>
                      </a:extLst>
                    </a:blip>
                    <a:stretch>
                      <a:fillRect/>
                    </a:stretch>
                  </pic:blipFill>
                  <pic:spPr>
                    <a:xfrm>
                      <a:off x="0" y="0"/>
                      <a:ext cx="2810135" cy="2186390"/>
                    </a:xfrm>
                    <a:prstGeom prst="rect">
                      <a:avLst/>
                    </a:prstGeom>
                  </pic:spPr>
                </pic:pic>
              </a:graphicData>
            </a:graphic>
          </wp:inline>
        </w:drawing>
      </w:r>
    </w:p>
    <w:p w14:paraId="5096396B" w14:textId="77777777" w:rsidR="006E72D7" w:rsidRPr="006E72D7" w:rsidRDefault="006E72D7" w:rsidP="006E72D7">
      <w:pPr>
        <w:rPr>
          <w:b/>
          <w:bCs/>
          <w:sz w:val="20"/>
          <w:szCs w:val="20"/>
        </w:rPr>
      </w:pPr>
    </w:p>
    <w:p w14:paraId="1DC2998F" w14:textId="6469885C" w:rsidR="009A6151" w:rsidRPr="000726E1" w:rsidRDefault="008E4006" w:rsidP="008E4006">
      <w:pPr>
        <w:pStyle w:val="ListParagraph"/>
        <w:numPr>
          <w:ilvl w:val="0"/>
          <w:numId w:val="13"/>
        </w:numPr>
        <w:rPr>
          <w:rFonts w:ascii="Arial" w:hAnsi="Arial" w:cs="Arial"/>
          <w:sz w:val="20"/>
          <w:szCs w:val="20"/>
        </w:rPr>
      </w:pPr>
      <w:r w:rsidRPr="000726E1">
        <w:rPr>
          <w:rFonts w:ascii="Arial" w:hAnsi="Arial" w:cs="Arial"/>
          <w:sz w:val="20"/>
          <w:szCs w:val="20"/>
        </w:rPr>
        <w:t xml:space="preserve">This Table shows the variable scale types for all the retained features from my dataset. I highlighted the target variables Progression_Free_Months (Survival Months) (Ratio) and Survival_Status (Mortality Status) (Nominal), which are going to be used in regression and classification respectively. </w:t>
      </w:r>
    </w:p>
    <w:p w14:paraId="74609BB6" w14:textId="77777777" w:rsidR="00793F46" w:rsidRDefault="00793F46" w:rsidP="009A6151">
      <w:pPr>
        <w:rPr>
          <w:b/>
          <w:bCs/>
          <w:sz w:val="20"/>
          <w:szCs w:val="20"/>
        </w:rPr>
      </w:pPr>
    </w:p>
    <w:p w14:paraId="3A1F2321" w14:textId="77777777" w:rsidR="009A6151" w:rsidRPr="00793F46" w:rsidRDefault="009A6151" w:rsidP="009A6151">
      <w:pPr>
        <w:rPr>
          <w:rFonts w:ascii="Arial" w:hAnsi="Arial" w:cs="Arial"/>
          <w:sz w:val="20"/>
          <w:szCs w:val="20"/>
        </w:rPr>
      </w:pPr>
    </w:p>
    <w:p w14:paraId="4EECA942" w14:textId="45A3A7A6" w:rsidR="009A6151" w:rsidRDefault="00793F46" w:rsidP="00793F46">
      <w:pPr>
        <w:pStyle w:val="ListParagraph"/>
        <w:numPr>
          <w:ilvl w:val="0"/>
          <w:numId w:val="9"/>
        </w:numPr>
        <w:rPr>
          <w:rFonts w:ascii="Arial" w:hAnsi="Arial" w:cs="Arial"/>
          <w:sz w:val="20"/>
          <w:szCs w:val="20"/>
        </w:rPr>
      </w:pPr>
      <w:r w:rsidRPr="00793F46">
        <w:rPr>
          <w:rFonts w:ascii="Arial" w:hAnsi="Arial" w:cs="Arial"/>
          <w:sz w:val="20"/>
          <w:szCs w:val="20"/>
        </w:rPr>
        <w:t>Plotting the distribution of the target variable (Survival Status/Mortality Status)</w:t>
      </w:r>
      <w:r>
        <w:rPr>
          <w:rFonts w:ascii="Arial" w:hAnsi="Arial" w:cs="Arial"/>
          <w:sz w:val="20"/>
          <w:szCs w:val="20"/>
        </w:rPr>
        <w:t>:</w:t>
      </w:r>
    </w:p>
    <w:p w14:paraId="3AD3425C" w14:textId="7D3226CC" w:rsidR="00793F46" w:rsidRDefault="008E4006" w:rsidP="00793F46">
      <w:pPr>
        <w:pStyle w:val="ListParagraph"/>
        <w:rPr>
          <w:rFonts w:ascii="Arial" w:hAnsi="Arial" w:cs="Arial"/>
          <w:sz w:val="20"/>
          <w:szCs w:val="20"/>
        </w:rPr>
      </w:pPr>
      <w:r>
        <w:rPr>
          <w:rFonts w:ascii="Arial" w:hAnsi="Arial" w:cs="Arial"/>
          <w:noProof/>
          <w:sz w:val="20"/>
          <w:szCs w:val="20"/>
        </w:rPr>
        <w:drawing>
          <wp:inline distT="0" distB="0" distL="0" distR="0" wp14:anchorId="08075D52" wp14:editId="1D93BF86">
            <wp:extent cx="2833156" cy="2225040"/>
            <wp:effectExtent l="0" t="0" r="5715" b="3810"/>
            <wp:docPr id="920020943" name="Picture 3" descr="A graph with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20943" name="Picture 3" descr="A graph with blue square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2839024" cy="2229648"/>
                    </a:xfrm>
                    <a:prstGeom prst="rect">
                      <a:avLst/>
                    </a:prstGeom>
                  </pic:spPr>
                </pic:pic>
              </a:graphicData>
            </a:graphic>
          </wp:inline>
        </w:drawing>
      </w:r>
    </w:p>
    <w:p w14:paraId="0ACD33DD" w14:textId="53503EFA" w:rsidR="008E4006" w:rsidRPr="008E4006" w:rsidRDefault="008E4006" w:rsidP="008E4006">
      <w:pPr>
        <w:pStyle w:val="ListParagraph"/>
        <w:numPr>
          <w:ilvl w:val="0"/>
          <w:numId w:val="13"/>
        </w:numPr>
        <w:rPr>
          <w:rFonts w:ascii="Arial" w:hAnsi="Arial" w:cs="Arial"/>
          <w:sz w:val="20"/>
          <w:szCs w:val="20"/>
        </w:rPr>
      </w:pPr>
      <w:r w:rsidRPr="008E4006">
        <w:rPr>
          <w:rFonts w:ascii="Arial" w:hAnsi="Arial" w:cs="Arial"/>
          <w:sz w:val="20"/>
          <w:szCs w:val="20"/>
        </w:rPr>
        <w:t>This shows the distribution of the target variable Survival Status (Mortality Status) which I can clearly see it shows a class imbalance there’s more Alive patients recorded in the dataset than Dead.</w:t>
      </w:r>
    </w:p>
    <w:p w14:paraId="0648122E" w14:textId="77777777" w:rsidR="00E567EB" w:rsidRPr="00E567EB" w:rsidRDefault="00E567EB" w:rsidP="009A6151">
      <w:pPr>
        <w:rPr>
          <w:b/>
          <w:bCs/>
          <w:sz w:val="20"/>
          <w:szCs w:val="20"/>
        </w:rPr>
      </w:pPr>
    </w:p>
    <w:p w14:paraId="14F08763" w14:textId="77777777" w:rsidR="009A6151" w:rsidRPr="00E567EB" w:rsidRDefault="009A6151" w:rsidP="009A6151">
      <w:pPr>
        <w:rPr>
          <w:b/>
          <w:bCs/>
          <w:sz w:val="20"/>
          <w:szCs w:val="20"/>
        </w:rPr>
      </w:pPr>
    </w:p>
    <w:p w14:paraId="28C9B491" w14:textId="1753C921" w:rsidR="009A6151" w:rsidRDefault="009A6151" w:rsidP="00692484">
      <w:pPr>
        <w:rPr>
          <w:b/>
          <w:bCs/>
          <w:sz w:val="28"/>
          <w:szCs w:val="28"/>
        </w:rPr>
      </w:pPr>
      <w:r w:rsidRPr="009A6151">
        <w:rPr>
          <w:b/>
          <w:bCs/>
          <w:sz w:val="28"/>
          <w:szCs w:val="28"/>
        </w:rPr>
        <w:t>Task (3) – Data Preparation: Cleaning and Transforming your data</w:t>
      </w:r>
    </w:p>
    <w:tbl>
      <w:tblPr>
        <w:tblStyle w:val="TableGrid"/>
        <w:tblW w:w="10448" w:type="dxa"/>
        <w:tblLook w:val="04A0" w:firstRow="1" w:lastRow="0" w:firstColumn="1" w:lastColumn="0" w:noHBand="0" w:noVBand="1"/>
      </w:tblPr>
      <w:tblGrid>
        <w:gridCol w:w="438"/>
        <w:gridCol w:w="1702"/>
        <w:gridCol w:w="2123"/>
        <w:gridCol w:w="2546"/>
        <w:gridCol w:w="3639"/>
      </w:tblGrid>
      <w:tr w:rsidR="00155421" w:rsidRPr="009C3E67" w14:paraId="7365FCA0" w14:textId="77777777" w:rsidTr="00E9326E">
        <w:trPr>
          <w:trHeight w:val="500"/>
        </w:trPr>
        <w:tc>
          <w:tcPr>
            <w:tcW w:w="10448" w:type="dxa"/>
            <w:gridSpan w:val="5"/>
          </w:tcPr>
          <w:p w14:paraId="2B96281F" w14:textId="65A7F81B" w:rsidR="00155421" w:rsidRDefault="00155421" w:rsidP="00E9326E">
            <w:pPr>
              <w:rPr>
                <w:sz w:val="20"/>
                <w:szCs w:val="20"/>
              </w:rPr>
            </w:pPr>
            <w:r>
              <w:rPr>
                <w:sz w:val="20"/>
                <w:szCs w:val="20"/>
              </w:rPr>
              <w:t xml:space="preserve">a) </w:t>
            </w:r>
            <w:r w:rsidRPr="000A4B65">
              <w:rPr>
                <w:sz w:val="20"/>
                <w:szCs w:val="20"/>
              </w:rPr>
              <w:t xml:space="preserve">With the aid of your </w:t>
            </w:r>
            <w:r w:rsidRPr="00691925">
              <w:rPr>
                <w:sz w:val="20"/>
                <w:szCs w:val="20"/>
                <w:u w:val="single"/>
              </w:rPr>
              <w:t>Final Python Notebook 1</w:t>
            </w:r>
            <w:r w:rsidRPr="000A4B65">
              <w:rPr>
                <w:sz w:val="20"/>
                <w:szCs w:val="20"/>
              </w:rPr>
              <w:t xml:space="preserve">, when you first explored your </w:t>
            </w:r>
            <w:r w:rsidRPr="00691925">
              <w:rPr>
                <w:sz w:val="20"/>
                <w:szCs w:val="20"/>
                <w:u w:val="single"/>
              </w:rPr>
              <w:t>retained variables</w:t>
            </w:r>
            <w:r w:rsidRPr="000A4B65">
              <w:rPr>
                <w:sz w:val="20"/>
                <w:szCs w:val="20"/>
              </w:rPr>
              <w:t xml:space="preserve"> in the cancer dataset, you may have found some issues. </w:t>
            </w:r>
            <w:r w:rsidRPr="00691925">
              <w:rPr>
                <w:b/>
                <w:bCs/>
                <w:sz w:val="20"/>
                <w:szCs w:val="20"/>
              </w:rPr>
              <w:t>1) Report any issues you found in your retained dataset variables</w:t>
            </w:r>
            <w:r w:rsidRPr="000A4B65">
              <w:rPr>
                <w:sz w:val="20"/>
                <w:szCs w:val="20"/>
              </w:rPr>
              <w:t xml:space="preserve">. Based on the issues you found in your data, </w:t>
            </w:r>
            <w:proofErr w:type="gramStart"/>
            <w:r w:rsidRPr="00691925">
              <w:rPr>
                <w:b/>
                <w:bCs/>
                <w:sz w:val="20"/>
                <w:szCs w:val="20"/>
              </w:rPr>
              <w:t>2)suggest</w:t>
            </w:r>
            <w:proofErr w:type="gramEnd"/>
            <w:r w:rsidRPr="00691925">
              <w:rPr>
                <w:b/>
                <w:bCs/>
                <w:sz w:val="20"/>
                <w:szCs w:val="20"/>
              </w:rPr>
              <w:t xml:space="preserve"> a suitable possible method to fix each of these issues</w:t>
            </w:r>
            <w:r w:rsidRPr="000A4B65">
              <w:rPr>
                <w:sz w:val="20"/>
                <w:szCs w:val="20"/>
              </w:rPr>
              <w:t xml:space="preserve"> and </w:t>
            </w:r>
            <w:proofErr w:type="gramStart"/>
            <w:r w:rsidRPr="00691925">
              <w:rPr>
                <w:b/>
                <w:bCs/>
                <w:sz w:val="20"/>
                <w:szCs w:val="20"/>
              </w:rPr>
              <w:t>3)provide</w:t>
            </w:r>
            <w:proofErr w:type="gramEnd"/>
            <w:r w:rsidRPr="00691925">
              <w:rPr>
                <w:b/>
                <w:bCs/>
                <w:sz w:val="20"/>
                <w:szCs w:val="20"/>
              </w:rPr>
              <w:t xml:space="preserve"> your justification for using your suggested fix method</w:t>
            </w:r>
            <w:r w:rsidRPr="000A4B65">
              <w:rPr>
                <w:sz w:val="20"/>
                <w:szCs w:val="20"/>
              </w:rPr>
              <w:t xml:space="preserve">. Use the table below to organise your findings and analysis, and </w:t>
            </w:r>
            <w:r w:rsidRPr="007F4952">
              <w:rPr>
                <w:sz w:val="20"/>
                <w:szCs w:val="20"/>
                <w:u w:val="single"/>
              </w:rPr>
              <w:t>add more rows if needed</w:t>
            </w:r>
            <w:r w:rsidRPr="000A4B65">
              <w:rPr>
                <w:sz w:val="20"/>
                <w:szCs w:val="20"/>
              </w:rPr>
              <w:t xml:space="preserve"> </w:t>
            </w:r>
          </w:p>
          <w:p w14:paraId="3A8DF7BE" w14:textId="7B01732E" w:rsidR="00155421" w:rsidRPr="009C3E67" w:rsidRDefault="00593AA2" w:rsidP="00E9326E">
            <w:pPr>
              <w:rPr>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793F46" w:rsidRPr="009125C8" w14:paraId="627BCA02" w14:textId="77777777" w:rsidTr="00793F46">
        <w:trPr>
          <w:trHeight w:val="506"/>
        </w:trPr>
        <w:tc>
          <w:tcPr>
            <w:tcW w:w="438" w:type="dxa"/>
            <w:shd w:val="clear" w:color="auto" w:fill="FF0000"/>
          </w:tcPr>
          <w:p w14:paraId="08B1EC02" w14:textId="77777777" w:rsidR="00155421" w:rsidRPr="009125C8" w:rsidRDefault="00155421" w:rsidP="00E9326E">
            <w:pPr>
              <w:spacing w:before="120" w:after="120"/>
              <w:jc w:val="both"/>
              <w:textAlignment w:val="baseline"/>
              <w:rPr>
                <w:color w:val="FFFFFF" w:themeColor="background1"/>
                <w:sz w:val="20"/>
                <w:szCs w:val="20"/>
              </w:rPr>
            </w:pPr>
          </w:p>
        </w:tc>
        <w:tc>
          <w:tcPr>
            <w:tcW w:w="1702" w:type="dxa"/>
            <w:shd w:val="clear" w:color="auto" w:fill="FF0000"/>
          </w:tcPr>
          <w:p w14:paraId="6B04E60D" w14:textId="5196290E" w:rsidR="00155421" w:rsidRPr="009125C8" w:rsidRDefault="00155421" w:rsidP="00E9326E">
            <w:pPr>
              <w:spacing w:before="120" w:after="120"/>
              <w:jc w:val="both"/>
              <w:textAlignment w:val="baseline"/>
              <w:rPr>
                <w:color w:val="FFFFFF" w:themeColor="background1"/>
                <w:sz w:val="20"/>
                <w:szCs w:val="20"/>
              </w:rPr>
            </w:pPr>
            <w:r w:rsidRPr="009125C8">
              <w:rPr>
                <w:color w:val="FFFFFF" w:themeColor="background1"/>
                <w:sz w:val="20"/>
                <w:szCs w:val="20"/>
              </w:rPr>
              <w:t>Variable Name</w:t>
            </w:r>
          </w:p>
        </w:tc>
        <w:tc>
          <w:tcPr>
            <w:tcW w:w="2123" w:type="dxa"/>
            <w:shd w:val="clear" w:color="auto" w:fill="FF0000"/>
          </w:tcPr>
          <w:p w14:paraId="35FA7DEE" w14:textId="77777777" w:rsidR="00155421" w:rsidRPr="009125C8" w:rsidRDefault="00155421" w:rsidP="00E9326E">
            <w:pPr>
              <w:spacing w:before="120" w:after="120"/>
              <w:jc w:val="both"/>
              <w:textAlignment w:val="baseline"/>
              <w:rPr>
                <w:color w:val="FFFFFF" w:themeColor="background1"/>
                <w:sz w:val="20"/>
                <w:szCs w:val="20"/>
              </w:rPr>
            </w:pPr>
            <w:r w:rsidRPr="009125C8">
              <w:rPr>
                <w:color w:val="FFFFFF" w:themeColor="background1"/>
                <w:sz w:val="20"/>
                <w:szCs w:val="20"/>
              </w:rPr>
              <w:t xml:space="preserve">Issue found </w:t>
            </w:r>
          </w:p>
        </w:tc>
        <w:tc>
          <w:tcPr>
            <w:tcW w:w="2546" w:type="dxa"/>
            <w:shd w:val="clear" w:color="auto" w:fill="FF0000"/>
          </w:tcPr>
          <w:p w14:paraId="65BDDB04" w14:textId="77777777" w:rsidR="00155421" w:rsidRPr="009125C8" w:rsidRDefault="00155421" w:rsidP="00E9326E">
            <w:pPr>
              <w:spacing w:before="120" w:after="120"/>
              <w:jc w:val="both"/>
              <w:textAlignment w:val="baseline"/>
              <w:rPr>
                <w:color w:val="FFFFFF" w:themeColor="background1"/>
                <w:sz w:val="20"/>
                <w:szCs w:val="20"/>
              </w:rPr>
            </w:pPr>
            <w:r w:rsidRPr="009125C8">
              <w:rPr>
                <w:color w:val="FFFFFF" w:themeColor="background1"/>
                <w:sz w:val="20"/>
                <w:szCs w:val="20"/>
              </w:rPr>
              <w:t>Proposed fix</w:t>
            </w:r>
          </w:p>
        </w:tc>
        <w:tc>
          <w:tcPr>
            <w:tcW w:w="3639" w:type="dxa"/>
            <w:shd w:val="clear" w:color="auto" w:fill="FF0000"/>
          </w:tcPr>
          <w:p w14:paraId="3F881433" w14:textId="77777777" w:rsidR="00155421" w:rsidRPr="009125C8" w:rsidRDefault="00155421" w:rsidP="00E9326E">
            <w:pPr>
              <w:spacing w:before="120" w:after="120"/>
              <w:jc w:val="both"/>
              <w:textAlignment w:val="baseline"/>
              <w:rPr>
                <w:color w:val="FFFFFF" w:themeColor="background1"/>
                <w:sz w:val="20"/>
                <w:szCs w:val="20"/>
              </w:rPr>
            </w:pPr>
            <w:r w:rsidRPr="009125C8">
              <w:rPr>
                <w:color w:val="FFFFFF" w:themeColor="background1"/>
                <w:sz w:val="20"/>
                <w:szCs w:val="20"/>
              </w:rPr>
              <w:t xml:space="preserve">Justification for used fix method </w:t>
            </w:r>
          </w:p>
        </w:tc>
      </w:tr>
      <w:tr w:rsidR="00793F46" w:rsidRPr="0034370F" w14:paraId="3F4E967C" w14:textId="77777777" w:rsidTr="00793F46">
        <w:trPr>
          <w:trHeight w:val="1074"/>
        </w:trPr>
        <w:tc>
          <w:tcPr>
            <w:tcW w:w="438" w:type="dxa"/>
          </w:tcPr>
          <w:p w14:paraId="226AE9A8" w14:textId="77F1F54D" w:rsidR="00155421" w:rsidRPr="0034370F" w:rsidRDefault="00155421" w:rsidP="00E9326E">
            <w:pPr>
              <w:spacing w:before="120" w:after="120"/>
              <w:jc w:val="both"/>
              <w:textAlignment w:val="baseline"/>
              <w:rPr>
                <w:sz w:val="20"/>
                <w:szCs w:val="20"/>
              </w:rPr>
            </w:pPr>
            <w:r w:rsidRPr="0034370F">
              <w:rPr>
                <w:sz w:val="20"/>
                <w:szCs w:val="20"/>
              </w:rPr>
              <w:t>1</w:t>
            </w:r>
          </w:p>
        </w:tc>
        <w:tc>
          <w:tcPr>
            <w:tcW w:w="1702" w:type="dxa"/>
            <w:shd w:val="clear" w:color="auto" w:fill="auto"/>
          </w:tcPr>
          <w:p w14:paraId="420194A1" w14:textId="3391F564" w:rsidR="00155421" w:rsidRPr="00E9326E" w:rsidRDefault="00E9326E" w:rsidP="00E9326E">
            <w:pPr>
              <w:spacing w:before="120" w:after="120"/>
              <w:jc w:val="both"/>
              <w:textAlignment w:val="baseline"/>
              <w:rPr>
                <w:rFonts w:ascii="Arial" w:hAnsi="Arial" w:cs="Arial"/>
                <w:sz w:val="20"/>
                <w:szCs w:val="20"/>
              </w:rPr>
            </w:pPr>
            <w:r w:rsidRPr="00E9326E">
              <w:rPr>
                <w:rFonts w:ascii="Arial" w:hAnsi="Arial" w:cs="Arial"/>
                <w:sz w:val="20"/>
                <w:szCs w:val="20"/>
              </w:rPr>
              <w:t>Patient_ID</w:t>
            </w:r>
          </w:p>
        </w:tc>
        <w:tc>
          <w:tcPr>
            <w:tcW w:w="2123" w:type="dxa"/>
            <w:shd w:val="clear" w:color="auto" w:fill="auto"/>
          </w:tcPr>
          <w:p w14:paraId="442DFB02" w14:textId="77777777" w:rsidR="00155421" w:rsidRPr="00E9326E" w:rsidRDefault="00E9326E" w:rsidP="00E9326E">
            <w:pPr>
              <w:spacing w:before="120" w:after="120"/>
              <w:jc w:val="both"/>
              <w:textAlignment w:val="baseline"/>
              <w:rPr>
                <w:rFonts w:ascii="Arial" w:hAnsi="Arial" w:cs="Arial"/>
                <w:sz w:val="20"/>
                <w:szCs w:val="20"/>
              </w:rPr>
            </w:pPr>
            <w:r w:rsidRPr="00E9326E">
              <w:rPr>
                <w:rFonts w:ascii="Arial" w:hAnsi="Arial" w:cs="Arial"/>
                <w:sz w:val="20"/>
                <w:szCs w:val="20"/>
              </w:rPr>
              <w:t>The issue was that</w:t>
            </w:r>
          </w:p>
          <w:p w14:paraId="51AFBF87" w14:textId="46A40BA1" w:rsidR="00E9326E" w:rsidRPr="00E9326E" w:rsidRDefault="00E9326E" w:rsidP="00E9326E">
            <w:pPr>
              <w:spacing w:before="120" w:after="120"/>
              <w:jc w:val="both"/>
              <w:textAlignment w:val="baseline"/>
              <w:rPr>
                <w:rFonts w:ascii="Arial" w:hAnsi="Arial" w:cs="Arial"/>
                <w:sz w:val="20"/>
                <w:szCs w:val="20"/>
              </w:rPr>
            </w:pPr>
            <w:r w:rsidRPr="00E9326E">
              <w:rPr>
                <w:rFonts w:ascii="Arial" w:hAnsi="Arial" w:cs="Arial"/>
                <w:sz w:val="20"/>
                <w:szCs w:val="20"/>
              </w:rPr>
              <w:t>Patient_ID was a unique identifier and wouldn’t bring any meaningful information to the modelling and will just overcomplicate the model.</w:t>
            </w:r>
          </w:p>
        </w:tc>
        <w:tc>
          <w:tcPr>
            <w:tcW w:w="2546" w:type="dxa"/>
            <w:shd w:val="clear" w:color="auto" w:fill="auto"/>
          </w:tcPr>
          <w:p w14:paraId="5E536C1E" w14:textId="58269411"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My p</w:t>
            </w:r>
            <w:r w:rsidR="00E9326E" w:rsidRPr="00E9326E">
              <w:rPr>
                <w:rFonts w:ascii="Arial" w:hAnsi="Arial" w:cs="Arial"/>
                <w:sz w:val="20"/>
                <w:szCs w:val="20"/>
              </w:rPr>
              <w:t>roposed fix of this was simply removing the column Patient_ID from the dataset.</w:t>
            </w:r>
          </w:p>
        </w:tc>
        <w:tc>
          <w:tcPr>
            <w:tcW w:w="3639" w:type="dxa"/>
            <w:shd w:val="clear" w:color="auto" w:fill="auto"/>
          </w:tcPr>
          <w:p w14:paraId="41679F14" w14:textId="515F0B8E" w:rsidR="00155421" w:rsidRPr="00E9326E" w:rsidRDefault="00E9326E" w:rsidP="00E9326E">
            <w:pPr>
              <w:spacing w:before="120" w:after="120"/>
              <w:jc w:val="both"/>
              <w:textAlignment w:val="baseline"/>
              <w:rPr>
                <w:rFonts w:ascii="Arial" w:hAnsi="Arial" w:cs="Arial"/>
                <w:sz w:val="20"/>
                <w:szCs w:val="20"/>
              </w:rPr>
            </w:pPr>
            <w:r w:rsidRPr="00E9326E">
              <w:rPr>
                <w:rFonts w:ascii="Arial" w:hAnsi="Arial" w:cs="Arial"/>
                <w:sz w:val="20"/>
                <w:szCs w:val="20"/>
              </w:rPr>
              <w:t>The Justification behind removing Patient_ID was simply since it doesn’t contain any useful information about the patient’s health condition or survival, it wouldn’t help in our prediction of Breast Cancer Mortality. It’s simply a generated number assigned to each patient and doesn’t collate with the patient’s condition at all.</w:t>
            </w:r>
          </w:p>
        </w:tc>
      </w:tr>
      <w:tr w:rsidR="00793F46" w:rsidRPr="0034370F" w14:paraId="732AB404" w14:textId="77777777" w:rsidTr="00793F46">
        <w:trPr>
          <w:trHeight w:val="1118"/>
        </w:trPr>
        <w:tc>
          <w:tcPr>
            <w:tcW w:w="438" w:type="dxa"/>
          </w:tcPr>
          <w:p w14:paraId="63E76913" w14:textId="185C9392" w:rsidR="00155421" w:rsidRPr="0034370F" w:rsidRDefault="00155421" w:rsidP="00E9326E">
            <w:pPr>
              <w:spacing w:before="120" w:after="120"/>
              <w:jc w:val="both"/>
              <w:textAlignment w:val="baseline"/>
              <w:rPr>
                <w:sz w:val="20"/>
                <w:szCs w:val="20"/>
              </w:rPr>
            </w:pPr>
            <w:r w:rsidRPr="0034370F">
              <w:rPr>
                <w:sz w:val="20"/>
                <w:szCs w:val="20"/>
              </w:rPr>
              <w:t>2</w:t>
            </w:r>
          </w:p>
        </w:tc>
        <w:tc>
          <w:tcPr>
            <w:tcW w:w="1702" w:type="dxa"/>
            <w:shd w:val="clear" w:color="auto" w:fill="auto"/>
          </w:tcPr>
          <w:p w14:paraId="4A26F878" w14:textId="197F0387" w:rsid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Estrogen Status</w:t>
            </w:r>
          </w:p>
          <w:p w14:paraId="11544DD5" w14:textId="77777777" w:rsidR="00793F46" w:rsidRDefault="00793F46" w:rsidP="00E9326E">
            <w:pPr>
              <w:spacing w:before="120" w:after="120"/>
              <w:jc w:val="both"/>
              <w:textAlignment w:val="baseline"/>
              <w:rPr>
                <w:rFonts w:ascii="Arial" w:hAnsi="Arial" w:cs="Arial"/>
                <w:sz w:val="20"/>
                <w:szCs w:val="20"/>
              </w:rPr>
            </w:pPr>
          </w:p>
          <w:p w14:paraId="3CFE074D" w14:textId="77777777" w:rsidR="00793F46" w:rsidRDefault="00793F46" w:rsidP="00E9326E">
            <w:pPr>
              <w:spacing w:before="120" w:after="120"/>
              <w:jc w:val="both"/>
              <w:textAlignment w:val="baseline"/>
              <w:rPr>
                <w:rFonts w:ascii="Arial" w:hAnsi="Arial" w:cs="Arial"/>
                <w:sz w:val="20"/>
                <w:szCs w:val="20"/>
              </w:rPr>
            </w:pPr>
            <w:r>
              <w:rPr>
                <w:rFonts w:ascii="Arial" w:hAnsi="Arial" w:cs="Arial"/>
                <w:sz w:val="20"/>
                <w:szCs w:val="20"/>
              </w:rPr>
              <w:t>(Renamed as Estrogen Levels</w:t>
            </w:r>
          </w:p>
          <w:p w14:paraId="44EFF32E" w14:textId="72FC8ACA" w:rsidR="00793F46"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In my dataset)</w:t>
            </w:r>
          </w:p>
        </w:tc>
        <w:tc>
          <w:tcPr>
            <w:tcW w:w="2123" w:type="dxa"/>
            <w:shd w:val="clear" w:color="auto" w:fill="auto"/>
          </w:tcPr>
          <w:p w14:paraId="44510746" w14:textId="768980C4"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The issue found was that the variable Estrogen Levels contained Categorical Values (Positive and Negative) which cannot be used in ML models, so I needed to convert them into a more compatible data type. </w:t>
            </w:r>
          </w:p>
        </w:tc>
        <w:tc>
          <w:tcPr>
            <w:tcW w:w="2546" w:type="dxa"/>
            <w:shd w:val="clear" w:color="auto" w:fill="auto"/>
          </w:tcPr>
          <w:p w14:paraId="7390E0EB" w14:textId="09E716A0"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My proposed fix was to encode these categorical by mapping them to 0 and 1, so positive would be 1 and negative would be 0.</w:t>
            </w:r>
          </w:p>
        </w:tc>
        <w:tc>
          <w:tcPr>
            <w:tcW w:w="3639" w:type="dxa"/>
            <w:shd w:val="clear" w:color="auto" w:fill="auto"/>
          </w:tcPr>
          <w:p w14:paraId="18118512" w14:textId="39CDF7E7" w:rsidR="00793F46"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My Justification for this encoding would be mainly because most ML models for example Logistic Regression requires numerical inputs. The main objective I needed to have in my notebook 1 is to make my data easy interpreted by the models Ill be using down the line in the other notebooks. String Data types in this variable Positive and Negative would cause string data type issues down the line for classification as well, so I needed for this to not happen as well.</w:t>
            </w:r>
          </w:p>
        </w:tc>
      </w:tr>
      <w:tr w:rsidR="00793F46" w:rsidRPr="0034370F" w14:paraId="730BDF86" w14:textId="77777777" w:rsidTr="00793F46">
        <w:trPr>
          <w:trHeight w:val="1131"/>
        </w:trPr>
        <w:tc>
          <w:tcPr>
            <w:tcW w:w="438" w:type="dxa"/>
          </w:tcPr>
          <w:p w14:paraId="687EB7A7" w14:textId="3296009C" w:rsidR="00155421" w:rsidRPr="0034370F" w:rsidRDefault="00155421" w:rsidP="00E9326E">
            <w:pPr>
              <w:spacing w:before="120" w:after="120"/>
              <w:jc w:val="both"/>
              <w:textAlignment w:val="baseline"/>
              <w:rPr>
                <w:sz w:val="20"/>
                <w:szCs w:val="20"/>
              </w:rPr>
            </w:pPr>
            <w:r w:rsidRPr="0034370F">
              <w:rPr>
                <w:sz w:val="20"/>
                <w:szCs w:val="20"/>
              </w:rPr>
              <w:t>3</w:t>
            </w:r>
          </w:p>
        </w:tc>
        <w:tc>
          <w:tcPr>
            <w:tcW w:w="1702" w:type="dxa"/>
            <w:shd w:val="clear" w:color="auto" w:fill="auto"/>
          </w:tcPr>
          <w:p w14:paraId="10563634" w14:textId="604DA414" w:rsidR="00155421"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Progesterone Status </w:t>
            </w:r>
          </w:p>
          <w:p w14:paraId="40D1C82E" w14:textId="77777777" w:rsidR="00793F46" w:rsidRDefault="00793F46" w:rsidP="00E9326E">
            <w:pPr>
              <w:spacing w:before="120" w:after="120"/>
              <w:jc w:val="both"/>
              <w:textAlignment w:val="baseline"/>
              <w:rPr>
                <w:rFonts w:ascii="Arial" w:hAnsi="Arial" w:cs="Arial"/>
                <w:sz w:val="20"/>
                <w:szCs w:val="20"/>
              </w:rPr>
            </w:pPr>
          </w:p>
          <w:p w14:paraId="4848EB4C" w14:textId="1809C424" w:rsidR="00793F46"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(Which is also renamed in my dataset as </w:t>
            </w:r>
            <w:r>
              <w:rPr>
                <w:rFonts w:ascii="Arial" w:hAnsi="Arial" w:cs="Arial"/>
                <w:sz w:val="20"/>
                <w:szCs w:val="20"/>
              </w:rPr>
              <w:lastRenderedPageBreak/>
              <w:t>Progesterone Levels)</w:t>
            </w:r>
          </w:p>
        </w:tc>
        <w:tc>
          <w:tcPr>
            <w:tcW w:w="2123" w:type="dxa"/>
            <w:shd w:val="clear" w:color="auto" w:fill="auto"/>
          </w:tcPr>
          <w:p w14:paraId="3077A764" w14:textId="77F0E808"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lastRenderedPageBreak/>
              <w:t xml:space="preserve">This is the same issue, which was found in the variable Estrogen Levels, was that it had the same categorical values Positive and Negative, which is not compatible with most </w:t>
            </w:r>
            <w:r>
              <w:rPr>
                <w:rFonts w:ascii="Arial" w:hAnsi="Arial" w:cs="Arial"/>
                <w:sz w:val="20"/>
                <w:szCs w:val="20"/>
              </w:rPr>
              <w:lastRenderedPageBreak/>
              <w:t>ML Models, it needed to be converted to a better data type for better modelling as most ML models require Numerical Inputs.</w:t>
            </w:r>
          </w:p>
        </w:tc>
        <w:tc>
          <w:tcPr>
            <w:tcW w:w="2546" w:type="dxa"/>
            <w:shd w:val="clear" w:color="auto" w:fill="auto"/>
          </w:tcPr>
          <w:p w14:paraId="795D6690" w14:textId="419258D7"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lastRenderedPageBreak/>
              <w:t xml:space="preserve">The proposed fix is the exact same thing I did with the variable Estrogen Levels, mapping these Categorical Values Positive and Negative to binary 0 and 1 so that they are numerical inputs. Positive would become 1, </w:t>
            </w:r>
            <w:r>
              <w:rPr>
                <w:rFonts w:ascii="Arial" w:hAnsi="Arial" w:cs="Arial"/>
                <w:sz w:val="20"/>
                <w:szCs w:val="20"/>
              </w:rPr>
              <w:lastRenderedPageBreak/>
              <w:t>and Negative will become 0/</w:t>
            </w:r>
          </w:p>
        </w:tc>
        <w:tc>
          <w:tcPr>
            <w:tcW w:w="3639" w:type="dxa"/>
            <w:shd w:val="clear" w:color="auto" w:fill="auto"/>
          </w:tcPr>
          <w:p w14:paraId="0F34AE35" w14:textId="1FD1EA86"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lastRenderedPageBreak/>
              <w:t xml:space="preserve">The Justification for encoding to binary values 0 and 1 from categorical values, was due to Model Compatibility and to allow my models to really capture and understand the data I’m feeding them. Most Machine Learning Models require numerical inputs, and this would </w:t>
            </w:r>
            <w:r w:rsidRPr="00793F46">
              <w:rPr>
                <w:rFonts w:ascii="Arial" w:hAnsi="Arial" w:cs="Arial"/>
                <w:sz w:val="20"/>
                <w:szCs w:val="20"/>
              </w:rPr>
              <w:t xml:space="preserve">simplify the variable for classification </w:t>
            </w:r>
            <w:r w:rsidRPr="00793F46">
              <w:rPr>
                <w:rFonts w:ascii="Arial" w:hAnsi="Arial" w:cs="Arial"/>
                <w:sz w:val="20"/>
                <w:szCs w:val="20"/>
              </w:rPr>
              <w:lastRenderedPageBreak/>
              <w:t>models and avoids issues with string data types.</w:t>
            </w:r>
          </w:p>
        </w:tc>
      </w:tr>
      <w:tr w:rsidR="00793F46" w:rsidRPr="0034370F" w14:paraId="53A18223" w14:textId="77777777" w:rsidTr="00793F46">
        <w:trPr>
          <w:trHeight w:val="1117"/>
        </w:trPr>
        <w:tc>
          <w:tcPr>
            <w:tcW w:w="438" w:type="dxa"/>
          </w:tcPr>
          <w:p w14:paraId="3D056A7F" w14:textId="3FA23FD5" w:rsidR="00155421" w:rsidRPr="0034370F" w:rsidRDefault="00155421" w:rsidP="00E9326E">
            <w:pPr>
              <w:spacing w:before="120" w:after="120"/>
              <w:jc w:val="both"/>
              <w:textAlignment w:val="baseline"/>
              <w:rPr>
                <w:sz w:val="20"/>
                <w:szCs w:val="20"/>
              </w:rPr>
            </w:pPr>
            <w:r w:rsidRPr="0034370F">
              <w:rPr>
                <w:sz w:val="20"/>
                <w:szCs w:val="20"/>
              </w:rPr>
              <w:lastRenderedPageBreak/>
              <w:t>4</w:t>
            </w:r>
          </w:p>
        </w:tc>
        <w:tc>
          <w:tcPr>
            <w:tcW w:w="1702" w:type="dxa"/>
            <w:shd w:val="clear" w:color="auto" w:fill="auto"/>
          </w:tcPr>
          <w:p w14:paraId="6CC0864C" w14:textId="77777777" w:rsidR="00155421" w:rsidRDefault="00793F46" w:rsidP="00E9326E">
            <w:pPr>
              <w:spacing w:before="120" w:after="120"/>
              <w:jc w:val="both"/>
              <w:textAlignment w:val="baseline"/>
              <w:rPr>
                <w:rFonts w:ascii="Arial" w:hAnsi="Arial" w:cs="Arial"/>
                <w:sz w:val="20"/>
                <w:szCs w:val="20"/>
              </w:rPr>
            </w:pPr>
            <w:r>
              <w:rPr>
                <w:rFonts w:ascii="Arial" w:hAnsi="Arial" w:cs="Arial"/>
                <w:sz w:val="20"/>
                <w:szCs w:val="20"/>
              </w:rPr>
              <w:t>Mortality Status</w:t>
            </w:r>
          </w:p>
          <w:p w14:paraId="112A71D0" w14:textId="77777777" w:rsidR="00793F46" w:rsidRDefault="00793F46" w:rsidP="00E9326E">
            <w:pPr>
              <w:spacing w:before="120" w:after="120"/>
              <w:jc w:val="both"/>
              <w:textAlignment w:val="baseline"/>
              <w:rPr>
                <w:rFonts w:ascii="Arial" w:hAnsi="Arial" w:cs="Arial"/>
                <w:sz w:val="20"/>
                <w:szCs w:val="20"/>
              </w:rPr>
            </w:pPr>
          </w:p>
          <w:p w14:paraId="298B0155" w14:textId="41506607" w:rsidR="00793F46"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(Renamed as Survival Status in my dataset)</w:t>
            </w:r>
          </w:p>
        </w:tc>
        <w:tc>
          <w:tcPr>
            <w:tcW w:w="2123" w:type="dxa"/>
            <w:shd w:val="clear" w:color="auto" w:fill="auto"/>
          </w:tcPr>
          <w:p w14:paraId="54BED1B3" w14:textId="33F0DEFB" w:rsidR="00155421"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The issue found with this variable was that there were several variations for Alive and Dead. These are the varaitions</w:t>
            </w:r>
            <w:r>
              <w:rPr>
                <w:rFonts w:ascii="Arial" w:hAnsi="Arial" w:cs="Arial"/>
                <w:sz w:val="20"/>
                <w:szCs w:val="20"/>
              </w:rPr>
              <w:t xml:space="preserve"> of Categorical values</w:t>
            </w:r>
            <w:r w:rsidRPr="00793F46">
              <w:rPr>
                <w:rFonts w:ascii="Arial" w:hAnsi="Arial" w:cs="Arial"/>
                <w:sz w:val="20"/>
                <w:szCs w:val="20"/>
              </w:rPr>
              <w:t xml:space="preserve"> found before cleaning</w:t>
            </w:r>
            <w:r>
              <w:rPr>
                <w:rFonts w:ascii="Arial" w:hAnsi="Arial" w:cs="Arial"/>
                <w:sz w:val="20"/>
                <w:szCs w:val="20"/>
              </w:rPr>
              <w:t xml:space="preserve"> inside the variable Survival Status:</w:t>
            </w:r>
            <w:r w:rsidRPr="00793F46">
              <w:rPr>
                <w:rFonts w:ascii="Arial" w:hAnsi="Arial" w:cs="Arial"/>
                <w:sz w:val="20"/>
                <w:szCs w:val="20"/>
              </w:rPr>
              <w:t xml:space="preserve"> ['Alive' 'Dead' 'ALIVE' 'DEAD' 'ALive' 'alive' 'dead']</w:t>
            </w:r>
            <w:r>
              <w:rPr>
                <w:rFonts w:ascii="Arial" w:hAnsi="Arial" w:cs="Arial"/>
                <w:sz w:val="20"/>
                <w:szCs w:val="20"/>
              </w:rPr>
              <w:t>. This would be due to CSV formatting it causes varaitions sometimes when uploaded to collab.</w:t>
            </w:r>
          </w:p>
        </w:tc>
        <w:tc>
          <w:tcPr>
            <w:tcW w:w="2546" w:type="dxa"/>
            <w:shd w:val="clear" w:color="auto" w:fill="auto"/>
          </w:tcPr>
          <w:p w14:paraId="377FA63B" w14:textId="4AF62BF5" w:rsidR="00793F46" w:rsidRPr="00E9326E"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 xml:space="preserve">To fix this, I cleaned up the text by removing any extra spaces and making sure everything was written in the same format using proper casing. After that, I created a mapping to correct any spelling mistakes or random variations, so that all versions of “alive” became just "Alive" and the same for "Dead". This made the values </w:t>
            </w:r>
            <w:r>
              <w:rPr>
                <w:rFonts w:ascii="Arial" w:hAnsi="Arial" w:cs="Arial"/>
                <w:sz w:val="20"/>
                <w:szCs w:val="20"/>
              </w:rPr>
              <w:t xml:space="preserve">more </w:t>
            </w:r>
            <w:r w:rsidRPr="00793F46">
              <w:rPr>
                <w:rFonts w:ascii="Arial" w:hAnsi="Arial" w:cs="Arial"/>
                <w:sz w:val="20"/>
                <w:szCs w:val="20"/>
              </w:rPr>
              <w:t xml:space="preserve">consistent and ready for </w:t>
            </w:r>
            <w:r>
              <w:rPr>
                <w:rFonts w:ascii="Arial" w:hAnsi="Arial" w:cs="Arial"/>
                <w:sz w:val="20"/>
                <w:szCs w:val="20"/>
              </w:rPr>
              <w:t>when I can convert them into binary so Alive to 1 Dead to 0 for more compatibility when modelling.</w:t>
            </w:r>
          </w:p>
        </w:tc>
        <w:tc>
          <w:tcPr>
            <w:tcW w:w="3639" w:type="dxa"/>
            <w:shd w:val="clear" w:color="auto" w:fill="auto"/>
          </w:tcPr>
          <w:p w14:paraId="3718F5FB" w14:textId="67E74FE0"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This was justified to do because I needed to ensure that all the values in the variable are formatted the same and consistently so that I could format it </w:t>
            </w:r>
            <w:proofErr w:type="gramStart"/>
            <w:r>
              <w:rPr>
                <w:rFonts w:ascii="Arial" w:hAnsi="Arial" w:cs="Arial"/>
                <w:sz w:val="20"/>
                <w:szCs w:val="20"/>
              </w:rPr>
              <w:t>later on</w:t>
            </w:r>
            <w:proofErr w:type="gramEnd"/>
            <w:r>
              <w:rPr>
                <w:rFonts w:ascii="Arial" w:hAnsi="Arial" w:cs="Arial"/>
                <w:sz w:val="20"/>
                <w:szCs w:val="20"/>
              </w:rPr>
              <w:t xml:space="preserve"> into binary for classification. I needed to do this to prevent any duplicates of categories and any errors I would get down the line in the next two notebooks. </w:t>
            </w:r>
          </w:p>
        </w:tc>
      </w:tr>
      <w:tr w:rsidR="00793F46" w:rsidRPr="0034370F" w14:paraId="2D4F4578" w14:textId="77777777" w:rsidTr="00793F46">
        <w:trPr>
          <w:trHeight w:val="1123"/>
        </w:trPr>
        <w:tc>
          <w:tcPr>
            <w:tcW w:w="438" w:type="dxa"/>
          </w:tcPr>
          <w:p w14:paraId="2F6A4299" w14:textId="1A31F68F" w:rsidR="00155421" w:rsidRPr="0034370F" w:rsidRDefault="00155421" w:rsidP="00E9326E">
            <w:pPr>
              <w:spacing w:before="120" w:after="120"/>
              <w:jc w:val="both"/>
              <w:textAlignment w:val="baseline"/>
              <w:rPr>
                <w:sz w:val="20"/>
                <w:szCs w:val="20"/>
              </w:rPr>
            </w:pPr>
            <w:r w:rsidRPr="0034370F">
              <w:rPr>
                <w:sz w:val="20"/>
                <w:szCs w:val="20"/>
              </w:rPr>
              <w:t>5</w:t>
            </w:r>
          </w:p>
        </w:tc>
        <w:tc>
          <w:tcPr>
            <w:tcW w:w="1702" w:type="dxa"/>
            <w:shd w:val="clear" w:color="auto" w:fill="auto"/>
          </w:tcPr>
          <w:p w14:paraId="45847618" w14:textId="77777777" w:rsidR="00155421" w:rsidRDefault="00793F46" w:rsidP="00E9326E">
            <w:pPr>
              <w:spacing w:before="120" w:after="120"/>
              <w:jc w:val="both"/>
              <w:textAlignment w:val="baseline"/>
              <w:rPr>
                <w:rFonts w:ascii="Arial" w:hAnsi="Arial" w:cs="Arial"/>
                <w:sz w:val="20"/>
                <w:szCs w:val="20"/>
              </w:rPr>
            </w:pPr>
            <w:r>
              <w:rPr>
                <w:rFonts w:ascii="Arial" w:hAnsi="Arial" w:cs="Arial"/>
                <w:sz w:val="20"/>
                <w:szCs w:val="20"/>
              </w:rPr>
              <w:t>Mortality Status</w:t>
            </w:r>
          </w:p>
          <w:p w14:paraId="4A7417A4" w14:textId="77777777" w:rsidR="00793F46" w:rsidRDefault="00793F46" w:rsidP="00E9326E">
            <w:pPr>
              <w:spacing w:before="120" w:after="120"/>
              <w:jc w:val="both"/>
              <w:textAlignment w:val="baseline"/>
              <w:rPr>
                <w:rFonts w:ascii="Arial" w:hAnsi="Arial" w:cs="Arial"/>
                <w:sz w:val="20"/>
                <w:szCs w:val="20"/>
              </w:rPr>
            </w:pPr>
          </w:p>
          <w:p w14:paraId="40D8F3A4" w14:textId="71D7C040" w:rsidR="00793F46"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(Survival Status in my dataset)</w:t>
            </w:r>
          </w:p>
        </w:tc>
        <w:tc>
          <w:tcPr>
            <w:tcW w:w="2123" w:type="dxa"/>
            <w:shd w:val="clear" w:color="auto" w:fill="auto"/>
          </w:tcPr>
          <w:p w14:paraId="5E07BEAE" w14:textId="0F40EF17"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issue found now was that Survival Status contained Categorical Values: Alive and Dead. These Categorical Values cannot be directly used by the Models, so it needed to be converted to another data type (numerical).</w:t>
            </w:r>
          </w:p>
        </w:tc>
        <w:tc>
          <w:tcPr>
            <w:tcW w:w="2546" w:type="dxa"/>
            <w:shd w:val="clear" w:color="auto" w:fill="auto"/>
          </w:tcPr>
          <w:p w14:paraId="6A2B0CD3" w14:textId="114E08EB"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The way I fixed this was that I converted Alive to 1 and Dead to 0 by mapping them to these binary values, to help with binary classification. </w:t>
            </w:r>
          </w:p>
        </w:tc>
        <w:tc>
          <w:tcPr>
            <w:tcW w:w="3639" w:type="dxa"/>
            <w:shd w:val="clear" w:color="auto" w:fill="auto"/>
          </w:tcPr>
          <w:p w14:paraId="1097DEE9" w14:textId="61295ED6"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ML models I’m going to be using in the other two notebooks require numerical inputs, so I needed to map these categorical to numerical values, to make it easier for the Machine Learning models to process this data.</w:t>
            </w:r>
          </w:p>
        </w:tc>
      </w:tr>
      <w:tr w:rsidR="00793F46" w:rsidRPr="0034370F" w14:paraId="49077E18" w14:textId="77777777" w:rsidTr="00793F46">
        <w:trPr>
          <w:trHeight w:val="1139"/>
        </w:trPr>
        <w:tc>
          <w:tcPr>
            <w:tcW w:w="438" w:type="dxa"/>
          </w:tcPr>
          <w:p w14:paraId="2F4FFA9E" w14:textId="09CC83D9" w:rsidR="00155421" w:rsidRPr="0034370F" w:rsidRDefault="00155421" w:rsidP="00E9326E">
            <w:pPr>
              <w:spacing w:before="120" w:after="120"/>
              <w:jc w:val="both"/>
              <w:textAlignment w:val="baseline"/>
              <w:rPr>
                <w:sz w:val="20"/>
                <w:szCs w:val="20"/>
              </w:rPr>
            </w:pPr>
            <w:r w:rsidRPr="0034370F">
              <w:rPr>
                <w:sz w:val="20"/>
                <w:szCs w:val="20"/>
              </w:rPr>
              <w:t>6</w:t>
            </w:r>
          </w:p>
        </w:tc>
        <w:tc>
          <w:tcPr>
            <w:tcW w:w="1702" w:type="dxa"/>
            <w:shd w:val="clear" w:color="auto" w:fill="auto"/>
          </w:tcPr>
          <w:p w14:paraId="5528E89B" w14:textId="39D1C370"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N Stage</w:t>
            </w:r>
          </w:p>
        </w:tc>
        <w:tc>
          <w:tcPr>
            <w:tcW w:w="2123" w:type="dxa"/>
            <w:shd w:val="clear" w:color="auto" w:fill="auto"/>
          </w:tcPr>
          <w:p w14:paraId="1D705E3F" w14:textId="76995CC2"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The issue I found with this variable was that it contained strings: N1, N2, N3. Which the models cannot use or even process, so I needed to convert it into numerical values. </w:t>
            </w:r>
          </w:p>
        </w:tc>
        <w:tc>
          <w:tcPr>
            <w:tcW w:w="2546" w:type="dxa"/>
            <w:shd w:val="clear" w:color="auto" w:fill="auto"/>
          </w:tcPr>
          <w:p w14:paraId="7ADC6BDA" w14:textId="39F62839"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The way I solved this was using label encoder to convert these String categories into numbers, so I converted N1 – 1, N2 – 2 and N3-3. </w:t>
            </w:r>
          </w:p>
        </w:tc>
        <w:tc>
          <w:tcPr>
            <w:tcW w:w="3639" w:type="dxa"/>
            <w:shd w:val="clear" w:color="auto" w:fill="auto"/>
          </w:tcPr>
          <w:p w14:paraId="752289A5" w14:textId="2056731F"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justification that I had for changing these string categories into numbers was mainly so that the models that I use can process and understand this data. Then after I printed out the mappings, so I could see if this conversion worked and N1 became 1 and N2 became 2 and N3 became 3.</w:t>
            </w:r>
          </w:p>
        </w:tc>
      </w:tr>
      <w:tr w:rsidR="00793F46" w:rsidRPr="0034370F" w14:paraId="5BDB04F0" w14:textId="77777777" w:rsidTr="00793F46">
        <w:trPr>
          <w:trHeight w:val="1113"/>
        </w:trPr>
        <w:tc>
          <w:tcPr>
            <w:tcW w:w="438" w:type="dxa"/>
          </w:tcPr>
          <w:p w14:paraId="19D0D5B3" w14:textId="05EAE2A5" w:rsidR="00155421" w:rsidRPr="0034370F" w:rsidRDefault="00155421" w:rsidP="00E9326E">
            <w:pPr>
              <w:spacing w:before="120" w:after="120"/>
              <w:jc w:val="both"/>
              <w:textAlignment w:val="baseline"/>
              <w:rPr>
                <w:sz w:val="20"/>
                <w:szCs w:val="20"/>
              </w:rPr>
            </w:pPr>
            <w:r w:rsidRPr="0034370F">
              <w:rPr>
                <w:sz w:val="20"/>
                <w:szCs w:val="20"/>
              </w:rPr>
              <w:t>7</w:t>
            </w:r>
          </w:p>
        </w:tc>
        <w:tc>
          <w:tcPr>
            <w:tcW w:w="1702" w:type="dxa"/>
            <w:shd w:val="clear" w:color="auto" w:fill="auto"/>
          </w:tcPr>
          <w:p w14:paraId="3F7D4200" w14:textId="11627210"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6</w:t>
            </w:r>
            <w:r w:rsidRPr="00793F46">
              <w:rPr>
                <w:rFonts w:ascii="Arial" w:hAnsi="Arial" w:cs="Arial"/>
                <w:sz w:val="20"/>
                <w:szCs w:val="20"/>
                <w:vertAlign w:val="superscript"/>
              </w:rPr>
              <w:t>th</w:t>
            </w:r>
            <w:r>
              <w:rPr>
                <w:rFonts w:ascii="Arial" w:hAnsi="Arial" w:cs="Arial"/>
                <w:sz w:val="20"/>
                <w:szCs w:val="20"/>
              </w:rPr>
              <w:t xml:space="preserve"> Stage</w:t>
            </w:r>
          </w:p>
        </w:tc>
        <w:tc>
          <w:tcPr>
            <w:tcW w:w="2123" w:type="dxa"/>
            <w:shd w:val="clear" w:color="auto" w:fill="auto"/>
          </w:tcPr>
          <w:p w14:paraId="4359C753" w14:textId="4A78364D"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issue was the same thing found in the N stage variable. The 6</w:t>
            </w:r>
            <w:r w:rsidRPr="00793F46">
              <w:rPr>
                <w:rFonts w:ascii="Arial" w:hAnsi="Arial" w:cs="Arial"/>
                <w:sz w:val="20"/>
                <w:szCs w:val="20"/>
                <w:vertAlign w:val="superscript"/>
              </w:rPr>
              <w:t>th</w:t>
            </w:r>
            <w:r>
              <w:rPr>
                <w:rFonts w:ascii="Arial" w:hAnsi="Arial" w:cs="Arial"/>
                <w:sz w:val="20"/>
                <w:szCs w:val="20"/>
              </w:rPr>
              <w:t xml:space="preserve"> stage column contained string categorical values: </w:t>
            </w:r>
            <w:r w:rsidRPr="00793F46">
              <w:rPr>
                <w:rFonts w:ascii="Arial" w:hAnsi="Arial" w:cs="Arial"/>
                <w:sz w:val="20"/>
                <w:szCs w:val="20"/>
              </w:rPr>
              <w:t>IIA</w:t>
            </w:r>
            <w:r>
              <w:rPr>
                <w:rFonts w:ascii="Arial" w:hAnsi="Arial" w:cs="Arial"/>
                <w:sz w:val="20"/>
                <w:szCs w:val="20"/>
              </w:rPr>
              <w:t xml:space="preserve">, </w:t>
            </w:r>
            <w:r w:rsidRPr="00793F46">
              <w:rPr>
                <w:rFonts w:ascii="Arial" w:hAnsi="Arial" w:cs="Arial"/>
                <w:sz w:val="20"/>
                <w:szCs w:val="20"/>
              </w:rPr>
              <w:t>IIB</w:t>
            </w:r>
            <w:r>
              <w:rPr>
                <w:rFonts w:ascii="Arial" w:hAnsi="Arial" w:cs="Arial"/>
                <w:sz w:val="20"/>
                <w:szCs w:val="20"/>
              </w:rPr>
              <w:t xml:space="preserve">, </w:t>
            </w:r>
            <w:r w:rsidRPr="00793F46">
              <w:rPr>
                <w:rFonts w:ascii="Arial" w:hAnsi="Arial" w:cs="Arial"/>
                <w:sz w:val="20"/>
                <w:szCs w:val="20"/>
              </w:rPr>
              <w:t>IIIA</w:t>
            </w:r>
            <w:r>
              <w:rPr>
                <w:rFonts w:ascii="Arial" w:hAnsi="Arial" w:cs="Arial"/>
                <w:sz w:val="20"/>
                <w:szCs w:val="20"/>
              </w:rPr>
              <w:t xml:space="preserve">, </w:t>
            </w:r>
            <w:r w:rsidRPr="00793F46">
              <w:rPr>
                <w:rFonts w:ascii="Arial" w:hAnsi="Arial" w:cs="Arial"/>
                <w:sz w:val="20"/>
                <w:szCs w:val="20"/>
              </w:rPr>
              <w:t>IIIB</w:t>
            </w:r>
            <w:r>
              <w:rPr>
                <w:rFonts w:ascii="Arial" w:hAnsi="Arial" w:cs="Arial"/>
                <w:sz w:val="20"/>
                <w:szCs w:val="20"/>
              </w:rPr>
              <w:t xml:space="preserve"> and </w:t>
            </w:r>
            <w:r w:rsidRPr="00793F46">
              <w:rPr>
                <w:rFonts w:ascii="Arial" w:hAnsi="Arial" w:cs="Arial"/>
                <w:sz w:val="20"/>
                <w:szCs w:val="20"/>
              </w:rPr>
              <w:t>IIIC</w:t>
            </w:r>
            <w:r>
              <w:rPr>
                <w:rFonts w:ascii="Arial" w:hAnsi="Arial" w:cs="Arial"/>
                <w:sz w:val="20"/>
                <w:szCs w:val="20"/>
              </w:rPr>
              <w:t xml:space="preserve">. Which are values that cannot be processed or understood by the models I’m going to use, so I needed to </w:t>
            </w:r>
            <w:r>
              <w:rPr>
                <w:rFonts w:ascii="Arial" w:hAnsi="Arial" w:cs="Arial"/>
                <w:sz w:val="20"/>
                <w:szCs w:val="20"/>
              </w:rPr>
              <w:lastRenderedPageBreak/>
              <w:t>convert these to numerical values.</w:t>
            </w:r>
          </w:p>
        </w:tc>
        <w:tc>
          <w:tcPr>
            <w:tcW w:w="2546" w:type="dxa"/>
            <w:shd w:val="clear" w:color="auto" w:fill="auto"/>
          </w:tcPr>
          <w:p w14:paraId="6640A65F" w14:textId="60DDEAE8"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lastRenderedPageBreak/>
              <w:t xml:space="preserve">Using Label Encoder exactly like I used for N stage I converted these String Categories into numerical values, so </w:t>
            </w:r>
            <w:r w:rsidRPr="00793F46">
              <w:rPr>
                <w:rFonts w:ascii="Arial" w:hAnsi="Arial" w:cs="Arial"/>
                <w:sz w:val="20"/>
                <w:szCs w:val="20"/>
              </w:rPr>
              <w:t xml:space="preserve">IIA </w:t>
            </w:r>
            <w:r>
              <w:rPr>
                <w:rFonts w:ascii="Arial" w:hAnsi="Arial" w:cs="Arial"/>
                <w:sz w:val="20"/>
                <w:szCs w:val="20"/>
              </w:rPr>
              <w:t>-</w:t>
            </w:r>
            <w:r w:rsidRPr="00793F46">
              <w:rPr>
                <w:rFonts w:ascii="Arial" w:hAnsi="Arial" w:cs="Arial"/>
                <w:sz w:val="20"/>
                <w:szCs w:val="20"/>
              </w:rPr>
              <w:t xml:space="preserve">0, IIIB </w:t>
            </w:r>
            <w:r>
              <w:rPr>
                <w:rFonts w:ascii="Arial" w:hAnsi="Arial" w:cs="Arial"/>
                <w:sz w:val="20"/>
                <w:szCs w:val="20"/>
              </w:rPr>
              <w:t>-</w:t>
            </w:r>
            <w:r w:rsidRPr="00793F46">
              <w:rPr>
                <w:rFonts w:ascii="Arial" w:hAnsi="Arial" w:cs="Arial"/>
                <w:sz w:val="20"/>
                <w:szCs w:val="20"/>
              </w:rPr>
              <w:t xml:space="preserve"> 1,</w:t>
            </w:r>
            <w:r>
              <w:rPr>
                <w:rFonts w:ascii="Arial" w:hAnsi="Arial" w:cs="Arial"/>
                <w:sz w:val="20"/>
                <w:szCs w:val="20"/>
              </w:rPr>
              <w:t xml:space="preserve"> </w:t>
            </w:r>
            <w:r w:rsidRPr="00793F46">
              <w:rPr>
                <w:rFonts w:ascii="Arial" w:hAnsi="Arial" w:cs="Arial"/>
                <w:sz w:val="20"/>
                <w:szCs w:val="20"/>
              </w:rPr>
              <w:t>IIIA</w:t>
            </w:r>
            <w:r>
              <w:rPr>
                <w:rFonts w:ascii="Arial" w:hAnsi="Arial" w:cs="Arial"/>
                <w:sz w:val="20"/>
                <w:szCs w:val="20"/>
              </w:rPr>
              <w:t xml:space="preserve"> – 2, </w:t>
            </w:r>
            <w:r w:rsidRPr="00793F46">
              <w:rPr>
                <w:rFonts w:ascii="Arial" w:hAnsi="Arial" w:cs="Arial"/>
                <w:sz w:val="20"/>
                <w:szCs w:val="20"/>
              </w:rPr>
              <w:t>IIIB</w:t>
            </w:r>
            <w:r>
              <w:rPr>
                <w:rFonts w:ascii="Arial" w:hAnsi="Arial" w:cs="Arial"/>
                <w:sz w:val="20"/>
                <w:szCs w:val="20"/>
              </w:rPr>
              <w:t xml:space="preserve"> – 3, </w:t>
            </w:r>
            <w:r w:rsidRPr="00793F46">
              <w:rPr>
                <w:rFonts w:ascii="Arial" w:hAnsi="Arial" w:cs="Arial"/>
                <w:sz w:val="20"/>
                <w:szCs w:val="20"/>
              </w:rPr>
              <w:t>IIIC</w:t>
            </w:r>
            <w:r>
              <w:rPr>
                <w:rFonts w:ascii="Arial" w:hAnsi="Arial" w:cs="Arial"/>
                <w:sz w:val="20"/>
                <w:szCs w:val="20"/>
              </w:rPr>
              <w:t xml:space="preserve"> – 4.  </w:t>
            </w:r>
          </w:p>
        </w:tc>
        <w:tc>
          <w:tcPr>
            <w:tcW w:w="3639" w:type="dxa"/>
            <w:shd w:val="clear" w:color="auto" w:fill="auto"/>
          </w:tcPr>
          <w:p w14:paraId="593B87F1" w14:textId="18BC05B8"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I needed to convert these stages into numerical inputs, so the ML models I use can process them and understand them. I looked up these stages online and found that these stages are ordered (IIIC is worst and IIA is the least bad) already so I numbered them for simplicity with modelling, but also, it’s a way that makes sense and could be understood by the doctors. Then after this like N stage, to verify that this worked I am printing out the mappings to confirm that it worked.</w:t>
            </w:r>
          </w:p>
        </w:tc>
      </w:tr>
      <w:tr w:rsidR="00793F46" w:rsidRPr="0034370F" w14:paraId="4CB1E84B" w14:textId="77777777" w:rsidTr="00793F46">
        <w:trPr>
          <w:trHeight w:val="1129"/>
        </w:trPr>
        <w:tc>
          <w:tcPr>
            <w:tcW w:w="438" w:type="dxa"/>
          </w:tcPr>
          <w:p w14:paraId="33A950C3" w14:textId="1F057A02" w:rsidR="00155421" w:rsidRPr="0034370F" w:rsidRDefault="00155421" w:rsidP="00E9326E">
            <w:pPr>
              <w:spacing w:before="120" w:after="120"/>
              <w:jc w:val="both"/>
              <w:textAlignment w:val="baseline"/>
              <w:rPr>
                <w:sz w:val="20"/>
                <w:szCs w:val="20"/>
              </w:rPr>
            </w:pPr>
            <w:r w:rsidRPr="0034370F">
              <w:rPr>
                <w:sz w:val="20"/>
                <w:szCs w:val="20"/>
              </w:rPr>
              <w:lastRenderedPageBreak/>
              <w:t>8</w:t>
            </w:r>
          </w:p>
        </w:tc>
        <w:tc>
          <w:tcPr>
            <w:tcW w:w="1702" w:type="dxa"/>
            <w:shd w:val="clear" w:color="auto" w:fill="auto"/>
          </w:tcPr>
          <w:p w14:paraId="7C594399" w14:textId="52AF87DB"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Tumor Load</w:t>
            </w:r>
          </w:p>
        </w:tc>
        <w:tc>
          <w:tcPr>
            <w:tcW w:w="2123" w:type="dxa"/>
            <w:shd w:val="clear" w:color="auto" w:fill="auto"/>
          </w:tcPr>
          <w:p w14:paraId="078351AD" w14:textId="4685E4FF"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issue found was that this column contained missing values, which could not be left because it is a key factor to the prediction. These values had to be imputated because they couldn’t just be deleted.</w:t>
            </w:r>
          </w:p>
        </w:tc>
        <w:tc>
          <w:tcPr>
            <w:tcW w:w="2546" w:type="dxa"/>
            <w:shd w:val="clear" w:color="auto" w:fill="auto"/>
          </w:tcPr>
          <w:p w14:paraId="53E10E85" w14:textId="63D03679"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I filled the missing values using a median value of the tumor load column using simple imputations.</w:t>
            </w:r>
          </w:p>
        </w:tc>
        <w:tc>
          <w:tcPr>
            <w:tcW w:w="3639" w:type="dxa"/>
            <w:shd w:val="clear" w:color="auto" w:fill="auto"/>
          </w:tcPr>
          <w:p w14:paraId="7BF6F8C0" w14:textId="5626A40A" w:rsidR="00155421"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justification behind doing this is because median is less effective by outliers, which mean is more. The number that would be imputated into these missing values would be a stable and understandable, because I realised tumor load contained outliers would have affected the imputation if I used the mean.</w:t>
            </w:r>
          </w:p>
        </w:tc>
      </w:tr>
      <w:tr w:rsidR="00793F46" w:rsidRPr="0034370F" w14:paraId="4EF7DA61" w14:textId="77777777" w:rsidTr="00793F46">
        <w:trPr>
          <w:trHeight w:val="1129"/>
        </w:trPr>
        <w:tc>
          <w:tcPr>
            <w:tcW w:w="438" w:type="dxa"/>
          </w:tcPr>
          <w:p w14:paraId="15843EB6" w14:textId="5DB1E68E" w:rsidR="0034370F" w:rsidRPr="0034370F" w:rsidRDefault="0034370F" w:rsidP="00E9326E">
            <w:pPr>
              <w:spacing w:before="120" w:after="120"/>
              <w:jc w:val="both"/>
              <w:textAlignment w:val="baseline"/>
              <w:rPr>
                <w:sz w:val="20"/>
                <w:szCs w:val="20"/>
              </w:rPr>
            </w:pPr>
            <w:r>
              <w:rPr>
                <w:sz w:val="20"/>
                <w:szCs w:val="20"/>
              </w:rPr>
              <w:t>9</w:t>
            </w:r>
          </w:p>
        </w:tc>
        <w:tc>
          <w:tcPr>
            <w:tcW w:w="1702" w:type="dxa"/>
            <w:shd w:val="clear" w:color="auto" w:fill="auto"/>
          </w:tcPr>
          <w:p w14:paraId="0D6679D4" w14:textId="033AAA20"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Age </w:t>
            </w:r>
          </w:p>
        </w:tc>
        <w:tc>
          <w:tcPr>
            <w:tcW w:w="2123" w:type="dxa"/>
            <w:shd w:val="clear" w:color="auto" w:fill="auto"/>
          </w:tcPr>
          <w:p w14:paraId="2F5C65DA" w14:textId="6065E95C"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This was the second column found to have missing values inside of it. Which could cause issues during model training.</w:t>
            </w:r>
          </w:p>
        </w:tc>
        <w:tc>
          <w:tcPr>
            <w:tcW w:w="2546" w:type="dxa"/>
            <w:shd w:val="clear" w:color="auto" w:fill="auto"/>
          </w:tcPr>
          <w:p w14:paraId="06BC19A4" w14:textId="76B834AE"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For these missing values in the Age column, I used the Mean to fill these missing values. Using simple imputation and the mean.</w:t>
            </w:r>
          </w:p>
        </w:tc>
        <w:tc>
          <w:tcPr>
            <w:tcW w:w="3639" w:type="dxa"/>
            <w:shd w:val="clear" w:color="auto" w:fill="auto"/>
          </w:tcPr>
          <w:p w14:paraId="793059F4" w14:textId="5AE09B54"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I used the Mean even though age had crazy outliers like -50 which is crazy. I could have used median here, but I chose </w:t>
            </w:r>
            <w:r w:rsidR="000726E1">
              <w:rPr>
                <w:rFonts w:ascii="Arial" w:hAnsi="Arial" w:cs="Arial"/>
                <w:sz w:val="20"/>
                <w:szCs w:val="20"/>
              </w:rPr>
              <w:t>mean</w:t>
            </w:r>
            <w:r>
              <w:rPr>
                <w:rFonts w:ascii="Arial" w:hAnsi="Arial" w:cs="Arial"/>
                <w:sz w:val="20"/>
                <w:szCs w:val="20"/>
              </w:rPr>
              <w:t xml:space="preserve"> to get a central value for the ages for the missing values. This was done so that I didn’t have to just drop these rows that had missing rows which would have been unnecessary and not thought of.</w:t>
            </w:r>
          </w:p>
        </w:tc>
      </w:tr>
      <w:tr w:rsidR="00793F46" w:rsidRPr="0034370F" w14:paraId="469922B5" w14:textId="77777777" w:rsidTr="00793F46">
        <w:trPr>
          <w:trHeight w:val="1129"/>
        </w:trPr>
        <w:tc>
          <w:tcPr>
            <w:tcW w:w="438" w:type="dxa"/>
          </w:tcPr>
          <w:p w14:paraId="158194EE" w14:textId="0B9F3AD9" w:rsidR="0034370F" w:rsidRPr="0034370F" w:rsidRDefault="0034370F" w:rsidP="00E9326E">
            <w:pPr>
              <w:spacing w:before="120" w:after="120"/>
              <w:jc w:val="both"/>
              <w:textAlignment w:val="baseline"/>
              <w:rPr>
                <w:sz w:val="20"/>
                <w:szCs w:val="20"/>
              </w:rPr>
            </w:pPr>
            <w:r>
              <w:rPr>
                <w:sz w:val="20"/>
                <w:szCs w:val="20"/>
              </w:rPr>
              <w:t>10</w:t>
            </w:r>
          </w:p>
        </w:tc>
        <w:tc>
          <w:tcPr>
            <w:tcW w:w="1702" w:type="dxa"/>
            <w:shd w:val="clear" w:color="auto" w:fill="auto"/>
          </w:tcPr>
          <w:p w14:paraId="273B3233" w14:textId="5BC5781D" w:rsidR="00793F46" w:rsidRPr="00E9326E" w:rsidRDefault="00137D77" w:rsidP="00E9326E">
            <w:pPr>
              <w:spacing w:before="120" w:after="120"/>
              <w:jc w:val="both"/>
              <w:textAlignment w:val="baseline"/>
              <w:rPr>
                <w:rFonts w:ascii="Arial" w:hAnsi="Arial" w:cs="Arial"/>
                <w:sz w:val="20"/>
                <w:szCs w:val="20"/>
              </w:rPr>
            </w:pPr>
            <w:r>
              <w:rPr>
                <w:rFonts w:ascii="Arial" w:hAnsi="Arial" w:cs="Arial"/>
                <w:sz w:val="20"/>
                <w:szCs w:val="20"/>
              </w:rPr>
              <w:t xml:space="preserve">Progression Free Months </w:t>
            </w:r>
          </w:p>
        </w:tc>
        <w:tc>
          <w:tcPr>
            <w:tcW w:w="2123" w:type="dxa"/>
            <w:shd w:val="clear" w:color="auto" w:fill="auto"/>
          </w:tcPr>
          <w:p w14:paraId="250189CC" w14:textId="27D417BA" w:rsidR="0034370F" w:rsidRPr="00E9326E" w:rsidRDefault="00137D77" w:rsidP="00E9326E">
            <w:pPr>
              <w:spacing w:before="120" w:after="120"/>
              <w:jc w:val="both"/>
              <w:textAlignment w:val="baseline"/>
              <w:rPr>
                <w:rFonts w:ascii="Arial" w:hAnsi="Arial" w:cs="Arial"/>
                <w:sz w:val="20"/>
                <w:szCs w:val="20"/>
              </w:rPr>
            </w:pPr>
            <w:r>
              <w:rPr>
                <w:rFonts w:ascii="Arial" w:hAnsi="Arial" w:cs="Arial"/>
                <w:sz w:val="20"/>
                <w:szCs w:val="20"/>
              </w:rPr>
              <w:t xml:space="preserve">The issue was that I realised majority basically of the data points in this variable all followed a trend except one, which was 760 Months which is around 63 years, so </w:t>
            </w:r>
            <w:r w:rsidR="000726E1">
              <w:rPr>
                <w:rFonts w:ascii="Arial" w:hAnsi="Arial" w:cs="Arial"/>
                <w:sz w:val="20"/>
                <w:szCs w:val="20"/>
              </w:rPr>
              <w:t>if</w:t>
            </w:r>
            <w:r>
              <w:rPr>
                <w:rFonts w:ascii="Arial" w:hAnsi="Arial" w:cs="Arial"/>
                <w:sz w:val="20"/>
                <w:szCs w:val="20"/>
              </w:rPr>
              <w:t xml:space="preserve"> kept it would skew the model.</w:t>
            </w:r>
          </w:p>
        </w:tc>
        <w:tc>
          <w:tcPr>
            <w:tcW w:w="2546" w:type="dxa"/>
            <w:shd w:val="clear" w:color="auto" w:fill="auto"/>
          </w:tcPr>
          <w:p w14:paraId="47102496" w14:textId="2828F61E" w:rsidR="0034370F" w:rsidRPr="00E9326E" w:rsidRDefault="00137D77" w:rsidP="00E9326E">
            <w:pPr>
              <w:spacing w:before="120" w:after="120"/>
              <w:jc w:val="both"/>
              <w:textAlignment w:val="baseline"/>
              <w:rPr>
                <w:rFonts w:ascii="Arial" w:hAnsi="Arial" w:cs="Arial"/>
                <w:sz w:val="20"/>
                <w:szCs w:val="20"/>
              </w:rPr>
            </w:pPr>
            <w:r>
              <w:rPr>
                <w:rFonts w:ascii="Arial" w:hAnsi="Arial" w:cs="Arial"/>
                <w:sz w:val="20"/>
                <w:szCs w:val="20"/>
              </w:rPr>
              <w:t>I done a</w:t>
            </w:r>
            <w:r w:rsidR="009C58BB">
              <w:rPr>
                <w:rFonts w:ascii="Arial" w:hAnsi="Arial" w:cs="Arial"/>
                <w:sz w:val="20"/>
                <w:szCs w:val="20"/>
              </w:rPr>
              <w:t xml:space="preserve"> quick removal of the row at the index 374 which contained this outlier, by removing this specific index at 374.</w:t>
            </w:r>
          </w:p>
        </w:tc>
        <w:tc>
          <w:tcPr>
            <w:tcW w:w="3639" w:type="dxa"/>
            <w:shd w:val="clear" w:color="auto" w:fill="auto"/>
          </w:tcPr>
          <w:p w14:paraId="5158614A" w14:textId="4583BA88" w:rsidR="0034370F" w:rsidRPr="00E9326E" w:rsidRDefault="009C58BB" w:rsidP="00E9326E">
            <w:pPr>
              <w:spacing w:before="120" w:after="120"/>
              <w:jc w:val="both"/>
              <w:textAlignment w:val="baseline"/>
              <w:rPr>
                <w:rFonts w:ascii="Arial" w:hAnsi="Arial" w:cs="Arial"/>
                <w:sz w:val="20"/>
                <w:szCs w:val="20"/>
              </w:rPr>
            </w:pPr>
            <w:r>
              <w:rPr>
                <w:rFonts w:ascii="Arial" w:hAnsi="Arial" w:cs="Arial"/>
                <w:sz w:val="20"/>
                <w:szCs w:val="20"/>
              </w:rPr>
              <w:t>Progression free Months is a key variable and keeping this outlier would just skew the model and affect its performance in predictions. It was only one outlier so there was no need of IQR, I just removed the specific row that contained this outlier of 760 months which is 63 years.</w:t>
            </w:r>
          </w:p>
        </w:tc>
      </w:tr>
      <w:tr w:rsidR="00793F46" w:rsidRPr="0034370F" w14:paraId="1F716EBC" w14:textId="77777777" w:rsidTr="00E94D7A">
        <w:trPr>
          <w:trHeight w:val="1842"/>
        </w:trPr>
        <w:tc>
          <w:tcPr>
            <w:tcW w:w="438" w:type="dxa"/>
          </w:tcPr>
          <w:p w14:paraId="0621789D" w14:textId="2402F201" w:rsidR="0034370F" w:rsidRPr="0034370F" w:rsidRDefault="0034370F" w:rsidP="00E9326E">
            <w:pPr>
              <w:spacing w:before="120" w:after="120"/>
              <w:jc w:val="both"/>
              <w:textAlignment w:val="baseline"/>
              <w:rPr>
                <w:sz w:val="20"/>
                <w:szCs w:val="20"/>
              </w:rPr>
            </w:pPr>
            <w:r>
              <w:rPr>
                <w:sz w:val="20"/>
                <w:szCs w:val="20"/>
              </w:rPr>
              <w:t>11</w:t>
            </w:r>
          </w:p>
        </w:tc>
        <w:tc>
          <w:tcPr>
            <w:tcW w:w="1702" w:type="dxa"/>
            <w:shd w:val="clear" w:color="auto" w:fill="auto"/>
          </w:tcPr>
          <w:p w14:paraId="4D1CCFE3" w14:textId="48350050"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Age</w:t>
            </w:r>
          </w:p>
        </w:tc>
        <w:tc>
          <w:tcPr>
            <w:tcW w:w="2123" w:type="dxa"/>
            <w:shd w:val="clear" w:color="auto" w:fill="auto"/>
          </w:tcPr>
          <w:p w14:paraId="656021C9" w14:textId="20D3088C"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The issue found was that Age had some very unrealistic impossible outliers like -50. This would skew the model if kept.</w:t>
            </w:r>
          </w:p>
        </w:tc>
        <w:tc>
          <w:tcPr>
            <w:tcW w:w="2546" w:type="dxa"/>
            <w:shd w:val="clear" w:color="auto" w:fill="auto"/>
          </w:tcPr>
          <w:p w14:paraId="33FD128F" w14:textId="47F27BF2"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 xml:space="preserve">My proposed fix that </w:t>
            </w:r>
            <w:proofErr w:type="gramStart"/>
            <w:r>
              <w:rPr>
                <w:rFonts w:ascii="Arial" w:hAnsi="Arial" w:cs="Arial"/>
                <w:sz w:val="20"/>
                <w:szCs w:val="20"/>
              </w:rPr>
              <w:t>I</w:t>
            </w:r>
            <w:proofErr w:type="gramEnd"/>
            <w:r>
              <w:rPr>
                <w:rFonts w:ascii="Arial" w:hAnsi="Arial" w:cs="Arial"/>
                <w:sz w:val="20"/>
                <w:szCs w:val="20"/>
              </w:rPr>
              <w:t xml:space="preserve"> done for this issue, was that I used IQR to detect and remove these outliers outside the 1.5* range.</w:t>
            </w:r>
          </w:p>
        </w:tc>
        <w:tc>
          <w:tcPr>
            <w:tcW w:w="3639" w:type="dxa"/>
            <w:shd w:val="clear" w:color="auto" w:fill="auto"/>
          </w:tcPr>
          <w:p w14:paraId="0EBDB911" w14:textId="02DF7C1C" w:rsidR="0034370F" w:rsidRPr="00E9326E" w:rsidRDefault="00793F46" w:rsidP="00E9326E">
            <w:pPr>
              <w:spacing w:before="120" w:after="120"/>
              <w:jc w:val="both"/>
              <w:textAlignment w:val="baseline"/>
              <w:rPr>
                <w:rFonts w:ascii="Arial" w:hAnsi="Arial" w:cs="Arial"/>
                <w:sz w:val="20"/>
                <w:szCs w:val="20"/>
              </w:rPr>
            </w:pPr>
            <w:r>
              <w:rPr>
                <w:rFonts w:ascii="Arial" w:hAnsi="Arial" w:cs="Arial"/>
                <w:sz w:val="20"/>
                <w:szCs w:val="20"/>
              </w:rPr>
              <w:t>I chose to use IQR because it would safely detect these outliers and could be used to remove them based on a range. If I didn’t do this it would cause the model to perform unfairly and it would be bias, so I had to remove these outliers to improve the performance of the model.</w:t>
            </w:r>
          </w:p>
        </w:tc>
      </w:tr>
    </w:tbl>
    <w:p w14:paraId="0D481E0C" w14:textId="77777777" w:rsidR="009A6151" w:rsidRDefault="009A6151" w:rsidP="00692484">
      <w:pPr>
        <w:rPr>
          <w:b/>
          <w:bCs/>
          <w:sz w:val="28"/>
          <w:szCs w:val="28"/>
        </w:rPr>
      </w:pPr>
    </w:p>
    <w:p w14:paraId="1C3D209D" w14:textId="1598DD63" w:rsidR="00DF01B3" w:rsidRPr="00FC412B" w:rsidRDefault="00250A1E" w:rsidP="00692484">
      <w:pPr>
        <w:rPr>
          <w:b/>
          <w:bCs/>
          <w:sz w:val="28"/>
          <w:szCs w:val="28"/>
        </w:rPr>
      </w:pPr>
      <w:r w:rsidRPr="009A6151">
        <w:rPr>
          <w:b/>
          <w:bCs/>
          <w:sz w:val="28"/>
          <w:szCs w:val="28"/>
        </w:rPr>
        <w:t>Task (3) – Data Preparation: Cleaning and Transforming your data</w:t>
      </w:r>
    </w:p>
    <w:tbl>
      <w:tblPr>
        <w:tblStyle w:val="TableGrid"/>
        <w:tblW w:w="0" w:type="auto"/>
        <w:tblLook w:val="04A0" w:firstRow="1" w:lastRow="0" w:firstColumn="1" w:lastColumn="0" w:noHBand="0" w:noVBand="1"/>
      </w:tblPr>
      <w:tblGrid>
        <w:gridCol w:w="5240"/>
        <w:gridCol w:w="5240"/>
      </w:tblGrid>
      <w:tr w:rsidR="00DE73DA" w:rsidRPr="004C64F5" w14:paraId="5AF7FB94" w14:textId="77777777" w:rsidTr="00250A1E">
        <w:trPr>
          <w:trHeight w:val="1604"/>
        </w:trPr>
        <w:tc>
          <w:tcPr>
            <w:tcW w:w="10480" w:type="dxa"/>
            <w:gridSpan w:val="2"/>
          </w:tcPr>
          <w:p w14:paraId="049F557D" w14:textId="67B9BEE0" w:rsidR="00250A1E" w:rsidRPr="004C64F5" w:rsidRDefault="00250A1E" w:rsidP="00250A1E">
            <w:pPr>
              <w:spacing w:line="248" w:lineRule="auto"/>
              <w:rPr>
                <w:rFonts w:cstheme="minorHAnsi"/>
                <w:sz w:val="20"/>
                <w:szCs w:val="20"/>
              </w:rPr>
            </w:pPr>
            <w:r w:rsidRPr="00250A1E">
              <w:rPr>
                <w:rFonts w:cstheme="minorHAnsi"/>
                <w:sz w:val="20"/>
                <w:szCs w:val="20"/>
              </w:rPr>
              <w:t xml:space="preserve">b) With the aid of Python packages and your </w:t>
            </w:r>
            <w:r w:rsidRPr="00250A1E">
              <w:rPr>
                <w:rFonts w:cstheme="minorHAnsi"/>
                <w:sz w:val="20"/>
                <w:szCs w:val="20"/>
                <w:u w:val="single"/>
              </w:rPr>
              <w:t>Final Python Notebook 1</w:t>
            </w:r>
            <w:r w:rsidRPr="00250A1E">
              <w:rPr>
                <w:rFonts w:cstheme="minorHAnsi"/>
                <w:sz w:val="20"/>
                <w:szCs w:val="20"/>
              </w:rPr>
              <w:t>,</w:t>
            </w:r>
            <w:r w:rsidR="00F4165B" w:rsidRPr="00F4165B">
              <w:rPr>
                <w:rFonts w:cstheme="minorHAnsi"/>
                <w:sz w:val="20"/>
                <w:szCs w:val="20"/>
                <w:u w:val="single"/>
              </w:rPr>
              <w:t xml:space="preserve"> </w:t>
            </w:r>
            <w:r w:rsidRPr="00250A1E">
              <w:rPr>
                <w:rFonts w:cstheme="minorHAnsi"/>
                <w:sz w:val="20"/>
                <w:szCs w:val="20"/>
                <w:u w:val="single"/>
              </w:rPr>
              <w:t>implement your suggested fixes of issues in the previous Task 3</w:t>
            </w:r>
            <w:r w:rsidRPr="00F4165B">
              <w:rPr>
                <w:rFonts w:cstheme="minorHAnsi"/>
                <w:sz w:val="20"/>
                <w:szCs w:val="20"/>
                <w:u w:val="single"/>
              </w:rPr>
              <w:t>-</w:t>
            </w:r>
            <w:r w:rsidRPr="00250A1E">
              <w:rPr>
                <w:rFonts w:cstheme="minorHAnsi"/>
                <w:sz w:val="20"/>
                <w:szCs w:val="20"/>
                <w:u w:val="single"/>
              </w:rPr>
              <w:t>a</w:t>
            </w:r>
            <w:r w:rsidR="00F4165B" w:rsidRPr="00F4165B">
              <w:rPr>
                <w:rFonts w:cstheme="minorHAnsi"/>
                <w:sz w:val="20"/>
                <w:szCs w:val="20"/>
                <w:u w:val="single"/>
              </w:rPr>
              <w:t xml:space="preserve"> in your final Python Notebook1</w:t>
            </w:r>
            <w:r w:rsidRPr="00250A1E">
              <w:rPr>
                <w:rFonts w:cstheme="minorHAnsi"/>
                <w:sz w:val="20"/>
                <w:szCs w:val="20"/>
                <w:u w:val="single"/>
              </w:rPr>
              <w:t>.</w:t>
            </w:r>
            <w:r w:rsidRPr="00250A1E">
              <w:rPr>
                <w:rFonts w:cstheme="minorHAnsi"/>
                <w:sz w:val="20"/>
                <w:szCs w:val="20"/>
              </w:rPr>
              <w:t xml:space="preserve"> </w:t>
            </w:r>
          </w:p>
          <w:p w14:paraId="535A34BB" w14:textId="3337F96C" w:rsidR="00250A1E" w:rsidRPr="004C64F5" w:rsidRDefault="00F4165B" w:rsidP="00250A1E">
            <w:pPr>
              <w:spacing w:line="248" w:lineRule="auto"/>
              <w:rPr>
                <w:rFonts w:cstheme="minorHAnsi"/>
                <w:sz w:val="20"/>
                <w:szCs w:val="20"/>
              </w:rPr>
            </w:pPr>
            <w:r>
              <w:rPr>
                <w:rFonts w:cstheme="minorHAnsi"/>
                <w:b/>
                <w:bCs/>
                <w:sz w:val="20"/>
                <w:szCs w:val="20"/>
              </w:rPr>
              <w:t>1</w:t>
            </w:r>
            <w:r w:rsidR="00250A1E" w:rsidRPr="004C64F5">
              <w:rPr>
                <w:rFonts w:cstheme="minorHAnsi"/>
                <w:b/>
                <w:bCs/>
                <w:sz w:val="20"/>
                <w:szCs w:val="20"/>
              </w:rPr>
              <w:t>)</w:t>
            </w:r>
            <w:r w:rsidR="004C64F5">
              <w:rPr>
                <w:rFonts w:cstheme="minorHAnsi"/>
                <w:b/>
                <w:bCs/>
                <w:sz w:val="20"/>
                <w:szCs w:val="20"/>
              </w:rPr>
              <w:t xml:space="preserve"> </w:t>
            </w:r>
            <w:r w:rsidR="00250A1E" w:rsidRPr="00250A1E">
              <w:rPr>
                <w:rFonts w:cstheme="minorHAnsi"/>
                <w:b/>
                <w:bCs/>
                <w:sz w:val="20"/>
                <w:szCs w:val="20"/>
              </w:rPr>
              <w:t>Show evidence (before and after) of implementing your suggested fix to the problems you identified for your dataset in Task 3</w:t>
            </w:r>
            <w:r w:rsidR="00250A1E" w:rsidRPr="004C64F5">
              <w:rPr>
                <w:rFonts w:cstheme="minorHAnsi"/>
                <w:b/>
                <w:bCs/>
                <w:sz w:val="20"/>
                <w:szCs w:val="20"/>
              </w:rPr>
              <w:t>-</w:t>
            </w:r>
            <w:r w:rsidR="00250A1E" w:rsidRPr="00250A1E">
              <w:rPr>
                <w:rFonts w:cstheme="minorHAnsi"/>
                <w:b/>
                <w:bCs/>
                <w:sz w:val="20"/>
                <w:szCs w:val="20"/>
              </w:rPr>
              <w:t>a</w:t>
            </w:r>
            <w:r w:rsidR="00250A1E" w:rsidRPr="00250A1E">
              <w:rPr>
                <w:rFonts w:cstheme="minorHAnsi"/>
                <w:sz w:val="20"/>
                <w:szCs w:val="20"/>
              </w:rPr>
              <w:t xml:space="preserve">. </w:t>
            </w:r>
          </w:p>
          <w:p w14:paraId="69CAE00E" w14:textId="77777777" w:rsidR="00250A1E" w:rsidRPr="004C64F5" w:rsidRDefault="00250A1E" w:rsidP="00250A1E">
            <w:pPr>
              <w:spacing w:line="248" w:lineRule="auto"/>
              <w:rPr>
                <w:rFonts w:cstheme="minorHAnsi"/>
                <w:sz w:val="20"/>
                <w:szCs w:val="20"/>
              </w:rPr>
            </w:pPr>
            <w:r w:rsidRPr="00250A1E">
              <w:rPr>
                <w:rFonts w:cstheme="minorHAnsi"/>
                <w:sz w:val="20"/>
                <w:szCs w:val="20"/>
              </w:rPr>
              <w:t xml:space="preserve">To show your evidence, </w:t>
            </w:r>
            <w:r w:rsidRPr="00250A1E">
              <w:rPr>
                <w:rFonts w:cstheme="minorHAnsi"/>
                <w:sz w:val="20"/>
                <w:szCs w:val="20"/>
                <w:u w:val="single"/>
              </w:rPr>
              <w:t>paste screenshots of your relevant code OUTPUTS ONLY</w:t>
            </w:r>
            <w:r w:rsidRPr="00250A1E">
              <w:rPr>
                <w:rFonts w:cstheme="minorHAnsi"/>
                <w:sz w:val="20"/>
                <w:szCs w:val="20"/>
              </w:rPr>
              <w:t xml:space="preserve"> (Do not paste the code). </w:t>
            </w:r>
          </w:p>
          <w:p w14:paraId="4CBDFE13" w14:textId="77777777" w:rsidR="001D04F8" w:rsidRDefault="00F4165B" w:rsidP="00E37B5D">
            <w:pPr>
              <w:spacing w:line="248" w:lineRule="auto"/>
              <w:rPr>
                <w:rFonts w:cstheme="minorHAnsi"/>
                <w:sz w:val="20"/>
                <w:szCs w:val="20"/>
              </w:rPr>
            </w:pPr>
            <w:r>
              <w:rPr>
                <w:rFonts w:cstheme="minorHAnsi"/>
                <w:b/>
                <w:bCs/>
                <w:sz w:val="20"/>
                <w:szCs w:val="20"/>
              </w:rPr>
              <w:t>2</w:t>
            </w:r>
            <w:r w:rsidR="00250A1E" w:rsidRPr="004C64F5">
              <w:rPr>
                <w:rFonts w:cstheme="minorHAnsi"/>
                <w:b/>
                <w:bCs/>
                <w:sz w:val="20"/>
                <w:szCs w:val="20"/>
              </w:rPr>
              <w:t>)</w:t>
            </w:r>
            <w:r>
              <w:rPr>
                <w:rFonts w:cstheme="minorHAnsi"/>
                <w:b/>
                <w:bCs/>
                <w:sz w:val="20"/>
                <w:szCs w:val="20"/>
              </w:rPr>
              <w:t xml:space="preserve"> </w:t>
            </w:r>
            <w:r w:rsidR="00250A1E" w:rsidRPr="00250A1E">
              <w:rPr>
                <w:rFonts w:cstheme="minorHAnsi"/>
                <w:b/>
                <w:bCs/>
                <w:sz w:val="20"/>
                <w:szCs w:val="20"/>
              </w:rPr>
              <w:t>Indicate and annotate the issue and the fix in each of your provided evidence screenshots</w:t>
            </w:r>
            <w:r w:rsidR="00250A1E" w:rsidRPr="00250A1E">
              <w:rPr>
                <w:rFonts w:cstheme="minorHAnsi"/>
                <w:sz w:val="20"/>
                <w:szCs w:val="20"/>
              </w:rPr>
              <w:t xml:space="preserve">. </w:t>
            </w:r>
          </w:p>
          <w:p w14:paraId="34FFF8C9" w14:textId="6DFC4C37" w:rsidR="003015EC" w:rsidRPr="00F4165B" w:rsidRDefault="003015EC" w:rsidP="00E37B5D">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250A1E" w:rsidRPr="00155421" w14:paraId="32EBA584" w14:textId="77777777" w:rsidTr="00155421">
        <w:trPr>
          <w:trHeight w:val="438"/>
        </w:trPr>
        <w:tc>
          <w:tcPr>
            <w:tcW w:w="5240" w:type="dxa"/>
            <w:shd w:val="clear" w:color="auto" w:fill="BFBFBF" w:themeFill="background1" w:themeFillShade="BF"/>
            <w:vAlign w:val="center"/>
          </w:tcPr>
          <w:p w14:paraId="038AB424" w14:textId="4AF4479E"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of the issue before the fix</w:t>
            </w:r>
          </w:p>
        </w:tc>
        <w:tc>
          <w:tcPr>
            <w:tcW w:w="5240" w:type="dxa"/>
            <w:shd w:val="clear" w:color="auto" w:fill="BFBFBF" w:themeFill="background1" w:themeFillShade="BF"/>
            <w:vAlign w:val="center"/>
          </w:tcPr>
          <w:p w14:paraId="4DB4FA1A" w14:textId="7A969F95" w:rsidR="00250A1E" w:rsidRPr="00155421" w:rsidRDefault="004E3458" w:rsidP="00155421">
            <w:pPr>
              <w:spacing w:line="248" w:lineRule="auto"/>
              <w:jc w:val="center"/>
              <w:rPr>
                <w:rFonts w:ascii="Arial" w:hAnsi="Arial" w:cs="Arial"/>
                <w:b/>
                <w:bCs/>
                <w:sz w:val="20"/>
                <w:szCs w:val="20"/>
              </w:rPr>
            </w:pPr>
            <w:r w:rsidRPr="00DA5345">
              <w:rPr>
                <w:rFonts w:ascii="Arial" w:hAnsi="Arial" w:cs="Arial"/>
                <w:b/>
                <w:bCs/>
                <w:sz w:val="20"/>
                <w:szCs w:val="20"/>
              </w:rPr>
              <w:t>Output screenshot after fixing the issue</w:t>
            </w:r>
          </w:p>
        </w:tc>
      </w:tr>
    </w:tbl>
    <w:p w14:paraId="29A07290" w14:textId="29FDE69D" w:rsidR="002D7CC7" w:rsidRPr="00BF1F60" w:rsidRDefault="002D7CC7" w:rsidP="002D7CC7">
      <w:pPr>
        <w:pStyle w:val="ListParagraph"/>
        <w:numPr>
          <w:ilvl w:val="0"/>
          <w:numId w:val="14"/>
        </w:numPr>
        <w:rPr>
          <w:rFonts w:ascii="Arial" w:hAnsi="Arial" w:cs="Arial"/>
          <w:sz w:val="20"/>
          <w:szCs w:val="20"/>
        </w:rPr>
      </w:pPr>
      <w:r w:rsidRPr="00BF1F60">
        <w:rPr>
          <w:rFonts w:ascii="Arial" w:hAnsi="Arial" w:cs="Arial"/>
          <w:sz w:val="20"/>
          <w:szCs w:val="20"/>
        </w:rPr>
        <w:t>Before                                                                                                                                   after:</w:t>
      </w:r>
    </w:p>
    <w:p w14:paraId="0A4DA171" w14:textId="2B4E9488" w:rsidR="002D7CC7" w:rsidRPr="00BF1F60" w:rsidRDefault="007E37D5" w:rsidP="002D7CC7">
      <w:pPr>
        <w:pStyle w:val="ListParagraph"/>
        <w:rPr>
          <w:rFonts w:ascii="Arial" w:hAnsi="Arial" w:cs="Arial"/>
          <w:sz w:val="20"/>
          <w:szCs w:val="20"/>
        </w:rPr>
      </w:pPr>
      <w:r w:rsidRPr="00BF1F60">
        <w:rPr>
          <w:rFonts w:ascii="Arial" w:hAnsi="Arial" w:cs="Arial"/>
          <w:noProof/>
        </w:rPr>
        <w:lastRenderedPageBreak/>
        <w:drawing>
          <wp:inline distT="0" distB="0" distL="0" distR="0" wp14:anchorId="4F28F4BA" wp14:editId="2FA0B672">
            <wp:extent cx="1129085" cy="1515974"/>
            <wp:effectExtent l="0" t="0" r="0" b="8255"/>
            <wp:docPr id="14151160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116055" name="Picture 1" descr="A screen shot of a computer program&#10;&#10;AI-generated content may be incorrect."/>
                    <pic:cNvPicPr/>
                  </pic:nvPicPr>
                  <pic:blipFill>
                    <a:blip r:embed="rId12"/>
                    <a:stretch>
                      <a:fillRect/>
                    </a:stretch>
                  </pic:blipFill>
                  <pic:spPr>
                    <a:xfrm>
                      <a:off x="0" y="0"/>
                      <a:ext cx="1131669" cy="1519444"/>
                    </a:xfrm>
                    <a:prstGeom prst="rect">
                      <a:avLst/>
                    </a:prstGeom>
                  </pic:spPr>
                </pic:pic>
              </a:graphicData>
            </a:graphic>
          </wp:inline>
        </w:drawing>
      </w:r>
      <w:r w:rsidR="002D7CC7" w:rsidRPr="00BF1F60">
        <w:rPr>
          <w:rFonts w:ascii="Arial" w:hAnsi="Arial" w:cs="Arial"/>
          <w:sz w:val="20"/>
          <w:szCs w:val="20"/>
        </w:rPr>
        <w:t xml:space="preserve">                                                                         </w:t>
      </w:r>
      <w:r w:rsidRPr="00BF1F60">
        <w:rPr>
          <w:rFonts w:ascii="Arial" w:hAnsi="Arial" w:cs="Arial"/>
          <w:noProof/>
        </w:rPr>
        <w:drawing>
          <wp:inline distT="0" distB="0" distL="0" distR="0" wp14:anchorId="00A4FF53" wp14:editId="0B288CF7">
            <wp:extent cx="1924215" cy="1525001"/>
            <wp:effectExtent l="0" t="0" r="0" b="0"/>
            <wp:docPr id="22959291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592915" name="Picture 1" descr="A screenshot of a computer program&#10;&#10;AI-generated content may be incorrect."/>
                    <pic:cNvPicPr/>
                  </pic:nvPicPr>
                  <pic:blipFill>
                    <a:blip r:embed="rId13"/>
                    <a:stretch>
                      <a:fillRect/>
                    </a:stretch>
                  </pic:blipFill>
                  <pic:spPr>
                    <a:xfrm>
                      <a:off x="0" y="0"/>
                      <a:ext cx="1928276" cy="1528220"/>
                    </a:xfrm>
                    <a:prstGeom prst="rect">
                      <a:avLst/>
                    </a:prstGeom>
                  </pic:spPr>
                </pic:pic>
              </a:graphicData>
            </a:graphic>
          </wp:inline>
        </w:drawing>
      </w:r>
    </w:p>
    <w:p w14:paraId="06148502" w14:textId="77777777" w:rsidR="00DA5345" w:rsidRPr="00BF1F60" w:rsidRDefault="00DA5345" w:rsidP="00692484">
      <w:pPr>
        <w:rPr>
          <w:rFonts w:ascii="Arial" w:hAnsi="Arial" w:cs="Arial"/>
          <w:sz w:val="20"/>
          <w:szCs w:val="20"/>
        </w:rPr>
      </w:pPr>
    </w:p>
    <w:p w14:paraId="1551C5D1" w14:textId="2F3EB324" w:rsidR="00E94D7A" w:rsidRPr="00BF1F60" w:rsidRDefault="00E94D7A" w:rsidP="00E94D7A">
      <w:pPr>
        <w:pStyle w:val="ListParagraph"/>
        <w:numPr>
          <w:ilvl w:val="0"/>
          <w:numId w:val="14"/>
        </w:numPr>
        <w:rPr>
          <w:rFonts w:ascii="Arial" w:hAnsi="Arial" w:cs="Arial"/>
          <w:sz w:val="20"/>
          <w:szCs w:val="20"/>
        </w:rPr>
      </w:pPr>
      <w:r w:rsidRPr="00BF1F60">
        <w:rPr>
          <w:rFonts w:ascii="Arial" w:hAnsi="Arial" w:cs="Arial"/>
          <w:sz w:val="20"/>
          <w:szCs w:val="20"/>
        </w:rPr>
        <w:t>Before                                                                                                                                      2) after</w:t>
      </w:r>
    </w:p>
    <w:p w14:paraId="2DA9EB72" w14:textId="77777777" w:rsidR="007E37D5" w:rsidRPr="00BF1F60" w:rsidRDefault="00E94D7A" w:rsidP="00E94D7A">
      <w:pPr>
        <w:rPr>
          <w:rFonts w:ascii="Arial" w:hAnsi="Arial" w:cs="Arial"/>
          <w:sz w:val="20"/>
          <w:szCs w:val="20"/>
        </w:rPr>
      </w:pPr>
      <w:r w:rsidRPr="00BF1F60">
        <w:rPr>
          <w:rFonts w:ascii="Arial" w:hAnsi="Arial" w:cs="Arial"/>
          <w:sz w:val="20"/>
          <w:szCs w:val="20"/>
        </w:rPr>
        <w:t xml:space="preserve">           </w:t>
      </w:r>
    </w:p>
    <w:p w14:paraId="4B8FAD2C" w14:textId="26D205D5" w:rsidR="00E94D7A" w:rsidRPr="00BF1F60" w:rsidRDefault="00E94D7A" w:rsidP="00E94D7A">
      <w:pPr>
        <w:rPr>
          <w:rFonts w:ascii="Arial" w:hAnsi="Arial" w:cs="Arial"/>
          <w:sz w:val="20"/>
          <w:szCs w:val="20"/>
        </w:rPr>
      </w:pPr>
      <w:r w:rsidRPr="00BF1F60">
        <w:rPr>
          <w:rFonts w:ascii="Arial" w:hAnsi="Arial" w:cs="Arial"/>
          <w:sz w:val="20"/>
          <w:szCs w:val="20"/>
        </w:rPr>
        <w:t xml:space="preserve">                    </w:t>
      </w:r>
      <w:r w:rsidR="007E37D5" w:rsidRPr="00BF1F60">
        <w:rPr>
          <w:rFonts w:ascii="Arial" w:hAnsi="Arial" w:cs="Arial"/>
          <w:noProof/>
        </w:rPr>
        <w:drawing>
          <wp:inline distT="0" distB="0" distL="0" distR="0" wp14:anchorId="0A66C1B8" wp14:editId="426188C3">
            <wp:extent cx="695062" cy="2361537"/>
            <wp:effectExtent l="0" t="0" r="0" b="1270"/>
            <wp:docPr id="7093706"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706" name="Picture 1" descr="A screenshot of a phone&#10;&#10;AI-generated content may be incorrect."/>
                    <pic:cNvPicPr/>
                  </pic:nvPicPr>
                  <pic:blipFill>
                    <a:blip r:embed="rId14"/>
                    <a:stretch>
                      <a:fillRect/>
                    </a:stretch>
                  </pic:blipFill>
                  <pic:spPr>
                    <a:xfrm>
                      <a:off x="0" y="0"/>
                      <a:ext cx="701012" cy="2381753"/>
                    </a:xfrm>
                    <a:prstGeom prst="rect">
                      <a:avLst/>
                    </a:prstGeom>
                  </pic:spPr>
                </pic:pic>
              </a:graphicData>
            </a:graphic>
          </wp:inline>
        </w:drawing>
      </w:r>
      <w:r w:rsidRPr="00BF1F60">
        <w:rPr>
          <w:rFonts w:ascii="Arial" w:hAnsi="Arial" w:cs="Arial"/>
          <w:sz w:val="20"/>
          <w:szCs w:val="20"/>
        </w:rPr>
        <w:t xml:space="preserve">                                                                                 </w:t>
      </w:r>
      <w:r w:rsidR="00641A46" w:rsidRPr="00BF1F60">
        <w:rPr>
          <w:rFonts w:ascii="Arial" w:hAnsi="Arial" w:cs="Arial"/>
          <w:noProof/>
        </w:rPr>
        <w:drawing>
          <wp:inline distT="0" distB="0" distL="0" distR="0" wp14:anchorId="6236916C" wp14:editId="6455218C">
            <wp:extent cx="825243" cy="2154803"/>
            <wp:effectExtent l="0" t="0" r="0" b="0"/>
            <wp:docPr id="1982689200"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689200" name="Picture 1" descr="A yellow rectangular sign with black text&#10;&#10;AI-generated content may be incorrect."/>
                    <pic:cNvPicPr/>
                  </pic:nvPicPr>
                  <pic:blipFill>
                    <a:blip r:embed="rId15"/>
                    <a:stretch>
                      <a:fillRect/>
                    </a:stretch>
                  </pic:blipFill>
                  <pic:spPr>
                    <a:xfrm>
                      <a:off x="0" y="0"/>
                      <a:ext cx="830294" cy="2167993"/>
                    </a:xfrm>
                    <a:prstGeom prst="rect">
                      <a:avLst/>
                    </a:prstGeom>
                  </pic:spPr>
                </pic:pic>
              </a:graphicData>
            </a:graphic>
          </wp:inline>
        </w:drawing>
      </w:r>
    </w:p>
    <w:p w14:paraId="768EC0B4" w14:textId="58E450FF" w:rsidR="00DA5345" w:rsidRPr="00BF1F60" w:rsidRDefault="00E94D7A" w:rsidP="00E94D7A">
      <w:pPr>
        <w:pStyle w:val="ListParagraph"/>
        <w:numPr>
          <w:ilvl w:val="0"/>
          <w:numId w:val="14"/>
        </w:numPr>
        <w:rPr>
          <w:rFonts w:ascii="Arial" w:hAnsi="Arial" w:cs="Arial"/>
          <w:sz w:val="20"/>
          <w:szCs w:val="20"/>
        </w:rPr>
      </w:pPr>
      <w:r w:rsidRPr="00BF1F60">
        <w:rPr>
          <w:rFonts w:ascii="Arial" w:hAnsi="Arial" w:cs="Arial"/>
          <w:sz w:val="20"/>
          <w:szCs w:val="20"/>
        </w:rPr>
        <w:t xml:space="preserve">Before                                                                                                                        3) after                                              </w:t>
      </w:r>
    </w:p>
    <w:p w14:paraId="20D2D536" w14:textId="77777777" w:rsidR="00DA5345" w:rsidRPr="00BF1F60" w:rsidRDefault="00DA5345" w:rsidP="00692484">
      <w:pPr>
        <w:rPr>
          <w:rFonts w:ascii="Arial" w:hAnsi="Arial" w:cs="Arial"/>
          <w:sz w:val="20"/>
          <w:szCs w:val="20"/>
        </w:rPr>
      </w:pPr>
    </w:p>
    <w:p w14:paraId="609B7A1A" w14:textId="1C6B4221" w:rsidR="00DA5345" w:rsidRPr="00BF1F60" w:rsidRDefault="00641A46" w:rsidP="00E94D7A">
      <w:pPr>
        <w:pStyle w:val="ListParagraph"/>
        <w:rPr>
          <w:rFonts w:ascii="Arial" w:hAnsi="Arial" w:cs="Arial"/>
          <w:sz w:val="20"/>
          <w:szCs w:val="20"/>
        </w:rPr>
      </w:pPr>
      <w:r w:rsidRPr="00BF1F60">
        <w:rPr>
          <w:rFonts w:ascii="Arial" w:hAnsi="Arial" w:cs="Arial"/>
          <w:noProof/>
        </w:rPr>
        <w:drawing>
          <wp:inline distT="0" distB="0" distL="0" distR="0" wp14:anchorId="2B44B1E0" wp14:editId="3831904A">
            <wp:extent cx="737860" cy="2067339"/>
            <wp:effectExtent l="0" t="0" r="5715" b="0"/>
            <wp:docPr id="324958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958808" name="Picture 1" descr="A screenshot of a computer&#10;&#10;AI-generated content may be incorrect."/>
                    <pic:cNvPicPr/>
                  </pic:nvPicPr>
                  <pic:blipFill>
                    <a:blip r:embed="rId16"/>
                    <a:stretch>
                      <a:fillRect/>
                    </a:stretch>
                  </pic:blipFill>
                  <pic:spPr>
                    <a:xfrm>
                      <a:off x="0" y="0"/>
                      <a:ext cx="750228" cy="2101993"/>
                    </a:xfrm>
                    <a:prstGeom prst="rect">
                      <a:avLst/>
                    </a:prstGeom>
                  </pic:spPr>
                </pic:pic>
              </a:graphicData>
            </a:graphic>
          </wp:inline>
        </w:drawing>
      </w:r>
      <w:r w:rsidR="00E94D7A" w:rsidRPr="00BF1F60">
        <w:rPr>
          <w:rFonts w:ascii="Arial" w:hAnsi="Arial" w:cs="Arial"/>
          <w:sz w:val="20"/>
          <w:szCs w:val="20"/>
        </w:rPr>
        <w:t xml:space="preserve">                                                                             </w:t>
      </w:r>
      <w:r w:rsidRPr="00BF1F60">
        <w:rPr>
          <w:rFonts w:ascii="Arial" w:hAnsi="Arial" w:cs="Arial"/>
          <w:noProof/>
        </w:rPr>
        <w:drawing>
          <wp:inline distT="0" distB="0" distL="0" distR="0" wp14:anchorId="59D4A322" wp14:editId="0A6B0CAB">
            <wp:extent cx="946663" cy="1963972"/>
            <wp:effectExtent l="0" t="0" r="6350" b="0"/>
            <wp:docPr id="1713088106" name="Picture 1" descr="A yellow rectangular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088106" name="Picture 1" descr="A yellow rectangular sign with black text&#10;&#10;AI-generated content may be incorrect."/>
                    <pic:cNvPicPr/>
                  </pic:nvPicPr>
                  <pic:blipFill>
                    <a:blip r:embed="rId17"/>
                    <a:stretch>
                      <a:fillRect/>
                    </a:stretch>
                  </pic:blipFill>
                  <pic:spPr>
                    <a:xfrm>
                      <a:off x="0" y="0"/>
                      <a:ext cx="953815" cy="1978809"/>
                    </a:xfrm>
                    <a:prstGeom prst="rect">
                      <a:avLst/>
                    </a:prstGeom>
                  </pic:spPr>
                </pic:pic>
              </a:graphicData>
            </a:graphic>
          </wp:inline>
        </w:drawing>
      </w:r>
    </w:p>
    <w:p w14:paraId="0AE92F1B" w14:textId="77777777" w:rsidR="00E94D7A" w:rsidRPr="00BF1F60" w:rsidRDefault="00E94D7A" w:rsidP="00E94D7A">
      <w:pPr>
        <w:pStyle w:val="ListParagraph"/>
        <w:rPr>
          <w:rFonts w:ascii="Arial" w:hAnsi="Arial" w:cs="Arial"/>
          <w:sz w:val="20"/>
          <w:szCs w:val="20"/>
        </w:rPr>
      </w:pPr>
    </w:p>
    <w:p w14:paraId="351C7A08" w14:textId="77777777" w:rsidR="00E94D7A" w:rsidRPr="00BF1F60" w:rsidRDefault="00E94D7A" w:rsidP="00E94D7A">
      <w:pPr>
        <w:pStyle w:val="ListParagraph"/>
        <w:rPr>
          <w:rFonts w:ascii="Arial" w:hAnsi="Arial" w:cs="Arial"/>
          <w:sz w:val="20"/>
          <w:szCs w:val="20"/>
        </w:rPr>
      </w:pPr>
    </w:p>
    <w:p w14:paraId="417FD955" w14:textId="4E782908" w:rsidR="00E94D7A" w:rsidRPr="00BF1F60" w:rsidRDefault="00E94D7A" w:rsidP="00E94D7A">
      <w:pPr>
        <w:pStyle w:val="ListParagraph"/>
        <w:numPr>
          <w:ilvl w:val="0"/>
          <w:numId w:val="14"/>
        </w:numPr>
        <w:rPr>
          <w:rFonts w:ascii="Arial" w:hAnsi="Arial" w:cs="Arial"/>
          <w:sz w:val="20"/>
          <w:szCs w:val="20"/>
        </w:rPr>
      </w:pPr>
      <w:r w:rsidRPr="00BF1F60">
        <w:rPr>
          <w:rFonts w:ascii="Arial" w:hAnsi="Arial" w:cs="Arial"/>
          <w:sz w:val="20"/>
          <w:szCs w:val="20"/>
        </w:rPr>
        <w:t xml:space="preserve">Before </w:t>
      </w:r>
    </w:p>
    <w:p w14:paraId="6D169029" w14:textId="4E1A5E70" w:rsidR="00E94D7A" w:rsidRPr="00BF1F60" w:rsidRDefault="00641A46" w:rsidP="00E94D7A">
      <w:pPr>
        <w:rPr>
          <w:rFonts w:ascii="Arial" w:hAnsi="Arial" w:cs="Arial"/>
          <w:sz w:val="20"/>
          <w:szCs w:val="20"/>
        </w:rPr>
      </w:pPr>
      <w:r w:rsidRPr="00BF1F60">
        <w:rPr>
          <w:rFonts w:ascii="Arial" w:hAnsi="Arial" w:cs="Arial"/>
          <w:noProof/>
        </w:rPr>
        <w:drawing>
          <wp:inline distT="0" distB="0" distL="0" distR="0" wp14:anchorId="64A5C740" wp14:editId="59362E4E">
            <wp:extent cx="4548146" cy="622193"/>
            <wp:effectExtent l="0" t="0" r="5080" b="6985"/>
            <wp:docPr id="1378803543"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03543" name="Picture 1" descr="A screen shot of a computer&#10;&#10;AI-generated content may be incorrect."/>
                    <pic:cNvPicPr/>
                  </pic:nvPicPr>
                  <pic:blipFill>
                    <a:blip r:embed="rId18"/>
                    <a:stretch>
                      <a:fillRect/>
                    </a:stretch>
                  </pic:blipFill>
                  <pic:spPr>
                    <a:xfrm>
                      <a:off x="0" y="0"/>
                      <a:ext cx="4575567" cy="625944"/>
                    </a:xfrm>
                    <a:prstGeom prst="rect">
                      <a:avLst/>
                    </a:prstGeom>
                  </pic:spPr>
                </pic:pic>
              </a:graphicData>
            </a:graphic>
          </wp:inline>
        </w:drawing>
      </w:r>
    </w:p>
    <w:p w14:paraId="1A2C9B56" w14:textId="77777777" w:rsidR="00DA5345" w:rsidRPr="00BF1F60" w:rsidRDefault="00DA5345" w:rsidP="00692484">
      <w:pPr>
        <w:rPr>
          <w:rFonts w:ascii="Arial" w:hAnsi="Arial" w:cs="Arial"/>
          <w:sz w:val="20"/>
          <w:szCs w:val="20"/>
        </w:rPr>
      </w:pPr>
    </w:p>
    <w:p w14:paraId="5FAB3B55" w14:textId="4D118BCD" w:rsidR="00DA5345" w:rsidRPr="00BF1F60" w:rsidRDefault="00E37285" w:rsidP="00E37285">
      <w:pPr>
        <w:rPr>
          <w:rFonts w:ascii="Arial" w:hAnsi="Arial" w:cs="Arial"/>
          <w:sz w:val="20"/>
          <w:szCs w:val="20"/>
        </w:rPr>
      </w:pPr>
      <w:r w:rsidRPr="00BF1F60">
        <w:rPr>
          <w:rFonts w:ascii="Arial" w:hAnsi="Arial" w:cs="Arial"/>
          <w:sz w:val="20"/>
          <w:szCs w:val="20"/>
        </w:rPr>
        <w:t xml:space="preserve">4)after </w:t>
      </w:r>
    </w:p>
    <w:p w14:paraId="1DB5F376" w14:textId="77777777" w:rsidR="00E37285" w:rsidRPr="00BF1F60" w:rsidRDefault="00E37285" w:rsidP="00E37285">
      <w:pPr>
        <w:rPr>
          <w:rFonts w:ascii="Arial" w:hAnsi="Arial" w:cs="Arial"/>
          <w:sz w:val="20"/>
          <w:szCs w:val="20"/>
        </w:rPr>
      </w:pPr>
    </w:p>
    <w:p w14:paraId="6D991F23" w14:textId="16525104" w:rsidR="00E37285" w:rsidRPr="00BF1F60" w:rsidRDefault="00641A46" w:rsidP="00E37285">
      <w:pPr>
        <w:rPr>
          <w:rFonts w:ascii="Arial" w:hAnsi="Arial" w:cs="Arial"/>
          <w:sz w:val="20"/>
          <w:szCs w:val="20"/>
        </w:rPr>
      </w:pPr>
      <w:r w:rsidRPr="00BF1F60">
        <w:rPr>
          <w:rFonts w:ascii="Arial" w:hAnsi="Arial" w:cs="Arial"/>
          <w:noProof/>
        </w:rPr>
        <w:drawing>
          <wp:inline distT="0" distB="0" distL="0" distR="0" wp14:anchorId="6EFAC158" wp14:editId="16092DD7">
            <wp:extent cx="4198289" cy="596520"/>
            <wp:effectExtent l="0" t="0" r="0" b="0"/>
            <wp:docPr id="18460264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026441" name="Picture 1" descr="A screenshot of a computer screen&#10;&#10;AI-generated content may be incorrect."/>
                    <pic:cNvPicPr/>
                  </pic:nvPicPr>
                  <pic:blipFill>
                    <a:blip r:embed="rId19"/>
                    <a:stretch>
                      <a:fillRect/>
                    </a:stretch>
                  </pic:blipFill>
                  <pic:spPr>
                    <a:xfrm>
                      <a:off x="0" y="0"/>
                      <a:ext cx="4244745" cy="603121"/>
                    </a:xfrm>
                    <a:prstGeom prst="rect">
                      <a:avLst/>
                    </a:prstGeom>
                  </pic:spPr>
                </pic:pic>
              </a:graphicData>
            </a:graphic>
          </wp:inline>
        </w:drawing>
      </w:r>
    </w:p>
    <w:p w14:paraId="51725F12" w14:textId="77777777" w:rsidR="00DA5345" w:rsidRPr="00BF1F60" w:rsidRDefault="00DA5345" w:rsidP="00692484">
      <w:pPr>
        <w:rPr>
          <w:rFonts w:ascii="Arial" w:hAnsi="Arial" w:cs="Arial"/>
          <w:sz w:val="20"/>
          <w:szCs w:val="20"/>
        </w:rPr>
      </w:pPr>
    </w:p>
    <w:p w14:paraId="011CFD90" w14:textId="4853CFD4" w:rsidR="00DA5345" w:rsidRPr="00BF1F60" w:rsidRDefault="00E37285" w:rsidP="00E37285">
      <w:pPr>
        <w:pStyle w:val="ListParagraph"/>
        <w:numPr>
          <w:ilvl w:val="0"/>
          <w:numId w:val="14"/>
        </w:numPr>
        <w:rPr>
          <w:rFonts w:ascii="Arial" w:hAnsi="Arial" w:cs="Arial"/>
          <w:sz w:val="20"/>
          <w:szCs w:val="20"/>
        </w:rPr>
      </w:pPr>
      <w:r w:rsidRPr="00BF1F60">
        <w:rPr>
          <w:rFonts w:ascii="Arial" w:hAnsi="Arial" w:cs="Arial"/>
          <w:sz w:val="20"/>
          <w:szCs w:val="20"/>
        </w:rPr>
        <w:t xml:space="preserve">before </w:t>
      </w:r>
    </w:p>
    <w:p w14:paraId="2BBB46FF" w14:textId="11539BD9" w:rsidR="00E37285" w:rsidRPr="00BF1F60" w:rsidRDefault="003E56CB" w:rsidP="00E37285">
      <w:pPr>
        <w:rPr>
          <w:rFonts w:ascii="Arial" w:hAnsi="Arial" w:cs="Arial"/>
          <w:sz w:val="20"/>
          <w:szCs w:val="20"/>
        </w:rPr>
      </w:pPr>
      <w:r w:rsidRPr="00BF1F60">
        <w:rPr>
          <w:rFonts w:ascii="Arial" w:hAnsi="Arial" w:cs="Arial"/>
          <w:noProof/>
        </w:rPr>
        <w:lastRenderedPageBreak/>
        <w:drawing>
          <wp:inline distT="0" distB="0" distL="0" distR="0" wp14:anchorId="4F8E88BB" wp14:editId="1AA71FE3">
            <wp:extent cx="4094922" cy="592347"/>
            <wp:effectExtent l="0" t="0" r="1270" b="0"/>
            <wp:docPr id="5589874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987441" name="Picture 1" descr="A screenshot of a computer screen&#10;&#10;AI-generated content may be incorrect."/>
                    <pic:cNvPicPr/>
                  </pic:nvPicPr>
                  <pic:blipFill>
                    <a:blip r:embed="rId20"/>
                    <a:stretch>
                      <a:fillRect/>
                    </a:stretch>
                  </pic:blipFill>
                  <pic:spPr>
                    <a:xfrm>
                      <a:off x="0" y="0"/>
                      <a:ext cx="4136783" cy="598402"/>
                    </a:xfrm>
                    <a:prstGeom prst="rect">
                      <a:avLst/>
                    </a:prstGeom>
                  </pic:spPr>
                </pic:pic>
              </a:graphicData>
            </a:graphic>
          </wp:inline>
        </w:drawing>
      </w:r>
    </w:p>
    <w:p w14:paraId="565192B1" w14:textId="77777777" w:rsidR="00DA5345" w:rsidRPr="00BF1F60" w:rsidRDefault="00DA5345" w:rsidP="00692484">
      <w:pPr>
        <w:rPr>
          <w:rFonts w:ascii="Arial" w:hAnsi="Arial" w:cs="Arial"/>
          <w:sz w:val="20"/>
          <w:szCs w:val="20"/>
        </w:rPr>
      </w:pPr>
    </w:p>
    <w:p w14:paraId="3C4AC633" w14:textId="31D23DB7" w:rsidR="00DA5345" w:rsidRPr="00BF1F60" w:rsidRDefault="00E37285" w:rsidP="00E37285">
      <w:pPr>
        <w:ind w:left="360"/>
        <w:rPr>
          <w:rFonts w:ascii="Arial" w:hAnsi="Arial" w:cs="Arial"/>
          <w:sz w:val="20"/>
          <w:szCs w:val="20"/>
        </w:rPr>
      </w:pPr>
      <w:r w:rsidRPr="00BF1F60">
        <w:rPr>
          <w:rFonts w:ascii="Arial" w:hAnsi="Arial" w:cs="Arial"/>
          <w:sz w:val="20"/>
          <w:szCs w:val="20"/>
        </w:rPr>
        <w:t xml:space="preserve">5)after </w:t>
      </w:r>
    </w:p>
    <w:p w14:paraId="32C2A3E4" w14:textId="77777777" w:rsidR="00E37285" w:rsidRPr="00BF1F60" w:rsidRDefault="00E37285" w:rsidP="00E37285">
      <w:pPr>
        <w:ind w:left="360"/>
        <w:rPr>
          <w:rFonts w:ascii="Arial" w:hAnsi="Arial" w:cs="Arial"/>
          <w:sz w:val="20"/>
          <w:szCs w:val="20"/>
        </w:rPr>
      </w:pPr>
    </w:p>
    <w:p w14:paraId="4D599D91" w14:textId="546CAF4C" w:rsidR="00204731" w:rsidRPr="00BF1F60" w:rsidRDefault="003E56CB" w:rsidP="00204731">
      <w:pPr>
        <w:ind w:left="360"/>
        <w:rPr>
          <w:rFonts w:ascii="Arial" w:hAnsi="Arial" w:cs="Arial"/>
          <w:sz w:val="20"/>
          <w:szCs w:val="20"/>
        </w:rPr>
      </w:pPr>
      <w:r w:rsidRPr="00BF1F60">
        <w:rPr>
          <w:rFonts w:ascii="Arial" w:hAnsi="Arial" w:cs="Arial"/>
          <w:noProof/>
        </w:rPr>
        <w:drawing>
          <wp:inline distT="0" distB="0" distL="0" distR="0" wp14:anchorId="688DD684" wp14:editId="5B0E02FB">
            <wp:extent cx="3347499" cy="766969"/>
            <wp:effectExtent l="0" t="0" r="5715" b="0"/>
            <wp:docPr id="222177512"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177512" name="Picture 1" descr="A screenshot of a computer program&#10;&#10;AI-generated content may be incorrect."/>
                    <pic:cNvPicPr/>
                  </pic:nvPicPr>
                  <pic:blipFill>
                    <a:blip r:embed="rId21"/>
                    <a:stretch>
                      <a:fillRect/>
                    </a:stretch>
                  </pic:blipFill>
                  <pic:spPr>
                    <a:xfrm>
                      <a:off x="0" y="0"/>
                      <a:ext cx="3361174" cy="770102"/>
                    </a:xfrm>
                    <a:prstGeom prst="rect">
                      <a:avLst/>
                    </a:prstGeom>
                  </pic:spPr>
                </pic:pic>
              </a:graphicData>
            </a:graphic>
          </wp:inline>
        </w:drawing>
      </w:r>
    </w:p>
    <w:p w14:paraId="420FD937" w14:textId="77777777" w:rsidR="00DA5345" w:rsidRPr="00BF1F60" w:rsidRDefault="00DA5345" w:rsidP="00692484">
      <w:pPr>
        <w:rPr>
          <w:rFonts w:ascii="Arial" w:hAnsi="Arial" w:cs="Arial"/>
          <w:sz w:val="20"/>
          <w:szCs w:val="20"/>
        </w:rPr>
      </w:pPr>
    </w:p>
    <w:p w14:paraId="0CEE7A11" w14:textId="77777777" w:rsidR="00DA5345" w:rsidRPr="00BF1F60" w:rsidRDefault="00DA5345" w:rsidP="00692484">
      <w:pPr>
        <w:rPr>
          <w:rFonts w:ascii="Arial" w:hAnsi="Arial" w:cs="Arial"/>
          <w:sz w:val="20"/>
          <w:szCs w:val="20"/>
        </w:rPr>
      </w:pPr>
    </w:p>
    <w:p w14:paraId="70F4BE5B" w14:textId="482090EE" w:rsidR="00DA5345" w:rsidRPr="00BF1F60" w:rsidRDefault="00E37285" w:rsidP="00E37285">
      <w:pPr>
        <w:pStyle w:val="ListParagraph"/>
        <w:numPr>
          <w:ilvl w:val="0"/>
          <w:numId w:val="14"/>
        </w:numPr>
        <w:rPr>
          <w:rFonts w:ascii="Arial" w:hAnsi="Arial" w:cs="Arial"/>
          <w:sz w:val="20"/>
          <w:szCs w:val="20"/>
        </w:rPr>
      </w:pPr>
      <w:r w:rsidRPr="00BF1F60">
        <w:rPr>
          <w:rFonts w:ascii="Arial" w:hAnsi="Arial" w:cs="Arial"/>
          <w:sz w:val="20"/>
          <w:szCs w:val="20"/>
        </w:rPr>
        <w:t xml:space="preserve">                    before                                                                                                     after </w:t>
      </w:r>
    </w:p>
    <w:p w14:paraId="05B976E4" w14:textId="307A36D2" w:rsidR="00DA5345" w:rsidRPr="00BF1F60" w:rsidRDefault="003E56CB" w:rsidP="00E37285">
      <w:pPr>
        <w:pStyle w:val="ListParagraph"/>
        <w:rPr>
          <w:rFonts w:ascii="Arial" w:hAnsi="Arial" w:cs="Arial"/>
          <w:sz w:val="20"/>
          <w:szCs w:val="20"/>
        </w:rPr>
      </w:pPr>
      <w:r w:rsidRPr="00BF1F60">
        <w:rPr>
          <w:rFonts w:ascii="Arial" w:hAnsi="Arial" w:cs="Arial"/>
          <w:noProof/>
        </w:rPr>
        <w:drawing>
          <wp:inline distT="0" distB="0" distL="0" distR="0" wp14:anchorId="42A6A825" wp14:editId="2FC59460">
            <wp:extent cx="2199735" cy="579320"/>
            <wp:effectExtent l="0" t="0" r="0" b="0"/>
            <wp:docPr id="1701377267" name="Picture 1" descr="A yellow and black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377267" name="Picture 1" descr="A yellow and black text on a black background&#10;&#10;AI-generated content may be incorrect."/>
                    <pic:cNvPicPr/>
                  </pic:nvPicPr>
                  <pic:blipFill>
                    <a:blip r:embed="rId22"/>
                    <a:stretch>
                      <a:fillRect/>
                    </a:stretch>
                  </pic:blipFill>
                  <pic:spPr>
                    <a:xfrm>
                      <a:off x="0" y="0"/>
                      <a:ext cx="2208247" cy="581562"/>
                    </a:xfrm>
                    <a:prstGeom prst="rect">
                      <a:avLst/>
                    </a:prstGeom>
                  </pic:spPr>
                </pic:pic>
              </a:graphicData>
            </a:graphic>
          </wp:inline>
        </w:drawing>
      </w:r>
      <w:r w:rsidR="00E37285" w:rsidRPr="00BF1F60">
        <w:rPr>
          <w:rFonts w:ascii="Arial" w:hAnsi="Arial" w:cs="Arial"/>
          <w:sz w:val="20"/>
          <w:szCs w:val="20"/>
        </w:rPr>
        <w:t xml:space="preserve"> </w:t>
      </w:r>
      <w:r w:rsidRPr="00BF1F60">
        <w:rPr>
          <w:rFonts w:ascii="Arial" w:hAnsi="Arial" w:cs="Arial"/>
          <w:noProof/>
        </w:rPr>
        <w:drawing>
          <wp:inline distT="0" distB="0" distL="0" distR="0" wp14:anchorId="5B95DC7F" wp14:editId="646EE01D">
            <wp:extent cx="2320506" cy="612001"/>
            <wp:effectExtent l="0" t="0" r="3810" b="0"/>
            <wp:docPr id="1764913598" name="Picture 1" descr="A yellow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913598" name="Picture 1" descr="A yellow and black text&#10;&#10;AI-generated content may be incorrect."/>
                    <pic:cNvPicPr/>
                  </pic:nvPicPr>
                  <pic:blipFill>
                    <a:blip r:embed="rId23"/>
                    <a:stretch>
                      <a:fillRect/>
                    </a:stretch>
                  </pic:blipFill>
                  <pic:spPr>
                    <a:xfrm>
                      <a:off x="0" y="0"/>
                      <a:ext cx="2337571" cy="616502"/>
                    </a:xfrm>
                    <a:prstGeom prst="rect">
                      <a:avLst/>
                    </a:prstGeom>
                  </pic:spPr>
                </pic:pic>
              </a:graphicData>
            </a:graphic>
          </wp:inline>
        </w:drawing>
      </w:r>
    </w:p>
    <w:p w14:paraId="63FFD751" w14:textId="77777777" w:rsidR="00DA5345" w:rsidRPr="00BF1F60" w:rsidRDefault="00DA5345" w:rsidP="00692484">
      <w:pPr>
        <w:rPr>
          <w:rFonts w:ascii="Arial" w:hAnsi="Arial" w:cs="Arial"/>
          <w:sz w:val="20"/>
          <w:szCs w:val="20"/>
        </w:rPr>
      </w:pPr>
    </w:p>
    <w:p w14:paraId="48BA5846" w14:textId="77777777" w:rsidR="00250A1E" w:rsidRPr="00BF1F60" w:rsidRDefault="00250A1E" w:rsidP="00692484">
      <w:pPr>
        <w:rPr>
          <w:rFonts w:ascii="Arial" w:hAnsi="Arial" w:cs="Arial"/>
          <w:sz w:val="20"/>
          <w:szCs w:val="20"/>
        </w:rPr>
      </w:pPr>
    </w:p>
    <w:p w14:paraId="41803C2F" w14:textId="77777777" w:rsidR="00250A1E" w:rsidRPr="00BF1F60" w:rsidRDefault="00250A1E" w:rsidP="00692484">
      <w:pPr>
        <w:rPr>
          <w:rFonts w:ascii="Arial" w:hAnsi="Arial" w:cs="Arial"/>
          <w:sz w:val="20"/>
          <w:szCs w:val="20"/>
        </w:rPr>
      </w:pPr>
    </w:p>
    <w:p w14:paraId="49A659DE" w14:textId="0FB9C579" w:rsidR="00E37285" w:rsidRPr="00BF1F60" w:rsidRDefault="00E37285" w:rsidP="00692484">
      <w:pPr>
        <w:rPr>
          <w:rFonts w:ascii="Arial" w:hAnsi="Arial" w:cs="Arial"/>
          <w:sz w:val="20"/>
          <w:szCs w:val="20"/>
        </w:rPr>
      </w:pPr>
      <w:r w:rsidRPr="00BF1F60">
        <w:rPr>
          <w:rFonts w:ascii="Arial" w:hAnsi="Arial" w:cs="Arial"/>
          <w:sz w:val="20"/>
          <w:szCs w:val="20"/>
        </w:rPr>
        <w:t xml:space="preserve">7) </w:t>
      </w:r>
      <w:r w:rsidR="00204731" w:rsidRPr="00BF1F60">
        <w:rPr>
          <w:rFonts w:ascii="Arial" w:hAnsi="Arial" w:cs="Arial"/>
          <w:sz w:val="20"/>
          <w:szCs w:val="20"/>
        </w:rPr>
        <w:t xml:space="preserve"> </w:t>
      </w:r>
      <w:r w:rsidRPr="00BF1F60">
        <w:rPr>
          <w:rFonts w:ascii="Arial" w:hAnsi="Arial" w:cs="Arial"/>
          <w:sz w:val="20"/>
          <w:szCs w:val="20"/>
        </w:rPr>
        <w:t>before</w:t>
      </w:r>
    </w:p>
    <w:p w14:paraId="280CF3AB" w14:textId="7C76A486" w:rsidR="00E37285" w:rsidRPr="00BF1F60" w:rsidRDefault="00E37285" w:rsidP="00692484">
      <w:pPr>
        <w:rPr>
          <w:rFonts w:ascii="Arial" w:hAnsi="Arial" w:cs="Arial"/>
          <w:noProof/>
        </w:rPr>
      </w:pPr>
      <w:r w:rsidRPr="00BF1F60">
        <w:rPr>
          <w:rFonts w:ascii="Arial" w:hAnsi="Arial" w:cs="Arial"/>
          <w:noProof/>
        </w:rPr>
        <w:t xml:space="preserve"> </w:t>
      </w:r>
      <w:r w:rsidR="003E56CB" w:rsidRPr="00BF1F60">
        <w:rPr>
          <w:rFonts w:ascii="Arial" w:hAnsi="Arial" w:cs="Arial"/>
          <w:noProof/>
        </w:rPr>
        <w:drawing>
          <wp:inline distT="0" distB="0" distL="0" distR="0" wp14:anchorId="6E92916D" wp14:editId="10A26484">
            <wp:extent cx="3847381" cy="299407"/>
            <wp:effectExtent l="0" t="0" r="1270" b="5715"/>
            <wp:docPr id="118287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875893" name=""/>
                    <pic:cNvPicPr/>
                  </pic:nvPicPr>
                  <pic:blipFill>
                    <a:blip r:embed="rId24"/>
                    <a:stretch>
                      <a:fillRect/>
                    </a:stretch>
                  </pic:blipFill>
                  <pic:spPr>
                    <a:xfrm>
                      <a:off x="0" y="0"/>
                      <a:ext cx="3886191" cy="302427"/>
                    </a:xfrm>
                    <a:prstGeom prst="rect">
                      <a:avLst/>
                    </a:prstGeom>
                  </pic:spPr>
                </pic:pic>
              </a:graphicData>
            </a:graphic>
          </wp:inline>
        </w:drawing>
      </w:r>
    </w:p>
    <w:p w14:paraId="78412240" w14:textId="2F0355B9" w:rsidR="00E37285" w:rsidRPr="000726E1" w:rsidRDefault="00E37285" w:rsidP="00204731">
      <w:pPr>
        <w:pStyle w:val="ListParagraph"/>
        <w:numPr>
          <w:ilvl w:val="0"/>
          <w:numId w:val="14"/>
        </w:numPr>
        <w:rPr>
          <w:rFonts w:ascii="Arial" w:hAnsi="Arial" w:cs="Arial"/>
          <w:noProof/>
          <w:sz w:val="20"/>
          <w:szCs w:val="20"/>
        </w:rPr>
      </w:pPr>
      <w:r w:rsidRPr="000726E1">
        <w:rPr>
          <w:rFonts w:ascii="Arial" w:hAnsi="Arial" w:cs="Arial"/>
          <w:noProof/>
          <w:sz w:val="20"/>
          <w:szCs w:val="20"/>
        </w:rPr>
        <w:t>after</w:t>
      </w:r>
    </w:p>
    <w:p w14:paraId="3AABEE5C" w14:textId="21838BA2" w:rsidR="00E37285" w:rsidRPr="00BF1F60" w:rsidRDefault="003E56CB" w:rsidP="00692484">
      <w:pPr>
        <w:rPr>
          <w:rFonts w:ascii="Arial" w:hAnsi="Arial" w:cs="Arial"/>
          <w:sz w:val="20"/>
          <w:szCs w:val="20"/>
        </w:rPr>
      </w:pPr>
      <w:r w:rsidRPr="00BF1F60">
        <w:rPr>
          <w:rFonts w:ascii="Arial" w:hAnsi="Arial" w:cs="Arial"/>
          <w:noProof/>
        </w:rPr>
        <w:drawing>
          <wp:inline distT="0" distB="0" distL="0" distR="0" wp14:anchorId="4E90871D" wp14:editId="4CE30909">
            <wp:extent cx="3968151" cy="344708"/>
            <wp:effectExtent l="0" t="0" r="0" b="0"/>
            <wp:docPr id="1627849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849447" name=""/>
                    <pic:cNvPicPr/>
                  </pic:nvPicPr>
                  <pic:blipFill>
                    <a:blip r:embed="rId25"/>
                    <a:stretch>
                      <a:fillRect/>
                    </a:stretch>
                  </pic:blipFill>
                  <pic:spPr>
                    <a:xfrm>
                      <a:off x="0" y="0"/>
                      <a:ext cx="4015203" cy="348795"/>
                    </a:xfrm>
                    <a:prstGeom prst="rect">
                      <a:avLst/>
                    </a:prstGeom>
                  </pic:spPr>
                </pic:pic>
              </a:graphicData>
            </a:graphic>
          </wp:inline>
        </w:drawing>
      </w:r>
    </w:p>
    <w:p w14:paraId="3659D358" w14:textId="77777777" w:rsidR="00E37285" w:rsidRPr="00BF1F60" w:rsidRDefault="00E37285" w:rsidP="00692484">
      <w:pPr>
        <w:rPr>
          <w:rFonts w:ascii="Arial" w:hAnsi="Arial" w:cs="Arial"/>
          <w:sz w:val="20"/>
          <w:szCs w:val="20"/>
        </w:rPr>
      </w:pPr>
    </w:p>
    <w:p w14:paraId="379E90E7" w14:textId="77777777" w:rsidR="00E37285" w:rsidRPr="00BF1F60" w:rsidRDefault="00E37285" w:rsidP="00692484">
      <w:pPr>
        <w:rPr>
          <w:rFonts w:ascii="Arial" w:hAnsi="Arial" w:cs="Arial"/>
          <w:sz w:val="20"/>
          <w:szCs w:val="20"/>
        </w:rPr>
      </w:pPr>
    </w:p>
    <w:p w14:paraId="400E1F6D" w14:textId="6A629516" w:rsidR="00137D77" w:rsidRPr="00BF1F60" w:rsidRDefault="00137D77" w:rsidP="00204731">
      <w:pPr>
        <w:pStyle w:val="ListParagraph"/>
        <w:numPr>
          <w:ilvl w:val="0"/>
          <w:numId w:val="15"/>
        </w:numPr>
        <w:rPr>
          <w:rFonts w:ascii="Arial" w:hAnsi="Arial" w:cs="Arial"/>
          <w:sz w:val="20"/>
          <w:szCs w:val="20"/>
        </w:rPr>
      </w:pPr>
      <w:r w:rsidRPr="00BF1F60">
        <w:rPr>
          <w:rFonts w:ascii="Arial" w:hAnsi="Arial" w:cs="Arial"/>
          <w:sz w:val="20"/>
          <w:szCs w:val="20"/>
        </w:rPr>
        <w:t xml:space="preserve">before                                                                                        </w:t>
      </w:r>
      <w:r w:rsidR="00204731" w:rsidRPr="00BF1F60">
        <w:rPr>
          <w:rFonts w:ascii="Arial" w:hAnsi="Arial" w:cs="Arial"/>
          <w:sz w:val="20"/>
          <w:szCs w:val="20"/>
        </w:rPr>
        <w:t>8) after</w:t>
      </w:r>
    </w:p>
    <w:p w14:paraId="19265FEC" w14:textId="77777777" w:rsidR="00B97557" w:rsidRPr="00BF1F60" w:rsidRDefault="00B97557" w:rsidP="00692484">
      <w:pPr>
        <w:rPr>
          <w:rFonts w:ascii="Arial" w:hAnsi="Arial" w:cs="Arial"/>
          <w:sz w:val="20"/>
          <w:szCs w:val="20"/>
        </w:rPr>
      </w:pPr>
    </w:p>
    <w:p w14:paraId="139F3E6B" w14:textId="1A91834B" w:rsidR="00B97557" w:rsidRPr="00BF1F60" w:rsidRDefault="000E7626" w:rsidP="00692484">
      <w:pPr>
        <w:rPr>
          <w:rFonts w:ascii="Arial" w:hAnsi="Arial" w:cs="Arial"/>
          <w:sz w:val="20"/>
          <w:szCs w:val="20"/>
        </w:rPr>
      </w:pPr>
      <w:r w:rsidRPr="00BF1F60">
        <w:rPr>
          <w:rFonts w:ascii="Arial" w:hAnsi="Arial" w:cs="Arial"/>
          <w:noProof/>
        </w:rPr>
        <w:drawing>
          <wp:inline distT="0" distB="0" distL="0" distR="0" wp14:anchorId="1CFE9BD8" wp14:editId="699FEB19">
            <wp:extent cx="929182" cy="1741170"/>
            <wp:effectExtent l="0" t="0" r="4445" b="0"/>
            <wp:docPr id="1829318374" name="Picture 1"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318374" name="Picture 1" descr="A yellow sign with black text&#10;&#10;AI-generated content may be incorrect."/>
                    <pic:cNvPicPr/>
                  </pic:nvPicPr>
                  <pic:blipFill>
                    <a:blip r:embed="rId26"/>
                    <a:stretch>
                      <a:fillRect/>
                    </a:stretch>
                  </pic:blipFill>
                  <pic:spPr>
                    <a:xfrm>
                      <a:off x="0" y="0"/>
                      <a:ext cx="935195" cy="1752438"/>
                    </a:xfrm>
                    <a:prstGeom prst="rect">
                      <a:avLst/>
                    </a:prstGeom>
                  </pic:spPr>
                </pic:pic>
              </a:graphicData>
            </a:graphic>
          </wp:inline>
        </w:drawing>
      </w:r>
      <w:r w:rsidR="00137D77" w:rsidRPr="00BF1F60">
        <w:rPr>
          <w:rFonts w:ascii="Arial" w:hAnsi="Arial" w:cs="Arial"/>
          <w:sz w:val="20"/>
          <w:szCs w:val="20"/>
        </w:rPr>
        <w:t xml:space="preserve">                                                            </w:t>
      </w:r>
      <w:r w:rsidRPr="00BF1F60">
        <w:rPr>
          <w:rFonts w:ascii="Arial" w:hAnsi="Arial" w:cs="Arial"/>
          <w:noProof/>
        </w:rPr>
        <w:drawing>
          <wp:inline distT="0" distB="0" distL="0" distR="0" wp14:anchorId="5B66A6F7" wp14:editId="241DA372">
            <wp:extent cx="2172409" cy="1192695"/>
            <wp:effectExtent l="0" t="0" r="0" b="7620"/>
            <wp:docPr id="7437671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67106" name="Picture 1" descr="A screenshot of a computer&#10;&#10;AI-generated content may be incorrect."/>
                    <pic:cNvPicPr/>
                  </pic:nvPicPr>
                  <pic:blipFill>
                    <a:blip r:embed="rId27"/>
                    <a:stretch>
                      <a:fillRect/>
                    </a:stretch>
                  </pic:blipFill>
                  <pic:spPr>
                    <a:xfrm>
                      <a:off x="0" y="0"/>
                      <a:ext cx="2178384" cy="1195975"/>
                    </a:xfrm>
                    <a:prstGeom prst="rect">
                      <a:avLst/>
                    </a:prstGeom>
                  </pic:spPr>
                </pic:pic>
              </a:graphicData>
            </a:graphic>
          </wp:inline>
        </w:drawing>
      </w:r>
    </w:p>
    <w:p w14:paraId="76E937D7" w14:textId="77777777" w:rsidR="00B97557" w:rsidRPr="00BF1F60" w:rsidRDefault="00B97557" w:rsidP="00692484">
      <w:pPr>
        <w:rPr>
          <w:rFonts w:ascii="Arial" w:hAnsi="Arial" w:cs="Arial"/>
          <w:sz w:val="20"/>
          <w:szCs w:val="20"/>
        </w:rPr>
      </w:pPr>
    </w:p>
    <w:p w14:paraId="445F3184" w14:textId="1FDEEBA1" w:rsidR="00B97557" w:rsidRPr="00BF1F60" w:rsidRDefault="00137D77" w:rsidP="00692484">
      <w:pPr>
        <w:rPr>
          <w:rFonts w:ascii="Arial" w:hAnsi="Arial" w:cs="Arial"/>
          <w:sz w:val="20"/>
          <w:szCs w:val="20"/>
        </w:rPr>
      </w:pPr>
      <w:r w:rsidRPr="00BF1F60">
        <w:rPr>
          <w:rFonts w:ascii="Arial" w:hAnsi="Arial" w:cs="Arial"/>
          <w:sz w:val="20"/>
          <w:szCs w:val="20"/>
        </w:rPr>
        <w:t>9) before</w:t>
      </w:r>
    </w:p>
    <w:p w14:paraId="52353AA9" w14:textId="7D952D37" w:rsidR="00B97557" w:rsidRPr="00BF1F60" w:rsidRDefault="00137D77" w:rsidP="00692484">
      <w:pPr>
        <w:rPr>
          <w:rFonts w:ascii="Arial" w:hAnsi="Arial" w:cs="Arial"/>
          <w:sz w:val="20"/>
          <w:szCs w:val="20"/>
        </w:rPr>
      </w:pPr>
      <w:r w:rsidRPr="00BF1F60">
        <w:rPr>
          <w:rFonts w:ascii="Arial" w:hAnsi="Arial" w:cs="Arial"/>
          <w:sz w:val="20"/>
          <w:szCs w:val="20"/>
        </w:rPr>
        <w:t xml:space="preserve"> </w:t>
      </w:r>
      <w:r w:rsidR="000E7626" w:rsidRPr="00BF1F60">
        <w:rPr>
          <w:rFonts w:ascii="Arial" w:hAnsi="Arial" w:cs="Arial"/>
          <w:noProof/>
        </w:rPr>
        <w:drawing>
          <wp:inline distT="0" distB="0" distL="0" distR="0" wp14:anchorId="5EF481D4" wp14:editId="6B51E790">
            <wp:extent cx="2775005" cy="600212"/>
            <wp:effectExtent l="0" t="0" r="6350" b="9525"/>
            <wp:docPr id="1155065413"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65413" name="Picture 1" descr="A yellow rectangular object with black text&#10;&#10;AI-generated content may be incorrect."/>
                    <pic:cNvPicPr/>
                  </pic:nvPicPr>
                  <pic:blipFill>
                    <a:blip r:embed="rId28"/>
                    <a:stretch>
                      <a:fillRect/>
                    </a:stretch>
                  </pic:blipFill>
                  <pic:spPr>
                    <a:xfrm>
                      <a:off x="0" y="0"/>
                      <a:ext cx="2793919" cy="604303"/>
                    </a:xfrm>
                    <a:prstGeom prst="rect">
                      <a:avLst/>
                    </a:prstGeom>
                  </pic:spPr>
                </pic:pic>
              </a:graphicData>
            </a:graphic>
          </wp:inline>
        </w:drawing>
      </w:r>
    </w:p>
    <w:p w14:paraId="71108F04" w14:textId="77777777" w:rsidR="00137D77" w:rsidRPr="00BF1F60" w:rsidRDefault="00137D77" w:rsidP="00692484">
      <w:pPr>
        <w:rPr>
          <w:rFonts w:ascii="Arial" w:hAnsi="Arial" w:cs="Arial"/>
          <w:sz w:val="20"/>
          <w:szCs w:val="20"/>
        </w:rPr>
      </w:pPr>
    </w:p>
    <w:p w14:paraId="23D0213F" w14:textId="410EFF04" w:rsidR="00137D77" w:rsidRPr="00BF1F60" w:rsidRDefault="00137D77" w:rsidP="00692484">
      <w:pPr>
        <w:rPr>
          <w:rFonts w:ascii="Arial" w:hAnsi="Arial" w:cs="Arial"/>
          <w:sz w:val="20"/>
          <w:szCs w:val="20"/>
        </w:rPr>
      </w:pPr>
      <w:r w:rsidRPr="00BF1F60">
        <w:rPr>
          <w:rFonts w:ascii="Arial" w:hAnsi="Arial" w:cs="Arial"/>
          <w:sz w:val="20"/>
          <w:szCs w:val="20"/>
        </w:rPr>
        <w:t>9) after</w:t>
      </w:r>
    </w:p>
    <w:p w14:paraId="5E8F3236" w14:textId="77777777" w:rsidR="00137D77" w:rsidRPr="00BF1F60" w:rsidRDefault="00137D77" w:rsidP="00692484">
      <w:pPr>
        <w:rPr>
          <w:rFonts w:ascii="Arial" w:hAnsi="Arial" w:cs="Arial"/>
          <w:sz w:val="20"/>
          <w:szCs w:val="20"/>
        </w:rPr>
      </w:pPr>
    </w:p>
    <w:p w14:paraId="5206271B" w14:textId="5FFE2719" w:rsidR="00137D77" w:rsidRPr="00BF1F60" w:rsidRDefault="000E7626" w:rsidP="00692484">
      <w:pPr>
        <w:rPr>
          <w:rFonts w:ascii="Arial" w:hAnsi="Arial" w:cs="Arial"/>
          <w:sz w:val="20"/>
          <w:szCs w:val="20"/>
        </w:rPr>
      </w:pPr>
      <w:r w:rsidRPr="00BF1F60">
        <w:rPr>
          <w:rFonts w:ascii="Arial" w:hAnsi="Arial" w:cs="Arial"/>
          <w:noProof/>
        </w:rPr>
        <w:drawing>
          <wp:inline distT="0" distB="0" distL="0" distR="0" wp14:anchorId="342EC3EC" wp14:editId="58A9EB8D">
            <wp:extent cx="1908313" cy="979552"/>
            <wp:effectExtent l="0" t="0" r="0" b="0"/>
            <wp:docPr id="3293776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377653" name="Picture 1" descr="A screenshot of a computer&#10;&#10;AI-generated content may be incorrect."/>
                    <pic:cNvPicPr/>
                  </pic:nvPicPr>
                  <pic:blipFill>
                    <a:blip r:embed="rId29"/>
                    <a:stretch>
                      <a:fillRect/>
                    </a:stretch>
                  </pic:blipFill>
                  <pic:spPr>
                    <a:xfrm>
                      <a:off x="0" y="0"/>
                      <a:ext cx="1914713" cy="982837"/>
                    </a:xfrm>
                    <a:prstGeom prst="rect">
                      <a:avLst/>
                    </a:prstGeom>
                  </pic:spPr>
                </pic:pic>
              </a:graphicData>
            </a:graphic>
          </wp:inline>
        </w:drawing>
      </w:r>
    </w:p>
    <w:p w14:paraId="56AB8631" w14:textId="77777777" w:rsidR="00137D77" w:rsidRPr="00BF1F60" w:rsidRDefault="00137D77" w:rsidP="00692484">
      <w:pPr>
        <w:rPr>
          <w:rFonts w:ascii="Arial" w:hAnsi="Arial" w:cs="Arial"/>
          <w:sz w:val="20"/>
          <w:szCs w:val="20"/>
        </w:rPr>
      </w:pPr>
    </w:p>
    <w:p w14:paraId="1BB14D5A" w14:textId="77777777" w:rsidR="00137D77" w:rsidRPr="00BF1F60" w:rsidRDefault="00137D77" w:rsidP="00692484">
      <w:pPr>
        <w:rPr>
          <w:rFonts w:ascii="Arial" w:hAnsi="Arial" w:cs="Arial"/>
          <w:sz w:val="20"/>
          <w:szCs w:val="20"/>
        </w:rPr>
      </w:pPr>
    </w:p>
    <w:p w14:paraId="40447236" w14:textId="77777777" w:rsidR="00B97557" w:rsidRPr="00BF1F60" w:rsidRDefault="00B97557" w:rsidP="00692484">
      <w:pPr>
        <w:rPr>
          <w:rFonts w:ascii="Arial" w:hAnsi="Arial" w:cs="Arial"/>
          <w:sz w:val="20"/>
          <w:szCs w:val="20"/>
        </w:rPr>
      </w:pPr>
    </w:p>
    <w:p w14:paraId="0286BA96" w14:textId="661F848F" w:rsidR="009C58BB" w:rsidRPr="00BF1F60" w:rsidRDefault="00137D77" w:rsidP="00692484">
      <w:pPr>
        <w:rPr>
          <w:rFonts w:ascii="Arial" w:hAnsi="Arial" w:cs="Arial"/>
          <w:sz w:val="20"/>
          <w:szCs w:val="20"/>
        </w:rPr>
      </w:pPr>
      <w:r w:rsidRPr="00BF1F60">
        <w:rPr>
          <w:rFonts w:ascii="Arial" w:hAnsi="Arial" w:cs="Arial"/>
          <w:sz w:val="20"/>
          <w:szCs w:val="20"/>
        </w:rPr>
        <w:t>10)</w:t>
      </w:r>
      <w:r w:rsidR="009C58BB" w:rsidRPr="00BF1F60">
        <w:rPr>
          <w:rFonts w:ascii="Arial" w:hAnsi="Arial" w:cs="Arial"/>
          <w:sz w:val="20"/>
          <w:szCs w:val="20"/>
        </w:rPr>
        <w:t xml:space="preserve"> before</w:t>
      </w:r>
    </w:p>
    <w:p w14:paraId="7B7B4A85" w14:textId="77777777" w:rsidR="00DA5345" w:rsidRPr="00BF1F60" w:rsidRDefault="00DA5345" w:rsidP="00692484">
      <w:pPr>
        <w:rPr>
          <w:rFonts w:ascii="Arial" w:hAnsi="Arial" w:cs="Arial"/>
          <w:sz w:val="20"/>
          <w:szCs w:val="20"/>
        </w:rPr>
      </w:pPr>
    </w:p>
    <w:p w14:paraId="0A3EC008" w14:textId="22B42581" w:rsidR="00DA5345" w:rsidRPr="00BF1F60" w:rsidRDefault="000E7626" w:rsidP="00692484">
      <w:pPr>
        <w:rPr>
          <w:rFonts w:ascii="Arial" w:hAnsi="Arial" w:cs="Arial"/>
          <w:sz w:val="20"/>
          <w:szCs w:val="20"/>
        </w:rPr>
      </w:pPr>
      <w:r w:rsidRPr="00BF1F60">
        <w:rPr>
          <w:rFonts w:ascii="Arial" w:hAnsi="Arial" w:cs="Arial"/>
          <w:noProof/>
        </w:rPr>
        <w:drawing>
          <wp:inline distT="0" distB="0" distL="0" distR="0" wp14:anchorId="740F8E2B" wp14:editId="11AE03C4">
            <wp:extent cx="2894275" cy="1101433"/>
            <wp:effectExtent l="0" t="0" r="1905" b="3810"/>
            <wp:docPr id="484815397" name="Picture 1" descr="A yellow and black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815397" name="Picture 1" descr="A yellow and black text on a white background&#10;&#10;AI-generated content may be incorrect."/>
                    <pic:cNvPicPr/>
                  </pic:nvPicPr>
                  <pic:blipFill>
                    <a:blip r:embed="rId30"/>
                    <a:stretch>
                      <a:fillRect/>
                    </a:stretch>
                  </pic:blipFill>
                  <pic:spPr>
                    <a:xfrm>
                      <a:off x="0" y="0"/>
                      <a:ext cx="2904237" cy="1105224"/>
                    </a:xfrm>
                    <a:prstGeom prst="rect">
                      <a:avLst/>
                    </a:prstGeom>
                  </pic:spPr>
                </pic:pic>
              </a:graphicData>
            </a:graphic>
          </wp:inline>
        </w:drawing>
      </w:r>
    </w:p>
    <w:p w14:paraId="070566F5" w14:textId="77777777" w:rsidR="009C58BB" w:rsidRPr="00BF1F60" w:rsidRDefault="009C58BB" w:rsidP="00692484">
      <w:pPr>
        <w:rPr>
          <w:rFonts w:ascii="Arial" w:hAnsi="Arial" w:cs="Arial"/>
          <w:sz w:val="20"/>
          <w:szCs w:val="20"/>
        </w:rPr>
      </w:pPr>
    </w:p>
    <w:p w14:paraId="6B261AAE" w14:textId="13FF1A7C" w:rsidR="009C58BB" w:rsidRPr="00BF1F60" w:rsidRDefault="009C58BB" w:rsidP="00692484">
      <w:pPr>
        <w:rPr>
          <w:rFonts w:ascii="Arial" w:hAnsi="Arial" w:cs="Arial"/>
          <w:sz w:val="20"/>
          <w:szCs w:val="20"/>
        </w:rPr>
      </w:pPr>
      <w:r w:rsidRPr="00BF1F60">
        <w:rPr>
          <w:rFonts w:ascii="Arial" w:hAnsi="Arial" w:cs="Arial"/>
          <w:sz w:val="20"/>
          <w:szCs w:val="20"/>
        </w:rPr>
        <w:t>10)</w:t>
      </w:r>
      <w:r w:rsidR="00204731" w:rsidRPr="00BF1F60">
        <w:rPr>
          <w:rFonts w:ascii="Arial" w:hAnsi="Arial" w:cs="Arial"/>
          <w:sz w:val="20"/>
          <w:szCs w:val="20"/>
        </w:rPr>
        <w:t xml:space="preserve"> </w:t>
      </w:r>
      <w:r w:rsidRPr="00BF1F60">
        <w:rPr>
          <w:rFonts w:ascii="Arial" w:hAnsi="Arial" w:cs="Arial"/>
          <w:sz w:val="20"/>
          <w:szCs w:val="20"/>
        </w:rPr>
        <w:t>after</w:t>
      </w:r>
    </w:p>
    <w:p w14:paraId="09F3551F" w14:textId="77777777" w:rsidR="00204731" w:rsidRPr="00BF1F60" w:rsidRDefault="00204731" w:rsidP="00692484">
      <w:pPr>
        <w:rPr>
          <w:rFonts w:ascii="Arial" w:hAnsi="Arial" w:cs="Arial"/>
          <w:sz w:val="20"/>
          <w:szCs w:val="20"/>
        </w:rPr>
      </w:pPr>
    </w:p>
    <w:p w14:paraId="4EA2C995" w14:textId="15816AEE" w:rsidR="009C58BB" w:rsidRPr="00BF1F60" w:rsidRDefault="000E7626" w:rsidP="00692484">
      <w:pPr>
        <w:rPr>
          <w:rFonts w:ascii="Arial" w:hAnsi="Arial" w:cs="Arial"/>
          <w:sz w:val="20"/>
          <w:szCs w:val="20"/>
        </w:rPr>
      </w:pPr>
      <w:r w:rsidRPr="00BF1F60">
        <w:rPr>
          <w:rFonts w:ascii="Arial" w:hAnsi="Arial" w:cs="Arial"/>
          <w:noProof/>
        </w:rPr>
        <w:drawing>
          <wp:inline distT="0" distB="0" distL="0" distR="0" wp14:anchorId="20EFDEBD" wp14:editId="7C6D00BA">
            <wp:extent cx="2258171" cy="863782"/>
            <wp:effectExtent l="0" t="0" r="8890" b="0"/>
            <wp:docPr id="104208163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81637" name="Picture 1" descr="A screenshot of a computer&#10;&#10;AI-generated content may be incorrect."/>
                    <pic:cNvPicPr/>
                  </pic:nvPicPr>
                  <pic:blipFill>
                    <a:blip r:embed="rId31"/>
                    <a:stretch>
                      <a:fillRect/>
                    </a:stretch>
                  </pic:blipFill>
                  <pic:spPr>
                    <a:xfrm>
                      <a:off x="0" y="0"/>
                      <a:ext cx="2273039" cy="869469"/>
                    </a:xfrm>
                    <a:prstGeom prst="rect">
                      <a:avLst/>
                    </a:prstGeom>
                  </pic:spPr>
                </pic:pic>
              </a:graphicData>
            </a:graphic>
          </wp:inline>
        </w:drawing>
      </w:r>
    </w:p>
    <w:p w14:paraId="1D73793C" w14:textId="77777777" w:rsidR="00DA5345" w:rsidRPr="00BF1F60" w:rsidRDefault="00DA5345" w:rsidP="00692484">
      <w:pPr>
        <w:rPr>
          <w:rFonts w:ascii="Arial" w:hAnsi="Arial" w:cs="Arial"/>
          <w:sz w:val="20"/>
          <w:szCs w:val="20"/>
        </w:rPr>
      </w:pPr>
    </w:p>
    <w:p w14:paraId="2E930767" w14:textId="45BD8E0B" w:rsidR="00204731" w:rsidRPr="00BF1F60" w:rsidRDefault="00204731" w:rsidP="00692484">
      <w:pPr>
        <w:rPr>
          <w:rFonts w:ascii="Arial" w:hAnsi="Arial" w:cs="Arial"/>
          <w:sz w:val="20"/>
          <w:szCs w:val="20"/>
        </w:rPr>
      </w:pPr>
      <w:r w:rsidRPr="00BF1F60">
        <w:rPr>
          <w:rFonts w:ascii="Arial" w:hAnsi="Arial" w:cs="Arial"/>
          <w:sz w:val="20"/>
          <w:szCs w:val="20"/>
        </w:rPr>
        <w:t>11) before                                                                                                                          11) after</w:t>
      </w:r>
    </w:p>
    <w:p w14:paraId="1C8274CB" w14:textId="0292BFAC" w:rsidR="00B97557" w:rsidRDefault="00204731" w:rsidP="00692484">
      <w:pPr>
        <w:rPr>
          <w:b/>
          <w:bCs/>
          <w:sz w:val="20"/>
          <w:szCs w:val="20"/>
        </w:rPr>
      </w:pPr>
      <w:r>
        <w:rPr>
          <w:b/>
          <w:bCs/>
          <w:sz w:val="20"/>
          <w:szCs w:val="20"/>
        </w:rPr>
        <w:t xml:space="preserve">  </w:t>
      </w:r>
      <w:r w:rsidR="000E7626">
        <w:rPr>
          <w:noProof/>
        </w:rPr>
        <w:drawing>
          <wp:inline distT="0" distB="0" distL="0" distR="0" wp14:anchorId="54843DDA" wp14:editId="6D44D35D">
            <wp:extent cx="2297927" cy="919171"/>
            <wp:effectExtent l="0" t="0" r="7620" b="0"/>
            <wp:docPr id="1699296428" name="Picture 1" descr="A yellow sig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96428" name="Picture 1" descr="A yellow sign with black text&#10;&#10;AI-generated content may be incorrect."/>
                    <pic:cNvPicPr/>
                  </pic:nvPicPr>
                  <pic:blipFill>
                    <a:blip r:embed="rId32"/>
                    <a:stretch>
                      <a:fillRect/>
                    </a:stretch>
                  </pic:blipFill>
                  <pic:spPr>
                    <a:xfrm>
                      <a:off x="0" y="0"/>
                      <a:ext cx="2303619" cy="921448"/>
                    </a:xfrm>
                    <a:prstGeom prst="rect">
                      <a:avLst/>
                    </a:prstGeom>
                  </pic:spPr>
                </pic:pic>
              </a:graphicData>
            </a:graphic>
          </wp:inline>
        </w:drawing>
      </w:r>
      <w:r>
        <w:rPr>
          <w:b/>
          <w:bCs/>
          <w:sz w:val="20"/>
          <w:szCs w:val="20"/>
        </w:rPr>
        <w:t xml:space="preserve">    </w:t>
      </w:r>
      <w:r w:rsidR="000E7626">
        <w:rPr>
          <w:noProof/>
        </w:rPr>
        <w:drawing>
          <wp:inline distT="0" distB="0" distL="0" distR="0" wp14:anchorId="52CFDCE2" wp14:editId="35DB364B">
            <wp:extent cx="2934031" cy="974467"/>
            <wp:effectExtent l="0" t="0" r="0" b="0"/>
            <wp:docPr id="441882194" name="Picture 1" descr="A yellow rectangular objec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882194" name="Picture 1" descr="A yellow rectangular object with black text&#10;&#10;AI-generated content may be incorrect."/>
                    <pic:cNvPicPr/>
                  </pic:nvPicPr>
                  <pic:blipFill>
                    <a:blip r:embed="rId33"/>
                    <a:stretch>
                      <a:fillRect/>
                    </a:stretch>
                  </pic:blipFill>
                  <pic:spPr>
                    <a:xfrm>
                      <a:off x="0" y="0"/>
                      <a:ext cx="2948670" cy="979329"/>
                    </a:xfrm>
                    <a:prstGeom prst="rect">
                      <a:avLst/>
                    </a:prstGeom>
                  </pic:spPr>
                </pic:pic>
              </a:graphicData>
            </a:graphic>
          </wp:inline>
        </w:drawing>
      </w:r>
      <w:r>
        <w:rPr>
          <w:b/>
          <w:bCs/>
          <w:sz w:val="20"/>
          <w:szCs w:val="20"/>
        </w:rPr>
        <w:t xml:space="preserve">                                                            </w:t>
      </w:r>
    </w:p>
    <w:p w14:paraId="45A22180" w14:textId="77777777" w:rsidR="00BE3D7B" w:rsidRPr="00BE3D7B" w:rsidRDefault="00BE3D7B" w:rsidP="00692484">
      <w:pPr>
        <w:rPr>
          <w:b/>
          <w:bCs/>
          <w:sz w:val="20"/>
          <w:szCs w:val="20"/>
        </w:rPr>
      </w:pPr>
    </w:p>
    <w:p w14:paraId="38EEF1B4" w14:textId="62736D04" w:rsidR="00250A1E" w:rsidRPr="00012D61" w:rsidRDefault="00012D61" w:rsidP="00692484">
      <w:pPr>
        <w:rPr>
          <w:b/>
          <w:bCs/>
          <w:sz w:val="28"/>
          <w:szCs w:val="28"/>
        </w:rPr>
      </w:pPr>
      <w:r w:rsidRPr="00012D61">
        <w:rPr>
          <w:b/>
          <w:bCs/>
          <w:sz w:val="28"/>
          <w:szCs w:val="28"/>
        </w:rPr>
        <w:t xml:space="preserve">Task (4) – Classification Modelling of Cancer Patients Mortality Status </w:t>
      </w:r>
    </w:p>
    <w:tbl>
      <w:tblPr>
        <w:tblStyle w:val="TableGrid"/>
        <w:tblW w:w="0" w:type="auto"/>
        <w:tblLook w:val="04A0" w:firstRow="1" w:lastRow="0" w:firstColumn="1" w:lastColumn="0" w:noHBand="0" w:noVBand="1"/>
      </w:tblPr>
      <w:tblGrid>
        <w:gridCol w:w="2547"/>
        <w:gridCol w:w="1984"/>
        <w:gridCol w:w="2835"/>
        <w:gridCol w:w="3082"/>
      </w:tblGrid>
      <w:tr w:rsidR="00125118" w:rsidRPr="00DA5345" w14:paraId="56BE49C0" w14:textId="77777777" w:rsidTr="00161B3C">
        <w:trPr>
          <w:trHeight w:val="1343"/>
        </w:trPr>
        <w:tc>
          <w:tcPr>
            <w:tcW w:w="10448" w:type="dxa"/>
            <w:gridSpan w:val="4"/>
          </w:tcPr>
          <w:p w14:paraId="69715BD9" w14:textId="77777777" w:rsidR="008A1CA5" w:rsidRPr="00DA5345" w:rsidRDefault="00012D61" w:rsidP="00012D61">
            <w:pPr>
              <w:spacing w:line="248" w:lineRule="auto"/>
              <w:rPr>
                <w:rFonts w:cstheme="minorHAnsi"/>
                <w:sz w:val="20"/>
                <w:szCs w:val="20"/>
              </w:rPr>
            </w:pPr>
            <w:r w:rsidRPr="00012D61">
              <w:rPr>
                <w:rFonts w:cstheme="minorHAnsi"/>
                <w:sz w:val="20"/>
                <w:szCs w:val="20"/>
              </w:rPr>
              <w:t xml:space="preserve">a) In your </w:t>
            </w:r>
            <w:r w:rsidRPr="00012D61">
              <w:rPr>
                <w:rFonts w:cstheme="minorHAnsi"/>
                <w:sz w:val="20"/>
                <w:szCs w:val="20"/>
                <w:u w:val="single"/>
              </w:rPr>
              <w:t>Final Python Notebook 2</w:t>
            </w:r>
            <w:r w:rsidRPr="00012D61">
              <w:rPr>
                <w:rFonts w:cstheme="minorHAnsi"/>
                <w:sz w:val="20"/>
                <w:szCs w:val="20"/>
              </w:rPr>
              <w:t xml:space="preserve">, you built THREE different models to predict cancer mortality status: Logistic Regression (LR), K Nearest Neighbour (KNN) and </w:t>
            </w:r>
            <w:r w:rsidRPr="00DA5345">
              <w:rPr>
                <w:rFonts w:cstheme="minorHAnsi"/>
                <w:sz w:val="20"/>
                <w:szCs w:val="20"/>
              </w:rPr>
              <w:t>Naïve</w:t>
            </w:r>
            <w:r w:rsidRPr="00012D61">
              <w:rPr>
                <w:rFonts w:cstheme="minorHAnsi"/>
                <w:sz w:val="20"/>
                <w:szCs w:val="20"/>
              </w:rPr>
              <w:t xml:space="preserve"> Bayes (NB). These algorithms are a mix of parametric and non-parametric algorithms. </w:t>
            </w:r>
          </w:p>
          <w:p w14:paraId="193D6932"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1) Note</w:t>
            </w:r>
            <w:r w:rsidRPr="00012D61">
              <w:rPr>
                <w:rFonts w:cstheme="minorHAnsi"/>
                <w:b/>
                <w:bCs/>
                <w:sz w:val="20"/>
                <w:szCs w:val="20"/>
              </w:rPr>
              <w:t xml:space="preserve"> down the type of each algorithm (parametric vs non-parametric)</w:t>
            </w:r>
            <w:r w:rsidRPr="00012D61">
              <w:rPr>
                <w:rFonts w:cstheme="minorHAnsi"/>
                <w:sz w:val="20"/>
                <w:szCs w:val="20"/>
              </w:rPr>
              <w:t xml:space="preserve">, </w:t>
            </w:r>
          </w:p>
          <w:p w14:paraId="740F8E9D" w14:textId="77777777" w:rsidR="008A1CA5" w:rsidRPr="00DA5345" w:rsidRDefault="00012D61" w:rsidP="00012D61">
            <w:pPr>
              <w:spacing w:line="248" w:lineRule="auto"/>
              <w:rPr>
                <w:rFonts w:cstheme="minorHAnsi"/>
                <w:sz w:val="20"/>
                <w:szCs w:val="20"/>
              </w:rPr>
            </w:pPr>
            <w:r w:rsidRPr="00DA5345">
              <w:rPr>
                <w:rFonts w:cstheme="minorHAnsi"/>
                <w:b/>
                <w:bCs/>
                <w:sz w:val="20"/>
                <w:szCs w:val="20"/>
              </w:rPr>
              <w:t xml:space="preserve">2) </w:t>
            </w:r>
            <w:r w:rsidRPr="00012D61">
              <w:rPr>
                <w:rFonts w:cstheme="minorHAnsi"/>
                <w:b/>
                <w:bCs/>
                <w:sz w:val="20"/>
                <w:szCs w:val="20"/>
              </w:rPr>
              <w:t>name any learnable parameters</w:t>
            </w:r>
            <w:r w:rsidRPr="00012D61">
              <w:rPr>
                <w:rFonts w:cstheme="minorHAnsi"/>
                <w:sz w:val="20"/>
                <w:szCs w:val="20"/>
              </w:rPr>
              <w:t xml:space="preserve">, and </w:t>
            </w:r>
          </w:p>
          <w:p w14:paraId="0C6C9794" w14:textId="63F97522" w:rsidR="00012D61" w:rsidRPr="00012D61" w:rsidRDefault="00012D61" w:rsidP="00012D61">
            <w:pPr>
              <w:spacing w:line="248" w:lineRule="auto"/>
              <w:rPr>
                <w:rFonts w:cstheme="minorHAnsi"/>
                <w:sz w:val="20"/>
                <w:szCs w:val="20"/>
              </w:rPr>
            </w:pPr>
            <w:r w:rsidRPr="00DA5345">
              <w:rPr>
                <w:rFonts w:cstheme="minorHAnsi"/>
                <w:b/>
                <w:bCs/>
                <w:sz w:val="20"/>
                <w:szCs w:val="20"/>
              </w:rPr>
              <w:t xml:space="preserve">3) </w:t>
            </w:r>
            <w:r w:rsidRPr="00012D61">
              <w:rPr>
                <w:rFonts w:cstheme="minorHAnsi"/>
                <w:b/>
                <w:bCs/>
                <w:sz w:val="20"/>
                <w:szCs w:val="20"/>
              </w:rPr>
              <w:t xml:space="preserve">list any strategic hyperparameters for each algorithm </w:t>
            </w:r>
            <w:r w:rsidRPr="00012D61">
              <w:rPr>
                <w:rFonts w:cstheme="minorHAnsi"/>
                <w:sz w:val="20"/>
                <w:szCs w:val="20"/>
              </w:rPr>
              <w:t xml:space="preserve">which you want to consider tuning. Organise your answer in </w:t>
            </w:r>
            <w:r w:rsidRPr="00DA5345">
              <w:rPr>
                <w:rFonts w:cstheme="minorHAnsi"/>
                <w:sz w:val="20"/>
                <w:szCs w:val="20"/>
              </w:rPr>
              <w:t>the</w:t>
            </w:r>
            <w:r w:rsidRPr="00012D61">
              <w:rPr>
                <w:rFonts w:cstheme="minorHAnsi"/>
                <w:sz w:val="20"/>
                <w:szCs w:val="20"/>
              </w:rPr>
              <w:t xml:space="preserve"> table below: </w:t>
            </w:r>
          </w:p>
          <w:p w14:paraId="7CE42076" w14:textId="459BEEF5" w:rsidR="00E73387" w:rsidRPr="00DA5345" w:rsidRDefault="00EE7949" w:rsidP="00E9326E">
            <w:pPr>
              <w:spacing w:line="248" w:lineRule="auto"/>
              <w:rPr>
                <w:rFonts w:cstheme="minorHAnsi"/>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345302" w:rsidRPr="00D0546C" w14:paraId="3DC9EE94" w14:textId="77777777" w:rsidTr="00D0546C">
        <w:trPr>
          <w:trHeight w:val="506"/>
        </w:trPr>
        <w:tc>
          <w:tcPr>
            <w:tcW w:w="2547" w:type="dxa"/>
            <w:shd w:val="clear" w:color="auto" w:fill="002060"/>
          </w:tcPr>
          <w:p w14:paraId="12D94B92" w14:textId="0C57467C" w:rsidR="00345302" w:rsidRPr="00D0546C" w:rsidRDefault="007C682E" w:rsidP="00161B3C">
            <w:pPr>
              <w:spacing w:before="120" w:after="120"/>
              <w:textAlignment w:val="baseline"/>
              <w:rPr>
                <w:b/>
                <w:bCs/>
                <w:color w:val="FFFFFF" w:themeColor="background1"/>
                <w:sz w:val="20"/>
                <w:szCs w:val="20"/>
              </w:rPr>
            </w:pPr>
            <w:r w:rsidRPr="00D0546C">
              <w:rPr>
                <w:b/>
                <w:bCs/>
                <w:color w:val="FFFFFF" w:themeColor="background1"/>
                <w:sz w:val="20"/>
                <w:szCs w:val="20"/>
              </w:rPr>
              <w:t>Algorithm</w:t>
            </w:r>
            <w:r w:rsidR="00345302" w:rsidRPr="00D0546C">
              <w:rPr>
                <w:b/>
                <w:bCs/>
                <w:color w:val="FFFFFF" w:themeColor="background1"/>
                <w:sz w:val="20"/>
                <w:szCs w:val="20"/>
              </w:rPr>
              <w:t xml:space="preserve"> Name</w:t>
            </w:r>
          </w:p>
        </w:tc>
        <w:tc>
          <w:tcPr>
            <w:tcW w:w="1984" w:type="dxa"/>
            <w:shd w:val="clear" w:color="auto" w:fill="002060"/>
            <w:vAlign w:val="center"/>
          </w:tcPr>
          <w:p w14:paraId="3534CE1F" w14:textId="46120FEA" w:rsidR="00345302" w:rsidRPr="00D0546C" w:rsidRDefault="007C682E" w:rsidP="00710862">
            <w:pPr>
              <w:spacing w:before="120" w:after="120"/>
              <w:jc w:val="center"/>
              <w:textAlignment w:val="baseline"/>
              <w:rPr>
                <w:b/>
                <w:bCs/>
                <w:color w:val="FFFFFF" w:themeColor="background1"/>
                <w:sz w:val="20"/>
                <w:szCs w:val="20"/>
              </w:rPr>
            </w:pPr>
            <w:r w:rsidRPr="00D0546C">
              <w:rPr>
                <w:b/>
                <w:bCs/>
                <w:color w:val="FFFFFF" w:themeColor="background1"/>
                <w:sz w:val="20"/>
                <w:szCs w:val="20"/>
              </w:rPr>
              <w:t>Algorithm Type</w:t>
            </w:r>
          </w:p>
        </w:tc>
        <w:tc>
          <w:tcPr>
            <w:tcW w:w="2835" w:type="dxa"/>
            <w:shd w:val="clear" w:color="auto" w:fill="002060"/>
          </w:tcPr>
          <w:p w14:paraId="45D449F0" w14:textId="1838B90F"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Learnable Parameters</w:t>
            </w:r>
          </w:p>
        </w:tc>
        <w:tc>
          <w:tcPr>
            <w:tcW w:w="3082" w:type="dxa"/>
            <w:shd w:val="clear" w:color="auto" w:fill="002060"/>
          </w:tcPr>
          <w:p w14:paraId="7C254B62" w14:textId="5A2A2567" w:rsidR="00345302" w:rsidRPr="00D0546C" w:rsidRDefault="007C682E" w:rsidP="007C682E">
            <w:pPr>
              <w:spacing w:before="120" w:after="120"/>
              <w:jc w:val="center"/>
              <w:textAlignment w:val="baseline"/>
              <w:rPr>
                <w:b/>
                <w:bCs/>
                <w:color w:val="FFFFFF" w:themeColor="background1"/>
                <w:sz w:val="20"/>
                <w:szCs w:val="20"/>
              </w:rPr>
            </w:pPr>
            <w:r w:rsidRPr="00D0546C">
              <w:rPr>
                <w:b/>
                <w:bCs/>
                <w:color w:val="FFFFFF" w:themeColor="background1"/>
                <w:sz w:val="20"/>
                <w:szCs w:val="20"/>
              </w:rPr>
              <w:t>Some Strategic Hyperparameters</w:t>
            </w:r>
          </w:p>
        </w:tc>
      </w:tr>
      <w:tr w:rsidR="00345302" w:rsidRPr="00D0546C" w14:paraId="0E5A79E7" w14:textId="77777777" w:rsidTr="00793F46">
        <w:trPr>
          <w:trHeight w:val="983"/>
        </w:trPr>
        <w:tc>
          <w:tcPr>
            <w:tcW w:w="2547" w:type="dxa"/>
            <w:vAlign w:val="center"/>
          </w:tcPr>
          <w:p w14:paraId="558DE4F1" w14:textId="4C9B14C9" w:rsidR="00345302" w:rsidRPr="00D0546C" w:rsidRDefault="00161B3C" w:rsidP="00FC51F6">
            <w:pPr>
              <w:spacing w:before="120" w:after="120"/>
              <w:textAlignment w:val="baseline"/>
              <w:rPr>
                <w:b/>
                <w:bCs/>
                <w:sz w:val="20"/>
                <w:szCs w:val="20"/>
              </w:rPr>
            </w:pPr>
            <w:r w:rsidRPr="00D0546C">
              <w:rPr>
                <w:b/>
                <w:bCs/>
                <w:sz w:val="20"/>
                <w:szCs w:val="20"/>
              </w:rPr>
              <w:t>Naïve Bayes (NB)</w:t>
            </w:r>
          </w:p>
        </w:tc>
        <w:tc>
          <w:tcPr>
            <w:tcW w:w="1984" w:type="dxa"/>
            <w:shd w:val="clear" w:color="auto" w:fill="auto"/>
          </w:tcPr>
          <w:p w14:paraId="3F94E504" w14:textId="79AFDCCE" w:rsidR="00345302" w:rsidRPr="000E7626" w:rsidRDefault="00793F46" w:rsidP="00E9326E">
            <w:pPr>
              <w:spacing w:before="120" w:after="120"/>
              <w:jc w:val="both"/>
              <w:textAlignment w:val="baseline"/>
              <w:rPr>
                <w:rFonts w:ascii="Arial" w:hAnsi="Arial" w:cs="Arial"/>
                <w:sz w:val="20"/>
                <w:szCs w:val="20"/>
              </w:rPr>
            </w:pPr>
            <w:r w:rsidRPr="000E7626">
              <w:rPr>
                <w:rFonts w:ascii="Arial" w:hAnsi="Arial" w:cs="Arial"/>
                <w:sz w:val="20"/>
                <w:szCs w:val="20"/>
              </w:rPr>
              <w:t>Parametric</w:t>
            </w:r>
          </w:p>
        </w:tc>
        <w:tc>
          <w:tcPr>
            <w:tcW w:w="2835" w:type="dxa"/>
            <w:shd w:val="clear" w:color="auto" w:fill="auto"/>
          </w:tcPr>
          <w:p w14:paraId="4C9A7825" w14:textId="77777777" w:rsidR="00793F46" w:rsidRPr="000E7626" w:rsidRDefault="00793F46" w:rsidP="00793F46">
            <w:pPr>
              <w:spacing w:before="120" w:after="120"/>
              <w:jc w:val="both"/>
              <w:textAlignment w:val="baseline"/>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793F46" w:rsidRPr="000E7626" w14:paraId="64429DB7" w14:textId="77777777" w:rsidTr="00793F46">
              <w:trPr>
                <w:tblCellSpacing w:w="15" w:type="dxa"/>
              </w:trPr>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F46" w:rsidRPr="000E7626" w14:paraId="5E8F4B0A" w14:textId="77777777" w:rsidTr="00793F46">
                    <w:trPr>
                      <w:tblCellSpacing w:w="15" w:type="dxa"/>
                    </w:trPr>
                    <w:tc>
                      <w:tcPr>
                        <w:tcW w:w="0" w:type="auto"/>
                        <w:vAlign w:val="center"/>
                        <w:hideMark/>
                      </w:tcPr>
                      <w:p w14:paraId="44FAA4C1" w14:textId="77777777" w:rsidR="00793F46" w:rsidRPr="000E7626" w:rsidRDefault="00793F46" w:rsidP="00793F46">
                        <w:pPr>
                          <w:spacing w:before="120" w:after="120"/>
                          <w:jc w:val="both"/>
                          <w:textAlignment w:val="baseline"/>
                          <w:rPr>
                            <w:rFonts w:ascii="Arial" w:hAnsi="Arial" w:cs="Arial"/>
                            <w:sz w:val="20"/>
                            <w:szCs w:val="20"/>
                          </w:rPr>
                        </w:pPr>
                      </w:p>
                    </w:tc>
                  </w:tr>
                </w:tbl>
                <w:p w14:paraId="3A3EB10D" w14:textId="77777777" w:rsidR="00793F46" w:rsidRPr="000E7626" w:rsidRDefault="00793F46" w:rsidP="00793F46">
                  <w:pPr>
                    <w:spacing w:before="120" w:after="120"/>
                    <w:jc w:val="both"/>
                    <w:textAlignment w:val="baseline"/>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9"/>
                  </w:tblGrid>
                  <w:tr w:rsidR="00793F46" w:rsidRPr="000E7626" w14:paraId="310A4504" w14:textId="77777777" w:rsidTr="00793F46">
                    <w:trPr>
                      <w:trHeight w:val="1040"/>
                      <w:tblCellSpacing w:w="15" w:type="dxa"/>
                    </w:trPr>
                    <w:tc>
                      <w:tcPr>
                        <w:tcW w:w="0" w:type="auto"/>
                        <w:vAlign w:val="center"/>
                        <w:hideMark/>
                      </w:tcPr>
                      <w:p w14:paraId="121B0137" w14:textId="0B67B5DF" w:rsidR="00793F46" w:rsidRPr="000E7626" w:rsidRDefault="00793F46" w:rsidP="00793F46">
                        <w:pPr>
                          <w:spacing w:before="120" w:after="120"/>
                          <w:jc w:val="both"/>
                          <w:textAlignment w:val="baseline"/>
                          <w:rPr>
                            <w:rFonts w:ascii="Arial" w:hAnsi="Arial" w:cs="Arial"/>
                            <w:sz w:val="20"/>
                            <w:szCs w:val="20"/>
                          </w:rPr>
                        </w:pPr>
                        <w:r w:rsidRPr="000E7626">
                          <w:rPr>
                            <w:rFonts w:ascii="Arial" w:hAnsi="Arial" w:cs="Arial"/>
                            <w:sz w:val="20"/>
                            <w:szCs w:val="20"/>
                          </w:rPr>
                          <w:t>Naive Bayes learns the mean and variance for each feature within each class and calculates the overall class probabilities.</w:t>
                        </w:r>
                      </w:p>
                    </w:tc>
                  </w:tr>
                </w:tbl>
                <w:p w14:paraId="5D000166" w14:textId="71E5E9BA" w:rsidR="00793F46" w:rsidRPr="000E7626" w:rsidRDefault="00793F46" w:rsidP="00793F46">
                  <w:pPr>
                    <w:spacing w:before="120" w:after="120"/>
                    <w:jc w:val="both"/>
                    <w:textAlignment w:val="baseline"/>
                    <w:rPr>
                      <w:rFonts w:ascii="Arial" w:hAnsi="Arial" w:cs="Arial"/>
                      <w:sz w:val="20"/>
                      <w:szCs w:val="20"/>
                    </w:rPr>
                  </w:pPr>
                </w:p>
              </w:tc>
            </w:tr>
          </w:tbl>
          <w:p w14:paraId="4E22A0C5" w14:textId="24A55312" w:rsidR="00345302" w:rsidRPr="000E7626" w:rsidRDefault="00345302" w:rsidP="00E9326E">
            <w:pPr>
              <w:spacing w:before="120" w:after="120"/>
              <w:jc w:val="both"/>
              <w:textAlignment w:val="baseline"/>
              <w:rPr>
                <w:rFonts w:ascii="Arial" w:hAnsi="Arial" w:cs="Arial"/>
                <w:sz w:val="20"/>
                <w:szCs w:val="20"/>
              </w:rPr>
            </w:pPr>
          </w:p>
        </w:tc>
        <w:tc>
          <w:tcPr>
            <w:tcW w:w="3082" w:type="dxa"/>
            <w:shd w:val="clear" w:color="auto" w:fill="auto"/>
          </w:tcPr>
          <w:p w14:paraId="217E8900" w14:textId="3D5790C5" w:rsidR="00793F46" w:rsidRPr="000E7626" w:rsidRDefault="00793F46" w:rsidP="00793F46">
            <w:pPr>
              <w:spacing w:before="120" w:after="120"/>
              <w:jc w:val="both"/>
              <w:textAlignment w:val="baseline"/>
              <w:rPr>
                <w:rFonts w:ascii="Arial" w:hAnsi="Arial" w:cs="Arial"/>
                <w:sz w:val="20"/>
                <w:szCs w:val="20"/>
              </w:rPr>
            </w:pPr>
            <w:r w:rsidRPr="000E7626">
              <w:rPr>
                <w:rFonts w:ascii="Arial" w:hAnsi="Arial" w:cs="Arial"/>
                <w:sz w:val="20"/>
                <w:szCs w:val="20"/>
              </w:rPr>
              <w:t xml:space="preserve">I noticed that Naives Bayes doesn’t have a lot of tuneable hyperparameters like the other two models, but I did </w:t>
            </w:r>
            <w:r w:rsidR="00BE3D7B" w:rsidRPr="000E7626">
              <w:rPr>
                <w:rFonts w:ascii="Arial" w:hAnsi="Arial" w:cs="Arial"/>
                <w:sz w:val="20"/>
                <w:szCs w:val="20"/>
              </w:rPr>
              <w:t>tune</w:t>
            </w:r>
            <w:r w:rsidRPr="000E7626">
              <w:rPr>
                <w:rFonts w:ascii="Arial" w:hAnsi="Arial" w:cs="Arial"/>
                <w:sz w:val="20"/>
                <w:szCs w:val="20"/>
              </w:rPr>
              <w:t xml:space="preserve"> </w:t>
            </w:r>
            <w:r w:rsidR="00BE3D7B" w:rsidRPr="000E7626">
              <w:rPr>
                <w:rFonts w:ascii="Arial" w:hAnsi="Arial" w:cs="Arial"/>
                <w:sz w:val="20"/>
                <w:szCs w:val="20"/>
              </w:rPr>
              <w:t>Var smoothing</w:t>
            </w:r>
            <w:r w:rsidRPr="000E7626">
              <w:rPr>
                <w:rFonts w:ascii="Arial" w:hAnsi="Arial" w:cs="Arial"/>
                <w:sz w:val="20"/>
                <w:szCs w:val="20"/>
              </w:rPr>
              <w:t xml:space="preserve"> to see if it could help the model deal better with small or zero variances. I tested a range of values to see what gave the most stable performance. </w:t>
            </w:r>
          </w:p>
        </w:tc>
      </w:tr>
      <w:tr w:rsidR="00345302" w:rsidRPr="00D0546C" w14:paraId="06782F2C" w14:textId="77777777" w:rsidTr="00793F46">
        <w:trPr>
          <w:trHeight w:val="1550"/>
        </w:trPr>
        <w:tc>
          <w:tcPr>
            <w:tcW w:w="2547" w:type="dxa"/>
            <w:vAlign w:val="center"/>
          </w:tcPr>
          <w:p w14:paraId="5A0F1296" w14:textId="2C4DF733" w:rsidR="00345302" w:rsidRPr="00D0546C" w:rsidRDefault="00161B3C" w:rsidP="00FC51F6">
            <w:pPr>
              <w:spacing w:before="120" w:after="120"/>
              <w:textAlignment w:val="baseline"/>
              <w:rPr>
                <w:b/>
                <w:bCs/>
                <w:sz w:val="20"/>
                <w:szCs w:val="20"/>
              </w:rPr>
            </w:pPr>
            <w:r w:rsidRPr="00D0546C">
              <w:rPr>
                <w:b/>
                <w:bCs/>
                <w:sz w:val="20"/>
                <w:szCs w:val="20"/>
              </w:rPr>
              <w:t>Logistic Regression (LR)</w:t>
            </w:r>
          </w:p>
        </w:tc>
        <w:tc>
          <w:tcPr>
            <w:tcW w:w="1984" w:type="dxa"/>
            <w:shd w:val="clear" w:color="auto" w:fill="auto"/>
          </w:tcPr>
          <w:p w14:paraId="0F48D9D7" w14:textId="5F3CCB15" w:rsidR="00345302" w:rsidRPr="000E7626" w:rsidRDefault="00793F46" w:rsidP="00E9326E">
            <w:pPr>
              <w:spacing w:before="120" w:after="120"/>
              <w:jc w:val="both"/>
              <w:textAlignment w:val="baseline"/>
              <w:rPr>
                <w:rFonts w:ascii="Arial" w:hAnsi="Arial" w:cs="Arial"/>
                <w:sz w:val="20"/>
                <w:szCs w:val="20"/>
              </w:rPr>
            </w:pPr>
            <w:r w:rsidRPr="000E7626">
              <w:rPr>
                <w:rFonts w:ascii="Arial" w:hAnsi="Arial" w:cs="Arial"/>
                <w:sz w:val="20"/>
                <w:szCs w:val="20"/>
              </w:rPr>
              <w:t>Parametric</w:t>
            </w:r>
          </w:p>
        </w:tc>
        <w:tc>
          <w:tcPr>
            <w:tcW w:w="2835"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F46" w:rsidRPr="000E7626" w14:paraId="2650D525" w14:textId="77777777" w:rsidTr="00793F46">
              <w:trPr>
                <w:tblCellSpacing w:w="15" w:type="dxa"/>
              </w:trPr>
              <w:tc>
                <w:tcPr>
                  <w:tcW w:w="0" w:type="auto"/>
                  <w:vAlign w:val="center"/>
                  <w:hideMark/>
                </w:tcPr>
                <w:p w14:paraId="7063235F" w14:textId="77777777" w:rsidR="00793F46" w:rsidRPr="000E7626" w:rsidRDefault="00793F46" w:rsidP="00793F46">
                  <w:pPr>
                    <w:spacing w:before="120" w:after="120"/>
                    <w:jc w:val="both"/>
                    <w:textAlignment w:val="baseline"/>
                    <w:rPr>
                      <w:rFonts w:ascii="Arial" w:hAnsi="Arial" w:cs="Arial"/>
                      <w:sz w:val="20"/>
                      <w:szCs w:val="20"/>
                    </w:rPr>
                  </w:pPr>
                </w:p>
              </w:tc>
            </w:tr>
          </w:tbl>
          <w:p w14:paraId="060DB9FF" w14:textId="77777777" w:rsidR="00793F46" w:rsidRPr="000E7626" w:rsidRDefault="00793F46" w:rsidP="00793F46">
            <w:pPr>
              <w:spacing w:before="120" w:after="120"/>
              <w:jc w:val="both"/>
              <w:textAlignment w:val="baseline"/>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9"/>
            </w:tblGrid>
            <w:tr w:rsidR="00793F46" w:rsidRPr="000E7626" w14:paraId="74A48D55" w14:textId="77777777" w:rsidTr="00793F46">
              <w:trPr>
                <w:trHeight w:val="1121"/>
                <w:tblCellSpacing w:w="15" w:type="dxa"/>
              </w:trPr>
              <w:tc>
                <w:tcPr>
                  <w:tcW w:w="0" w:type="auto"/>
                  <w:vAlign w:val="center"/>
                  <w:hideMark/>
                </w:tcPr>
                <w:p w14:paraId="57A51F09" w14:textId="147D96DD" w:rsidR="00793F46" w:rsidRPr="000E7626" w:rsidRDefault="00793F46" w:rsidP="00793F46">
                  <w:pPr>
                    <w:spacing w:before="120" w:after="120"/>
                    <w:jc w:val="both"/>
                    <w:textAlignment w:val="baseline"/>
                    <w:rPr>
                      <w:rFonts w:ascii="Arial" w:hAnsi="Arial" w:cs="Arial"/>
                      <w:sz w:val="20"/>
                      <w:szCs w:val="20"/>
                    </w:rPr>
                  </w:pPr>
                  <w:r w:rsidRPr="000E7626">
                    <w:rPr>
                      <w:rFonts w:ascii="Arial" w:hAnsi="Arial" w:cs="Arial"/>
                      <w:sz w:val="20"/>
                      <w:szCs w:val="20"/>
                    </w:rPr>
                    <w:t>Logistic Regression learns feature weights (coefficients) and an intercept that help it make binary predictions.</w:t>
                  </w:r>
                </w:p>
              </w:tc>
            </w:tr>
          </w:tbl>
          <w:p w14:paraId="78D9BC4F" w14:textId="77777777" w:rsidR="00345302" w:rsidRPr="000E7626" w:rsidRDefault="00345302" w:rsidP="00E9326E">
            <w:pPr>
              <w:spacing w:before="120" w:after="120"/>
              <w:jc w:val="both"/>
              <w:textAlignment w:val="baseline"/>
              <w:rPr>
                <w:rFonts w:ascii="Arial" w:hAnsi="Arial" w:cs="Arial"/>
                <w:sz w:val="20"/>
                <w:szCs w:val="20"/>
              </w:rPr>
            </w:pPr>
          </w:p>
        </w:tc>
        <w:tc>
          <w:tcPr>
            <w:tcW w:w="3082" w:type="dxa"/>
            <w:shd w:val="clear" w:color="auto" w:fill="auto"/>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F46" w:rsidRPr="000E7626" w14:paraId="34E5924B" w14:textId="77777777" w:rsidTr="00793F46">
              <w:trPr>
                <w:tblCellSpacing w:w="15" w:type="dxa"/>
              </w:trPr>
              <w:tc>
                <w:tcPr>
                  <w:tcW w:w="0" w:type="auto"/>
                  <w:vAlign w:val="center"/>
                  <w:hideMark/>
                </w:tcPr>
                <w:p w14:paraId="338FF638" w14:textId="77777777" w:rsidR="00793F46" w:rsidRPr="000E7626" w:rsidRDefault="00793F46" w:rsidP="00793F46">
                  <w:pPr>
                    <w:spacing w:before="120" w:after="120"/>
                    <w:jc w:val="both"/>
                    <w:textAlignment w:val="baseline"/>
                    <w:rPr>
                      <w:rFonts w:ascii="Arial" w:hAnsi="Arial" w:cs="Arial"/>
                      <w:sz w:val="20"/>
                      <w:szCs w:val="20"/>
                    </w:rPr>
                  </w:pPr>
                </w:p>
              </w:tc>
            </w:tr>
          </w:tbl>
          <w:p w14:paraId="662A19D1" w14:textId="77777777" w:rsidR="00793F46" w:rsidRPr="000E7626" w:rsidRDefault="00793F46" w:rsidP="00793F46">
            <w:pPr>
              <w:spacing w:before="120" w:after="120"/>
              <w:jc w:val="both"/>
              <w:textAlignment w:val="baseline"/>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6"/>
            </w:tblGrid>
            <w:tr w:rsidR="00793F46" w:rsidRPr="000E7626" w14:paraId="7C11A5C0" w14:textId="77777777" w:rsidTr="00793F46">
              <w:trPr>
                <w:tblCellSpacing w:w="15" w:type="dxa"/>
              </w:trPr>
              <w:tc>
                <w:tcPr>
                  <w:tcW w:w="0" w:type="auto"/>
                  <w:vAlign w:val="center"/>
                  <w:hideMark/>
                </w:tcPr>
                <w:p w14:paraId="782D4735" w14:textId="2180FCF2" w:rsidR="00793F46" w:rsidRPr="000E7626" w:rsidRDefault="00793F46" w:rsidP="00793F46">
                  <w:pPr>
                    <w:spacing w:before="120" w:after="120"/>
                    <w:jc w:val="both"/>
                    <w:textAlignment w:val="baseline"/>
                    <w:rPr>
                      <w:rFonts w:ascii="Arial" w:hAnsi="Arial" w:cs="Arial"/>
                      <w:sz w:val="20"/>
                      <w:szCs w:val="20"/>
                    </w:rPr>
                  </w:pPr>
                  <w:r w:rsidRPr="000E7626">
                    <w:rPr>
                      <w:rFonts w:ascii="Arial" w:hAnsi="Arial" w:cs="Arial"/>
                      <w:sz w:val="20"/>
                      <w:szCs w:val="20"/>
                    </w:rPr>
                    <w:t xml:space="preserve">For LR Model I tried different values of C to control regularisation strength, tested both 'l1' and 'l2' penalties, and used </w:t>
                  </w:r>
                  <w:r w:rsidR="00C111F1" w:rsidRPr="000E7626">
                    <w:rPr>
                      <w:rFonts w:ascii="Arial" w:hAnsi="Arial" w:cs="Arial"/>
                      <w:sz w:val="20"/>
                      <w:szCs w:val="20"/>
                    </w:rPr>
                    <w:t>class weight</w:t>
                  </w:r>
                  <w:r w:rsidRPr="000E7626">
                    <w:rPr>
                      <w:rFonts w:ascii="Arial" w:hAnsi="Arial" w:cs="Arial"/>
                      <w:sz w:val="20"/>
                      <w:szCs w:val="20"/>
                    </w:rPr>
                    <w:t>='balanced' to handle the imbalance between Alive and Dead labels.</w:t>
                  </w:r>
                </w:p>
              </w:tc>
            </w:tr>
          </w:tbl>
          <w:p w14:paraId="541A0D2C" w14:textId="1ACD1988" w:rsidR="00793F46" w:rsidRPr="000E7626" w:rsidRDefault="00793F46" w:rsidP="00E9326E">
            <w:pPr>
              <w:spacing w:before="120" w:after="120"/>
              <w:jc w:val="both"/>
              <w:textAlignment w:val="baseline"/>
              <w:rPr>
                <w:rFonts w:ascii="Arial" w:hAnsi="Arial" w:cs="Arial"/>
                <w:sz w:val="20"/>
                <w:szCs w:val="20"/>
              </w:rPr>
            </w:pPr>
          </w:p>
        </w:tc>
      </w:tr>
      <w:tr w:rsidR="00345302" w:rsidRPr="00D0546C" w14:paraId="36AD2FCF" w14:textId="77777777" w:rsidTr="00793F46">
        <w:trPr>
          <w:trHeight w:val="1778"/>
        </w:trPr>
        <w:tc>
          <w:tcPr>
            <w:tcW w:w="2547" w:type="dxa"/>
            <w:vAlign w:val="center"/>
          </w:tcPr>
          <w:p w14:paraId="302CF134" w14:textId="1C342D85" w:rsidR="00345302" w:rsidRPr="00D0546C" w:rsidRDefault="00161B3C" w:rsidP="00FC51F6">
            <w:pPr>
              <w:spacing w:before="120" w:after="120"/>
              <w:textAlignment w:val="baseline"/>
              <w:rPr>
                <w:b/>
                <w:bCs/>
                <w:sz w:val="20"/>
                <w:szCs w:val="20"/>
              </w:rPr>
            </w:pPr>
            <w:r w:rsidRPr="00D0546C">
              <w:rPr>
                <w:b/>
                <w:bCs/>
                <w:sz w:val="20"/>
                <w:szCs w:val="20"/>
              </w:rPr>
              <w:lastRenderedPageBreak/>
              <w:t>K-Nearest Neighbour (KNN)</w:t>
            </w:r>
          </w:p>
        </w:tc>
        <w:tc>
          <w:tcPr>
            <w:tcW w:w="1984" w:type="dxa"/>
            <w:shd w:val="clear" w:color="auto" w:fill="auto"/>
          </w:tcPr>
          <w:p w14:paraId="472E157B" w14:textId="09B2ECF2" w:rsidR="00345302" w:rsidRPr="000E7626" w:rsidRDefault="00793F46" w:rsidP="00E9326E">
            <w:pPr>
              <w:spacing w:before="120" w:after="120"/>
              <w:jc w:val="both"/>
              <w:textAlignment w:val="baseline"/>
              <w:rPr>
                <w:rFonts w:ascii="Arial" w:hAnsi="Arial" w:cs="Arial"/>
                <w:sz w:val="20"/>
                <w:szCs w:val="20"/>
              </w:rPr>
            </w:pPr>
            <w:r w:rsidRPr="000E7626">
              <w:rPr>
                <w:rFonts w:ascii="Arial" w:hAnsi="Arial" w:cs="Arial"/>
                <w:sz w:val="20"/>
                <w:szCs w:val="20"/>
              </w:rPr>
              <w:t>Non-parametric</w:t>
            </w:r>
          </w:p>
        </w:tc>
        <w:tc>
          <w:tcPr>
            <w:tcW w:w="2835" w:type="dxa"/>
            <w:shd w:val="clear" w:color="auto" w:fill="auto"/>
          </w:tcPr>
          <w:p w14:paraId="4DFAF55C" w14:textId="7B7939BF" w:rsidR="00793F46" w:rsidRPr="000E7626" w:rsidRDefault="00793F46" w:rsidP="00E9326E">
            <w:pPr>
              <w:spacing w:before="120" w:after="120"/>
              <w:jc w:val="both"/>
              <w:textAlignment w:val="baseline"/>
              <w:rPr>
                <w:rFonts w:ascii="Arial" w:hAnsi="Arial" w:cs="Arial"/>
                <w:sz w:val="20"/>
                <w:szCs w:val="20"/>
              </w:rPr>
            </w:pPr>
            <w:r w:rsidRPr="000E7626">
              <w:rPr>
                <w:rFonts w:ascii="Arial" w:hAnsi="Arial" w:cs="Arial"/>
                <w:sz w:val="20"/>
                <w:szCs w:val="20"/>
              </w:rPr>
              <w:t>KNN doesn’t learn internal parameters — instead, it just stores the training data and compares distances during prediction.</w:t>
            </w:r>
          </w:p>
        </w:tc>
        <w:tc>
          <w:tcPr>
            <w:tcW w:w="3082" w:type="dxa"/>
            <w:shd w:val="clear" w:color="auto" w:fill="auto"/>
          </w:tcPr>
          <w:p w14:paraId="2FA3B6EB" w14:textId="7780449E" w:rsidR="00345302" w:rsidRPr="000E7626" w:rsidRDefault="00793F46" w:rsidP="00E9326E">
            <w:pPr>
              <w:spacing w:before="120" w:after="120"/>
              <w:jc w:val="both"/>
              <w:textAlignment w:val="baseline"/>
              <w:rPr>
                <w:rFonts w:ascii="Arial" w:hAnsi="Arial" w:cs="Arial"/>
                <w:sz w:val="20"/>
                <w:szCs w:val="20"/>
              </w:rPr>
            </w:pPr>
            <w:r w:rsidRPr="000E7626">
              <w:rPr>
                <w:rFonts w:ascii="Arial" w:hAnsi="Arial" w:cs="Arial"/>
                <w:sz w:val="20"/>
                <w:szCs w:val="20"/>
              </w:rPr>
              <w:t>For the KNN model tuned n_neighbors, experimented with both 'euclidean' and 'manhattan' distances, and changed weights to test whether uniform or distance-based voting worked better.</w:t>
            </w:r>
          </w:p>
        </w:tc>
      </w:tr>
    </w:tbl>
    <w:p w14:paraId="6B84B461" w14:textId="77777777" w:rsidR="00E264A0" w:rsidRDefault="00E264A0" w:rsidP="00692484">
      <w:pPr>
        <w:rPr>
          <w:b/>
          <w:bCs/>
          <w:sz w:val="28"/>
          <w:szCs w:val="28"/>
        </w:rPr>
      </w:pPr>
    </w:p>
    <w:p w14:paraId="766ADEAD" w14:textId="0B1B79EA" w:rsidR="00EB399B" w:rsidRPr="00622677" w:rsidRDefault="0021492F" w:rsidP="00692484">
      <w:pPr>
        <w:rPr>
          <w:b/>
          <w:bCs/>
          <w:sz w:val="28"/>
          <w:szCs w:val="28"/>
        </w:rPr>
      </w:pPr>
      <w:r w:rsidRPr="00012D61">
        <w:rPr>
          <w:b/>
          <w:bCs/>
          <w:sz w:val="28"/>
          <w:szCs w:val="28"/>
        </w:rPr>
        <w:t xml:space="preserve">Task (4) – Classification Modelling of Cancer Patients Mortality Status </w:t>
      </w:r>
    </w:p>
    <w:tbl>
      <w:tblPr>
        <w:tblStyle w:val="TableGrid"/>
        <w:tblW w:w="0" w:type="auto"/>
        <w:tblLook w:val="04A0" w:firstRow="1" w:lastRow="0" w:firstColumn="1" w:lastColumn="0" w:noHBand="0" w:noVBand="1"/>
      </w:tblPr>
      <w:tblGrid>
        <w:gridCol w:w="10480"/>
      </w:tblGrid>
      <w:tr w:rsidR="00BE2134" w:rsidRPr="00E008FA" w14:paraId="2D367BCF" w14:textId="77777777" w:rsidTr="00E008FA">
        <w:trPr>
          <w:trHeight w:val="724"/>
        </w:trPr>
        <w:tc>
          <w:tcPr>
            <w:tcW w:w="10480" w:type="dxa"/>
          </w:tcPr>
          <w:p w14:paraId="503411E6" w14:textId="77777777" w:rsidR="00BE2134" w:rsidRDefault="00E264A0" w:rsidP="00BE2134">
            <w:pPr>
              <w:spacing w:line="248" w:lineRule="auto"/>
              <w:rPr>
                <w:rFonts w:cstheme="minorHAnsi"/>
                <w:sz w:val="20"/>
                <w:szCs w:val="20"/>
              </w:rPr>
            </w:pPr>
            <w:r w:rsidRPr="00E008FA">
              <w:rPr>
                <w:rFonts w:cstheme="minorHAnsi"/>
                <w:sz w:val="20"/>
                <w:szCs w:val="20"/>
              </w:rPr>
              <w:t xml:space="preserve">b) With the aid of your </w:t>
            </w:r>
            <w:r w:rsidRPr="00E008FA">
              <w:rPr>
                <w:rFonts w:cstheme="minorHAnsi"/>
                <w:sz w:val="20"/>
                <w:szCs w:val="20"/>
                <w:u w:val="single"/>
              </w:rPr>
              <w:t>Final Python Notebook 2</w:t>
            </w:r>
            <w:r w:rsidRPr="00E008FA">
              <w:rPr>
                <w:rFonts w:cstheme="minorHAnsi"/>
                <w:b/>
                <w:bCs/>
                <w:sz w:val="20"/>
                <w:szCs w:val="20"/>
              </w:rPr>
              <w:t xml:space="preserve">, </w:t>
            </w:r>
            <w:r w:rsidRPr="00E008FA">
              <w:rPr>
                <w:rFonts w:cstheme="minorHAnsi"/>
                <w:sz w:val="20"/>
                <w:szCs w:val="20"/>
              </w:rPr>
              <w:t xml:space="preserve">use the training–test split approach with </w:t>
            </w:r>
            <w:r w:rsidRPr="00E008FA">
              <w:rPr>
                <w:rFonts w:cstheme="minorHAnsi"/>
                <w:sz w:val="20"/>
                <w:szCs w:val="20"/>
                <w:u w:val="single"/>
              </w:rPr>
              <w:t>your retained applicable input features only</w:t>
            </w:r>
            <w:r w:rsidRPr="00E008FA">
              <w:rPr>
                <w:rFonts w:cstheme="minorHAnsi"/>
                <w:sz w:val="20"/>
                <w:szCs w:val="20"/>
              </w:rPr>
              <w:t xml:space="preserve"> and </w:t>
            </w:r>
            <w:r w:rsidRPr="00E008FA">
              <w:rPr>
                <w:rFonts w:cstheme="minorHAnsi"/>
                <w:sz w:val="20"/>
                <w:szCs w:val="20"/>
                <w:u w:val="single"/>
              </w:rPr>
              <w:t>the target output feature</w:t>
            </w:r>
            <w:r w:rsidRPr="00E008FA">
              <w:rPr>
                <w:rFonts w:cstheme="minorHAnsi"/>
                <w:sz w:val="20"/>
                <w:szCs w:val="20"/>
              </w:rPr>
              <w:t xml:space="preserve"> to build your predictive classification models. </w:t>
            </w:r>
          </w:p>
          <w:p w14:paraId="4008D093" w14:textId="3F4B8D53" w:rsidR="00FA557F" w:rsidRPr="00E008FA" w:rsidRDefault="00FA557F" w:rsidP="00BE2134">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r w:rsidR="00BE2134" w:rsidRPr="00E008FA" w14:paraId="77388F22" w14:textId="77777777" w:rsidTr="00E008FA">
        <w:trPr>
          <w:trHeight w:val="706"/>
        </w:trPr>
        <w:tc>
          <w:tcPr>
            <w:tcW w:w="10480" w:type="dxa"/>
            <w:shd w:val="clear" w:color="auto" w:fill="D9D9D9" w:themeFill="background1" w:themeFillShade="D9"/>
          </w:tcPr>
          <w:p w14:paraId="6574FA6B" w14:textId="77777777" w:rsidR="00254E5D" w:rsidRDefault="00121AE0" w:rsidP="00E9326E">
            <w:pPr>
              <w:rPr>
                <w:rFonts w:cstheme="minorHAnsi"/>
                <w:sz w:val="20"/>
                <w:szCs w:val="20"/>
              </w:rPr>
            </w:pPr>
            <w:r w:rsidRPr="00121AE0">
              <w:rPr>
                <w:rFonts w:cstheme="minorHAnsi"/>
                <w:sz w:val="20"/>
                <w:szCs w:val="20"/>
              </w:rPr>
              <w:t xml:space="preserve">i. Screenshot </w:t>
            </w:r>
          </w:p>
          <w:p w14:paraId="4DAFECD8" w14:textId="77777777" w:rsidR="00254E5D" w:rsidRDefault="00A52093" w:rsidP="00E9326E">
            <w:pPr>
              <w:rPr>
                <w:rFonts w:cstheme="minorHAnsi"/>
                <w:sz w:val="20"/>
                <w:szCs w:val="20"/>
              </w:rPr>
            </w:pPr>
            <w:r w:rsidRPr="00A52093">
              <w:rPr>
                <w:rFonts w:cstheme="minorHAnsi"/>
                <w:b/>
                <w:bCs/>
                <w:sz w:val="20"/>
                <w:szCs w:val="20"/>
              </w:rPr>
              <w:t>1)</w:t>
            </w:r>
            <w:r>
              <w:rPr>
                <w:rFonts w:cstheme="minorHAnsi"/>
                <w:b/>
                <w:bCs/>
                <w:sz w:val="20"/>
                <w:szCs w:val="20"/>
              </w:rPr>
              <w:t xml:space="preserve"> the </w:t>
            </w:r>
            <w:r w:rsidR="00121AE0" w:rsidRPr="00121AE0">
              <w:rPr>
                <w:rFonts w:cstheme="minorHAnsi"/>
                <w:b/>
                <w:bCs/>
                <w:sz w:val="20"/>
                <w:szCs w:val="20"/>
              </w:rPr>
              <w:t>list of all feature names used for building your classification models</w:t>
            </w:r>
            <w:r w:rsidR="00121AE0" w:rsidRPr="00121AE0">
              <w:rPr>
                <w:rFonts w:cstheme="minorHAnsi"/>
                <w:sz w:val="20"/>
                <w:szCs w:val="20"/>
              </w:rPr>
              <w:t xml:space="preserve"> and the corresponding </w:t>
            </w:r>
          </w:p>
          <w:p w14:paraId="2529ACC3" w14:textId="77777777" w:rsidR="00BE2134" w:rsidRDefault="00A52093" w:rsidP="00E9326E">
            <w:pPr>
              <w:rPr>
                <w:rFonts w:cstheme="minorHAnsi"/>
                <w:sz w:val="20"/>
                <w:szCs w:val="20"/>
              </w:rPr>
            </w:pPr>
            <w:r w:rsidRPr="00A52093">
              <w:rPr>
                <w:rFonts w:cstheme="minorHAnsi"/>
                <w:b/>
                <w:bCs/>
                <w:sz w:val="20"/>
                <w:szCs w:val="20"/>
              </w:rPr>
              <w:t xml:space="preserve">2) </w:t>
            </w:r>
            <w:r w:rsidR="00121AE0" w:rsidRPr="00121AE0">
              <w:rPr>
                <w:rFonts w:cstheme="minorHAnsi"/>
                <w:b/>
                <w:bCs/>
                <w:sz w:val="20"/>
                <w:szCs w:val="20"/>
              </w:rPr>
              <w:t>data shape</w:t>
            </w:r>
            <w:r w:rsidR="00121AE0" w:rsidRPr="00121AE0">
              <w:rPr>
                <w:rFonts w:cstheme="minorHAnsi"/>
                <w:sz w:val="20"/>
                <w:szCs w:val="20"/>
              </w:rPr>
              <w:t xml:space="preserve"> </w:t>
            </w:r>
            <w:r w:rsidR="00121AE0" w:rsidRPr="00121AE0">
              <w:rPr>
                <w:rFonts w:cstheme="minorHAnsi"/>
                <w:b/>
                <w:bCs/>
                <w:sz w:val="20"/>
                <w:szCs w:val="20"/>
              </w:rPr>
              <w:t>function output</w:t>
            </w:r>
            <w:r w:rsidR="00121AE0" w:rsidRPr="00121AE0">
              <w:rPr>
                <w:rFonts w:cstheme="minorHAnsi"/>
                <w:sz w:val="20"/>
                <w:szCs w:val="20"/>
              </w:rPr>
              <w:t>. (</w:t>
            </w:r>
            <w:r w:rsidR="00121AE0" w:rsidRPr="00121AE0">
              <w:rPr>
                <w:rFonts w:cstheme="minorHAnsi"/>
                <w:sz w:val="20"/>
                <w:szCs w:val="20"/>
                <w:u w:val="single"/>
              </w:rPr>
              <w:t>Paste screenshots of the relevant code output only</w:t>
            </w:r>
            <w:r w:rsidR="00121AE0" w:rsidRPr="00121AE0">
              <w:rPr>
                <w:rFonts w:cstheme="minorHAnsi"/>
                <w:sz w:val="20"/>
                <w:szCs w:val="20"/>
              </w:rPr>
              <w:t xml:space="preserve">; do not paste the Python code). </w:t>
            </w:r>
          </w:p>
          <w:p w14:paraId="1E3876F6" w14:textId="53B7CFE9" w:rsidR="00254E5D" w:rsidRPr="00E008FA" w:rsidRDefault="00254E5D" w:rsidP="00E9326E">
            <w:pPr>
              <w:rPr>
                <w:rFonts w:cstheme="minorHAnsi"/>
                <w:sz w:val="20"/>
                <w:szCs w:val="20"/>
              </w:rPr>
            </w:pPr>
          </w:p>
        </w:tc>
      </w:tr>
    </w:tbl>
    <w:p w14:paraId="09A5AEA0" w14:textId="77777777" w:rsidR="00622677" w:rsidRPr="00121AE0" w:rsidRDefault="00622677" w:rsidP="00692484">
      <w:pPr>
        <w:rPr>
          <w:b/>
          <w:bCs/>
          <w:sz w:val="20"/>
          <w:szCs w:val="20"/>
        </w:rPr>
      </w:pPr>
    </w:p>
    <w:p w14:paraId="1FD6C99A" w14:textId="77777777" w:rsidR="00121AE0" w:rsidRDefault="00121AE0" w:rsidP="00692484">
      <w:pPr>
        <w:rPr>
          <w:b/>
          <w:bCs/>
          <w:sz w:val="20"/>
          <w:szCs w:val="20"/>
        </w:rPr>
      </w:pPr>
    </w:p>
    <w:p w14:paraId="503883AD" w14:textId="5160C30A" w:rsidR="00121AE0" w:rsidRPr="00BE3D7B" w:rsidRDefault="008C6C74" w:rsidP="00BE3D7B">
      <w:pPr>
        <w:pStyle w:val="ListParagraph"/>
        <w:numPr>
          <w:ilvl w:val="0"/>
          <w:numId w:val="16"/>
        </w:numPr>
        <w:rPr>
          <w:b/>
          <w:bCs/>
          <w:sz w:val="20"/>
          <w:szCs w:val="20"/>
        </w:rPr>
      </w:pPr>
      <w:r>
        <w:rPr>
          <w:noProof/>
        </w:rPr>
        <w:drawing>
          <wp:inline distT="0" distB="0" distL="0" distR="0" wp14:anchorId="082742C2" wp14:editId="4C7FA18B">
            <wp:extent cx="4685913" cy="516835"/>
            <wp:effectExtent l="0" t="0" r="635" b="0"/>
            <wp:docPr id="113304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4532" name=""/>
                    <pic:cNvPicPr/>
                  </pic:nvPicPr>
                  <pic:blipFill>
                    <a:blip r:embed="rId34"/>
                    <a:stretch>
                      <a:fillRect/>
                    </a:stretch>
                  </pic:blipFill>
                  <pic:spPr>
                    <a:xfrm>
                      <a:off x="0" y="0"/>
                      <a:ext cx="4783597" cy="527609"/>
                    </a:xfrm>
                    <a:prstGeom prst="rect">
                      <a:avLst/>
                    </a:prstGeom>
                  </pic:spPr>
                </pic:pic>
              </a:graphicData>
            </a:graphic>
          </wp:inline>
        </w:drawing>
      </w:r>
    </w:p>
    <w:p w14:paraId="29F68EC9" w14:textId="77777777" w:rsidR="00121AE0" w:rsidRDefault="00121AE0" w:rsidP="00692484">
      <w:pPr>
        <w:rPr>
          <w:b/>
          <w:bCs/>
          <w:sz w:val="20"/>
          <w:szCs w:val="20"/>
        </w:rPr>
      </w:pPr>
    </w:p>
    <w:p w14:paraId="448FB068" w14:textId="77777777" w:rsidR="00121AE0" w:rsidRDefault="00121AE0" w:rsidP="00692484">
      <w:pPr>
        <w:rPr>
          <w:b/>
          <w:bCs/>
          <w:sz w:val="20"/>
          <w:szCs w:val="20"/>
        </w:rPr>
      </w:pPr>
    </w:p>
    <w:p w14:paraId="70ADD14F" w14:textId="3D6590D1" w:rsidR="00121AE0" w:rsidRPr="00BE3D7B" w:rsidRDefault="008C6C74" w:rsidP="00692484">
      <w:pPr>
        <w:pStyle w:val="ListParagraph"/>
        <w:numPr>
          <w:ilvl w:val="0"/>
          <w:numId w:val="16"/>
        </w:numPr>
        <w:rPr>
          <w:b/>
          <w:bCs/>
          <w:sz w:val="20"/>
          <w:szCs w:val="20"/>
        </w:rPr>
      </w:pPr>
      <w:r>
        <w:rPr>
          <w:noProof/>
        </w:rPr>
        <w:drawing>
          <wp:inline distT="0" distB="0" distL="0" distR="0" wp14:anchorId="7C717145" wp14:editId="4F594ED4">
            <wp:extent cx="1844702" cy="486797"/>
            <wp:effectExtent l="0" t="0" r="3175" b="8890"/>
            <wp:docPr id="753692722" name="Picture 1" descr="A yellow and black sign with a yellow arrow pointing to a black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692722" name="Picture 1" descr="A yellow and black sign with a yellow arrow pointing to a black box&#10;&#10;AI-generated content may be incorrect."/>
                    <pic:cNvPicPr/>
                  </pic:nvPicPr>
                  <pic:blipFill>
                    <a:blip r:embed="rId35"/>
                    <a:stretch>
                      <a:fillRect/>
                    </a:stretch>
                  </pic:blipFill>
                  <pic:spPr>
                    <a:xfrm>
                      <a:off x="0" y="0"/>
                      <a:ext cx="1865553" cy="492299"/>
                    </a:xfrm>
                    <a:prstGeom prst="rect">
                      <a:avLst/>
                    </a:prstGeom>
                  </pic:spPr>
                </pic:pic>
              </a:graphicData>
            </a:graphic>
          </wp:inline>
        </w:drawing>
      </w:r>
    </w:p>
    <w:p w14:paraId="5E375BEA" w14:textId="77777777" w:rsidR="00121AE0" w:rsidRPr="00121AE0" w:rsidRDefault="00121AE0" w:rsidP="00692484">
      <w:pPr>
        <w:rPr>
          <w:b/>
          <w:bCs/>
          <w:sz w:val="20"/>
          <w:szCs w:val="20"/>
        </w:rPr>
      </w:pPr>
    </w:p>
    <w:p w14:paraId="500BE86C" w14:textId="77777777" w:rsidR="00121AE0" w:rsidRPr="00121AE0" w:rsidRDefault="00121AE0" w:rsidP="00692484">
      <w:pPr>
        <w:rPr>
          <w:b/>
          <w:bCs/>
          <w:sz w:val="20"/>
          <w:szCs w:val="20"/>
        </w:rPr>
      </w:pPr>
    </w:p>
    <w:tbl>
      <w:tblPr>
        <w:tblStyle w:val="TableGrid"/>
        <w:tblW w:w="0" w:type="auto"/>
        <w:tblLook w:val="04A0" w:firstRow="1" w:lastRow="0" w:firstColumn="1" w:lastColumn="0" w:noHBand="0" w:noVBand="1"/>
      </w:tblPr>
      <w:tblGrid>
        <w:gridCol w:w="10480"/>
      </w:tblGrid>
      <w:tr w:rsidR="00C0429D" w:rsidRPr="00E008FA" w14:paraId="1A385C68" w14:textId="77777777" w:rsidTr="00121AE0">
        <w:tc>
          <w:tcPr>
            <w:tcW w:w="10480" w:type="dxa"/>
            <w:shd w:val="clear" w:color="auto" w:fill="D9D9D9" w:themeFill="background1" w:themeFillShade="D9"/>
          </w:tcPr>
          <w:p w14:paraId="49460D4E" w14:textId="77777777" w:rsidR="00C0429D" w:rsidRPr="00E008FA" w:rsidRDefault="00121AE0" w:rsidP="00121AE0">
            <w:pPr>
              <w:rPr>
                <w:sz w:val="20"/>
                <w:szCs w:val="20"/>
                <w:u w:val="single"/>
              </w:rPr>
            </w:pPr>
            <w:r w:rsidRPr="00121AE0">
              <w:rPr>
                <w:sz w:val="20"/>
                <w:szCs w:val="20"/>
              </w:rPr>
              <w:t xml:space="preserve">ii. In </w:t>
            </w:r>
            <w:r w:rsidRPr="00121AE0">
              <w:rPr>
                <w:sz w:val="20"/>
                <w:szCs w:val="20"/>
                <w:u w:val="single"/>
              </w:rPr>
              <w:t>less than 150 words</w:t>
            </w:r>
            <w:r w:rsidRPr="00121AE0">
              <w:rPr>
                <w:sz w:val="20"/>
                <w:szCs w:val="20"/>
              </w:rPr>
              <w:t xml:space="preserve">, </w:t>
            </w:r>
            <w:r w:rsidRPr="00121AE0">
              <w:rPr>
                <w:b/>
                <w:bCs/>
                <w:sz w:val="20"/>
                <w:szCs w:val="20"/>
              </w:rPr>
              <w:t>research and justify</w:t>
            </w:r>
            <w:r w:rsidRPr="00121AE0">
              <w:rPr>
                <w:sz w:val="20"/>
                <w:szCs w:val="20"/>
              </w:rPr>
              <w:t xml:space="preserve"> </w:t>
            </w:r>
            <w:r w:rsidRPr="00121AE0">
              <w:rPr>
                <w:b/>
                <w:bCs/>
                <w:sz w:val="20"/>
                <w:szCs w:val="20"/>
              </w:rPr>
              <w:t>(defend) your choice of the training-test split ratio</w:t>
            </w:r>
            <w:r w:rsidRPr="00121AE0">
              <w:rPr>
                <w:sz w:val="20"/>
                <w:szCs w:val="20"/>
              </w:rPr>
              <w:t xml:space="preserve"> and </w:t>
            </w:r>
            <w:r w:rsidRPr="00121AE0">
              <w:rPr>
                <w:sz w:val="20"/>
                <w:szCs w:val="20"/>
                <w:u w:val="single"/>
              </w:rPr>
              <w:t xml:space="preserve">provide an in-text citation. </w:t>
            </w:r>
          </w:p>
          <w:p w14:paraId="03602356" w14:textId="4C53955F" w:rsidR="00121AE0" w:rsidRPr="00E008FA" w:rsidRDefault="00121AE0" w:rsidP="00121AE0">
            <w:pPr>
              <w:rPr>
                <w:sz w:val="20"/>
                <w:szCs w:val="20"/>
              </w:rPr>
            </w:pPr>
          </w:p>
        </w:tc>
      </w:tr>
      <w:tr w:rsidR="00C0429D" w:rsidRPr="00091D91" w14:paraId="7F9B7CE9" w14:textId="77777777" w:rsidTr="008C6C74">
        <w:trPr>
          <w:trHeight w:val="1682"/>
        </w:trPr>
        <w:tc>
          <w:tcPr>
            <w:tcW w:w="10480" w:type="dxa"/>
          </w:tcPr>
          <w:p w14:paraId="7F3DC42A" w14:textId="58B5294B" w:rsidR="00793F46" w:rsidRPr="00793F46" w:rsidRDefault="00793F46" w:rsidP="00793F46">
            <w:pPr>
              <w:spacing w:line="248" w:lineRule="auto"/>
              <w:rPr>
                <w:rFonts w:ascii="Arial" w:hAnsi="Arial" w:cs="Arial"/>
                <w:sz w:val="20"/>
                <w:szCs w:val="20"/>
              </w:rPr>
            </w:pPr>
            <w:r>
              <w:rPr>
                <w:rFonts w:ascii="Arial" w:hAnsi="Arial" w:cs="Arial"/>
                <w:sz w:val="20"/>
                <w:szCs w:val="20"/>
              </w:rPr>
              <w:t xml:space="preserve">For modelling, </w:t>
            </w:r>
            <w:r w:rsidRPr="00793F46">
              <w:rPr>
                <w:rFonts w:ascii="Arial" w:hAnsi="Arial" w:cs="Arial"/>
                <w:sz w:val="20"/>
                <w:szCs w:val="20"/>
              </w:rPr>
              <w:t xml:space="preserve">I chose </w:t>
            </w:r>
            <w:r>
              <w:rPr>
                <w:rFonts w:ascii="Arial" w:hAnsi="Arial" w:cs="Arial"/>
                <w:sz w:val="20"/>
                <w:szCs w:val="20"/>
              </w:rPr>
              <w:t>to go for an</w:t>
            </w:r>
            <w:r w:rsidRPr="00793F46">
              <w:rPr>
                <w:rFonts w:ascii="Arial" w:hAnsi="Arial" w:cs="Arial"/>
                <w:sz w:val="20"/>
                <w:szCs w:val="20"/>
              </w:rPr>
              <w:t xml:space="preserve"> 80/20 train-test split because it </w:t>
            </w:r>
            <w:r>
              <w:rPr>
                <w:rFonts w:ascii="Arial" w:hAnsi="Arial" w:cs="Arial"/>
                <w:sz w:val="20"/>
                <w:szCs w:val="20"/>
              </w:rPr>
              <w:t>gives</w:t>
            </w:r>
            <w:r w:rsidRPr="00793F46">
              <w:rPr>
                <w:rFonts w:ascii="Arial" w:hAnsi="Arial" w:cs="Arial"/>
                <w:sz w:val="20"/>
                <w:szCs w:val="20"/>
              </w:rPr>
              <w:t xml:space="preserve"> a balanced way to train the model whil</w:t>
            </w:r>
            <w:r>
              <w:rPr>
                <w:rFonts w:ascii="Arial" w:hAnsi="Arial" w:cs="Arial"/>
                <w:sz w:val="20"/>
                <w:szCs w:val="20"/>
              </w:rPr>
              <w:t>st</w:t>
            </w:r>
            <w:r w:rsidRPr="00793F46">
              <w:rPr>
                <w:rFonts w:ascii="Arial" w:hAnsi="Arial" w:cs="Arial"/>
                <w:sz w:val="20"/>
                <w:szCs w:val="20"/>
              </w:rPr>
              <w:t xml:space="preserve"> still evaluating its performance on new, unseen data. Using 80% for training gives the model enough data to learn useful patterns, and 20% for testing helps measure how well it generalises. </w:t>
            </w:r>
            <w:r>
              <w:rPr>
                <w:rFonts w:ascii="Arial" w:hAnsi="Arial" w:cs="Arial"/>
                <w:sz w:val="20"/>
                <w:szCs w:val="20"/>
              </w:rPr>
              <w:t>I realised that t</w:t>
            </w:r>
            <w:r w:rsidRPr="00793F46">
              <w:rPr>
                <w:rFonts w:ascii="Arial" w:hAnsi="Arial" w:cs="Arial"/>
                <w:sz w:val="20"/>
                <w:szCs w:val="20"/>
              </w:rPr>
              <w:t xml:space="preserve">his ratio is widely used in practice and was also </w:t>
            </w:r>
            <w:r>
              <w:rPr>
                <w:rFonts w:ascii="Arial" w:hAnsi="Arial" w:cs="Arial"/>
                <w:sz w:val="20"/>
                <w:szCs w:val="20"/>
              </w:rPr>
              <w:t xml:space="preserve">used </w:t>
            </w:r>
            <w:r w:rsidRPr="00793F46">
              <w:rPr>
                <w:rFonts w:ascii="Arial" w:hAnsi="Arial" w:cs="Arial"/>
                <w:sz w:val="20"/>
                <w:szCs w:val="20"/>
              </w:rPr>
              <w:t xml:space="preserve">in </w:t>
            </w:r>
            <w:r>
              <w:rPr>
                <w:rFonts w:ascii="Arial" w:hAnsi="Arial" w:cs="Arial"/>
                <w:sz w:val="20"/>
                <w:szCs w:val="20"/>
              </w:rPr>
              <w:t xml:space="preserve">the </w:t>
            </w:r>
            <w:r w:rsidRPr="00793F46">
              <w:rPr>
                <w:rFonts w:ascii="Arial" w:hAnsi="Arial" w:cs="Arial"/>
                <w:sz w:val="20"/>
                <w:szCs w:val="20"/>
              </w:rPr>
              <w:t xml:space="preserve">tutorials. Müller and Guido (2016) explain that evaluation on held-out data is crucial to avoid overly optimistic results. This split worked well for my dataset, which wasn’t too large, and gave me reliable performance feedback without reducing training size too much. </w:t>
            </w:r>
            <w:r>
              <w:rPr>
                <w:rFonts w:ascii="Arial" w:hAnsi="Arial" w:cs="Arial"/>
                <w:sz w:val="20"/>
                <w:szCs w:val="20"/>
              </w:rPr>
              <w:t xml:space="preserve">The Lecture 4 on Performance Evaluation </w:t>
            </w:r>
            <w:r w:rsidRPr="00793F46">
              <w:rPr>
                <w:rFonts w:ascii="Arial" w:hAnsi="Arial" w:cs="Arial"/>
                <w:sz w:val="20"/>
                <w:szCs w:val="20"/>
              </w:rPr>
              <w:t>also highlighted in lectures that unseen data is key for assessing a model’s true predictive ability.</w:t>
            </w:r>
          </w:p>
        </w:tc>
      </w:tr>
      <w:tr w:rsidR="00C0429D" w:rsidRPr="00091D91" w14:paraId="15B88E30" w14:textId="77777777" w:rsidTr="00E9326E">
        <w:tc>
          <w:tcPr>
            <w:tcW w:w="10480" w:type="dxa"/>
            <w:shd w:val="clear" w:color="auto" w:fill="F2F2F2" w:themeFill="background1" w:themeFillShade="F2"/>
          </w:tcPr>
          <w:p w14:paraId="0B13E804" w14:textId="77777777" w:rsidR="00C0429D" w:rsidRPr="00091D91" w:rsidRDefault="00C0429D" w:rsidP="00E9326E">
            <w:pPr>
              <w:rPr>
                <w:color w:val="D9D9D9" w:themeColor="background1" w:themeShade="D9"/>
                <w:sz w:val="20"/>
                <w:szCs w:val="20"/>
              </w:rPr>
            </w:pPr>
            <w:r w:rsidRPr="00091D91">
              <w:rPr>
                <w:sz w:val="20"/>
                <w:szCs w:val="20"/>
              </w:rPr>
              <w:t>References</w:t>
            </w:r>
          </w:p>
        </w:tc>
      </w:tr>
      <w:tr w:rsidR="00C0429D" w:rsidRPr="00091D91" w14:paraId="2885F795" w14:textId="77777777" w:rsidTr="008C6C74">
        <w:trPr>
          <w:trHeight w:val="1148"/>
        </w:trPr>
        <w:tc>
          <w:tcPr>
            <w:tcW w:w="10480" w:type="dxa"/>
          </w:tcPr>
          <w:p w14:paraId="3CAD2E43" w14:textId="2F2699AD" w:rsidR="00793F46" w:rsidRPr="008C6C74" w:rsidRDefault="00793F46" w:rsidP="00793F46">
            <w:pPr>
              <w:rPr>
                <w:rFonts w:ascii="Arial" w:hAnsi="Arial" w:cs="Arial"/>
                <w:sz w:val="20"/>
                <w:szCs w:val="20"/>
              </w:rPr>
            </w:pPr>
            <w:r w:rsidRPr="008C6C74">
              <w:rPr>
                <w:rFonts w:ascii="Arial" w:hAnsi="Arial" w:cs="Arial"/>
                <w:sz w:val="20"/>
                <w:szCs w:val="20"/>
              </w:rPr>
              <w:t>Lecture 4: Prep Handouts (Supervised ML Performance Evaluation)</w:t>
            </w:r>
          </w:p>
          <w:p w14:paraId="1D7524C2" w14:textId="77777777" w:rsidR="00C0429D" w:rsidRPr="008C6C74" w:rsidRDefault="00C0429D" w:rsidP="00E9326E">
            <w:pPr>
              <w:rPr>
                <w:rFonts w:ascii="Arial" w:hAnsi="Arial" w:cs="Arial"/>
                <w:sz w:val="20"/>
                <w:szCs w:val="20"/>
              </w:rPr>
            </w:pPr>
          </w:p>
          <w:p w14:paraId="1A86BC86" w14:textId="54A6A9FE" w:rsidR="00793F46" w:rsidRPr="008C6C74" w:rsidRDefault="00793F46" w:rsidP="00E9326E">
            <w:pPr>
              <w:rPr>
                <w:rFonts w:ascii="Arial" w:hAnsi="Arial" w:cs="Arial"/>
                <w:sz w:val="20"/>
                <w:szCs w:val="20"/>
              </w:rPr>
            </w:pPr>
            <w:r w:rsidRPr="008C6C74">
              <w:rPr>
                <w:rFonts w:ascii="Arial" w:hAnsi="Arial" w:cs="Arial"/>
                <w:sz w:val="20"/>
                <w:szCs w:val="20"/>
              </w:rPr>
              <w:t xml:space="preserve">Müller, A. &amp; Guido, S. (2016). </w:t>
            </w:r>
            <w:r w:rsidRPr="008C6C74">
              <w:rPr>
                <w:rFonts w:ascii="Arial" w:hAnsi="Arial" w:cs="Arial"/>
                <w:i/>
                <w:iCs/>
                <w:sz w:val="20"/>
                <w:szCs w:val="20"/>
              </w:rPr>
              <w:t>Introduction to Machine Learning with Python: A Guide for Data Scientists</w:t>
            </w:r>
            <w:r w:rsidRPr="008C6C74">
              <w:rPr>
                <w:rFonts w:ascii="Arial" w:hAnsi="Arial" w:cs="Arial"/>
                <w:sz w:val="20"/>
                <w:szCs w:val="20"/>
              </w:rPr>
              <w:t xml:space="preserve">. O’Reilly Media. </w:t>
            </w:r>
          </w:p>
          <w:p w14:paraId="5A49743F" w14:textId="0E3C9F5B" w:rsidR="00793F46" w:rsidRPr="008C6C74" w:rsidRDefault="00793F46" w:rsidP="00E9326E">
            <w:pPr>
              <w:rPr>
                <w:rFonts w:ascii="Arial" w:hAnsi="Arial" w:cs="Arial"/>
                <w:sz w:val="20"/>
                <w:szCs w:val="20"/>
              </w:rPr>
            </w:pPr>
            <w:r w:rsidRPr="008C6C74">
              <w:rPr>
                <w:rFonts w:ascii="Arial" w:hAnsi="Arial" w:cs="Arial"/>
                <w:sz w:val="20"/>
                <w:szCs w:val="20"/>
              </w:rPr>
              <w:t>Section: Splitting Data for Evaluation Pages 29 -30 (Supervised Learning)</w:t>
            </w:r>
          </w:p>
          <w:p w14:paraId="22EEE897" w14:textId="77777777" w:rsidR="00793F46" w:rsidRPr="008C6C74" w:rsidRDefault="00793F46" w:rsidP="00E9326E">
            <w:pPr>
              <w:rPr>
                <w:rFonts w:ascii="Arial" w:hAnsi="Arial" w:cs="Arial"/>
                <w:sz w:val="20"/>
                <w:szCs w:val="20"/>
              </w:rPr>
            </w:pPr>
          </w:p>
          <w:p w14:paraId="64338BC5" w14:textId="77777777" w:rsidR="00793F46" w:rsidRPr="00091D91" w:rsidRDefault="00793F46" w:rsidP="00E9326E">
            <w:pPr>
              <w:rPr>
                <w:b/>
                <w:bCs/>
                <w:sz w:val="20"/>
                <w:szCs w:val="20"/>
              </w:rPr>
            </w:pPr>
          </w:p>
        </w:tc>
      </w:tr>
    </w:tbl>
    <w:p w14:paraId="71B3375F" w14:textId="77777777" w:rsidR="00C0429D" w:rsidRPr="00622677" w:rsidRDefault="00C0429D" w:rsidP="00692484">
      <w:pPr>
        <w:rPr>
          <w:b/>
          <w:bCs/>
        </w:rPr>
      </w:pPr>
    </w:p>
    <w:tbl>
      <w:tblPr>
        <w:tblStyle w:val="TableGrid"/>
        <w:tblW w:w="0" w:type="auto"/>
        <w:tblLook w:val="04A0" w:firstRow="1" w:lastRow="0" w:firstColumn="1" w:lastColumn="0" w:noHBand="0" w:noVBand="1"/>
      </w:tblPr>
      <w:tblGrid>
        <w:gridCol w:w="10480"/>
      </w:tblGrid>
      <w:tr w:rsidR="00F2553C" w:rsidRPr="00E008FA" w14:paraId="5C9901BD" w14:textId="77777777" w:rsidTr="002A057B">
        <w:tc>
          <w:tcPr>
            <w:tcW w:w="10480" w:type="dxa"/>
            <w:shd w:val="clear" w:color="auto" w:fill="D9D9D9" w:themeFill="background1" w:themeFillShade="D9"/>
          </w:tcPr>
          <w:p w14:paraId="20A2CEDF" w14:textId="77777777" w:rsidR="002B08BC" w:rsidRPr="00E008FA" w:rsidRDefault="00757282" w:rsidP="00757282">
            <w:pPr>
              <w:rPr>
                <w:rFonts w:cstheme="minorHAnsi"/>
                <w:sz w:val="20"/>
                <w:szCs w:val="20"/>
              </w:rPr>
            </w:pPr>
            <w:r w:rsidRPr="00757282">
              <w:rPr>
                <w:rFonts w:cstheme="minorHAnsi"/>
                <w:sz w:val="20"/>
                <w:szCs w:val="20"/>
              </w:rPr>
              <w:t xml:space="preserve">iii. Provide as evidence </w:t>
            </w:r>
            <w:r w:rsidRPr="00757282">
              <w:rPr>
                <w:rFonts w:cstheme="minorHAnsi"/>
                <w:b/>
                <w:bCs/>
                <w:sz w:val="20"/>
                <w:szCs w:val="20"/>
              </w:rPr>
              <w:t xml:space="preserve">the code block line </w:t>
            </w:r>
            <w:r w:rsidRPr="00757282">
              <w:rPr>
                <w:rFonts w:cstheme="minorHAnsi"/>
                <w:sz w:val="20"/>
                <w:szCs w:val="20"/>
              </w:rPr>
              <w:t xml:space="preserve">and </w:t>
            </w:r>
            <w:r w:rsidRPr="00757282">
              <w:rPr>
                <w:rFonts w:cstheme="minorHAnsi"/>
                <w:b/>
                <w:bCs/>
                <w:sz w:val="20"/>
                <w:szCs w:val="20"/>
              </w:rPr>
              <w:t xml:space="preserve">code output from </w:t>
            </w:r>
            <w:r w:rsidRPr="00757282">
              <w:rPr>
                <w:rFonts w:cstheme="minorHAnsi"/>
                <w:sz w:val="20"/>
                <w:szCs w:val="20"/>
              </w:rPr>
              <w:t xml:space="preserve">your </w:t>
            </w:r>
            <w:r w:rsidRPr="00757282">
              <w:rPr>
                <w:rFonts w:cstheme="minorHAnsi"/>
                <w:sz w:val="20"/>
                <w:szCs w:val="20"/>
                <w:u w:val="single"/>
              </w:rPr>
              <w:t>Final Python Notebook 2</w:t>
            </w:r>
            <w:r w:rsidRPr="00757282">
              <w:rPr>
                <w:rFonts w:cstheme="minorHAnsi"/>
                <w:sz w:val="20"/>
                <w:szCs w:val="20"/>
              </w:rPr>
              <w:t xml:space="preserve"> that ensures two conditions: </w:t>
            </w:r>
          </w:p>
          <w:p w14:paraId="61A83F2A" w14:textId="77777777" w:rsidR="002B08BC" w:rsidRPr="00E008FA" w:rsidRDefault="002B08BC" w:rsidP="00757282">
            <w:pPr>
              <w:rPr>
                <w:rFonts w:cstheme="minorHAnsi"/>
                <w:sz w:val="20"/>
                <w:szCs w:val="20"/>
              </w:rPr>
            </w:pPr>
            <w:r w:rsidRPr="00E008FA">
              <w:rPr>
                <w:rFonts w:cstheme="minorHAnsi"/>
                <w:b/>
                <w:bCs/>
                <w:sz w:val="20"/>
                <w:szCs w:val="20"/>
              </w:rPr>
              <w:t xml:space="preserve">1) </w:t>
            </w:r>
            <w:r w:rsidR="00757282" w:rsidRPr="00757282">
              <w:rPr>
                <w:rFonts w:cstheme="minorHAnsi"/>
                <w:b/>
                <w:bCs/>
                <w:sz w:val="20"/>
                <w:szCs w:val="20"/>
              </w:rPr>
              <w:t>all your models were tested on the same test instances (patients) in your dataset</w:t>
            </w:r>
            <w:r w:rsidR="00757282" w:rsidRPr="00757282">
              <w:rPr>
                <w:rFonts w:cstheme="minorHAnsi"/>
                <w:sz w:val="20"/>
                <w:szCs w:val="20"/>
              </w:rPr>
              <w:t xml:space="preserve">; </w:t>
            </w:r>
          </w:p>
          <w:p w14:paraId="515A3BDD" w14:textId="77777777" w:rsidR="002B08BC" w:rsidRPr="00E008FA" w:rsidRDefault="002B08BC" w:rsidP="00757282">
            <w:pPr>
              <w:rPr>
                <w:rFonts w:cstheme="minorHAnsi"/>
                <w:sz w:val="20"/>
                <w:szCs w:val="20"/>
              </w:rPr>
            </w:pPr>
            <w:r w:rsidRPr="00E008FA">
              <w:rPr>
                <w:rFonts w:cstheme="minorHAnsi"/>
                <w:b/>
                <w:bCs/>
                <w:sz w:val="20"/>
                <w:szCs w:val="20"/>
              </w:rPr>
              <w:t xml:space="preserve">2) </w:t>
            </w:r>
            <w:r w:rsidR="00757282" w:rsidRPr="00757282">
              <w:rPr>
                <w:rFonts w:cstheme="minorHAnsi"/>
                <w:b/>
                <w:bCs/>
                <w:sz w:val="20"/>
                <w:szCs w:val="20"/>
              </w:rPr>
              <w:t>the labels ratio of Mortality Status “Alive” to “Dead” is the same in the training and test subsets.</w:t>
            </w:r>
            <w:r w:rsidR="00757282" w:rsidRPr="00757282">
              <w:rPr>
                <w:rFonts w:cstheme="minorHAnsi"/>
                <w:sz w:val="20"/>
                <w:szCs w:val="20"/>
              </w:rPr>
              <w:t xml:space="preserve"> </w:t>
            </w:r>
          </w:p>
          <w:p w14:paraId="4EA8D78F" w14:textId="77777777" w:rsidR="002B08BC" w:rsidRPr="00E008FA" w:rsidRDefault="002B08BC" w:rsidP="00757282">
            <w:pPr>
              <w:rPr>
                <w:rFonts w:cstheme="minorHAnsi"/>
                <w:sz w:val="20"/>
                <w:szCs w:val="20"/>
              </w:rPr>
            </w:pPr>
            <w:r w:rsidRPr="00E008FA">
              <w:rPr>
                <w:rFonts w:cstheme="minorHAnsi"/>
                <w:b/>
                <w:bCs/>
                <w:sz w:val="20"/>
                <w:szCs w:val="20"/>
              </w:rPr>
              <w:t xml:space="preserve">3) </w:t>
            </w:r>
            <w:r w:rsidR="00757282" w:rsidRPr="00757282">
              <w:rPr>
                <w:rFonts w:cstheme="minorHAnsi"/>
                <w:b/>
                <w:bCs/>
                <w:sz w:val="20"/>
                <w:szCs w:val="20"/>
              </w:rPr>
              <w:t>State the training-test split function parameters in your code line that are responsible for meeting both conditions.</w:t>
            </w:r>
            <w:r w:rsidR="00757282" w:rsidRPr="00757282">
              <w:rPr>
                <w:rFonts w:cstheme="minorHAnsi"/>
                <w:sz w:val="20"/>
                <w:szCs w:val="20"/>
              </w:rPr>
              <w:t xml:space="preserve"> </w:t>
            </w:r>
          </w:p>
          <w:p w14:paraId="17760B67" w14:textId="036A1A49" w:rsidR="00757282" w:rsidRPr="00757282" w:rsidRDefault="002B08BC" w:rsidP="00757282">
            <w:pPr>
              <w:rPr>
                <w:rFonts w:cstheme="minorHAnsi"/>
                <w:sz w:val="20"/>
                <w:szCs w:val="20"/>
              </w:rPr>
            </w:pPr>
            <w:r w:rsidRPr="00E008FA">
              <w:rPr>
                <w:rFonts w:cstheme="minorHAnsi"/>
                <w:b/>
                <w:bCs/>
                <w:sz w:val="20"/>
                <w:szCs w:val="20"/>
              </w:rPr>
              <w:t xml:space="preserve">4) </w:t>
            </w:r>
            <w:r w:rsidR="00757282" w:rsidRPr="00757282">
              <w:rPr>
                <w:rFonts w:cstheme="minorHAnsi"/>
                <w:sz w:val="20"/>
                <w:szCs w:val="20"/>
                <w:u w:val="single"/>
              </w:rPr>
              <w:t>In less than 150 words</w:t>
            </w:r>
            <w:r w:rsidR="00757282" w:rsidRPr="00757282">
              <w:rPr>
                <w:rFonts w:cstheme="minorHAnsi"/>
                <w:b/>
                <w:bCs/>
                <w:sz w:val="20"/>
                <w:szCs w:val="20"/>
              </w:rPr>
              <w:t xml:space="preserve">, research and justify (defend) your decision to implement both conditions </w:t>
            </w:r>
            <w:r w:rsidR="00757282" w:rsidRPr="00757282">
              <w:rPr>
                <w:rFonts w:cstheme="minorHAnsi"/>
                <w:sz w:val="20"/>
                <w:szCs w:val="20"/>
              </w:rPr>
              <w:t xml:space="preserve">in your </w:t>
            </w:r>
            <w:r w:rsidR="00757282" w:rsidRPr="00757282">
              <w:rPr>
                <w:rFonts w:cstheme="minorHAnsi"/>
                <w:sz w:val="20"/>
                <w:szCs w:val="20"/>
                <w:u w:val="single"/>
              </w:rPr>
              <w:t xml:space="preserve">Python Notebook 2 notebook </w:t>
            </w:r>
            <w:r w:rsidR="00757282" w:rsidRPr="00757282">
              <w:rPr>
                <w:rFonts w:cstheme="minorHAnsi"/>
                <w:sz w:val="20"/>
                <w:szCs w:val="20"/>
              </w:rPr>
              <w:t xml:space="preserve">with </w:t>
            </w:r>
            <w:r w:rsidR="00757282" w:rsidRPr="00757282">
              <w:rPr>
                <w:rFonts w:cstheme="minorHAnsi"/>
                <w:sz w:val="20"/>
                <w:szCs w:val="20"/>
                <w:u w:val="single"/>
              </w:rPr>
              <w:t>in-text citations where possible</w:t>
            </w:r>
            <w:r w:rsidR="00757282" w:rsidRPr="00757282">
              <w:rPr>
                <w:rFonts w:cstheme="minorHAnsi"/>
                <w:sz w:val="20"/>
                <w:szCs w:val="20"/>
              </w:rPr>
              <w:t xml:space="preserve">. </w:t>
            </w:r>
          </w:p>
          <w:p w14:paraId="5D9FF579" w14:textId="48682C9B" w:rsidR="00757282" w:rsidRPr="00E008FA" w:rsidRDefault="00757282" w:rsidP="00757282">
            <w:pPr>
              <w:rPr>
                <w:rFonts w:cstheme="minorHAnsi"/>
                <w:sz w:val="20"/>
                <w:szCs w:val="20"/>
              </w:rPr>
            </w:pPr>
          </w:p>
        </w:tc>
      </w:tr>
      <w:tr w:rsidR="00F2553C" w:rsidRPr="009B196F" w14:paraId="02F0F1D5" w14:textId="77777777" w:rsidTr="0030383E">
        <w:trPr>
          <w:trHeight w:val="4378"/>
        </w:trPr>
        <w:tc>
          <w:tcPr>
            <w:tcW w:w="10480" w:type="dxa"/>
          </w:tcPr>
          <w:p w14:paraId="08A221AC" w14:textId="1C37E1BC" w:rsidR="00BE3D7B" w:rsidRDefault="00CD4E2B" w:rsidP="00E9326E">
            <w:pPr>
              <w:rPr>
                <w:rFonts w:ascii="Arial" w:hAnsi="Arial" w:cs="Arial"/>
                <w:sz w:val="20"/>
                <w:szCs w:val="20"/>
              </w:rPr>
            </w:pPr>
            <w:r>
              <w:rPr>
                <w:rFonts w:ascii="Arial" w:hAnsi="Arial" w:cs="Arial"/>
                <w:sz w:val="20"/>
                <w:szCs w:val="20"/>
              </w:rPr>
              <w:lastRenderedPageBreak/>
              <w:t xml:space="preserve">1,2,3 </w:t>
            </w:r>
            <w:proofErr w:type="gramStart"/>
            <w:r>
              <w:rPr>
                <w:rFonts w:ascii="Arial" w:hAnsi="Arial" w:cs="Arial"/>
                <w:sz w:val="20"/>
                <w:szCs w:val="20"/>
              </w:rPr>
              <w:t xml:space="preserve">- </w:t>
            </w:r>
            <w:r w:rsidR="000726E1">
              <w:rPr>
                <w:rFonts w:ascii="Arial" w:hAnsi="Arial" w:cs="Arial"/>
                <w:sz w:val="20"/>
                <w:szCs w:val="20"/>
              </w:rPr>
              <w:t>)</w:t>
            </w:r>
            <w:proofErr w:type="gramEnd"/>
          </w:p>
          <w:p w14:paraId="6A3B76BF" w14:textId="2FFCDE07" w:rsidR="00641A46" w:rsidRDefault="008C6C74" w:rsidP="00BE3D7B">
            <w:pPr>
              <w:rPr>
                <w:rFonts w:ascii="Arial" w:hAnsi="Arial" w:cs="Arial"/>
                <w:sz w:val="20"/>
                <w:szCs w:val="20"/>
              </w:rPr>
            </w:pPr>
            <w:r>
              <w:rPr>
                <w:noProof/>
              </w:rPr>
              <w:drawing>
                <wp:inline distT="0" distB="0" distL="0" distR="0" wp14:anchorId="2FD6D5CB" wp14:editId="09AB5735">
                  <wp:extent cx="3975652" cy="1313871"/>
                  <wp:effectExtent l="0" t="0" r="6350" b="635"/>
                  <wp:docPr id="410221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221497" name=""/>
                          <pic:cNvPicPr/>
                        </pic:nvPicPr>
                        <pic:blipFill>
                          <a:blip r:embed="rId36"/>
                          <a:stretch>
                            <a:fillRect/>
                          </a:stretch>
                        </pic:blipFill>
                        <pic:spPr>
                          <a:xfrm>
                            <a:off x="0" y="0"/>
                            <a:ext cx="3997384" cy="1321053"/>
                          </a:xfrm>
                          <a:prstGeom prst="rect">
                            <a:avLst/>
                          </a:prstGeom>
                        </pic:spPr>
                      </pic:pic>
                    </a:graphicData>
                  </a:graphic>
                </wp:inline>
              </w:drawing>
            </w:r>
          </w:p>
          <w:p w14:paraId="64C32207" w14:textId="36012B1C" w:rsidR="00BE3D7B" w:rsidRDefault="00CD4E2B" w:rsidP="00BE3D7B">
            <w:pPr>
              <w:rPr>
                <w:rFonts w:ascii="Arial" w:hAnsi="Arial" w:cs="Arial"/>
                <w:sz w:val="20"/>
                <w:szCs w:val="20"/>
              </w:rPr>
            </w:pPr>
            <w:r>
              <w:rPr>
                <w:rFonts w:ascii="Arial" w:hAnsi="Arial" w:cs="Arial"/>
                <w:sz w:val="20"/>
                <w:szCs w:val="20"/>
              </w:rPr>
              <w:t>4)</w:t>
            </w:r>
          </w:p>
          <w:p w14:paraId="74E4A73E" w14:textId="37565641" w:rsidR="00BE3D7B" w:rsidRPr="00BE3D7B" w:rsidRDefault="00CD4E2B" w:rsidP="00BE3D7B">
            <w:pPr>
              <w:rPr>
                <w:rFonts w:ascii="Arial" w:hAnsi="Arial" w:cs="Arial"/>
                <w:sz w:val="20"/>
                <w:szCs w:val="20"/>
              </w:rPr>
            </w:pPr>
            <w:r>
              <w:rPr>
                <w:rFonts w:ascii="Arial" w:hAnsi="Arial" w:cs="Arial"/>
                <w:sz w:val="20"/>
                <w:szCs w:val="20"/>
              </w:rPr>
              <w:t xml:space="preserve">The way that I made sure </w:t>
            </w:r>
            <w:r w:rsidRPr="00CD4E2B">
              <w:rPr>
                <w:rFonts w:ascii="Arial" w:hAnsi="Arial" w:cs="Arial"/>
                <w:sz w:val="20"/>
                <w:szCs w:val="20"/>
              </w:rPr>
              <w:t>my models were tested fairly and reproducibly, I used stratify=y to keep the class balance the same in both training and test sets, since the dataset</w:t>
            </w:r>
            <w:r>
              <w:rPr>
                <w:rFonts w:ascii="Arial" w:hAnsi="Arial" w:cs="Arial"/>
                <w:sz w:val="20"/>
                <w:szCs w:val="20"/>
              </w:rPr>
              <w:t xml:space="preserve"> was already imbalanced with more Alive than Dead</w:t>
            </w:r>
            <w:r w:rsidRPr="00CD4E2B">
              <w:rPr>
                <w:rFonts w:ascii="Arial" w:hAnsi="Arial" w:cs="Arial"/>
                <w:sz w:val="20"/>
                <w:szCs w:val="20"/>
              </w:rPr>
              <w:t xml:space="preserve">. I also included random_state=42 so that the patient records in the train and test splits stayed the same every time I ran the code. This meant all three models were evaluated on the exact same patients, which made comparisons consistent and trustworthy. According to the </w:t>
            </w:r>
            <w:r>
              <w:rPr>
                <w:rFonts w:ascii="Arial" w:hAnsi="Arial" w:cs="Arial"/>
                <w:sz w:val="20"/>
                <w:szCs w:val="20"/>
              </w:rPr>
              <w:t xml:space="preserve">Code reuse 2’s </w:t>
            </w:r>
            <w:r w:rsidRPr="00CD4E2B">
              <w:rPr>
                <w:rFonts w:ascii="Arial" w:hAnsi="Arial" w:cs="Arial"/>
                <w:sz w:val="20"/>
                <w:szCs w:val="20"/>
              </w:rPr>
              <w:t>guidance in Step 8, using a fixed random state ensures the sampling output doesn’t change, which is required for reproducibility in our modelling. This was also backed up by Müller and Guido (2016), who highlight the importance of keeping splits stable when comparing machine learning models across different runs.</w:t>
            </w:r>
          </w:p>
        </w:tc>
      </w:tr>
      <w:tr w:rsidR="00F2553C" w:rsidRPr="00BE4C41" w14:paraId="1BEB2B79" w14:textId="77777777" w:rsidTr="00BE4C41">
        <w:tc>
          <w:tcPr>
            <w:tcW w:w="10480" w:type="dxa"/>
            <w:shd w:val="clear" w:color="auto" w:fill="A6A6A6" w:themeFill="background1" w:themeFillShade="A6"/>
          </w:tcPr>
          <w:p w14:paraId="707A390A" w14:textId="1F9DE1A1" w:rsidR="00F2553C" w:rsidRPr="00BE4C41" w:rsidRDefault="00F2553C" w:rsidP="00E9326E">
            <w:pPr>
              <w:rPr>
                <w:b/>
                <w:bCs/>
                <w:color w:val="D9D9D9" w:themeColor="background1" w:themeShade="D9"/>
                <w:sz w:val="20"/>
                <w:szCs w:val="20"/>
              </w:rPr>
            </w:pPr>
            <w:r w:rsidRPr="00BE4C41">
              <w:rPr>
                <w:b/>
                <w:bCs/>
                <w:sz w:val="20"/>
                <w:szCs w:val="20"/>
              </w:rPr>
              <w:t>References</w:t>
            </w:r>
            <w:r w:rsidR="00DA7068">
              <w:rPr>
                <w:b/>
                <w:bCs/>
                <w:sz w:val="20"/>
                <w:szCs w:val="20"/>
              </w:rPr>
              <w:t xml:space="preserve"> with in-text citation</w:t>
            </w:r>
          </w:p>
        </w:tc>
      </w:tr>
      <w:tr w:rsidR="00F2553C" w:rsidRPr="009B196F" w14:paraId="2C3AEAFE" w14:textId="77777777" w:rsidTr="00C92DD0">
        <w:trPr>
          <w:trHeight w:val="1095"/>
        </w:trPr>
        <w:tc>
          <w:tcPr>
            <w:tcW w:w="10480" w:type="dxa"/>
          </w:tcPr>
          <w:p w14:paraId="7996A470" w14:textId="77777777" w:rsidR="00F2553C" w:rsidRPr="008C6C74" w:rsidRDefault="00CD4E2B" w:rsidP="00E9326E">
            <w:pPr>
              <w:rPr>
                <w:rFonts w:ascii="Arial" w:hAnsi="Arial" w:cs="Arial"/>
                <w:sz w:val="20"/>
                <w:szCs w:val="20"/>
              </w:rPr>
            </w:pPr>
            <w:r w:rsidRPr="008C6C74">
              <w:rPr>
                <w:rFonts w:ascii="Arial" w:hAnsi="Arial" w:cs="Arial"/>
                <w:sz w:val="20"/>
                <w:szCs w:val="20"/>
              </w:rPr>
              <w:t>Müller, A. &amp; Guido, S. (2016). Introduction to Machine Learning with Python – A Guide for Data Scientists. O’Reilly Media.</w:t>
            </w:r>
          </w:p>
          <w:p w14:paraId="6BCEDFC7" w14:textId="77777777" w:rsidR="00CD4E2B" w:rsidRPr="008C6C74" w:rsidRDefault="00CD4E2B" w:rsidP="00E9326E">
            <w:pPr>
              <w:rPr>
                <w:rFonts w:ascii="Arial" w:hAnsi="Arial" w:cs="Arial"/>
                <w:sz w:val="20"/>
                <w:szCs w:val="20"/>
              </w:rPr>
            </w:pPr>
          </w:p>
          <w:p w14:paraId="27EF8E82" w14:textId="3583AB94" w:rsidR="00CD4E2B" w:rsidRPr="009B196F" w:rsidRDefault="00CD4E2B" w:rsidP="00E9326E">
            <w:pPr>
              <w:rPr>
                <w:rFonts w:ascii="Arial" w:hAnsi="Arial" w:cs="Arial"/>
                <w:b/>
                <w:bCs/>
                <w:sz w:val="20"/>
                <w:szCs w:val="20"/>
              </w:rPr>
            </w:pPr>
            <w:r w:rsidRPr="008C6C74">
              <w:rPr>
                <w:rFonts w:ascii="Arial" w:hAnsi="Arial" w:cs="Arial"/>
                <w:sz w:val="20"/>
                <w:szCs w:val="20"/>
              </w:rPr>
              <w:t>Code Reuse Session 2 Step 8 (to ensure the reproducibility of your modelling results, when sampling your training and test subsets)</w:t>
            </w:r>
          </w:p>
        </w:tc>
      </w:tr>
    </w:tbl>
    <w:p w14:paraId="6C324845" w14:textId="7FE334E8" w:rsidR="00181516" w:rsidRPr="00F555DE" w:rsidRDefault="00CD2F67" w:rsidP="00692484">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0480"/>
      </w:tblGrid>
      <w:tr w:rsidR="00F555DE" w:rsidRPr="00F137A8" w14:paraId="373BBC5F" w14:textId="77777777" w:rsidTr="00F137A8">
        <w:trPr>
          <w:trHeight w:val="1060"/>
        </w:trPr>
        <w:tc>
          <w:tcPr>
            <w:tcW w:w="10480" w:type="dxa"/>
            <w:shd w:val="clear" w:color="auto" w:fill="auto"/>
          </w:tcPr>
          <w:p w14:paraId="2C759E04" w14:textId="0E51D7D6" w:rsidR="00D87874" w:rsidRPr="00F137A8" w:rsidRDefault="005C1F8C" w:rsidP="00D40BA3">
            <w:pPr>
              <w:rPr>
                <w:rFonts w:ascii="Calibri" w:eastAsia="Calibri" w:hAnsi="Calibri" w:cs="Calibri"/>
                <w:i/>
                <w:iCs/>
                <w:color w:val="0070C0"/>
                <w:sz w:val="20"/>
                <w:szCs w:val="20"/>
              </w:rPr>
            </w:pPr>
            <w:r w:rsidRPr="005C1F8C">
              <w:rPr>
                <w:rFonts w:ascii="Calibri" w:eastAsia="Calibri" w:hAnsi="Calibri" w:cs="Calibri"/>
                <w:sz w:val="20"/>
                <w:szCs w:val="20"/>
              </w:rPr>
              <w:t xml:space="preserve">Your healthcare professionals provided the following </w:t>
            </w:r>
            <w:r w:rsidRPr="005C1F8C">
              <w:rPr>
                <w:rFonts w:ascii="Calibri" w:eastAsia="Calibri" w:hAnsi="Calibri" w:cs="Calibri"/>
                <w:sz w:val="20"/>
                <w:szCs w:val="20"/>
                <w:u w:val="single"/>
              </w:rPr>
              <w:t>success criteria</w:t>
            </w:r>
            <w:r w:rsidRPr="005C1F8C">
              <w:rPr>
                <w:rFonts w:ascii="Calibri" w:eastAsia="Calibri" w:hAnsi="Calibri" w:cs="Calibri"/>
                <w:sz w:val="20"/>
                <w:szCs w:val="20"/>
              </w:rPr>
              <w:t xml:space="preserve"> to guide you when evaluating and selecting your best model: </w:t>
            </w:r>
            <w:r w:rsidRPr="005C1F8C">
              <w:rPr>
                <w:rFonts w:ascii="Calibri" w:eastAsia="Calibri" w:hAnsi="Calibri" w:cs="Calibri"/>
                <w:b/>
                <w:bCs/>
                <w:i/>
                <w:iCs/>
                <w:color w:val="0070C0"/>
                <w:sz w:val="20"/>
                <w:szCs w:val="20"/>
              </w:rPr>
              <w:t>“When evaluating your cancer patients’ mortality status classification mode's performance, which addresses your research question. The best model is expected to have some misclassifications. Thus, the model should aim to better discriminate between “Dead” and “Alive” cancer patients”</w:t>
            </w:r>
            <w:r w:rsidRPr="005C1F8C">
              <w:rPr>
                <w:rFonts w:ascii="Calibri" w:eastAsia="Calibri" w:hAnsi="Calibri" w:cs="Calibri"/>
                <w:i/>
                <w:iCs/>
                <w:color w:val="0070C0"/>
                <w:sz w:val="20"/>
                <w:szCs w:val="20"/>
              </w:rPr>
              <w:t xml:space="preserve"> </w:t>
            </w:r>
          </w:p>
        </w:tc>
      </w:tr>
      <w:tr w:rsidR="00F555DE" w:rsidRPr="00F137A8" w14:paraId="3307DDF7" w14:textId="77777777" w:rsidTr="00F4492B">
        <w:trPr>
          <w:trHeight w:val="1127"/>
        </w:trPr>
        <w:tc>
          <w:tcPr>
            <w:tcW w:w="10480" w:type="dxa"/>
          </w:tcPr>
          <w:p w14:paraId="3B99D699" w14:textId="0572BC24" w:rsidR="00710412" w:rsidRPr="00F137A8" w:rsidRDefault="00F4492B" w:rsidP="00F4492B">
            <w:pPr>
              <w:rPr>
                <w:rFonts w:cstheme="minorHAnsi"/>
                <w:sz w:val="20"/>
                <w:szCs w:val="20"/>
              </w:rPr>
            </w:pPr>
            <w:r w:rsidRPr="00F4492B">
              <w:rPr>
                <w:rFonts w:cstheme="minorHAnsi"/>
                <w:sz w:val="20"/>
                <w:szCs w:val="20"/>
              </w:rPr>
              <w:t xml:space="preserve">a) With the aid of </w:t>
            </w:r>
            <w:r w:rsidRPr="00F4492B">
              <w:rPr>
                <w:rFonts w:cstheme="minorHAnsi"/>
                <w:sz w:val="20"/>
                <w:szCs w:val="20"/>
                <w:u w:val="single"/>
              </w:rPr>
              <w:t>Final Python Notebook 2</w:t>
            </w:r>
            <w:r w:rsidRPr="00F4492B">
              <w:rPr>
                <w:rFonts w:cstheme="minorHAnsi"/>
                <w:sz w:val="20"/>
                <w:szCs w:val="20"/>
              </w:rPr>
              <w:t xml:space="preserve">, </w:t>
            </w:r>
            <w:r w:rsidR="003C0BE0" w:rsidRPr="00F137A8">
              <w:rPr>
                <w:rFonts w:cstheme="minorHAnsi"/>
                <w:sz w:val="20"/>
                <w:szCs w:val="20"/>
                <w:u w:val="single"/>
              </w:rPr>
              <w:t>f</w:t>
            </w:r>
            <w:r w:rsidR="003C0BE0" w:rsidRPr="00F4492B">
              <w:rPr>
                <w:rFonts w:cstheme="minorHAnsi"/>
                <w:sz w:val="20"/>
                <w:szCs w:val="20"/>
                <w:u w:val="single"/>
              </w:rPr>
              <w:t>or each of your models (Logistic Regression LR, Naive Bayes NB and K-Nearest Neighbours KNN)</w:t>
            </w:r>
          </w:p>
          <w:p w14:paraId="6547BBB0" w14:textId="77777777" w:rsidR="00710412" w:rsidRPr="00F137A8" w:rsidRDefault="00710412" w:rsidP="00F4492B">
            <w:pPr>
              <w:rPr>
                <w:rFonts w:cstheme="minorHAnsi"/>
                <w:sz w:val="20"/>
                <w:szCs w:val="20"/>
              </w:rPr>
            </w:pPr>
            <w:r w:rsidRPr="00F137A8">
              <w:rPr>
                <w:rFonts w:cstheme="minorHAnsi"/>
                <w:b/>
                <w:bCs/>
                <w:sz w:val="20"/>
                <w:szCs w:val="20"/>
              </w:rPr>
              <w:t xml:space="preserve">1) </w:t>
            </w:r>
            <w:r w:rsidR="00F4492B" w:rsidRPr="00F4492B">
              <w:rPr>
                <w:rFonts w:cstheme="minorHAnsi"/>
                <w:b/>
                <w:bCs/>
                <w:sz w:val="20"/>
                <w:szCs w:val="20"/>
              </w:rPr>
              <w:t>paste the test confusion matrix</w:t>
            </w:r>
            <w:r w:rsidR="00F4492B" w:rsidRPr="00F4492B">
              <w:rPr>
                <w:rFonts w:cstheme="minorHAnsi"/>
                <w:sz w:val="20"/>
                <w:szCs w:val="20"/>
              </w:rPr>
              <w:t xml:space="preserve">, </w:t>
            </w:r>
          </w:p>
          <w:p w14:paraId="4B3E2095" w14:textId="77777777" w:rsidR="00710412" w:rsidRPr="00F137A8" w:rsidRDefault="00710412" w:rsidP="00F4492B">
            <w:pPr>
              <w:rPr>
                <w:rFonts w:cstheme="minorHAnsi"/>
                <w:b/>
                <w:bCs/>
                <w:sz w:val="20"/>
                <w:szCs w:val="20"/>
              </w:rPr>
            </w:pPr>
            <w:r w:rsidRPr="00F137A8">
              <w:rPr>
                <w:rFonts w:cstheme="minorHAnsi"/>
                <w:b/>
                <w:bCs/>
                <w:sz w:val="20"/>
                <w:szCs w:val="20"/>
              </w:rPr>
              <w:t xml:space="preserve">2) </w:t>
            </w:r>
            <w:r w:rsidR="00F4492B" w:rsidRPr="00F4492B">
              <w:rPr>
                <w:rFonts w:cstheme="minorHAnsi"/>
                <w:b/>
                <w:bCs/>
                <w:sz w:val="20"/>
                <w:szCs w:val="20"/>
              </w:rPr>
              <w:t xml:space="preserve">the classification report and </w:t>
            </w:r>
          </w:p>
          <w:p w14:paraId="28D89AA6" w14:textId="29FFB2A3" w:rsidR="00710412" w:rsidRPr="00F137A8" w:rsidRDefault="00710412" w:rsidP="00F4492B">
            <w:pPr>
              <w:rPr>
                <w:rFonts w:cstheme="minorHAnsi"/>
                <w:sz w:val="20"/>
                <w:szCs w:val="20"/>
              </w:rPr>
            </w:pPr>
            <w:r w:rsidRPr="00F137A8">
              <w:rPr>
                <w:rFonts w:cstheme="minorHAnsi"/>
                <w:b/>
                <w:bCs/>
                <w:sz w:val="20"/>
                <w:szCs w:val="20"/>
              </w:rPr>
              <w:t xml:space="preserve">3) </w:t>
            </w:r>
            <w:r w:rsidR="00F4492B" w:rsidRPr="00F4492B">
              <w:rPr>
                <w:rFonts w:cstheme="minorHAnsi"/>
                <w:b/>
                <w:bCs/>
                <w:sz w:val="20"/>
                <w:szCs w:val="20"/>
              </w:rPr>
              <w:t>the AUC-ROC curve graphs</w:t>
            </w:r>
          </w:p>
          <w:p w14:paraId="14F3102E" w14:textId="5A6C3D26" w:rsidR="00F4492B" w:rsidRPr="00F4492B" w:rsidRDefault="00F4492B" w:rsidP="00F4492B">
            <w:pPr>
              <w:rPr>
                <w:rFonts w:cstheme="minorHAnsi"/>
                <w:sz w:val="20"/>
                <w:szCs w:val="20"/>
              </w:rPr>
            </w:pPr>
            <w:r w:rsidRPr="00F4492B">
              <w:rPr>
                <w:rFonts w:cstheme="minorHAnsi"/>
                <w:sz w:val="20"/>
                <w:szCs w:val="20"/>
              </w:rPr>
              <w:t xml:space="preserve">as </w:t>
            </w:r>
            <w:r w:rsidRPr="00F4492B">
              <w:rPr>
                <w:rFonts w:cstheme="minorHAnsi"/>
                <w:sz w:val="20"/>
                <w:szCs w:val="20"/>
                <w:u w:val="single"/>
              </w:rPr>
              <w:t>screenshots from the output</w:t>
            </w:r>
            <w:r w:rsidRPr="00F4492B">
              <w:rPr>
                <w:rFonts w:cstheme="minorHAnsi"/>
                <w:sz w:val="20"/>
                <w:szCs w:val="20"/>
              </w:rPr>
              <w:t xml:space="preserve"> of your Python code. </w:t>
            </w:r>
          </w:p>
          <w:p w14:paraId="09B655D7" w14:textId="3E239C3F" w:rsidR="00F555DE" w:rsidRPr="00F137A8" w:rsidRDefault="00397FA8" w:rsidP="00E9326E">
            <w:pPr>
              <w:rPr>
                <w:rFonts w:cstheme="minorHAnsi"/>
                <w:sz w:val="20"/>
                <w:szCs w:val="20"/>
              </w:rPr>
            </w:pPr>
            <w:r w:rsidRPr="00891E56">
              <w:rPr>
                <w:rFonts w:cstheme="minorHAnsi"/>
                <w:b/>
                <w:bCs/>
                <w:sz w:val="20"/>
                <w:szCs w:val="20"/>
              </w:rPr>
              <w:t xml:space="preserve">                                                                                                                                                                                                            [</w:t>
            </w:r>
            <w:r>
              <w:rPr>
                <w:rFonts w:cstheme="minorHAnsi"/>
                <w:b/>
                <w:bCs/>
                <w:sz w:val="20"/>
                <w:szCs w:val="20"/>
              </w:rPr>
              <w:t>3</w:t>
            </w:r>
            <w:r w:rsidRPr="00891E56">
              <w:rPr>
                <w:rFonts w:cstheme="minorHAnsi"/>
                <w:b/>
                <w:bCs/>
                <w:sz w:val="20"/>
                <w:szCs w:val="20"/>
              </w:rPr>
              <w:t xml:space="preserve"> Marks]</w:t>
            </w:r>
          </w:p>
        </w:tc>
      </w:tr>
    </w:tbl>
    <w:p w14:paraId="10C9E57D" w14:textId="77777777" w:rsidR="00F555DE" w:rsidRPr="000726E1" w:rsidRDefault="00F555DE" w:rsidP="00692484">
      <w:pPr>
        <w:rPr>
          <w:rFonts w:ascii="Arial" w:hAnsi="Arial" w:cs="Arial"/>
          <w:sz w:val="20"/>
          <w:szCs w:val="20"/>
        </w:rPr>
      </w:pPr>
    </w:p>
    <w:p w14:paraId="67A7760A" w14:textId="4C56B2C2" w:rsidR="003658E4" w:rsidRDefault="00C05952" w:rsidP="0098719B">
      <w:pPr>
        <w:pStyle w:val="ListParagraph"/>
        <w:numPr>
          <w:ilvl w:val="0"/>
          <w:numId w:val="17"/>
        </w:numPr>
        <w:rPr>
          <w:rFonts w:ascii="Arial" w:hAnsi="Arial" w:cs="Arial"/>
          <w:sz w:val="20"/>
          <w:szCs w:val="20"/>
        </w:rPr>
      </w:pPr>
      <w:r w:rsidRPr="000726E1">
        <w:rPr>
          <w:rFonts w:ascii="Arial" w:hAnsi="Arial" w:cs="Arial"/>
          <w:sz w:val="20"/>
          <w:szCs w:val="20"/>
        </w:rPr>
        <w:t>Screenshot of the test confusion matrix for (NB, LR, and KNN); make sure you title each matrix with its algorithm name</w:t>
      </w:r>
      <w:r w:rsidR="000726E1">
        <w:rPr>
          <w:rFonts w:ascii="Arial" w:hAnsi="Arial" w:cs="Arial"/>
          <w:sz w:val="20"/>
          <w:szCs w:val="20"/>
        </w:rPr>
        <w:t>:</w:t>
      </w:r>
    </w:p>
    <w:p w14:paraId="74E54FEB" w14:textId="77777777" w:rsidR="000726E1" w:rsidRPr="000726E1" w:rsidRDefault="000726E1" w:rsidP="000726E1">
      <w:pPr>
        <w:pStyle w:val="ListParagraph"/>
        <w:ind w:left="644"/>
        <w:rPr>
          <w:rFonts w:ascii="Arial" w:hAnsi="Arial" w:cs="Arial"/>
          <w:sz w:val="20"/>
          <w:szCs w:val="20"/>
        </w:rPr>
      </w:pPr>
    </w:p>
    <w:p w14:paraId="3A73CFD5" w14:textId="56569111" w:rsidR="0098719B" w:rsidRPr="0098719B" w:rsidRDefault="00AC3970" w:rsidP="0098719B">
      <w:pPr>
        <w:pStyle w:val="ListParagraph"/>
        <w:rPr>
          <w:b/>
          <w:bCs/>
          <w:sz w:val="20"/>
          <w:szCs w:val="20"/>
        </w:rPr>
      </w:pPr>
      <w:r>
        <w:rPr>
          <w:noProof/>
        </w:rPr>
        <w:drawing>
          <wp:inline distT="0" distB="0" distL="0" distR="0" wp14:anchorId="7AA51A59" wp14:editId="65D1FD04">
            <wp:extent cx="2227864" cy="1534602"/>
            <wp:effectExtent l="0" t="0" r="1270" b="8890"/>
            <wp:docPr id="79266199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661995" name="Picture 1" descr="A screenshot of a computer screen&#10;&#10;AI-generated content may be incorrect."/>
                    <pic:cNvPicPr/>
                  </pic:nvPicPr>
                  <pic:blipFill>
                    <a:blip r:embed="rId37"/>
                    <a:stretch>
                      <a:fillRect/>
                    </a:stretch>
                  </pic:blipFill>
                  <pic:spPr>
                    <a:xfrm>
                      <a:off x="0" y="0"/>
                      <a:ext cx="2243706" cy="1545515"/>
                    </a:xfrm>
                    <a:prstGeom prst="rect">
                      <a:avLst/>
                    </a:prstGeom>
                  </pic:spPr>
                </pic:pic>
              </a:graphicData>
            </a:graphic>
          </wp:inline>
        </w:drawing>
      </w:r>
      <w:r w:rsidR="00370E4E" w:rsidRPr="00370E4E">
        <w:rPr>
          <w:noProof/>
        </w:rPr>
        <w:t xml:space="preserve"> </w:t>
      </w:r>
      <w:r>
        <w:rPr>
          <w:noProof/>
        </w:rPr>
        <w:drawing>
          <wp:inline distT="0" distB="0" distL="0" distR="0" wp14:anchorId="52081A48" wp14:editId="36BA5D00">
            <wp:extent cx="2093797" cy="1375576"/>
            <wp:effectExtent l="0" t="0" r="1905" b="0"/>
            <wp:docPr id="1311657393" name="Picture 1" descr="A chart with yellow and purpl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657393" name="Picture 1" descr="A chart with yellow and purple squares&#10;&#10;AI-generated content may be incorrect."/>
                    <pic:cNvPicPr/>
                  </pic:nvPicPr>
                  <pic:blipFill>
                    <a:blip r:embed="rId38"/>
                    <a:stretch>
                      <a:fillRect/>
                    </a:stretch>
                  </pic:blipFill>
                  <pic:spPr>
                    <a:xfrm>
                      <a:off x="0" y="0"/>
                      <a:ext cx="2105639" cy="1383356"/>
                    </a:xfrm>
                    <a:prstGeom prst="rect">
                      <a:avLst/>
                    </a:prstGeom>
                  </pic:spPr>
                </pic:pic>
              </a:graphicData>
            </a:graphic>
          </wp:inline>
        </w:drawing>
      </w:r>
    </w:p>
    <w:p w14:paraId="23AE3A62" w14:textId="77777777" w:rsidR="003658E4" w:rsidRPr="00C05952" w:rsidRDefault="003658E4" w:rsidP="00692484">
      <w:pPr>
        <w:rPr>
          <w:b/>
          <w:bCs/>
          <w:sz w:val="20"/>
          <w:szCs w:val="20"/>
        </w:rPr>
      </w:pPr>
    </w:p>
    <w:p w14:paraId="72B66AE1" w14:textId="19825FDB" w:rsidR="003658E4" w:rsidRPr="00C05952" w:rsidRDefault="00AC3970" w:rsidP="00692484">
      <w:pPr>
        <w:rPr>
          <w:b/>
          <w:bCs/>
          <w:sz w:val="20"/>
          <w:szCs w:val="20"/>
        </w:rPr>
      </w:pPr>
      <w:r>
        <w:rPr>
          <w:noProof/>
        </w:rPr>
        <w:drawing>
          <wp:inline distT="0" distB="0" distL="0" distR="0" wp14:anchorId="39A41226" wp14:editId="12B48B53">
            <wp:extent cx="2404098" cy="1296063"/>
            <wp:effectExtent l="0" t="0" r="0" b="0"/>
            <wp:docPr id="1648778814"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778814" name="Picture 1" descr="A screenshot of a graph&#10;&#10;AI-generated content may be incorrect."/>
                    <pic:cNvPicPr/>
                  </pic:nvPicPr>
                  <pic:blipFill>
                    <a:blip r:embed="rId39"/>
                    <a:stretch>
                      <a:fillRect/>
                    </a:stretch>
                  </pic:blipFill>
                  <pic:spPr>
                    <a:xfrm>
                      <a:off x="0" y="0"/>
                      <a:ext cx="2415916" cy="1302434"/>
                    </a:xfrm>
                    <a:prstGeom prst="rect">
                      <a:avLst/>
                    </a:prstGeom>
                  </pic:spPr>
                </pic:pic>
              </a:graphicData>
            </a:graphic>
          </wp:inline>
        </w:drawing>
      </w:r>
    </w:p>
    <w:p w14:paraId="33510E0D" w14:textId="77777777" w:rsidR="00F137A8" w:rsidRDefault="00F137A8" w:rsidP="00692484">
      <w:pPr>
        <w:rPr>
          <w:b/>
          <w:bCs/>
          <w:sz w:val="20"/>
          <w:szCs w:val="20"/>
        </w:rPr>
      </w:pPr>
    </w:p>
    <w:p w14:paraId="5144A3D2" w14:textId="77777777" w:rsidR="00754164" w:rsidRDefault="00754164" w:rsidP="00C05952">
      <w:pPr>
        <w:rPr>
          <w:b/>
          <w:bCs/>
          <w:sz w:val="20"/>
          <w:szCs w:val="20"/>
        </w:rPr>
      </w:pPr>
    </w:p>
    <w:p w14:paraId="33E77FF4" w14:textId="75BC1AA2" w:rsidR="00C05952" w:rsidRPr="000726E1" w:rsidRDefault="00C05952" w:rsidP="00692484">
      <w:pPr>
        <w:rPr>
          <w:rFonts w:ascii="Arial" w:hAnsi="Arial" w:cs="Arial"/>
          <w:sz w:val="20"/>
          <w:szCs w:val="20"/>
        </w:rPr>
      </w:pPr>
      <w:r w:rsidRPr="000726E1">
        <w:rPr>
          <w:rFonts w:ascii="Arial" w:hAnsi="Arial" w:cs="Arial"/>
          <w:sz w:val="20"/>
          <w:szCs w:val="20"/>
        </w:rPr>
        <w:lastRenderedPageBreak/>
        <w:t>2) Screenshot of the classification report for (NB, LR, and KNN); make sure you title each classification report with its algorithm name</w:t>
      </w:r>
      <w:r w:rsidR="000726E1">
        <w:rPr>
          <w:rFonts w:ascii="Arial" w:hAnsi="Arial" w:cs="Arial"/>
          <w:sz w:val="20"/>
          <w:szCs w:val="20"/>
        </w:rPr>
        <w:t>:</w:t>
      </w:r>
    </w:p>
    <w:p w14:paraId="3A51F081" w14:textId="77777777" w:rsidR="00C05952" w:rsidRDefault="00C05952" w:rsidP="00692484">
      <w:pPr>
        <w:rPr>
          <w:b/>
          <w:bCs/>
          <w:sz w:val="20"/>
          <w:szCs w:val="20"/>
        </w:rPr>
      </w:pPr>
    </w:p>
    <w:p w14:paraId="6B6F2489" w14:textId="77777777" w:rsidR="00C05952" w:rsidRDefault="00C05952" w:rsidP="00692484">
      <w:pPr>
        <w:rPr>
          <w:b/>
          <w:bCs/>
          <w:sz w:val="20"/>
          <w:szCs w:val="20"/>
        </w:rPr>
      </w:pPr>
    </w:p>
    <w:p w14:paraId="327E256F" w14:textId="10FB3296" w:rsidR="00C05952" w:rsidRDefault="00AC3970" w:rsidP="00692484">
      <w:pPr>
        <w:rPr>
          <w:b/>
          <w:bCs/>
          <w:sz w:val="20"/>
          <w:szCs w:val="20"/>
        </w:rPr>
      </w:pPr>
      <w:r>
        <w:rPr>
          <w:noProof/>
        </w:rPr>
        <w:drawing>
          <wp:inline distT="0" distB="0" distL="0" distR="0" wp14:anchorId="0FD04CF5" wp14:editId="662E37DF">
            <wp:extent cx="3554233" cy="820208"/>
            <wp:effectExtent l="0" t="0" r="0" b="0"/>
            <wp:docPr id="423094637"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094637" name="Picture 1" descr="A screenshot of a computer screen&#10;&#10;AI-generated content may be incorrect."/>
                    <pic:cNvPicPr/>
                  </pic:nvPicPr>
                  <pic:blipFill>
                    <a:blip r:embed="rId40"/>
                    <a:stretch>
                      <a:fillRect/>
                    </a:stretch>
                  </pic:blipFill>
                  <pic:spPr>
                    <a:xfrm>
                      <a:off x="0" y="0"/>
                      <a:ext cx="3583229" cy="826899"/>
                    </a:xfrm>
                    <a:prstGeom prst="rect">
                      <a:avLst/>
                    </a:prstGeom>
                  </pic:spPr>
                </pic:pic>
              </a:graphicData>
            </a:graphic>
          </wp:inline>
        </w:drawing>
      </w:r>
    </w:p>
    <w:p w14:paraId="30ADD90A" w14:textId="77777777" w:rsidR="00370E4E" w:rsidRDefault="00370E4E" w:rsidP="00692484">
      <w:pPr>
        <w:rPr>
          <w:b/>
          <w:bCs/>
          <w:sz w:val="20"/>
          <w:szCs w:val="20"/>
        </w:rPr>
      </w:pPr>
    </w:p>
    <w:p w14:paraId="70D77101" w14:textId="165DA134" w:rsidR="00370E4E" w:rsidRDefault="00BF1F60" w:rsidP="00692484">
      <w:pPr>
        <w:rPr>
          <w:b/>
          <w:bCs/>
          <w:sz w:val="20"/>
          <w:szCs w:val="20"/>
        </w:rPr>
      </w:pPr>
      <w:r>
        <w:rPr>
          <w:noProof/>
        </w:rPr>
        <w:drawing>
          <wp:inline distT="0" distB="0" distL="0" distR="0" wp14:anchorId="20FDF5D3" wp14:editId="1A2AE9D3">
            <wp:extent cx="3578087" cy="886742"/>
            <wp:effectExtent l="0" t="0" r="3810" b="8890"/>
            <wp:docPr id="1542551999"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551999" name="Picture 1" descr="A screenshot of a computer screen&#10;&#10;AI-generated content may be incorrect."/>
                    <pic:cNvPicPr/>
                  </pic:nvPicPr>
                  <pic:blipFill>
                    <a:blip r:embed="rId41"/>
                    <a:stretch>
                      <a:fillRect/>
                    </a:stretch>
                  </pic:blipFill>
                  <pic:spPr>
                    <a:xfrm>
                      <a:off x="0" y="0"/>
                      <a:ext cx="3609252" cy="894465"/>
                    </a:xfrm>
                    <a:prstGeom prst="rect">
                      <a:avLst/>
                    </a:prstGeom>
                  </pic:spPr>
                </pic:pic>
              </a:graphicData>
            </a:graphic>
          </wp:inline>
        </w:drawing>
      </w:r>
    </w:p>
    <w:p w14:paraId="7C3F4794" w14:textId="77777777" w:rsidR="00370E4E" w:rsidRDefault="00370E4E" w:rsidP="00692484">
      <w:pPr>
        <w:rPr>
          <w:b/>
          <w:bCs/>
          <w:sz w:val="20"/>
          <w:szCs w:val="20"/>
        </w:rPr>
      </w:pPr>
    </w:p>
    <w:p w14:paraId="4DDE58C9" w14:textId="087E87D0" w:rsidR="00C05952" w:rsidRDefault="00BF1F60" w:rsidP="00692484">
      <w:pPr>
        <w:rPr>
          <w:b/>
          <w:bCs/>
          <w:sz w:val="20"/>
          <w:szCs w:val="20"/>
        </w:rPr>
      </w:pPr>
      <w:r>
        <w:rPr>
          <w:noProof/>
        </w:rPr>
        <w:drawing>
          <wp:inline distT="0" distB="0" distL="0" distR="0" wp14:anchorId="792CF008" wp14:editId="0EF73B9A">
            <wp:extent cx="3681454" cy="809285"/>
            <wp:effectExtent l="0" t="0" r="0" b="0"/>
            <wp:docPr id="125113552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135521" name="Picture 1" descr="A screenshot of a computer screen&#10;&#10;AI-generated content may be incorrect."/>
                    <pic:cNvPicPr/>
                  </pic:nvPicPr>
                  <pic:blipFill>
                    <a:blip r:embed="rId42"/>
                    <a:stretch>
                      <a:fillRect/>
                    </a:stretch>
                  </pic:blipFill>
                  <pic:spPr>
                    <a:xfrm>
                      <a:off x="0" y="0"/>
                      <a:ext cx="3716936" cy="817085"/>
                    </a:xfrm>
                    <a:prstGeom prst="rect">
                      <a:avLst/>
                    </a:prstGeom>
                  </pic:spPr>
                </pic:pic>
              </a:graphicData>
            </a:graphic>
          </wp:inline>
        </w:drawing>
      </w:r>
    </w:p>
    <w:p w14:paraId="4D58B744" w14:textId="77777777" w:rsidR="00C05952" w:rsidRDefault="00C05952" w:rsidP="00692484">
      <w:pPr>
        <w:rPr>
          <w:b/>
          <w:bCs/>
          <w:sz w:val="20"/>
          <w:szCs w:val="20"/>
        </w:rPr>
      </w:pPr>
    </w:p>
    <w:p w14:paraId="74D1F5A5" w14:textId="1B0DA693" w:rsidR="00754164" w:rsidRPr="000726E1" w:rsidRDefault="00754164" w:rsidP="00754164">
      <w:pPr>
        <w:rPr>
          <w:rFonts w:ascii="Arial" w:hAnsi="Arial" w:cs="Arial"/>
          <w:sz w:val="20"/>
          <w:szCs w:val="20"/>
        </w:rPr>
      </w:pPr>
      <w:r w:rsidRPr="000726E1">
        <w:rPr>
          <w:rFonts w:ascii="Arial" w:hAnsi="Arial" w:cs="Arial"/>
          <w:sz w:val="20"/>
          <w:szCs w:val="20"/>
        </w:rPr>
        <w:t>3) Screenshot of the AUC-ROC Curve for (NB, LR, and KNN); make sure you title each graph with its algorithm name</w:t>
      </w:r>
      <w:r w:rsidR="000726E1">
        <w:rPr>
          <w:rFonts w:ascii="Arial" w:hAnsi="Arial" w:cs="Arial"/>
          <w:sz w:val="20"/>
          <w:szCs w:val="20"/>
        </w:rPr>
        <w:t>:</w:t>
      </w:r>
    </w:p>
    <w:p w14:paraId="36343A77" w14:textId="09B43744" w:rsidR="00754164" w:rsidRDefault="00BF1F60" w:rsidP="00692484">
      <w:pPr>
        <w:rPr>
          <w:b/>
          <w:bCs/>
          <w:sz w:val="20"/>
          <w:szCs w:val="20"/>
        </w:rPr>
      </w:pPr>
      <w:r>
        <w:rPr>
          <w:noProof/>
        </w:rPr>
        <w:drawing>
          <wp:inline distT="0" distB="0" distL="0" distR="0" wp14:anchorId="7F1A3553" wp14:editId="034A20BE">
            <wp:extent cx="1882779" cy="1852654"/>
            <wp:effectExtent l="0" t="0" r="3175" b="0"/>
            <wp:docPr id="2068849777" name="Picture 1" descr="A graph with yellow labe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49777" name="Picture 1" descr="A graph with yellow labels&#10;&#10;AI-generated content may be incorrect."/>
                    <pic:cNvPicPr/>
                  </pic:nvPicPr>
                  <pic:blipFill>
                    <a:blip r:embed="rId43"/>
                    <a:stretch>
                      <a:fillRect/>
                    </a:stretch>
                  </pic:blipFill>
                  <pic:spPr>
                    <a:xfrm>
                      <a:off x="0" y="0"/>
                      <a:ext cx="1891152" cy="1860893"/>
                    </a:xfrm>
                    <a:prstGeom prst="rect">
                      <a:avLst/>
                    </a:prstGeom>
                  </pic:spPr>
                </pic:pic>
              </a:graphicData>
            </a:graphic>
          </wp:inline>
        </w:drawing>
      </w:r>
      <w:r w:rsidR="00370E4E" w:rsidRPr="00370E4E">
        <w:rPr>
          <w:noProof/>
        </w:rPr>
        <w:t xml:space="preserve"> </w:t>
      </w:r>
      <w:r>
        <w:rPr>
          <w:noProof/>
        </w:rPr>
        <w:drawing>
          <wp:inline distT="0" distB="0" distL="0" distR="0" wp14:anchorId="5D8E4699" wp14:editId="3DBBAECE">
            <wp:extent cx="1864272" cy="1916264"/>
            <wp:effectExtent l="0" t="0" r="3175" b="8255"/>
            <wp:docPr id="776746112" name="Picture 1" descr="A graph with yellow squares and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746112" name="Picture 1" descr="A graph with yellow squares and black text&#10;&#10;AI-generated content may be incorrect."/>
                    <pic:cNvPicPr/>
                  </pic:nvPicPr>
                  <pic:blipFill>
                    <a:blip r:embed="rId44"/>
                    <a:stretch>
                      <a:fillRect/>
                    </a:stretch>
                  </pic:blipFill>
                  <pic:spPr>
                    <a:xfrm>
                      <a:off x="0" y="0"/>
                      <a:ext cx="1874041" cy="1926305"/>
                    </a:xfrm>
                    <a:prstGeom prst="rect">
                      <a:avLst/>
                    </a:prstGeom>
                  </pic:spPr>
                </pic:pic>
              </a:graphicData>
            </a:graphic>
          </wp:inline>
        </w:drawing>
      </w:r>
      <w:r w:rsidR="00370E4E" w:rsidRPr="00370E4E">
        <w:rPr>
          <w:noProof/>
        </w:rPr>
        <w:t xml:space="preserve"> </w:t>
      </w:r>
      <w:r>
        <w:rPr>
          <w:noProof/>
        </w:rPr>
        <w:drawing>
          <wp:inline distT="0" distB="0" distL="0" distR="0" wp14:anchorId="61B8D297" wp14:editId="1E922D1E">
            <wp:extent cx="1922373" cy="1900362"/>
            <wp:effectExtent l="0" t="0" r="1905" b="5080"/>
            <wp:docPr id="557990440" name="Picture 1" descr="A graph with yellow square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990440" name="Picture 1" descr="A graph with yellow squares and text&#10;&#10;AI-generated content may be incorrect."/>
                    <pic:cNvPicPr/>
                  </pic:nvPicPr>
                  <pic:blipFill>
                    <a:blip r:embed="rId45"/>
                    <a:stretch>
                      <a:fillRect/>
                    </a:stretch>
                  </pic:blipFill>
                  <pic:spPr>
                    <a:xfrm>
                      <a:off x="0" y="0"/>
                      <a:ext cx="1942335" cy="1920096"/>
                    </a:xfrm>
                    <a:prstGeom prst="rect">
                      <a:avLst/>
                    </a:prstGeom>
                  </pic:spPr>
                </pic:pic>
              </a:graphicData>
            </a:graphic>
          </wp:inline>
        </w:drawing>
      </w:r>
    </w:p>
    <w:p w14:paraId="64B27BDA" w14:textId="77777777" w:rsidR="00754164" w:rsidRDefault="00754164" w:rsidP="00692484">
      <w:pPr>
        <w:rPr>
          <w:b/>
          <w:bCs/>
          <w:sz w:val="20"/>
          <w:szCs w:val="20"/>
        </w:rPr>
      </w:pPr>
    </w:p>
    <w:p w14:paraId="24508F5A" w14:textId="1FE60B21" w:rsidR="002F2434" w:rsidRPr="002F2434" w:rsidRDefault="002F2434" w:rsidP="00692484">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120"/>
        <w:gridCol w:w="1427"/>
        <w:gridCol w:w="5528"/>
        <w:gridCol w:w="1287"/>
        <w:gridCol w:w="1118"/>
      </w:tblGrid>
      <w:tr w:rsidR="002F2434" w:rsidRPr="00863EF9" w14:paraId="2622CAF2" w14:textId="77777777" w:rsidTr="00931DD4">
        <w:trPr>
          <w:trHeight w:val="1343"/>
        </w:trPr>
        <w:tc>
          <w:tcPr>
            <w:tcW w:w="10480" w:type="dxa"/>
            <w:gridSpan w:val="5"/>
          </w:tcPr>
          <w:p w14:paraId="4A33D509"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b) Five different classification evaluation metrics are calculated in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124C014F"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 xml:space="preserve">1) </w:t>
            </w:r>
            <w:r w:rsidR="00863EF9" w:rsidRPr="00863EF9">
              <w:rPr>
                <w:rFonts w:ascii="Arial" w:hAnsi="Arial" w:cs="Arial"/>
                <w:b/>
                <w:bCs/>
                <w:sz w:val="20"/>
                <w:szCs w:val="20"/>
              </w:rPr>
              <w:t>State which evaluation metric/metrics to “USE or “DO NOT USE”</w:t>
            </w:r>
            <w:r w:rsidR="00863EF9" w:rsidRPr="00863EF9">
              <w:rPr>
                <w:rFonts w:ascii="Arial" w:hAnsi="Arial" w:cs="Arial"/>
                <w:sz w:val="20"/>
                <w:szCs w:val="20"/>
              </w:rPr>
              <w:t xml:space="preserve"> to </w:t>
            </w:r>
            <w:r w:rsidR="00863EF9" w:rsidRPr="00863EF9">
              <w:rPr>
                <w:rFonts w:ascii="Arial" w:hAnsi="Arial" w:cs="Arial"/>
                <w:sz w:val="20"/>
                <w:szCs w:val="20"/>
                <w:u w:val="single"/>
              </w:rPr>
              <w:t>closely interpret the above success criteria</w:t>
            </w:r>
            <w:r w:rsidR="00863EF9" w:rsidRPr="00863EF9">
              <w:rPr>
                <w:rFonts w:ascii="Arial" w:hAnsi="Arial" w:cs="Arial"/>
                <w:sz w:val="20"/>
                <w:szCs w:val="20"/>
              </w:rPr>
              <w:t>.</w:t>
            </w:r>
          </w:p>
          <w:p w14:paraId="7B44E42B" w14:textId="77777777" w:rsidR="00E14F54" w:rsidRDefault="00E14F54" w:rsidP="00863EF9">
            <w:pPr>
              <w:spacing w:line="248" w:lineRule="auto"/>
              <w:rPr>
                <w:rFonts w:ascii="Arial" w:hAnsi="Arial" w:cs="Arial"/>
                <w:sz w:val="20"/>
                <w:szCs w:val="20"/>
              </w:rPr>
            </w:pPr>
            <w:r w:rsidRPr="00E14F54">
              <w:rPr>
                <w:rFonts w:ascii="Arial" w:hAnsi="Arial" w:cs="Arial"/>
                <w:b/>
                <w:bCs/>
                <w:sz w:val="20"/>
                <w:szCs w:val="20"/>
              </w:rPr>
              <w:t>2)</w:t>
            </w:r>
            <w:r w:rsidR="00863EF9" w:rsidRPr="00863EF9">
              <w:rPr>
                <w:rFonts w:ascii="Arial" w:hAnsi="Arial" w:cs="Arial"/>
                <w:b/>
                <w:bCs/>
                <w:sz w:val="20"/>
                <w:szCs w:val="20"/>
              </w:rPr>
              <w:t xml:space="preserve"> For justification, explain how closely your choice of “USE” or “DO NOT USE” for a metric interprets the given success criteria.</w:t>
            </w:r>
            <w:r w:rsidR="00863EF9" w:rsidRPr="00863EF9">
              <w:rPr>
                <w:rFonts w:ascii="Arial" w:hAnsi="Arial" w:cs="Arial"/>
                <w:sz w:val="20"/>
                <w:szCs w:val="20"/>
              </w:rPr>
              <w:t xml:space="preserve"> </w:t>
            </w:r>
          </w:p>
          <w:p w14:paraId="15EBFBB6" w14:textId="77777777" w:rsidR="00E14F54" w:rsidRDefault="00863EF9" w:rsidP="00863EF9">
            <w:pPr>
              <w:spacing w:line="248" w:lineRule="auto"/>
              <w:rPr>
                <w:rFonts w:ascii="Arial" w:hAnsi="Arial" w:cs="Arial"/>
                <w:sz w:val="20"/>
                <w:szCs w:val="20"/>
              </w:rPr>
            </w:pPr>
            <w:r w:rsidRPr="00863EF9">
              <w:rPr>
                <w:rFonts w:ascii="Arial" w:hAnsi="Arial" w:cs="Arial"/>
                <w:sz w:val="20"/>
                <w:szCs w:val="20"/>
              </w:rPr>
              <w:t xml:space="preserve">With the aid of your </w:t>
            </w:r>
            <w:r w:rsidRPr="00863EF9">
              <w:rPr>
                <w:rFonts w:ascii="Arial" w:hAnsi="Arial" w:cs="Arial"/>
                <w:sz w:val="20"/>
                <w:szCs w:val="20"/>
                <w:u w:val="single"/>
              </w:rPr>
              <w:t>Final Python Notebook 2</w:t>
            </w:r>
            <w:r w:rsidRPr="00863EF9">
              <w:rPr>
                <w:rFonts w:ascii="Arial" w:hAnsi="Arial" w:cs="Arial"/>
                <w:sz w:val="20"/>
                <w:szCs w:val="20"/>
              </w:rPr>
              <w:t xml:space="preserve">, </w:t>
            </w:r>
          </w:p>
          <w:p w14:paraId="36FA2BD1" w14:textId="158BE49A" w:rsidR="00863EF9" w:rsidRPr="00863EF9" w:rsidRDefault="00E14F54" w:rsidP="00863EF9">
            <w:pPr>
              <w:spacing w:line="248" w:lineRule="auto"/>
              <w:rPr>
                <w:rFonts w:ascii="Arial" w:hAnsi="Arial" w:cs="Arial"/>
                <w:b/>
                <w:bCs/>
                <w:sz w:val="20"/>
                <w:szCs w:val="20"/>
              </w:rPr>
            </w:pPr>
            <w:r w:rsidRPr="00E14F54">
              <w:rPr>
                <w:rFonts w:ascii="Arial" w:hAnsi="Arial" w:cs="Arial"/>
                <w:b/>
                <w:bCs/>
                <w:sz w:val="20"/>
                <w:szCs w:val="20"/>
              </w:rPr>
              <w:t xml:space="preserve">3) </w:t>
            </w:r>
            <w:r w:rsidR="00863EF9" w:rsidRPr="00863EF9">
              <w:rPr>
                <w:rFonts w:ascii="Arial" w:hAnsi="Arial" w:cs="Arial"/>
                <w:b/>
                <w:bCs/>
                <w:sz w:val="20"/>
                <w:szCs w:val="20"/>
              </w:rPr>
              <w:t xml:space="preserve">document all the TEST SCORES for each built model </w:t>
            </w:r>
            <w:r w:rsidR="00863EF9" w:rsidRPr="00863EF9">
              <w:rPr>
                <w:rFonts w:ascii="Arial" w:hAnsi="Arial" w:cs="Arial"/>
                <w:sz w:val="20"/>
                <w:szCs w:val="20"/>
              </w:rPr>
              <w:t xml:space="preserve">in the table below. </w:t>
            </w:r>
          </w:p>
          <w:p w14:paraId="26264B48" w14:textId="030780AE" w:rsidR="002F2434" w:rsidRPr="00863EF9" w:rsidRDefault="00897639" w:rsidP="00863EF9">
            <w:pPr>
              <w:spacing w:line="248" w:lineRule="auto"/>
              <w:rPr>
                <w:rFonts w:ascii="Arial" w:hAnsi="Arial" w:cs="Arial"/>
                <w:sz w:val="20"/>
                <w:szCs w:val="20"/>
              </w:rPr>
            </w:pPr>
            <w:r w:rsidRPr="00891E56">
              <w:rPr>
                <w:rFonts w:cstheme="minorHAnsi"/>
                <w:b/>
                <w:bCs/>
                <w:sz w:val="20"/>
                <w:szCs w:val="20"/>
              </w:rPr>
              <w:t xml:space="preserve">                                                                                                                                                                                                            [</w:t>
            </w:r>
            <w:r>
              <w:rPr>
                <w:rFonts w:cstheme="minorHAnsi"/>
                <w:b/>
                <w:bCs/>
                <w:sz w:val="20"/>
                <w:szCs w:val="20"/>
              </w:rPr>
              <w:t>7</w:t>
            </w:r>
            <w:r w:rsidRPr="00891E56">
              <w:rPr>
                <w:rFonts w:cstheme="minorHAnsi"/>
                <w:b/>
                <w:bCs/>
                <w:sz w:val="20"/>
                <w:szCs w:val="20"/>
              </w:rPr>
              <w:t xml:space="preserve"> Marks]</w:t>
            </w:r>
          </w:p>
        </w:tc>
      </w:tr>
      <w:tr w:rsidR="00931DD4" w:rsidRPr="00754164" w14:paraId="0A737A1D" w14:textId="77777777" w:rsidTr="00476860">
        <w:trPr>
          <w:trHeight w:val="506"/>
        </w:trPr>
        <w:tc>
          <w:tcPr>
            <w:tcW w:w="1120" w:type="dxa"/>
            <w:shd w:val="clear" w:color="auto" w:fill="92D050"/>
          </w:tcPr>
          <w:p w14:paraId="1FD06BD3" w14:textId="1E8FC8A9" w:rsidR="00931DD4" w:rsidRPr="00754164" w:rsidRDefault="00931DD4" w:rsidP="00E9326E">
            <w:pPr>
              <w:spacing w:before="120" w:after="120"/>
              <w:textAlignment w:val="baseline"/>
              <w:rPr>
                <w:b/>
                <w:bCs/>
                <w:sz w:val="20"/>
                <w:szCs w:val="20"/>
              </w:rPr>
            </w:pPr>
            <w:r w:rsidRPr="00754164">
              <w:rPr>
                <w:b/>
                <w:bCs/>
                <w:sz w:val="20"/>
                <w:szCs w:val="20"/>
              </w:rPr>
              <w:t>Metric</w:t>
            </w:r>
          </w:p>
        </w:tc>
        <w:tc>
          <w:tcPr>
            <w:tcW w:w="1427" w:type="dxa"/>
            <w:shd w:val="clear" w:color="auto" w:fill="92D050"/>
            <w:vAlign w:val="center"/>
          </w:tcPr>
          <w:p w14:paraId="19C54330" w14:textId="67FB40CE" w:rsidR="00931DD4" w:rsidRPr="00754164" w:rsidRDefault="002F1B99" w:rsidP="00470C54">
            <w:pPr>
              <w:spacing w:before="120" w:after="120"/>
              <w:textAlignment w:val="baseline"/>
              <w:rPr>
                <w:b/>
                <w:bCs/>
                <w:sz w:val="20"/>
                <w:szCs w:val="20"/>
              </w:rPr>
            </w:pPr>
            <w:r>
              <w:rPr>
                <w:b/>
                <w:bCs/>
                <w:sz w:val="20"/>
                <w:szCs w:val="20"/>
              </w:rPr>
              <w:t xml:space="preserve">1) </w:t>
            </w:r>
            <w:r w:rsidR="00931DD4" w:rsidRPr="00754164">
              <w:rPr>
                <w:b/>
                <w:bCs/>
                <w:sz w:val="20"/>
                <w:szCs w:val="20"/>
              </w:rPr>
              <w:t>USE or DO NOT USE</w:t>
            </w:r>
          </w:p>
        </w:tc>
        <w:tc>
          <w:tcPr>
            <w:tcW w:w="5528" w:type="dxa"/>
            <w:shd w:val="clear" w:color="auto" w:fill="92D050"/>
          </w:tcPr>
          <w:p w14:paraId="3FAF517E" w14:textId="043BA756" w:rsidR="00931DD4" w:rsidRPr="00754164" w:rsidRDefault="002F1B99" w:rsidP="00470C54">
            <w:pPr>
              <w:spacing w:before="120" w:after="120"/>
              <w:textAlignment w:val="baseline"/>
              <w:rPr>
                <w:b/>
                <w:bCs/>
                <w:sz w:val="20"/>
                <w:szCs w:val="20"/>
              </w:rPr>
            </w:pPr>
            <w:r>
              <w:rPr>
                <w:b/>
                <w:bCs/>
                <w:sz w:val="20"/>
                <w:szCs w:val="20"/>
              </w:rPr>
              <w:t xml:space="preserve">2) </w:t>
            </w:r>
            <w:r w:rsidR="00931DD4" w:rsidRPr="00470C54">
              <w:rPr>
                <w:b/>
                <w:bCs/>
                <w:sz w:val="20"/>
                <w:szCs w:val="20"/>
              </w:rPr>
              <w:t>Justification for choosing “US</w:t>
            </w:r>
            <w:r w:rsidR="00931DD4" w:rsidRPr="00754164">
              <w:rPr>
                <w:b/>
                <w:bCs/>
                <w:sz w:val="20"/>
                <w:szCs w:val="20"/>
              </w:rPr>
              <w:t>ING</w:t>
            </w:r>
            <w:r w:rsidR="00931DD4" w:rsidRPr="00470C54">
              <w:rPr>
                <w:b/>
                <w:bCs/>
                <w:sz w:val="20"/>
                <w:szCs w:val="20"/>
              </w:rPr>
              <w:t>” or “NOT US</w:t>
            </w:r>
            <w:r w:rsidR="00931DD4" w:rsidRPr="00754164">
              <w:rPr>
                <w:b/>
                <w:bCs/>
                <w:sz w:val="20"/>
                <w:szCs w:val="20"/>
              </w:rPr>
              <w:t>ING</w:t>
            </w:r>
            <w:r w:rsidR="00931DD4" w:rsidRPr="00470C54">
              <w:rPr>
                <w:b/>
                <w:bCs/>
                <w:sz w:val="20"/>
                <w:szCs w:val="20"/>
              </w:rPr>
              <w:t xml:space="preserve">” </w:t>
            </w:r>
            <w:r w:rsidR="00931DD4" w:rsidRPr="00754164">
              <w:rPr>
                <w:b/>
                <w:bCs/>
                <w:sz w:val="20"/>
                <w:szCs w:val="20"/>
              </w:rPr>
              <w:t xml:space="preserve">this metric </w:t>
            </w:r>
            <w:r w:rsidR="00931DD4" w:rsidRPr="00470C54">
              <w:rPr>
                <w:b/>
                <w:bCs/>
                <w:sz w:val="20"/>
                <w:szCs w:val="20"/>
              </w:rPr>
              <w:t xml:space="preserve">in relation to the success criteria </w:t>
            </w:r>
          </w:p>
        </w:tc>
        <w:tc>
          <w:tcPr>
            <w:tcW w:w="1287" w:type="dxa"/>
            <w:shd w:val="clear" w:color="auto" w:fill="92D050"/>
          </w:tcPr>
          <w:p w14:paraId="590604EA" w14:textId="73C2061E" w:rsidR="00931DD4" w:rsidRPr="00754164" w:rsidRDefault="00931DD4" w:rsidP="00931DD4">
            <w:pPr>
              <w:spacing w:before="120" w:after="120"/>
              <w:textAlignment w:val="baseline"/>
              <w:rPr>
                <w:b/>
                <w:bCs/>
                <w:sz w:val="20"/>
                <w:szCs w:val="20"/>
              </w:rPr>
            </w:pPr>
            <w:r w:rsidRPr="00754164">
              <w:rPr>
                <w:b/>
                <w:bCs/>
                <w:sz w:val="20"/>
                <w:szCs w:val="20"/>
              </w:rPr>
              <w:t>Model</w:t>
            </w:r>
          </w:p>
        </w:tc>
        <w:tc>
          <w:tcPr>
            <w:tcW w:w="1118" w:type="dxa"/>
            <w:shd w:val="clear" w:color="auto" w:fill="92D050"/>
          </w:tcPr>
          <w:p w14:paraId="43D62C6F" w14:textId="15EB695A" w:rsidR="00931DD4" w:rsidRPr="00754164" w:rsidRDefault="002F1B99" w:rsidP="002F1B99">
            <w:pPr>
              <w:spacing w:before="120" w:after="120"/>
              <w:textAlignment w:val="baseline"/>
              <w:rPr>
                <w:b/>
                <w:bCs/>
                <w:sz w:val="20"/>
                <w:szCs w:val="20"/>
              </w:rPr>
            </w:pPr>
            <w:r>
              <w:rPr>
                <w:b/>
                <w:bCs/>
                <w:sz w:val="20"/>
                <w:szCs w:val="20"/>
              </w:rPr>
              <w:t xml:space="preserve">3) </w:t>
            </w:r>
            <w:r w:rsidR="00931DD4" w:rsidRPr="00754164">
              <w:rPr>
                <w:b/>
                <w:bCs/>
                <w:sz w:val="20"/>
                <w:szCs w:val="20"/>
              </w:rPr>
              <w:t>Metric Test Score</w:t>
            </w:r>
          </w:p>
        </w:tc>
      </w:tr>
      <w:tr w:rsidR="00931DD4" w:rsidRPr="00754164" w14:paraId="076FD775" w14:textId="77777777" w:rsidTr="00476860">
        <w:trPr>
          <w:trHeight w:val="551"/>
        </w:trPr>
        <w:tc>
          <w:tcPr>
            <w:tcW w:w="1120" w:type="dxa"/>
            <w:vMerge w:val="restart"/>
            <w:vAlign w:val="center"/>
          </w:tcPr>
          <w:p w14:paraId="0B207192" w14:textId="64A605C4" w:rsidR="00FB1EB9" w:rsidRPr="00754164" w:rsidRDefault="002D38E0" w:rsidP="002D38E0">
            <w:pPr>
              <w:spacing w:before="120" w:after="120"/>
              <w:textAlignment w:val="baseline"/>
              <w:rPr>
                <w:b/>
                <w:bCs/>
                <w:sz w:val="20"/>
                <w:szCs w:val="20"/>
              </w:rPr>
            </w:pPr>
            <w:r w:rsidRPr="00754164">
              <w:rPr>
                <w:b/>
                <w:bCs/>
                <w:sz w:val="20"/>
                <w:szCs w:val="20"/>
              </w:rPr>
              <w:t>Accuracy</w:t>
            </w:r>
          </w:p>
        </w:tc>
        <w:tc>
          <w:tcPr>
            <w:tcW w:w="1427" w:type="dxa"/>
            <w:vMerge w:val="restart"/>
            <w:shd w:val="clear" w:color="auto" w:fill="auto"/>
          </w:tcPr>
          <w:p w14:paraId="76B1A901" w14:textId="14E88CD8" w:rsidR="00FB1EB9"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NOT USE</w:t>
            </w:r>
          </w:p>
        </w:tc>
        <w:tc>
          <w:tcPr>
            <w:tcW w:w="5528" w:type="dxa"/>
            <w:vMerge w:val="restart"/>
            <w:shd w:val="clear" w:color="auto" w:fill="auto"/>
          </w:tcPr>
          <w:p w14:paraId="18AD89B2" w14:textId="226BC5CB" w:rsidR="00FB1EB9"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I didn’t rely on accuracy because the dataset had class imbalance. A high accuracy might still mean the model is misclassifying the minority class.</w:t>
            </w:r>
            <w:r w:rsidR="00476860">
              <w:rPr>
                <w:rFonts w:ascii="Arial" w:hAnsi="Arial" w:cs="Arial"/>
                <w:sz w:val="20"/>
                <w:szCs w:val="20"/>
              </w:rPr>
              <w:t xml:space="preserve"> </w:t>
            </w:r>
          </w:p>
        </w:tc>
        <w:tc>
          <w:tcPr>
            <w:tcW w:w="1287" w:type="dxa"/>
            <w:shd w:val="clear" w:color="auto" w:fill="auto"/>
          </w:tcPr>
          <w:p w14:paraId="63CC57AD" w14:textId="5C416885" w:rsidR="00FB1EB9" w:rsidRPr="00793F46" w:rsidRDefault="004B7A30" w:rsidP="00E9326E">
            <w:pPr>
              <w:spacing w:before="120" w:after="120"/>
              <w:jc w:val="both"/>
              <w:textAlignment w:val="baseline"/>
              <w:rPr>
                <w:rFonts w:ascii="Arial" w:hAnsi="Arial" w:cs="Arial"/>
                <w:sz w:val="20"/>
                <w:szCs w:val="20"/>
              </w:rPr>
            </w:pPr>
            <w:r w:rsidRPr="00793F46">
              <w:rPr>
                <w:rFonts w:ascii="Arial" w:hAnsi="Arial" w:cs="Arial"/>
                <w:sz w:val="20"/>
                <w:szCs w:val="20"/>
              </w:rPr>
              <w:t>NB</w:t>
            </w:r>
          </w:p>
        </w:tc>
        <w:tc>
          <w:tcPr>
            <w:tcW w:w="1118" w:type="dxa"/>
            <w:shd w:val="clear" w:color="auto" w:fill="auto"/>
          </w:tcPr>
          <w:p w14:paraId="54882E94" w14:textId="49C3305E" w:rsidR="00FB1EB9"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0.86</w:t>
            </w:r>
          </w:p>
        </w:tc>
      </w:tr>
      <w:tr w:rsidR="00931DD4" w:rsidRPr="00754164" w14:paraId="1B367C3A" w14:textId="77777777" w:rsidTr="00476860">
        <w:trPr>
          <w:trHeight w:val="390"/>
        </w:trPr>
        <w:tc>
          <w:tcPr>
            <w:tcW w:w="1120" w:type="dxa"/>
            <w:vMerge/>
            <w:vAlign w:val="center"/>
          </w:tcPr>
          <w:p w14:paraId="68A9685C" w14:textId="0972ED0C" w:rsidR="00FB1EB9" w:rsidRPr="00754164" w:rsidRDefault="00FB1EB9" w:rsidP="002D38E0">
            <w:pPr>
              <w:spacing w:before="120" w:after="120"/>
              <w:textAlignment w:val="baseline"/>
              <w:rPr>
                <w:b/>
                <w:bCs/>
                <w:sz w:val="20"/>
                <w:szCs w:val="20"/>
              </w:rPr>
            </w:pPr>
          </w:p>
        </w:tc>
        <w:tc>
          <w:tcPr>
            <w:tcW w:w="1427" w:type="dxa"/>
            <w:vMerge/>
            <w:shd w:val="clear" w:color="auto" w:fill="auto"/>
          </w:tcPr>
          <w:p w14:paraId="46158EDA" w14:textId="77777777" w:rsidR="00FB1EB9" w:rsidRPr="00793F46" w:rsidRDefault="00FB1EB9" w:rsidP="00FB1EB9">
            <w:pPr>
              <w:spacing w:before="120" w:after="120"/>
              <w:jc w:val="both"/>
              <w:textAlignment w:val="baseline"/>
              <w:rPr>
                <w:rFonts w:ascii="Arial" w:hAnsi="Arial" w:cs="Arial"/>
                <w:sz w:val="20"/>
                <w:szCs w:val="20"/>
              </w:rPr>
            </w:pPr>
          </w:p>
        </w:tc>
        <w:tc>
          <w:tcPr>
            <w:tcW w:w="5528" w:type="dxa"/>
            <w:vMerge/>
            <w:shd w:val="clear" w:color="auto" w:fill="auto"/>
          </w:tcPr>
          <w:p w14:paraId="44161D95" w14:textId="77777777" w:rsidR="00FB1EB9" w:rsidRPr="00793F46" w:rsidRDefault="00FB1EB9" w:rsidP="00FB1EB9">
            <w:pPr>
              <w:spacing w:before="120" w:after="120"/>
              <w:jc w:val="both"/>
              <w:textAlignment w:val="baseline"/>
              <w:rPr>
                <w:rFonts w:ascii="Arial" w:hAnsi="Arial" w:cs="Arial"/>
                <w:sz w:val="20"/>
                <w:szCs w:val="20"/>
              </w:rPr>
            </w:pPr>
          </w:p>
        </w:tc>
        <w:tc>
          <w:tcPr>
            <w:tcW w:w="1287" w:type="dxa"/>
            <w:shd w:val="clear" w:color="auto" w:fill="auto"/>
          </w:tcPr>
          <w:p w14:paraId="2149A33A" w14:textId="2771A1D0" w:rsidR="00FB1EB9" w:rsidRPr="00793F46" w:rsidRDefault="004B7A30" w:rsidP="00FB1EB9">
            <w:pPr>
              <w:spacing w:before="120" w:after="120"/>
              <w:jc w:val="both"/>
              <w:textAlignment w:val="baseline"/>
              <w:rPr>
                <w:rFonts w:ascii="Arial" w:hAnsi="Arial" w:cs="Arial"/>
                <w:sz w:val="20"/>
                <w:szCs w:val="20"/>
              </w:rPr>
            </w:pPr>
            <w:r w:rsidRPr="00793F46">
              <w:rPr>
                <w:rFonts w:ascii="Arial" w:hAnsi="Arial" w:cs="Arial"/>
                <w:sz w:val="20"/>
                <w:szCs w:val="20"/>
              </w:rPr>
              <w:t>LR</w:t>
            </w:r>
          </w:p>
        </w:tc>
        <w:tc>
          <w:tcPr>
            <w:tcW w:w="1118" w:type="dxa"/>
            <w:shd w:val="clear" w:color="auto" w:fill="auto"/>
          </w:tcPr>
          <w:p w14:paraId="1F79B58C" w14:textId="0E4B67F3" w:rsidR="00FB1EB9" w:rsidRPr="00793F46" w:rsidRDefault="00793F46" w:rsidP="00FB1EB9">
            <w:pPr>
              <w:spacing w:before="120" w:after="120"/>
              <w:jc w:val="both"/>
              <w:textAlignment w:val="baseline"/>
              <w:rPr>
                <w:rFonts w:ascii="Arial" w:hAnsi="Arial" w:cs="Arial"/>
                <w:sz w:val="20"/>
                <w:szCs w:val="20"/>
              </w:rPr>
            </w:pPr>
            <w:r w:rsidRPr="00793F46">
              <w:rPr>
                <w:rFonts w:ascii="Arial" w:hAnsi="Arial" w:cs="Arial"/>
                <w:sz w:val="20"/>
                <w:szCs w:val="20"/>
              </w:rPr>
              <w:t>0.89</w:t>
            </w:r>
          </w:p>
        </w:tc>
      </w:tr>
      <w:tr w:rsidR="00931DD4" w:rsidRPr="00754164" w14:paraId="2FAD2388" w14:textId="77777777" w:rsidTr="00476860">
        <w:trPr>
          <w:trHeight w:val="400"/>
        </w:trPr>
        <w:tc>
          <w:tcPr>
            <w:tcW w:w="1120" w:type="dxa"/>
            <w:vMerge/>
            <w:vAlign w:val="center"/>
          </w:tcPr>
          <w:p w14:paraId="144871AC" w14:textId="00E36D4A" w:rsidR="00FB1EB9" w:rsidRPr="00754164" w:rsidRDefault="00FB1EB9" w:rsidP="002D38E0">
            <w:pPr>
              <w:spacing w:before="120" w:after="120"/>
              <w:textAlignment w:val="baseline"/>
              <w:rPr>
                <w:b/>
                <w:bCs/>
                <w:sz w:val="20"/>
                <w:szCs w:val="20"/>
              </w:rPr>
            </w:pPr>
          </w:p>
        </w:tc>
        <w:tc>
          <w:tcPr>
            <w:tcW w:w="1427" w:type="dxa"/>
            <w:vMerge/>
            <w:shd w:val="clear" w:color="auto" w:fill="auto"/>
          </w:tcPr>
          <w:p w14:paraId="3A3D9A98" w14:textId="77777777" w:rsidR="00FB1EB9" w:rsidRPr="00793F46" w:rsidRDefault="00FB1EB9" w:rsidP="00E9326E">
            <w:pPr>
              <w:spacing w:before="120" w:after="120"/>
              <w:jc w:val="both"/>
              <w:textAlignment w:val="baseline"/>
              <w:rPr>
                <w:rFonts w:ascii="Arial" w:hAnsi="Arial" w:cs="Arial"/>
                <w:sz w:val="20"/>
                <w:szCs w:val="20"/>
              </w:rPr>
            </w:pPr>
          </w:p>
        </w:tc>
        <w:tc>
          <w:tcPr>
            <w:tcW w:w="5528" w:type="dxa"/>
            <w:vMerge/>
            <w:shd w:val="clear" w:color="auto" w:fill="auto"/>
          </w:tcPr>
          <w:p w14:paraId="68607B27" w14:textId="77777777" w:rsidR="00FB1EB9" w:rsidRPr="00793F46" w:rsidRDefault="00FB1EB9" w:rsidP="00E9326E">
            <w:pPr>
              <w:spacing w:before="120" w:after="120"/>
              <w:jc w:val="both"/>
              <w:textAlignment w:val="baseline"/>
              <w:rPr>
                <w:rFonts w:ascii="Arial" w:hAnsi="Arial" w:cs="Arial"/>
                <w:sz w:val="20"/>
                <w:szCs w:val="20"/>
              </w:rPr>
            </w:pPr>
          </w:p>
        </w:tc>
        <w:tc>
          <w:tcPr>
            <w:tcW w:w="1287" w:type="dxa"/>
            <w:shd w:val="clear" w:color="auto" w:fill="auto"/>
          </w:tcPr>
          <w:p w14:paraId="27073467" w14:textId="4C01294E" w:rsidR="00FB1EB9" w:rsidRPr="00793F46" w:rsidRDefault="004B7A30" w:rsidP="00E9326E">
            <w:pPr>
              <w:spacing w:before="120" w:after="120"/>
              <w:jc w:val="both"/>
              <w:textAlignment w:val="baseline"/>
              <w:rPr>
                <w:rFonts w:ascii="Arial" w:hAnsi="Arial" w:cs="Arial"/>
                <w:sz w:val="20"/>
                <w:szCs w:val="20"/>
              </w:rPr>
            </w:pPr>
            <w:r w:rsidRPr="00793F46">
              <w:rPr>
                <w:rFonts w:ascii="Arial" w:hAnsi="Arial" w:cs="Arial"/>
                <w:sz w:val="20"/>
                <w:szCs w:val="20"/>
              </w:rPr>
              <w:t>KNN</w:t>
            </w:r>
            <w:r w:rsidR="00F04219" w:rsidRPr="00793F46">
              <w:rPr>
                <w:rFonts w:ascii="Arial" w:hAnsi="Arial" w:cs="Arial"/>
                <w:sz w:val="20"/>
                <w:szCs w:val="20"/>
              </w:rPr>
              <w:t xml:space="preserve"> (k=</w:t>
            </w:r>
            <w:r w:rsidR="00D21A53">
              <w:rPr>
                <w:rFonts w:ascii="Arial" w:hAnsi="Arial" w:cs="Arial"/>
                <w:sz w:val="20"/>
                <w:szCs w:val="20"/>
              </w:rPr>
              <w:t>12</w:t>
            </w:r>
            <w:r w:rsidR="00F04219" w:rsidRPr="00793F46">
              <w:rPr>
                <w:rFonts w:ascii="Arial" w:hAnsi="Arial" w:cs="Arial"/>
                <w:sz w:val="20"/>
                <w:szCs w:val="20"/>
              </w:rPr>
              <w:t>)</w:t>
            </w:r>
          </w:p>
        </w:tc>
        <w:tc>
          <w:tcPr>
            <w:tcW w:w="1118" w:type="dxa"/>
            <w:shd w:val="clear" w:color="auto" w:fill="auto"/>
          </w:tcPr>
          <w:p w14:paraId="58618160" w14:textId="78B50133" w:rsidR="00FB1EB9"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0.88</w:t>
            </w:r>
          </w:p>
        </w:tc>
      </w:tr>
      <w:tr w:rsidR="00754164" w:rsidRPr="00754164" w14:paraId="40883C76" w14:textId="77777777" w:rsidTr="00476860">
        <w:trPr>
          <w:trHeight w:val="551"/>
        </w:trPr>
        <w:tc>
          <w:tcPr>
            <w:tcW w:w="1120" w:type="dxa"/>
            <w:vMerge w:val="restart"/>
          </w:tcPr>
          <w:p w14:paraId="26C3F3A0" w14:textId="21E8E3C8" w:rsidR="00754164" w:rsidRPr="00754164" w:rsidRDefault="00754164" w:rsidP="00E9326E">
            <w:pPr>
              <w:spacing w:before="120" w:after="120"/>
              <w:textAlignment w:val="baseline"/>
              <w:rPr>
                <w:b/>
                <w:bCs/>
                <w:sz w:val="20"/>
                <w:szCs w:val="20"/>
              </w:rPr>
            </w:pPr>
            <w:r w:rsidRPr="00754164">
              <w:rPr>
                <w:b/>
                <w:bCs/>
                <w:sz w:val="20"/>
                <w:szCs w:val="20"/>
              </w:rPr>
              <w:t>Recall</w:t>
            </w:r>
          </w:p>
        </w:tc>
        <w:tc>
          <w:tcPr>
            <w:tcW w:w="1427" w:type="dxa"/>
            <w:vMerge w:val="restart"/>
          </w:tcPr>
          <w:p w14:paraId="466606E2" w14:textId="70B21680"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USE</w:t>
            </w:r>
          </w:p>
        </w:tc>
        <w:tc>
          <w:tcPr>
            <w:tcW w:w="5528"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F46" w:rsidRPr="00793F46" w14:paraId="4BE85E18" w14:textId="77777777" w:rsidTr="00793F46">
              <w:trPr>
                <w:tblCellSpacing w:w="15" w:type="dxa"/>
              </w:trPr>
              <w:tc>
                <w:tcPr>
                  <w:tcW w:w="0" w:type="auto"/>
                  <w:vAlign w:val="center"/>
                  <w:hideMark/>
                </w:tcPr>
                <w:p w14:paraId="134B5429" w14:textId="77777777" w:rsidR="00793F46" w:rsidRPr="00793F46" w:rsidRDefault="00793F46" w:rsidP="00793F46">
                  <w:pPr>
                    <w:spacing w:before="120" w:after="120"/>
                    <w:jc w:val="both"/>
                    <w:textAlignment w:val="baseline"/>
                    <w:rPr>
                      <w:rFonts w:ascii="Arial" w:hAnsi="Arial" w:cs="Arial"/>
                      <w:sz w:val="20"/>
                      <w:szCs w:val="20"/>
                    </w:rPr>
                  </w:pPr>
                </w:p>
              </w:tc>
            </w:tr>
          </w:tbl>
          <w:p w14:paraId="2C6E9736" w14:textId="77777777" w:rsidR="00793F46" w:rsidRPr="00793F46" w:rsidRDefault="00793F46" w:rsidP="00793F46">
            <w:pPr>
              <w:spacing w:before="120" w:after="120"/>
              <w:jc w:val="both"/>
              <w:textAlignment w:val="baseline"/>
              <w:rPr>
                <w:rFonts w:ascii="Arial" w:hAnsi="Arial" w:cs="Arial"/>
                <w:vanish/>
                <w:sz w:val="20"/>
                <w:szCs w:val="20"/>
              </w:rPr>
            </w:pPr>
          </w:p>
          <w:p w14:paraId="5322EA10" w14:textId="6C1F2788"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I used recall because it shows how well the model is catching actual "Alive" patients. That’s important in survival prediction where missing positives matters.</w:t>
            </w:r>
          </w:p>
        </w:tc>
        <w:tc>
          <w:tcPr>
            <w:tcW w:w="1287" w:type="dxa"/>
          </w:tcPr>
          <w:p w14:paraId="7D7A391B"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NB</w:t>
            </w:r>
          </w:p>
        </w:tc>
        <w:tc>
          <w:tcPr>
            <w:tcW w:w="1118" w:type="dxa"/>
          </w:tcPr>
          <w:p w14:paraId="54EDC415" w14:textId="11F412FA"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0.94</w:t>
            </w:r>
          </w:p>
        </w:tc>
      </w:tr>
      <w:tr w:rsidR="00754164" w:rsidRPr="00754164" w14:paraId="3203A180" w14:textId="77777777" w:rsidTr="00476860">
        <w:trPr>
          <w:trHeight w:val="390"/>
        </w:trPr>
        <w:tc>
          <w:tcPr>
            <w:tcW w:w="1120" w:type="dxa"/>
            <w:vMerge/>
          </w:tcPr>
          <w:p w14:paraId="458444BF" w14:textId="77777777" w:rsidR="00754164" w:rsidRPr="00754164" w:rsidRDefault="00754164" w:rsidP="00E9326E">
            <w:pPr>
              <w:spacing w:before="120" w:after="120"/>
              <w:textAlignment w:val="baseline"/>
              <w:rPr>
                <w:b/>
                <w:bCs/>
                <w:sz w:val="20"/>
                <w:szCs w:val="20"/>
              </w:rPr>
            </w:pPr>
          </w:p>
        </w:tc>
        <w:tc>
          <w:tcPr>
            <w:tcW w:w="1427" w:type="dxa"/>
            <w:vMerge/>
          </w:tcPr>
          <w:p w14:paraId="7E4E30F8"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18B99547"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22A08FF3"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LR</w:t>
            </w:r>
          </w:p>
        </w:tc>
        <w:tc>
          <w:tcPr>
            <w:tcW w:w="1118" w:type="dxa"/>
          </w:tcPr>
          <w:p w14:paraId="04BF17E0" w14:textId="7A1DBF94"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0.98</w:t>
            </w:r>
          </w:p>
        </w:tc>
      </w:tr>
      <w:tr w:rsidR="00754164" w:rsidRPr="00754164" w14:paraId="581947EE" w14:textId="77777777" w:rsidTr="00476860">
        <w:trPr>
          <w:trHeight w:val="393"/>
        </w:trPr>
        <w:tc>
          <w:tcPr>
            <w:tcW w:w="1120" w:type="dxa"/>
            <w:vMerge/>
          </w:tcPr>
          <w:p w14:paraId="50577D05" w14:textId="77777777" w:rsidR="00754164" w:rsidRPr="00754164" w:rsidRDefault="00754164" w:rsidP="00E9326E">
            <w:pPr>
              <w:spacing w:before="120" w:after="120"/>
              <w:textAlignment w:val="baseline"/>
              <w:rPr>
                <w:b/>
                <w:bCs/>
                <w:sz w:val="20"/>
                <w:szCs w:val="20"/>
              </w:rPr>
            </w:pPr>
          </w:p>
        </w:tc>
        <w:tc>
          <w:tcPr>
            <w:tcW w:w="1427" w:type="dxa"/>
            <w:vMerge/>
          </w:tcPr>
          <w:p w14:paraId="47641AA2"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665E8F51"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54AD07CB" w14:textId="6E87060A"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KNN (k=</w:t>
            </w:r>
            <w:r w:rsidR="00476860">
              <w:rPr>
                <w:rFonts w:ascii="Arial" w:hAnsi="Arial" w:cs="Arial"/>
                <w:sz w:val="20"/>
                <w:szCs w:val="20"/>
              </w:rPr>
              <w:t>12</w:t>
            </w:r>
            <w:r w:rsidRPr="00793F46">
              <w:rPr>
                <w:rFonts w:ascii="Arial" w:hAnsi="Arial" w:cs="Arial"/>
                <w:sz w:val="20"/>
                <w:szCs w:val="20"/>
              </w:rPr>
              <w:t>)</w:t>
            </w:r>
          </w:p>
        </w:tc>
        <w:tc>
          <w:tcPr>
            <w:tcW w:w="1118" w:type="dxa"/>
          </w:tcPr>
          <w:p w14:paraId="0D10C9C5" w14:textId="2F6AB5A9"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0.97</w:t>
            </w:r>
          </w:p>
        </w:tc>
      </w:tr>
      <w:tr w:rsidR="00754164" w:rsidRPr="00754164" w14:paraId="5C676E0E" w14:textId="77777777" w:rsidTr="00476860">
        <w:trPr>
          <w:trHeight w:val="551"/>
        </w:trPr>
        <w:tc>
          <w:tcPr>
            <w:tcW w:w="1120" w:type="dxa"/>
            <w:vMerge w:val="restart"/>
          </w:tcPr>
          <w:p w14:paraId="7E7746DF" w14:textId="639538A5" w:rsidR="00754164" w:rsidRPr="00754164" w:rsidRDefault="00754164" w:rsidP="00E9326E">
            <w:pPr>
              <w:spacing w:before="120" w:after="120"/>
              <w:textAlignment w:val="baseline"/>
              <w:rPr>
                <w:b/>
                <w:bCs/>
                <w:sz w:val="20"/>
                <w:szCs w:val="20"/>
              </w:rPr>
            </w:pPr>
            <w:r w:rsidRPr="00754164">
              <w:rPr>
                <w:b/>
                <w:bCs/>
                <w:sz w:val="20"/>
                <w:szCs w:val="20"/>
              </w:rPr>
              <w:t>Precision</w:t>
            </w:r>
          </w:p>
        </w:tc>
        <w:tc>
          <w:tcPr>
            <w:tcW w:w="1427" w:type="dxa"/>
            <w:vMerge w:val="restart"/>
          </w:tcPr>
          <w:p w14:paraId="40E6C356" w14:textId="47763C58"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DO NOT USE</w:t>
            </w:r>
          </w:p>
        </w:tc>
        <w:tc>
          <w:tcPr>
            <w:tcW w:w="5528" w:type="dxa"/>
            <w:vMerge w:val="restart"/>
          </w:tcPr>
          <w:p w14:paraId="6FE08A7D" w14:textId="59DABE06" w:rsidR="00754164" w:rsidRPr="00793F46" w:rsidRDefault="00476860" w:rsidP="00E9326E">
            <w:pPr>
              <w:spacing w:before="120" w:after="120"/>
              <w:jc w:val="both"/>
              <w:textAlignment w:val="baseline"/>
              <w:rPr>
                <w:rFonts w:ascii="Arial" w:hAnsi="Arial" w:cs="Arial"/>
                <w:sz w:val="20"/>
                <w:szCs w:val="20"/>
              </w:rPr>
            </w:pPr>
            <w:r w:rsidRPr="00476860">
              <w:rPr>
                <w:rFonts w:ascii="Arial" w:hAnsi="Arial" w:cs="Arial"/>
                <w:sz w:val="20"/>
                <w:szCs w:val="20"/>
              </w:rPr>
              <w:t>I didn’t focus on precision because it doesn’t tell me how many actual positives the model missed, which is more important in this survival prediction task.</w:t>
            </w:r>
          </w:p>
        </w:tc>
        <w:tc>
          <w:tcPr>
            <w:tcW w:w="1287" w:type="dxa"/>
          </w:tcPr>
          <w:p w14:paraId="142DCBDC"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NB</w:t>
            </w:r>
          </w:p>
        </w:tc>
        <w:tc>
          <w:tcPr>
            <w:tcW w:w="1118" w:type="dxa"/>
          </w:tcPr>
          <w:p w14:paraId="3BF2605C" w14:textId="190CD78C"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0.90</w:t>
            </w:r>
          </w:p>
        </w:tc>
      </w:tr>
      <w:tr w:rsidR="00754164" w:rsidRPr="00754164" w14:paraId="5273DE14" w14:textId="77777777" w:rsidTr="00476860">
        <w:trPr>
          <w:trHeight w:val="390"/>
        </w:trPr>
        <w:tc>
          <w:tcPr>
            <w:tcW w:w="1120" w:type="dxa"/>
            <w:vMerge/>
          </w:tcPr>
          <w:p w14:paraId="06F5F79D" w14:textId="77777777" w:rsidR="00754164" w:rsidRPr="00754164" w:rsidRDefault="00754164" w:rsidP="00E9326E">
            <w:pPr>
              <w:spacing w:before="120" w:after="120"/>
              <w:textAlignment w:val="baseline"/>
              <w:rPr>
                <w:b/>
                <w:bCs/>
                <w:sz w:val="20"/>
                <w:szCs w:val="20"/>
              </w:rPr>
            </w:pPr>
          </w:p>
        </w:tc>
        <w:tc>
          <w:tcPr>
            <w:tcW w:w="1427" w:type="dxa"/>
            <w:vMerge/>
          </w:tcPr>
          <w:p w14:paraId="2529046C"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319B7A87"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34B857F9"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LR</w:t>
            </w:r>
          </w:p>
        </w:tc>
        <w:tc>
          <w:tcPr>
            <w:tcW w:w="1118" w:type="dxa"/>
          </w:tcPr>
          <w:p w14:paraId="1F13B783" w14:textId="28EAE941"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0.90</w:t>
            </w:r>
          </w:p>
        </w:tc>
      </w:tr>
      <w:tr w:rsidR="00754164" w:rsidRPr="00754164" w14:paraId="5F2D86CA" w14:textId="77777777" w:rsidTr="00476860">
        <w:trPr>
          <w:trHeight w:val="400"/>
        </w:trPr>
        <w:tc>
          <w:tcPr>
            <w:tcW w:w="1120" w:type="dxa"/>
            <w:vMerge/>
          </w:tcPr>
          <w:p w14:paraId="421B75AA" w14:textId="77777777" w:rsidR="00754164" w:rsidRPr="00754164" w:rsidRDefault="00754164" w:rsidP="00E9326E">
            <w:pPr>
              <w:spacing w:before="120" w:after="120"/>
              <w:textAlignment w:val="baseline"/>
              <w:rPr>
                <w:b/>
                <w:bCs/>
                <w:sz w:val="20"/>
                <w:szCs w:val="20"/>
              </w:rPr>
            </w:pPr>
          </w:p>
        </w:tc>
        <w:tc>
          <w:tcPr>
            <w:tcW w:w="1427" w:type="dxa"/>
            <w:vMerge/>
          </w:tcPr>
          <w:p w14:paraId="327DD0C7"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1FBF29DA"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03B55595" w14:textId="7B1C25FB"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 xml:space="preserve">KNN </w:t>
            </w:r>
            <w:r w:rsidR="00476860" w:rsidRPr="00793F46">
              <w:rPr>
                <w:rFonts w:ascii="Arial" w:hAnsi="Arial" w:cs="Arial"/>
                <w:sz w:val="20"/>
                <w:szCs w:val="20"/>
              </w:rPr>
              <w:t>(k=</w:t>
            </w:r>
            <w:r w:rsidR="00476860">
              <w:rPr>
                <w:rFonts w:ascii="Arial" w:hAnsi="Arial" w:cs="Arial"/>
                <w:sz w:val="20"/>
                <w:szCs w:val="20"/>
              </w:rPr>
              <w:t>12</w:t>
            </w:r>
            <w:r w:rsidR="00476860" w:rsidRPr="00793F46">
              <w:rPr>
                <w:rFonts w:ascii="Arial" w:hAnsi="Arial" w:cs="Arial"/>
                <w:sz w:val="20"/>
                <w:szCs w:val="20"/>
              </w:rPr>
              <w:t>)</w:t>
            </w:r>
          </w:p>
        </w:tc>
        <w:tc>
          <w:tcPr>
            <w:tcW w:w="1118" w:type="dxa"/>
          </w:tcPr>
          <w:p w14:paraId="5EA0F03F" w14:textId="3FFFB024"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0.90</w:t>
            </w:r>
          </w:p>
        </w:tc>
      </w:tr>
      <w:tr w:rsidR="00754164" w:rsidRPr="00754164" w14:paraId="6BD3570E" w14:textId="77777777" w:rsidTr="00476860">
        <w:trPr>
          <w:trHeight w:val="551"/>
        </w:trPr>
        <w:tc>
          <w:tcPr>
            <w:tcW w:w="1120" w:type="dxa"/>
            <w:vMerge w:val="restart"/>
          </w:tcPr>
          <w:p w14:paraId="6EAAF3DF" w14:textId="031F53D8" w:rsidR="00754164" w:rsidRPr="00754164" w:rsidRDefault="00754164" w:rsidP="00E9326E">
            <w:pPr>
              <w:spacing w:before="120" w:after="120"/>
              <w:textAlignment w:val="baseline"/>
              <w:rPr>
                <w:b/>
                <w:bCs/>
                <w:sz w:val="20"/>
                <w:szCs w:val="20"/>
              </w:rPr>
            </w:pPr>
            <w:r w:rsidRPr="00754164">
              <w:rPr>
                <w:b/>
                <w:bCs/>
                <w:sz w:val="20"/>
                <w:szCs w:val="20"/>
              </w:rPr>
              <w:t>F1-score</w:t>
            </w:r>
          </w:p>
        </w:tc>
        <w:tc>
          <w:tcPr>
            <w:tcW w:w="1427" w:type="dxa"/>
            <w:vMerge w:val="restart"/>
          </w:tcPr>
          <w:p w14:paraId="2F5A9B5D" w14:textId="27F47F8B"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USE</w:t>
            </w:r>
          </w:p>
        </w:tc>
        <w:tc>
          <w:tcPr>
            <w:tcW w:w="5528" w:type="dxa"/>
            <w:vMerge w:val="restart"/>
          </w:tcPr>
          <w:p w14:paraId="42070119" w14:textId="0DA5FE7C" w:rsidR="00793F46"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I used F1-score because it gives a balance between precision and recall, which is helpful when dealing with imbalanced data like this.</w:t>
            </w:r>
          </w:p>
        </w:tc>
        <w:tc>
          <w:tcPr>
            <w:tcW w:w="1287" w:type="dxa"/>
          </w:tcPr>
          <w:p w14:paraId="21C1EC68"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NB</w:t>
            </w:r>
          </w:p>
        </w:tc>
        <w:tc>
          <w:tcPr>
            <w:tcW w:w="1118" w:type="dxa"/>
          </w:tcPr>
          <w:p w14:paraId="279720D5" w14:textId="135B11F6"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0.92</w:t>
            </w:r>
          </w:p>
        </w:tc>
      </w:tr>
      <w:tr w:rsidR="00754164" w:rsidRPr="00754164" w14:paraId="541C64E4" w14:textId="77777777" w:rsidTr="00476860">
        <w:trPr>
          <w:trHeight w:val="390"/>
        </w:trPr>
        <w:tc>
          <w:tcPr>
            <w:tcW w:w="1120" w:type="dxa"/>
            <w:vMerge/>
          </w:tcPr>
          <w:p w14:paraId="25BF9F76" w14:textId="77777777" w:rsidR="00754164" w:rsidRPr="00754164" w:rsidRDefault="00754164" w:rsidP="00E9326E">
            <w:pPr>
              <w:spacing w:before="120" w:after="120"/>
              <w:textAlignment w:val="baseline"/>
              <w:rPr>
                <w:b/>
                <w:bCs/>
                <w:sz w:val="20"/>
                <w:szCs w:val="20"/>
              </w:rPr>
            </w:pPr>
          </w:p>
        </w:tc>
        <w:tc>
          <w:tcPr>
            <w:tcW w:w="1427" w:type="dxa"/>
            <w:vMerge/>
          </w:tcPr>
          <w:p w14:paraId="43553095"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36359F3E"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422AE291"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LR</w:t>
            </w:r>
          </w:p>
        </w:tc>
        <w:tc>
          <w:tcPr>
            <w:tcW w:w="1118" w:type="dxa"/>
          </w:tcPr>
          <w:p w14:paraId="0242B4BD" w14:textId="1C8415CA"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0.94</w:t>
            </w:r>
          </w:p>
        </w:tc>
      </w:tr>
      <w:tr w:rsidR="00754164" w:rsidRPr="00754164" w14:paraId="4C3A9122" w14:textId="77777777" w:rsidTr="00476860">
        <w:trPr>
          <w:trHeight w:val="400"/>
        </w:trPr>
        <w:tc>
          <w:tcPr>
            <w:tcW w:w="1120" w:type="dxa"/>
            <w:vMerge/>
          </w:tcPr>
          <w:p w14:paraId="60575B71" w14:textId="77777777" w:rsidR="00754164" w:rsidRPr="00754164" w:rsidRDefault="00754164" w:rsidP="00E9326E">
            <w:pPr>
              <w:spacing w:before="120" w:after="120"/>
              <w:textAlignment w:val="baseline"/>
              <w:rPr>
                <w:b/>
                <w:bCs/>
                <w:sz w:val="20"/>
                <w:szCs w:val="20"/>
              </w:rPr>
            </w:pPr>
          </w:p>
        </w:tc>
        <w:tc>
          <w:tcPr>
            <w:tcW w:w="1427" w:type="dxa"/>
            <w:vMerge/>
          </w:tcPr>
          <w:p w14:paraId="125BDC04"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69143063"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469122E0" w14:textId="190B2A42"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KNN (k=</w:t>
            </w:r>
            <w:r w:rsidR="00476860">
              <w:rPr>
                <w:rFonts w:ascii="Arial" w:hAnsi="Arial" w:cs="Arial"/>
                <w:sz w:val="20"/>
                <w:szCs w:val="20"/>
              </w:rPr>
              <w:t>12</w:t>
            </w:r>
            <w:r w:rsidRPr="00793F46">
              <w:rPr>
                <w:rFonts w:ascii="Arial" w:hAnsi="Arial" w:cs="Arial"/>
                <w:sz w:val="20"/>
                <w:szCs w:val="20"/>
              </w:rPr>
              <w:t>)</w:t>
            </w:r>
          </w:p>
        </w:tc>
        <w:tc>
          <w:tcPr>
            <w:tcW w:w="1118" w:type="dxa"/>
          </w:tcPr>
          <w:p w14:paraId="48F3CE35" w14:textId="7DE50081"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0.93</w:t>
            </w:r>
          </w:p>
        </w:tc>
      </w:tr>
      <w:tr w:rsidR="00754164" w:rsidRPr="00754164" w14:paraId="373FB6A3" w14:textId="77777777" w:rsidTr="00476860">
        <w:trPr>
          <w:trHeight w:val="551"/>
        </w:trPr>
        <w:tc>
          <w:tcPr>
            <w:tcW w:w="1120" w:type="dxa"/>
            <w:vMerge w:val="restart"/>
          </w:tcPr>
          <w:p w14:paraId="63E02CA8" w14:textId="689BB241" w:rsidR="00754164" w:rsidRPr="00754164" w:rsidRDefault="00754164" w:rsidP="00E9326E">
            <w:pPr>
              <w:spacing w:before="120" w:after="120"/>
              <w:textAlignment w:val="baseline"/>
              <w:rPr>
                <w:b/>
                <w:bCs/>
                <w:sz w:val="20"/>
                <w:szCs w:val="20"/>
              </w:rPr>
            </w:pPr>
            <w:r w:rsidRPr="00754164">
              <w:rPr>
                <w:b/>
                <w:bCs/>
                <w:sz w:val="20"/>
                <w:szCs w:val="20"/>
              </w:rPr>
              <w:t>AUC-Roc</w:t>
            </w:r>
          </w:p>
        </w:tc>
        <w:tc>
          <w:tcPr>
            <w:tcW w:w="1427" w:type="dxa"/>
            <w:vMerge w:val="restart"/>
          </w:tcPr>
          <w:p w14:paraId="2A1E02CD" w14:textId="21F45F50"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USE</w:t>
            </w:r>
          </w:p>
        </w:tc>
        <w:tc>
          <w:tcPr>
            <w:tcW w:w="5528"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93F46" w:rsidRPr="00793F46" w14:paraId="4A6CE00D" w14:textId="77777777" w:rsidTr="00793F46">
              <w:trPr>
                <w:tblCellSpacing w:w="15" w:type="dxa"/>
              </w:trPr>
              <w:tc>
                <w:tcPr>
                  <w:tcW w:w="0" w:type="auto"/>
                  <w:vAlign w:val="center"/>
                  <w:hideMark/>
                </w:tcPr>
                <w:p w14:paraId="48DFBD45" w14:textId="77777777" w:rsidR="00793F46" w:rsidRPr="00793F46" w:rsidRDefault="00793F46" w:rsidP="00793F46">
                  <w:pPr>
                    <w:spacing w:before="120" w:after="120"/>
                    <w:jc w:val="both"/>
                    <w:textAlignment w:val="baseline"/>
                    <w:rPr>
                      <w:rFonts w:ascii="Arial" w:hAnsi="Arial" w:cs="Arial"/>
                      <w:sz w:val="20"/>
                      <w:szCs w:val="20"/>
                    </w:rPr>
                  </w:pPr>
                </w:p>
              </w:tc>
            </w:tr>
          </w:tbl>
          <w:p w14:paraId="4DDC2059" w14:textId="77777777" w:rsidR="00793F46" w:rsidRPr="00793F46" w:rsidRDefault="00793F46" w:rsidP="00793F46">
            <w:pPr>
              <w:spacing w:before="120" w:after="120"/>
              <w:jc w:val="both"/>
              <w:textAlignment w:val="baseline"/>
              <w:rPr>
                <w:rFonts w:ascii="Arial" w:hAnsi="Arial" w:cs="Arial"/>
                <w:vanish/>
                <w:sz w:val="20"/>
                <w:szCs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12"/>
            </w:tblGrid>
            <w:tr w:rsidR="00793F46" w:rsidRPr="00793F46" w14:paraId="5D346DC2" w14:textId="77777777" w:rsidTr="00793F46">
              <w:trPr>
                <w:trHeight w:val="907"/>
                <w:tblCellSpacing w:w="15" w:type="dxa"/>
              </w:trPr>
              <w:tc>
                <w:tcPr>
                  <w:tcW w:w="0" w:type="auto"/>
                  <w:vAlign w:val="center"/>
                  <w:hideMark/>
                </w:tcPr>
                <w:p w14:paraId="10D1D711" w14:textId="3ECB63F2" w:rsidR="00793F46" w:rsidRPr="00793F46" w:rsidRDefault="00476860" w:rsidP="00476860">
                  <w:pPr>
                    <w:spacing w:before="120" w:after="120"/>
                    <w:jc w:val="both"/>
                    <w:textAlignment w:val="baseline"/>
                    <w:rPr>
                      <w:rFonts w:ascii="Arial" w:hAnsi="Arial" w:cs="Arial"/>
                      <w:sz w:val="20"/>
                      <w:szCs w:val="20"/>
                    </w:rPr>
                  </w:pPr>
                  <w:r w:rsidRPr="00476860">
                    <w:rPr>
                      <w:rFonts w:ascii="Arial" w:hAnsi="Arial" w:cs="Arial"/>
                      <w:sz w:val="20"/>
                      <w:szCs w:val="20"/>
                    </w:rPr>
                    <w:t>I used AUC because it shows how well the model separates the Alive and Dead classes overall, regardless of threshold. Even though the AUC scores were relatively low, the metric still provided insight into class separability.</w:t>
                  </w:r>
                </w:p>
              </w:tc>
            </w:tr>
          </w:tbl>
          <w:p w14:paraId="5C5E2DD1"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24107F5F"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NB</w:t>
            </w:r>
          </w:p>
        </w:tc>
        <w:tc>
          <w:tcPr>
            <w:tcW w:w="1118" w:type="dxa"/>
          </w:tcPr>
          <w:p w14:paraId="27F32E30" w14:textId="33BCB9F0"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0.67</w:t>
            </w:r>
          </w:p>
        </w:tc>
      </w:tr>
      <w:tr w:rsidR="00754164" w:rsidRPr="00754164" w14:paraId="16770240" w14:textId="77777777" w:rsidTr="00476860">
        <w:trPr>
          <w:trHeight w:val="390"/>
        </w:trPr>
        <w:tc>
          <w:tcPr>
            <w:tcW w:w="1120" w:type="dxa"/>
            <w:vMerge/>
          </w:tcPr>
          <w:p w14:paraId="224E64D5" w14:textId="77777777" w:rsidR="00754164" w:rsidRPr="00754164" w:rsidRDefault="00754164" w:rsidP="00E9326E">
            <w:pPr>
              <w:spacing w:before="120" w:after="120"/>
              <w:textAlignment w:val="baseline"/>
              <w:rPr>
                <w:b/>
                <w:bCs/>
                <w:sz w:val="20"/>
                <w:szCs w:val="20"/>
              </w:rPr>
            </w:pPr>
          </w:p>
        </w:tc>
        <w:tc>
          <w:tcPr>
            <w:tcW w:w="1427" w:type="dxa"/>
            <w:vMerge/>
          </w:tcPr>
          <w:p w14:paraId="347EFC26"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069BFD33"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294D3444" w14:textId="77777777"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LR</w:t>
            </w:r>
          </w:p>
        </w:tc>
        <w:tc>
          <w:tcPr>
            <w:tcW w:w="1118" w:type="dxa"/>
          </w:tcPr>
          <w:p w14:paraId="11DAEB06" w14:textId="25F8F0F4"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0.66</w:t>
            </w:r>
          </w:p>
        </w:tc>
      </w:tr>
      <w:tr w:rsidR="00754164" w:rsidRPr="00754164" w14:paraId="246E34A1" w14:textId="77777777" w:rsidTr="00476860">
        <w:trPr>
          <w:trHeight w:val="400"/>
        </w:trPr>
        <w:tc>
          <w:tcPr>
            <w:tcW w:w="1120" w:type="dxa"/>
            <w:vMerge/>
          </w:tcPr>
          <w:p w14:paraId="6E9E0626" w14:textId="77777777" w:rsidR="00754164" w:rsidRPr="00754164" w:rsidRDefault="00754164" w:rsidP="00E9326E">
            <w:pPr>
              <w:spacing w:before="120" w:after="120"/>
              <w:textAlignment w:val="baseline"/>
              <w:rPr>
                <w:b/>
                <w:bCs/>
                <w:sz w:val="20"/>
                <w:szCs w:val="20"/>
              </w:rPr>
            </w:pPr>
          </w:p>
        </w:tc>
        <w:tc>
          <w:tcPr>
            <w:tcW w:w="1427" w:type="dxa"/>
            <w:vMerge/>
          </w:tcPr>
          <w:p w14:paraId="3F5EC2C9" w14:textId="77777777" w:rsidR="00754164" w:rsidRPr="00793F46" w:rsidRDefault="00754164" w:rsidP="00E9326E">
            <w:pPr>
              <w:spacing w:before="120" w:after="120"/>
              <w:jc w:val="both"/>
              <w:textAlignment w:val="baseline"/>
              <w:rPr>
                <w:rFonts w:ascii="Arial" w:hAnsi="Arial" w:cs="Arial"/>
                <w:sz w:val="20"/>
                <w:szCs w:val="20"/>
              </w:rPr>
            </w:pPr>
          </w:p>
        </w:tc>
        <w:tc>
          <w:tcPr>
            <w:tcW w:w="5528" w:type="dxa"/>
            <w:vMerge/>
          </w:tcPr>
          <w:p w14:paraId="316370E9" w14:textId="77777777" w:rsidR="00754164" w:rsidRPr="00793F46" w:rsidRDefault="00754164" w:rsidP="00E9326E">
            <w:pPr>
              <w:spacing w:before="120" w:after="120"/>
              <w:jc w:val="both"/>
              <w:textAlignment w:val="baseline"/>
              <w:rPr>
                <w:rFonts w:ascii="Arial" w:hAnsi="Arial" w:cs="Arial"/>
                <w:sz w:val="20"/>
                <w:szCs w:val="20"/>
              </w:rPr>
            </w:pPr>
          </w:p>
        </w:tc>
        <w:tc>
          <w:tcPr>
            <w:tcW w:w="1287" w:type="dxa"/>
          </w:tcPr>
          <w:p w14:paraId="4EEF76F5" w14:textId="1E6B28F9" w:rsidR="00754164" w:rsidRPr="00793F46" w:rsidRDefault="00754164" w:rsidP="00E9326E">
            <w:pPr>
              <w:spacing w:before="120" w:after="120"/>
              <w:jc w:val="both"/>
              <w:textAlignment w:val="baseline"/>
              <w:rPr>
                <w:rFonts w:ascii="Arial" w:hAnsi="Arial" w:cs="Arial"/>
                <w:sz w:val="20"/>
                <w:szCs w:val="20"/>
              </w:rPr>
            </w:pPr>
            <w:r w:rsidRPr="00793F46">
              <w:rPr>
                <w:rFonts w:ascii="Arial" w:hAnsi="Arial" w:cs="Arial"/>
                <w:sz w:val="20"/>
                <w:szCs w:val="20"/>
              </w:rPr>
              <w:t>KNN (k=</w:t>
            </w:r>
            <w:r w:rsidR="00476860">
              <w:rPr>
                <w:rFonts w:ascii="Arial" w:hAnsi="Arial" w:cs="Arial"/>
                <w:sz w:val="20"/>
                <w:szCs w:val="20"/>
              </w:rPr>
              <w:t>12</w:t>
            </w:r>
            <w:r w:rsidRPr="00793F46">
              <w:rPr>
                <w:rFonts w:ascii="Arial" w:hAnsi="Arial" w:cs="Arial"/>
                <w:sz w:val="20"/>
                <w:szCs w:val="20"/>
              </w:rPr>
              <w:t>)</w:t>
            </w:r>
          </w:p>
        </w:tc>
        <w:tc>
          <w:tcPr>
            <w:tcW w:w="1118" w:type="dxa"/>
          </w:tcPr>
          <w:p w14:paraId="53B36673" w14:textId="3ED5BF1A" w:rsidR="00754164" w:rsidRPr="00793F46" w:rsidRDefault="00793F46" w:rsidP="00E9326E">
            <w:pPr>
              <w:spacing w:before="120" w:after="120"/>
              <w:jc w:val="both"/>
              <w:textAlignment w:val="baseline"/>
              <w:rPr>
                <w:rFonts w:ascii="Arial" w:hAnsi="Arial" w:cs="Arial"/>
                <w:sz w:val="20"/>
                <w:szCs w:val="20"/>
              </w:rPr>
            </w:pPr>
            <w:r w:rsidRPr="00793F46">
              <w:rPr>
                <w:rFonts w:ascii="Arial" w:hAnsi="Arial" w:cs="Arial"/>
                <w:sz w:val="20"/>
                <w:szCs w:val="20"/>
              </w:rPr>
              <w:t>0.67</w:t>
            </w:r>
          </w:p>
        </w:tc>
      </w:tr>
    </w:tbl>
    <w:p w14:paraId="79574085" w14:textId="77777777" w:rsidR="00105A69" w:rsidRDefault="00105A69" w:rsidP="00361AD1">
      <w:pPr>
        <w:rPr>
          <w:b/>
          <w:bCs/>
          <w:sz w:val="28"/>
          <w:szCs w:val="28"/>
        </w:rPr>
      </w:pPr>
    </w:p>
    <w:p w14:paraId="4DB782C8" w14:textId="29E60B96" w:rsidR="00361AD1" w:rsidRPr="00F555DE" w:rsidRDefault="00361AD1" w:rsidP="00361AD1">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0480"/>
      </w:tblGrid>
      <w:tr w:rsidR="00361AD1" w:rsidRPr="00361AD1" w14:paraId="557DE434" w14:textId="77777777" w:rsidTr="00E9326E">
        <w:tc>
          <w:tcPr>
            <w:tcW w:w="10480" w:type="dxa"/>
            <w:shd w:val="clear" w:color="auto" w:fill="auto"/>
          </w:tcPr>
          <w:p w14:paraId="7447CE6B" w14:textId="293EE4F6" w:rsidR="00361AD1" w:rsidRPr="00361AD1" w:rsidRDefault="00361AD1" w:rsidP="00361AD1">
            <w:pPr>
              <w:rPr>
                <w:rFonts w:ascii="Calibri" w:eastAsia="Calibri" w:hAnsi="Calibri" w:cs="Calibri"/>
                <w:sz w:val="20"/>
                <w:szCs w:val="20"/>
              </w:rPr>
            </w:pPr>
            <w:r w:rsidRPr="00361AD1">
              <w:rPr>
                <w:rFonts w:ascii="Calibri" w:eastAsia="Calibri" w:hAnsi="Calibri" w:cs="Calibri"/>
                <w:sz w:val="20"/>
                <w:szCs w:val="20"/>
              </w:rPr>
              <w:t xml:space="preserve">c) </w:t>
            </w:r>
            <w:r w:rsidRPr="00361AD1">
              <w:rPr>
                <w:rFonts w:ascii="Calibri" w:eastAsia="Calibri" w:hAnsi="Calibri" w:cs="Calibri"/>
                <w:b/>
                <w:bCs/>
                <w:sz w:val="20"/>
                <w:szCs w:val="20"/>
              </w:rPr>
              <w:t xml:space="preserve">Suggest a single best mortality status classification model </w:t>
            </w:r>
            <w:r w:rsidRPr="00361AD1">
              <w:rPr>
                <w:rFonts w:ascii="Calibri" w:eastAsia="Calibri" w:hAnsi="Calibri" w:cs="Calibri"/>
                <w:sz w:val="20"/>
                <w:szCs w:val="20"/>
                <w:u w:val="single"/>
              </w:rPr>
              <w:t>based on the ‘USED’ performance metrics scores you identified in Task (5</w:t>
            </w:r>
            <w:r w:rsidR="00AA2276">
              <w:rPr>
                <w:rFonts w:ascii="Calibri" w:eastAsia="Calibri" w:hAnsi="Calibri" w:cs="Calibri"/>
                <w:sz w:val="20"/>
                <w:szCs w:val="20"/>
                <w:u w:val="single"/>
              </w:rPr>
              <w:t>-</w:t>
            </w:r>
            <w:r w:rsidRPr="00361AD1">
              <w:rPr>
                <w:rFonts w:ascii="Calibri" w:eastAsia="Calibri" w:hAnsi="Calibri" w:cs="Calibri"/>
                <w:sz w:val="20"/>
                <w:szCs w:val="20"/>
                <w:u w:val="single"/>
              </w:rPr>
              <w:t>b)</w:t>
            </w:r>
            <w:r w:rsidRPr="00361AD1">
              <w:rPr>
                <w:rFonts w:ascii="Calibri" w:eastAsia="Calibri" w:hAnsi="Calibri" w:cs="Calibri"/>
                <w:sz w:val="20"/>
                <w:szCs w:val="20"/>
              </w:rPr>
              <w:t xml:space="preserve">. </w:t>
            </w:r>
            <w:r w:rsidRPr="00361AD1">
              <w:rPr>
                <w:rFonts w:ascii="Calibri" w:eastAsia="Calibri" w:hAnsi="Calibri" w:cs="Calibri"/>
                <w:sz w:val="20"/>
                <w:szCs w:val="20"/>
                <w:u w:val="single"/>
              </w:rPr>
              <w:t>In less than 100 words</w:t>
            </w:r>
            <w:r w:rsidRPr="00361AD1">
              <w:rPr>
                <w:rFonts w:ascii="Calibri" w:eastAsia="Calibri" w:hAnsi="Calibri" w:cs="Calibri"/>
                <w:sz w:val="20"/>
                <w:szCs w:val="20"/>
              </w:rPr>
              <w:t xml:space="preserve">, briefly </w:t>
            </w:r>
            <w:r w:rsidRPr="00361AD1">
              <w:rPr>
                <w:rFonts w:ascii="Calibri" w:eastAsia="Calibri" w:hAnsi="Calibri" w:cs="Calibri"/>
                <w:b/>
                <w:bCs/>
                <w:sz w:val="20"/>
                <w:szCs w:val="20"/>
              </w:rPr>
              <w:t>describe how well your best model satisfies the needs of your healthcare professionals.</w:t>
            </w:r>
            <w:r w:rsidRPr="00361AD1">
              <w:rPr>
                <w:rFonts w:ascii="Calibri" w:eastAsia="Calibri" w:hAnsi="Calibri" w:cs="Calibri"/>
                <w:sz w:val="20"/>
                <w:szCs w:val="20"/>
              </w:rPr>
              <w:t xml:space="preserve"> </w:t>
            </w:r>
          </w:p>
          <w:p w14:paraId="54B2413F" w14:textId="23CF888C" w:rsidR="00361AD1" w:rsidRPr="00361AD1" w:rsidRDefault="00897639" w:rsidP="00E9326E">
            <w:pPr>
              <w:rPr>
                <w:rFonts w:ascii="Calibri" w:eastAsia="Calibri" w:hAnsi="Calibri" w:cs="Calibri"/>
                <w:color w:val="0070C0"/>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361AD1" w:rsidRPr="00147727" w14:paraId="16E5D648" w14:textId="77777777" w:rsidTr="0030383E">
        <w:trPr>
          <w:trHeight w:val="1185"/>
        </w:trPr>
        <w:tc>
          <w:tcPr>
            <w:tcW w:w="10480" w:type="dxa"/>
          </w:tcPr>
          <w:p w14:paraId="54388226" w14:textId="6CC7F84E" w:rsidR="00361AD1" w:rsidRPr="00793F46" w:rsidRDefault="00793F46" w:rsidP="00AF4CA1">
            <w:pPr>
              <w:rPr>
                <w:rFonts w:ascii="Arial" w:hAnsi="Arial" w:cs="Arial"/>
                <w:sz w:val="20"/>
                <w:szCs w:val="20"/>
              </w:rPr>
            </w:pPr>
            <w:r w:rsidRPr="00793F46">
              <w:rPr>
                <w:rFonts w:ascii="Arial" w:hAnsi="Arial" w:cs="Arial"/>
                <w:sz w:val="20"/>
                <w:szCs w:val="20"/>
              </w:rPr>
              <w:t>After comparing my models using recall, F1-score, and AUC-ROC, I found Logistic Regression to be the best for predicting mortality status. It had the highest recall (0.98), which is important because it means the model is very good at identifying patients who are alive. The F1-score (0.94) shows it also handles precision well. Even though the AUC wasn’t the highest, the model still separates the classes well. This makes it a strong choice for supporting healthcare teams, as it reduces the chances of missing patients who might survive.</w:t>
            </w:r>
          </w:p>
        </w:tc>
      </w:tr>
    </w:tbl>
    <w:p w14:paraId="17099C3C" w14:textId="77777777" w:rsidR="00EB672C" w:rsidRPr="008E5DC6" w:rsidRDefault="00EB672C" w:rsidP="00692484">
      <w:pPr>
        <w:rPr>
          <w:b/>
          <w:bCs/>
          <w:sz w:val="20"/>
          <w:szCs w:val="20"/>
        </w:rPr>
      </w:pPr>
    </w:p>
    <w:p w14:paraId="1BDA4CD8" w14:textId="77777777" w:rsidR="00D77052" w:rsidRPr="00F555DE" w:rsidRDefault="00D77052" w:rsidP="00D77052">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0480"/>
      </w:tblGrid>
      <w:tr w:rsidR="00082BD6" w:rsidRPr="00E008FA" w14:paraId="6DE27B3F" w14:textId="77777777" w:rsidTr="00E9326E">
        <w:trPr>
          <w:trHeight w:val="724"/>
        </w:trPr>
        <w:tc>
          <w:tcPr>
            <w:tcW w:w="10480" w:type="dxa"/>
          </w:tcPr>
          <w:p w14:paraId="4F64761E" w14:textId="77777777" w:rsidR="00082BD6" w:rsidRDefault="00082BD6" w:rsidP="00E9326E">
            <w:pPr>
              <w:spacing w:line="248" w:lineRule="auto"/>
              <w:rPr>
                <w:rFonts w:cstheme="minorHAnsi"/>
                <w:b/>
                <w:bCs/>
                <w:sz w:val="20"/>
                <w:szCs w:val="20"/>
              </w:rPr>
            </w:pPr>
            <w:r w:rsidRPr="00082BD6">
              <w:rPr>
                <w:rFonts w:cstheme="minorHAnsi"/>
                <w:sz w:val="20"/>
                <w:szCs w:val="20"/>
              </w:rPr>
              <w:t>d) To enhance your selected best model/s performance</w:t>
            </w:r>
            <w:r w:rsidR="005E758B">
              <w:rPr>
                <w:rFonts w:cstheme="minorHAnsi"/>
                <w:sz w:val="20"/>
                <w:szCs w:val="20"/>
              </w:rPr>
              <w:t xml:space="preserve"> (from Task 5-c)</w:t>
            </w:r>
            <w:r w:rsidRPr="00082BD6">
              <w:rPr>
                <w:rFonts w:cstheme="minorHAnsi"/>
                <w:sz w:val="20"/>
                <w:szCs w:val="20"/>
              </w:rPr>
              <w:t>, tune some of its possible hyperparameters, which you indicated in Task (4</w:t>
            </w:r>
            <w:r w:rsidR="005E758B">
              <w:rPr>
                <w:rFonts w:cstheme="minorHAnsi"/>
                <w:sz w:val="20"/>
                <w:szCs w:val="20"/>
              </w:rPr>
              <w:t>-</w:t>
            </w:r>
            <w:r w:rsidRPr="00082BD6">
              <w:rPr>
                <w:rFonts w:cstheme="minorHAnsi"/>
                <w:sz w:val="20"/>
                <w:szCs w:val="20"/>
              </w:rPr>
              <w:t xml:space="preserve">a) for that specific algorithm. With the aid of </w:t>
            </w:r>
            <w:r w:rsidRPr="00082BD6">
              <w:rPr>
                <w:rFonts w:cstheme="minorHAnsi"/>
                <w:sz w:val="20"/>
                <w:szCs w:val="20"/>
                <w:u w:val="single"/>
              </w:rPr>
              <w:t>Final Python Notebook 2</w:t>
            </w:r>
            <w:r w:rsidRPr="00082BD6">
              <w:rPr>
                <w:rFonts w:cstheme="minorHAnsi"/>
                <w:sz w:val="20"/>
                <w:szCs w:val="20"/>
              </w:rPr>
              <w:t xml:space="preserve">, </w:t>
            </w:r>
            <w:r w:rsidRPr="00082BD6">
              <w:rPr>
                <w:rFonts w:cstheme="minorHAnsi"/>
                <w:b/>
                <w:bCs/>
                <w:sz w:val="20"/>
                <w:szCs w:val="20"/>
              </w:rPr>
              <w:t>Re-train and test the best algorithm again with GridSearchCV</w:t>
            </w:r>
          </w:p>
          <w:p w14:paraId="727E2F1E" w14:textId="203E1620" w:rsidR="00897639" w:rsidRPr="00E008FA" w:rsidRDefault="00897639" w:rsidP="00E9326E">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082BD6" w:rsidRPr="00E008FA" w14:paraId="04184CB7" w14:textId="77777777" w:rsidTr="00E9326E">
        <w:trPr>
          <w:trHeight w:val="706"/>
        </w:trPr>
        <w:tc>
          <w:tcPr>
            <w:tcW w:w="10480" w:type="dxa"/>
            <w:shd w:val="clear" w:color="auto" w:fill="D9D9D9" w:themeFill="background1" w:themeFillShade="D9"/>
          </w:tcPr>
          <w:p w14:paraId="75C6B233" w14:textId="77777777" w:rsidR="00082BD6" w:rsidRDefault="00082BD6" w:rsidP="00082BD6">
            <w:pPr>
              <w:rPr>
                <w:rFonts w:cstheme="minorHAnsi"/>
                <w:b/>
                <w:bCs/>
                <w:sz w:val="20"/>
                <w:szCs w:val="20"/>
              </w:rPr>
            </w:pPr>
            <w:r w:rsidRPr="00082BD6">
              <w:rPr>
                <w:rFonts w:cstheme="minorHAnsi"/>
                <w:sz w:val="20"/>
                <w:szCs w:val="20"/>
              </w:rPr>
              <w:t xml:space="preserve">i. With the aid of your </w:t>
            </w:r>
            <w:r w:rsidRPr="00082BD6">
              <w:rPr>
                <w:rFonts w:cstheme="minorHAnsi"/>
                <w:sz w:val="20"/>
                <w:szCs w:val="20"/>
                <w:u w:val="single"/>
              </w:rPr>
              <w:t>Final Python Notebook 2</w:t>
            </w:r>
            <w:r w:rsidRPr="00082BD6">
              <w:rPr>
                <w:rFonts w:cstheme="minorHAnsi"/>
                <w:b/>
                <w:bCs/>
                <w:sz w:val="20"/>
                <w:szCs w:val="20"/>
              </w:rPr>
              <w:t xml:space="preserve">, </w:t>
            </w:r>
          </w:p>
          <w:p w14:paraId="37232213" w14:textId="77EE0FE1" w:rsidR="00082BD6" w:rsidRDefault="00082BD6" w:rsidP="00082BD6">
            <w:pPr>
              <w:rPr>
                <w:rFonts w:cstheme="minorHAnsi"/>
                <w:sz w:val="20"/>
                <w:szCs w:val="20"/>
              </w:rPr>
            </w:pPr>
            <w:r w:rsidRPr="00082BD6">
              <w:rPr>
                <w:rFonts w:cstheme="minorHAnsi"/>
                <w:b/>
                <w:bCs/>
                <w:sz w:val="20"/>
                <w:szCs w:val="20"/>
              </w:rPr>
              <w:t xml:space="preserve">1) </w:t>
            </w:r>
            <w:r>
              <w:rPr>
                <w:rFonts w:cstheme="minorHAnsi"/>
                <w:b/>
                <w:bCs/>
                <w:sz w:val="20"/>
                <w:szCs w:val="20"/>
              </w:rPr>
              <w:t>P</w:t>
            </w:r>
            <w:r w:rsidRPr="00082BD6">
              <w:rPr>
                <w:rFonts w:cstheme="minorHAnsi"/>
                <w:b/>
                <w:bCs/>
                <w:sz w:val="20"/>
                <w:szCs w:val="20"/>
              </w:rPr>
              <w:t>aste into this report the line of code which shows evidence of specifying a parameters grid and applying the GridSearchCV function to rebuild your selected best model.</w:t>
            </w:r>
            <w:r w:rsidRPr="00082BD6">
              <w:rPr>
                <w:rFonts w:cstheme="minorHAnsi"/>
                <w:sz w:val="20"/>
                <w:szCs w:val="20"/>
              </w:rPr>
              <w:t xml:space="preserve"> </w:t>
            </w:r>
          </w:p>
          <w:p w14:paraId="16A05EC6" w14:textId="0B32E925" w:rsidR="00082BD6" w:rsidRPr="00082BD6" w:rsidRDefault="00082BD6" w:rsidP="00082BD6">
            <w:pPr>
              <w:rPr>
                <w:rFonts w:cstheme="minorHAnsi"/>
                <w:b/>
                <w:bCs/>
                <w:sz w:val="20"/>
                <w:szCs w:val="20"/>
              </w:rPr>
            </w:pPr>
            <w:r w:rsidRPr="00082BD6">
              <w:rPr>
                <w:rFonts w:cstheme="minorHAnsi"/>
                <w:b/>
                <w:bCs/>
                <w:sz w:val="20"/>
                <w:szCs w:val="20"/>
              </w:rPr>
              <w:t>2) Then, document the estimated best hyperparameters for the optimised model.</w:t>
            </w:r>
          </w:p>
          <w:p w14:paraId="249F0890" w14:textId="5E7BD32C" w:rsidR="00082BD6" w:rsidRPr="00E008FA" w:rsidRDefault="00082BD6" w:rsidP="00E9326E">
            <w:pPr>
              <w:rPr>
                <w:rFonts w:cstheme="minorHAnsi"/>
                <w:sz w:val="20"/>
                <w:szCs w:val="20"/>
              </w:rPr>
            </w:pPr>
          </w:p>
        </w:tc>
      </w:tr>
      <w:tr w:rsidR="0036532B" w:rsidRPr="00147727" w14:paraId="049D156C" w14:textId="77777777" w:rsidTr="0030383E">
        <w:trPr>
          <w:trHeight w:val="3191"/>
        </w:trPr>
        <w:tc>
          <w:tcPr>
            <w:tcW w:w="10480" w:type="dxa"/>
          </w:tcPr>
          <w:p w14:paraId="511A9A44" w14:textId="21515E56" w:rsidR="00DA7873" w:rsidRPr="0030383E" w:rsidRDefault="00602E49" w:rsidP="00E9326E">
            <w:pPr>
              <w:rPr>
                <w:rFonts w:ascii="Arial" w:hAnsi="Arial" w:cs="Arial"/>
              </w:rPr>
            </w:pPr>
            <w:r>
              <w:rPr>
                <w:noProof/>
              </w:rPr>
              <w:drawing>
                <wp:inline distT="0" distB="0" distL="0" distR="0" wp14:anchorId="513DD904" wp14:editId="0279525E">
                  <wp:extent cx="3482671" cy="1689612"/>
                  <wp:effectExtent l="0" t="0" r="3810" b="6350"/>
                  <wp:docPr id="151158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586090" name=""/>
                          <pic:cNvPicPr/>
                        </pic:nvPicPr>
                        <pic:blipFill>
                          <a:blip r:embed="rId46"/>
                          <a:stretch>
                            <a:fillRect/>
                          </a:stretch>
                        </pic:blipFill>
                        <pic:spPr>
                          <a:xfrm>
                            <a:off x="0" y="0"/>
                            <a:ext cx="3492605" cy="1694431"/>
                          </a:xfrm>
                          <a:prstGeom prst="rect">
                            <a:avLst/>
                          </a:prstGeom>
                        </pic:spPr>
                      </pic:pic>
                    </a:graphicData>
                  </a:graphic>
                </wp:inline>
              </w:drawing>
            </w:r>
            <w:r>
              <w:rPr>
                <w:rFonts w:ascii="Arial" w:hAnsi="Arial" w:cs="Arial"/>
                <w:sz w:val="20"/>
                <w:szCs w:val="20"/>
              </w:rPr>
              <w:t xml:space="preserve">The </w:t>
            </w:r>
            <w:r w:rsidR="00DA7873" w:rsidRPr="00DA7873">
              <w:rPr>
                <w:rFonts w:ascii="Arial" w:hAnsi="Arial" w:cs="Arial"/>
                <w:sz w:val="20"/>
                <w:szCs w:val="20"/>
              </w:rPr>
              <w:t xml:space="preserve">best parameters </w:t>
            </w:r>
            <w:r w:rsidR="00DA7873">
              <w:rPr>
                <w:rFonts w:ascii="Arial" w:hAnsi="Arial" w:cs="Arial"/>
                <w:sz w:val="20"/>
                <w:szCs w:val="20"/>
              </w:rPr>
              <w:t xml:space="preserve">that were </w:t>
            </w:r>
            <w:r w:rsidR="00DA7873" w:rsidRPr="00DA7873">
              <w:rPr>
                <w:rFonts w:ascii="Arial" w:hAnsi="Arial" w:cs="Arial"/>
                <w:sz w:val="20"/>
                <w:szCs w:val="20"/>
              </w:rPr>
              <w:t>found were C=0.1, penalty='l2', and solver='liblinear'. These were selected through 5-fold cross-validation using the weighted F1-score to balance precision and recall across both classes.</w:t>
            </w:r>
          </w:p>
        </w:tc>
      </w:tr>
    </w:tbl>
    <w:p w14:paraId="18DC4034"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F82857" w:rsidRPr="00E008FA" w14:paraId="05417730" w14:textId="77777777" w:rsidTr="00E9326E">
        <w:trPr>
          <w:trHeight w:val="706"/>
        </w:trPr>
        <w:tc>
          <w:tcPr>
            <w:tcW w:w="10480" w:type="dxa"/>
            <w:shd w:val="clear" w:color="auto" w:fill="D9D9D9" w:themeFill="background1" w:themeFillShade="D9"/>
          </w:tcPr>
          <w:p w14:paraId="42731379" w14:textId="3B26EE2F" w:rsidR="00F82857" w:rsidRDefault="00F82857" w:rsidP="00F82857">
            <w:pPr>
              <w:rPr>
                <w:rFonts w:cstheme="minorHAnsi"/>
                <w:b/>
                <w:bCs/>
                <w:sz w:val="20"/>
                <w:szCs w:val="20"/>
              </w:rPr>
            </w:pPr>
            <w:r w:rsidRPr="00F82857">
              <w:rPr>
                <w:rFonts w:cstheme="minorHAnsi"/>
                <w:sz w:val="20"/>
                <w:szCs w:val="20"/>
              </w:rPr>
              <w:t xml:space="preserve">ii. With the aid of your </w:t>
            </w:r>
            <w:r w:rsidRPr="00F82857">
              <w:rPr>
                <w:rFonts w:cstheme="minorHAnsi"/>
                <w:sz w:val="20"/>
                <w:szCs w:val="20"/>
                <w:u w:val="single"/>
              </w:rPr>
              <w:t>Final Python Notebook 2</w:t>
            </w:r>
            <w:r w:rsidRPr="00F82857">
              <w:rPr>
                <w:rFonts w:cstheme="minorHAnsi"/>
                <w:b/>
                <w:bCs/>
                <w:sz w:val="20"/>
                <w:szCs w:val="20"/>
              </w:rPr>
              <w:t>,</w:t>
            </w:r>
          </w:p>
          <w:p w14:paraId="0F873667" w14:textId="77777777" w:rsidR="00F82857" w:rsidRDefault="00F82857" w:rsidP="00F82857">
            <w:pPr>
              <w:rPr>
                <w:rFonts w:cstheme="minorHAnsi"/>
                <w:sz w:val="20"/>
                <w:szCs w:val="20"/>
              </w:rPr>
            </w:pPr>
            <w:r w:rsidRPr="00F82857">
              <w:rPr>
                <w:rFonts w:cstheme="minorHAnsi"/>
                <w:b/>
                <w:bCs/>
                <w:sz w:val="20"/>
                <w:szCs w:val="20"/>
              </w:rPr>
              <w:t xml:space="preserve">1) paste into this report the test confusion matrix for your best model </w:t>
            </w:r>
            <w:r w:rsidRPr="00F82857">
              <w:rPr>
                <w:rFonts w:cstheme="minorHAnsi"/>
                <w:b/>
                <w:bCs/>
                <w:sz w:val="20"/>
                <w:szCs w:val="20"/>
                <w:u w:val="single"/>
              </w:rPr>
              <w:t>before and after</w:t>
            </w:r>
            <w:r w:rsidRPr="00F82857">
              <w:rPr>
                <w:rFonts w:cstheme="minorHAnsi"/>
                <w:b/>
                <w:bCs/>
                <w:sz w:val="20"/>
                <w:szCs w:val="20"/>
              </w:rPr>
              <w:t xml:space="preserve"> hyperparameter tuning.</w:t>
            </w:r>
            <w:r w:rsidRPr="00F82857">
              <w:rPr>
                <w:rFonts w:cstheme="minorHAnsi"/>
                <w:sz w:val="20"/>
                <w:szCs w:val="20"/>
              </w:rPr>
              <w:t xml:space="preserve"> </w:t>
            </w:r>
          </w:p>
          <w:p w14:paraId="20EC8433" w14:textId="77777777" w:rsidR="00F82857" w:rsidRDefault="00F82857" w:rsidP="00F82857">
            <w:pPr>
              <w:rPr>
                <w:rFonts w:cstheme="minorHAnsi"/>
                <w:sz w:val="20"/>
                <w:szCs w:val="20"/>
              </w:rPr>
            </w:pPr>
            <w:r w:rsidRPr="00F82857">
              <w:rPr>
                <w:rFonts w:cstheme="minorHAnsi"/>
                <w:b/>
                <w:bCs/>
                <w:sz w:val="20"/>
                <w:szCs w:val="20"/>
              </w:rPr>
              <w:lastRenderedPageBreak/>
              <w:t xml:space="preserve">2) Also, document the new score/s </w:t>
            </w:r>
            <w:r w:rsidRPr="00F82857">
              <w:rPr>
                <w:rFonts w:cstheme="minorHAnsi"/>
                <w:b/>
                <w:bCs/>
                <w:sz w:val="20"/>
                <w:szCs w:val="20"/>
                <w:u w:val="single"/>
              </w:rPr>
              <w:t xml:space="preserve">of the “USED” performance metric/s </w:t>
            </w:r>
            <w:r w:rsidRPr="00F82857">
              <w:rPr>
                <w:rFonts w:cstheme="minorHAnsi"/>
                <w:b/>
                <w:bCs/>
                <w:sz w:val="20"/>
                <w:szCs w:val="20"/>
              </w:rPr>
              <w:t>of your choice to interpret the success criteria indicated in Task (5.b) before and after tuning.</w:t>
            </w:r>
            <w:r w:rsidRPr="00F82857">
              <w:rPr>
                <w:rFonts w:cstheme="minorHAnsi"/>
                <w:sz w:val="20"/>
                <w:szCs w:val="20"/>
              </w:rPr>
              <w:t xml:space="preserve"> </w:t>
            </w:r>
          </w:p>
          <w:p w14:paraId="6B0716C2" w14:textId="7450CF85" w:rsidR="00F82857" w:rsidRPr="00F82857" w:rsidRDefault="00F82857" w:rsidP="00F82857">
            <w:pPr>
              <w:rPr>
                <w:rFonts w:cstheme="minorHAnsi"/>
                <w:b/>
                <w:bCs/>
                <w:sz w:val="20"/>
                <w:szCs w:val="20"/>
              </w:rPr>
            </w:pPr>
            <w:r w:rsidRPr="00F82857">
              <w:rPr>
                <w:rFonts w:cstheme="minorHAnsi"/>
                <w:b/>
                <w:bCs/>
                <w:sz w:val="20"/>
                <w:szCs w:val="20"/>
              </w:rPr>
              <w:t>3) Comment on whether the tuning of hyperparameters of your best model improved its positive predictive ability in line with the success criteria.</w:t>
            </w:r>
          </w:p>
          <w:p w14:paraId="36AF7C54" w14:textId="5B362198" w:rsidR="00DA7873" w:rsidRPr="00E008FA" w:rsidRDefault="00DA7873" w:rsidP="001D639B">
            <w:pPr>
              <w:tabs>
                <w:tab w:val="left" w:pos="3405"/>
              </w:tabs>
              <w:rPr>
                <w:rFonts w:cstheme="minorHAnsi"/>
                <w:sz w:val="20"/>
                <w:szCs w:val="20"/>
              </w:rPr>
            </w:pPr>
          </w:p>
        </w:tc>
      </w:tr>
    </w:tbl>
    <w:p w14:paraId="057754D6" w14:textId="293567C2" w:rsidR="005E5F03" w:rsidRPr="00D04376" w:rsidRDefault="0030383E" w:rsidP="005E5F03">
      <w:pPr>
        <w:rPr>
          <w:b/>
          <w:bCs/>
          <w:sz w:val="20"/>
          <w:szCs w:val="20"/>
        </w:rPr>
      </w:pPr>
      <w:r>
        <w:rPr>
          <w:noProof/>
        </w:rPr>
        <w:lastRenderedPageBreak/>
        <w:drawing>
          <wp:inline distT="0" distB="0" distL="0" distR="0" wp14:anchorId="00DA40C4" wp14:editId="0DB6C593">
            <wp:extent cx="4595854" cy="1351155"/>
            <wp:effectExtent l="0" t="0" r="0" b="1905"/>
            <wp:docPr id="4296152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615249" name="Picture 1" descr="A screenshot of a computer&#10;&#10;AI-generated content may be incorrect."/>
                    <pic:cNvPicPr/>
                  </pic:nvPicPr>
                  <pic:blipFill>
                    <a:blip r:embed="rId47"/>
                    <a:stretch>
                      <a:fillRect/>
                    </a:stretch>
                  </pic:blipFill>
                  <pic:spPr>
                    <a:xfrm>
                      <a:off x="0" y="0"/>
                      <a:ext cx="4615825" cy="1357026"/>
                    </a:xfrm>
                    <a:prstGeom prst="rect">
                      <a:avLst/>
                    </a:prstGeom>
                  </pic:spPr>
                </pic:pic>
              </a:graphicData>
            </a:graphic>
          </wp:inline>
        </w:drawing>
      </w:r>
    </w:p>
    <w:p w14:paraId="2CA83969" w14:textId="120584FF" w:rsidR="005E5F03" w:rsidRDefault="005E5F03" w:rsidP="005E5F03">
      <w:pPr>
        <w:rPr>
          <w:b/>
          <w:bCs/>
          <w:sz w:val="20"/>
          <w:szCs w:val="20"/>
        </w:rPr>
      </w:pPr>
    </w:p>
    <w:p w14:paraId="0878CC90" w14:textId="5ED3FE33" w:rsidR="00EA13B4" w:rsidRDefault="00AD5E9D" w:rsidP="00AD5E9D">
      <w:pPr>
        <w:rPr>
          <w:rFonts w:ascii="Arial" w:hAnsi="Arial" w:cs="Arial"/>
          <w:sz w:val="20"/>
          <w:szCs w:val="20"/>
        </w:rPr>
      </w:pPr>
      <w:r w:rsidRPr="0033641C">
        <w:rPr>
          <w:rFonts w:ascii="Arial" w:hAnsi="Arial" w:cs="Arial"/>
          <w:sz w:val="20"/>
          <w:szCs w:val="20"/>
        </w:rPr>
        <w:t xml:space="preserve">Logistic Regression Model Before </w:t>
      </w:r>
      <w:r w:rsidR="00DF0DE4" w:rsidRPr="0033641C">
        <w:rPr>
          <w:rFonts w:ascii="Arial" w:hAnsi="Arial" w:cs="Arial"/>
          <w:sz w:val="20"/>
          <w:szCs w:val="20"/>
        </w:rPr>
        <w:t xml:space="preserve">and After </w:t>
      </w:r>
      <w:r w:rsidRPr="0033641C">
        <w:rPr>
          <w:rFonts w:ascii="Arial" w:hAnsi="Arial" w:cs="Arial"/>
          <w:sz w:val="20"/>
          <w:szCs w:val="20"/>
        </w:rPr>
        <w:t xml:space="preserve">Tuning:         </w:t>
      </w:r>
      <w:r w:rsidR="00DF0DE4" w:rsidRPr="0033641C">
        <w:rPr>
          <w:rFonts w:ascii="Arial" w:hAnsi="Arial" w:cs="Arial"/>
          <w:sz w:val="20"/>
          <w:szCs w:val="20"/>
        </w:rPr>
        <w:t xml:space="preserve">                            </w:t>
      </w:r>
      <w:proofErr w:type="gramStart"/>
      <w:r w:rsidR="00DF0DE4" w:rsidRPr="0033641C">
        <w:rPr>
          <w:rFonts w:ascii="Arial" w:hAnsi="Arial" w:cs="Arial"/>
          <w:sz w:val="20"/>
          <w:szCs w:val="20"/>
        </w:rPr>
        <w:t xml:space="preserve"> </w:t>
      </w:r>
      <w:r w:rsidR="0030383E" w:rsidRPr="0033641C">
        <w:rPr>
          <w:rFonts w:ascii="Arial" w:hAnsi="Arial" w:cs="Arial"/>
          <w:sz w:val="20"/>
          <w:szCs w:val="20"/>
        </w:rPr>
        <w:t xml:space="preserve">  (</w:t>
      </w:r>
      <w:proofErr w:type="gramEnd"/>
      <w:r w:rsidR="00DF0DE4" w:rsidRPr="0033641C">
        <w:rPr>
          <w:rFonts w:ascii="Arial" w:hAnsi="Arial" w:cs="Arial"/>
          <w:sz w:val="20"/>
          <w:szCs w:val="20"/>
        </w:rPr>
        <w:t>It has the exact same results</w:t>
      </w:r>
      <w:r w:rsidR="00EA13B4">
        <w:rPr>
          <w:rFonts w:ascii="Arial" w:hAnsi="Arial" w:cs="Arial"/>
          <w:sz w:val="20"/>
          <w:szCs w:val="20"/>
        </w:rPr>
        <w:t xml:space="preserve"> before and  </w:t>
      </w:r>
    </w:p>
    <w:p w14:paraId="7B3D5B2B" w14:textId="77777777" w:rsidR="00EA13B4" w:rsidRDefault="00EA13B4" w:rsidP="00AD5E9D">
      <w:pPr>
        <w:rPr>
          <w:rFonts w:ascii="Arial" w:hAnsi="Arial" w:cs="Arial"/>
          <w:sz w:val="20"/>
          <w:szCs w:val="20"/>
        </w:rPr>
      </w:pPr>
      <w:r>
        <w:rPr>
          <w:rFonts w:ascii="Arial" w:hAnsi="Arial" w:cs="Arial"/>
          <w:sz w:val="20"/>
          <w:szCs w:val="20"/>
        </w:rPr>
        <w:t xml:space="preserve">                                                                                                                             After)</w:t>
      </w:r>
      <w:r w:rsidR="00AD5E9D" w:rsidRPr="0033641C">
        <w:rPr>
          <w:rFonts w:ascii="Arial" w:hAnsi="Arial" w:cs="Arial"/>
          <w:sz w:val="20"/>
          <w:szCs w:val="20"/>
        </w:rPr>
        <w:t xml:space="preserve">                           </w:t>
      </w:r>
    </w:p>
    <w:p w14:paraId="045560A6" w14:textId="7A968370" w:rsidR="00AD5E9D" w:rsidRPr="0033641C" w:rsidRDefault="00AD5E9D" w:rsidP="00AD5E9D">
      <w:pPr>
        <w:rPr>
          <w:rFonts w:ascii="Arial" w:hAnsi="Arial" w:cs="Arial"/>
          <w:sz w:val="20"/>
          <w:szCs w:val="20"/>
        </w:rPr>
      </w:pPr>
      <w:r w:rsidRPr="0033641C">
        <w:rPr>
          <w:rFonts w:ascii="Arial" w:hAnsi="Arial" w:cs="Arial"/>
          <w:sz w:val="20"/>
          <w:szCs w:val="20"/>
        </w:rPr>
        <w:t xml:space="preserve">   precision    </w:t>
      </w:r>
      <w:r w:rsidR="0033641C" w:rsidRPr="0033641C">
        <w:rPr>
          <w:rFonts w:ascii="Arial" w:hAnsi="Arial" w:cs="Arial"/>
          <w:sz w:val="20"/>
          <w:szCs w:val="20"/>
        </w:rPr>
        <w:t>recall f</w:t>
      </w:r>
      <w:r w:rsidRPr="0033641C">
        <w:rPr>
          <w:rFonts w:ascii="Arial" w:hAnsi="Arial" w:cs="Arial"/>
          <w:sz w:val="20"/>
          <w:szCs w:val="20"/>
        </w:rPr>
        <w:t>1-score   support</w:t>
      </w:r>
    </w:p>
    <w:p w14:paraId="5A696BE9" w14:textId="77777777" w:rsidR="00AD5E9D" w:rsidRPr="0033641C" w:rsidRDefault="00AD5E9D" w:rsidP="00AD5E9D">
      <w:pPr>
        <w:rPr>
          <w:rFonts w:ascii="Arial" w:hAnsi="Arial" w:cs="Arial"/>
          <w:sz w:val="20"/>
          <w:szCs w:val="20"/>
        </w:rPr>
      </w:pPr>
    </w:p>
    <w:p w14:paraId="195DBEE9" w14:textId="77777777" w:rsidR="00AD5E9D" w:rsidRPr="0033641C" w:rsidRDefault="00AD5E9D" w:rsidP="00AD5E9D">
      <w:pPr>
        <w:rPr>
          <w:rFonts w:ascii="Arial" w:hAnsi="Arial" w:cs="Arial"/>
          <w:sz w:val="20"/>
          <w:szCs w:val="20"/>
        </w:rPr>
      </w:pPr>
      <w:r w:rsidRPr="0033641C">
        <w:rPr>
          <w:rFonts w:ascii="Arial" w:hAnsi="Arial" w:cs="Arial"/>
          <w:sz w:val="20"/>
          <w:szCs w:val="20"/>
        </w:rPr>
        <w:t xml:space="preserve">           0       0.75      0.34      0.47       111</w:t>
      </w:r>
    </w:p>
    <w:p w14:paraId="3C71AE63" w14:textId="77777777" w:rsidR="00AD5E9D" w:rsidRPr="0033641C" w:rsidRDefault="00AD5E9D" w:rsidP="00AD5E9D">
      <w:pPr>
        <w:rPr>
          <w:rFonts w:ascii="Arial" w:hAnsi="Arial" w:cs="Arial"/>
          <w:sz w:val="20"/>
          <w:szCs w:val="20"/>
        </w:rPr>
      </w:pPr>
      <w:r w:rsidRPr="0033641C">
        <w:rPr>
          <w:rFonts w:ascii="Arial" w:hAnsi="Arial" w:cs="Arial"/>
          <w:sz w:val="20"/>
          <w:szCs w:val="20"/>
        </w:rPr>
        <w:t xml:space="preserve">           1       0.90      0.98      0.94       649</w:t>
      </w:r>
    </w:p>
    <w:p w14:paraId="703BD937" w14:textId="77777777" w:rsidR="00AD5E9D" w:rsidRPr="0033641C" w:rsidRDefault="00AD5E9D" w:rsidP="00AD5E9D">
      <w:pPr>
        <w:rPr>
          <w:rFonts w:ascii="Arial" w:hAnsi="Arial" w:cs="Arial"/>
          <w:sz w:val="20"/>
          <w:szCs w:val="20"/>
        </w:rPr>
      </w:pPr>
    </w:p>
    <w:p w14:paraId="4308F73C" w14:textId="77777777" w:rsidR="00AD5E9D" w:rsidRPr="0033641C" w:rsidRDefault="00AD5E9D" w:rsidP="00AD5E9D">
      <w:pPr>
        <w:rPr>
          <w:rFonts w:ascii="Arial" w:hAnsi="Arial" w:cs="Arial"/>
          <w:sz w:val="20"/>
          <w:szCs w:val="20"/>
        </w:rPr>
      </w:pPr>
      <w:r w:rsidRPr="0033641C">
        <w:rPr>
          <w:rFonts w:ascii="Arial" w:hAnsi="Arial" w:cs="Arial"/>
          <w:sz w:val="20"/>
          <w:szCs w:val="20"/>
        </w:rPr>
        <w:t xml:space="preserve">    accuracy                           0.89       760</w:t>
      </w:r>
    </w:p>
    <w:p w14:paraId="4A019422" w14:textId="77777777" w:rsidR="00AD5E9D" w:rsidRPr="0033641C" w:rsidRDefault="00AD5E9D" w:rsidP="00AD5E9D">
      <w:pPr>
        <w:rPr>
          <w:rFonts w:ascii="Arial" w:hAnsi="Arial" w:cs="Arial"/>
          <w:sz w:val="20"/>
          <w:szCs w:val="20"/>
        </w:rPr>
      </w:pPr>
      <w:r w:rsidRPr="0033641C">
        <w:rPr>
          <w:rFonts w:ascii="Arial" w:hAnsi="Arial" w:cs="Arial"/>
          <w:sz w:val="20"/>
          <w:szCs w:val="20"/>
        </w:rPr>
        <w:t xml:space="preserve">   macro avg       0.82      0.66      0.70       760</w:t>
      </w:r>
    </w:p>
    <w:p w14:paraId="635D0761" w14:textId="729C102F" w:rsidR="00AD5E9D" w:rsidRPr="0033641C" w:rsidRDefault="00AD5E9D" w:rsidP="00AD5E9D">
      <w:pPr>
        <w:rPr>
          <w:rFonts w:ascii="Arial" w:hAnsi="Arial" w:cs="Arial"/>
          <w:sz w:val="20"/>
          <w:szCs w:val="20"/>
        </w:rPr>
      </w:pPr>
      <w:r w:rsidRPr="0033641C">
        <w:rPr>
          <w:rFonts w:ascii="Arial" w:hAnsi="Arial" w:cs="Arial"/>
          <w:sz w:val="20"/>
          <w:szCs w:val="20"/>
        </w:rPr>
        <w:t>weighted avg       0.87      0.89      0.87       760</w:t>
      </w:r>
    </w:p>
    <w:p w14:paraId="0CEA40AF" w14:textId="77777777" w:rsidR="00DF0DE4" w:rsidRPr="0033641C" w:rsidRDefault="00DF0DE4" w:rsidP="00AD5E9D">
      <w:pPr>
        <w:rPr>
          <w:rFonts w:ascii="Arial" w:hAnsi="Arial" w:cs="Arial"/>
          <w:sz w:val="20"/>
          <w:szCs w:val="20"/>
        </w:rPr>
      </w:pPr>
    </w:p>
    <w:p w14:paraId="0CC0BCF7" w14:textId="4CD07267" w:rsidR="005E5F03" w:rsidRPr="00602E49" w:rsidRDefault="00AD5E9D" w:rsidP="005E5F03">
      <w:pPr>
        <w:rPr>
          <w:sz w:val="20"/>
          <w:szCs w:val="20"/>
        </w:rPr>
      </w:pPr>
      <w:r w:rsidRPr="0033641C">
        <w:rPr>
          <w:rFonts w:ascii="Arial" w:hAnsi="Arial" w:cs="Arial"/>
          <w:sz w:val="20"/>
          <w:szCs w:val="20"/>
        </w:rPr>
        <w:t>For my Logistic Regression model, the results before and after tuning were the same, so there was no improvement. I used GridSearchCV to tune it, but the best parameters still gave identical outputs compared to the untuned version. The confusion matrix and all the performance metrics didn’t change at all, which showed me that the model was already doing well on this dataset. Tuning didn’t really make a difference because it was already producing strong results. The recall and F1-score for the Alive class were already high, which matched my success criteria. However, I did understand that the model still performed poorly when predicting the Dead cases, which I guess the class imbalance in the Mortality Status (Survival Status) may still be affecting it.</w:t>
      </w:r>
      <w:r w:rsidR="0033641C" w:rsidRPr="0033641C">
        <w:rPr>
          <w:rFonts w:ascii="Arial" w:hAnsi="Arial" w:cs="Arial"/>
          <w:sz w:val="20"/>
          <w:szCs w:val="20"/>
        </w:rPr>
        <w:t xml:space="preserve"> Also, maybe </w:t>
      </w:r>
      <w:r w:rsidR="0033641C" w:rsidRPr="0033641C">
        <w:rPr>
          <w:rFonts w:ascii="Arial" w:hAnsi="Arial" w:cs="Arial"/>
          <w:sz w:val="20"/>
          <w:szCs w:val="20"/>
        </w:rPr>
        <w:t>Overfitting could</w:t>
      </w:r>
      <w:r w:rsidR="0033641C" w:rsidRPr="0033641C">
        <w:rPr>
          <w:rFonts w:ascii="Arial" w:hAnsi="Arial" w:cs="Arial"/>
          <w:sz w:val="20"/>
          <w:szCs w:val="20"/>
        </w:rPr>
        <w:t xml:space="preserve"> have happened</w:t>
      </w:r>
      <w:r w:rsidR="0033641C" w:rsidRPr="0033641C">
        <w:rPr>
          <w:rFonts w:ascii="Arial" w:hAnsi="Arial" w:cs="Arial"/>
          <w:sz w:val="20"/>
          <w:szCs w:val="20"/>
        </w:rPr>
        <w:t xml:space="preserve">, where the model is already well-fitted </w:t>
      </w:r>
      <w:r w:rsidR="0033641C">
        <w:rPr>
          <w:rFonts w:ascii="Arial" w:hAnsi="Arial" w:cs="Arial"/>
          <w:sz w:val="20"/>
          <w:szCs w:val="20"/>
        </w:rPr>
        <w:t xml:space="preserve">on the training </w:t>
      </w:r>
      <w:r w:rsidR="0033641C" w:rsidRPr="0033641C">
        <w:rPr>
          <w:rFonts w:ascii="Arial" w:hAnsi="Arial" w:cs="Arial"/>
          <w:sz w:val="20"/>
          <w:szCs w:val="20"/>
        </w:rPr>
        <w:t>data, and further tuning doesn't generalize well to the test set.</w:t>
      </w:r>
    </w:p>
    <w:p w14:paraId="370C29DA" w14:textId="32694D21" w:rsidR="005E5F03" w:rsidRPr="00F555DE" w:rsidRDefault="005E5F03" w:rsidP="005E5F03">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0480"/>
      </w:tblGrid>
      <w:tr w:rsidR="009251F3" w:rsidRPr="00361AD1" w14:paraId="683E62D8" w14:textId="77777777" w:rsidTr="00E9326E">
        <w:tc>
          <w:tcPr>
            <w:tcW w:w="10480" w:type="dxa"/>
            <w:shd w:val="clear" w:color="auto" w:fill="auto"/>
          </w:tcPr>
          <w:p w14:paraId="5C4AACA1" w14:textId="47450792" w:rsidR="009251F3" w:rsidRDefault="009251F3" w:rsidP="00E9326E">
            <w:pPr>
              <w:rPr>
                <w:rFonts w:ascii="Calibri" w:eastAsia="Calibri" w:hAnsi="Calibri" w:cs="Calibri"/>
                <w:sz w:val="20"/>
                <w:szCs w:val="20"/>
              </w:rPr>
            </w:pPr>
            <w:r w:rsidRPr="009251F3">
              <w:rPr>
                <w:rFonts w:ascii="Calibri" w:eastAsia="Calibri" w:hAnsi="Calibri" w:cs="Calibri"/>
                <w:sz w:val="20"/>
                <w:szCs w:val="20"/>
              </w:rPr>
              <w:t xml:space="preserve">e) Based on your </w:t>
            </w:r>
            <w:r w:rsidRPr="009251F3">
              <w:rPr>
                <w:rFonts w:ascii="Calibri" w:eastAsia="Calibri" w:hAnsi="Calibri" w:cs="Calibri"/>
                <w:sz w:val="20"/>
                <w:szCs w:val="20"/>
                <w:u w:val="single"/>
              </w:rPr>
              <w:t>selected best model</w:t>
            </w:r>
            <w:r w:rsidRPr="009251F3">
              <w:rPr>
                <w:rFonts w:ascii="Calibri" w:eastAsia="Calibri" w:hAnsi="Calibri" w:cs="Calibri"/>
                <w:sz w:val="20"/>
                <w:szCs w:val="20"/>
              </w:rPr>
              <w:t xml:space="preserve">, </w:t>
            </w:r>
            <w:r w:rsidRPr="009251F3">
              <w:rPr>
                <w:rFonts w:ascii="Calibri" w:eastAsia="Calibri" w:hAnsi="Calibri" w:cs="Calibri"/>
                <w:b/>
                <w:bCs/>
                <w:sz w:val="20"/>
                <w:szCs w:val="20"/>
              </w:rPr>
              <w:t>1) criticise your best-performing model</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2) state any limitations you may have identified</w:t>
            </w:r>
            <w:r w:rsidRPr="009251F3">
              <w:rPr>
                <w:rFonts w:ascii="Calibri" w:eastAsia="Calibri" w:hAnsi="Calibri" w:cs="Calibri"/>
                <w:sz w:val="20"/>
                <w:szCs w:val="20"/>
              </w:rPr>
              <w:t xml:space="preserve"> and </w:t>
            </w:r>
            <w:r w:rsidRPr="009251F3">
              <w:rPr>
                <w:rFonts w:ascii="Calibri" w:eastAsia="Calibri" w:hAnsi="Calibri" w:cs="Calibri"/>
                <w:b/>
                <w:bCs/>
                <w:sz w:val="20"/>
                <w:szCs w:val="20"/>
              </w:rPr>
              <w:t>3) any ethical issues your model may raise</w:t>
            </w:r>
            <w:r w:rsidRPr="009251F3">
              <w:rPr>
                <w:rFonts w:ascii="Calibri" w:eastAsia="Calibri" w:hAnsi="Calibri" w:cs="Calibri"/>
                <w:sz w:val="20"/>
                <w:szCs w:val="20"/>
              </w:rPr>
              <w:t xml:space="preserve"> if used for predicting breast cancer mortality status. </w:t>
            </w:r>
          </w:p>
          <w:p w14:paraId="5685DB64" w14:textId="57C4BC3D" w:rsidR="009251F3" w:rsidRPr="009251F3" w:rsidRDefault="00B935CB" w:rsidP="00E9326E">
            <w:pPr>
              <w:rPr>
                <w:rFonts w:ascii="Calibri" w:eastAsia="Calibri" w:hAnsi="Calibri" w:cs="Calibr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9251F3" w:rsidRPr="007E11FE" w14:paraId="3710E807" w14:textId="77777777" w:rsidTr="000726E1">
        <w:trPr>
          <w:trHeight w:val="3597"/>
        </w:trPr>
        <w:tc>
          <w:tcPr>
            <w:tcW w:w="10480" w:type="dxa"/>
          </w:tcPr>
          <w:p w14:paraId="1529988A" w14:textId="3DA4482D" w:rsidR="00AD5E9D" w:rsidRDefault="00AD5E9D" w:rsidP="00AD5E9D">
            <w:pPr>
              <w:rPr>
                <w:rFonts w:ascii="Arial" w:hAnsi="Arial" w:cs="Arial"/>
                <w:sz w:val="20"/>
                <w:szCs w:val="20"/>
              </w:rPr>
            </w:pPr>
            <w:r w:rsidRPr="00AD5E9D">
              <w:rPr>
                <w:rFonts w:ascii="Arial" w:hAnsi="Arial" w:cs="Arial"/>
                <w:sz w:val="20"/>
                <w:szCs w:val="20"/>
              </w:rPr>
              <w:t>Even though my Logistic Regression model gave the best performance out of all the classifiers I tested</w:t>
            </w:r>
            <w:r>
              <w:rPr>
                <w:rFonts w:ascii="Arial" w:hAnsi="Arial" w:cs="Arial"/>
                <w:sz w:val="20"/>
                <w:szCs w:val="20"/>
              </w:rPr>
              <w:t xml:space="preserve"> like KNN and Naïve bayes</w:t>
            </w:r>
            <w:r w:rsidRPr="00AD5E9D">
              <w:rPr>
                <w:rFonts w:ascii="Arial" w:hAnsi="Arial" w:cs="Arial"/>
                <w:sz w:val="20"/>
                <w:szCs w:val="20"/>
              </w:rPr>
              <w:t xml:space="preserve">, </w:t>
            </w:r>
            <w:r w:rsidR="0033641C" w:rsidRPr="00AD5E9D">
              <w:rPr>
                <w:rFonts w:ascii="Arial" w:hAnsi="Arial" w:cs="Arial"/>
                <w:sz w:val="20"/>
                <w:szCs w:val="20"/>
              </w:rPr>
              <w:t>it still wasn’t</w:t>
            </w:r>
            <w:r>
              <w:rPr>
                <w:rFonts w:ascii="Arial" w:hAnsi="Arial" w:cs="Arial"/>
                <w:sz w:val="20"/>
                <w:szCs w:val="20"/>
              </w:rPr>
              <w:t xml:space="preserve"> </w:t>
            </w:r>
            <w:r w:rsidRPr="00AD5E9D">
              <w:rPr>
                <w:rFonts w:ascii="Arial" w:hAnsi="Arial" w:cs="Arial"/>
                <w:sz w:val="20"/>
                <w:szCs w:val="20"/>
              </w:rPr>
              <w:t xml:space="preserve">perfect. It was very good at predicting Alive cases, but it didn’t do well with Dead cases, which shows that it struggled with the minority class. </w:t>
            </w:r>
          </w:p>
          <w:p w14:paraId="282B6915" w14:textId="77777777" w:rsidR="00AD5E9D" w:rsidRDefault="00AD5E9D" w:rsidP="00AD5E9D">
            <w:pPr>
              <w:rPr>
                <w:rFonts w:ascii="Arial" w:hAnsi="Arial" w:cs="Arial"/>
                <w:sz w:val="20"/>
                <w:szCs w:val="20"/>
              </w:rPr>
            </w:pPr>
          </w:p>
          <w:p w14:paraId="32B9809F" w14:textId="0AB96CA0" w:rsidR="00AD5E9D" w:rsidRDefault="00AD5E9D" w:rsidP="00AD5E9D">
            <w:pPr>
              <w:rPr>
                <w:rFonts w:ascii="Arial" w:hAnsi="Arial" w:cs="Arial"/>
                <w:sz w:val="20"/>
                <w:szCs w:val="20"/>
              </w:rPr>
            </w:pPr>
            <w:r w:rsidRPr="00AD5E9D">
              <w:rPr>
                <w:rFonts w:ascii="Arial" w:hAnsi="Arial" w:cs="Arial"/>
                <w:sz w:val="20"/>
                <w:szCs w:val="20"/>
              </w:rPr>
              <w:t>This might be because of class imbalance in the dataset, which means the model learns more from Alive examples and doesn’t generalise as well for the others.</w:t>
            </w:r>
            <w:r>
              <w:rPr>
                <w:rFonts w:ascii="Arial" w:hAnsi="Arial" w:cs="Arial"/>
                <w:sz w:val="20"/>
                <w:szCs w:val="20"/>
              </w:rPr>
              <w:t xml:space="preserve"> </w:t>
            </w:r>
            <w:r w:rsidRPr="00AD5E9D">
              <w:rPr>
                <w:rFonts w:ascii="Arial" w:hAnsi="Arial" w:cs="Arial"/>
                <w:sz w:val="20"/>
                <w:szCs w:val="20"/>
              </w:rPr>
              <w:t>One limitation is that Logistic Regression is a linear model, so it might not capture more complex relationships between features. I also noticed that even after tuning, there was no change in performance, which suggests the model had already reached its potential with this data.</w:t>
            </w:r>
          </w:p>
          <w:p w14:paraId="5AFEB614" w14:textId="77777777" w:rsidR="00AD5E9D" w:rsidRPr="00AD5E9D" w:rsidRDefault="00AD5E9D" w:rsidP="00AD5E9D">
            <w:pPr>
              <w:rPr>
                <w:rFonts w:ascii="Arial" w:hAnsi="Arial" w:cs="Arial"/>
                <w:sz w:val="20"/>
                <w:szCs w:val="20"/>
              </w:rPr>
            </w:pPr>
          </w:p>
          <w:p w14:paraId="11881CAC" w14:textId="0FBB80DF" w:rsidR="00AD5E9D" w:rsidRPr="00AD5E9D" w:rsidRDefault="00AD5E9D" w:rsidP="00AD5E9D">
            <w:pPr>
              <w:rPr>
                <w:rFonts w:ascii="Arial" w:hAnsi="Arial" w:cs="Arial"/>
                <w:sz w:val="20"/>
                <w:szCs w:val="20"/>
              </w:rPr>
            </w:pPr>
            <w:r w:rsidRPr="00AD5E9D">
              <w:rPr>
                <w:rFonts w:ascii="Arial" w:hAnsi="Arial" w:cs="Arial"/>
                <w:sz w:val="20"/>
                <w:szCs w:val="20"/>
              </w:rPr>
              <w:t xml:space="preserve">Ethically, </w:t>
            </w:r>
            <w:r>
              <w:rPr>
                <w:rFonts w:ascii="Arial" w:hAnsi="Arial" w:cs="Arial"/>
                <w:sz w:val="20"/>
                <w:szCs w:val="20"/>
              </w:rPr>
              <w:t xml:space="preserve">I think </w:t>
            </w:r>
            <w:r w:rsidRPr="00AD5E9D">
              <w:rPr>
                <w:rFonts w:ascii="Arial" w:hAnsi="Arial" w:cs="Arial"/>
                <w:sz w:val="20"/>
                <w:szCs w:val="20"/>
              </w:rPr>
              <w:t xml:space="preserve">using this model for predicting breast cancer mortality could be risky if it misclassifies high-risk patients as low risk (False Negatives). That could delay treatment or give patients false hope. It’s important </w:t>
            </w:r>
            <w:r>
              <w:rPr>
                <w:rFonts w:ascii="Arial" w:hAnsi="Arial" w:cs="Arial"/>
                <w:sz w:val="20"/>
                <w:szCs w:val="20"/>
              </w:rPr>
              <w:t xml:space="preserve">these types of </w:t>
            </w:r>
            <w:r w:rsidRPr="00AD5E9D">
              <w:rPr>
                <w:rFonts w:ascii="Arial" w:hAnsi="Arial" w:cs="Arial"/>
                <w:sz w:val="20"/>
                <w:szCs w:val="20"/>
              </w:rPr>
              <w:t>models are only used w</w:t>
            </w:r>
            <w:r>
              <w:rPr>
                <w:rFonts w:ascii="Arial" w:hAnsi="Arial" w:cs="Arial"/>
                <w:sz w:val="20"/>
                <w:szCs w:val="20"/>
              </w:rPr>
              <w:t xml:space="preserve">hen </w:t>
            </w:r>
            <w:r w:rsidRPr="00AD5E9D">
              <w:rPr>
                <w:rFonts w:ascii="Arial" w:hAnsi="Arial" w:cs="Arial"/>
                <w:sz w:val="20"/>
                <w:szCs w:val="20"/>
              </w:rPr>
              <w:t>medical professionals involved, and not as the only decision-maker.</w:t>
            </w:r>
            <w:r w:rsidR="0033641C">
              <w:rPr>
                <w:rFonts w:ascii="Arial" w:hAnsi="Arial" w:cs="Arial"/>
                <w:sz w:val="20"/>
                <w:szCs w:val="20"/>
              </w:rPr>
              <w:t xml:space="preserve"> The way I think this could be solved is by addressing the class imbalance of Survival Status there is more Alive than Dead patients in the dataset, so if this was attended to, I think it would help the model improve to handle the False Negatives more.</w:t>
            </w:r>
          </w:p>
          <w:p w14:paraId="3C62D84D" w14:textId="77777777" w:rsidR="009251F3" w:rsidRPr="007E11FE" w:rsidRDefault="009251F3" w:rsidP="00E9326E">
            <w:pPr>
              <w:rPr>
                <w:rFonts w:ascii="Arial" w:hAnsi="Arial" w:cs="Arial"/>
                <w:sz w:val="20"/>
                <w:szCs w:val="20"/>
              </w:rPr>
            </w:pPr>
          </w:p>
        </w:tc>
      </w:tr>
    </w:tbl>
    <w:p w14:paraId="1C62DEA5" w14:textId="77777777" w:rsidR="00EB672C" w:rsidRPr="008E5DC6" w:rsidRDefault="00EB672C" w:rsidP="00692484">
      <w:pPr>
        <w:rPr>
          <w:b/>
          <w:bCs/>
          <w:sz w:val="20"/>
          <w:szCs w:val="20"/>
        </w:rPr>
      </w:pPr>
    </w:p>
    <w:p w14:paraId="4E04B449" w14:textId="77777777" w:rsidR="006473E7" w:rsidRPr="00F555DE" w:rsidRDefault="006473E7" w:rsidP="006473E7">
      <w:pPr>
        <w:rPr>
          <w:b/>
          <w:bCs/>
          <w:sz w:val="28"/>
          <w:szCs w:val="28"/>
        </w:rPr>
      </w:pPr>
      <w:r w:rsidRPr="00CD2F67">
        <w:rPr>
          <w:b/>
          <w:bCs/>
          <w:sz w:val="28"/>
          <w:szCs w:val="28"/>
        </w:rPr>
        <w:t xml:space="preserve">Task (5) – Evaluating your Cancer Mortality Status Classification Models </w:t>
      </w:r>
    </w:p>
    <w:tbl>
      <w:tblPr>
        <w:tblStyle w:val="TableGrid"/>
        <w:tblW w:w="0" w:type="auto"/>
        <w:tblLook w:val="04A0" w:firstRow="1" w:lastRow="0" w:firstColumn="1" w:lastColumn="0" w:noHBand="0" w:noVBand="1"/>
      </w:tblPr>
      <w:tblGrid>
        <w:gridCol w:w="10480"/>
      </w:tblGrid>
      <w:tr w:rsidR="006473E7" w:rsidRPr="00E008FA" w14:paraId="0002E01A" w14:textId="77777777" w:rsidTr="00DF0DE4">
        <w:trPr>
          <w:trHeight w:val="675"/>
        </w:trPr>
        <w:tc>
          <w:tcPr>
            <w:tcW w:w="10480" w:type="dxa"/>
          </w:tcPr>
          <w:p w14:paraId="199DC816" w14:textId="15B89E67" w:rsidR="006473E7" w:rsidRPr="006473E7" w:rsidRDefault="006473E7" w:rsidP="006473E7">
            <w:pPr>
              <w:spacing w:line="248" w:lineRule="auto"/>
              <w:rPr>
                <w:rFonts w:cstheme="minorHAnsi"/>
                <w:sz w:val="20"/>
                <w:szCs w:val="20"/>
              </w:rPr>
            </w:pPr>
            <w:r>
              <w:rPr>
                <w:rFonts w:cstheme="minorHAnsi"/>
                <w:sz w:val="20"/>
                <w:szCs w:val="20"/>
              </w:rPr>
              <w:t>f</w:t>
            </w:r>
            <w:r w:rsidRPr="00082BD6">
              <w:rPr>
                <w:rFonts w:cstheme="minorHAnsi"/>
                <w:sz w:val="20"/>
                <w:szCs w:val="20"/>
              </w:rPr>
              <w:t>)</w:t>
            </w:r>
            <w:r>
              <w:rPr>
                <w:rFonts w:cstheme="minorHAnsi"/>
                <w:sz w:val="20"/>
                <w:szCs w:val="20"/>
              </w:rPr>
              <w:t xml:space="preserve"> </w:t>
            </w:r>
            <w:r w:rsidRPr="006473E7">
              <w:rPr>
                <w:rFonts w:cstheme="minorHAnsi"/>
                <w:sz w:val="20"/>
                <w:szCs w:val="20"/>
              </w:rPr>
              <w:t>With the aid of your</w:t>
            </w:r>
            <w:r w:rsidRPr="006473E7">
              <w:rPr>
                <w:rFonts w:cstheme="minorHAnsi"/>
                <w:sz w:val="20"/>
                <w:szCs w:val="20"/>
                <w:u w:val="single"/>
              </w:rPr>
              <w:t xml:space="preserve"> Final Python Notebooks 3</w:t>
            </w:r>
            <w:r w:rsidRPr="006473E7">
              <w:rPr>
                <w:rFonts w:cstheme="minorHAnsi"/>
                <w:b/>
                <w:bCs/>
                <w:sz w:val="20"/>
                <w:szCs w:val="20"/>
              </w:rPr>
              <w:t xml:space="preserve">, </w:t>
            </w:r>
            <w:r w:rsidRPr="006473E7">
              <w:rPr>
                <w:rFonts w:cstheme="minorHAnsi"/>
                <w:sz w:val="20"/>
                <w:szCs w:val="20"/>
                <w:u w:val="single"/>
              </w:rPr>
              <w:t>combine only TWO out of the THREE base learners</w:t>
            </w:r>
            <w:r w:rsidRPr="006473E7">
              <w:rPr>
                <w:rFonts w:cstheme="minorHAnsi"/>
                <w:sz w:val="20"/>
                <w:szCs w:val="20"/>
              </w:rPr>
              <w:t xml:space="preserve"> (NB, LR, KNN) that you already built into </w:t>
            </w:r>
            <w:r w:rsidRPr="006473E7">
              <w:rPr>
                <w:rFonts w:cstheme="minorHAnsi"/>
                <w:sz w:val="20"/>
                <w:szCs w:val="20"/>
                <w:u w:val="single"/>
              </w:rPr>
              <w:t>a probability-based voting ensemble</w:t>
            </w:r>
            <w:r w:rsidRPr="006473E7">
              <w:rPr>
                <w:rFonts w:cstheme="minorHAnsi"/>
                <w:sz w:val="20"/>
                <w:szCs w:val="20"/>
              </w:rPr>
              <w:t xml:space="preserve"> classifier. </w:t>
            </w:r>
          </w:p>
          <w:p w14:paraId="258525AB" w14:textId="5728325F" w:rsidR="006473E7" w:rsidRPr="00E008FA" w:rsidRDefault="00B935CB" w:rsidP="00E9326E">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5</w:t>
            </w:r>
            <w:r w:rsidRPr="00891E56">
              <w:rPr>
                <w:rFonts w:cstheme="minorHAnsi"/>
                <w:b/>
                <w:bCs/>
                <w:sz w:val="20"/>
                <w:szCs w:val="20"/>
              </w:rPr>
              <w:t xml:space="preserve"> Marks]</w:t>
            </w:r>
          </w:p>
        </w:tc>
      </w:tr>
      <w:tr w:rsidR="006473E7" w:rsidRPr="00E008FA" w14:paraId="336BFF65" w14:textId="77777777" w:rsidTr="00DF0DE4">
        <w:trPr>
          <w:trHeight w:val="658"/>
        </w:trPr>
        <w:tc>
          <w:tcPr>
            <w:tcW w:w="10480" w:type="dxa"/>
            <w:shd w:val="clear" w:color="auto" w:fill="D9D9D9" w:themeFill="background1" w:themeFillShade="D9"/>
          </w:tcPr>
          <w:p w14:paraId="79F7D324" w14:textId="16BB152C" w:rsidR="006473E7" w:rsidRPr="00E008FA" w:rsidRDefault="00EE25B4" w:rsidP="00EE25B4">
            <w:pPr>
              <w:rPr>
                <w:rFonts w:cstheme="minorHAnsi"/>
                <w:sz w:val="20"/>
                <w:szCs w:val="20"/>
              </w:rPr>
            </w:pPr>
            <w:r w:rsidRPr="00EE25B4">
              <w:rPr>
                <w:rFonts w:cstheme="minorHAnsi"/>
                <w:sz w:val="20"/>
                <w:szCs w:val="20"/>
              </w:rPr>
              <w:t xml:space="preserve">i. From your </w:t>
            </w:r>
            <w:r w:rsidRPr="00EE25B4">
              <w:rPr>
                <w:rFonts w:cstheme="minorHAnsi"/>
                <w:sz w:val="20"/>
                <w:szCs w:val="20"/>
                <w:u w:val="single"/>
              </w:rPr>
              <w:t>Final Python Notebooks 3</w:t>
            </w:r>
            <w:r w:rsidRPr="00EE25B4">
              <w:rPr>
                <w:rFonts w:cstheme="minorHAnsi"/>
                <w:b/>
                <w:bCs/>
                <w:sz w:val="20"/>
                <w:szCs w:val="20"/>
              </w:rPr>
              <w:t xml:space="preserve">, </w:t>
            </w:r>
            <w:r w:rsidRPr="00EE25B4">
              <w:rPr>
                <w:rFonts w:cstheme="minorHAnsi"/>
                <w:sz w:val="20"/>
                <w:szCs w:val="20"/>
              </w:rPr>
              <w:t xml:space="preserve">paste the </w:t>
            </w:r>
            <w:r w:rsidRPr="00EE25B4">
              <w:rPr>
                <w:rFonts w:cstheme="minorHAnsi"/>
                <w:sz w:val="20"/>
                <w:szCs w:val="20"/>
                <w:u w:val="single"/>
              </w:rPr>
              <w:t>Python code block that you used to</w:t>
            </w:r>
            <w:r w:rsidRPr="00EE25B4">
              <w:rPr>
                <w:rFonts w:cstheme="minorHAnsi"/>
                <w:b/>
                <w:bCs/>
                <w:sz w:val="20"/>
                <w:szCs w:val="20"/>
              </w:rPr>
              <w:t xml:space="preserve"> </w:t>
            </w:r>
            <w:r>
              <w:rPr>
                <w:rFonts w:cstheme="minorHAnsi"/>
                <w:b/>
                <w:bCs/>
                <w:sz w:val="20"/>
                <w:szCs w:val="20"/>
              </w:rPr>
              <w:t xml:space="preserve">1) </w:t>
            </w:r>
            <w:r w:rsidRPr="00EE25B4">
              <w:rPr>
                <w:rFonts w:cstheme="minorHAnsi"/>
                <w:b/>
                <w:bCs/>
                <w:sz w:val="20"/>
                <w:szCs w:val="20"/>
              </w:rPr>
              <w:t>import</w:t>
            </w:r>
            <w:r w:rsidRPr="00EE25B4">
              <w:rPr>
                <w:rFonts w:cstheme="minorHAnsi"/>
                <w:sz w:val="20"/>
                <w:szCs w:val="20"/>
              </w:rPr>
              <w:t xml:space="preserve">, </w:t>
            </w:r>
            <w:r w:rsidRPr="00EE25B4">
              <w:rPr>
                <w:rFonts w:cstheme="minorHAnsi"/>
                <w:b/>
                <w:bCs/>
                <w:sz w:val="20"/>
                <w:szCs w:val="20"/>
              </w:rPr>
              <w:t>2) declare your base learners</w:t>
            </w:r>
            <w:r w:rsidRPr="00EE25B4">
              <w:rPr>
                <w:rFonts w:cstheme="minorHAnsi"/>
                <w:sz w:val="20"/>
                <w:szCs w:val="20"/>
              </w:rPr>
              <w:t xml:space="preserve">, and </w:t>
            </w:r>
            <w:r w:rsidRPr="00EE25B4">
              <w:rPr>
                <w:rFonts w:cstheme="minorHAnsi"/>
                <w:b/>
                <w:bCs/>
                <w:sz w:val="20"/>
                <w:szCs w:val="20"/>
              </w:rPr>
              <w:t>3) fit your ensemble</w:t>
            </w:r>
            <w:r w:rsidR="00845C03">
              <w:rPr>
                <w:rFonts w:cstheme="minorHAnsi"/>
                <w:b/>
                <w:bCs/>
                <w:sz w:val="20"/>
                <w:szCs w:val="20"/>
              </w:rPr>
              <w:t xml:space="preserve"> </w:t>
            </w:r>
            <w:r w:rsidRPr="00EE25B4">
              <w:rPr>
                <w:rFonts w:cstheme="minorHAnsi"/>
                <w:b/>
                <w:bCs/>
                <w:sz w:val="20"/>
                <w:szCs w:val="20"/>
              </w:rPr>
              <w:t>learner</w:t>
            </w:r>
            <w:r w:rsidRPr="00EE25B4">
              <w:rPr>
                <w:rFonts w:cstheme="minorHAnsi"/>
                <w:sz w:val="20"/>
                <w:szCs w:val="20"/>
              </w:rPr>
              <w:t xml:space="preserve">. </w:t>
            </w:r>
          </w:p>
        </w:tc>
      </w:tr>
      <w:tr w:rsidR="006473E7" w:rsidRPr="00A909AD" w14:paraId="75271414" w14:textId="77777777" w:rsidTr="0030383E">
        <w:trPr>
          <w:trHeight w:val="3534"/>
        </w:trPr>
        <w:tc>
          <w:tcPr>
            <w:tcW w:w="10480" w:type="dxa"/>
          </w:tcPr>
          <w:p w14:paraId="4D53233C" w14:textId="2674CCD1" w:rsidR="00845C03" w:rsidRDefault="00602E49" w:rsidP="00E9326E">
            <w:pPr>
              <w:rPr>
                <w:rFonts w:ascii="Arial" w:hAnsi="Arial" w:cs="Arial"/>
                <w:sz w:val="20"/>
                <w:szCs w:val="20"/>
              </w:rPr>
            </w:pPr>
            <w:r>
              <w:rPr>
                <w:noProof/>
              </w:rPr>
              <w:lastRenderedPageBreak/>
              <w:drawing>
                <wp:inline distT="0" distB="0" distL="0" distR="0" wp14:anchorId="1EC41A3D" wp14:editId="3D33A170">
                  <wp:extent cx="4699221" cy="813516"/>
                  <wp:effectExtent l="0" t="0" r="6350" b="5715"/>
                  <wp:docPr id="666146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146010" name=""/>
                          <pic:cNvPicPr/>
                        </pic:nvPicPr>
                        <pic:blipFill>
                          <a:blip r:embed="rId48"/>
                          <a:stretch>
                            <a:fillRect/>
                          </a:stretch>
                        </pic:blipFill>
                        <pic:spPr>
                          <a:xfrm>
                            <a:off x="0" y="0"/>
                            <a:ext cx="4758851" cy="823839"/>
                          </a:xfrm>
                          <a:prstGeom prst="rect">
                            <a:avLst/>
                          </a:prstGeom>
                        </pic:spPr>
                      </pic:pic>
                    </a:graphicData>
                  </a:graphic>
                </wp:inline>
              </w:drawing>
            </w:r>
          </w:p>
          <w:p w14:paraId="5B6B3EA6" w14:textId="77777777" w:rsidR="00602E49" w:rsidRDefault="00602E49" w:rsidP="00E9326E">
            <w:pPr>
              <w:rPr>
                <w:rFonts w:ascii="Arial" w:hAnsi="Arial" w:cs="Arial"/>
                <w:sz w:val="20"/>
                <w:szCs w:val="20"/>
              </w:rPr>
            </w:pPr>
          </w:p>
          <w:p w14:paraId="4D2B08D2" w14:textId="4B1CB1EB" w:rsidR="00845C03" w:rsidRDefault="00602E49" w:rsidP="00E9326E">
            <w:pPr>
              <w:rPr>
                <w:rFonts w:ascii="Arial" w:hAnsi="Arial" w:cs="Arial"/>
                <w:sz w:val="20"/>
                <w:szCs w:val="20"/>
              </w:rPr>
            </w:pPr>
            <w:r>
              <w:rPr>
                <w:noProof/>
              </w:rPr>
              <w:drawing>
                <wp:inline distT="0" distB="0" distL="0" distR="0" wp14:anchorId="2612E289" wp14:editId="6225463E">
                  <wp:extent cx="5157603" cy="636104"/>
                  <wp:effectExtent l="0" t="0" r="5080" b="0"/>
                  <wp:docPr id="9247266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726614" name=""/>
                          <pic:cNvPicPr/>
                        </pic:nvPicPr>
                        <pic:blipFill>
                          <a:blip r:embed="rId49"/>
                          <a:stretch>
                            <a:fillRect/>
                          </a:stretch>
                        </pic:blipFill>
                        <pic:spPr>
                          <a:xfrm>
                            <a:off x="0" y="0"/>
                            <a:ext cx="5190627" cy="640177"/>
                          </a:xfrm>
                          <a:prstGeom prst="rect">
                            <a:avLst/>
                          </a:prstGeom>
                        </pic:spPr>
                      </pic:pic>
                    </a:graphicData>
                  </a:graphic>
                </wp:inline>
              </w:drawing>
            </w:r>
          </w:p>
          <w:p w14:paraId="55E6080C" w14:textId="77777777" w:rsidR="00602E49" w:rsidRDefault="00602E49" w:rsidP="00E9326E">
            <w:pPr>
              <w:rPr>
                <w:rFonts w:ascii="Arial" w:hAnsi="Arial" w:cs="Arial"/>
                <w:sz w:val="20"/>
                <w:szCs w:val="20"/>
              </w:rPr>
            </w:pPr>
          </w:p>
          <w:p w14:paraId="6E26D74C" w14:textId="5779B45D" w:rsidR="00845C03" w:rsidRDefault="00602E49" w:rsidP="00E9326E">
            <w:pPr>
              <w:rPr>
                <w:rFonts w:ascii="Arial" w:hAnsi="Arial" w:cs="Arial"/>
                <w:sz w:val="20"/>
                <w:szCs w:val="20"/>
              </w:rPr>
            </w:pPr>
            <w:r>
              <w:rPr>
                <w:noProof/>
              </w:rPr>
              <w:drawing>
                <wp:inline distT="0" distB="0" distL="0" distR="0" wp14:anchorId="7309314C" wp14:editId="19A404E6">
                  <wp:extent cx="5446644" cy="357995"/>
                  <wp:effectExtent l="0" t="0" r="1905" b="4445"/>
                  <wp:docPr id="505184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184255" name=""/>
                          <pic:cNvPicPr/>
                        </pic:nvPicPr>
                        <pic:blipFill>
                          <a:blip r:embed="rId50"/>
                          <a:stretch>
                            <a:fillRect/>
                          </a:stretch>
                        </pic:blipFill>
                        <pic:spPr>
                          <a:xfrm>
                            <a:off x="0" y="0"/>
                            <a:ext cx="5526659" cy="363254"/>
                          </a:xfrm>
                          <a:prstGeom prst="rect">
                            <a:avLst/>
                          </a:prstGeom>
                        </pic:spPr>
                      </pic:pic>
                    </a:graphicData>
                  </a:graphic>
                </wp:inline>
              </w:drawing>
            </w:r>
          </w:p>
          <w:p w14:paraId="51318E25" w14:textId="4CC3382B" w:rsidR="00845C03" w:rsidRPr="00845C03" w:rsidRDefault="00845C03" w:rsidP="00845C03">
            <w:pPr>
              <w:rPr>
                <w:rFonts w:ascii="Arial" w:hAnsi="Arial" w:cs="Arial"/>
                <w:sz w:val="20"/>
                <w:szCs w:val="20"/>
              </w:rPr>
            </w:pPr>
          </w:p>
        </w:tc>
      </w:tr>
    </w:tbl>
    <w:p w14:paraId="4CC69D3B" w14:textId="77777777" w:rsidR="00EB672C" w:rsidRPr="008E5DC6" w:rsidRDefault="00EB672C" w:rsidP="00692484">
      <w:pPr>
        <w:rPr>
          <w:b/>
          <w:bCs/>
          <w:sz w:val="20"/>
          <w:szCs w:val="20"/>
        </w:rPr>
      </w:pPr>
    </w:p>
    <w:tbl>
      <w:tblPr>
        <w:tblStyle w:val="TableGrid"/>
        <w:tblW w:w="0" w:type="auto"/>
        <w:tblLook w:val="04A0" w:firstRow="1" w:lastRow="0" w:firstColumn="1" w:lastColumn="0" w:noHBand="0" w:noVBand="1"/>
      </w:tblPr>
      <w:tblGrid>
        <w:gridCol w:w="10480"/>
      </w:tblGrid>
      <w:tr w:rsidR="000835D6" w:rsidRPr="00E008FA" w14:paraId="7427133A" w14:textId="77777777" w:rsidTr="00E9326E">
        <w:trPr>
          <w:trHeight w:val="706"/>
        </w:trPr>
        <w:tc>
          <w:tcPr>
            <w:tcW w:w="10480" w:type="dxa"/>
            <w:shd w:val="clear" w:color="auto" w:fill="D9D9D9" w:themeFill="background1" w:themeFillShade="D9"/>
          </w:tcPr>
          <w:p w14:paraId="70ACFFA9" w14:textId="77777777" w:rsidR="00010509" w:rsidRDefault="000835D6" w:rsidP="000835D6">
            <w:pPr>
              <w:rPr>
                <w:rFonts w:cstheme="minorHAnsi"/>
                <w:sz w:val="20"/>
                <w:szCs w:val="20"/>
              </w:rPr>
            </w:pPr>
            <w:r w:rsidRPr="000835D6">
              <w:rPr>
                <w:rFonts w:cstheme="minorHAnsi"/>
                <w:sz w:val="20"/>
                <w:szCs w:val="20"/>
              </w:rPr>
              <w:t xml:space="preserve">ii. In this analysis report, </w:t>
            </w:r>
          </w:p>
          <w:p w14:paraId="1503F099" w14:textId="77777777" w:rsidR="00010509" w:rsidRDefault="000835D6" w:rsidP="000835D6">
            <w:pPr>
              <w:rPr>
                <w:rFonts w:cstheme="minorHAnsi"/>
                <w:sz w:val="20"/>
                <w:szCs w:val="20"/>
              </w:rPr>
            </w:pPr>
            <w:r w:rsidRPr="000835D6">
              <w:rPr>
                <w:rFonts w:cstheme="minorHAnsi"/>
                <w:b/>
                <w:bCs/>
                <w:sz w:val="20"/>
                <w:szCs w:val="20"/>
              </w:rPr>
              <w:t>1) paste the test confusion matrices</w:t>
            </w:r>
            <w:r w:rsidRPr="000835D6">
              <w:rPr>
                <w:rFonts w:cstheme="minorHAnsi"/>
                <w:sz w:val="20"/>
                <w:szCs w:val="20"/>
              </w:rPr>
              <w:t xml:space="preserve">, </w:t>
            </w:r>
            <w:r w:rsidRPr="000835D6">
              <w:rPr>
                <w:rFonts w:cstheme="minorHAnsi"/>
                <w:b/>
                <w:bCs/>
                <w:sz w:val="20"/>
                <w:szCs w:val="20"/>
              </w:rPr>
              <w:t xml:space="preserve">2) AUC-ROC Curves </w:t>
            </w:r>
            <w:r w:rsidRPr="000835D6">
              <w:rPr>
                <w:rFonts w:cstheme="minorHAnsi"/>
                <w:sz w:val="20"/>
                <w:szCs w:val="20"/>
              </w:rPr>
              <w:t xml:space="preserve">and </w:t>
            </w:r>
            <w:r w:rsidRPr="000835D6">
              <w:rPr>
                <w:rFonts w:cstheme="minorHAnsi"/>
                <w:b/>
                <w:bCs/>
                <w:sz w:val="20"/>
                <w:szCs w:val="20"/>
              </w:rPr>
              <w:t>3) the classification reports</w:t>
            </w:r>
            <w:r w:rsidRPr="000835D6">
              <w:rPr>
                <w:rFonts w:cstheme="minorHAnsi"/>
                <w:sz w:val="20"/>
                <w:szCs w:val="20"/>
              </w:rPr>
              <w:t xml:space="preserve"> for </w:t>
            </w:r>
            <w:r w:rsidRPr="000835D6">
              <w:rPr>
                <w:rFonts w:cstheme="minorHAnsi"/>
                <w:sz w:val="20"/>
                <w:szCs w:val="20"/>
                <w:u w:val="single"/>
              </w:rPr>
              <w:t>each of the TWO base learners you chose to combine</w:t>
            </w:r>
            <w:r w:rsidRPr="000835D6">
              <w:rPr>
                <w:rFonts w:cstheme="minorHAnsi"/>
                <w:sz w:val="20"/>
                <w:szCs w:val="20"/>
              </w:rPr>
              <w:t xml:space="preserve">, </w:t>
            </w:r>
          </w:p>
          <w:p w14:paraId="3CD43417" w14:textId="77777777" w:rsidR="00010509" w:rsidRDefault="000835D6" w:rsidP="000835D6">
            <w:pPr>
              <w:rPr>
                <w:rFonts w:cstheme="minorHAnsi"/>
                <w:sz w:val="20"/>
                <w:szCs w:val="20"/>
              </w:rPr>
            </w:pPr>
            <w:r w:rsidRPr="000835D6">
              <w:rPr>
                <w:rFonts w:cstheme="minorHAnsi"/>
                <w:sz w:val="20"/>
                <w:szCs w:val="20"/>
              </w:rPr>
              <w:t xml:space="preserve">as well as </w:t>
            </w:r>
            <w:r w:rsidRPr="000835D6">
              <w:rPr>
                <w:rFonts w:cstheme="minorHAnsi"/>
                <w:b/>
                <w:bCs/>
                <w:sz w:val="20"/>
                <w:szCs w:val="20"/>
              </w:rPr>
              <w:t>4) the test confusion matrix</w:t>
            </w:r>
            <w:r w:rsidR="00010509">
              <w:rPr>
                <w:rFonts w:cstheme="minorHAnsi"/>
                <w:b/>
                <w:bCs/>
                <w:sz w:val="20"/>
                <w:szCs w:val="20"/>
              </w:rPr>
              <w:t xml:space="preserve">, </w:t>
            </w:r>
            <w:r w:rsidRPr="000835D6">
              <w:rPr>
                <w:rFonts w:cstheme="minorHAnsi"/>
                <w:b/>
                <w:bCs/>
                <w:sz w:val="20"/>
                <w:szCs w:val="20"/>
              </w:rPr>
              <w:t>5) classification report</w:t>
            </w:r>
            <w:r w:rsidRPr="000835D6">
              <w:rPr>
                <w:rFonts w:cstheme="minorHAnsi"/>
                <w:sz w:val="20"/>
                <w:szCs w:val="20"/>
              </w:rPr>
              <w:t xml:space="preserve"> </w:t>
            </w:r>
            <w:r w:rsidRPr="000835D6">
              <w:rPr>
                <w:rFonts w:cstheme="minorHAnsi"/>
                <w:b/>
                <w:bCs/>
                <w:sz w:val="20"/>
                <w:szCs w:val="20"/>
              </w:rPr>
              <w:t>for the voting Ensemble Learner</w:t>
            </w:r>
            <w:r w:rsidR="00010509">
              <w:rPr>
                <w:rFonts w:cstheme="minorHAnsi"/>
                <w:b/>
                <w:bCs/>
                <w:sz w:val="20"/>
                <w:szCs w:val="20"/>
              </w:rPr>
              <w:t xml:space="preserve"> </w:t>
            </w:r>
            <w:r w:rsidR="00010509" w:rsidRPr="00010509">
              <w:rPr>
                <w:rFonts w:cstheme="minorHAnsi"/>
                <w:sz w:val="20"/>
                <w:szCs w:val="20"/>
              </w:rPr>
              <w:t xml:space="preserve">and </w:t>
            </w:r>
            <w:r w:rsidR="00010509" w:rsidRPr="00010509">
              <w:rPr>
                <w:rFonts w:cstheme="minorHAnsi"/>
                <w:b/>
                <w:bCs/>
                <w:sz w:val="20"/>
                <w:szCs w:val="20"/>
              </w:rPr>
              <w:t xml:space="preserve">6) </w:t>
            </w:r>
            <w:r w:rsidR="00010509">
              <w:rPr>
                <w:rFonts w:cstheme="minorHAnsi"/>
                <w:b/>
                <w:bCs/>
                <w:sz w:val="20"/>
                <w:szCs w:val="20"/>
              </w:rPr>
              <w:t>the AUC-ROC curve for the ensemble learner (optional)</w:t>
            </w:r>
            <w:r w:rsidRPr="000835D6">
              <w:rPr>
                <w:rFonts w:cstheme="minorHAnsi"/>
                <w:b/>
                <w:bCs/>
                <w:sz w:val="20"/>
                <w:szCs w:val="20"/>
              </w:rPr>
              <w:t>.</w:t>
            </w:r>
            <w:r w:rsidRPr="000835D6">
              <w:rPr>
                <w:rFonts w:cstheme="minorHAnsi"/>
                <w:sz w:val="20"/>
                <w:szCs w:val="20"/>
              </w:rPr>
              <w:t xml:space="preserve"> </w:t>
            </w:r>
          </w:p>
          <w:p w14:paraId="5B7538E0" w14:textId="1AC98A6C" w:rsidR="000835D6" w:rsidRPr="000835D6" w:rsidRDefault="00A30728" w:rsidP="000835D6">
            <w:pPr>
              <w:rPr>
                <w:rFonts w:cstheme="minorHAnsi"/>
                <w:sz w:val="20"/>
                <w:szCs w:val="20"/>
              </w:rPr>
            </w:pPr>
            <w:r w:rsidRPr="00A30728">
              <w:rPr>
                <w:rFonts w:cstheme="minorHAnsi"/>
                <w:b/>
                <w:bCs/>
                <w:sz w:val="20"/>
                <w:szCs w:val="20"/>
              </w:rPr>
              <w:t xml:space="preserve">7) </w:t>
            </w:r>
            <w:r w:rsidR="000835D6" w:rsidRPr="000835D6">
              <w:rPr>
                <w:rFonts w:cstheme="minorHAnsi"/>
                <w:b/>
                <w:bCs/>
                <w:sz w:val="20"/>
                <w:szCs w:val="20"/>
              </w:rPr>
              <w:t xml:space="preserve">Use these screenshots to justify (defend) your choice of the TWO base learners </w:t>
            </w:r>
            <w:r w:rsidR="000835D6" w:rsidRPr="000835D6">
              <w:rPr>
                <w:rFonts w:cstheme="minorHAnsi"/>
                <w:sz w:val="20"/>
                <w:szCs w:val="20"/>
              </w:rPr>
              <w:t xml:space="preserve">which you used as base learners for your Ensemble learner. </w:t>
            </w:r>
          </w:p>
          <w:p w14:paraId="39B1C6DE" w14:textId="1A199D72" w:rsidR="000835D6" w:rsidRPr="00E008FA" w:rsidRDefault="000835D6" w:rsidP="00E9326E">
            <w:pPr>
              <w:rPr>
                <w:rFonts w:cstheme="minorHAnsi"/>
                <w:sz w:val="20"/>
                <w:szCs w:val="20"/>
              </w:rPr>
            </w:pPr>
          </w:p>
        </w:tc>
      </w:tr>
    </w:tbl>
    <w:p w14:paraId="36EDC30B" w14:textId="77777777" w:rsidR="00EB672C" w:rsidRPr="008E5DC6" w:rsidRDefault="00EB672C" w:rsidP="00692484">
      <w:pPr>
        <w:rPr>
          <w:b/>
          <w:bCs/>
          <w:sz w:val="20"/>
          <w:szCs w:val="20"/>
        </w:rPr>
      </w:pPr>
    </w:p>
    <w:p w14:paraId="3AA5BBCC" w14:textId="1349C31A" w:rsidR="00EB672C" w:rsidRPr="0033641C" w:rsidRDefault="00B4147C" w:rsidP="00692484">
      <w:pPr>
        <w:rPr>
          <w:rFonts w:ascii="Arial" w:hAnsi="Arial" w:cs="Arial"/>
          <w:sz w:val="20"/>
          <w:szCs w:val="20"/>
        </w:rPr>
      </w:pPr>
      <w:r w:rsidRPr="0033641C">
        <w:rPr>
          <w:rFonts w:ascii="Arial" w:hAnsi="Arial" w:cs="Arial"/>
          <w:sz w:val="20"/>
          <w:szCs w:val="20"/>
        </w:rPr>
        <w:t>1) Paste the test confusion matrices for each base learner</w:t>
      </w:r>
      <w:r w:rsidR="005F0078" w:rsidRPr="0033641C">
        <w:rPr>
          <w:rFonts w:ascii="Arial" w:hAnsi="Arial" w:cs="Arial"/>
          <w:sz w:val="20"/>
          <w:szCs w:val="20"/>
        </w:rPr>
        <w:t xml:space="preserve"> (2 x </w:t>
      </w:r>
      <w:r w:rsidR="0033641C" w:rsidRPr="0033641C">
        <w:rPr>
          <w:rFonts w:ascii="Arial" w:hAnsi="Arial" w:cs="Arial"/>
          <w:sz w:val="20"/>
          <w:szCs w:val="20"/>
        </w:rPr>
        <w:t>matrices)</w:t>
      </w:r>
    </w:p>
    <w:p w14:paraId="68F5544E" w14:textId="77777777" w:rsidR="00B4147C" w:rsidRPr="0033641C" w:rsidRDefault="00B4147C" w:rsidP="00692484">
      <w:pPr>
        <w:rPr>
          <w:rFonts w:ascii="Arial" w:hAnsi="Arial" w:cs="Arial"/>
          <w:sz w:val="20"/>
          <w:szCs w:val="20"/>
        </w:rPr>
      </w:pPr>
    </w:p>
    <w:p w14:paraId="4E640041" w14:textId="429B2CAA" w:rsidR="00B4147C" w:rsidRPr="0033641C" w:rsidRDefault="0030383E" w:rsidP="00692484">
      <w:pPr>
        <w:rPr>
          <w:rFonts w:ascii="Arial" w:hAnsi="Arial" w:cs="Arial"/>
          <w:sz w:val="20"/>
          <w:szCs w:val="20"/>
        </w:rPr>
      </w:pPr>
      <w:r>
        <w:rPr>
          <w:noProof/>
        </w:rPr>
        <w:drawing>
          <wp:inline distT="0" distB="0" distL="0" distR="0" wp14:anchorId="560D5A50" wp14:editId="21D7097E">
            <wp:extent cx="4039263" cy="1434728"/>
            <wp:effectExtent l="0" t="0" r="0" b="0"/>
            <wp:docPr id="10052929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2976" name="Picture 1" descr="A screenshot of a computer&#10;&#10;AI-generated content may be incorrect."/>
                    <pic:cNvPicPr/>
                  </pic:nvPicPr>
                  <pic:blipFill>
                    <a:blip r:embed="rId51"/>
                    <a:stretch>
                      <a:fillRect/>
                    </a:stretch>
                  </pic:blipFill>
                  <pic:spPr>
                    <a:xfrm>
                      <a:off x="0" y="0"/>
                      <a:ext cx="4068475" cy="1445104"/>
                    </a:xfrm>
                    <a:prstGeom prst="rect">
                      <a:avLst/>
                    </a:prstGeom>
                  </pic:spPr>
                </pic:pic>
              </a:graphicData>
            </a:graphic>
          </wp:inline>
        </w:drawing>
      </w:r>
    </w:p>
    <w:p w14:paraId="6FC16FC7" w14:textId="77777777" w:rsidR="006338D9" w:rsidRPr="000726E1" w:rsidRDefault="006338D9" w:rsidP="00692484">
      <w:pPr>
        <w:rPr>
          <w:rFonts w:ascii="Arial" w:hAnsi="Arial" w:cs="Arial"/>
          <w:sz w:val="20"/>
          <w:szCs w:val="20"/>
        </w:rPr>
      </w:pPr>
    </w:p>
    <w:p w14:paraId="5679AEF5" w14:textId="5D08D8F4" w:rsidR="00B4147C" w:rsidRPr="000726E1" w:rsidRDefault="00B4147C" w:rsidP="003540E4">
      <w:pPr>
        <w:pStyle w:val="ListParagraph"/>
        <w:numPr>
          <w:ilvl w:val="0"/>
          <w:numId w:val="17"/>
        </w:numPr>
        <w:rPr>
          <w:rFonts w:ascii="Arial" w:hAnsi="Arial" w:cs="Arial"/>
          <w:sz w:val="20"/>
          <w:szCs w:val="20"/>
        </w:rPr>
      </w:pPr>
      <w:r w:rsidRPr="000726E1">
        <w:rPr>
          <w:rFonts w:ascii="Arial" w:hAnsi="Arial" w:cs="Arial"/>
          <w:sz w:val="20"/>
          <w:szCs w:val="20"/>
        </w:rPr>
        <w:t>Paste the AUC-ROC for each Base learner</w:t>
      </w:r>
      <w:r w:rsidR="005F0078" w:rsidRPr="000726E1">
        <w:rPr>
          <w:rFonts w:ascii="Arial" w:hAnsi="Arial" w:cs="Arial"/>
          <w:sz w:val="20"/>
          <w:szCs w:val="20"/>
        </w:rPr>
        <w:t xml:space="preserve"> (2 x AUC-ROC graphs)</w:t>
      </w:r>
    </w:p>
    <w:p w14:paraId="6B19EF93" w14:textId="77777777" w:rsidR="003540E4" w:rsidRPr="0033641C" w:rsidRDefault="003540E4" w:rsidP="003540E4">
      <w:pPr>
        <w:pStyle w:val="ListParagraph"/>
        <w:rPr>
          <w:rFonts w:ascii="Arial" w:hAnsi="Arial" w:cs="Arial"/>
          <w:sz w:val="20"/>
          <w:szCs w:val="20"/>
        </w:rPr>
      </w:pPr>
    </w:p>
    <w:p w14:paraId="568EB6F9" w14:textId="77777777" w:rsidR="00B4147C" w:rsidRPr="0033641C" w:rsidRDefault="00B4147C" w:rsidP="00692484">
      <w:pPr>
        <w:rPr>
          <w:rFonts w:ascii="Arial" w:hAnsi="Arial" w:cs="Arial"/>
          <w:sz w:val="20"/>
          <w:szCs w:val="20"/>
        </w:rPr>
      </w:pPr>
    </w:p>
    <w:p w14:paraId="3B3C5798" w14:textId="7D5405CF" w:rsidR="006338D9" w:rsidRPr="0033641C" w:rsidRDefault="004B02E9" w:rsidP="00692484">
      <w:pPr>
        <w:rPr>
          <w:rFonts w:ascii="Arial" w:hAnsi="Arial" w:cs="Arial"/>
          <w:sz w:val="20"/>
          <w:szCs w:val="20"/>
        </w:rPr>
      </w:pPr>
      <w:r>
        <w:rPr>
          <w:noProof/>
        </w:rPr>
        <w:drawing>
          <wp:inline distT="0" distB="0" distL="0" distR="0" wp14:anchorId="21043408" wp14:editId="0714F9EA">
            <wp:extent cx="4150581" cy="1325101"/>
            <wp:effectExtent l="0" t="0" r="2540" b="8890"/>
            <wp:docPr id="1464776577" name="Picture 1" descr="A yellow squar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76577" name="Picture 1" descr="A yellow square with black text&#10;&#10;AI-generated content may be incorrect."/>
                    <pic:cNvPicPr/>
                  </pic:nvPicPr>
                  <pic:blipFill>
                    <a:blip r:embed="rId52"/>
                    <a:stretch>
                      <a:fillRect/>
                    </a:stretch>
                  </pic:blipFill>
                  <pic:spPr>
                    <a:xfrm>
                      <a:off x="0" y="0"/>
                      <a:ext cx="4165791" cy="1329957"/>
                    </a:xfrm>
                    <a:prstGeom prst="rect">
                      <a:avLst/>
                    </a:prstGeom>
                  </pic:spPr>
                </pic:pic>
              </a:graphicData>
            </a:graphic>
          </wp:inline>
        </w:drawing>
      </w:r>
      <w:r w:rsidR="00D35A77" w:rsidRPr="0033641C">
        <w:rPr>
          <w:rFonts w:ascii="Arial" w:hAnsi="Arial" w:cs="Arial"/>
          <w:noProof/>
        </w:rPr>
        <w:t xml:space="preserve"> </w:t>
      </w:r>
    </w:p>
    <w:p w14:paraId="395C534B" w14:textId="77777777" w:rsidR="006338D9" w:rsidRPr="0033641C" w:rsidRDefault="006338D9" w:rsidP="00692484">
      <w:pPr>
        <w:rPr>
          <w:rFonts w:ascii="Arial" w:hAnsi="Arial" w:cs="Arial"/>
          <w:sz w:val="20"/>
          <w:szCs w:val="20"/>
        </w:rPr>
      </w:pPr>
    </w:p>
    <w:p w14:paraId="70C7B4DD" w14:textId="3AD5632D" w:rsidR="00B4147C" w:rsidRPr="0033641C" w:rsidRDefault="00B4147C" w:rsidP="00692484">
      <w:pPr>
        <w:rPr>
          <w:rFonts w:ascii="Arial" w:hAnsi="Arial" w:cs="Arial"/>
          <w:sz w:val="20"/>
          <w:szCs w:val="20"/>
        </w:rPr>
      </w:pPr>
      <w:r w:rsidRPr="0033641C">
        <w:rPr>
          <w:rFonts w:ascii="Arial" w:hAnsi="Arial" w:cs="Arial"/>
          <w:sz w:val="20"/>
          <w:szCs w:val="20"/>
        </w:rPr>
        <w:t>3) Paste the Classification report for each base learner</w:t>
      </w:r>
      <w:r w:rsidR="00173E5C" w:rsidRPr="0033641C">
        <w:rPr>
          <w:rFonts w:ascii="Arial" w:hAnsi="Arial" w:cs="Arial"/>
          <w:sz w:val="20"/>
          <w:szCs w:val="20"/>
        </w:rPr>
        <w:t xml:space="preserve"> (2 x classification reports)</w:t>
      </w:r>
    </w:p>
    <w:p w14:paraId="2567FC09" w14:textId="4F4BC316" w:rsidR="00B4147C" w:rsidRPr="0033641C" w:rsidRDefault="004B02E9" w:rsidP="00692484">
      <w:pPr>
        <w:rPr>
          <w:rFonts w:ascii="Arial" w:hAnsi="Arial" w:cs="Arial"/>
          <w:sz w:val="20"/>
          <w:szCs w:val="20"/>
        </w:rPr>
      </w:pPr>
      <w:r>
        <w:rPr>
          <w:noProof/>
        </w:rPr>
        <w:drawing>
          <wp:inline distT="0" distB="0" distL="0" distR="0" wp14:anchorId="2887F797" wp14:editId="60792472">
            <wp:extent cx="2584174" cy="1274579"/>
            <wp:effectExtent l="0" t="0" r="6985" b="1905"/>
            <wp:docPr id="205922490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224904" name="Picture 1" descr="A screenshot of a computer&#10;&#10;AI-generated content may be incorrect."/>
                    <pic:cNvPicPr/>
                  </pic:nvPicPr>
                  <pic:blipFill>
                    <a:blip r:embed="rId53"/>
                    <a:stretch>
                      <a:fillRect/>
                    </a:stretch>
                  </pic:blipFill>
                  <pic:spPr>
                    <a:xfrm>
                      <a:off x="0" y="0"/>
                      <a:ext cx="2602040" cy="1283391"/>
                    </a:xfrm>
                    <a:prstGeom prst="rect">
                      <a:avLst/>
                    </a:prstGeom>
                  </pic:spPr>
                </pic:pic>
              </a:graphicData>
            </a:graphic>
          </wp:inline>
        </w:drawing>
      </w:r>
    </w:p>
    <w:p w14:paraId="2FC7A603" w14:textId="77777777" w:rsidR="00B4147C" w:rsidRPr="0033641C" w:rsidRDefault="00B4147C" w:rsidP="00692484">
      <w:pPr>
        <w:rPr>
          <w:rFonts w:ascii="Arial" w:hAnsi="Arial" w:cs="Arial"/>
          <w:sz w:val="20"/>
          <w:szCs w:val="20"/>
        </w:rPr>
      </w:pPr>
    </w:p>
    <w:p w14:paraId="2AE75648" w14:textId="77777777" w:rsidR="00B4147C" w:rsidRPr="0033641C" w:rsidRDefault="00B4147C" w:rsidP="00692484">
      <w:pPr>
        <w:rPr>
          <w:rFonts w:ascii="Arial" w:hAnsi="Arial" w:cs="Arial"/>
          <w:sz w:val="20"/>
          <w:szCs w:val="20"/>
        </w:rPr>
      </w:pPr>
    </w:p>
    <w:p w14:paraId="4FFF9EAF" w14:textId="39762902" w:rsidR="006338D9" w:rsidRPr="0033641C" w:rsidRDefault="006338D9" w:rsidP="006338D9">
      <w:pPr>
        <w:rPr>
          <w:rFonts w:ascii="Arial" w:hAnsi="Arial" w:cs="Arial"/>
          <w:sz w:val="20"/>
          <w:szCs w:val="20"/>
        </w:rPr>
      </w:pPr>
      <w:r w:rsidRPr="0033641C">
        <w:rPr>
          <w:rFonts w:ascii="Arial" w:hAnsi="Arial" w:cs="Arial"/>
          <w:sz w:val="20"/>
          <w:szCs w:val="20"/>
        </w:rPr>
        <w:t>4) Paste the test confusion matrix for the ensemble learner</w:t>
      </w:r>
      <w:r w:rsidR="00173E5C" w:rsidRPr="0033641C">
        <w:rPr>
          <w:rFonts w:ascii="Arial" w:hAnsi="Arial" w:cs="Arial"/>
          <w:sz w:val="20"/>
          <w:szCs w:val="20"/>
        </w:rPr>
        <w:t xml:space="preserve"> (1 x confusion matrix)</w:t>
      </w:r>
    </w:p>
    <w:p w14:paraId="1C777AB1" w14:textId="77777777" w:rsidR="006338D9" w:rsidRPr="0033641C" w:rsidRDefault="006338D9" w:rsidP="006338D9">
      <w:pPr>
        <w:rPr>
          <w:rFonts w:ascii="Arial" w:hAnsi="Arial" w:cs="Arial"/>
          <w:sz w:val="20"/>
          <w:szCs w:val="20"/>
        </w:rPr>
      </w:pPr>
    </w:p>
    <w:p w14:paraId="2EAA86FC" w14:textId="2619F8A3" w:rsidR="006338D9" w:rsidRPr="0033641C" w:rsidRDefault="004B02E9" w:rsidP="006338D9">
      <w:pPr>
        <w:rPr>
          <w:rFonts w:ascii="Arial" w:hAnsi="Arial" w:cs="Arial"/>
          <w:sz w:val="20"/>
          <w:szCs w:val="20"/>
        </w:rPr>
      </w:pPr>
      <w:r>
        <w:rPr>
          <w:noProof/>
        </w:rPr>
        <w:drawing>
          <wp:inline distT="0" distB="0" distL="0" distR="0" wp14:anchorId="4D6456A0" wp14:editId="3B53314F">
            <wp:extent cx="2615979" cy="1318453"/>
            <wp:effectExtent l="0" t="0" r="0" b="0"/>
            <wp:docPr id="16862946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29461" name="Picture 1" descr="A diagram of a graph&#10;&#10;AI-generated content may be incorrect."/>
                    <pic:cNvPicPr/>
                  </pic:nvPicPr>
                  <pic:blipFill>
                    <a:blip r:embed="rId54"/>
                    <a:stretch>
                      <a:fillRect/>
                    </a:stretch>
                  </pic:blipFill>
                  <pic:spPr>
                    <a:xfrm>
                      <a:off x="0" y="0"/>
                      <a:ext cx="2622118" cy="1321547"/>
                    </a:xfrm>
                    <a:prstGeom prst="rect">
                      <a:avLst/>
                    </a:prstGeom>
                  </pic:spPr>
                </pic:pic>
              </a:graphicData>
            </a:graphic>
          </wp:inline>
        </w:drawing>
      </w:r>
    </w:p>
    <w:p w14:paraId="7DF3964E" w14:textId="77777777" w:rsidR="005B44B6" w:rsidRPr="0033641C" w:rsidRDefault="005B44B6" w:rsidP="006338D9">
      <w:pPr>
        <w:rPr>
          <w:rFonts w:ascii="Arial" w:hAnsi="Arial" w:cs="Arial"/>
          <w:sz w:val="20"/>
          <w:szCs w:val="20"/>
        </w:rPr>
      </w:pPr>
    </w:p>
    <w:p w14:paraId="14716A96" w14:textId="77777777" w:rsidR="006338D9" w:rsidRPr="0033641C" w:rsidRDefault="006338D9" w:rsidP="006338D9">
      <w:pPr>
        <w:rPr>
          <w:rFonts w:ascii="Arial" w:hAnsi="Arial" w:cs="Arial"/>
          <w:sz w:val="20"/>
          <w:szCs w:val="20"/>
        </w:rPr>
      </w:pPr>
    </w:p>
    <w:p w14:paraId="3523EC11" w14:textId="7E675F64" w:rsidR="006338D9" w:rsidRPr="0033641C" w:rsidRDefault="006338D9" w:rsidP="006338D9">
      <w:pPr>
        <w:rPr>
          <w:rFonts w:ascii="Arial" w:hAnsi="Arial" w:cs="Arial"/>
          <w:sz w:val="20"/>
          <w:szCs w:val="20"/>
        </w:rPr>
      </w:pPr>
      <w:r w:rsidRPr="0033641C">
        <w:rPr>
          <w:rFonts w:ascii="Arial" w:hAnsi="Arial" w:cs="Arial"/>
          <w:sz w:val="20"/>
          <w:szCs w:val="20"/>
        </w:rPr>
        <w:t>5) Paste the AUC-ROC for the ensemble learner (optional)</w:t>
      </w:r>
      <w:r w:rsidR="00173E5C" w:rsidRPr="0033641C">
        <w:rPr>
          <w:rFonts w:ascii="Arial" w:hAnsi="Arial" w:cs="Arial"/>
          <w:sz w:val="20"/>
          <w:szCs w:val="20"/>
        </w:rPr>
        <w:t xml:space="preserve"> (1 x AUC-ROC graph)</w:t>
      </w:r>
    </w:p>
    <w:p w14:paraId="5E12C7E8" w14:textId="3E2424DD" w:rsidR="006338D9" w:rsidRPr="0033641C" w:rsidRDefault="006338D9" w:rsidP="006338D9">
      <w:pPr>
        <w:rPr>
          <w:rFonts w:ascii="Arial" w:hAnsi="Arial" w:cs="Arial"/>
          <w:sz w:val="20"/>
          <w:szCs w:val="20"/>
        </w:rPr>
      </w:pPr>
    </w:p>
    <w:p w14:paraId="118BF573" w14:textId="2A5B9E5B" w:rsidR="006338D9" w:rsidRPr="0033641C" w:rsidRDefault="00FE777F" w:rsidP="006338D9">
      <w:pPr>
        <w:rPr>
          <w:rFonts w:ascii="Arial" w:hAnsi="Arial" w:cs="Arial"/>
          <w:sz w:val="20"/>
          <w:szCs w:val="20"/>
        </w:rPr>
      </w:pPr>
      <w:r>
        <w:rPr>
          <w:noProof/>
        </w:rPr>
        <w:drawing>
          <wp:inline distT="0" distB="0" distL="0" distR="0" wp14:anchorId="17D6E107" wp14:editId="106A0390">
            <wp:extent cx="2464905" cy="1426697"/>
            <wp:effectExtent l="0" t="0" r="0" b="2540"/>
            <wp:docPr id="1278649699" name="Picture 1" descr="A diagram of a voting cla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649699" name="Picture 1" descr="A diagram of a voting class&#10;&#10;AI-generated content may be incorrect."/>
                    <pic:cNvPicPr/>
                  </pic:nvPicPr>
                  <pic:blipFill>
                    <a:blip r:embed="rId55"/>
                    <a:stretch>
                      <a:fillRect/>
                    </a:stretch>
                  </pic:blipFill>
                  <pic:spPr>
                    <a:xfrm>
                      <a:off x="0" y="0"/>
                      <a:ext cx="2479184" cy="1434962"/>
                    </a:xfrm>
                    <a:prstGeom prst="rect">
                      <a:avLst/>
                    </a:prstGeom>
                  </pic:spPr>
                </pic:pic>
              </a:graphicData>
            </a:graphic>
          </wp:inline>
        </w:drawing>
      </w:r>
    </w:p>
    <w:p w14:paraId="211E1E4D" w14:textId="77777777" w:rsidR="005B44B6" w:rsidRPr="0033641C" w:rsidRDefault="005B44B6" w:rsidP="006338D9">
      <w:pPr>
        <w:rPr>
          <w:rFonts w:ascii="Arial" w:hAnsi="Arial" w:cs="Arial"/>
          <w:sz w:val="20"/>
          <w:szCs w:val="20"/>
        </w:rPr>
      </w:pPr>
    </w:p>
    <w:p w14:paraId="047968D2" w14:textId="77777777" w:rsidR="006338D9" w:rsidRPr="0033641C" w:rsidRDefault="006338D9" w:rsidP="006338D9">
      <w:pPr>
        <w:rPr>
          <w:rFonts w:ascii="Arial" w:hAnsi="Arial" w:cs="Arial"/>
          <w:sz w:val="20"/>
          <w:szCs w:val="20"/>
        </w:rPr>
      </w:pPr>
    </w:p>
    <w:p w14:paraId="2D679C5C" w14:textId="2E8FC650" w:rsidR="006338D9" w:rsidRPr="0033641C" w:rsidRDefault="006338D9" w:rsidP="006338D9">
      <w:pPr>
        <w:rPr>
          <w:rFonts w:ascii="Arial" w:hAnsi="Arial" w:cs="Arial"/>
          <w:sz w:val="20"/>
          <w:szCs w:val="20"/>
        </w:rPr>
      </w:pPr>
      <w:r w:rsidRPr="0033641C">
        <w:rPr>
          <w:rFonts w:ascii="Arial" w:hAnsi="Arial" w:cs="Arial"/>
          <w:sz w:val="20"/>
          <w:szCs w:val="20"/>
        </w:rPr>
        <w:t>6) Paste the Classification report for the ensemble learner</w:t>
      </w:r>
      <w:r w:rsidR="00173E5C" w:rsidRPr="0033641C">
        <w:rPr>
          <w:rFonts w:ascii="Arial" w:hAnsi="Arial" w:cs="Arial"/>
          <w:sz w:val="20"/>
          <w:szCs w:val="20"/>
        </w:rPr>
        <w:t xml:space="preserve"> (1 x classification report)</w:t>
      </w:r>
    </w:p>
    <w:p w14:paraId="40B70227" w14:textId="7AE6455E" w:rsidR="006338D9" w:rsidRPr="008E5DC6" w:rsidRDefault="006338D9" w:rsidP="006338D9">
      <w:pPr>
        <w:rPr>
          <w:b/>
          <w:bCs/>
          <w:sz w:val="20"/>
          <w:szCs w:val="20"/>
        </w:rPr>
      </w:pPr>
    </w:p>
    <w:p w14:paraId="47DA5F0B" w14:textId="77777777" w:rsidR="006338D9" w:rsidRPr="00772CA5" w:rsidRDefault="006338D9" w:rsidP="006338D9">
      <w:pPr>
        <w:rPr>
          <w:b/>
          <w:bCs/>
          <w:sz w:val="20"/>
          <w:szCs w:val="20"/>
        </w:rPr>
      </w:pPr>
    </w:p>
    <w:p w14:paraId="17B4757A" w14:textId="6C5EAE8C" w:rsidR="00B4147C" w:rsidRPr="00772CA5" w:rsidRDefault="00010509" w:rsidP="00692484">
      <w:pPr>
        <w:rPr>
          <w:b/>
          <w:bCs/>
          <w:sz w:val="20"/>
          <w:szCs w:val="20"/>
        </w:rPr>
      </w:pPr>
      <w:r w:rsidRPr="00772CA5">
        <w:rPr>
          <w:b/>
          <w:bCs/>
          <w:sz w:val="20"/>
          <w:szCs w:val="20"/>
        </w:rPr>
        <w:t xml:space="preserve"> </w:t>
      </w:r>
      <w:r w:rsidR="00FE777F">
        <w:rPr>
          <w:noProof/>
        </w:rPr>
        <w:drawing>
          <wp:inline distT="0" distB="0" distL="0" distR="0" wp14:anchorId="075B3483" wp14:editId="67D4973C">
            <wp:extent cx="2671638" cy="815192"/>
            <wp:effectExtent l="0" t="0" r="0" b="4445"/>
            <wp:docPr id="179448071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480712" name="Picture 1" descr="A screen shot of a graph&#10;&#10;AI-generated content may be incorrect."/>
                    <pic:cNvPicPr/>
                  </pic:nvPicPr>
                  <pic:blipFill>
                    <a:blip r:embed="rId56"/>
                    <a:stretch>
                      <a:fillRect/>
                    </a:stretch>
                  </pic:blipFill>
                  <pic:spPr>
                    <a:xfrm>
                      <a:off x="0" y="0"/>
                      <a:ext cx="2693412" cy="821836"/>
                    </a:xfrm>
                    <a:prstGeom prst="rect">
                      <a:avLst/>
                    </a:prstGeom>
                  </pic:spPr>
                </pic:pic>
              </a:graphicData>
            </a:graphic>
          </wp:inline>
        </w:drawing>
      </w:r>
    </w:p>
    <w:p w14:paraId="1AA32240" w14:textId="77777777" w:rsidR="00A30728" w:rsidRDefault="00A30728" w:rsidP="00692484">
      <w:pPr>
        <w:rPr>
          <w:b/>
          <w:bCs/>
          <w:sz w:val="20"/>
          <w:szCs w:val="20"/>
        </w:rPr>
      </w:pPr>
    </w:p>
    <w:p w14:paraId="7AD1B534" w14:textId="42BB5751" w:rsidR="00A30728" w:rsidRDefault="00A30728" w:rsidP="00D35A77">
      <w:pPr>
        <w:rPr>
          <w:sz w:val="20"/>
          <w:szCs w:val="20"/>
        </w:rPr>
      </w:pPr>
      <w:r w:rsidRPr="00A30728">
        <w:rPr>
          <w:rFonts w:cstheme="minorHAnsi"/>
          <w:b/>
          <w:bCs/>
          <w:sz w:val="20"/>
          <w:szCs w:val="20"/>
        </w:rPr>
        <w:t xml:space="preserve">7) </w:t>
      </w:r>
      <w:r w:rsidRPr="000835D6">
        <w:rPr>
          <w:rFonts w:cstheme="minorHAnsi"/>
          <w:b/>
          <w:bCs/>
          <w:sz w:val="20"/>
          <w:szCs w:val="20"/>
        </w:rPr>
        <w:t>Use the</w:t>
      </w:r>
      <w:r w:rsidR="00ED4A01">
        <w:rPr>
          <w:rFonts w:cstheme="minorHAnsi"/>
          <w:b/>
          <w:bCs/>
          <w:sz w:val="20"/>
          <w:szCs w:val="20"/>
        </w:rPr>
        <w:t xml:space="preserve"> above</w:t>
      </w:r>
      <w:r w:rsidRPr="000835D6">
        <w:rPr>
          <w:rFonts w:cstheme="minorHAnsi"/>
          <w:b/>
          <w:bCs/>
          <w:sz w:val="20"/>
          <w:szCs w:val="20"/>
        </w:rPr>
        <w:t xml:space="preserve"> screenshots to justify (defend) your choice of the TWO base learners </w:t>
      </w:r>
      <w:r w:rsidRPr="000835D6">
        <w:rPr>
          <w:rFonts w:cstheme="minorHAnsi"/>
          <w:sz w:val="20"/>
          <w:szCs w:val="20"/>
        </w:rPr>
        <w:t xml:space="preserve">which you used as base learners for your Ensemble learner. </w:t>
      </w:r>
    </w:p>
    <w:p w14:paraId="15FACD46" w14:textId="77777777" w:rsidR="00742CB9" w:rsidRPr="00DF0DE4" w:rsidRDefault="00742CB9" w:rsidP="00692484">
      <w:pPr>
        <w:rPr>
          <w:rFonts w:ascii="Arial" w:hAnsi="Arial" w:cs="Arial"/>
          <w:sz w:val="20"/>
          <w:szCs w:val="20"/>
        </w:rPr>
      </w:pPr>
    </w:p>
    <w:p w14:paraId="241E4624" w14:textId="443912A2" w:rsidR="00C41CBE" w:rsidRPr="00DF0DE4" w:rsidRDefault="00D35A77" w:rsidP="00692484">
      <w:pPr>
        <w:rPr>
          <w:rFonts w:ascii="Arial" w:hAnsi="Arial" w:cs="Arial"/>
          <w:sz w:val="20"/>
          <w:szCs w:val="20"/>
        </w:rPr>
      </w:pPr>
      <w:r w:rsidRPr="00DF0DE4">
        <w:rPr>
          <w:rFonts w:ascii="Arial" w:hAnsi="Arial" w:cs="Arial"/>
          <w:sz w:val="20"/>
          <w:szCs w:val="20"/>
        </w:rPr>
        <w:t xml:space="preserve">I picked Logistic Regression and Naive Bayes as my base learners because when I tested both individually, they both gave me strong results, but in slightly different ways. Logistic Regression had high recall for Alive patients, which matched the success criteria I set in my classification tasks. That was important to me because missing someone who survives could lead to bad clinical decisions. Naive Bayes was also reliable and gave a more balanced outcome across both Alive and Dead classes, even if it wasn’t as aggressive in recall. By combining these </w:t>
      </w:r>
      <w:r w:rsidR="00DF0DE4" w:rsidRPr="00DF0DE4">
        <w:rPr>
          <w:rFonts w:ascii="Arial" w:hAnsi="Arial" w:cs="Arial"/>
          <w:sz w:val="20"/>
          <w:szCs w:val="20"/>
        </w:rPr>
        <w:t>in</w:t>
      </w:r>
      <w:r w:rsidRPr="00DF0DE4">
        <w:rPr>
          <w:rFonts w:ascii="Arial" w:hAnsi="Arial" w:cs="Arial"/>
          <w:sz w:val="20"/>
          <w:szCs w:val="20"/>
        </w:rPr>
        <w:t xml:space="preserve"> a soft-voting ensemble, I managed to keep the strengths of both models. The ensemble confusion matrix showed fewer errors, and the ROC curve looked slightly more stable too. That’s why I felt these two models worked well together, mainly because they made up for each other’s weaknesses and led to more dependable predictions overall.</w:t>
      </w:r>
    </w:p>
    <w:p w14:paraId="55A38BA3" w14:textId="77777777" w:rsidR="00C41CBE" w:rsidRDefault="00C41CBE" w:rsidP="00692484">
      <w:pPr>
        <w:rPr>
          <w:sz w:val="20"/>
          <w:szCs w:val="20"/>
        </w:rPr>
      </w:pPr>
    </w:p>
    <w:tbl>
      <w:tblPr>
        <w:tblStyle w:val="TableGrid"/>
        <w:tblW w:w="0" w:type="auto"/>
        <w:tblLook w:val="04A0" w:firstRow="1" w:lastRow="0" w:firstColumn="1" w:lastColumn="0" w:noHBand="0" w:noVBand="1"/>
      </w:tblPr>
      <w:tblGrid>
        <w:gridCol w:w="10480"/>
      </w:tblGrid>
      <w:tr w:rsidR="00742CB9" w:rsidRPr="00E008FA" w14:paraId="3A2C7130" w14:textId="77777777" w:rsidTr="00E9326E">
        <w:trPr>
          <w:trHeight w:val="706"/>
        </w:trPr>
        <w:tc>
          <w:tcPr>
            <w:tcW w:w="10480" w:type="dxa"/>
            <w:shd w:val="clear" w:color="auto" w:fill="D9D9D9" w:themeFill="background1" w:themeFillShade="D9"/>
          </w:tcPr>
          <w:p w14:paraId="214048A0" w14:textId="60569292" w:rsidR="00742CB9" w:rsidRPr="00742CB9" w:rsidRDefault="00742CB9" w:rsidP="00742CB9">
            <w:pPr>
              <w:rPr>
                <w:rFonts w:cstheme="minorHAnsi"/>
                <w:sz w:val="20"/>
                <w:szCs w:val="20"/>
              </w:rPr>
            </w:pPr>
            <w:r w:rsidRPr="00742CB9">
              <w:rPr>
                <w:rFonts w:cstheme="minorHAnsi"/>
                <w:sz w:val="20"/>
                <w:szCs w:val="20"/>
              </w:rPr>
              <w:t xml:space="preserve">ii. Comment on </w:t>
            </w:r>
            <w:r w:rsidRPr="00742CB9">
              <w:rPr>
                <w:rFonts w:cstheme="minorHAnsi"/>
                <w:b/>
                <w:bCs/>
                <w:sz w:val="20"/>
                <w:szCs w:val="20"/>
              </w:rPr>
              <w:t>1)</w:t>
            </w:r>
            <w:r w:rsidR="00D53FC0">
              <w:rPr>
                <w:rFonts w:cstheme="minorHAnsi"/>
                <w:b/>
                <w:bCs/>
                <w:sz w:val="20"/>
                <w:szCs w:val="20"/>
              </w:rPr>
              <w:t xml:space="preserve"> </w:t>
            </w:r>
            <w:r w:rsidRPr="00742CB9">
              <w:rPr>
                <w:rFonts w:cstheme="minorHAnsi"/>
                <w:b/>
                <w:bCs/>
                <w:sz w:val="20"/>
                <w:szCs w:val="20"/>
              </w:rPr>
              <w:t>any improvement in classification performance</w:t>
            </w:r>
            <w:r w:rsidRPr="00742CB9">
              <w:rPr>
                <w:rFonts w:cstheme="minorHAnsi"/>
                <w:sz w:val="20"/>
                <w:szCs w:val="20"/>
              </w:rPr>
              <w:t xml:space="preserve"> as a result of </w:t>
            </w:r>
            <w:r w:rsidRPr="00742CB9">
              <w:rPr>
                <w:rFonts w:cstheme="minorHAnsi"/>
                <w:sz w:val="20"/>
                <w:szCs w:val="20"/>
                <w:u w:val="single"/>
              </w:rPr>
              <w:t>building an Ensemble Learner compared to the individual TWO base learners</w:t>
            </w:r>
            <w:r w:rsidRPr="00742CB9">
              <w:rPr>
                <w:rFonts w:cstheme="minorHAnsi"/>
                <w:sz w:val="20"/>
                <w:szCs w:val="20"/>
              </w:rPr>
              <w:t xml:space="preserve">. </w:t>
            </w:r>
            <w:r w:rsidRPr="00742CB9">
              <w:rPr>
                <w:rFonts w:cstheme="minorHAnsi"/>
                <w:b/>
                <w:bCs/>
                <w:sz w:val="20"/>
                <w:szCs w:val="20"/>
              </w:rPr>
              <w:t xml:space="preserve">2) Decide whether to recommend your ensemble learner for mortality prediction or one of the TWO base learners; </w:t>
            </w:r>
            <w:r>
              <w:rPr>
                <w:rFonts w:cstheme="minorHAnsi"/>
                <w:b/>
                <w:bCs/>
                <w:sz w:val="20"/>
                <w:szCs w:val="20"/>
              </w:rPr>
              <w:t xml:space="preserve">3) </w:t>
            </w:r>
            <w:r w:rsidRPr="00742CB9">
              <w:rPr>
                <w:rFonts w:cstheme="minorHAnsi"/>
                <w:b/>
                <w:bCs/>
                <w:sz w:val="20"/>
                <w:szCs w:val="20"/>
              </w:rPr>
              <w:t xml:space="preserve">justify your recommendation. </w:t>
            </w:r>
          </w:p>
          <w:p w14:paraId="71EA0771" w14:textId="790F7E55" w:rsidR="00742CB9" w:rsidRPr="00E008FA" w:rsidRDefault="00742CB9" w:rsidP="00E9326E">
            <w:pPr>
              <w:rPr>
                <w:rFonts w:cstheme="minorHAnsi"/>
                <w:sz w:val="20"/>
                <w:szCs w:val="20"/>
              </w:rPr>
            </w:pPr>
          </w:p>
        </w:tc>
      </w:tr>
      <w:tr w:rsidR="00742CB9" w:rsidRPr="00A909AD" w14:paraId="35397A24" w14:textId="77777777" w:rsidTr="00DF0DE4">
        <w:trPr>
          <w:trHeight w:val="2008"/>
        </w:trPr>
        <w:tc>
          <w:tcPr>
            <w:tcW w:w="10480" w:type="dxa"/>
          </w:tcPr>
          <w:p w14:paraId="55FF10EF" w14:textId="394C0E00" w:rsidR="00742CB9" w:rsidRPr="00A909AD" w:rsidRDefault="00541E92" w:rsidP="00541E92">
            <w:pPr>
              <w:rPr>
                <w:rFonts w:ascii="Arial" w:hAnsi="Arial" w:cs="Arial"/>
                <w:sz w:val="20"/>
                <w:szCs w:val="20"/>
              </w:rPr>
            </w:pPr>
            <w:r w:rsidRPr="00541E92">
              <w:rPr>
                <w:rFonts w:ascii="Arial" w:hAnsi="Arial" w:cs="Arial"/>
                <w:sz w:val="20"/>
                <w:szCs w:val="20"/>
              </w:rPr>
              <w:t xml:space="preserve">After comparing the results of both </w:t>
            </w:r>
            <w:r>
              <w:rPr>
                <w:rFonts w:ascii="Arial" w:hAnsi="Arial" w:cs="Arial"/>
                <w:sz w:val="20"/>
                <w:szCs w:val="20"/>
              </w:rPr>
              <w:t xml:space="preserve">the </w:t>
            </w:r>
            <w:r w:rsidRPr="00541E92">
              <w:rPr>
                <w:rFonts w:ascii="Arial" w:hAnsi="Arial" w:cs="Arial"/>
                <w:sz w:val="20"/>
                <w:szCs w:val="20"/>
              </w:rPr>
              <w:t xml:space="preserve">base learners and the ensemble model, I noticed that the ensemble didn’t drastically outperform the individual models, but it did offer slight improvements in overall balance. Logistic Regression had the highest recall for Alive cases, which was already strong, while Naive Bayes gave a more stable AUC and precision. When I combined both using soft voting, the ensemble confusion matrix showed a slightly lower number of false negatives, which is important in </w:t>
            </w:r>
            <w:r>
              <w:rPr>
                <w:rFonts w:ascii="Arial" w:hAnsi="Arial" w:cs="Arial"/>
                <w:sz w:val="20"/>
                <w:szCs w:val="20"/>
              </w:rPr>
              <w:t xml:space="preserve">these </w:t>
            </w:r>
            <w:r w:rsidRPr="00541E92">
              <w:rPr>
                <w:rFonts w:ascii="Arial" w:hAnsi="Arial" w:cs="Arial"/>
                <w:sz w:val="20"/>
                <w:szCs w:val="20"/>
              </w:rPr>
              <w:t>healthcare predictions.</w:t>
            </w:r>
            <w:r>
              <w:rPr>
                <w:rFonts w:ascii="Arial" w:hAnsi="Arial" w:cs="Arial"/>
                <w:sz w:val="20"/>
                <w:szCs w:val="20"/>
              </w:rPr>
              <w:t xml:space="preserve"> </w:t>
            </w:r>
            <w:r w:rsidRPr="00541E92">
              <w:rPr>
                <w:rFonts w:ascii="Arial" w:hAnsi="Arial" w:cs="Arial"/>
                <w:sz w:val="20"/>
                <w:szCs w:val="20"/>
              </w:rPr>
              <w:t xml:space="preserve">Based on </w:t>
            </w:r>
            <w:r>
              <w:rPr>
                <w:rFonts w:ascii="Arial" w:hAnsi="Arial" w:cs="Arial"/>
                <w:sz w:val="20"/>
                <w:szCs w:val="20"/>
              </w:rPr>
              <w:t xml:space="preserve">just this I would still recommend the ensemble learner over just using one of the base models. Even though the performance enhancement was small, it still combined the strengths of both Logistic Regression and Naïve Bayes, it still gave me more confidence in the </w:t>
            </w:r>
            <w:r w:rsidR="00DF0DE4">
              <w:rPr>
                <w:rFonts w:ascii="Arial" w:hAnsi="Arial" w:cs="Arial"/>
                <w:sz w:val="20"/>
                <w:szCs w:val="20"/>
              </w:rPr>
              <w:t>model’s</w:t>
            </w:r>
            <w:r>
              <w:rPr>
                <w:rFonts w:ascii="Arial" w:hAnsi="Arial" w:cs="Arial"/>
                <w:sz w:val="20"/>
                <w:szCs w:val="20"/>
              </w:rPr>
              <w:t xml:space="preserve"> generalisation. The whole course work is based on dealing with life-impacting decisions, having a model that slightly improves the stability and balance, even a bit is worth it I think.</w:t>
            </w:r>
          </w:p>
        </w:tc>
      </w:tr>
    </w:tbl>
    <w:p w14:paraId="1F97FE9B" w14:textId="77777777" w:rsidR="00A30728" w:rsidRDefault="00A30728" w:rsidP="00692484">
      <w:pPr>
        <w:rPr>
          <w:sz w:val="20"/>
          <w:szCs w:val="20"/>
        </w:rPr>
      </w:pPr>
    </w:p>
    <w:p w14:paraId="531D195F" w14:textId="77777777" w:rsidR="00A30728" w:rsidRDefault="00A30728" w:rsidP="00692484">
      <w:pPr>
        <w:rPr>
          <w:sz w:val="20"/>
          <w:szCs w:val="20"/>
        </w:rPr>
      </w:pPr>
    </w:p>
    <w:tbl>
      <w:tblPr>
        <w:tblStyle w:val="TableGrid"/>
        <w:tblW w:w="10485" w:type="dxa"/>
        <w:tblLook w:val="04A0" w:firstRow="1" w:lastRow="0" w:firstColumn="1" w:lastColumn="0" w:noHBand="0" w:noVBand="1"/>
      </w:tblPr>
      <w:tblGrid>
        <w:gridCol w:w="10485"/>
      </w:tblGrid>
      <w:tr w:rsidR="00894869" w:rsidRPr="00CC288C" w14:paraId="48B6374A" w14:textId="77777777" w:rsidTr="00E9326E">
        <w:tc>
          <w:tcPr>
            <w:tcW w:w="10485" w:type="dxa"/>
            <w:shd w:val="clear" w:color="auto" w:fill="BFBFBF" w:themeFill="background1" w:themeFillShade="BF"/>
          </w:tcPr>
          <w:p w14:paraId="37A17946" w14:textId="77777777" w:rsidR="00894869" w:rsidRPr="00CC288C" w:rsidRDefault="00894869" w:rsidP="00396A36">
            <w:pPr>
              <w:rPr>
                <w:b/>
                <w:bCs/>
                <w:sz w:val="20"/>
                <w:szCs w:val="20"/>
              </w:rPr>
            </w:pPr>
            <w:r>
              <w:rPr>
                <w:b/>
                <w:bCs/>
                <w:sz w:val="20"/>
                <w:szCs w:val="20"/>
              </w:rPr>
              <w:t>Case Study</w:t>
            </w:r>
            <w:r w:rsidRPr="00CC288C">
              <w:rPr>
                <w:b/>
                <w:bCs/>
                <w:sz w:val="20"/>
                <w:szCs w:val="20"/>
              </w:rPr>
              <w:t xml:space="preserve"> </w:t>
            </w:r>
            <w:r>
              <w:rPr>
                <w:b/>
                <w:bCs/>
                <w:sz w:val="20"/>
                <w:szCs w:val="20"/>
              </w:rPr>
              <w:t>T</w:t>
            </w:r>
            <w:r w:rsidRPr="00CC288C">
              <w:rPr>
                <w:b/>
                <w:bCs/>
                <w:sz w:val="20"/>
                <w:szCs w:val="20"/>
              </w:rPr>
              <w:t>itle</w:t>
            </w:r>
          </w:p>
        </w:tc>
      </w:tr>
      <w:tr w:rsidR="00894869" w:rsidRPr="00147727" w14:paraId="2AB9E82D" w14:textId="77777777" w:rsidTr="00E0681B">
        <w:trPr>
          <w:trHeight w:val="902"/>
        </w:trPr>
        <w:tc>
          <w:tcPr>
            <w:tcW w:w="10485" w:type="dxa"/>
            <w:shd w:val="clear" w:color="auto" w:fill="000000" w:themeFill="text1"/>
          </w:tcPr>
          <w:p w14:paraId="5A0EC3B4" w14:textId="77777777" w:rsidR="00894869" w:rsidRDefault="00894869" w:rsidP="00E9326E">
            <w:pPr>
              <w:rPr>
                <w:b/>
                <w:bCs/>
                <w:sz w:val="20"/>
                <w:szCs w:val="20"/>
              </w:rPr>
            </w:pPr>
            <w:r w:rsidRPr="00894869">
              <w:rPr>
                <w:b/>
                <w:bCs/>
                <w:sz w:val="20"/>
                <w:szCs w:val="20"/>
              </w:rPr>
              <w:lastRenderedPageBreak/>
              <w:t xml:space="preserve">Case Study (B): Predicting Cancer Patients Survival Months. </w:t>
            </w:r>
          </w:p>
          <w:p w14:paraId="256B4567" w14:textId="77777777" w:rsidR="00894869" w:rsidRDefault="00894869" w:rsidP="00E9326E">
            <w:pPr>
              <w:rPr>
                <w:sz w:val="20"/>
                <w:szCs w:val="20"/>
              </w:rPr>
            </w:pPr>
            <w:r w:rsidRPr="00894869">
              <w:rPr>
                <w:b/>
                <w:bCs/>
                <w:sz w:val="20"/>
                <w:szCs w:val="20"/>
              </w:rPr>
              <w:t xml:space="preserve">Research Question: </w:t>
            </w:r>
            <w:r w:rsidRPr="00894869">
              <w:rPr>
                <w:sz w:val="20"/>
                <w:szCs w:val="20"/>
              </w:rPr>
              <w:t>Does machine learning have the potential to assist doctors in predicting survival months for patients who are not going to survive breast cancer?</w:t>
            </w:r>
          </w:p>
          <w:p w14:paraId="26BC8EAA" w14:textId="2E59DF2D" w:rsidR="0064321D" w:rsidRPr="00894869" w:rsidRDefault="0064321D" w:rsidP="00E9326E">
            <w:pPr>
              <w:rPr>
                <w:sz w:val="20"/>
                <w:szCs w:val="20"/>
              </w:rPr>
            </w:pPr>
            <w:r w:rsidRPr="00891E56">
              <w:rPr>
                <w:rFonts w:cstheme="minorHAnsi"/>
                <w:b/>
                <w:bCs/>
                <w:sz w:val="20"/>
                <w:szCs w:val="20"/>
              </w:rPr>
              <w:t xml:space="preserve">                                                                                                                                                                                                     [</w:t>
            </w:r>
            <w:r>
              <w:rPr>
                <w:rFonts w:cstheme="minorHAnsi"/>
                <w:b/>
                <w:bCs/>
                <w:sz w:val="20"/>
                <w:szCs w:val="20"/>
              </w:rPr>
              <w:t>Total 36</w:t>
            </w:r>
            <w:r w:rsidRPr="00891E56">
              <w:rPr>
                <w:rFonts w:cstheme="minorHAnsi"/>
                <w:b/>
                <w:bCs/>
                <w:sz w:val="20"/>
                <w:szCs w:val="20"/>
              </w:rPr>
              <w:t xml:space="preserve"> Marks]</w:t>
            </w:r>
          </w:p>
        </w:tc>
      </w:tr>
    </w:tbl>
    <w:p w14:paraId="6C16997A" w14:textId="77777777" w:rsidR="00A30728" w:rsidRDefault="00A30728" w:rsidP="00692484">
      <w:pPr>
        <w:rPr>
          <w:sz w:val="20"/>
          <w:szCs w:val="20"/>
        </w:rPr>
      </w:pPr>
    </w:p>
    <w:p w14:paraId="4CCD3BD7" w14:textId="05046B3F" w:rsidR="00A30728" w:rsidRPr="00BC7B7A" w:rsidRDefault="00BC7B7A" w:rsidP="00692484">
      <w:pPr>
        <w:rPr>
          <w:sz w:val="28"/>
          <w:szCs w:val="28"/>
        </w:rPr>
      </w:pPr>
      <w:r w:rsidRPr="00BC7B7A">
        <w:rPr>
          <w:b/>
          <w:bCs/>
          <w:sz w:val="28"/>
          <w:szCs w:val="28"/>
        </w:rPr>
        <w:t xml:space="preserve">Task (1) – Domain Understanding and Designing Your Regression Experiments </w:t>
      </w:r>
    </w:p>
    <w:tbl>
      <w:tblPr>
        <w:tblStyle w:val="TableGrid"/>
        <w:tblW w:w="0" w:type="auto"/>
        <w:tblLook w:val="04A0" w:firstRow="1" w:lastRow="0" w:firstColumn="1" w:lastColumn="0" w:noHBand="0" w:noVBand="1"/>
      </w:tblPr>
      <w:tblGrid>
        <w:gridCol w:w="10480"/>
      </w:tblGrid>
      <w:tr w:rsidR="00BC7B7A" w:rsidRPr="00E008FA" w14:paraId="64EF5530" w14:textId="77777777" w:rsidTr="00BC7B7A">
        <w:trPr>
          <w:trHeight w:val="999"/>
        </w:trPr>
        <w:tc>
          <w:tcPr>
            <w:tcW w:w="10480" w:type="dxa"/>
          </w:tcPr>
          <w:p w14:paraId="2914EDC5" w14:textId="1740620E" w:rsidR="00BC7B7A" w:rsidRPr="00BC7B7A" w:rsidRDefault="00BC7B7A" w:rsidP="00BC7B7A">
            <w:pPr>
              <w:spacing w:line="248" w:lineRule="auto"/>
              <w:rPr>
                <w:rFonts w:cstheme="minorHAnsi"/>
                <w:sz w:val="20"/>
                <w:szCs w:val="20"/>
              </w:rPr>
            </w:pPr>
            <w:r w:rsidRPr="00BC7B7A">
              <w:rPr>
                <w:rFonts w:cstheme="minorHAnsi"/>
                <w:sz w:val="20"/>
                <w:szCs w:val="20"/>
              </w:rPr>
              <w:t>The healthcare professionals decided that regression modelling is required to predict survival months</w:t>
            </w:r>
            <w:r w:rsidRPr="00BC7B7A">
              <w:rPr>
                <w:rFonts w:cstheme="minorHAnsi"/>
                <w:sz w:val="20"/>
                <w:szCs w:val="20"/>
                <w:u w:val="single"/>
              </w:rPr>
              <w:t xml:space="preserve"> for those who would not survive breast cancer.</w:t>
            </w:r>
            <w:r w:rsidRPr="00BC7B7A">
              <w:rPr>
                <w:rFonts w:cstheme="minorHAnsi"/>
                <w:sz w:val="20"/>
                <w:szCs w:val="20"/>
              </w:rPr>
              <w:t xml:space="preserve"> With the aid of your </w:t>
            </w:r>
            <w:r w:rsidRPr="00BC7B7A">
              <w:rPr>
                <w:rFonts w:cstheme="minorHAnsi"/>
                <w:sz w:val="20"/>
                <w:szCs w:val="20"/>
                <w:u w:val="single"/>
              </w:rPr>
              <w:t>Final Python Notebook 1 code outputs</w:t>
            </w:r>
            <w:r w:rsidRPr="00BC7B7A">
              <w:rPr>
                <w:rFonts w:cstheme="minorHAnsi"/>
                <w:b/>
                <w:bCs/>
                <w:sz w:val="20"/>
                <w:szCs w:val="20"/>
              </w:rPr>
              <w:t>, 1) paste in this analysis report, the Python code output, which shows the dimensions</w:t>
            </w:r>
            <w:r w:rsidRPr="00BC7B7A">
              <w:rPr>
                <w:rFonts w:cstheme="minorHAnsi"/>
                <w:sz w:val="20"/>
                <w:szCs w:val="20"/>
              </w:rPr>
              <w:t xml:space="preserve"> and </w:t>
            </w:r>
            <w:r w:rsidRPr="00BC7B7A">
              <w:rPr>
                <w:rFonts w:cstheme="minorHAnsi"/>
                <w:b/>
                <w:bCs/>
                <w:sz w:val="20"/>
                <w:szCs w:val="20"/>
              </w:rPr>
              <w:t>2) the list of the features’ names of your RETAINED data subset</w:t>
            </w:r>
            <w:r w:rsidRPr="00BC7B7A">
              <w:rPr>
                <w:rFonts w:cstheme="minorHAnsi"/>
                <w:sz w:val="20"/>
                <w:szCs w:val="20"/>
              </w:rPr>
              <w:t xml:space="preserve"> to use for this regression case study. </w:t>
            </w:r>
          </w:p>
          <w:p w14:paraId="30B683E9" w14:textId="3E910D98" w:rsidR="00BC7B7A" w:rsidRPr="00E008FA" w:rsidRDefault="000E2BB4"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bl>
    <w:p w14:paraId="3F987B40" w14:textId="77777777" w:rsidR="00BC7B7A" w:rsidRDefault="00BC7B7A" w:rsidP="00692484">
      <w:pPr>
        <w:rPr>
          <w:sz w:val="20"/>
          <w:szCs w:val="20"/>
        </w:rPr>
      </w:pPr>
    </w:p>
    <w:p w14:paraId="0BF835E1" w14:textId="77777777" w:rsidR="00BC7B7A" w:rsidRDefault="00BC7B7A" w:rsidP="00692484">
      <w:pPr>
        <w:rPr>
          <w:sz w:val="20"/>
          <w:szCs w:val="20"/>
        </w:rPr>
      </w:pPr>
    </w:p>
    <w:p w14:paraId="39E4FD33" w14:textId="77777777" w:rsidR="00BC7B7A" w:rsidRPr="00BC7B7A" w:rsidRDefault="00BC7B7A" w:rsidP="00BC7B7A">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BC7B7A" w:rsidRPr="00E008FA" w14:paraId="002F6939" w14:textId="77777777" w:rsidTr="00E9326E">
        <w:trPr>
          <w:trHeight w:val="724"/>
        </w:trPr>
        <w:tc>
          <w:tcPr>
            <w:tcW w:w="10480" w:type="dxa"/>
          </w:tcPr>
          <w:p w14:paraId="59E3B861" w14:textId="77777777" w:rsidR="00BC7B7A" w:rsidRDefault="00BC7B7A" w:rsidP="00BC7B7A">
            <w:pPr>
              <w:spacing w:line="248" w:lineRule="auto"/>
              <w:rPr>
                <w:rFonts w:cstheme="minorHAnsi"/>
                <w:sz w:val="20"/>
                <w:szCs w:val="20"/>
              </w:rPr>
            </w:pPr>
            <w:r w:rsidRPr="00BC7B7A">
              <w:rPr>
                <w:rFonts w:cstheme="minorHAnsi"/>
                <w:sz w:val="20"/>
                <w:szCs w:val="20"/>
              </w:rPr>
              <w:t xml:space="preserve">a) Your healthcare team decided to use a decision tree regression (DT) algorithm to model the survival months. In less than 150 words, explain some added benefits of using a DT regressor to this healthcare prediction problem. </w:t>
            </w:r>
          </w:p>
          <w:p w14:paraId="6FB14EF8" w14:textId="228952F2" w:rsidR="00126019" w:rsidRPr="00E008FA" w:rsidRDefault="00126019" w:rsidP="00BC7B7A">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2</w:t>
            </w:r>
            <w:r w:rsidRPr="00891E56">
              <w:rPr>
                <w:rFonts w:cstheme="minorHAnsi"/>
                <w:b/>
                <w:bCs/>
                <w:sz w:val="20"/>
                <w:szCs w:val="20"/>
              </w:rPr>
              <w:t xml:space="preserve"> Marks]</w:t>
            </w:r>
          </w:p>
        </w:tc>
      </w:tr>
      <w:tr w:rsidR="00BC7B7A" w:rsidRPr="00A909AD" w14:paraId="3F2BBA77" w14:textId="77777777" w:rsidTr="0033641C">
        <w:trPr>
          <w:trHeight w:val="1923"/>
        </w:trPr>
        <w:tc>
          <w:tcPr>
            <w:tcW w:w="10480" w:type="dxa"/>
          </w:tcPr>
          <w:p w14:paraId="387016E9" w14:textId="158403FE" w:rsidR="00793F46" w:rsidRPr="00793F46" w:rsidRDefault="00793F46" w:rsidP="00E9326E">
            <w:pPr>
              <w:rPr>
                <w:rFonts w:ascii="Arial" w:hAnsi="Arial" w:cs="Arial"/>
                <w:sz w:val="20"/>
                <w:szCs w:val="20"/>
              </w:rPr>
            </w:pPr>
            <w:r>
              <w:rPr>
                <w:rFonts w:ascii="Arial" w:hAnsi="Arial" w:cs="Arial"/>
                <w:sz w:val="20"/>
                <w:szCs w:val="20"/>
              </w:rPr>
              <w:t xml:space="preserve">I </w:t>
            </w:r>
            <w:r w:rsidRPr="00793F46">
              <w:rPr>
                <w:rFonts w:ascii="Arial" w:hAnsi="Arial" w:cs="Arial"/>
                <w:sz w:val="20"/>
                <w:szCs w:val="20"/>
              </w:rPr>
              <w:t xml:space="preserve">used a Decision Tree Regressor in Notebook 3 to predict progression free months (Survival Months). A great reason to use this model is that it's easy to follow, which is helpful in a healthcare setting where the decisions need to be transparent for doctors </w:t>
            </w:r>
            <w:r>
              <w:rPr>
                <w:rFonts w:ascii="Arial" w:hAnsi="Arial" w:cs="Arial"/>
                <w:sz w:val="20"/>
                <w:szCs w:val="20"/>
              </w:rPr>
              <w:t>when viewing them can understand them</w:t>
            </w:r>
            <w:r w:rsidRPr="00793F46">
              <w:rPr>
                <w:rFonts w:ascii="Arial" w:hAnsi="Arial" w:cs="Arial"/>
                <w:sz w:val="20"/>
                <w:szCs w:val="20"/>
              </w:rPr>
              <w:t>. The tree layout made it clear how features like age and tumor load contributed to the prediction. It also handled both numeric and categorical data well, and I didn’t have to scale or normalise the inputs. I liked how the tree naturally grouped patients with similar outcomes, which could support personalised care. I tuned the model using GridSearchCV and pruned it to a depth of 4 for better readability. As explained in Tutorial 6, Section 1.3, page 2, decision trees are fast to train and easy to explain, which makes them a good choice for interpretable modelling.</w:t>
            </w:r>
          </w:p>
        </w:tc>
      </w:tr>
      <w:tr w:rsidR="00751113" w:rsidRPr="00A909AD" w14:paraId="1A08EA9D" w14:textId="77777777" w:rsidTr="00751113">
        <w:trPr>
          <w:trHeight w:val="279"/>
        </w:trPr>
        <w:tc>
          <w:tcPr>
            <w:tcW w:w="10480" w:type="dxa"/>
            <w:shd w:val="clear" w:color="auto" w:fill="A6A6A6" w:themeFill="background1" w:themeFillShade="A6"/>
          </w:tcPr>
          <w:p w14:paraId="0F06FC47" w14:textId="163C04CF" w:rsidR="00751113" w:rsidRPr="00751113" w:rsidRDefault="00751113" w:rsidP="00E9326E">
            <w:pPr>
              <w:rPr>
                <w:rFonts w:ascii="Arial" w:hAnsi="Arial" w:cs="Arial"/>
                <w:b/>
                <w:bCs/>
                <w:sz w:val="20"/>
                <w:szCs w:val="20"/>
              </w:rPr>
            </w:pPr>
            <w:r w:rsidRPr="00751113">
              <w:rPr>
                <w:rFonts w:ascii="Arial" w:hAnsi="Arial" w:cs="Arial"/>
                <w:b/>
                <w:bCs/>
                <w:sz w:val="20"/>
                <w:szCs w:val="20"/>
              </w:rPr>
              <w:t>References with in-text citation</w:t>
            </w:r>
          </w:p>
        </w:tc>
      </w:tr>
      <w:tr w:rsidR="00751113" w:rsidRPr="00A909AD" w14:paraId="55A97CDA" w14:textId="77777777" w:rsidTr="00541E92">
        <w:trPr>
          <w:trHeight w:val="622"/>
        </w:trPr>
        <w:tc>
          <w:tcPr>
            <w:tcW w:w="10480" w:type="dxa"/>
          </w:tcPr>
          <w:p w14:paraId="7B786AE3" w14:textId="1EAC26B6" w:rsidR="00751113" w:rsidRDefault="00793F46" w:rsidP="00E9326E">
            <w:pPr>
              <w:rPr>
                <w:rFonts w:ascii="Arial" w:hAnsi="Arial" w:cs="Arial"/>
                <w:sz w:val="20"/>
                <w:szCs w:val="20"/>
              </w:rPr>
            </w:pPr>
            <w:r w:rsidRPr="00793F46">
              <w:rPr>
                <w:rFonts w:ascii="Arial" w:hAnsi="Arial" w:cs="Arial"/>
                <w:sz w:val="20"/>
                <w:szCs w:val="20"/>
              </w:rPr>
              <w:t xml:space="preserve">Tutorial 6 (2025). </w:t>
            </w:r>
            <w:r w:rsidRPr="00793F46">
              <w:rPr>
                <w:rFonts w:ascii="Arial" w:hAnsi="Arial" w:cs="Arial"/>
                <w:i/>
                <w:iCs/>
                <w:sz w:val="20"/>
                <w:szCs w:val="20"/>
              </w:rPr>
              <w:t>Decision Trees without Data Preparation</w:t>
            </w:r>
            <w:r w:rsidRPr="00793F46">
              <w:rPr>
                <w:rFonts w:ascii="Arial" w:hAnsi="Arial" w:cs="Arial"/>
                <w:sz w:val="20"/>
                <w:szCs w:val="20"/>
              </w:rPr>
              <w:t>. University of Westminster, Machine Learning &amp; Data Mining, Section 1.3, p. 2.</w:t>
            </w:r>
          </w:p>
        </w:tc>
      </w:tr>
    </w:tbl>
    <w:p w14:paraId="1A857D36" w14:textId="77777777" w:rsidR="00BC7B7A" w:rsidRDefault="00BC7B7A" w:rsidP="00692484">
      <w:pPr>
        <w:rPr>
          <w:sz w:val="20"/>
          <w:szCs w:val="20"/>
        </w:rPr>
      </w:pPr>
    </w:p>
    <w:p w14:paraId="04AB71FB" w14:textId="77777777" w:rsidR="005202F4" w:rsidRPr="00BC7B7A" w:rsidRDefault="005202F4" w:rsidP="005202F4">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5202F4" w:rsidRPr="00E008FA" w14:paraId="25F9D221" w14:textId="77777777" w:rsidTr="00E9326E">
        <w:trPr>
          <w:trHeight w:val="724"/>
        </w:trPr>
        <w:tc>
          <w:tcPr>
            <w:tcW w:w="10480" w:type="dxa"/>
          </w:tcPr>
          <w:p w14:paraId="3EDF943C" w14:textId="77777777" w:rsidR="005202F4" w:rsidRPr="005202F4" w:rsidRDefault="005202F4" w:rsidP="005202F4">
            <w:pPr>
              <w:spacing w:line="248" w:lineRule="auto"/>
              <w:rPr>
                <w:rFonts w:cstheme="minorHAnsi"/>
                <w:sz w:val="20"/>
                <w:szCs w:val="20"/>
              </w:rPr>
            </w:pPr>
            <w:r w:rsidRPr="005202F4">
              <w:rPr>
                <w:rFonts w:cstheme="minorHAnsi"/>
                <w:sz w:val="20"/>
                <w:szCs w:val="20"/>
              </w:rPr>
              <w:t xml:space="preserve">b) With the aid of your </w:t>
            </w:r>
            <w:r w:rsidRPr="005202F4">
              <w:rPr>
                <w:rFonts w:cstheme="minorHAnsi"/>
                <w:sz w:val="20"/>
                <w:szCs w:val="20"/>
                <w:u w:val="single"/>
              </w:rPr>
              <w:t>Final Python Notebook 3</w:t>
            </w:r>
            <w:r w:rsidRPr="005202F4">
              <w:rPr>
                <w:rFonts w:cstheme="minorHAnsi"/>
                <w:b/>
                <w:bCs/>
                <w:sz w:val="20"/>
                <w:szCs w:val="20"/>
              </w:rPr>
              <w:t xml:space="preserve"> </w:t>
            </w:r>
            <w:r w:rsidRPr="005202F4">
              <w:rPr>
                <w:rFonts w:cstheme="minorHAnsi"/>
                <w:sz w:val="20"/>
                <w:szCs w:val="20"/>
              </w:rPr>
              <w:t xml:space="preserve">code blocks, use a training–test split approach to build and test </w:t>
            </w:r>
          </w:p>
          <w:p w14:paraId="76108649" w14:textId="77777777" w:rsidR="005202F4" w:rsidRDefault="005202F4" w:rsidP="00E9326E">
            <w:pPr>
              <w:spacing w:line="248" w:lineRule="auto"/>
              <w:rPr>
                <w:rFonts w:cstheme="minorHAnsi"/>
                <w:sz w:val="20"/>
                <w:szCs w:val="20"/>
                <w:u w:val="single"/>
              </w:rPr>
            </w:pPr>
            <w:r w:rsidRPr="005202F4">
              <w:rPr>
                <w:rFonts w:cstheme="minorHAnsi"/>
                <w:sz w:val="20"/>
                <w:szCs w:val="20"/>
                <w:u w:val="single"/>
              </w:rPr>
              <w:t xml:space="preserve">TWO Decision Tree (DT) regression models, DT-1 &amp; DT-2. </w:t>
            </w:r>
          </w:p>
          <w:p w14:paraId="37071693" w14:textId="72FC943B" w:rsidR="00126019" w:rsidRPr="005202F4" w:rsidRDefault="00126019" w:rsidP="00E9326E">
            <w:pPr>
              <w:spacing w:line="248" w:lineRule="auto"/>
              <w:rPr>
                <w:rFonts w:cstheme="minorHAnsi"/>
                <w:sz w:val="20"/>
                <w:szCs w:val="20"/>
                <w:u w:val="single"/>
              </w:rPr>
            </w:pPr>
            <w:r w:rsidRPr="00891E56">
              <w:rPr>
                <w:rFonts w:cstheme="minorHAnsi"/>
                <w:b/>
                <w:bCs/>
                <w:sz w:val="20"/>
                <w:szCs w:val="20"/>
              </w:rPr>
              <w:t xml:space="preserve">                                                                                                                                                                                                            [6 Marks]</w:t>
            </w:r>
          </w:p>
        </w:tc>
      </w:tr>
      <w:tr w:rsidR="005202F4" w:rsidRPr="00E008FA" w14:paraId="03F537B1" w14:textId="77777777" w:rsidTr="00E9326E">
        <w:trPr>
          <w:trHeight w:val="706"/>
        </w:trPr>
        <w:tc>
          <w:tcPr>
            <w:tcW w:w="10480" w:type="dxa"/>
            <w:shd w:val="clear" w:color="auto" w:fill="D9D9D9" w:themeFill="background1" w:themeFillShade="D9"/>
          </w:tcPr>
          <w:p w14:paraId="7BFF15D3" w14:textId="34CA5F4A" w:rsidR="005202F4" w:rsidRPr="00E008FA" w:rsidRDefault="005202F4" w:rsidP="00E9326E">
            <w:pPr>
              <w:rPr>
                <w:rFonts w:cstheme="minorHAnsi"/>
                <w:sz w:val="20"/>
                <w:szCs w:val="20"/>
              </w:rPr>
            </w:pPr>
            <w:r w:rsidRPr="005202F4">
              <w:rPr>
                <w:rFonts w:cstheme="minorHAnsi"/>
                <w:sz w:val="20"/>
                <w:szCs w:val="20"/>
              </w:rPr>
              <w:t xml:space="preserve">i. </w:t>
            </w:r>
            <w:r w:rsidRPr="005202F4">
              <w:rPr>
                <w:rFonts w:cstheme="minorHAnsi"/>
                <w:sz w:val="20"/>
                <w:szCs w:val="20"/>
                <w:u w:val="single"/>
              </w:rPr>
              <w:t xml:space="preserve">DT-1 is a fully grown </w:t>
            </w:r>
            <w:r w:rsidRPr="005202F4">
              <w:rPr>
                <w:rFonts w:cstheme="minorHAnsi"/>
                <w:sz w:val="20"/>
                <w:szCs w:val="20"/>
              </w:rPr>
              <w:t xml:space="preserve">Decision Tree Regressor, </w:t>
            </w:r>
            <w:r w:rsidRPr="005202F4">
              <w:rPr>
                <w:rFonts w:cstheme="minorHAnsi"/>
                <w:sz w:val="20"/>
                <w:szCs w:val="20"/>
                <w:u w:val="single"/>
              </w:rPr>
              <w:t>DT-2 is a pruned Decision Tree Regressor to FOUR levels</w:t>
            </w:r>
            <w:r w:rsidRPr="005202F4">
              <w:rPr>
                <w:rFonts w:cstheme="minorHAnsi"/>
                <w:sz w:val="20"/>
                <w:szCs w:val="20"/>
              </w:rPr>
              <w:t xml:space="preserve"> Only. </w:t>
            </w:r>
            <w:r w:rsidRPr="005202F4">
              <w:rPr>
                <w:rFonts w:cstheme="minorHAnsi"/>
                <w:b/>
                <w:bCs/>
                <w:sz w:val="20"/>
                <w:szCs w:val="20"/>
              </w:rPr>
              <w:t>1) Insert in this analysis report the Python code blocks that you used to import, declare, and fit each DT regressor, DT-1 and DT-2.</w:t>
            </w:r>
          </w:p>
        </w:tc>
      </w:tr>
      <w:tr w:rsidR="005202F4" w:rsidRPr="00A909AD" w14:paraId="78F248BD" w14:textId="77777777" w:rsidTr="003F16A8">
        <w:trPr>
          <w:trHeight w:val="5661"/>
        </w:trPr>
        <w:tc>
          <w:tcPr>
            <w:tcW w:w="10480" w:type="dxa"/>
          </w:tcPr>
          <w:p w14:paraId="5BB0FAC1" w14:textId="470094D6" w:rsidR="005202F4" w:rsidRDefault="00FE777F" w:rsidP="00E9326E">
            <w:pPr>
              <w:rPr>
                <w:rFonts w:ascii="Arial" w:hAnsi="Arial" w:cs="Arial"/>
                <w:sz w:val="20"/>
                <w:szCs w:val="20"/>
              </w:rPr>
            </w:pPr>
            <w:r>
              <w:rPr>
                <w:noProof/>
              </w:rPr>
              <w:drawing>
                <wp:inline distT="0" distB="0" distL="0" distR="0" wp14:anchorId="6B94CD50" wp14:editId="4062B235">
                  <wp:extent cx="3045350" cy="1269692"/>
                  <wp:effectExtent l="0" t="0" r="3175" b="6985"/>
                  <wp:docPr id="1543273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3273429" name=""/>
                          <pic:cNvPicPr/>
                        </pic:nvPicPr>
                        <pic:blipFill>
                          <a:blip r:embed="rId57"/>
                          <a:stretch>
                            <a:fillRect/>
                          </a:stretch>
                        </pic:blipFill>
                        <pic:spPr>
                          <a:xfrm>
                            <a:off x="0" y="0"/>
                            <a:ext cx="3088253" cy="1287580"/>
                          </a:xfrm>
                          <a:prstGeom prst="rect">
                            <a:avLst/>
                          </a:prstGeom>
                        </pic:spPr>
                      </pic:pic>
                    </a:graphicData>
                  </a:graphic>
                </wp:inline>
              </w:drawing>
            </w:r>
            <w:r w:rsidR="0030383E">
              <w:rPr>
                <w:noProof/>
              </w:rPr>
              <w:drawing>
                <wp:inline distT="0" distB="0" distL="0" distR="0" wp14:anchorId="7C5AC2D6" wp14:editId="445CF125">
                  <wp:extent cx="3200951" cy="1232452"/>
                  <wp:effectExtent l="0" t="0" r="0" b="6350"/>
                  <wp:docPr id="781248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248860" name=""/>
                          <pic:cNvPicPr/>
                        </pic:nvPicPr>
                        <pic:blipFill>
                          <a:blip r:embed="rId58"/>
                          <a:stretch>
                            <a:fillRect/>
                          </a:stretch>
                        </pic:blipFill>
                        <pic:spPr>
                          <a:xfrm>
                            <a:off x="0" y="0"/>
                            <a:ext cx="3232358" cy="1244544"/>
                          </a:xfrm>
                          <a:prstGeom prst="rect">
                            <a:avLst/>
                          </a:prstGeom>
                        </pic:spPr>
                      </pic:pic>
                    </a:graphicData>
                  </a:graphic>
                </wp:inline>
              </w:drawing>
            </w:r>
          </w:p>
          <w:p w14:paraId="09FA310A" w14:textId="252DEE66" w:rsidR="00D85C92" w:rsidRDefault="00D85C92" w:rsidP="00E9326E">
            <w:pPr>
              <w:rPr>
                <w:rFonts w:ascii="Arial" w:hAnsi="Arial" w:cs="Arial"/>
                <w:sz w:val="20"/>
                <w:szCs w:val="20"/>
              </w:rPr>
            </w:pPr>
          </w:p>
          <w:p w14:paraId="71663453" w14:textId="76127347" w:rsidR="0030383E" w:rsidRPr="0030383E" w:rsidRDefault="00FE777F" w:rsidP="0030383E">
            <w:pPr>
              <w:rPr>
                <w:rFonts w:ascii="Arial" w:hAnsi="Arial" w:cs="Arial"/>
                <w:b/>
                <w:bCs/>
                <w:sz w:val="20"/>
                <w:szCs w:val="20"/>
              </w:rPr>
            </w:pPr>
            <w:r>
              <w:rPr>
                <w:noProof/>
              </w:rPr>
              <w:drawing>
                <wp:inline distT="0" distB="0" distL="0" distR="0" wp14:anchorId="7365D2DB" wp14:editId="1B653398">
                  <wp:extent cx="5557049" cy="1343771"/>
                  <wp:effectExtent l="0" t="0" r="5715" b="8890"/>
                  <wp:docPr id="507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60358" name=""/>
                          <pic:cNvPicPr/>
                        </pic:nvPicPr>
                        <pic:blipFill>
                          <a:blip r:embed="rId59"/>
                          <a:stretch>
                            <a:fillRect/>
                          </a:stretch>
                        </pic:blipFill>
                        <pic:spPr>
                          <a:xfrm>
                            <a:off x="0" y="0"/>
                            <a:ext cx="5623002" cy="1359719"/>
                          </a:xfrm>
                          <a:prstGeom prst="rect">
                            <a:avLst/>
                          </a:prstGeom>
                        </pic:spPr>
                      </pic:pic>
                    </a:graphicData>
                  </a:graphic>
                </wp:inline>
              </w:drawing>
            </w:r>
          </w:p>
        </w:tc>
      </w:tr>
      <w:tr w:rsidR="00C67ABE" w:rsidRPr="00E008FA" w14:paraId="787691B6" w14:textId="77777777" w:rsidTr="00C67ABE">
        <w:trPr>
          <w:trHeight w:val="843"/>
        </w:trPr>
        <w:tc>
          <w:tcPr>
            <w:tcW w:w="10480" w:type="dxa"/>
            <w:shd w:val="clear" w:color="auto" w:fill="D9D9D9" w:themeFill="background1" w:themeFillShade="D9"/>
          </w:tcPr>
          <w:p w14:paraId="6C3F95F6" w14:textId="77777777" w:rsidR="00C67ABE" w:rsidRDefault="00C67ABE" w:rsidP="00C67ABE">
            <w:pPr>
              <w:rPr>
                <w:rFonts w:cstheme="minorHAnsi"/>
                <w:sz w:val="20"/>
                <w:szCs w:val="20"/>
              </w:rPr>
            </w:pPr>
            <w:r w:rsidRPr="00C67ABE">
              <w:rPr>
                <w:rFonts w:cstheme="minorHAnsi"/>
                <w:sz w:val="20"/>
                <w:szCs w:val="20"/>
              </w:rPr>
              <w:lastRenderedPageBreak/>
              <w:t xml:space="preserve">ii. Explain clearly, in less than 200 words, from your inserted code block in (i), </w:t>
            </w:r>
            <w:r w:rsidRPr="00C67ABE">
              <w:rPr>
                <w:rFonts w:cstheme="minorHAnsi"/>
                <w:b/>
                <w:bCs/>
                <w:sz w:val="20"/>
                <w:szCs w:val="20"/>
              </w:rPr>
              <w:t>1) the type of pruning you used for DT-2.</w:t>
            </w:r>
            <w:r w:rsidRPr="00C67ABE">
              <w:rPr>
                <w:rFonts w:cstheme="minorHAnsi"/>
                <w:sz w:val="20"/>
                <w:szCs w:val="20"/>
              </w:rPr>
              <w:t xml:space="preserve"> </w:t>
            </w:r>
          </w:p>
          <w:p w14:paraId="6E02B214" w14:textId="5E68EAB6" w:rsidR="00C67ABE" w:rsidRPr="00E008FA" w:rsidRDefault="00C67ABE" w:rsidP="00E9326E">
            <w:pPr>
              <w:rPr>
                <w:rFonts w:cstheme="minorHAnsi"/>
                <w:sz w:val="20"/>
                <w:szCs w:val="20"/>
              </w:rPr>
            </w:pPr>
            <w:r w:rsidRPr="00C67ABE">
              <w:rPr>
                <w:rFonts w:cstheme="minorHAnsi"/>
                <w:b/>
                <w:bCs/>
                <w:sz w:val="20"/>
                <w:szCs w:val="20"/>
              </w:rPr>
              <w:t>2) Explain some of the benefits and disadvantages of the pruning method you used</w:t>
            </w:r>
            <w:r w:rsidRPr="00C67ABE">
              <w:rPr>
                <w:rFonts w:cstheme="minorHAnsi"/>
                <w:sz w:val="20"/>
                <w:szCs w:val="20"/>
              </w:rPr>
              <w:t xml:space="preserve"> in the context of (relation to) your cancer patients’ regression modelling. </w:t>
            </w:r>
          </w:p>
        </w:tc>
      </w:tr>
      <w:tr w:rsidR="00C67ABE" w:rsidRPr="00A909AD" w14:paraId="417414D4" w14:textId="77777777" w:rsidTr="00D85C92">
        <w:trPr>
          <w:trHeight w:val="2391"/>
        </w:trPr>
        <w:tc>
          <w:tcPr>
            <w:tcW w:w="10480" w:type="dxa"/>
          </w:tcPr>
          <w:p w14:paraId="4671FC76" w14:textId="794A8EFC" w:rsidR="00D85C92" w:rsidRPr="00D85C92" w:rsidRDefault="00D85C92" w:rsidP="00D85C92">
            <w:pPr>
              <w:rPr>
                <w:rFonts w:ascii="Arial" w:hAnsi="Arial" w:cs="Arial"/>
                <w:sz w:val="20"/>
                <w:szCs w:val="20"/>
              </w:rPr>
            </w:pPr>
            <w:r w:rsidRPr="00D85C92">
              <w:rPr>
                <w:rFonts w:ascii="Arial" w:hAnsi="Arial" w:cs="Arial"/>
                <w:sz w:val="20"/>
                <w:szCs w:val="20"/>
              </w:rPr>
              <w:t>For Pruned Decision Tree I used pre-pruning by setting a maximum tree depth of 4 using max_depth=4. This limits how deep the decision tree can grow before it starts splitting any further, which helped control overfitting early on.</w:t>
            </w:r>
          </w:p>
          <w:p w14:paraId="1DEF166F" w14:textId="77777777" w:rsidR="00D85C92" w:rsidRPr="00D85C92" w:rsidRDefault="00D85C92" w:rsidP="00D85C92">
            <w:pPr>
              <w:rPr>
                <w:rFonts w:ascii="Arial" w:hAnsi="Arial" w:cs="Arial"/>
                <w:sz w:val="20"/>
                <w:szCs w:val="20"/>
              </w:rPr>
            </w:pPr>
            <w:r w:rsidRPr="00D85C92">
              <w:rPr>
                <w:rFonts w:ascii="Arial" w:hAnsi="Arial" w:cs="Arial"/>
                <w:sz w:val="20"/>
                <w:szCs w:val="20"/>
              </w:rPr>
              <w:t>The benefit of this method is that it keeps the tree structure simple and easier to interpret, which is especially important in healthcare where models need to be explainable to doctors. A simpler tree also reduces the risk of the model memorising the training data, making it more generalisable to unseen patients. This could help support fairer and more consistent survival month predictions.</w:t>
            </w:r>
          </w:p>
          <w:p w14:paraId="783C5273" w14:textId="77777777" w:rsidR="00D85C92" w:rsidRPr="00D85C92" w:rsidRDefault="00D85C92" w:rsidP="00D85C92">
            <w:pPr>
              <w:rPr>
                <w:rFonts w:ascii="Arial" w:hAnsi="Arial" w:cs="Arial"/>
                <w:sz w:val="20"/>
                <w:szCs w:val="20"/>
              </w:rPr>
            </w:pPr>
            <w:r w:rsidRPr="00D85C92">
              <w:rPr>
                <w:rFonts w:ascii="Arial" w:hAnsi="Arial" w:cs="Arial"/>
                <w:sz w:val="20"/>
                <w:szCs w:val="20"/>
              </w:rPr>
              <w:t>However, the downside is that performance slightly dropped after pruning. My pruned model had a slightly higher MAE and MSE, and a lower R² score compared to the fully grown tree. This shows that while pruning helped make the model simpler and more interpretable, it sacrificed a small amount of accuracy. In a cancer care setting, this trade-off could be acceptable if it makes the model easier for clinical staff to trust and understand.</w:t>
            </w:r>
          </w:p>
          <w:p w14:paraId="77C0FB42" w14:textId="12F9968B" w:rsidR="00C67ABE" w:rsidRPr="00A909AD" w:rsidRDefault="00C67ABE" w:rsidP="00E9326E">
            <w:pPr>
              <w:rPr>
                <w:rFonts w:ascii="Arial" w:hAnsi="Arial" w:cs="Arial"/>
                <w:sz w:val="20"/>
                <w:szCs w:val="20"/>
              </w:rPr>
            </w:pPr>
          </w:p>
        </w:tc>
      </w:tr>
    </w:tbl>
    <w:p w14:paraId="41E3BC80" w14:textId="77777777" w:rsidR="00BC7B7A" w:rsidRDefault="00BC7B7A" w:rsidP="00692484">
      <w:pPr>
        <w:rPr>
          <w:sz w:val="20"/>
          <w:szCs w:val="20"/>
        </w:rPr>
      </w:pPr>
    </w:p>
    <w:p w14:paraId="646B6EF7" w14:textId="77777777" w:rsidR="00F67BF1" w:rsidRPr="00BC7B7A" w:rsidRDefault="00F67BF1" w:rsidP="00F67BF1">
      <w:pPr>
        <w:rPr>
          <w:sz w:val="28"/>
          <w:szCs w:val="28"/>
        </w:rPr>
      </w:pPr>
      <w:r w:rsidRPr="00BC7B7A">
        <w:rPr>
          <w:b/>
          <w:bCs/>
          <w:sz w:val="28"/>
          <w:szCs w:val="28"/>
        </w:rPr>
        <w:t xml:space="preserve">Task (2) – Modelling: Build Predictive Regression Models </w:t>
      </w:r>
    </w:p>
    <w:tbl>
      <w:tblPr>
        <w:tblStyle w:val="TableGrid"/>
        <w:tblW w:w="0" w:type="auto"/>
        <w:tblLook w:val="04A0" w:firstRow="1" w:lastRow="0" w:firstColumn="1" w:lastColumn="0" w:noHBand="0" w:noVBand="1"/>
      </w:tblPr>
      <w:tblGrid>
        <w:gridCol w:w="10480"/>
      </w:tblGrid>
      <w:tr w:rsidR="00F67BF1" w:rsidRPr="00E008FA" w14:paraId="5344A040" w14:textId="77777777" w:rsidTr="00E9326E">
        <w:trPr>
          <w:trHeight w:val="724"/>
        </w:trPr>
        <w:tc>
          <w:tcPr>
            <w:tcW w:w="10480" w:type="dxa"/>
          </w:tcPr>
          <w:p w14:paraId="49622D2A" w14:textId="77777777" w:rsidR="00E630C6" w:rsidRDefault="00F67BF1" w:rsidP="00E9326E">
            <w:pPr>
              <w:spacing w:line="248" w:lineRule="auto"/>
              <w:rPr>
                <w:rFonts w:cstheme="minorHAnsi"/>
                <w:sz w:val="20"/>
                <w:szCs w:val="20"/>
              </w:rPr>
            </w:pPr>
            <w:r w:rsidRPr="00F67BF1">
              <w:rPr>
                <w:rFonts w:cstheme="minorHAnsi"/>
                <w:sz w:val="20"/>
                <w:szCs w:val="20"/>
              </w:rPr>
              <w:t xml:space="preserve">c) With the aid of your </w:t>
            </w:r>
            <w:r w:rsidRPr="00F67BF1">
              <w:rPr>
                <w:rFonts w:cstheme="minorHAnsi"/>
                <w:sz w:val="20"/>
                <w:szCs w:val="20"/>
                <w:u w:val="single"/>
              </w:rPr>
              <w:t>Final Python Notebook 3 code outputs,</w:t>
            </w:r>
            <w:r w:rsidRPr="00F67BF1">
              <w:rPr>
                <w:rFonts w:cstheme="minorHAnsi"/>
                <w:b/>
                <w:bCs/>
                <w:sz w:val="20"/>
                <w:szCs w:val="20"/>
              </w:rPr>
              <w:t xml:space="preserve"> </w:t>
            </w:r>
            <w:r w:rsidRPr="00F67BF1">
              <w:rPr>
                <w:rFonts w:cstheme="minorHAnsi"/>
                <w:sz w:val="20"/>
                <w:szCs w:val="20"/>
              </w:rPr>
              <w:t xml:space="preserve">visualise your regression Decision Trees DT-1 and DT-2. </w:t>
            </w:r>
          </w:p>
          <w:p w14:paraId="66ABCE3B" w14:textId="6D42B1A8" w:rsidR="00327C49" w:rsidRPr="000726E1" w:rsidRDefault="00E630C6" w:rsidP="00E9326E">
            <w:pPr>
              <w:spacing w:line="248" w:lineRule="auto"/>
              <w:rPr>
                <w:rFonts w:cstheme="minorHAnsi"/>
                <w:sz w:val="20"/>
                <w:szCs w:val="20"/>
              </w:rPr>
            </w:pPr>
            <w:r>
              <w:rPr>
                <w:rFonts w:cstheme="minorHAnsi"/>
                <w:b/>
                <w:bCs/>
                <w:sz w:val="20"/>
                <w:szCs w:val="20"/>
              </w:rPr>
              <w:t xml:space="preserve">1) </w:t>
            </w:r>
            <w:r w:rsidR="00F67BF1" w:rsidRPr="00F67BF1">
              <w:rPr>
                <w:rFonts w:cstheme="minorHAnsi"/>
                <w:b/>
                <w:bCs/>
                <w:sz w:val="20"/>
                <w:szCs w:val="20"/>
              </w:rPr>
              <w:t>Paste in this analysis report a high-resolution graphical representation of DT-1 and DT-2.</w:t>
            </w:r>
            <w:r w:rsidR="00F67BF1" w:rsidRPr="00F67BF1">
              <w:rPr>
                <w:rFonts w:cstheme="minorHAnsi"/>
                <w:sz w:val="20"/>
                <w:szCs w:val="20"/>
              </w:rPr>
              <w:t xml:space="preserve"> </w:t>
            </w:r>
            <w:r w:rsidR="00327C49">
              <w:rPr>
                <w:rFonts w:cstheme="minorHAnsi"/>
                <w:b/>
                <w:bCs/>
                <w:sz w:val="20"/>
                <w:szCs w:val="20"/>
              </w:rPr>
              <w:t xml:space="preserve"> </w:t>
            </w:r>
          </w:p>
          <w:p w14:paraId="1111A93E" w14:textId="6D84FB1C" w:rsidR="00327C49" w:rsidRDefault="00327C49" w:rsidP="00327C49">
            <w:pPr>
              <w:spacing w:line="248" w:lineRule="auto"/>
              <w:rPr>
                <w:rFonts w:cstheme="minorHAnsi"/>
                <w:b/>
                <w:bCs/>
                <w:sz w:val="20"/>
                <w:szCs w:val="20"/>
              </w:rPr>
            </w:pPr>
            <w:r>
              <w:rPr>
                <w:noProof/>
              </w:rPr>
              <w:drawing>
                <wp:inline distT="0" distB="0" distL="0" distR="0" wp14:anchorId="77C1FB2F" wp14:editId="157C21FB">
                  <wp:extent cx="3347499" cy="1789906"/>
                  <wp:effectExtent l="0" t="0" r="5715" b="1270"/>
                  <wp:docPr id="250864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864111" name=""/>
                          <pic:cNvPicPr/>
                        </pic:nvPicPr>
                        <pic:blipFill>
                          <a:blip r:embed="rId60"/>
                          <a:stretch>
                            <a:fillRect/>
                          </a:stretch>
                        </pic:blipFill>
                        <pic:spPr>
                          <a:xfrm>
                            <a:off x="0" y="0"/>
                            <a:ext cx="3407833" cy="1822167"/>
                          </a:xfrm>
                          <a:prstGeom prst="rect">
                            <a:avLst/>
                          </a:prstGeom>
                        </pic:spPr>
                      </pic:pic>
                    </a:graphicData>
                  </a:graphic>
                </wp:inline>
              </w:drawing>
            </w:r>
            <w:r w:rsidR="00126019" w:rsidRPr="00891E56">
              <w:rPr>
                <w:rFonts w:cstheme="minorHAnsi"/>
                <w:b/>
                <w:bCs/>
                <w:sz w:val="20"/>
                <w:szCs w:val="20"/>
              </w:rPr>
              <w:t xml:space="preserve">              </w:t>
            </w:r>
            <w:r w:rsidRPr="00327C49">
              <w:rPr>
                <w:rFonts w:ascii="Arial" w:hAnsi="Arial" w:cs="Arial"/>
                <w:sz w:val="20"/>
                <w:szCs w:val="20"/>
              </w:rPr>
              <w:t>DT</w:t>
            </w:r>
            <w:r>
              <w:rPr>
                <w:rFonts w:ascii="Arial" w:hAnsi="Arial" w:cs="Arial"/>
                <w:sz w:val="20"/>
                <w:szCs w:val="20"/>
              </w:rPr>
              <w:t>-1</w:t>
            </w:r>
            <w:r>
              <w:rPr>
                <w:rFonts w:cstheme="minorHAnsi"/>
                <w:b/>
                <w:bCs/>
                <w:sz w:val="20"/>
                <w:szCs w:val="20"/>
              </w:rPr>
              <w:t xml:space="preserve"> </w:t>
            </w:r>
          </w:p>
          <w:p w14:paraId="365E1B28" w14:textId="335DFF56" w:rsidR="00126019" w:rsidRPr="00327C49" w:rsidRDefault="00327C49" w:rsidP="00E9326E">
            <w:pPr>
              <w:spacing w:line="248" w:lineRule="auto"/>
              <w:rPr>
                <w:rFonts w:cstheme="minorHAnsi"/>
                <w:b/>
                <w:bCs/>
                <w:sz w:val="20"/>
                <w:szCs w:val="20"/>
              </w:rPr>
            </w:pPr>
            <w:r w:rsidRPr="00891E56">
              <w:rPr>
                <w:rFonts w:cstheme="minorHAnsi"/>
                <w:b/>
                <w:bCs/>
                <w:sz w:val="20"/>
                <w:szCs w:val="20"/>
              </w:rPr>
              <w:t xml:space="preserve">                                                                                                                                                                                   </w:t>
            </w:r>
            <w:r w:rsidR="00126019" w:rsidRPr="00891E56">
              <w:rPr>
                <w:rFonts w:cstheme="minorHAnsi"/>
                <w:b/>
                <w:bCs/>
                <w:sz w:val="20"/>
                <w:szCs w:val="20"/>
              </w:rPr>
              <w:t xml:space="preserve">        </w:t>
            </w:r>
            <w:r>
              <w:rPr>
                <w:noProof/>
              </w:rPr>
              <w:drawing>
                <wp:inline distT="0" distB="0" distL="0" distR="0" wp14:anchorId="326C8757" wp14:editId="21626D90">
                  <wp:extent cx="3419061" cy="1693559"/>
                  <wp:effectExtent l="0" t="0" r="0" b="1905"/>
                  <wp:docPr id="137367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367948" name=""/>
                          <pic:cNvPicPr/>
                        </pic:nvPicPr>
                        <pic:blipFill>
                          <a:blip r:embed="rId61"/>
                          <a:stretch>
                            <a:fillRect/>
                          </a:stretch>
                        </pic:blipFill>
                        <pic:spPr>
                          <a:xfrm>
                            <a:off x="0" y="0"/>
                            <a:ext cx="3469270" cy="1718429"/>
                          </a:xfrm>
                          <a:prstGeom prst="rect">
                            <a:avLst/>
                          </a:prstGeom>
                        </pic:spPr>
                      </pic:pic>
                    </a:graphicData>
                  </a:graphic>
                </wp:inline>
              </w:drawing>
            </w:r>
            <w:r w:rsidRPr="00327C49">
              <w:rPr>
                <w:rFonts w:ascii="Arial" w:hAnsi="Arial" w:cs="Arial"/>
                <w:sz w:val="20"/>
                <w:szCs w:val="20"/>
              </w:rPr>
              <w:t xml:space="preserve"> </w:t>
            </w:r>
            <w:r w:rsidRPr="00327C49">
              <w:rPr>
                <w:rFonts w:ascii="Arial" w:hAnsi="Arial" w:cs="Arial"/>
                <w:sz w:val="20"/>
                <w:szCs w:val="20"/>
              </w:rPr>
              <w:t>DT</w:t>
            </w:r>
            <w:r>
              <w:rPr>
                <w:rFonts w:ascii="Arial" w:hAnsi="Arial" w:cs="Arial"/>
                <w:sz w:val="20"/>
                <w:szCs w:val="20"/>
              </w:rPr>
              <w:t>-</w:t>
            </w:r>
            <w:r w:rsidRPr="00327C49">
              <w:rPr>
                <w:rFonts w:ascii="Arial" w:hAnsi="Arial" w:cs="Arial"/>
                <w:sz w:val="20"/>
                <w:szCs w:val="20"/>
              </w:rPr>
              <w:t>2</w:t>
            </w:r>
            <w:r w:rsidR="00126019" w:rsidRPr="00891E56">
              <w:rPr>
                <w:rFonts w:cstheme="minorHAnsi"/>
                <w:b/>
                <w:bCs/>
                <w:sz w:val="20"/>
                <w:szCs w:val="20"/>
              </w:rPr>
              <w:t xml:space="preserve">                                                                                                                                                            </w:t>
            </w:r>
            <w:proofErr w:type="gramStart"/>
            <w:r w:rsidR="00126019" w:rsidRPr="00891E56">
              <w:rPr>
                <w:rFonts w:cstheme="minorHAnsi"/>
                <w:b/>
                <w:bCs/>
                <w:sz w:val="20"/>
                <w:szCs w:val="20"/>
              </w:rPr>
              <w:t xml:space="preserve">   [</w:t>
            </w:r>
            <w:proofErr w:type="gramEnd"/>
            <w:r w:rsidR="00126019">
              <w:rPr>
                <w:rFonts w:cstheme="minorHAnsi"/>
                <w:b/>
                <w:bCs/>
                <w:sz w:val="20"/>
                <w:szCs w:val="20"/>
              </w:rPr>
              <w:t>4</w:t>
            </w:r>
            <w:r w:rsidR="00126019" w:rsidRPr="00891E56">
              <w:rPr>
                <w:rFonts w:cstheme="minorHAnsi"/>
                <w:b/>
                <w:bCs/>
                <w:sz w:val="20"/>
                <w:szCs w:val="20"/>
              </w:rPr>
              <w:t xml:space="preserve"> Marks]</w:t>
            </w:r>
          </w:p>
        </w:tc>
      </w:tr>
    </w:tbl>
    <w:p w14:paraId="4CEF6C32" w14:textId="77777777" w:rsidR="00487034" w:rsidRDefault="00487034" w:rsidP="00692484">
      <w:pPr>
        <w:rPr>
          <w:sz w:val="20"/>
          <w:szCs w:val="20"/>
        </w:rPr>
      </w:pPr>
    </w:p>
    <w:p w14:paraId="3F1C2BA6" w14:textId="77777777" w:rsidR="00487034" w:rsidRPr="00487034" w:rsidRDefault="00487034" w:rsidP="00487034">
      <w:pPr>
        <w:rPr>
          <w:sz w:val="28"/>
          <w:szCs w:val="28"/>
        </w:rPr>
      </w:pPr>
      <w:r w:rsidRPr="00487034">
        <w:rPr>
          <w:b/>
          <w:bCs/>
          <w:sz w:val="28"/>
          <w:szCs w:val="28"/>
        </w:rPr>
        <w:t xml:space="preserve">Task (3) – Evaluating your Cancer Survival Months DT Regression Models </w:t>
      </w:r>
    </w:p>
    <w:tbl>
      <w:tblPr>
        <w:tblStyle w:val="TableGrid"/>
        <w:tblW w:w="0" w:type="auto"/>
        <w:tblLook w:val="04A0" w:firstRow="1" w:lastRow="0" w:firstColumn="1" w:lastColumn="0" w:noHBand="0" w:noVBand="1"/>
      </w:tblPr>
      <w:tblGrid>
        <w:gridCol w:w="948"/>
        <w:gridCol w:w="1366"/>
        <w:gridCol w:w="4330"/>
        <w:gridCol w:w="1562"/>
        <w:gridCol w:w="2274"/>
      </w:tblGrid>
      <w:tr w:rsidR="00487034" w:rsidRPr="00863EF9" w14:paraId="72EA361C" w14:textId="77777777" w:rsidTr="00E9326E">
        <w:trPr>
          <w:trHeight w:val="1343"/>
        </w:trPr>
        <w:tc>
          <w:tcPr>
            <w:tcW w:w="10480" w:type="dxa"/>
            <w:gridSpan w:val="5"/>
          </w:tcPr>
          <w:p w14:paraId="33209DF1" w14:textId="77777777" w:rsidR="00487034" w:rsidRPr="00487034" w:rsidRDefault="00487034" w:rsidP="00487034">
            <w:pPr>
              <w:spacing w:line="248" w:lineRule="auto"/>
              <w:rPr>
                <w:rFonts w:ascii="Arial" w:hAnsi="Arial" w:cs="Arial"/>
                <w:sz w:val="20"/>
                <w:szCs w:val="20"/>
              </w:rPr>
            </w:pPr>
            <w:r w:rsidRPr="00487034">
              <w:rPr>
                <w:rFonts w:ascii="Arial" w:hAnsi="Arial" w:cs="Arial"/>
                <w:sz w:val="20"/>
                <w:szCs w:val="20"/>
              </w:rPr>
              <w:t xml:space="preserve">Your healthcare professionals provided the following success criteria to guide you when evaluating your DT-1 and DT-2 models. </w:t>
            </w:r>
          </w:p>
          <w:p w14:paraId="287B24A1" w14:textId="77777777" w:rsidR="00487034" w:rsidRDefault="00487034" w:rsidP="00487034">
            <w:pPr>
              <w:spacing w:line="248" w:lineRule="auto"/>
              <w:rPr>
                <w:rFonts w:ascii="Arial" w:hAnsi="Arial" w:cs="Arial"/>
                <w:i/>
                <w:iCs/>
                <w:color w:val="0070C0"/>
                <w:sz w:val="20"/>
                <w:szCs w:val="20"/>
              </w:rPr>
            </w:pPr>
            <w:r w:rsidRPr="00487034">
              <w:rPr>
                <w:rFonts w:ascii="Arial" w:hAnsi="Arial" w:cs="Arial"/>
                <w:i/>
                <w:iCs/>
                <w:color w:val="0070C0"/>
                <w:sz w:val="20"/>
                <w:szCs w:val="20"/>
              </w:rPr>
              <w:t xml:space="preserve">“When evaluating both models’ performances, which addresses your research question (b), the model is expected to make some errors in estimating the survival months. However, since the survival months calculations are made to try to save the lives of those who may not survive cancer by prioritising their treatment plans, it is important that the selected model signifies even small errors in survival months predictions.” </w:t>
            </w:r>
          </w:p>
          <w:p w14:paraId="07F591E2" w14:textId="75BB6242" w:rsidR="00487034" w:rsidRPr="00487034" w:rsidRDefault="00487034" w:rsidP="00487034">
            <w:pPr>
              <w:spacing w:line="248" w:lineRule="auto"/>
              <w:rPr>
                <w:rFonts w:ascii="Arial" w:hAnsi="Arial" w:cs="Arial"/>
                <w:color w:val="0070C0"/>
                <w:sz w:val="20"/>
                <w:szCs w:val="20"/>
              </w:rPr>
            </w:pPr>
          </w:p>
        </w:tc>
      </w:tr>
      <w:tr w:rsidR="00487034" w:rsidRPr="00863EF9" w14:paraId="2B5CD8E6" w14:textId="77777777" w:rsidTr="00E9326E">
        <w:trPr>
          <w:trHeight w:val="1343"/>
        </w:trPr>
        <w:tc>
          <w:tcPr>
            <w:tcW w:w="10480" w:type="dxa"/>
            <w:gridSpan w:val="5"/>
          </w:tcPr>
          <w:p w14:paraId="705C6417" w14:textId="77777777" w:rsidR="00487034" w:rsidRDefault="00487034" w:rsidP="00487034">
            <w:pPr>
              <w:rPr>
                <w:rFonts w:ascii="Arial" w:hAnsi="Arial" w:cs="Arial"/>
                <w:sz w:val="20"/>
                <w:szCs w:val="20"/>
              </w:rPr>
            </w:pPr>
            <w:r w:rsidRPr="00487034">
              <w:rPr>
                <w:rFonts w:ascii="Arial" w:hAnsi="Arial" w:cs="Arial"/>
                <w:sz w:val="20"/>
                <w:szCs w:val="20"/>
              </w:rPr>
              <w:t xml:space="preserve">a) </w:t>
            </w:r>
            <w:r w:rsidRPr="00487034">
              <w:rPr>
                <w:rFonts w:ascii="Arial" w:hAnsi="Arial" w:cs="Arial"/>
                <w:sz w:val="20"/>
                <w:szCs w:val="20"/>
                <w:u w:val="single"/>
              </w:rPr>
              <w:t>THREE different regression evaluation metrics</w:t>
            </w:r>
            <w:r w:rsidRPr="00487034">
              <w:rPr>
                <w:rFonts w:ascii="Arial" w:hAnsi="Arial" w:cs="Arial"/>
                <w:sz w:val="20"/>
                <w:szCs w:val="20"/>
              </w:rPr>
              <w:t xml:space="preserve"> are noted in the table below. </w:t>
            </w:r>
          </w:p>
          <w:p w14:paraId="68AE8CFE" w14:textId="77777777" w:rsidR="00487034" w:rsidRDefault="00487034" w:rsidP="00487034">
            <w:pPr>
              <w:rPr>
                <w:rFonts w:ascii="Arial" w:hAnsi="Arial" w:cs="Arial"/>
                <w:sz w:val="20"/>
                <w:szCs w:val="20"/>
              </w:rPr>
            </w:pPr>
            <w:r w:rsidRPr="00487034">
              <w:rPr>
                <w:rFonts w:ascii="Arial" w:hAnsi="Arial" w:cs="Arial"/>
                <w:b/>
                <w:bCs/>
                <w:sz w:val="20"/>
                <w:szCs w:val="20"/>
              </w:rPr>
              <w:t>1) State which evaluation metric/metrics to USE or NOT USE to closely interpret and satisfy the above success criteria</w:t>
            </w:r>
            <w:r w:rsidRPr="00487034">
              <w:rPr>
                <w:rFonts w:ascii="Arial" w:hAnsi="Arial" w:cs="Arial"/>
                <w:sz w:val="20"/>
                <w:szCs w:val="20"/>
              </w:rPr>
              <w:t xml:space="preserve">. </w:t>
            </w:r>
          </w:p>
          <w:p w14:paraId="4F0639D0" w14:textId="77777777" w:rsidR="00487034" w:rsidRDefault="00487034" w:rsidP="00487034">
            <w:pPr>
              <w:rPr>
                <w:rFonts w:ascii="Arial" w:hAnsi="Arial" w:cs="Arial"/>
                <w:sz w:val="20"/>
                <w:szCs w:val="20"/>
              </w:rPr>
            </w:pPr>
            <w:r w:rsidRPr="00487034">
              <w:rPr>
                <w:rFonts w:ascii="Arial" w:hAnsi="Arial" w:cs="Arial"/>
                <w:b/>
                <w:bCs/>
                <w:sz w:val="20"/>
                <w:szCs w:val="20"/>
              </w:rPr>
              <w:t>2) Justify (Defend) your choice of USE or DO NOT USE for each metric</w:t>
            </w:r>
            <w:r w:rsidRPr="00487034">
              <w:rPr>
                <w:rFonts w:ascii="Arial" w:hAnsi="Arial" w:cs="Arial"/>
                <w:sz w:val="20"/>
                <w:szCs w:val="20"/>
              </w:rPr>
              <w:t xml:space="preserve">. </w:t>
            </w:r>
          </w:p>
          <w:p w14:paraId="262350CA" w14:textId="36431B74" w:rsidR="00487034" w:rsidRPr="00487034" w:rsidRDefault="00487034" w:rsidP="00487034">
            <w:pPr>
              <w:rPr>
                <w:rFonts w:ascii="Arial" w:hAnsi="Arial" w:cs="Arial"/>
                <w:sz w:val="20"/>
                <w:szCs w:val="20"/>
              </w:rPr>
            </w:pPr>
            <w:r w:rsidRPr="00487034">
              <w:rPr>
                <w:rFonts w:ascii="Arial" w:hAnsi="Arial" w:cs="Arial"/>
                <w:sz w:val="20"/>
                <w:szCs w:val="20"/>
              </w:rPr>
              <w:t xml:space="preserve">With the aid of Final Python Notebook 3 code outputs, </w:t>
            </w:r>
          </w:p>
          <w:p w14:paraId="33DF0D5B" w14:textId="18F66169" w:rsidR="00487034" w:rsidRPr="00487034" w:rsidRDefault="00487034" w:rsidP="00487034">
            <w:pPr>
              <w:rPr>
                <w:rFonts w:ascii="Arial" w:hAnsi="Arial" w:cs="Arial"/>
                <w:b/>
                <w:bCs/>
                <w:sz w:val="20"/>
                <w:szCs w:val="20"/>
              </w:rPr>
            </w:pPr>
            <w:r w:rsidRPr="00487034">
              <w:rPr>
                <w:rFonts w:ascii="Arial" w:hAnsi="Arial" w:cs="Arial"/>
                <w:b/>
                <w:bCs/>
                <w:sz w:val="20"/>
                <w:szCs w:val="20"/>
              </w:rPr>
              <w:t xml:space="preserve">3) document each metric’s TEST SCORES for each built model in the table below. </w:t>
            </w:r>
          </w:p>
          <w:p w14:paraId="59B90E0C" w14:textId="777898A4" w:rsidR="00487034" w:rsidRPr="00487034" w:rsidRDefault="0017593D" w:rsidP="00487034">
            <w:pPr>
              <w:rPr>
                <w:rFonts w:ascii="Arial" w:hAnsi="Arial" w:cs="Arial"/>
                <w:sz w:val="20"/>
                <w:szCs w:val="20"/>
              </w:rPr>
            </w:pPr>
            <w:r w:rsidRPr="00891E56">
              <w:rPr>
                <w:rFonts w:cstheme="minorHAnsi"/>
                <w:b/>
                <w:bCs/>
                <w:sz w:val="20"/>
                <w:szCs w:val="20"/>
              </w:rPr>
              <w:t xml:space="preserve">                                                                                                                                                                                                            [</w:t>
            </w:r>
            <w:r>
              <w:rPr>
                <w:rFonts w:cstheme="minorHAnsi"/>
                <w:b/>
                <w:bCs/>
                <w:sz w:val="20"/>
                <w:szCs w:val="20"/>
              </w:rPr>
              <w:t>8</w:t>
            </w:r>
            <w:r w:rsidRPr="00891E56">
              <w:rPr>
                <w:rFonts w:cstheme="minorHAnsi"/>
                <w:b/>
                <w:bCs/>
                <w:sz w:val="20"/>
                <w:szCs w:val="20"/>
              </w:rPr>
              <w:t xml:space="preserve"> Marks]</w:t>
            </w:r>
          </w:p>
        </w:tc>
      </w:tr>
      <w:tr w:rsidR="00A868FB" w:rsidRPr="00754164" w14:paraId="5CE76A9D" w14:textId="77777777" w:rsidTr="00EC691F">
        <w:trPr>
          <w:trHeight w:val="506"/>
        </w:trPr>
        <w:tc>
          <w:tcPr>
            <w:tcW w:w="988" w:type="dxa"/>
            <w:shd w:val="clear" w:color="auto" w:fill="FFE599" w:themeFill="accent4" w:themeFillTint="66"/>
          </w:tcPr>
          <w:p w14:paraId="1E2AB40E" w14:textId="77777777" w:rsidR="00487034" w:rsidRPr="00754164" w:rsidRDefault="00487034" w:rsidP="00E9326E">
            <w:pPr>
              <w:spacing w:before="120" w:after="120"/>
              <w:textAlignment w:val="baseline"/>
              <w:rPr>
                <w:b/>
                <w:bCs/>
                <w:sz w:val="20"/>
                <w:szCs w:val="20"/>
              </w:rPr>
            </w:pPr>
            <w:r w:rsidRPr="00754164">
              <w:rPr>
                <w:b/>
                <w:bCs/>
                <w:sz w:val="20"/>
                <w:szCs w:val="20"/>
              </w:rPr>
              <w:lastRenderedPageBreak/>
              <w:t>Metric</w:t>
            </w:r>
          </w:p>
        </w:tc>
        <w:tc>
          <w:tcPr>
            <w:tcW w:w="1559" w:type="dxa"/>
            <w:shd w:val="clear" w:color="auto" w:fill="FFE599" w:themeFill="accent4" w:themeFillTint="66"/>
            <w:vAlign w:val="center"/>
          </w:tcPr>
          <w:p w14:paraId="674A3581" w14:textId="77777777" w:rsidR="00487034" w:rsidRPr="00754164" w:rsidRDefault="00487034" w:rsidP="00E9326E">
            <w:pPr>
              <w:spacing w:before="120" w:after="120"/>
              <w:textAlignment w:val="baseline"/>
              <w:rPr>
                <w:b/>
                <w:bCs/>
                <w:sz w:val="20"/>
                <w:szCs w:val="20"/>
              </w:rPr>
            </w:pPr>
            <w:r>
              <w:rPr>
                <w:b/>
                <w:bCs/>
                <w:sz w:val="20"/>
                <w:szCs w:val="20"/>
              </w:rPr>
              <w:t xml:space="preserve">1) </w:t>
            </w:r>
            <w:r w:rsidRPr="00754164">
              <w:rPr>
                <w:b/>
                <w:bCs/>
                <w:sz w:val="20"/>
                <w:szCs w:val="20"/>
              </w:rPr>
              <w:t>USE or DO NOT USE</w:t>
            </w:r>
          </w:p>
        </w:tc>
        <w:tc>
          <w:tcPr>
            <w:tcW w:w="5103" w:type="dxa"/>
            <w:shd w:val="clear" w:color="auto" w:fill="FFE599" w:themeFill="accent4" w:themeFillTint="66"/>
          </w:tcPr>
          <w:p w14:paraId="24F38D73" w14:textId="77777777" w:rsidR="00487034" w:rsidRPr="00754164" w:rsidRDefault="00487034" w:rsidP="00E9326E">
            <w:pPr>
              <w:spacing w:before="120" w:after="120"/>
              <w:textAlignment w:val="baseline"/>
              <w:rPr>
                <w:b/>
                <w:bCs/>
                <w:sz w:val="20"/>
                <w:szCs w:val="20"/>
              </w:rPr>
            </w:pPr>
            <w:r>
              <w:rPr>
                <w:b/>
                <w:bCs/>
                <w:sz w:val="20"/>
                <w:szCs w:val="20"/>
              </w:rPr>
              <w:t xml:space="preserve">2) </w:t>
            </w:r>
            <w:r w:rsidRPr="00470C54">
              <w:rPr>
                <w:b/>
                <w:bCs/>
                <w:sz w:val="20"/>
                <w:szCs w:val="20"/>
              </w:rPr>
              <w:t>Justification for choosing “US</w:t>
            </w:r>
            <w:r w:rsidRPr="00754164">
              <w:rPr>
                <w:b/>
                <w:bCs/>
                <w:sz w:val="20"/>
                <w:szCs w:val="20"/>
              </w:rPr>
              <w:t>ING</w:t>
            </w:r>
            <w:r w:rsidRPr="00470C54">
              <w:rPr>
                <w:b/>
                <w:bCs/>
                <w:sz w:val="20"/>
                <w:szCs w:val="20"/>
              </w:rPr>
              <w:t>” or “NOT US</w:t>
            </w:r>
            <w:r w:rsidRPr="00754164">
              <w:rPr>
                <w:b/>
                <w:bCs/>
                <w:sz w:val="20"/>
                <w:szCs w:val="20"/>
              </w:rPr>
              <w:t>ING</w:t>
            </w:r>
            <w:r w:rsidRPr="00470C54">
              <w:rPr>
                <w:b/>
                <w:bCs/>
                <w:sz w:val="20"/>
                <w:szCs w:val="20"/>
              </w:rPr>
              <w:t xml:space="preserve">” </w:t>
            </w:r>
            <w:r w:rsidRPr="00754164">
              <w:rPr>
                <w:b/>
                <w:bCs/>
                <w:sz w:val="20"/>
                <w:szCs w:val="20"/>
              </w:rPr>
              <w:t xml:space="preserve">this metric </w:t>
            </w:r>
            <w:r w:rsidRPr="00470C54">
              <w:rPr>
                <w:b/>
                <w:bCs/>
                <w:sz w:val="20"/>
                <w:szCs w:val="20"/>
              </w:rPr>
              <w:t xml:space="preserve">in relation to the success criteria </w:t>
            </w:r>
          </w:p>
        </w:tc>
        <w:tc>
          <w:tcPr>
            <w:tcW w:w="1712" w:type="dxa"/>
            <w:shd w:val="clear" w:color="auto" w:fill="FFE599" w:themeFill="accent4" w:themeFillTint="66"/>
          </w:tcPr>
          <w:p w14:paraId="2E864AB9" w14:textId="77777777" w:rsidR="00487034" w:rsidRPr="00754164" w:rsidRDefault="00487034" w:rsidP="00E9326E">
            <w:pPr>
              <w:spacing w:before="120" w:after="120"/>
              <w:textAlignment w:val="baseline"/>
              <w:rPr>
                <w:b/>
                <w:bCs/>
                <w:sz w:val="20"/>
                <w:szCs w:val="20"/>
              </w:rPr>
            </w:pPr>
            <w:r w:rsidRPr="00754164">
              <w:rPr>
                <w:b/>
                <w:bCs/>
                <w:sz w:val="20"/>
                <w:szCs w:val="20"/>
              </w:rPr>
              <w:t>Model</w:t>
            </w:r>
          </w:p>
        </w:tc>
        <w:tc>
          <w:tcPr>
            <w:tcW w:w="1118" w:type="dxa"/>
            <w:shd w:val="clear" w:color="auto" w:fill="FFE599" w:themeFill="accent4" w:themeFillTint="66"/>
          </w:tcPr>
          <w:p w14:paraId="70ED5BCB" w14:textId="77777777" w:rsidR="00487034" w:rsidRPr="00754164" w:rsidRDefault="00487034" w:rsidP="00E9326E">
            <w:pPr>
              <w:spacing w:before="120" w:after="120"/>
              <w:textAlignment w:val="baseline"/>
              <w:rPr>
                <w:b/>
                <w:bCs/>
                <w:sz w:val="20"/>
                <w:szCs w:val="20"/>
              </w:rPr>
            </w:pPr>
            <w:r>
              <w:rPr>
                <w:b/>
                <w:bCs/>
                <w:sz w:val="20"/>
                <w:szCs w:val="20"/>
              </w:rPr>
              <w:t xml:space="preserve">3) </w:t>
            </w:r>
            <w:r w:rsidRPr="00754164">
              <w:rPr>
                <w:b/>
                <w:bCs/>
                <w:sz w:val="20"/>
                <w:szCs w:val="20"/>
              </w:rPr>
              <w:t>Metric Test Score</w:t>
            </w:r>
          </w:p>
        </w:tc>
      </w:tr>
      <w:tr w:rsidR="00A868FB" w:rsidRPr="00754164" w14:paraId="4F4D1B36" w14:textId="77777777" w:rsidTr="00F2516C">
        <w:trPr>
          <w:trHeight w:val="422"/>
        </w:trPr>
        <w:tc>
          <w:tcPr>
            <w:tcW w:w="988" w:type="dxa"/>
            <w:vMerge w:val="restart"/>
            <w:vAlign w:val="center"/>
          </w:tcPr>
          <w:p w14:paraId="34F1EA38" w14:textId="1CA08447" w:rsidR="00487034" w:rsidRPr="00754164" w:rsidRDefault="00F2516C" w:rsidP="00E9326E">
            <w:pPr>
              <w:spacing w:before="120" w:after="120"/>
              <w:textAlignment w:val="baseline"/>
              <w:rPr>
                <w:b/>
                <w:bCs/>
                <w:sz w:val="20"/>
                <w:szCs w:val="20"/>
              </w:rPr>
            </w:pPr>
            <w:r>
              <w:rPr>
                <w:b/>
                <w:bCs/>
                <w:sz w:val="20"/>
                <w:szCs w:val="20"/>
              </w:rPr>
              <w:t>MSE</w:t>
            </w:r>
          </w:p>
        </w:tc>
        <w:tc>
          <w:tcPr>
            <w:tcW w:w="1559" w:type="dxa"/>
            <w:vMerge w:val="restart"/>
            <w:shd w:val="clear" w:color="auto" w:fill="auto"/>
          </w:tcPr>
          <w:p w14:paraId="3FB33060" w14:textId="7DCF4467" w:rsidR="00487034"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DO NOT USE</w:t>
            </w:r>
          </w:p>
        </w:tc>
        <w:tc>
          <w:tcPr>
            <w:tcW w:w="5103" w:type="dxa"/>
            <w:vMerge w:val="restart"/>
            <w:shd w:val="clear" w:color="auto" w:fill="auto"/>
          </w:tcPr>
          <w:p w14:paraId="58539808" w14:textId="498D67CC" w:rsidR="00A868FB" w:rsidRPr="003925F4" w:rsidRDefault="00A868FB" w:rsidP="00E9326E">
            <w:pPr>
              <w:spacing w:before="120" w:after="120"/>
              <w:jc w:val="both"/>
              <w:textAlignment w:val="baseline"/>
              <w:rPr>
                <w:rFonts w:ascii="Arial" w:hAnsi="Arial" w:cs="Arial"/>
                <w:sz w:val="20"/>
                <w:szCs w:val="20"/>
              </w:rPr>
            </w:pPr>
            <w:r w:rsidRPr="003925F4">
              <w:rPr>
                <w:rFonts w:ascii="Arial" w:hAnsi="Arial" w:cs="Arial"/>
                <w:sz w:val="20"/>
                <w:szCs w:val="20"/>
              </w:rPr>
              <w:t xml:space="preserve">I didn’t really want to use MSE because it focuses too much on large errors by squaring them. For this task </w:t>
            </w:r>
            <w:r w:rsidR="0033641C" w:rsidRPr="003925F4">
              <w:rPr>
                <w:rFonts w:ascii="Arial" w:hAnsi="Arial" w:cs="Arial"/>
                <w:sz w:val="20"/>
                <w:szCs w:val="20"/>
              </w:rPr>
              <w:t>especially,</w:t>
            </w:r>
            <w:r w:rsidRPr="003925F4">
              <w:rPr>
                <w:rFonts w:ascii="Arial" w:hAnsi="Arial" w:cs="Arial"/>
                <w:sz w:val="20"/>
                <w:szCs w:val="20"/>
              </w:rPr>
              <w:t xml:space="preserve"> even small prediction mistakes in progression free months are important, so using a metric that exaggerates big errors didn’t feel right for me.</w:t>
            </w:r>
          </w:p>
        </w:tc>
        <w:tc>
          <w:tcPr>
            <w:tcW w:w="1712" w:type="dxa"/>
            <w:shd w:val="clear" w:color="auto" w:fill="auto"/>
          </w:tcPr>
          <w:p w14:paraId="19FC5DD9" w14:textId="16AFB7E6" w:rsidR="00487034" w:rsidRPr="003925F4" w:rsidRDefault="00487034" w:rsidP="00E9326E">
            <w:pPr>
              <w:spacing w:before="120" w:after="120"/>
              <w:jc w:val="both"/>
              <w:textAlignment w:val="baseline"/>
              <w:rPr>
                <w:rFonts w:ascii="Arial" w:hAnsi="Arial" w:cs="Arial"/>
                <w:sz w:val="20"/>
                <w:szCs w:val="20"/>
              </w:rPr>
            </w:pPr>
            <w:r w:rsidRPr="003925F4">
              <w:rPr>
                <w:rFonts w:ascii="Arial" w:hAnsi="Arial" w:cs="Arial"/>
                <w:sz w:val="20"/>
                <w:szCs w:val="20"/>
              </w:rPr>
              <w:t>DT-1 (Fully Drown)</w:t>
            </w:r>
          </w:p>
        </w:tc>
        <w:tc>
          <w:tcPr>
            <w:tcW w:w="1118" w:type="dxa"/>
            <w:shd w:val="clear" w:color="auto" w:fill="auto"/>
          </w:tcPr>
          <w:p w14:paraId="7C618ACB" w14:textId="77777777"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MSE:</w:t>
            </w:r>
          </w:p>
          <w:p w14:paraId="52DB65CF" w14:textId="1049DAF4"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415.3092819144612</w:t>
            </w:r>
          </w:p>
          <w:p w14:paraId="01A919BD" w14:textId="449339AB" w:rsidR="00487034"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xml:space="preserve">/ 415.31 </w:t>
            </w:r>
          </w:p>
        </w:tc>
      </w:tr>
      <w:tr w:rsidR="00A868FB" w:rsidRPr="00754164" w14:paraId="7ECB9645" w14:textId="77777777" w:rsidTr="00F2516C">
        <w:trPr>
          <w:trHeight w:val="390"/>
        </w:trPr>
        <w:tc>
          <w:tcPr>
            <w:tcW w:w="988" w:type="dxa"/>
            <w:vMerge/>
            <w:vAlign w:val="center"/>
          </w:tcPr>
          <w:p w14:paraId="5C19BF42" w14:textId="77777777" w:rsidR="00487034" w:rsidRPr="00754164" w:rsidRDefault="00487034" w:rsidP="00E9326E">
            <w:pPr>
              <w:spacing w:before="120" w:after="120"/>
              <w:textAlignment w:val="baseline"/>
              <w:rPr>
                <w:b/>
                <w:bCs/>
                <w:sz w:val="20"/>
                <w:szCs w:val="20"/>
              </w:rPr>
            </w:pPr>
          </w:p>
        </w:tc>
        <w:tc>
          <w:tcPr>
            <w:tcW w:w="1559" w:type="dxa"/>
            <w:vMerge/>
            <w:shd w:val="clear" w:color="auto" w:fill="auto"/>
          </w:tcPr>
          <w:p w14:paraId="62CB27B5" w14:textId="77777777" w:rsidR="00487034" w:rsidRPr="003925F4" w:rsidRDefault="00487034" w:rsidP="00E9326E">
            <w:pPr>
              <w:spacing w:before="120" w:after="120"/>
              <w:jc w:val="both"/>
              <w:textAlignment w:val="baseline"/>
              <w:rPr>
                <w:rFonts w:ascii="Arial" w:hAnsi="Arial" w:cs="Arial"/>
                <w:sz w:val="20"/>
                <w:szCs w:val="20"/>
              </w:rPr>
            </w:pPr>
          </w:p>
        </w:tc>
        <w:tc>
          <w:tcPr>
            <w:tcW w:w="5103" w:type="dxa"/>
            <w:vMerge/>
            <w:shd w:val="clear" w:color="auto" w:fill="auto"/>
          </w:tcPr>
          <w:p w14:paraId="26BF37B4" w14:textId="77777777" w:rsidR="00487034" w:rsidRPr="003925F4" w:rsidRDefault="00487034" w:rsidP="00E9326E">
            <w:pPr>
              <w:spacing w:before="120" w:after="120"/>
              <w:jc w:val="both"/>
              <w:textAlignment w:val="baseline"/>
              <w:rPr>
                <w:rFonts w:ascii="Arial" w:hAnsi="Arial" w:cs="Arial"/>
                <w:sz w:val="20"/>
                <w:szCs w:val="20"/>
              </w:rPr>
            </w:pPr>
          </w:p>
        </w:tc>
        <w:tc>
          <w:tcPr>
            <w:tcW w:w="1712" w:type="dxa"/>
            <w:shd w:val="clear" w:color="auto" w:fill="auto"/>
          </w:tcPr>
          <w:p w14:paraId="10C8ABEA" w14:textId="2D81E36A" w:rsidR="00487034" w:rsidRPr="003925F4" w:rsidRDefault="00487034" w:rsidP="00E9326E">
            <w:pPr>
              <w:spacing w:before="120" w:after="120"/>
              <w:jc w:val="both"/>
              <w:textAlignment w:val="baseline"/>
              <w:rPr>
                <w:rFonts w:ascii="Arial" w:hAnsi="Arial" w:cs="Arial"/>
                <w:sz w:val="20"/>
                <w:szCs w:val="20"/>
              </w:rPr>
            </w:pPr>
            <w:r w:rsidRPr="003925F4">
              <w:rPr>
                <w:rFonts w:ascii="Arial" w:hAnsi="Arial" w:cs="Arial"/>
                <w:sz w:val="20"/>
                <w:szCs w:val="20"/>
              </w:rPr>
              <w:t>DT-2 (Pruned)</w:t>
            </w:r>
          </w:p>
        </w:tc>
        <w:tc>
          <w:tcPr>
            <w:tcW w:w="1118" w:type="dxa"/>
            <w:shd w:val="clear" w:color="auto" w:fill="auto"/>
          </w:tcPr>
          <w:p w14:paraId="613E2A32" w14:textId="77777777" w:rsidR="00487034"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MSE: 424.6798295660476</w:t>
            </w:r>
          </w:p>
          <w:p w14:paraId="7D77FA55" w14:textId="5E9864A6"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424.68</w:t>
            </w:r>
          </w:p>
        </w:tc>
      </w:tr>
      <w:tr w:rsidR="00A868FB" w:rsidRPr="00754164" w14:paraId="398052EC" w14:textId="77777777" w:rsidTr="00F2516C">
        <w:trPr>
          <w:trHeight w:val="422"/>
        </w:trPr>
        <w:tc>
          <w:tcPr>
            <w:tcW w:w="988" w:type="dxa"/>
            <w:vMerge w:val="restart"/>
          </w:tcPr>
          <w:p w14:paraId="773AED89" w14:textId="09AC032D" w:rsidR="00F2516C" w:rsidRPr="00754164" w:rsidRDefault="00F2516C" w:rsidP="00E9326E">
            <w:pPr>
              <w:spacing w:before="120" w:after="120"/>
              <w:textAlignment w:val="baseline"/>
              <w:rPr>
                <w:b/>
                <w:bCs/>
                <w:sz w:val="20"/>
                <w:szCs w:val="20"/>
              </w:rPr>
            </w:pPr>
            <w:r>
              <w:rPr>
                <w:b/>
                <w:bCs/>
                <w:sz w:val="20"/>
                <w:szCs w:val="20"/>
              </w:rPr>
              <w:t>MAE</w:t>
            </w:r>
          </w:p>
        </w:tc>
        <w:tc>
          <w:tcPr>
            <w:tcW w:w="1559" w:type="dxa"/>
            <w:vMerge w:val="restart"/>
          </w:tcPr>
          <w:p w14:paraId="2AB7A671" w14:textId="1FDEDEE5"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USE</w:t>
            </w:r>
          </w:p>
        </w:tc>
        <w:tc>
          <w:tcPr>
            <w:tcW w:w="5103" w:type="dxa"/>
            <w:vMerge w:val="restart"/>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11F1" w:rsidRPr="003925F4" w14:paraId="4BE9739E" w14:textId="77777777" w:rsidTr="00C111F1">
              <w:trPr>
                <w:tblCellSpacing w:w="15" w:type="dxa"/>
              </w:trPr>
              <w:tc>
                <w:tcPr>
                  <w:tcW w:w="0" w:type="auto"/>
                  <w:vAlign w:val="center"/>
                  <w:hideMark/>
                </w:tcPr>
                <w:p w14:paraId="37A4E4C7" w14:textId="77777777" w:rsidR="00C111F1" w:rsidRPr="003925F4" w:rsidRDefault="00C111F1" w:rsidP="00C111F1">
                  <w:pPr>
                    <w:spacing w:before="120" w:after="120"/>
                    <w:jc w:val="both"/>
                    <w:textAlignment w:val="baseline"/>
                    <w:rPr>
                      <w:rFonts w:ascii="Arial" w:hAnsi="Arial" w:cs="Arial"/>
                      <w:sz w:val="20"/>
                      <w:szCs w:val="20"/>
                    </w:rPr>
                  </w:pPr>
                </w:p>
              </w:tc>
            </w:tr>
          </w:tbl>
          <w:p w14:paraId="56055F9F" w14:textId="77777777" w:rsidR="00C111F1" w:rsidRPr="003925F4" w:rsidRDefault="00C111F1" w:rsidP="00C111F1">
            <w:pPr>
              <w:spacing w:before="120" w:after="120"/>
              <w:jc w:val="both"/>
              <w:textAlignment w:val="baseline"/>
              <w:rPr>
                <w:rFonts w:ascii="Arial" w:hAnsi="Arial" w:cs="Arial"/>
                <w:vanish/>
                <w:sz w:val="20"/>
                <w:szCs w:val="20"/>
              </w:rPr>
            </w:pPr>
          </w:p>
          <w:p w14:paraId="19634138" w14:textId="55319F26" w:rsidR="00A868FB" w:rsidRPr="003925F4" w:rsidRDefault="00A868FB" w:rsidP="00A868FB">
            <w:pPr>
              <w:spacing w:before="120" w:after="120"/>
              <w:jc w:val="both"/>
              <w:textAlignment w:val="baseline"/>
              <w:rPr>
                <w:rFonts w:ascii="Arial" w:hAnsi="Arial" w:cs="Arial"/>
                <w:sz w:val="20"/>
                <w:szCs w:val="20"/>
              </w:rPr>
            </w:pPr>
            <w:r w:rsidRPr="003925F4">
              <w:rPr>
                <w:rFonts w:ascii="Arial" w:hAnsi="Arial" w:cs="Arial"/>
                <w:sz w:val="20"/>
                <w:szCs w:val="20"/>
              </w:rPr>
              <w:t>Instead of not using MAE I preferred to use it instead because the MAE tells me how far off the predictions are on average in real months. That makes it easier to explain the results to doctors or even when there seeing it, and it lines up better with the goal of keeping progression free months’ time predictions as close to the truth as possible.</w:t>
            </w:r>
          </w:p>
          <w:p w14:paraId="627918B0" w14:textId="520E7308" w:rsidR="00F2516C" w:rsidRPr="003925F4" w:rsidRDefault="00F2516C" w:rsidP="00E9326E">
            <w:pPr>
              <w:spacing w:before="120" w:after="120"/>
              <w:jc w:val="both"/>
              <w:textAlignment w:val="baseline"/>
              <w:rPr>
                <w:rFonts w:ascii="Arial" w:hAnsi="Arial" w:cs="Arial"/>
                <w:sz w:val="20"/>
                <w:szCs w:val="20"/>
              </w:rPr>
            </w:pPr>
          </w:p>
        </w:tc>
        <w:tc>
          <w:tcPr>
            <w:tcW w:w="1712" w:type="dxa"/>
          </w:tcPr>
          <w:p w14:paraId="5AB4F765" w14:textId="77777777" w:rsidR="00F2516C" w:rsidRPr="003925F4" w:rsidRDefault="00F2516C" w:rsidP="00E9326E">
            <w:pPr>
              <w:spacing w:before="120" w:after="120"/>
              <w:jc w:val="both"/>
              <w:textAlignment w:val="baseline"/>
              <w:rPr>
                <w:rFonts w:ascii="Arial" w:hAnsi="Arial" w:cs="Arial"/>
                <w:sz w:val="20"/>
                <w:szCs w:val="20"/>
              </w:rPr>
            </w:pPr>
            <w:r w:rsidRPr="003925F4">
              <w:rPr>
                <w:rFonts w:ascii="Arial" w:hAnsi="Arial" w:cs="Arial"/>
                <w:sz w:val="20"/>
                <w:szCs w:val="20"/>
              </w:rPr>
              <w:t>DT-1 (Fully Drown)</w:t>
            </w:r>
          </w:p>
        </w:tc>
        <w:tc>
          <w:tcPr>
            <w:tcW w:w="1118" w:type="dxa"/>
          </w:tcPr>
          <w:p w14:paraId="5E193588" w14:textId="77777777"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MAE: 16.741581667849182</w:t>
            </w:r>
          </w:p>
          <w:p w14:paraId="6B83C743" w14:textId="11679B85"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16.70</w:t>
            </w:r>
          </w:p>
        </w:tc>
      </w:tr>
      <w:tr w:rsidR="00A868FB" w:rsidRPr="00754164" w14:paraId="703D0D69" w14:textId="77777777" w:rsidTr="00A868FB">
        <w:trPr>
          <w:trHeight w:val="1207"/>
        </w:trPr>
        <w:tc>
          <w:tcPr>
            <w:tcW w:w="988" w:type="dxa"/>
            <w:vMerge/>
          </w:tcPr>
          <w:p w14:paraId="0AF9EBB3" w14:textId="77777777" w:rsidR="00F2516C" w:rsidRPr="00754164" w:rsidRDefault="00F2516C" w:rsidP="00E9326E">
            <w:pPr>
              <w:spacing w:before="120" w:after="120"/>
              <w:textAlignment w:val="baseline"/>
              <w:rPr>
                <w:b/>
                <w:bCs/>
                <w:sz w:val="20"/>
                <w:szCs w:val="20"/>
              </w:rPr>
            </w:pPr>
          </w:p>
        </w:tc>
        <w:tc>
          <w:tcPr>
            <w:tcW w:w="1559" w:type="dxa"/>
            <w:vMerge/>
          </w:tcPr>
          <w:p w14:paraId="30D3DBD7" w14:textId="77777777" w:rsidR="00F2516C" w:rsidRPr="003925F4" w:rsidRDefault="00F2516C" w:rsidP="00E9326E">
            <w:pPr>
              <w:spacing w:before="120" w:after="120"/>
              <w:jc w:val="both"/>
              <w:textAlignment w:val="baseline"/>
              <w:rPr>
                <w:rFonts w:ascii="Arial" w:hAnsi="Arial" w:cs="Arial"/>
                <w:sz w:val="20"/>
                <w:szCs w:val="20"/>
              </w:rPr>
            </w:pPr>
          </w:p>
        </w:tc>
        <w:tc>
          <w:tcPr>
            <w:tcW w:w="5103" w:type="dxa"/>
            <w:vMerge/>
          </w:tcPr>
          <w:p w14:paraId="4AA58838" w14:textId="77777777" w:rsidR="00F2516C" w:rsidRPr="003925F4" w:rsidRDefault="00F2516C" w:rsidP="00E9326E">
            <w:pPr>
              <w:spacing w:before="120" w:after="120"/>
              <w:jc w:val="both"/>
              <w:textAlignment w:val="baseline"/>
              <w:rPr>
                <w:rFonts w:ascii="Arial" w:hAnsi="Arial" w:cs="Arial"/>
                <w:sz w:val="20"/>
                <w:szCs w:val="20"/>
              </w:rPr>
            </w:pPr>
          </w:p>
        </w:tc>
        <w:tc>
          <w:tcPr>
            <w:tcW w:w="1712" w:type="dxa"/>
          </w:tcPr>
          <w:p w14:paraId="4B67A043" w14:textId="77777777" w:rsidR="00F2516C" w:rsidRPr="003925F4" w:rsidRDefault="00F2516C" w:rsidP="00E9326E">
            <w:pPr>
              <w:spacing w:before="120" w:after="120"/>
              <w:jc w:val="both"/>
              <w:textAlignment w:val="baseline"/>
              <w:rPr>
                <w:rFonts w:ascii="Arial" w:hAnsi="Arial" w:cs="Arial"/>
                <w:sz w:val="20"/>
                <w:szCs w:val="20"/>
              </w:rPr>
            </w:pPr>
            <w:r w:rsidRPr="003925F4">
              <w:rPr>
                <w:rFonts w:ascii="Arial" w:hAnsi="Arial" w:cs="Arial"/>
                <w:sz w:val="20"/>
                <w:szCs w:val="20"/>
              </w:rPr>
              <w:t>DT-2 (Pruned)</w:t>
            </w:r>
          </w:p>
        </w:tc>
        <w:tc>
          <w:tcPr>
            <w:tcW w:w="1118" w:type="dxa"/>
          </w:tcPr>
          <w:p w14:paraId="22743422" w14:textId="77777777"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xml:space="preserve">MAE: 16.98144560058768 </w:t>
            </w:r>
          </w:p>
          <w:p w14:paraId="617C14F6" w14:textId="381394B2"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16.98</w:t>
            </w:r>
          </w:p>
        </w:tc>
      </w:tr>
      <w:tr w:rsidR="00A868FB" w:rsidRPr="00754164" w14:paraId="4B0B2D9A" w14:textId="77777777" w:rsidTr="00F2516C">
        <w:trPr>
          <w:trHeight w:val="422"/>
        </w:trPr>
        <w:tc>
          <w:tcPr>
            <w:tcW w:w="988" w:type="dxa"/>
            <w:vMerge w:val="restart"/>
          </w:tcPr>
          <w:p w14:paraId="7138727F" w14:textId="3795D27E" w:rsidR="00F2516C" w:rsidRPr="00754164" w:rsidRDefault="00F2516C" w:rsidP="00E9326E">
            <w:pPr>
              <w:spacing w:before="120" w:after="120"/>
              <w:textAlignment w:val="baseline"/>
              <w:rPr>
                <w:b/>
                <w:bCs/>
                <w:sz w:val="20"/>
                <w:szCs w:val="20"/>
              </w:rPr>
            </w:pPr>
            <w:r>
              <w:rPr>
                <w:b/>
                <w:bCs/>
                <w:sz w:val="20"/>
                <w:szCs w:val="20"/>
              </w:rPr>
              <w:t>R-Square</w:t>
            </w:r>
          </w:p>
        </w:tc>
        <w:tc>
          <w:tcPr>
            <w:tcW w:w="1559" w:type="dxa"/>
            <w:vMerge w:val="restart"/>
          </w:tcPr>
          <w:p w14:paraId="1D8D6DFF" w14:textId="08EBF3AD"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USE</w:t>
            </w:r>
          </w:p>
        </w:tc>
        <w:tc>
          <w:tcPr>
            <w:tcW w:w="5103" w:type="dxa"/>
            <w:vMerge w:val="restart"/>
          </w:tcPr>
          <w:p w14:paraId="55C18CDA" w14:textId="5A0C1CD6"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xml:space="preserve">I also used </w:t>
            </w:r>
            <w:r w:rsidR="00A868FB" w:rsidRPr="003925F4">
              <w:rPr>
                <w:rFonts w:ascii="Arial" w:hAnsi="Arial" w:cs="Arial"/>
                <w:sz w:val="20"/>
                <w:szCs w:val="20"/>
              </w:rPr>
              <w:t xml:space="preserve">the </w:t>
            </w:r>
            <w:r w:rsidRPr="003925F4">
              <w:rPr>
                <w:rFonts w:ascii="Arial" w:hAnsi="Arial" w:cs="Arial"/>
                <w:sz w:val="20"/>
                <w:szCs w:val="20"/>
              </w:rPr>
              <w:t xml:space="preserve">R² to </w:t>
            </w:r>
            <w:r w:rsidR="00A868FB" w:rsidRPr="003925F4">
              <w:rPr>
                <w:rFonts w:ascii="Arial" w:hAnsi="Arial" w:cs="Arial"/>
                <w:sz w:val="20"/>
                <w:szCs w:val="20"/>
              </w:rPr>
              <w:t xml:space="preserve">because it shows me </w:t>
            </w:r>
            <w:r w:rsidRPr="003925F4">
              <w:rPr>
                <w:rFonts w:ascii="Arial" w:hAnsi="Arial" w:cs="Arial"/>
                <w:sz w:val="20"/>
                <w:szCs w:val="20"/>
              </w:rPr>
              <w:t xml:space="preserve">how much of the </w:t>
            </w:r>
            <w:r w:rsidR="00A868FB" w:rsidRPr="003925F4">
              <w:rPr>
                <w:rFonts w:ascii="Arial" w:hAnsi="Arial" w:cs="Arial"/>
                <w:sz w:val="20"/>
                <w:szCs w:val="20"/>
              </w:rPr>
              <w:t>progression free months</w:t>
            </w:r>
            <w:r w:rsidRPr="003925F4">
              <w:rPr>
                <w:rFonts w:ascii="Arial" w:hAnsi="Arial" w:cs="Arial"/>
                <w:sz w:val="20"/>
                <w:szCs w:val="20"/>
              </w:rPr>
              <w:t xml:space="preserve"> variation the model can </w:t>
            </w:r>
            <w:r w:rsidR="00A868FB" w:rsidRPr="003925F4">
              <w:rPr>
                <w:rFonts w:ascii="Arial" w:hAnsi="Arial" w:cs="Arial"/>
                <w:sz w:val="20"/>
                <w:szCs w:val="20"/>
              </w:rPr>
              <w:t>explain</w:t>
            </w:r>
            <w:r w:rsidRPr="003925F4">
              <w:rPr>
                <w:rFonts w:ascii="Arial" w:hAnsi="Arial" w:cs="Arial"/>
                <w:sz w:val="20"/>
                <w:szCs w:val="20"/>
              </w:rPr>
              <w:t xml:space="preserve">. Even though the values aren’t </w:t>
            </w:r>
            <w:r w:rsidR="00A868FB" w:rsidRPr="003925F4">
              <w:rPr>
                <w:rFonts w:ascii="Arial" w:hAnsi="Arial" w:cs="Arial"/>
                <w:sz w:val="20"/>
                <w:szCs w:val="20"/>
              </w:rPr>
              <w:t xml:space="preserve">that </w:t>
            </w:r>
            <w:r w:rsidRPr="003925F4">
              <w:rPr>
                <w:rFonts w:ascii="Arial" w:hAnsi="Arial" w:cs="Arial"/>
                <w:sz w:val="20"/>
                <w:szCs w:val="20"/>
              </w:rPr>
              <w:t>high, it still gives useful insight into the model’s overall strength</w:t>
            </w:r>
            <w:r w:rsidR="00A868FB" w:rsidRPr="003925F4">
              <w:rPr>
                <w:rFonts w:ascii="Arial" w:hAnsi="Arial" w:cs="Arial"/>
                <w:sz w:val="20"/>
                <w:szCs w:val="20"/>
              </w:rPr>
              <w:t xml:space="preserve"> and performance.</w:t>
            </w:r>
          </w:p>
        </w:tc>
        <w:tc>
          <w:tcPr>
            <w:tcW w:w="1712" w:type="dxa"/>
          </w:tcPr>
          <w:p w14:paraId="7D457064" w14:textId="77777777" w:rsidR="00F2516C" w:rsidRPr="003925F4" w:rsidRDefault="00F2516C" w:rsidP="00E9326E">
            <w:pPr>
              <w:spacing w:before="120" w:after="120"/>
              <w:jc w:val="both"/>
              <w:textAlignment w:val="baseline"/>
              <w:rPr>
                <w:rFonts w:ascii="Arial" w:hAnsi="Arial" w:cs="Arial"/>
                <w:sz w:val="20"/>
                <w:szCs w:val="20"/>
              </w:rPr>
            </w:pPr>
            <w:r w:rsidRPr="003925F4">
              <w:rPr>
                <w:rFonts w:ascii="Arial" w:hAnsi="Arial" w:cs="Arial"/>
                <w:sz w:val="20"/>
                <w:szCs w:val="20"/>
              </w:rPr>
              <w:t>DT-1 (Fully Drown)</w:t>
            </w:r>
          </w:p>
        </w:tc>
        <w:tc>
          <w:tcPr>
            <w:tcW w:w="1118" w:type="dxa"/>
          </w:tcPr>
          <w:p w14:paraId="33CE8E8F" w14:textId="77777777"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xml:space="preserve">R2: 0.2526974869345142 </w:t>
            </w:r>
          </w:p>
          <w:p w14:paraId="6BF5AD6D" w14:textId="6474F941"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0.25</w:t>
            </w:r>
          </w:p>
        </w:tc>
      </w:tr>
      <w:tr w:rsidR="00A868FB" w:rsidRPr="00754164" w14:paraId="598C6AC6" w14:textId="77777777" w:rsidTr="00F2516C">
        <w:trPr>
          <w:trHeight w:val="390"/>
        </w:trPr>
        <w:tc>
          <w:tcPr>
            <w:tcW w:w="988" w:type="dxa"/>
            <w:vMerge/>
          </w:tcPr>
          <w:p w14:paraId="06E1424B" w14:textId="77777777" w:rsidR="00F2516C" w:rsidRPr="00754164" w:rsidRDefault="00F2516C" w:rsidP="00E9326E">
            <w:pPr>
              <w:spacing w:before="120" w:after="120"/>
              <w:textAlignment w:val="baseline"/>
              <w:rPr>
                <w:b/>
                <w:bCs/>
                <w:sz w:val="20"/>
                <w:szCs w:val="20"/>
              </w:rPr>
            </w:pPr>
          </w:p>
        </w:tc>
        <w:tc>
          <w:tcPr>
            <w:tcW w:w="1559" w:type="dxa"/>
            <w:vMerge/>
          </w:tcPr>
          <w:p w14:paraId="0AB8E674" w14:textId="77777777" w:rsidR="00F2516C" w:rsidRPr="003925F4" w:rsidRDefault="00F2516C" w:rsidP="00E9326E">
            <w:pPr>
              <w:spacing w:before="120" w:after="120"/>
              <w:jc w:val="both"/>
              <w:textAlignment w:val="baseline"/>
              <w:rPr>
                <w:rFonts w:ascii="Arial" w:hAnsi="Arial" w:cs="Arial"/>
                <w:sz w:val="20"/>
                <w:szCs w:val="20"/>
              </w:rPr>
            </w:pPr>
          </w:p>
        </w:tc>
        <w:tc>
          <w:tcPr>
            <w:tcW w:w="5103" w:type="dxa"/>
            <w:vMerge/>
          </w:tcPr>
          <w:p w14:paraId="726DB43F" w14:textId="77777777" w:rsidR="00F2516C" w:rsidRPr="003925F4" w:rsidRDefault="00F2516C" w:rsidP="00E9326E">
            <w:pPr>
              <w:spacing w:before="120" w:after="120"/>
              <w:jc w:val="both"/>
              <w:textAlignment w:val="baseline"/>
              <w:rPr>
                <w:rFonts w:ascii="Arial" w:hAnsi="Arial" w:cs="Arial"/>
                <w:sz w:val="20"/>
                <w:szCs w:val="20"/>
              </w:rPr>
            </w:pPr>
          </w:p>
        </w:tc>
        <w:tc>
          <w:tcPr>
            <w:tcW w:w="1712" w:type="dxa"/>
          </w:tcPr>
          <w:p w14:paraId="75A8D95B" w14:textId="77777777" w:rsidR="00F2516C" w:rsidRPr="003925F4" w:rsidRDefault="00F2516C" w:rsidP="00E9326E">
            <w:pPr>
              <w:spacing w:before="120" w:after="120"/>
              <w:jc w:val="both"/>
              <w:textAlignment w:val="baseline"/>
              <w:rPr>
                <w:rFonts w:ascii="Arial" w:hAnsi="Arial" w:cs="Arial"/>
                <w:sz w:val="20"/>
                <w:szCs w:val="20"/>
              </w:rPr>
            </w:pPr>
            <w:r w:rsidRPr="003925F4">
              <w:rPr>
                <w:rFonts w:ascii="Arial" w:hAnsi="Arial" w:cs="Arial"/>
                <w:sz w:val="20"/>
                <w:szCs w:val="20"/>
              </w:rPr>
              <w:t>DT-2 (Pruned)</w:t>
            </w:r>
          </w:p>
        </w:tc>
        <w:tc>
          <w:tcPr>
            <w:tcW w:w="1118" w:type="dxa"/>
          </w:tcPr>
          <w:p w14:paraId="5479E806" w14:textId="77777777" w:rsidR="00F2516C"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R2: 0.23583623650314856</w:t>
            </w:r>
          </w:p>
          <w:p w14:paraId="69A77DA7" w14:textId="2A0C4788" w:rsidR="00C111F1" w:rsidRPr="003925F4" w:rsidRDefault="00C111F1" w:rsidP="00E9326E">
            <w:pPr>
              <w:spacing w:before="120" w:after="120"/>
              <w:jc w:val="both"/>
              <w:textAlignment w:val="baseline"/>
              <w:rPr>
                <w:rFonts w:ascii="Arial" w:hAnsi="Arial" w:cs="Arial"/>
                <w:sz w:val="20"/>
                <w:szCs w:val="20"/>
              </w:rPr>
            </w:pPr>
            <w:r w:rsidRPr="003925F4">
              <w:rPr>
                <w:rFonts w:ascii="Arial" w:hAnsi="Arial" w:cs="Arial"/>
                <w:sz w:val="20"/>
                <w:szCs w:val="20"/>
              </w:rPr>
              <w:t>/ 0.24</w:t>
            </w:r>
          </w:p>
        </w:tc>
      </w:tr>
    </w:tbl>
    <w:p w14:paraId="14B085C1" w14:textId="77777777" w:rsidR="00487034" w:rsidRDefault="00487034" w:rsidP="00692484">
      <w:pPr>
        <w:rPr>
          <w:sz w:val="20"/>
          <w:szCs w:val="20"/>
        </w:rPr>
      </w:pPr>
    </w:p>
    <w:p w14:paraId="579F098F" w14:textId="77777777" w:rsidR="00E630C6" w:rsidRPr="00487034" w:rsidRDefault="00E630C6" w:rsidP="00E630C6">
      <w:pPr>
        <w:rPr>
          <w:sz w:val="28"/>
          <w:szCs w:val="28"/>
        </w:rPr>
      </w:pPr>
      <w:r w:rsidRPr="00487034">
        <w:rPr>
          <w:b/>
          <w:bCs/>
          <w:sz w:val="28"/>
          <w:szCs w:val="28"/>
        </w:rPr>
        <w:t xml:space="preserve">Task (3) – Evaluating your Cancer Survival Months DT Regression Models </w:t>
      </w:r>
    </w:p>
    <w:tbl>
      <w:tblPr>
        <w:tblStyle w:val="TableGrid"/>
        <w:tblW w:w="0" w:type="auto"/>
        <w:tblLook w:val="04A0" w:firstRow="1" w:lastRow="0" w:firstColumn="1" w:lastColumn="0" w:noHBand="0" w:noVBand="1"/>
      </w:tblPr>
      <w:tblGrid>
        <w:gridCol w:w="10480"/>
      </w:tblGrid>
      <w:tr w:rsidR="000935C5" w:rsidRPr="00E008FA" w14:paraId="7770683D" w14:textId="77777777" w:rsidTr="00E9326E">
        <w:trPr>
          <w:trHeight w:val="724"/>
        </w:trPr>
        <w:tc>
          <w:tcPr>
            <w:tcW w:w="10480" w:type="dxa"/>
          </w:tcPr>
          <w:p w14:paraId="5A81E8E3" w14:textId="77777777" w:rsidR="000935C5" w:rsidRDefault="000935C5" w:rsidP="00E9326E">
            <w:pPr>
              <w:spacing w:line="248" w:lineRule="auto"/>
              <w:rPr>
                <w:rFonts w:cstheme="minorHAnsi"/>
                <w:b/>
                <w:bCs/>
                <w:sz w:val="20"/>
                <w:szCs w:val="20"/>
              </w:rPr>
            </w:pPr>
            <w:r w:rsidRPr="000935C5">
              <w:rPr>
                <w:rFonts w:cstheme="minorHAnsi"/>
                <w:sz w:val="20"/>
                <w:szCs w:val="20"/>
              </w:rPr>
              <w:t xml:space="preserve">b) </w:t>
            </w:r>
            <w:r w:rsidRPr="000935C5">
              <w:rPr>
                <w:rFonts w:cstheme="minorHAnsi"/>
                <w:b/>
                <w:bCs/>
                <w:sz w:val="20"/>
                <w:szCs w:val="20"/>
              </w:rPr>
              <w:t>1) Suggest a single best regression model (DT-1 or DT-2)</w:t>
            </w:r>
            <w:r w:rsidRPr="000935C5">
              <w:rPr>
                <w:rFonts w:cstheme="minorHAnsi"/>
                <w:sz w:val="20"/>
                <w:szCs w:val="20"/>
              </w:rPr>
              <w:t xml:space="preserve"> </w:t>
            </w:r>
            <w:r w:rsidRPr="000935C5">
              <w:rPr>
                <w:rFonts w:cstheme="minorHAnsi"/>
                <w:sz w:val="20"/>
                <w:szCs w:val="20"/>
                <w:u w:val="single"/>
              </w:rPr>
              <w:t>based on your ‘USED’ performance metric/s</w:t>
            </w:r>
            <w:r w:rsidRPr="000935C5">
              <w:rPr>
                <w:rFonts w:cstheme="minorHAnsi"/>
                <w:sz w:val="20"/>
                <w:szCs w:val="20"/>
              </w:rPr>
              <w:t xml:space="preserve"> scores, which you defended in Task (3</w:t>
            </w:r>
            <w:r>
              <w:rPr>
                <w:rFonts w:cstheme="minorHAnsi"/>
                <w:sz w:val="20"/>
                <w:szCs w:val="20"/>
              </w:rPr>
              <w:t>a</w:t>
            </w:r>
            <w:r w:rsidRPr="000935C5">
              <w:rPr>
                <w:rFonts w:cstheme="minorHAnsi"/>
                <w:sz w:val="20"/>
                <w:szCs w:val="20"/>
              </w:rPr>
              <w:t xml:space="preserve">). </w:t>
            </w:r>
            <w:r w:rsidRPr="000935C5">
              <w:rPr>
                <w:rFonts w:cstheme="minorHAnsi"/>
                <w:b/>
                <w:bCs/>
                <w:sz w:val="20"/>
                <w:szCs w:val="20"/>
              </w:rPr>
              <w:t>2) Explain how your suggested model fulfils the success criteria.</w:t>
            </w:r>
          </w:p>
          <w:p w14:paraId="026BAA49" w14:textId="628A89DE" w:rsidR="00D0156C" w:rsidRPr="00E008FA" w:rsidRDefault="00D0156C" w:rsidP="00E9326E">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0935C5" w:rsidRPr="00A909AD" w14:paraId="18E364BD" w14:textId="77777777" w:rsidTr="003925F4">
        <w:trPr>
          <w:trHeight w:val="2431"/>
        </w:trPr>
        <w:tc>
          <w:tcPr>
            <w:tcW w:w="10480" w:type="dxa"/>
          </w:tcPr>
          <w:p w14:paraId="2E5BF56F" w14:textId="5DD7DC3E" w:rsidR="000935C5" w:rsidRPr="003925F4" w:rsidRDefault="003925F4" w:rsidP="00E9326E">
            <w:pPr>
              <w:rPr>
                <w:rFonts w:ascii="Arial" w:hAnsi="Arial" w:cs="Arial"/>
                <w:sz w:val="20"/>
                <w:szCs w:val="20"/>
              </w:rPr>
            </w:pPr>
            <w:r w:rsidRPr="003925F4">
              <w:rPr>
                <w:rFonts w:ascii="Arial" w:hAnsi="Arial" w:cs="Arial"/>
                <w:sz w:val="20"/>
                <w:szCs w:val="20"/>
              </w:rPr>
              <w:t xml:space="preserve">After evaluating the performance metrics, I </w:t>
            </w:r>
            <w:r>
              <w:rPr>
                <w:rFonts w:ascii="Arial" w:hAnsi="Arial" w:cs="Arial"/>
                <w:sz w:val="20"/>
                <w:szCs w:val="20"/>
              </w:rPr>
              <w:t xml:space="preserve">realised that the </w:t>
            </w:r>
            <w:r w:rsidRPr="003925F4">
              <w:rPr>
                <w:rFonts w:ascii="Arial" w:hAnsi="Arial" w:cs="Arial"/>
                <w:sz w:val="20"/>
                <w:szCs w:val="20"/>
              </w:rPr>
              <w:t>DT-2, the pruned Decision Tree with a maximum depth of 4, is the best model for predicting progression-free months</w:t>
            </w:r>
            <w:r>
              <w:rPr>
                <w:rFonts w:ascii="Arial" w:hAnsi="Arial" w:cs="Arial"/>
                <w:sz w:val="20"/>
                <w:szCs w:val="20"/>
              </w:rPr>
              <w:t xml:space="preserve"> (Survival Months)</w:t>
            </w:r>
            <w:r w:rsidRPr="003925F4">
              <w:rPr>
                <w:rFonts w:ascii="Arial" w:hAnsi="Arial" w:cs="Arial"/>
                <w:sz w:val="20"/>
                <w:szCs w:val="20"/>
              </w:rPr>
              <w:t>. Although</w:t>
            </w:r>
            <w:r>
              <w:rPr>
                <w:rFonts w:ascii="Arial" w:hAnsi="Arial" w:cs="Arial"/>
                <w:sz w:val="20"/>
                <w:szCs w:val="20"/>
              </w:rPr>
              <w:t xml:space="preserve"> the</w:t>
            </w:r>
            <w:r w:rsidRPr="003925F4">
              <w:rPr>
                <w:rFonts w:ascii="Arial" w:hAnsi="Arial" w:cs="Arial"/>
                <w:sz w:val="20"/>
                <w:szCs w:val="20"/>
              </w:rPr>
              <w:t xml:space="preserve"> DT-1 (the fully grown decision tree) performed slightly better in terms of MAE and MSE, it was more prone to overfitting due to its complexity</w:t>
            </w:r>
            <w:r>
              <w:rPr>
                <w:rFonts w:ascii="Arial" w:hAnsi="Arial" w:cs="Arial"/>
                <w:sz w:val="20"/>
                <w:szCs w:val="20"/>
              </w:rPr>
              <w:t xml:space="preserve"> and size</w:t>
            </w:r>
            <w:r w:rsidRPr="003925F4">
              <w:rPr>
                <w:rFonts w:ascii="Arial" w:hAnsi="Arial" w:cs="Arial"/>
                <w:sz w:val="20"/>
                <w:szCs w:val="20"/>
              </w:rPr>
              <w:t xml:space="preserve">. In contrast, DT-2 offered a better balance between accuracy and interpretability. This model is more easily understandable, which is important in a healthcare setting where </w:t>
            </w:r>
            <w:r>
              <w:rPr>
                <w:rFonts w:ascii="Arial" w:hAnsi="Arial" w:cs="Arial"/>
                <w:sz w:val="20"/>
                <w:szCs w:val="20"/>
              </w:rPr>
              <w:t xml:space="preserve">the </w:t>
            </w:r>
            <w:r w:rsidRPr="003925F4">
              <w:rPr>
                <w:rFonts w:ascii="Arial" w:hAnsi="Arial" w:cs="Arial"/>
                <w:sz w:val="20"/>
                <w:szCs w:val="20"/>
              </w:rPr>
              <w:t xml:space="preserve">doctors need a transparent model to aid their decision-making. DT-2 also showed slightly lower MAE (16.98) and MSE (424.68) compared to DT-1, but these results were more stable, </w:t>
            </w:r>
            <w:r>
              <w:rPr>
                <w:rFonts w:ascii="Arial" w:hAnsi="Arial" w:cs="Arial"/>
                <w:sz w:val="20"/>
                <w:szCs w:val="20"/>
              </w:rPr>
              <w:t xml:space="preserve">which showed </w:t>
            </w:r>
            <w:r w:rsidRPr="003925F4">
              <w:rPr>
                <w:rFonts w:ascii="Arial" w:hAnsi="Arial" w:cs="Arial"/>
                <w:sz w:val="20"/>
                <w:szCs w:val="20"/>
              </w:rPr>
              <w:t xml:space="preserve">that the pruning helped the model generalize better to unseen data. Despite the pruning, DT-2 still captured important relationships between features like tumor load and age, </w:t>
            </w:r>
            <w:r>
              <w:rPr>
                <w:rFonts w:ascii="Arial" w:hAnsi="Arial" w:cs="Arial"/>
                <w:sz w:val="20"/>
                <w:szCs w:val="20"/>
              </w:rPr>
              <w:t xml:space="preserve">which can give </w:t>
            </w:r>
            <w:r w:rsidRPr="003925F4">
              <w:rPr>
                <w:rFonts w:ascii="Arial" w:hAnsi="Arial" w:cs="Arial"/>
                <w:sz w:val="20"/>
                <w:szCs w:val="20"/>
              </w:rPr>
              <w:t>reliable predictions while reducing the risk of overfitting. This ma</w:t>
            </w:r>
            <w:r>
              <w:rPr>
                <w:rFonts w:ascii="Arial" w:hAnsi="Arial" w:cs="Arial"/>
                <w:sz w:val="20"/>
                <w:szCs w:val="20"/>
              </w:rPr>
              <w:t>de my</w:t>
            </w:r>
            <w:r w:rsidRPr="003925F4">
              <w:rPr>
                <w:rFonts w:ascii="Arial" w:hAnsi="Arial" w:cs="Arial"/>
                <w:sz w:val="20"/>
                <w:szCs w:val="20"/>
              </w:rPr>
              <w:t xml:space="preserve"> DT-2 the ideal model to meet the success criteria of producing accurate and interpretable survival month predictions</w:t>
            </w:r>
            <w:r>
              <w:rPr>
                <w:rFonts w:ascii="Arial" w:hAnsi="Arial" w:cs="Arial"/>
                <w:sz w:val="20"/>
                <w:szCs w:val="20"/>
              </w:rPr>
              <w:t>, rather than DT-1.</w:t>
            </w:r>
          </w:p>
        </w:tc>
      </w:tr>
    </w:tbl>
    <w:p w14:paraId="112CF6CA" w14:textId="77777777" w:rsidR="00BC7B7A" w:rsidRDefault="00BC7B7A" w:rsidP="00692484">
      <w:pPr>
        <w:rPr>
          <w:sz w:val="20"/>
          <w:szCs w:val="20"/>
        </w:rPr>
      </w:pPr>
    </w:p>
    <w:p w14:paraId="31B8F4DF" w14:textId="77777777" w:rsidR="004500EF" w:rsidRDefault="004500EF" w:rsidP="00692484">
      <w:pPr>
        <w:rPr>
          <w:sz w:val="20"/>
          <w:szCs w:val="20"/>
        </w:rPr>
      </w:pPr>
    </w:p>
    <w:p w14:paraId="59DD5AA2" w14:textId="77777777" w:rsidR="004500EF" w:rsidRPr="00487034" w:rsidRDefault="004500EF" w:rsidP="004500EF">
      <w:pPr>
        <w:rPr>
          <w:sz w:val="28"/>
          <w:szCs w:val="28"/>
        </w:rPr>
      </w:pPr>
      <w:r w:rsidRPr="00487034">
        <w:rPr>
          <w:b/>
          <w:bCs/>
          <w:sz w:val="28"/>
          <w:szCs w:val="28"/>
        </w:rPr>
        <w:t xml:space="preserve">Task (3) – Evaluating your Cancer Survival Months DT Regression Models </w:t>
      </w:r>
    </w:p>
    <w:tbl>
      <w:tblPr>
        <w:tblStyle w:val="TableGrid"/>
        <w:tblW w:w="0" w:type="auto"/>
        <w:tblLook w:val="04A0" w:firstRow="1" w:lastRow="0" w:firstColumn="1" w:lastColumn="0" w:noHBand="0" w:noVBand="1"/>
      </w:tblPr>
      <w:tblGrid>
        <w:gridCol w:w="10480"/>
      </w:tblGrid>
      <w:tr w:rsidR="004500EF" w:rsidRPr="00E008FA" w14:paraId="2E7E14CE" w14:textId="77777777" w:rsidTr="00E9326E">
        <w:trPr>
          <w:trHeight w:val="724"/>
        </w:trPr>
        <w:tc>
          <w:tcPr>
            <w:tcW w:w="10480" w:type="dxa"/>
          </w:tcPr>
          <w:p w14:paraId="1EC398B4" w14:textId="77777777" w:rsidR="004500EF" w:rsidRDefault="004500EF" w:rsidP="00E9326E">
            <w:pPr>
              <w:spacing w:line="248" w:lineRule="auto"/>
              <w:rPr>
                <w:rFonts w:cstheme="minorHAnsi"/>
                <w:sz w:val="20"/>
                <w:szCs w:val="20"/>
              </w:rPr>
            </w:pPr>
            <w:r w:rsidRPr="004500EF">
              <w:rPr>
                <w:rFonts w:cstheme="minorHAnsi"/>
                <w:sz w:val="20"/>
                <w:szCs w:val="20"/>
              </w:rPr>
              <w:t xml:space="preserve">c) Describe to your healthcare team </w:t>
            </w:r>
            <w:r w:rsidRPr="004500EF">
              <w:rPr>
                <w:rFonts w:cstheme="minorHAnsi"/>
                <w:b/>
                <w:bCs/>
                <w:sz w:val="20"/>
                <w:szCs w:val="20"/>
              </w:rPr>
              <w:t>any concerns you have about your selected performance metric/s</w:t>
            </w:r>
            <w:r w:rsidRPr="004500EF">
              <w:rPr>
                <w:rFonts w:cstheme="minorHAnsi"/>
                <w:sz w:val="20"/>
                <w:szCs w:val="20"/>
              </w:rPr>
              <w:t xml:space="preserve"> that you used to select your best decision tree model, which satisfies the success criteria. </w:t>
            </w:r>
            <w:r w:rsidR="001943F0">
              <w:rPr>
                <w:rFonts w:cstheme="minorHAnsi"/>
                <w:sz w:val="20"/>
                <w:szCs w:val="20"/>
              </w:rPr>
              <w:t>[200 words maximum]</w:t>
            </w:r>
            <w:r w:rsidR="00D77A72">
              <w:rPr>
                <w:rFonts w:cstheme="minorHAnsi"/>
                <w:sz w:val="20"/>
                <w:szCs w:val="20"/>
              </w:rPr>
              <w:t xml:space="preserve"> with in-text citation.</w:t>
            </w:r>
          </w:p>
          <w:p w14:paraId="78F6C8B1" w14:textId="77E83FD5" w:rsidR="00D0156C" w:rsidRPr="00E008FA" w:rsidRDefault="00D0156C" w:rsidP="00E9326E">
            <w:pPr>
              <w:spacing w:line="248" w:lineRule="auto"/>
              <w:rPr>
                <w:rFonts w:cstheme="minorHAnsi"/>
                <w:sz w:val="20"/>
                <w:szCs w:val="20"/>
              </w:rPr>
            </w:pPr>
            <w:r w:rsidRPr="00891E56">
              <w:rPr>
                <w:rFonts w:cstheme="minorHAnsi"/>
                <w:b/>
                <w:bCs/>
                <w:sz w:val="20"/>
                <w:szCs w:val="20"/>
              </w:rPr>
              <w:t xml:space="preserve">                                                                                                                                                                                                            [</w:t>
            </w:r>
            <w:r>
              <w:rPr>
                <w:rFonts w:cstheme="minorHAnsi"/>
                <w:b/>
                <w:bCs/>
                <w:sz w:val="20"/>
                <w:szCs w:val="20"/>
              </w:rPr>
              <w:t>4</w:t>
            </w:r>
            <w:r w:rsidRPr="00891E56">
              <w:rPr>
                <w:rFonts w:cstheme="minorHAnsi"/>
                <w:b/>
                <w:bCs/>
                <w:sz w:val="20"/>
                <w:szCs w:val="20"/>
              </w:rPr>
              <w:t xml:space="preserve"> Marks]</w:t>
            </w:r>
          </w:p>
        </w:tc>
      </w:tr>
      <w:tr w:rsidR="004500EF" w:rsidRPr="00A909AD" w14:paraId="76236CA9" w14:textId="77777777" w:rsidTr="007C4489">
        <w:trPr>
          <w:trHeight w:val="2206"/>
        </w:trPr>
        <w:tc>
          <w:tcPr>
            <w:tcW w:w="10480" w:type="dxa"/>
          </w:tcPr>
          <w:p w14:paraId="35F0E8E5" w14:textId="3A1E64DD" w:rsidR="004500EF" w:rsidRPr="00A909AD" w:rsidRDefault="000D400D" w:rsidP="00E9326E">
            <w:pPr>
              <w:rPr>
                <w:rFonts w:ascii="Arial" w:hAnsi="Arial" w:cs="Arial"/>
                <w:sz w:val="20"/>
                <w:szCs w:val="20"/>
              </w:rPr>
            </w:pPr>
            <w:r w:rsidRPr="000D400D">
              <w:rPr>
                <w:rFonts w:ascii="Arial" w:hAnsi="Arial" w:cs="Arial"/>
                <w:sz w:val="20"/>
                <w:szCs w:val="20"/>
              </w:rPr>
              <w:lastRenderedPageBreak/>
              <w:t>Even though I said my DT-1 had better accuracy based on MAE and R², I still have a few concerns about these metrics. MAE gives the average error in months, which is easy for healthcare professionals to understand, but it doesn’t tell the full story—such as how often those errors are large or if certain patient groups consistently receive worse predictions. R² shows how much variance in survival months is explained by the model, but in my case, the value was quite low (around 0.25), meaning the model doesn't explain much of the variation in patient outcomes. Also, since I didn’t use metrics like RMSE or plot residuals, I could be missing patterns in the errors. According to the course brief, even small prediction errors are important in this medical context, so I need to be cautious about relying too much on a single metric (Coursework Brief, Section B, p. 6). Tutorial 6 also shows that decision trees can easily overfit, which could affect the reliability of these metrics if the tree is not pruned properly (Tutorial 6, p. 2). So, while my chosen metrics are useful, they must be interpreted carefully in a healthcare setting.</w:t>
            </w:r>
          </w:p>
        </w:tc>
      </w:tr>
      <w:tr w:rsidR="00562B32" w:rsidRPr="00A909AD" w14:paraId="024ABEFF" w14:textId="77777777" w:rsidTr="00562B32">
        <w:trPr>
          <w:trHeight w:val="279"/>
        </w:trPr>
        <w:tc>
          <w:tcPr>
            <w:tcW w:w="10480" w:type="dxa"/>
            <w:shd w:val="clear" w:color="auto" w:fill="A6A6A6" w:themeFill="background1" w:themeFillShade="A6"/>
          </w:tcPr>
          <w:p w14:paraId="1D668D63" w14:textId="77777777" w:rsidR="00562B32" w:rsidRPr="00751113" w:rsidRDefault="00562B32" w:rsidP="00E9326E">
            <w:pPr>
              <w:rPr>
                <w:rFonts w:ascii="Arial" w:hAnsi="Arial" w:cs="Arial"/>
                <w:b/>
                <w:bCs/>
                <w:sz w:val="20"/>
                <w:szCs w:val="20"/>
              </w:rPr>
            </w:pPr>
            <w:r w:rsidRPr="00751113">
              <w:rPr>
                <w:rFonts w:ascii="Arial" w:hAnsi="Arial" w:cs="Arial"/>
                <w:b/>
                <w:bCs/>
                <w:sz w:val="20"/>
                <w:szCs w:val="20"/>
              </w:rPr>
              <w:t>References with in-text citation</w:t>
            </w:r>
          </w:p>
        </w:tc>
      </w:tr>
      <w:tr w:rsidR="00562B32" w:rsidRPr="00A909AD" w14:paraId="4ABC9DA1" w14:textId="77777777" w:rsidTr="0030383E">
        <w:trPr>
          <w:trHeight w:val="638"/>
        </w:trPr>
        <w:tc>
          <w:tcPr>
            <w:tcW w:w="10480" w:type="dxa"/>
          </w:tcPr>
          <w:p w14:paraId="1B97378C" w14:textId="17A5578F" w:rsidR="003925F4" w:rsidRPr="003925F4" w:rsidRDefault="003925F4" w:rsidP="003925F4">
            <w:pPr>
              <w:rPr>
                <w:rFonts w:ascii="Arial" w:hAnsi="Arial" w:cs="Arial"/>
                <w:sz w:val="20"/>
                <w:szCs w:val="20"/>
              </w:rPr>
            </w:pPr>
            <w:r w:rsidRPr="007C4489">
              <w:rPr>
                <w:rFonts w:ascii="Arial" w:hAnsi="Arial" w:cs="Arial"/>
                <w:sz w:val="20"/>
                <w:szCs w:val="20"/>
              </w:rPr>
              <w:t xml:space="preserve">Tutorial 6, </w:t>
            </w:r>
            <w:r w:rsidR="007C4489" w:rsidRPr="007C4489">
              <w:rPr>
                <w:rFonts w:ascii="Arial" w:hAnsi="Arial" w:cs="Arial"/>
                <w:sz w:val="20"/>
                <w:szCs w:val="20"/>
              </w:rPr>
              <w:t>Page 2</w:t>
            </w:r>
            <w:r w:rsidR="007C4489" w:rsidRPr="007C4489">
              <w:rPr>
                <w:rFonts w:ascii="Arial" w:hAnsi="Arial" w:cs="Arial"/>
                <w:sz w:val="20"/>
                <w:szCs w:val="20"/>
              </w:rPr>
              <w:t xml:space="preserve"> </w:t>
            </w:r>
            <w:r w:rsidR="007C4489" w:rsidRPr="007C4489">
              <w:rPr>
                <w:rFonts w:ascii="Arial" w:hAnsi="Arial" w:cs="Arial"/>
                <w:sz w:val="20"/>
                <w:szCs w:val="20"/>
              </w:rPr>
              <w:t>Section: 1.3 Understanding Overfitting in Decision Trees</w:t>
            </w:r>
          </w:p>
          <w:p w14:paraId="088E00AD" w14:textId="3214FE0A" w:rsidR="00562B32" w:rsidRDefault="007C4489" w:rsidP="007C4489">
            <w:pPr>
              <w:rPr>
                <w:rFonts w:ascii="Arial" w:hAnsi="Arial" w:cs="Arial"/>
                <w:sz w:val="20"/>
                <w:szCs w:val="20"/>
              </w:rPr>
            </w:pPr>
            <w:r w:rsidRPr="007C4489">
              <w:rPr>
                <w:rFonts w:ascii="Arial" w:hAnsi="Arial" w:cs="Arial"/>
                <w:sz w:val="20"/>
                <w:szCs w:val="20"/>
              </w:rPr>
              <w:t>(2024)5DATA002W.2 Machine Learning Data Mining Coursework Brief</w:t>
            </w:r>
            <w:r w:rsidRPr="007C4489">
              <w:rPr>
                <w:rFonts w:ascii="Arial" w:hAnsi="Arial" w:cs="Arial"/>
                <w:sz w:val="20"/>
                <w:szCs w:val="20"/>
              </w:rPr>
              <w:t xml:space="preserve"> Page 6 </w:t>
            </w:r>
            <w:r w:rsidRPr="007C4489">
              <w:rPr>
                <w:rFonts w:ascii="Arial" w:hAnsi="Arial" w:cs="Arial"/>
                <w:sz w:val="20"/>
                <w:szCs w:val="20"/>
              </w:rPr>
              <w:t>SECTION B - Specific Classification Success Criteria</w:t>
            </w:r>
            <w:r w:rsidRPr="007C4489">
              <w:rPr>
                <w:rFonts w:ascii="Arial" w:hAnsi="Arial" w:cs="Arial"/>
                <w:sz w:val="20"/>
                <w:szCs w:val="20"/>
              </w:rPr>
              <w:t>.</w:t>
            </w:r>
          </w:p>
        </w:tc>
      </w:tr>
    </w:tbl>
    <w:p w14:paraId="25A8DAC4" w14:textId="77777777" w:rsidR="004500EF" w:rsidRDefault="004500EF" w:rsidP="00692484">
      <w:pPr>
        <w:rPr>
          <w:sz w:val="20"/>
          <w:szCs w:val="20"/>
        </w:rPr>
      </w:pPr>
    </w:p>
    <w:p w14:paraId="2299222E" w14:textId="77777777" w:rsidR="0075188D" w:rsidRPr="0075188D" w:rsidRDefault="0075188D" w:rsidP="0075188D">
      <w:pPr>
        <w:rPr>
          <w:sz w:val="28"/>
          <w:szCs w:val="28"/>
        </w:rPr>
      </w:pPr>
      <w:r w:rsidRPr="0075188D">
        <w:rPr>
          <w:b/>
          <w:bCs/>
          <w:sz w:val="28"/>
          <w:szCs w:val="28"/>
        </w:rPr>
        <w:t xml:space="preserve">Task (4) – Interpreting Cancer Survival Months Decision Tree Outcomes </w:t>
      </w:r>
    </w:p>
    <w:tbl>
      <w:tblPr>
        <w:tblStyle w:val="TableGrid"/>
        <w:tblW w:w="0" w:type="auto"/>
        <w:tblLook w:val="04A0" w:firstRow="1" w:lastRow="0" w:firstColumn="1" w:lastColumn="0" w:noHBand="0" w:noVBand="1"/>
      </w:tblPr>
      <w:tblGrid>
        <w:gridCol w:w="4416"/>
        <w:gridCol w:w="6064"/>
      </w:tblGrid>
      <w:tr w:rsidR="00A97134" w:rsidRPr="00E008FA" w14:paraId="3902E4B1" w14:textId="77777777" w:rsidTr="00E9326E">
        <w:trPr>
          <w:trHeight w:val="724"/>
        </w:trPr>
        <w:tc>
          <w:tcPr>
            <w:tcW w:w="10480" w:type="dxa"/>
            <w:gridSpan w:val="2"/>
          </w:tcPr>
          <w:p w14:paraId="06052A55" w14:textId="08E05B53" w:rsidR="00A97134" w:rsidRDefault="00A97134" w:rsidP="00A97134">
            <w:pPr>
              <w:spacing w:line="248" w:lineRule="auto"/>
              <w:rPr>
                <w:rFonts w:cstheme="minorHAnsi"/>
                <w:sz w:val="20"/>
                <w:szCs w:val="20"/>
              </w:rPr>
            </w:pPr>
            <w:r w:rsidRPr="00A97134">
              <w:rPr>
                <w:rFonts w:cstheme="minorHAnsi"/>
                <w:sz w:val="20"/>
                <w:szCs w:val="20"/>
              </w:rPr>
              <w:t xml:space="preserve">a) Patient B002565 breast cancer was deemed terminal. With the aid of your </w:t>
            </w:r>
            <w:r w:rsidRPr="00A97134">
              <w:rPr>
                <w:rFonts w:cstheme="minorHAnsi"/>
                <w:sz w:val="20"/>
                <w:szCs w:val="20"/>
                <w:u w:val="single"/>
              </w:rPr>
              <w:t>Final Python Notebook 3 outputs</w:t>
            </w:r>
            <w:r w:rsidRPr="00A97134">
              <w:rPr>
                <w:rFonts w:cstheme="minorHAnsi"/>
                <w:sz w:val="20"/>
                <w:szCs w:val="20"/>
              </w:rPr>
              <w:t xml:space="preserve">, </w:t>
            </w:r>
            <w:r w:rsidRPr="00A97134">
              <w:rPr>
                <w:rFonts w:cstheme="minorHAnsi"/>
                <w:b/>
                <w:bCs/>
                <w:sz w:val="20"/>
                <w:szCs w:val="20"/>
              </w:rPr>
              <w:t xml:space="preserve">1) use your high-resolution graphical representation of your selected best DT regression model from Task (3.b) to predict the survival months for breast cancer patient </w:t>
            </w:r>
            <w:proofErr w:type="gramStart"/>
            <w:r w:rsidR="000726E1" w:rsidRPr="00A97134">
              <w:rPr>
                <w:rFonts w:cstheme="minorHAnsi"/>
                <w:b/>
                <w:bCs/>
                <w:sz w:val="20"/>
                <w:szCs w:val="20"/>
              </w:rPr>
              <w:t>B002565</w:t>
            </w:r>
            <w:r w:rsidR="000726E1">
              <w:rPr>
                <w:rFonts w:cstheme="minorHAnsi"/>
                <w:b/>
                <w:bCs/>
                <w:sz w:val="20"/>
                <w:szCs w:val="20"/>
              </w:rPr>
              <w:t>;</w:t>
            </w:r>
            <w:proofErr w:type="gramEnd"/>
          </w:p>
          <w:p w14:paraId="5D97708C" w14:textId="77777777" w:rsidR="00A97134" w:rsidRDefault="00A97134" w:rsidP="00A97134">
            <w:pPr>
              <w:spacing w:line="248" w:lineRule="auto"/>
              <w:rPr>
                <w:rFonts w:cstheme="minorHAnsi"/>
                <w:sz w:val="20"/>
                <w:szCs w:val="20"/>
              </w:rPr>
            </w:pPr>
            <w:r w:rsidRPr="00A97134">
              <w:rPr>
                <w:rFonts w:cstheme="minorHAnsi"/>
                <w:b/>
                <w:bCs/>
                <w:sz w:val="20"/>
                <w:szCs w:val="20"/>
              </w:rPr>
              <w:t>2)  you must write down which regression Decision Tree you used (DT-1 or DT-2) to estimate the survival months</w:t>
            </w:r>
            <w:r w:rsidRPr="00A97134">
              <w:rPr>
                <w:rFonts w:cstheme="minorHAnsi"/>
                <w:sz w:val="20"/>
                <w:szCs w:val="20"/>
              </w:rPr>
              <w:t xml:space="preserve">, </w:t>
            </w:r>
          </w:p>
          <w:p w14:paraId="379671E5" w14:textId="1FF32B70" w:rsidR="00891E56" w:rsidRPr="00A97134" w:rsidRDefault="00A97134" w:rsidP="00A97134">
            <w:pPr>
              <w:spacing w:line="248" w:lineRule="auto"/>
              <w:rPr>
                <w:rFonts w:cstheme="minorHAnsi"/>
                <w:sz w:val="20"/>
                <w:szCs w:val="20"/>
              </w:rPr>
            </w:pPr>
            <w:r w:rsidRPr="00A97134">
              <w:rPr>
                <w:rFonts w:cstheme="minorHAnsi"/>
                <w:b/>
                <w:bCs/>
                <w:sz w:val="20"/>
                <w:szCs w:val="20"/>
              </w:rPr>
              <w:t>3) you must write down the path of rules (decision steps/tests) you used from your selected best DT to explain to patient B002565 how you estimated their predicted survival months.</w:t>
            </w:r>
            <w:r w:rsidRPr="00A97134">
              <w:rPr>
                <w:rFonts w:cstheme="minorHAnsi"/>
                <w:sz w:val="20"/>
                <w:szCs w:val="20"/>
              </w:rPr>
              <w:t xml:space="preserve"> </w:t>
            </w:r>
            <w:r w:rsidRPr="00A97134">
              <w:rPr>
                <w:rFonts w:cstheme="minorHAnsi"/>
                <w:sz w:val="20"/>
                <w:szCs w:val="20"/>
                <w:u w:val="single"/>
              </w:rPr>
              <w:t>Patient B002565 attributes’ values are in the following table</w:t>
            </w:r>
            <w:r w:rsidRPr="00A97134">
              <w:rPr>
                <w:rFonts w:cstheme="minorHAnsi"/>
                <w:sz w:val="20"/>
                <w:szCs w:val="20"/>
              </w:rPr>
              <w:t xml:space="preserve">: </w:t>
            </w:r>
          </w:p>
          <w:p w14:paraId="4F6A3869" w14:textId="5C1304B5" w:rsidR="00A97134" w:rsidRPr="00891E56" w:rsidRDefault="00891E56" w:rsidP="00E9326E">
            <w:pPr>
              <w:spacing w:line="248" w:lineRule="auto"/>
              <w:rPr>
                <w:rFonts w:cstheme="minorHAnsi"/>
                <w:b/>
                <w:bCs/>
                <w:sz w:val="20"/>
                <w:szCs w:val="20"/>
              </w:rPr>
            </w:pPr>
            <w:r w:rsidRPr="00891E56">
              <w:rPr>
                <w:rFonts w:cstheme="minorHAnsi"/>
                <w:b/>
                <w:bCs/>
                <w:sz w:val="20"/>
                <w:szCs w:val="20"/>
              </w:rPr>
              <w:t xml:space="preserve">                                                                                                                                                                                                            [6 Marks]</w:t>
            </w:r>
          </w:p>
        </w:tc>
      </w:tr>
      <w:tr w:rsidR="00430AF6" w:rsidRPr="00A909AD" w14:paraId="53BD294A" w14:textId="77777777" w:rsidTr="00430AF6">
        <w:trPr>
          <w:trHeight w:val="7406"/>
        </w:trPr>
        <w:tc>
          <w:tcPr>
            <w:tcW w:w="4390" w:type="dxa"/>
          </w:tcPr>
          <w:p w14:paraId="2A6BF58B" w14:textId="75F13A04" w:rsidR="00430AF6" w:rsidRDefault="00430AF6" w:rsidP="00E9326E">
            <w:pPr>
              <w:rPr>
                <w:rFonts w:ascii="Arial" w:hAnsi="Arial" w:cs="Arial"/>
                <w:sz w:val="20"/>
                <w:szCs w:val="20"/>
              </w:rPr>
            </w:pPr>
          </w:p>
          <w:p w14:paraId="5B853405" w14:textId="487E255B" w:rsidR="00430AF6" w:rsidRDefault="00430AF6" w:rsidP="00E9326E">
            <w:pPr>
              <w:rPr>
                <w:rFonts w:ascii="Arial" w:hAnsi="Arial" w:cs="Arial"/>
                <w:sz w:val="20"/>
                <w:szCs w:val="20"/>
              </w:rPr>
            </w:pPr>
            <w:r w:rsidRPr="00430AF6">
              <w:rPr>
                <w:rFonts w:ascii="Arial" w:hAnsi="Arial" w:cs="Arial"/>
                <w:noProof/>
                <w:sz w:val="20"/>
                <w:szCs w:val="20"/>
              </w:rPr>
              <w:drawing>
                <wp:inline distT="0" distB="0" distL="0" distR="0" wp14:anchorId="7BA99A3C" wp14:editId="2FC89486">
                  <wp:extent cx="2661223" cy="4476750"/>
                  <wp:effectExtent l="0" t="0" r="6350" b="0"/>
                  <wp:docPr id="1541756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756648" name=""/>
                          <pic:cNvPicPr/>
                        </pic:nvPicPr>
                        <pic:blipFill>
                          <a:blip r:embed="rId62"/>
                          <a:stretch>
                            <a:fillRect/>
                          </a:stretch>
                        </pic:blipFill>
                        <pic:spPr>
                          <a:xfrm>
                            <a:off x="0" y="0"/>
                            <a:ext cx="2699450" cy="4541056"/>
                          </a:xfrm>
                          <a:prstGeom prst="rect">
                            <a:avLst/>
                          </a:prstGeom>
                        </pic:spPr>
                      </pic:pic>
                    </a:graphicData>
                  </a:graphic>
                </wp:inline>
              </w:drawing>
            </w:r>
          </w:p>
          <w:p w14:paraId="5A50F2B1" w14:textId="7233CE4C" w:rsidR="00430AF6" w:rsidRPr="00430AF6" w:rsidRDefault="00430AF6" w:rsidP="00430AF6">
            <w:pPr>
              <w:tabs>
                <w:tab w:val="left" w:pos="3495"/>
              </w:tabs>
              <w:rPr>
                <w:rFonts w:ascii="Arial" w:hAnsi="Arial" w:cs="Arial"/>
                <w:sz w:val="20"/>
                <w:szCs w:val="20"/>
              </w:rPr>
            </w:pPr>
          </w:p>
        </w:tc>
        <w:tc>
          <w:tcPr>
            <w:tcW w:w="6090" w:type="dxa"/>
          </w:tcPr>
          <w:p w14:paraId="200A9D9B" w14:textId="0FE3155B" w:rsidR="00DB1C19" w:rsidRPr="000726E1" w:rsidRDefault="00DB1C19" w:rsidP="00DB1C19">
            <w:pPr>
              <w:rPr>
                <w:rFonts w:ascii="Arial" w:hAnsi="Arial" w:cs="Arial"/>
                <w:sz w:val="20"/>
                <w:szCs w:val="20"/>
              </w:rPr>
            </w:pPr>
            <w:r w:rsidRPr="000726E1">
              <w:rPr>
                <w:rFonts w:ascii="Arial" w:hAnsi="Arial" w:cs="Arial"/>
                <w:sz w:val="20"/>
                <w:szCs w:val="20"/>
              </w:rPr>
              <w:t>When I estimated the progression-free months (survival months) for this case study given patient B002565, I chose to use my pruned Decision Tree Regression model (DT-2) which is in my notebook 3.</w:t>
            </w:r>
          </w:p>
          <w:p w14:paraId="26A7DB6D" w14:textId="77777777" w:rsidR="00DB1C19" w:rsidRPr="000726E1" w:rsidRDefault="00DB1C19" w:rsidP="00DB1C19">
            <w:pPr>
              <w:rPr>
                <w:rFonts w:ascii="Arial" w:hAnsi="Arial" w:cs="Arial"/>
                <w:sz w:val="20"/>
                <w:szCs w:val="20"/>
              </w:rPr>
            </w:pPr>
          </w:p>
          <w:p w14:paraId="592E18FF" w14:textId="6DE13A10" w:rsidR="00DB1C19" w:rsidRPr="000726E1" w:rsidRDefault="00DB1C19" w:rsidP="00DB1C19">
            <w:pPr>
              <w:rPr>
                <w:rFonts w:ascii="Arial" w:hAnsi="Arial" w:cs="Arial"/>
                <w:sz w:val="20"/>
                <w:szCs w:val="20"/>
              </w:rPr>
            </w:pPr>
            <w:r w:rsidRPr="000726E1">
              <w:rPr>
                <w:rFonts w:ascii="Arial" w:hAnsi="Arial" w:cs="Arial"/>
                <w:sz w:val="20"/>
                <w:szCs w:val="20"/>
              </w:rPr>
              <w:t>I chose my DT-2 as the final model because it gave me a better understanding and performance. I had to think about this because I understand that the results have to be understood by the doctors and patients so the tree needs to be more simpler, which is why I thought it would be more appropriate than the fully grown decision tree model.</w:t>
            </w:r>
            <w:r w:rsidR="0030383E" w:rsidRPr="000726E1">
              <w:rPr>
                <w:rFonts w:ascii="Arial" w:hAnsi="Arial" w:cs="Arial"/>
                <w:sz w:val="20"/>
                <w:szCs w:val="20"/>
              </w:rPr>
              <w:t xml:space="preserve"> </w:t>
            </w:r>
            <w:r w:rsidRPr="000726E1">
              <w:rPr>
                <w:rFonts w:ascii="Arial" w:hAnsi="Arial" w:cs="Arial"/>
                <w:sz w:val="20"/>
                <w:szCs w:val="20"/>
              </w:rPr>
              <w:t>After running the patient’s information given through my DT-2, the model predicted that they are expected to remain progression-free for 70.75766016713092 progression free months (Survival Months) which would be approximately 70.76 months.</w:t>
            </w:r>
          </w:p>
          <w:p w14:paraId="72A66B03" w14:textId="77777777" w:rsidR="00DB1C19" w:rsidRPr="000726E1" w:rsidRDefault="00DB1C19" w:rsidP="00DB1C19">
            <w:pPr>
              <w:rPr>
                <w:rFonts w:ascii="Arial" w:hAnsi="Arial" w:cs="Arial"/>
                <w:sz w:val="20"/>
                <w:szCs w:val="20"/>
              </w:rPr>
            </w:pPr>
          </w:p>
          <w:p w14:paraId="625152AB" w14:textId="19EABB2C" w:rsidR="00DB1C19" w:rsidRPr="000726E1" w:rsidRDefault="00DB1C19" w:rsidP="00DB1C19">
            <w:pPr>
              <w:rPr>
                <w:rFonts w:ascii="Arial" w:hAnsi="Arial" w:cs="Arial"/>
                <w:sz w:val="20"/>
                <w:szCs w:val="20"/>
              </w:rPr>
            </w:pPr>
            <w:r w:rsidRPr="000726E1">
              <w:rPr>
                <w:rFonts w:ascii="Arial" w:hAnsi="Arial" w:cs="Arial"/>
                <w:sz w:val="20"/>
                <w:szCs w:val="20"/>
              </w:rPr>
              <w:t xml:space="preserve">My DT2 model reached this prediction by following a specific path through the tree, based on the patient's values. First, the age of 29 was below the first split point in the tree, so it went down the left side. Then it looked at the tumor load, which was 41 — since that was above the threshold, it took the right path. </w:t>
            </w:r>
          </w:p>
          <w:p w14:paraId="1C5ECE2C" w14:textId="77777777" w:rsidR="00DB1C19" w:rsidRPr="000726E1" w:rsidRDefault="00DB1C19" w:rsidP="00DB1C19">
            <w:pPr>
              <w:rPr>
                <w:rFonts w:ascii="Arial" w:hAnsi="Arial" w:cs="Arial"/>
                <w:sz w:val="20"/>
                <w:szCs w:val="20"/>
              </w:rPr>
            </w:pPr>
          </w:p>
          <w:p w14:paraId="64D145AD" w14:textId="77777777" w:rsidR="00DB1C19" w:rsidRPr="000726E1" w:rsidRDefault="00DB1C19" w:rsidP="00DB1C19">
            <w:pPr>
              <w:rPr>
                <w:rFonts w:ascii="Arial" w:hAnsi="Arial" w:cs="Arial"/>
                <w:sz w:val="20"/>
                <w:szCs w:val="20"/>
              </w:rPr>
            </w:pPr>
            <w:r w:rsidRPr="000726E1">
              <w:rPr>
                <w:rFonts w:ascii="Arial" w:hAnsi="Arial" w:cs="Arial"/>
                <w:sz w:val="20"/>
                <w:szCs w:val="20"/>
              </w:rPr>
              <w:t xml:space="preserve">After that, the model checked the grade, which was 2, and matched the next condition. </w:t>
            </w:r>
          </w:p>
          <w:p w14:paraId="5D90A4B8" w14:textId="77777777" w:rsidR="00DB1C19" w:rsidRPr="000726E1" w:rsidRDefault="00DB1C19" w:rsidP="00DB1C19">
            <w:pPr>
              <w:rPr>
                <w:rFonts w:ascii="Arial" w:hAnsi="Arial" w:cs="Arial"/>
                <w:sz w:val="20"/>
                <w:szCs w:val="20"/>
              </w:rPr>
            </w:pPr>
          </w:p>
          <w:p w14:paraId="17040E69" w14:textId="77777777" w:rsidR="00DB1C19" w:rsidRPr="000726E1" w:rsidRDefault="00DB1C19" w:rsidP="00DB1C19">
            <w:pPr>
              <w:rPr>
                <w:rFonts w:ascii="Arial" w:hAnsi="Arial" w:cs="Arial"/>
                <w:sz w:val="20"/>
                <w:szCs w:val="20"/>
              </w:rPr>
            </w:pPr>
            <w:r w:rsidRPr="000726E1">
              <w:rPr>
                <w:rFonts w:ascii="Arial" w:hAnsi="Arial" w:cs="Arial"/>
                <w:sz w:val="20"/>
                <w:szCs w:val="20"/>
              </w:rPr>
              <w:t xml:space="preserve">The model then saw that the 6th stage was IIIC (which I encoded as 6), which pushed it further down a specific branch. </w:t>
            </w:r>
          </w:p>
          <w:p w14:paraId="2FA8D43D" w14:textId="77777777" w:rsidR="00DB1C19" w:rsidRPr="000726E1" w:rsidRDefault="00DB1C19" w:rsidP="00DB1C19">
            <w:pPr>
              <w:rPr>
                <w:rFonts w:ascii="Arial" w:hAnsi="Arial" w:cs="Arial"/>
                <w:sz w:val="20"/>
                <w:szCs w:val="20"/>
              </w:rPr>
            </w:pPr>
          </w:p>
          <w:p w14:paraId="3F0C3E41" w14:textId="0A84B7D7" w:rsidR="00430AF6" w:rsidRPr="00DB1C19" w:rsidRDefault="00DB1C19" w:rsidP="00DB1C19">
            <w:pPr>
              <w:rPr>
                <w:rFonts w:ascii="Arial" w:hAnsi="Arial" w:cs="Arial"/>
                <w:sz w:val="20"/>
                <w:szCs w:val="20"/>
              </w:rPr>
            </w:pPr>
            <w:r w:rsidRPr="000726E1">
              <w:rPr>
                <w:rFonts w:ascii="Arial" w:hAnsi="Arial" w:cs="Arial"/>
                <w:sz w:val="20"/>
                <w:szCs w:val="20"/>
              </w:rPr>
              <w:t>And finally, the progesterone level (Status in original dataset) being positive (1) led it to the final leaf node where it predicted the survival months. That full path through the tree is how the model came up with the prediction of around 70.76 months, and this is based entirely on the patterns it learnt already from my dataset.</w:t>
            </w:r>
          </w:p>
        </w:tc>
      </w:tr>
    </w:tbl>
    <w:p w14:paraId="0F74B7F6" w14:textId="77777777" w:rsidR="0075188D" w:rsidRPr="00763E23" w:rsidRDefault="0075188D" w:rsidP="00692484">
      <w:pPr>
        <w:rPr>
          <w:rFonts w:ascii="Arial" w:hAnsi="Arial" w:cs="Arial"/>
          <w:sz w:val="20"/>
          <w:szCs w:val="20"/>
        </w:rPr>
      </w:pPr>
    </w:p>
    <w:p w14:paraId="52EBB5A9" w14:textId="3FEA123B" w:rsidR="000726E1" w:rsidRPr="000726E1" w:rsidRDefault="000726E1" w:rsidP="000726E1">
      <w:pPr>
        <w:pStyle w:val="ListParagraph"/>
        <w:numPr>
          <w:ilvl w:val="0"/>
          <w:numId w:val="13"/>
        </w:numPr>
        <w:rPr>
          <w:rFonts w:ascii="Arial" w:hAnsi="Arial" w:cs="Arial"/>
          <w:sz w:val="20"/>
          <w:szCs w:val="20"/>
        </w:rPr>
      </w:pPr>
      <w:r w:rsidRPr="000726E1">
        <w:rPr>
          <w:rFonts w:ascii="Arial" w:hAnsi="Arial" w:cs="Arial"/>
          <w:sz w:val="20"/>
          <w:szCs w:val="20"/>
        </w:rPr>
        <w:t>Just a quick reminder: I renamed some variables like Tumor_Size to Tumor_Load and Survival_Months to Progression_Free_Months to make the data clearer and fit the medical context. Also, if I had more time, I’d try plotting residuals to spot any patterns or bias the model might be missing, especially for certain patient groups.</w:t>
      </w:r>
    </w:p>
    <w:p w14:paraId="3CD97862" w14:textId="77777777" w:rsidR="00763E23" w:rsidRDefault="00763E23" w:rsidP="00692484">
      <w:pPr>
        <w:rPr>
          <w:sz w:val="20"/>
          <w:szCs w:val="20"/>
        </w:rPr>
      </w:pPr>
    </w:p>
    <w:p w14:paraId="7074A819" w14:textId="73C0E04A" w:rsidR="00763E23" w:rsidRPr="00A30728" w:rsidRDefault="00763E23" w:rsidP="00692484">
      <w:pPr>
        <w:rPr>
          <w:sz w:val="20"/>
          <w:szCs w:val="20"/>
        </w:rPr>
      </w:pPr>
    </w:p>
    <w:sectPr w:rsidR="00763E23" w:rsidRPr="00A30728" w:rsidSect="009E5D49">
      <w:footerReference w:type="default" r:id="rId63"/>
      <w:pgSz w:w="11906" w:h="16838"/>
      <w:pgMar w:top="432" w:right="543" w:bottom="445" w:left="87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F372E4" w14:textId="77777777" w:rsidR="00D8632C" w:rsidRDefault="00D8632C" w:rsidP="0030383E">
      <w:r>
        <w:separator/>
      </w:r>
    </w:p>
  </w:endnote>
  <w:endnote w:type="continuationSeparator" w:id="0">
    <w:p w14:paraId="51E2AD2B" w14:textId="77777777" w:rsidR="00D8632C" w:rsidRDefault="00D8632C" w:rsidP="003038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8334454"/>
      <w:docPartObj>
        <w:docPartGallery w:val="Page Numbers (Bottom of Page)"/>
        <w:docPartUnique/>
      </w:docPartObj>
    </w:sdtPr>
    <w:sdtContent>
      <w:p w14:paraId="46D0898B" w14:textId="1A130AC4" w:rsidR="0030383E" w:rsidRDefault="0030383E">
        <w:pPr>
          <w:pStyle w:val="Footer"/>
          <w:jc w:val="right"/>
        </w:pPr>
        <w:r>
          <w:fldChar w:fldCharType="begin"/>
        </w:r>
        <w:r>
          <w:instrText>PAGE   \* MERGEFORMAT</w:instrText>
        </w:r>
        <w:r>
          <w:fldChar w:fldCharType="separate"/>
        </w:r>
        <w:r>
          <w:t>2</w:t>
        </w:r>
        <w:r>
          <w:fldChar w:fldCharType="end"/>
        </w:r>
      </w:p>
    </w:sdtContent>
  </w:sdt>
  <w:p w14:paraId="38461A9E" w14:textId="77777777" w:rsidR="0030383E" w:rsidRDefault="0030383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7C1E3" w14:textId="77777777" w:rsidR="00D8632C" w:rsidRDefault="00D8632C" w:rsidP="0030383E">
      <w:r>
        <w:separator/>
      </w:r>
    </w:p>
  </w:footnote>
  <w:footnote w:type="continuationSeparator" w:id="0">
    <w:p w14:paraId="38F25C00" w14:textId="77777777" w:rsidR="00D8632C" w:rsidRDefault="00D8632C" w:rsidP="003038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176D1"/>
    <w:multiLevelType w:val="hybridMultilevel"/>
    <w:tmpl w:val="F10E398C"/>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CB2D12"/>
    <w:multiLevelType w:val="multilevel"/>
    <w:tmpl w:val="9A54E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54E0D"/>
    <w:multiLevelType w:val="hybridMultilevel"/>
    <w:tmpl w:val="8378350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0D66BAB"/>
    <w:multiLevelType w:val="hybridMultilevel"/>
    <w:tmpl w:val="FF561CCE"/>
    <w:lvl w:ilvl="0" w:tplc="FFFFFFFF">
      <w:start w:val="3"/>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CBC50DD"/>
    <w:multiLevelType w:val="hybridMultilevel"/>
    <w:tmpl w:val="C35C4D0A"/>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363D090E"/>
    <w:multiLevelType w:val="hybridMultilevel"/>
    <w:tmpl w:val="21FE971A"/>
    <w:lvl w:ilvl="0" w:tplc="0FB866BE">
      <w:start w:val="415"/>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4F22BAC"/>
    <w:multiLevelType w:val="hybridMultilevel"/>
    <w:tmpl w:val="6B70389A"/>
    <w:lvl w:ilvl="0" w:tplc="08090011">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45214D0D"/>
    <w:multiLevelType w:val="hybridMultilevel"/>
    <w:tmpl w:val="D0AE4ABC"/>
    <w:lvl w:ilvl="0" w:tplc="24320E82">
      <w:start w:val="1"/>
      <w:numFmt w:val="upperLetter"/>
      <w:lvlText w:val="%1)"/>
      <w:lvlJc w:val="left"/>
      <w:pPr>
        <w:ind w:left="1996" w:hanging="360"/>
      </w:pPr>
      <w:rPr>
        <w:rFonts w:hint="default"/>
      </w:rPr>
    </w:lvl>
    <w:lvl w:ilvl="1" w:tplc="08090019">
      <w:start w:val="1"/>
      <w:numFmt w:val="lowerLetter"/>
      <w:lvlText w:val="%2."/>
      <w:lvlJc w:val="left"/>
      <w:pPr>
        <w:ind w:left="2716" w:hanging="360"/>
      </w:pPr>
    </w:lvl>
    <w:lvl w:ilvl="2" w:tplc="0809001B" w:tentative="1">
      <w:start w:val="1"/>
      <w:numFmt w:val="lowerRoman"/>
      <w:lvlText w:val="%3."/>
      <w:lvlJc w:val="right"/>
      <w:pPr>
        <w:ind w:left="3436" w:hanging="180"/>
      </w:pPr>
    </w:lvl>
    <w:lvl w:ilvl="3" w:tplc="0809000F" w:tentative="1">
      <w:start w:val="1"/>
      <w:numFmt w:val="decimal"/>
      <w:lvlText w:val="%4."/>
      <w:lvlJc w:val="left"/>
      <w:pPr>
        <w:ind w:left="4156" w:hanging="360"/>
      </w:pPr>
    </w:lvl>
    <w:lvl w:ilvl="4" w:tplc="08090019" w:tentative="1">
      <w:start w:val="1"/>
      <w:numFmt w:val="lowerLetter"/>
      <w:lvlText w:val="%5."/>
      <w:lvlJc w:val="left"/>
      <w:pPr>
        <w:ind w:left="4876" w:hanging="360"/>
      </w:pPr>
    </w:lvl>
    <w:lvl w:ilvl="5" w:tplc="0809001B" w:tentative="1">
      <w:start w:val="1"/>
      <w:numFmt w:val="lowerRoman"/>
      <w:lvlText w:val="%6."/>
      <w:lvlJc w:val="right"/>
      <w:pPr>
        <w:ind w:left="5596" w:hanging="180"/>
      </w:pPr>
    </w:lvl>
    <w:lvl w:ilvl="6" w:tplc="0809000F" w:tentative="1">
      <w:start w:val="1"/>
      <w:numFmt w:val="decimal"/>
      <w:lvlText w:val="%7."/>
      <w:lvlJc w:val="left"/>
      <w:pPr>
        <w:ind w:left="6316" w:hanging="360"/>
      </w:pPr>
    </w:lvl>
    <w:lvl w:ilvl="7" w:tplc="08090019" w:tentative="1">
      <w:start w:val="1"/>
      <w:numFmt w:val="lowerLetter"/>
      <w:lvlText w:val="%8."/>
      <w:lvlJc w:val="left"/>
      <w:pPr>
        <w:ind w:left="7036" w:hanging="360"/>
      </w:pPr>
    </w:lvl>
    <w:lvl w:ilvl="8" w:tplc="0809001B" w:tentative="1">
      <w:start w:val="1"/>
      <w:numFmt w:val="lowerRoman"/>
      <w:lvlText w:val="%9."/>
      <w:lvlJc w:val="right"/>
      <w:pPr>
        <w:ind w:left="7756" w:hanging="180"/>
      </w:pPr>
    </w:lvl>
  </w:abstractNum>
  <w:abstractNum w:abstractNumId="8" w15:restartNumberingAfterBreak="0">
    <w:nsid w:val="47F007ED"/>
    <w:multiLevelType w:val="hybridMultilevel"/>
    <w:tmpl w:val="78B8CD8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E002620"/>
    <w:multiLevelType w:val="hybridMultilevel"/>
    <w:tmpl w:val="7A545E0E"/>
    <w:lvl w:ilvl="0" w:tplc="0809000F">
      <w:start w:val="3"/>
      <w:numFmt w:val="decimal"/>
      <w:lvlText w:val="%1."/>
      <w:lvlJc w:val="lef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5E9130B1"/>
    <w:multiLevelType w:val="hybridMultilevel"/>
    <w:tmpl w:val="7AA218E4"/>
    <w:lvl w:ilvl="0" w:tplc="236E8DDE">
      <w:start w:val="1"/>
      <w:numFmt w:val="decimal"/>
      <w:lvlText w:val="%1."/>
      <w:lvlJc w:val="left"/>
      <w:pPr>
        <w:ind w:left="720" w:hanging="360"/>
      </w:pPr>
      <w:rPr>
        <w:rFonts w:ascii="Calibri" w:eastAsia="Calibri" w:hAnsi="Calibri" w:cs="Calibri"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5ED54C0C"/>
    <w:multiLevelType w:val="hybridMultilevel"/>
    <w:tmpl w:val="99EA1F0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3863A7D"/>
    <w:multiLevelType w:val="hybridMultilevel"/>
    <w:tmpl w:val="F5B4AA7C"/>
    <w:lvl w:ilvl="0" w:tplc="FFFFFFFF">
      <w:start w:val="1"/>
      <w:numFmt w:val="decimal"/>
      <w:lvlText w:val="%1."/>
      <w:lvlJc w:val="left"/>
      <w:pPr>
        <w:ind w:left="720" w:hanging="360"/>
      </w:pPr>
      <w:rPr>
        <w:rFonts w:ascii="Calibri" w:eastAsia="Calibri" w:hAnsi="Calibri" w:cs="Calibri" w:hint="default"/>
        <w:b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7B3568E4"/>
    <w:multiLevelType w:val="hybridMultilevel"/>
    <w:tmpl w:val="0520E7AC"/>
    <w:lvl w:ilvl="0" w:tplc="73CE10E2">
      <w:start w:val="1"/>
      <w:numFmt w:val="decimal"/>
      <w:lvlText w:val="%1)"/>
      <w:lvlJc w:val="left"/>
      <w:pPr>
        <w:ind w:left="644" w:hanging="360"/>
      </w:pPr>
      <w:rPr>
        <w:rFonts w:ascii="Arial" w:hAnsi="Arial" w:cs="Arial" w:hint="default"/>
        <w:b w:val="0"/>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7CC015D7"/>
    <w:multiLevelType w:val="hybridMultilevel"/>
    <w:tmpl w:val="39AE37EE"/>
    <w:lvl w:ilvl="0" w:tplc="0E56561A">
      <w:start w:val="3"/>
      <w:numFmt w:val="decimal"/>
      <w:lvlText w:val="%1."/>
      <w:lvlJc w:val="left"/>
      <w:pPr>
        <w:ind w:left="720" w:hanging="360"/>
      </w:pPr>
      <w:rPr>
        <w:rFonts w:ascii="Calibri" w:eastAsia="Calibri" w:hAnsi="Calibri" w:cs="Calibri" w:hint="default"/>
        <w:b w:val="0"/>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7D587F13"/>
    <w:multiLevelType w:val="multilevel"/>
    <w:tmpl w:val="ABC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643046"/>
    <w:multiLevelType w:val="hybridMultilevel"/>
    <w:tmpl w:val="2CA62306"/>
    <w:lvl w:ilvl="0" w:tplc="76D0681A">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955600924">
    <w:abstractNumId w:val="10"/>
  </w:num>
  <w:num w:numId="2" w16cid:durableId="2126583013">
    <w:abstractNumId w:val="12"/>
  </w:num>
  <w:num w:numId="3" w16cid:durableId="1083139738">
    <w:abstractNumId w:val="0"/>
  </w:num>
  <w:num w:numId="4" w16cid:durableId="787313211">
    <w:abstractNumId w:val="7"/>
  </w:num>
  <w:num w:numId="5" w16cid:durableId="576212372">
    <w:abstractNumId w:val="4"/>
  </w:num>
  <w:num w:numId="6" w16cid:durableId="289894805">
    <w:abstractNumId w:val="9"/>
  </w:num>
  <w:num w:numId="7" w16cid:durableId="1465272161">
    <w:abstractNumId w:val="14"/>
  </w:num>
  <w:num w:numId="8" w16cid:durableId="492836134">
    <w:abstractNumId w:val="3"/>
  </w:num>
  <w:num w:numId="9" w16cid:durableId="1490367559">
    <w:abstractNumId w:val="11"/>
  </w:num>
  <w:num w:numId="10" w16cid:durableId="228620137">
    <w:abstractNumId w:val="16"/>
  </w:num>
  <w:num w:numId="11" w16cid:durableId="296420218">
    <w:abstractNumId w:val="15"/>
  </w:num>
  <w:num w:numId="12" w16cid:durableId="1489319117">
    <w:abstractNumId w:val="1"/>
  </w:num>
  <w:num w:numId="13" w16cid:durableId="1787188956">
    <w:abstractNumId w:val="5"/>
  </w:num>
  <w:num w:numId="14" w16cid:durableId="700323135">
    <w:abstractNumId w:val="8"/>
  </w:num>
  <w:num w:numId="15" w16cid:durableId="1175808314">
    <w:abstractNumId w:val="6"/>
  </w:num>
  <w:num w:numId="16" w16cid:durableId="1870028991">
    <w:abstractNumId w:val="2"/>
  </w:num>
  <w:num w:numId="17" w16cid:durableId="14271127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2484"/>
    <w:rsid w:val="00010509"/>
    <w:rsid w:val="00012D61"/>
    <w:rsid w:val="000726E1"/>
    <w:rsid w:val="00082BD6"/>
    <w:rsid w:val="000835D6"/>
    <w:rsid w:val="00091D91"/>
    <w:rsid w:val="000935C5"/>
    <w:rsid w:val="00097588"/>
    <w:rsid w:val="00097A0E"/>
    <w:rsid w:val="000A4B65"/>
    <w:rsid w:val="000B247D"/>
    <w:rsid w:val="000D400D"/>
    <w:rsid w:val="000E16CF"/>
    <w:rsid w:val="000E2BB4"/>
    <w:rsid w:val="000E7626"/>
    <w:rsid w:val="000F38B7"/>
    <w:rsid w:val="00105A69"/>
    <w:rsid w:val="001079D2"/>
    <w:rsid w:val="00121AE0"/>
    <w:rsid w:val="00125118"/>
    <w:rsid w:val="00125F74"/>
    <w:rsid w:val="00126019"/>
    <w:rsid w:val="00137D77"/>
    <w:rsid w:val="00147727"/>
    <w:rsid w:val="00155421"/>
    <w:rsid w:val="0016040A"/>
    <w:rsid w:val="00161B3C"/>
    <w:rsid w:val="00165E14"/>
    <w:rsid w:val="00173E5C"/>
    <w:rsid w:val="0017593D"/>
    <w:rsid w:val="00175962"/>
    <w:rsid w:val="00181516"/>
    <w:rsid w:val="0019334C"/>
    <w:rsid w:val="001943F0"/>
    <w:rsid w:val="001B04EA"/>
    <w:rsid w:val="001B5C28"/>
    <w:rsid w:val="001B6B84"/>
    <w:rsid w:val="001C6205"/>
    <w:rsid w:val="001D04F8"/>
    <w:rsid w:val="001D639B"/>
    <w:rsid w:val="001E4091"/>
    <w:rsid w:val="00204731"/>
    <w:rsid w:val="0021492F"/>
    <w:rsid w:val="00237D3D"/>
    <w:rsid w:val="00244AD3"/>
    <w:rsid w:val="00250A1E"/>
    <w:rsid w:val="00254E5D"/>
    <w:rsid w:val="00296480"/>
    <w:rsid w:val="002A057B"/>
    <w:rsid w:val="002B08BC"/>
    <w:rsid w:val="002B2B7A"/>
    <w:rsid w:val="002D129D"/>
    <w:rsid w:val="002D38E0"/>
    <w:rsid w:val="002D7CC7"/>
    <w:rsid w:val="002F1B99"/>
    <w:rsid w:val="002F2434"/>
    <w:rsid w:val="002F47F3"/>
    <w:rsid w:val="003015EC"/>
    <w:rsid w:val="0030383E"/>
    <w:rsid w:val="00316CD6"/>
    <w:rsid w:val="00327C49"/>
    <w:rsid w:val="0033641C"/>
    <w:rsid w:val="0034370F"/>
    <w:rsid w:val="00345302"/>
    <w:rsid w:val="003540E4"/>
    <w:rsid w:val="00361AD1"/>
    <w:rsid w:val="003647A6"/>
    <w:rsid w:val="0036532B"/>
    <w:rsid w:val="003658E4"/>
    <w:rsid w:val="00367F98"/>
    <w:rsid w:val="00370E4E"/>
    <w:rsid w:val="003925F4"/>
    <w:rsid w:val="00396A36"/>
    <w:rsid w:val="00397FA8"/>
    <w:rsid w:val="003A04EC"/>
    <w:rsid w:val="003C0BE0"/>
    <w:rsid w:val="003E56CB"/>
    <w:rsid w:val="003F16A8"/>
    <w:rsid w:val="003F349B"/>
    <w:rsid w:val="00425B7C"/>
    <w:rsid w:val="00430469"/>
    <w:rsid w:val="00430AF6"/>
    <w:rsid w:val="004500EF"/>
    <w:rsid w:val="00464064"/>
    <w:rsid w:val="00466617"/>
    <w:rsid w:val="00470C54"/>
    <w:rsid w:val="00476860"/>
    <w:rsid w:val="00486E4C"/>
    <w:rsid w:val="00487034"/>
    <w:rsid w:val="004B02E9"/>
    <w:rsid w:val="004B5F7B"/>
    <w:rsid w:val="004B7A30"/>
    <w:rsid w:val="004C64F5"/>
    <w:rsid w:val="004E3458"/>
    <w:rsid w:val="00510AB2"/>
    <w:rsid w:val="005202F4"/>
    <w:rsid w:val="00526E15"/>
    <w:rsid w:val="005315B6"/>
    <w:rsid w:val="0053769A"/>
    <w:rsid w:val="00537A84"/>
    <w:rsid w:val="00541E92"/>
    <w:rsid w:val="00562B32"/>
    <w:rsid w:val="005751A2"/>
    <w:rsid w:val="00585F1F"/>
    <w:rsid w:val="00587177"/>
    <w:rsid w:val="00592461"/>
    <w:rsid w:val="00593AA2"/>
    <w:rsid w:val="005B44B6"/>
    <w:rsid w:val="005C1F8C"/>
    <w:rsid w:val="005E4C38"/>
    <w:rsid w:val="005E5A7B"/>
    <w:rsid w:val="005E5F03"/>
    <w:rsid w:val="005E758B"/>
    <w:rsid w:val="005F0078"/>
    <w:rsid w:val="00602E49"/>
    <w:rsid w:val="00622677"/>
    <w:rsid w:val="0062366A"/>
    <w:rsid w:val="006338D9"/>
    <w:rsid w:val="006349D1"/>
    <w:rsid w:val="00641A46"/>
    <w:rsid w:val="0064321D"/>
    <w:rsid w:val="006473E7"/>
    <w:rsid w:val="00691925"/>
    <w:rsid w:val="00692484"/>
    <w:rsid w:val="006A2550"/>
    <w:rsid w:val="006C2B15"/>
    <w:rsid w:val="006E72D7"/>
    <w:rsid w:val="006E75DE"/>
    <w:rsid w:val="00710412"/>
    <w:rsid w:val="00710516"/>
    <w:rsid w:val="00710862"/>
    <w:rsid w:val="00742CB9"/>
    <w:rsid w:val="00751113"/>
    <w:rsid w:val="0075188D"/>
    <w:rsid w:val="00754164"/>
    <w:rsid w:val="00757282"/>
    <w:rsid w:val="00763E23"/>
    <w:rsid w:val="00767AEA"/>
    <w:rsid w:val="00770E71"/>
    <w:rsid w:val="00772CA5"/>
    <w:rsid w:val="00786073"/>
    <w:rsid w:val="00793F46"/>
    <w:rsid w:val="007A1542"/>
    <w:rsid w:val="007C4489"/>
    <w:rsid w:val="007C682E"/>
    <w:rsid w:val="007E11FE"/>
    <w:rsid w:val="007E37D5"/>
    <w:rsid w:val="007F4952"/>
    <w:rsid w:val="008052E9"/>
    <w:rsid w:val="008061EC"/>
    <w:rsid w:val="00814FAB"/>
    <w:rsid w:val="008360F2"/>
    <w:rsid w:val="00845C03"/>
    <w:rsid w:val="00863EF9"/>
    <w:rsid w:val="00890007"/>
    <w:rsid w:val="00891E56"/>
    <w:rsid w:val="00894869"/>
    <w:rsid w:val="00897639"/>
    <w:rsid w:val="008A1CA5"/>
    <w:rsid w:val="008C6C74"/>
    <w:rsid w:val="008D006B"/>
    <w:rsid w:val="008E4006"/>
    <w:rsid w:val="008E5DC6"/>
    <w:rsid w:val="009144D3"/>
    <w:rsid w:val="009251F3"/>
    <w:rsid w:val="00931DD4"/>
    <w:rsid w:val="00945301"/>
    <w:rsid w:val="00960CF9"/>
    <w:rsid w:val="009765F0"/>
    <w:rsid w:val="0098719B"/>
    <w:rsid w:val="009A6151"/>
    <w:rsid w:val="009B196F"/>
    <w:rsid w:val="009C098F"/>
    <w:rsid w:val="009C3E67"/>
    <w:rsid w:val="009C58BB"/>
    <w:rsid w:val="009E5D49"/>
    <w:rsid w:val="00A028A3"/>
    <w:rsid w:val="00A07A42"/>
    <w:rsid w:val="00A20508"/>
    <w:rsid w:val="00A30728"/>
    <w:rsid w:val="00A52093"/>
    <w:rsid w:val="00A868FB"/>
    <w:rsid w:val="00A909AD"/>
    <w:rsid w:val="00A97134"/>
    <w:rsid w:val="00AA2276"/>
    <w:rsid w:val="00AC3970"/>
    <w:rsid w:val="00AD5E9D"/>
    <w:rsid w:val="00AF4CA1"/>
    <w:rsid w:val="00B17F1C"/>
    <w:rsid w:val="00B4147C"/>
    <w:rsid w:val="00B55840"/>
    <w:rsid w:val="00B66B76"/>
    <w:rsid w:val="00B67714"/>
    <w:rsid w:val="00B74316"/>
    <w:rsid w:val="00B76623"/>
    <w:rsid w:val="00B935CB"/>
    <w:rsid w:val="00B97557"/>
    <w:rsid w:val="00BA57EB"/>
    <w:rsid w:val="00BB006F"/>
    <w:rsid w:val="00BC7B7A"/>
    <w:rsid w:val="00BE2134"/>
    <w:rsid w:val="00BE3D7B"/>
    <w:rsid w:val="00BE4C41"/>
    <w:rsid w:val="00BF1F60"/>
    <w:rsid w:val="00C03979"/>
    <w:rsid w:val="00C0429D"/>
    <w:rsid w:val="00C05952"/>
    <w:rsid w:val="00C111F1"/>
    <w:rsid w:val="00C4173F"/>
    <w:rsid w:val="00C41CBE"/>
    <w:rsid w:val="00C55F91"/>
    <w:rsid w:val="00C67ABE"/>
    <w:rsid w:val="00C70DC5"/>
    <w:rsid w:val="00C76D5E"/>
    <w:rsid w:val="00C92DD0"/>
    <w:rsid w:val="00CB52A3"/>
    <w:rsid w:val="00CC288C"/>
    <w:rsid w:val="00CD2F67"/>
    <w:rsid w:val="00CD4AB5"/>
    <w:rsid w:val="00CD4E2B"/>
    <w:rsid w:val="00D0156C"/>
    <w:rsid w:val="00D04376"/>
    <w:rsid w:val="00D0546C"/>
    <w:rsid w:val="00D05BB6"/>
    <w:rsid w:val="00D126B3"/>
    <w:rsid w:val="00D21A53"/>
    <w:rsid w:val="00D35A77"/>
    <w:rsid w:val="00D40BA3"/>
    <w:rsid w:val="00D478FE"/>
    <w:rsid w:val="00D53FC0"/>
    <w:rsid w:val="00D77052"/>
    <w:rsid w:val="00D77A72"/>
    <w:rsid w:val="00D85C92"/>
    <w:rsid w:val="00D8632C"/>
    <w:rsid w:val="00D87874"/>
    <w:rsid w:val="00DA5345"/>
    <w:rsid w:val="00DA7068"/>
    <w:rsid w:val="00DA7873"/>
    <w:rsid w:val="00DB1C19"/>
    <w:rsid w:val="00DB64CF"/>
    <w:rsid w:val="00DE73DA"/>
    <w:rsid w:val="00DF01B3"/>
    <w:rsid w:val="00DF0DE4"/>
    <w:rsid w:val="00DF342E"/>
    <w:rsid w:val="00E002FB"/>
    <w:rsid w:val="00E008FA"/>
    <w:rsid w:val="00E0681B"/>
    <w:rsid w:val="00E12322"/>
    <w:rsid w:val="00E14F54"/>
    <w:rsid w:val="00E264A0"/>
    <w:rsid w:val="00E37285"/>
    <w:rsid w:val="00E37B5D"/>
    <w:rsid w:val="00E44B8D"/>
    <w:rsid w:val="00E567EB"/>
    <w:rsid w:val="00E630C6"/>
    <w:rsid w:val="00E72B26"/>
    <w:rsid w:val="00E73387"/>
    <w:rsid w:val="00E75FFD"/>
    <w:rsid w:val="00E9326E"/>
    <w:rsid w:val="00E94D7A"/>
    <w:rsid w:val="00EA13B4"/>
    <w:rsid w:val="00EB399B"/>
    <w:rsid w:val="00EB672C"/>
    <w:rsid w:val="00EC5480"/>
    <w:rsid w:val="00EC691F"/>
    <w:rsid w:val="00ED4A01"/>
    <w:rsid w:val="00EE25B4"/>
    <w:rsid w:val="00EE7949"/>
    <w:rsid w:val="00EF7EF3"/>
    <w:rsid w:val="00F025BD"/>
    <w:rsid w:val="00F04219"/>
    <w:rsid w:val="00F04905"/>
    <w:rsid w:val="00F05845"/>
    <w:rsid w:val="00F10116"/>
    <w:rsid w:val="00F137A8"/>
    <w:rsid w:val="00F25021"/>
    <w:rsid w:val="00F2516C"/>
    <w:rsid w:val="00F2553C"/>
    <w:rsid w:val="00F2580A"/>
    <w:rsid w:val="00F4165B"/>
    <w:rsid w:val="00F4492B"/>
    <w:rsid w:val="00F555DE"/>
    <w:rsid w:val="00F66B76"/>
    <w:rsid w:val="00F67BF1"/>
    <w:rsid w:val="00F67E93"/>
    <w:rsid w:val="00F82857"/>
    <w:rsid w:val="00F83817"/>
    <w:rsid w:val="00F84D91"/>
    <w:rsid w:val="00F92B92"/>
    <w:rsid w:val="00FA557F"/>
    <w:rsid w:val="00FB1EB9"/>
    <w:rsid w:val="00FC412B"/>
    <w:rsid w:val="00FC51F6"/>
    <w:rsid w:val="00FE777F"/>
    <w:rsid w:val="00FF2F9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FAEEB"/>
  <w15:chartTrackingRefBased/>
  <w15:docId w15:val="{9F17DA05-220C-4E45-A5C8-A6010B6CE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924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E5D49"/>
    <w:pPr>
      <w:ind w:left="720"/>
      <w:contextualSpacing/>
    </w:pPr>
  </w:style>
  <w:style w:type="paragraph" w:styleId="NormalWeb">
    <w:name w:val="Normal (Web)"/>
    <w:basedOn w:val="Normal"/>
    <w:uiPriority w:val="99"/>
    <w:semiHidden/>
    <w:unhideWhenUsed/>
    <w:rsid w:val="000A4B65"/>
    <w:rPr>
      <w:rFonts w:ascii="Times New Roman" w:hAnsi="Times New Roman" w:cs="Times New Roman"/>
    </w:rPr>
  </w:style>
  <w:style w:type="character" w:styleId="Hyperlink">
    <w:name w:val="Hyperlink"/>
    <w:basedOn w:val="DefaultParagraphFont"/>
    <w:uiPriority w:val="99"/>
    <w:unhideWhenUsed/>
    <w:rsid w:val="00A20508"/>
    <w:rPr>
      <w:color w:val="0563C1" w:themeColor="hyperlink"/>
      <w:u w:val="single"/>
    </w:rPr>
  </w:style>
  <w:style w:type="character" w:styleId="UnresolvedMention">
    <w:name w:val="Unresolved Mention"/>
    <w:basedOn w:val="DefaultParagraphFont"/>
    <w:uiPriority w:val="99"/>
    <w:semiHidden/>
    <w:unhideWhenUsed/>
    <w:rsid w:val="00A20508"/>
    <w:rPr>
      <w:color w:val="605E5C"/>
      <w:shd w:val="clear" w:color="auto" w:fill="E1DFDD"/>
    </w:rPr>
  </w:style>
  <w:style w:type="paragraph" w:styleId="Header">
    <w:name w:val="header"/>
    <w:basedOn w:val="Normal"/>
    <w:link w:val="HeaderChar"/>
    <w:uiPriority w:val="99"/>
    <w:unhideWhenUsed/>
    <w:rsid w:val="0030383E"/>
    <w:pPr>
      <w:tabs>
        <w:tab w:val="center" w:pos="4513"/>
        <w:tab w:val="right" w:pos="9026"/>
      </w:tabs>
    </w:pPr>
  </w:style>
  <w:style w:type="character" w:customStyle="1" w:styleId="HeaderChar">
    <w:name w:val="Header Char"/>
    <w:basedOn w:val="DefaultParagraphFont"/>
    <w:link w:val="Header"/>
    <w:uiPriority w:val="99"/>
    <w:rsid w:val="0030383E"/>
  </w:style>
  <w:style w:type="paragraph" w:styleId="Footer">
    <w:name w:val="footer"/>
    <w:basedOn w:val="Normal"/>
    <w:link w:val="FooterChar"/>
    <w:uiPriority w:val="99"/>
    <w:unhideWhenUsed/>
    <w:rsid w:val="0030383E"/>
    <w:pPr>
      <w:tabs>
        <w:tab w:val="center" w:pos="4513"/>
        <w:tab w:val="right" w:pos="9026"/>
      </w:tabs>
    </w:pPr>
  </w:style>
  <w:style w:type="character" w:customStyle="1" w:styleId="FooterChar">
    <w:name w:val="Footer Char"/>
    <w:basedOn w:val="DefaultParagraphFont"/>
    <w:link w:val="Footer"/>
    <w:uiPriority w:val="99"/>
    <w:rsid w:val="003038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1738">
      <w:bodyDiv w:val="1"/>
      <w:marLeft w:val="0"/>
      <w:marRight w:val="0"/>
      <w:marTop w:val="0"/>
      <w:marBottom w:val="0"/>
      <w:divBdr>
        <w:top w:val="none" w:sz="0" w:space="0" w:color="auto"/>
        <w:left w:val="none" w:sz="0" w:space="0" w:color="auto"/>
        <w:bottom w:val="none" w:sz="0" w:space="0" w:color="auto"/>
        <w:right w:val="none" w:sz="0" w:space="0" w:color="auto"/>
      </w:divBdr>
      <w:divsChild>
        <w:div w:id="58556115">
          <w:marLeft w:val="0"/>
          <w:marRight w:val="0"/>
          <w:marTop w:val="0"/>
          <w:marBottom w:val="0"/>
          <w:divBdr>
            <w:top w:val="none" w:sz="0" w:space="0" w:color="auto"/>
            <w:left w:val="none" w:sz="0" w:space="0" w:color="auto"/>
            <w:bottom w:val="none" w:sz="0" w:space="0" w:color="auto"/>
            <w:right w:val="none" w:sz="0" w:space="0" w:color="auto"/>
          </w:divBdr>
          <w:divsChild>
            <w:div w:id="1623807075">
              <w:marLeft w:val="0"/>
              <w:marRight w:val="0"/>
              <w:marTop w:val="0"/>
              <w:marBottom w:val="0"/>
              <w:divBdr>
                <w:top w:val="none" w:sz="0" w:space="0" w:color="auto"/>
                <w:left w:val="none" w:sz="0" w:space="0" w:color="auto"/>
                <w:bottom w:val="none" w:sz="0" w:space="0" w:color="auto"/>
                <w:right w:val="none" w:sz="0" w:space="0" w:color="auto"/>
              </w:divBdr>
              <w:divsChild>
                <w:div w:id="1982465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914684">
      <w:bodyDiv w:val="1"/>
      <w:marLeft w:val="0"/>
      <w:marRight w:val="0"/>
      <w:marTop w:val="0"/>
      <w:marBottom w:val="0"/>
      <w:divBdr>
        <w:top w:val="none" w:sz="0" w:space="0" w:color="auto"/>
        <w:left w:val="none" w:sz="0" w:space="0" w:color="auto"/>
        <w:bottom w:val="none" w:sz="0" w:space="0" w:color="auto"/>
        <w:right w:val="none" w:sz="0" w:space="0" w:color="auto"/>
      </w:divBdr>
      <w:divsChild>
        <w:div w:id="947195418">
          <w:marLeft w:val="0"/>
          <w:marRight w:val="0"/>
          <w:marTop w:val="0"/>
          <w:marBottom w:val="0"/>
          <w:divBdr>
            <w:top w:val="none" w:sz="0" w:space="0" w:color="auto"/>
            <w:left w:val="none" w:sz="0" w:space="0" w:color="auto"/>
            <w:bottom w:val="none" w:sz="0" w:space="0" w:color="auto"/>
            <w:right w:val="none" w:sz="0" w:space="0" w:color="auto"/>
          </w:divBdr>
          <w:divsChild>
            <w:div w:id="1957634365">
              <w:marLeft w:val="0"/>
              <w:marRight w:val="0"/>
              <w:marTop w:val="0"/>
              <w:marBottom w:val="0"/>
              <w:divBdr>
                <w:top w:val="none" w:sz="0" w:space="0" w:color="auto"/>
                <w:left w:val="none" w:sz="0" w:space="0" w:color="auto"/>
                <w:bottom w:val="none" w:sz="0" w:space="0" w:color="auto"/>
                <w:right w:val="none" w:sz="0" w:space="0" w:color="auto"/>
              </w:divBdr>
              <w:divsChild>
                <w:div w:id="116019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71632">
      <w:bodyDiv w:val="1"/>
      <w:marLeft w:val="0"/>
      <w:marRight w:val="0"/>
      <w:marTop w:val="0"/>
      <w:marBottom w:val="0"/>
      <w:divBdr>
        <w:top w:val="none" w:sz="0" w:space="0" w:color="auto"/>
        <w:left w:val="none" w:sz="0" w:space="0" w:color="auto"/>
        <w:bottom w:val="none" w:sz="0" w:space="0" w:color="auto"/>
        <w:right w:val="none" w:sz="0" w:space="0" w:color="auto"/>
      </w:divBdr>
      <w:divsChild>
        <w:div w:id="145706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830950">
      <w:bodyDiv w:val="1"/>
      <w:marLeft w:val="0"/>
      <w:marRight w:val="0"/>
      <w:marTop w:val="0"/>
      <w:marBottom w:val="0"/>
      <w:divBdr>
        <w:top w:val="none" w:sz="0" w:space="0" w:color="auto"/>
        <w:left w:val="none" w:sz="0" w:space="0" w:color="auto"/>
        <w:bottom w:val="none" w:sz="0" w:space="0" w:color="auto"/>
        <w:right w:val="none" w:sz="0" w:space="0" w:color="auto"/>
      </w:divBdr>
      <w:divsChild>
        <w:div w:id="1305507621">
          <w:marLeft w:val="0"/>
          <w:marRight w:val="0"/>
          <w:marTop w:val="0"/>
          <w:marBottom w:val="0"/>
          <w:divBdr>
            <w:top w:val="none" w:sz="0" w:space="0" w:color="auto"/>
            <w:left w:val="none" w:sz="0" w:space="0" w:color="auto"/>
            <w:bottom w:val="none" w:sz="0" w:space="0" w:color="auto"/>
            <w:right w:val="none" w:sz="0" w:space="0" w:color="auto"/>
          </w:divBdr>
          <w:divsChild>
            <w:div w:id="1882669596">
              <w:marLeft w:val="0"/>
              <w:marRight w:val="0"/>
              <w:marTop w:val="0"/>
              <w:marBottom w:val="0"/>
              <w:divBdr>
                <w:top w:val="none" w:sz="0" w:space="0" w:color="auto"/>
                <w:left w:val="none" w:sz="0" w:space="0" w:color="auto"/>
                <w:bottom w:val="none" w:sz="0" w:space="0" w:color="auto"/>
                <w:right w:val="none" w:sz="0" w:space="0" w:color="auto"/>
              </w:divBdr>
              <w:divsChild>
                <w:div w:id="2113163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409148">
      <w:bodyDiv w:val="1"/>
      <w:marLeft w:val="0"/>
      <w:marRight w:val="0"/>
      <w:marTop w:val="0"/>
      <w:marBottom w:val="0"/>
      <w:divBdr>
        <w:top w:val="none" w:sz="0" w:space="0" w:color="auto"/>
        <w:left w:val="none" w:sz="0" w:space="0" w:color="auto"/>
        <w:bottom w:val="none" w:sz="0" w:space="0" w:color="auto"/>
        <w:right w:val="none" w:sz="0" w:space="0" w:color="auto"/>
      </w:divBdr>
      <w:divsChild>
        <w:div w:id="541989463">
          <w:marLeft w:val="0"/>
          <w:marRight w:val="0"/>
          <w:marTop w:val="0"/>
          <w:marBottom w:val="0"/>
          <w:divBdr>
            <w:top w:val="none" w:sz="0" w:space="0" w:color="auto"/>
            <w:left w:val="none" w:sz="0" w:space="0" w:color="auto"/>
            <w:bottom w:val="none" w:sz="0" w:space="0" w:color="auto"/>
            <w:right w:val="none" w:sz="0" w:space="0" w:color="auto"/>
          </w:divBdr>
        </w:div>
      </w:divsChild>
    </w:div>
    <w:div w:id="68381154">
      <w:bodyDiv w:val="1"/>
      <w:marLeft w:val="0"/>
      <w:marRight w:val="0"/>
      <w:marTop w:val="0"/>
      <w:marBottom w:val="0"/>
      <w:divBdr>
        <w:top w:val="none" w:sz="0" w:space="0" w:color="auto"/>
        <w:left w:val="none" w:sz="0" w:space="0" w:color="auto"/>
        <w:bottom w:val="none" w:sz="0" w:space="0" w:color="auto"/>
        <w:right w:val="none" w:sz="0" w:space="0" w:color="auto"/>
      </w:divBdr>
      <w:divsChild>
        <w:div w:id="513613773">
          <w:marLeft w:val="0"/>
          <w:marRight w:val="0"/>
          <w:marTop w:val="0"/>
          <w:marBottom w:val="0"/>
          <w:divBdr>
            <w:top w:val="none" w:sz="0" w:space="0" w:color="auto"/>
            <w:left w:val="none" w:sz="0" w:space="0" w:color="auto"/>
            <w:bottom w:val="none" w:sz="0" w:space="0" w:color="auto"/>
            <w:right w:val="none" w:sz="0" w:space="0" w:color="auto"/>
          </w:divBdr>
          <w:divsChild>
            <w:div w:id="1752848518">
              <w:marLeft w:val="0"/>
              <w:marRight w:val="0"/>
              <w:marTop w:val="0"/>
              <w:marBottom w:val="0"/>
              <w:divBdr>
                <w:top w:val="none" w:sz="0" w:space="0" w:color="auto"/>
                <w:left w:val="none" w:sz="0" w:space="0" w:color="auto"/>
                <w:bottom w:val="none" w:sz="0" w:space="0" w:color="auto"/>
                <w:right w:val="none" w:sz="0" w:space="0" w:color="auto"/>
              </w:divBdr>
              <w:divsChild>
                <w:div w:id="134297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43711">
      <w:bodyDiv w:val="1"/>
      <w:marLeft w:val="0"/>
      <w:marRight w:val="0"/>
      <w:marTop w:val="0"/>
      <w:marBottom w:val="0"/>
      <w:divBdr>
        <w:top w:val="none" w:sz="0" w:space="0" w:color="auto"/>
        <w:left w:val="none" w:sz="0" w:space="0" w:color="auto"/>
        <w:bottom w:val="none" w:sz="0" w:space="0" w:color="auto"/>
        <w:right w:val="none" w:sz="0" w:space="0" w:color="auto"/>
      </w:divBdr>
      <w:divsChild>
        <w:div w:id="736637402">
          <w:marLeft w:val="0"/>
          <w:marRight w:val="0"/>
          <w:marTop w:val="0"/>
          <w:marBottom w:val="0"/>
          <w:divBdr>
            <w:top w:val="none" w:sz="0" w:space="0" w:color="auto"/>
            <w:left w:val="none" w:sz="0" w:space="0" w:color="auto"/>
            <w:bottom w:val="none" w:sz="0" w:space="0" w:color="auto"/>
            <w:right w:val="none" w:sz="0" w:space="0" w:color="auto"/>
          </w:divBdr>
          <w:divsChild>
            <w:div w:id="1523739376">
              <w:marLeft w:val="0"/>
              <w:marRight w:val="0"/>
              <w:marTop w:val="0"/>
              <w:marBottom w:val="0"/>
              <w:divBdr>
                <w:top w:val="none" w:sz="0" w:space="0" w:color="auto"/>
                <w:left w:val="none" w:sz="0" w:space="0" w:color="auto"/>
                <w:bottom w:val="none" w:sz="0" w:space="0" w:color="auto"/>
                <w:right w:val="none" w:sz="0" w:space="0" w:color="auto"/>
              </w:divBdr>
              <w:divsChild>
                <w:div w:id="162353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444763">
      <w:bodyDiv w:val="1"/>
      <w:marLeft w:val="0"/>
      <w:marRight w:val="0"/>
      <w:marTop w:val="0"/>
      <w:marBottom w:val="0"/>
      <w:divBdr>
        <w:top w:val="none" w:sz="0" w:space="0" w:color="auto"/>
        <w:left w:val="none" w:sz="0" w:space="0" w:color="auto"/>
        <w:bottom w:val="none" w:sz="0" w:space="0" w:color="auto"/>
        <w:right w:val="none" w:sz="0" w:space="0" w:color="auto"/>
      </w:divBdr>
      <w:divsChild>
        <w:div w:id="626936277">
          <w:marLeft w:val="0"/>
          <w:marRight w:val="0"/>
          <w:marTop w:val="0"/>
          <w:marBottom w:val="0"/>
          <w:divBdr>
            <w:top w:val="none" w:sz="0" w:space="0" w:color="auto"/>
            <w:left w:val="none" w:sz="0" w:space="0" w:color="auto"/>
            <w:bottom w:val="none" w:sz="0" w:space="0" w:color="auto"/>
            <w:right w:val="none" w:sz="0" w:space="0" w:color="auto"/>
          </w:divBdr>
          <w:divsChild>
            <w:div w:id="118037584">
              <w:marLeft w:val="0"/>
              <w:marRight w:val="0"/>
              <w:marTop w:val="0"/>
              <w:marBottom w:val="0"/>
              <w:divBdr>
                <w:top w:val="none" w:sz="0" w:space="0" w:color="auto"/>
                <w:left w:val="none" w:sz="0" w:space="0" w:color="auto"/>
                <w:bottom w:val="none" w:sz="0" w:space="0" w:color="auto"/>
                <w:right w:val="none" w:sz="0" w:space="0" w:color="auto"/>
              </w:divBdr>
              <w:divsChild>
                <w:div w:id="1314682381">
                  <w:marLeft w:val="0"/>
                  <w:marRight w:val="0"/>
                  <w:marTop w:val="0"/>
                  <w:marBottom w:val="0"/>
                  <w:divBdr>
                    <w:top w:val="none" w:sz="0" w:space="0" w:color="auto"/>
                    <w:left w:val="none" w:sz="0" w:space="0" w:color="auto"/>
                    <w:bottom w:val="none" w:sz="0" w:space="0" w:color="auto"/>
                    <w:right w:val="none" w:sz="0" w:space="0" w:color="auto"/>
                  </w:divBdr>
                </w:div>
              </w:divsChild>
            </w:div>
            <w:div w:id="134025928">
              <w:marLeft w:val="0"/>
              <w:marRight w:val="0"/>
              <w:marTop w:val="0"/>
              <w:marBottom w:val="0"/>
              <w:divBdr>
                <w:top w:val="none" w:sz="0" w:space="0" w:color="auto"/>
                <w:left w:val="none" w:sz="0" w:space="0" w:color="auto"/>
                <w:bottom w:val="none" w:sz="0" w:space="0" w:color="auto"/>
                <w:right w:val="none" w:sz="0" w:space="0" w:color="auto"/>
              </w:divBdr>
              <w:divsChild>
                <w:div w:id="1003817881">
                  <w:marLeft w:val="0"/>
                  <w:marRight w:val="0"/>
                  <w:marTop w:val="0"/>
                  <w:marBottom w:val="0"/>
                  <w:divBdr>
                    <w:top w:val="none" w:sz="0" w:space="0" w:color="auto"/>
                    <w:left w:val="none" w:sz="0" w:space="0" w:color="auto"/>
                    <w:bottom w:val="none" w:sz="0" w:space="0" w:color="auto"/>
                    <w:right w:val="none" w:sz="0" w:space="0" w:color="auto"/>
                  </w:divBdr>
                </w:div>
              </w:divsChild>
            </w:div>
            <w:div w:id="150566162">
              <w:marLeft w:val="0"/>
              <w:marRight w:val="0"/>
              <w:marTop w:val="0"/>
              <w:marBottom w:val="0"/>
              <w:divBdr>
                <w:top w:val="none" w:sz="0" w:space="0" w:color="auto"/>
                <w:left w:val="none" w:sz="0" w:space="0" w:color="auto"/>
                <w:bottom w:val="none" w:sz="0" w:space="0" w:color="auto"/>
                <w:right w:val="none" w:sz="0" w:space="0" w:color="auto"/>
              </w:divBdr>
              <w:divsChild>
                <w:div w:id="796609258">
                  <w:marLeft w:val="0"/>
                  <w:marRight w:val="0"/>
                  <w:marTop w:val="0"/>
                  <w:marBottom w:val="0"/>
                  <w:divBdr>
                    <w:top w:val="none" w:sz="0" w:space="0" w:color="auto"/>
                    <w:left w:val="none" w:sz="0" w:space="0" w:color="auto"/>
                    <w:bottom w:val="none" w:sz="0" w:space="0" w:color="auto"/>
                    <w:right w:val="none" w:sz="0" w:space="0" w:color="auto"/>
                  </w:divBdr>
                </w:div>
              </w:divsChild>
            </w:div>
            <w:div w:id="503058502">
              <w:marLeft w:val="0"/>
              <w:marRight w:val="0"/>
              <w:marTop w:val="0"/>
              <w:marBottom w:val="0"/>
              <w:divBdr>
                <w:top w:val="none" w:sz="0" w:space="0" w:color="auto"/>
                <w:left w:val="none" w:sz="0" w:space="0" w:color="auto"/>
                <w:bottom w:val="none" w:sz="0" w:space="0" w:color="auto"/>
                <w:right w:val="none" w:sz="0" w:space="0" w:color="auto"/>
              </w:divBdr>
              <w:divsChild>
                <w:div w:id="323819722">
                  <w:marLeft w:val="0"/>
                  <w:marRight w:val="0"/>
                  <w:marTop w:val="0"/>
                  <w:marBottom w:val="0"/>
                  <w:divBdr>
                    <w:top w:val="none" w:sz="0" w:space="0" w:color="auto"/>
                    <w:left w:val="none" w:sz="0" w:space="0" w:color="auto"/>
                    <w:bottom w:val="none" w:sz="0" w:space="0" w:color="auto"/>
                    <w:right w:val="none" w:sz="0" w:space="0" w:color="auto"/>
                  </w:divBdr>
                </w:div>
              </w:divsChild>
            </w:div>
            <w:div w:id="687946600">
              <w:marLeft w:val="0"/>
              <w:marRight w:val="0"/>
              <w:marTop w:val="0"/>
              <w:marBottom w:val="0"/>
              <w:divBdr>
                <w:top w:val="none" w:sz="0" w:space="0" w:color="auto"/>
                <w:left w:val="none" w:sz="0" w:space="0" w:color="auto"/>
                <w:bottom w:val="none" w:sz="0" w:space="0" w:color="auto"/>
                <w:right w:val="none" w:sz="0" w:space="0" w:color="auto"/>
              </w:divBdr>
              <w:divsChild>
                <w:div w:id="846946832">
                  <w:marLeft w:val="0"/>
                  <w:marRight w:val="0"/>
                  <w:marTop w:val="0"/>
                  <w:marBottom w:val="0"/>
                  <w:divBdr>
                    <w:top w:val="none" w:sz="0" w:space="0" w:color="auto"/>
                    <w:left w:val="none" w:sz="0" w:space="0" w:color="auto"/>
                    <w:bottom w:val="none" w:sz="0" w:space="0" w:color="auto"/>
                    <w:right w:val="none" w:sz="0" w:space="0" w:color="auto"/>
                  </w:divBdr>
                </w:div>
              </w:divsChild>
            </w:div>
            <w:div w:id="807480301">
              <w:marLeft w:val="0"/>
              <w:marRight w:val="0"/>
              <w:marTop w:val="0"/>
              <w:marBottom w:val="0"/>
              <w:divBdr>
                <w:top w:val="none" w:sz="0" w:space="0" w:color="auto"/>
                <w:left w:val="none" w:sz="0" w:space="0" w:color="auto"/>
                <w:bottom w:val="none" w:sz="0" w:space="0" w:color="auto"/>
                <w:right w:val="none" w:sz="0" w:space="0" w:color="auto"/>
              </w:divBdr>
              <w:divsChild>
                <w:div w:id="618486938">
                  <w:marLeft w:val="0"/>
                  <w:marRight w:val="0"/>
                  <w:marTop w:val="0"/>
                  <w:marBottom w:val="0"/>
                  <w:divBdr>
                    <w:top w:val="none" w:sz="0" w:space="0" w:color="auto"/>
                    <w:left w:val="none" w:sz="0" w:space="0" w:color="auto"/>
                    <w:bottom w:val="none" w:sz="0" w:space="0" w:color="auto"/>
                    <w:right w:val="none" w:sz="0" w:space="0" w:color="auto"/>
                  </w:divBdr>
                </w:div>
              </w:divsChild>
            </w:div>
            <w:div w:id="864027157">
              <w:marLeft w:val="0"/>
              <w:marRight w:val="0"/>
              <w:marTop w:val="0"/>
              <w:marBottom w:val="0"/>
              <w:divBdr>
                <w:top w:val="none" w:sz="0" w:space="0" w:color="auto"/>
                <w:left w:val="none" w:sz="0" w:space="0" w:color="auto"/>
                <w:bottom w:val="none" w:sz="0" w:space="0" w:color="auto"/>
                <w:right w:val="none" w:sz="0" w:space="0" w:color="auto"/>
              </w:divBdr>
              <w:divsChild>
                <w:div w:id="810250566">
                  <w:marLeft w:val="0"/>
                  <w:marRight w:val="0"/>
                  <w:marTop w:val="0"/>
                  <w:marBottom w:val="0"/>
                  <w:divBdr>
                    <w:top w:val="none" w:sz="0" w:space="0" w:color="auto"/>
                    <w:left w:val="none" w:sz="0" w:space="0" w:color="auto"/>
                    <w:bottom w:val="none" w:sz="0" w:space="0" w:color="auto"/>
                    <w:right w:val="none" w:sz="0" w:space="0" w:color="auto"/>
                  </w:divBdr>
                </w:div>
              </w:divsChild>
            </w:div>
            <w:div w:id="1021855860">
              <w:marLeft w:val="0"/>
              <w:marRight w:val="0"/>
              <w:marTop w:val="0"/>
              <w:marBottom w:val="0"/>
              <w:divBdr>
                <w:top w:val="none" w:sz="0" w:space="0" w:color="auto"/>
                <w:left w:val="none" w:sz="0" w:space="0" w:color="auto"/>
                <w:bottom w:val="none" w:sz="0" w:space="0" w:color="auto"/>
                <w:right w:val="none" w:sz="0" w:space="0" w:color="auto"/>
              </w:divBdr>
              <w:divsChild>
                <w:div w:id="1618640152">
                  <w:marLeft w:val="0"/>
                  <w:marRight w:val="0"/>
                  <w:marTop w:val="0"/>
                  <w:marBottom w:val="0"/>
                  <w:divBdr>
                    <w:top w:val="none" w:sz="0" w:space="0" w:color="auto"/>
                    <w:left w:val="none" w:sz="0" w:space="0" w:color="auto"/>
                    <w:bottom w:val="none" w:sz="0" w:space="0" w:color="auto"/>
                    <w:right w:val="none" w:sz="0" w:space="0" w:color="auto"/>
                  </w:divBdr>
                </w:div>
              </w:divsChild>
            </w:div>
            <w:div w:id="1192575482">
              <w:marLeft w:val="0"/>
              <w:marRight w:val="0"/>
              <w:marTop w:val="0"/>
              <w:marBottom w:val="0"/>
              <w:divBdr>
                <w:top w:val="none" w:sz="0" w:space="0" w:color="auto"/>
                <w:left w:val="none" w:sz="0" w:space="0" w:color="auto"/>
                <w:bottom w:val="none" w:sz="0" w:space="0" w:color="auto"/>
                <w:right w:val="none" w:sz="0" w:space="0" w:color="auto"/>
              </w:divBdr>
              <w:divsChild>
                <w:div w:id="580911476">
                  <w:marLeft w:val="0"/>
                  <w:marRight w:val="0"/>
                  <w:marTop w:val="0"/>
                  <w:marBottom w:val="0"/>
                  <w:divBdr>
                    <w:top w:val="none" w:sz="0" w:space="0" w:color="auto"/>
                    <w:left w:val="none" w:sz="0" w:space="0" w:color="auto"/>
                    <w:bottom w:val="none" w:sz="0" w:space="0" w:color="auto"/>
                    <w:right w:val="none" w:sz="0" w:space="0" w:color="auto"/>
                  </w:divBdr>
                </w:div>
              </w:divsChild>
            </w:div>
            <w:div w:id="1314718725">
              <w:marLeft w:val="0"/>
              <w:marRight w:val="0"/>
              <w:marTop w:val="0"/>
              <w:marBottom w:val="0"/>
              <w:divBdr>
                <w:top w:val="none" w:sz="0" w:space="0" w:color="auto"/>
                <w:left w:val="none" w:sz="0" w:space="0" w:color="auto"/>
                <w:bottom w:val="none" w:sz="0" w:space="0" w:color="auto"/>
                <w:right w:val="none" w:sz="0" w:space="0" w:color="auto"/>
              </w:divBdr>
              <w:divsChild>
                <w:div w:id="254363061">
                  <w:marLeft w:val="0"/>
                  <w:marRight w:val="0"/>
                  <w:marTop w:val="0"/>
                  <w:marBottom w:val="0"/>
                  <w:divBdr>
                    <w:top w:val="none" w:sz="0" w:space="0" w:color="auto"/>
                    <w:left w:val="none" w:sz="0" w:space="0" w:color="auto"/>
                    <w:bottom w:val="none" w:sz="0" w:space="0" w:color="auto"/>
                    <w:right w:val="none" w:sz="0" w:space="0" w:color="auto"/>
                  </w:divBdr>
                </w:div>
              </w:divsChild>
            </w:div>
            <w:div w:id="1341156383">
              <w:marLeft w:val="0"/>
              <w:marRight w:val="0"/>
              <w:marTop w:val="0"/>
              <w:marBottom w:val="0"/>
              <w:divBdr>
                <w:top w:val="none" w:sz="0" w:space="0" w:color="auto"/>
                <w:left w:val="none" w:sz="0" w:space="0" w:color="auto"/>
                <w:bottom w:val="none" w:sz="0" w:space="0" w:color="auto"/>
                <w:right w:val="none" w:sz="0" w:space="0" w:color="auto"/>
              </w:divBdr>
              <w:divsChild>
                <w:div w:id="1159922974">
                  <w:marLeft w:val="0"/>
                  <w:marRight w:val="0"/>
                  <w:marTop w:val="0"/>
                  <w:marBottom w:val="0"/>
                  <w:divBdr>
                    <w:top w:val="none" w:sz="0" w:space="0" w:color="auto"/>
                    <w:left w:val="none" w:sz="0" w:space="0" w:color="auto"/>
                    <w:bottom w:val="none" w:sz="0" w:space="0" w:color="auto"/>
                    <w:right w:val="none" w:sz="0" w:space="0" w:color="auto"/>
                  </w:divBdr>
                </w:div>
              </w:divsChild>
            </w:div>
            <w:div w:id="1367832651">
              <w:marLeft w:val="0"/>
              <w:marRight w:val="0"/>
              <w:marTop w:val="0"/>
              <w:marBottom w:val="0"/>
              <w:divBdr>
                <w:top w:val="none" w:sz="0" w:space="0" w:color="auto"/>
                <w:left w:val="none" w:sz="0" w:space="0" w:color="auto"/>
                <w:bottom w:val="none" w:sz="0" w:space="0" w:color="auto"/>
                <w:right w:val="none" w:sz="0" w:space="0" w:color="auto"/>
              </w:divBdr>
              <w:divsChild>
                <w:div w:id="504056169">
                  <w:marLeft w:val="0"/>
                  <w:marRight w:val="0"/>
                  <w:marTop w:val="0"/>
                  <w:marBottom w:val="0"/>
                  <w:divBdr>
                    <w:top w:val="none" w:sz="0" w:space="0" w:color="auto"/>
                    <w:left w:val="none" w:sz="0" w:space="0" w:color="auto"/>
                    <w:bottom w:val="none" w:sz="0" w:space="0" w:color="auto"/>
                    <w:right w:val="none" w:sz="0" w:space="0" w:color="auto"/>
                  </w:divBdr>
                </w:div>
              </w:divsChild>
            </w:div>
            <w:div w:id="1454249959">
              <w:marLeft w:val="0"/>
              <w:marRight w:val="0"/>
              <w:marTop w:val="0"/>
              <w:marBottom w:val="0"/>
              <w:divBdr>
                <w:top w:val="none" w:sz="0" w:space="0" w:color="auto"/>
                <w:left w:val="none" w:sz="0" w:space="0" w:color="auto"/>
                <w:bottom w:val="none" w:sz="0" w:space="0" w:color="auto"/>
                <w:right w:val="none" w:sz="0" w:space="0" w:color="auto"/>
              </w:divBdr>
              <w:divsChild>
                <w:div w:id="402947190">
                  <w:marLeft w:val="0"/>
                  <w:marRight w:val="0"/>
                  <w:marTop w:val="0"/>
                  <w:marBottom w:val="0"/>
                  <w:divBdr>
                    <w:top w:val="none" w:sz="0" w:space="0" w:color="auto"/>
                    <w:left w:val="none" w:sz="0" w:space="0" w:color="auto"/>
                    <w:bottom w:val="none" w:sz="0" w:space="0" w:color="auto"/>
                    <w:right w:val="none" w:sz="0" w:space="0" w:color="auto"/>
                  </w:divBdr>
                </w:div>
              </w:divsChild>
            </w:div>
            <w:div w:id="1584755528">
              <w:marLeft w:val="0"/>
              <w:marRight w:val="0"/>
              <w:marTop w:val="0"/>
              <w:marBottom w:val="0"/>
              <w:divBdr>
                <w:top w:val="none" w:sz="0" w:space="0" w:color="auto"/>
                <w:left w:val="none" w:sz="0" w:space="0" w:color="auto"/>
                <w:bottom w:val="none" w:sz="0" w:space="0" w:color="auto"/>
                <w:right w:val="none" w:sz="0" w:space="0" w:color="auto"/>
              </w:divBdr>
              <w:divsChild>
                <w:div w:id="684746274">
                  <w:marLeft w:val="0"/>
                  <w:marRight w:val="0"/>
                  <w:marTop w:val="0"/>
                  <w:marBottom w:val="0"/>
                  <w:divBdr>
                    <w:top w:val="none" w:sz="0" w:space="0" w:color="auto"/>
                    <w:left w:val="none" w:sz="0" w:space="0" w:color="auto"/>
                    <w:bottom w:val="none" w:sz="0" w:space="0" w:color="auto"/>
                    <w:right w:val="none" w:sz="0" w:space="0" w:color="auto"/>
                  </w:divBdr>
                </w:div>
              </w:divsChild>
            </w:div>
            <w:div w:id="1688022026">
              <w:marLeft w:val="0"/>
              <w:marRight w:val="0"/>
              <w:marTop w:val="0"/>
              <w:marBottom w:val="0"/>
              <w:divBdr>
                <w:top w:val="none" w:sz="0" w:space="0" w:color="auto"/>
                <w:left w:val="none" w:sz="0" w:space="0" w:color="auto"/>
                <w:bottom w:val="none" w:sz="0" w:space="0" w:color="auto"/>
                <w:right w:val="none" w:sz="0" w:space="0" w:color="auto"/>
              </w:divBdr>
              <w:divsChild>
                <w:div w:id="1971590722">
                  <w:marLeft w:val="0"/>
                  <w:marRight w:val="0"/>
                  <w:marTop w:val="0"/>
                  <w:marBottom w:val="0"/>
                  <w:divBdr>
                    <w:top w:val="none" w:sz="0" w:space="0" w:color="auto"/>
                    <w:left w:val="none" w:sz="0" w:space="0" w:color="auto"/>
                    <w:bottom w:val="none" w:sz="0" w:space="0" w:color="auto"/>
                    <w:right w:val="none" w:sz="0" w:space="0" w:color="auto"/>
                  </w:divBdr>
                </w:div>
              </w:divsChild>
            </w:div>
            <w:div w:id="1809282388">
              <w:marLeft w:val="0"/>
              <w:marRight w:val="0"/>
              <w:marTop w:val="0"/>
              <w:marBottom w:val="0"/>
              <w:divBdr>
                <w:top w:val="none" w:sz="0" w:space="0" w:color="auto"/>
                <w:left w:val="none" w:sz="0" w:space="0" w:color="auto"/>
                <w:bottom w:val="none" w:sz="0" w:space="0" w:color="auto"/>
                <w:right w:val="none" w:sz="0" w:space="0" w:color="auto"/>
              </w:divBdr>
              <w:divsChild>
                <w:div w:id="266082268">
                  <w:marLeft w:val="0"/>
                  <w:marRight w:val="0"/>
                  <w:marTop w:val="0"/>
                  <w:marBottom w:val="0"/>
                  <w:divBdr>
                    <w:top w:val="none" w:sz="0" w:space="0" w:color="auto"/>
                    <w:left w:val="none" w:sz="0" w:space="0" w:color="auto"/>
                    <w:bottom w:val="none" w:sz="0" w:space="0" w:color="auto"/>
                    <w:right w:val="none" w:sz="0" w:space="0" w:color="auto"/>
                  </w:divBdr>
                </w:div>
              </w:divsChild>
            </w:div>
            <w:div w:id="1821769954">
              <w:marLeft w:val="0"/>
              <w:marRight w:val="0"/>
              <w:marTop w:val="0"/>
              <w:marBottom w:val="0"/>
              <w:divBdr>
                <w:top w:val="none" w:sz="0" w:space="0" w:color="auto"/>
                <w:left w:val="none" w:sz="0" w:space="0" w:color="auto"/>
                <w:bottom w:val="none" w:sz="0" w:space="0" w:color="auto"/>
                <w:right w:val="none" w:sz="0" w:space="0" w:color="auto"/>
              </w:divBdr>
              <w:divsChild>
                <w:div w:id="306250765">
                  <w:marLeft w:val="0"/>
                  <w:marRight w:val="0"/>
                  <w:marTop w:val="0"/>
                  <w:marBottom w:val="0"/>
                  <w:divBdr>
                    <w:top w:val="none" w:sz="0" w:space="0" w:color="auto"/>
                    <w:left w:val="none" w:sz="0" w:space="0" w:color="auto"/>
                    <w:bottom w:val="none" w:sz="0" w:space="0" w:color="auto"/>
                    <w:right w:val="none" w:sz="0" w:space="0" w:color="auto"/>
                  </w:divBdr>
                </w:div>
              </w:divsChild>
            </w:div>
            <w:div w:id="1854225599">
              <w:marLeft w:val="0"/>
              <w:marRight w:val="0"/>
              <w:marTop w:val="0"/>
              <w:marBottom w:val="0"/>
              <w:divBdr>
                <w:top w:val="none" w:sz="0" w:space="0" w:color="auto"/>
                <w:left w:val="none" w:sz="0" w:space="0" w:color="auto"/>
                <w:bottom w:val="none" w:sz="0" w:space="0" w:color="auto"/>
                <w:right w:val="none" w:sz="0" w:space="0" w:color="auto"/>
              </w:divBdr>
              <w:divsChild>
                <w:div w:id="611060102">
                  <w:marLeft w:val="0"/>
                  <w:marRight w:val="0"/>
                  <w:marTop w:val="0"/>
                  <w:marBottom w:val="0"/>
                  <w:divBdr>
                    <w:top w:val="none" w:sz="0" w:space="0" w:color="auto"/>
                    <w:left w:val="none" w:sz="0" w:space="0" w:color="auto"/>
                    <w:bottom w:val="none" w:sz="0" w:space="0" w:color="auto"/>
                    <w:right w:val="none" w:sz="0" w:space="0" w:color="auto"/>
                  </w:divBdr>
                </w:div>
              </w:divsChild>
            </w:div>
            <w:div w:id="2103605188">
              <w:marLeft w:val="0"/>
              <w:marRight w:val="0"/>
              <w:marTop w:val="0"/>
              <w:marBottom w:val="0"/>
              <w:divBdr>
                <w:top w:val="none" w:sz="0" w:space="0" w:color="auto"/>
                <w:left w:val="none" w:sz="0" w:space="0" w:color="auto"/>
                <w:bottom w:val="none" w:sz="0" w:space="0" w:color="auto"/>
                <w:right w:val="none" w:sz="0" w:space="0" w:color="auto"/>
              </w:divBdr>
              <w:divsChild>
                <w:div w:id="68309688">
                  <w:marLeft w:val="0"/>
                  <w:marRight w:val="0"/>
                  <w:marTop w:val="0"/>
                  <w:marBottom w:val="0"/>
                  <w:divBdr>
                    <w:top w:val="none" w:sz="0" w:space="0" w:color="auto"/>
                    <w:left w:val="none" w:sz="0" w:space="0" w:color="auto"/>
                    <w:bottom w:val="none" w:sz="0" w:space="0" w:color="auto"/>
                    <w:right w:val="none" w:sz="0" w:space="0" w:color="auto"/>
                  </w:divBdr>
                </w:div>
                <w:div w:id="205419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792008">
      <w:bodyDiv w:val="1"/>
      <w:marLeft w:val="0"/>
      <w:marRight w:val="0"/>
      <w:marTop w:val="0"/>
      <w:marBottom w:val="0"/>
      <w:divBdr>
        <w:top w:val="none" w:sz="0" w:space="0" w:color="auto"/>
        <w:left w:val="none" w:sz="0" w:space="0" w:color="auto"/>
        <w:bottom w:val="none" w:sz="0" w:space="0" w:color="auto"/>
        <w:right w:val="none" w:sz="0" w:space="0" w:color="auto"/>
      </w:divBdr>
    </w:div>
    <w:div w:id="101271056">
      <w:bodyDiv w:val="1"/>
      <w:marLeft w:val="0"/>
      <w:marRight w:val="0"/>
      <w:marTop w:val="0"/>
      <w:marBottom w:val="0"/>
      <w:divBdr>
        <w:top w:val="none" w:sz="0" w:space="0" w:color="auto"/>
        <w:left w:val="none" w:sz="0" w:space="0" w:color="auto"/>
        <w:bottom w:val="none" w:sz="0" w:space="0" w:color="auto"/>
        <w:right w:val="none" w:sz="0" w:space="0" w:color="auto"/>
      </w:divBdr>
      <w:divsChild>
        <w:div w:id="11122405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66980">
      <w:bodyDiv w:val="1"/>
      <w:marLeft w:val="0"/>
      <w:marRight w:val="0"/>
      <w:marTop w:val="0"/>
      <w:marBottom w:val="0"/>
      <w:divBdr>
        <w:top w:val="none" w:sz="0" w:space="0" w:color="auto"/>
        <w:left w:val="none" w:sz="0" w:space="0" w:color="auto"/>
        <w:bottom w:val="none" w:sz="0" w:space="0" w:color="auto"/>
        <w:right w:val="none" w:sz="0" w:space="0" w:color="auto"/>
      </w:divBdr>
      <w:divsChild>
        <w:div w:id="1285847422">
          <w:marLeft w:val="0"/>
          <w:marRight w:val="0"/>
          <w:marTop w:val="0"/>
          <w:marBottom w:val="0"/>
          <w:divBdr>
            <w:top w:val="none" w:sz="0" w:space="0" w:color="auto"/>
            <w:left w:val="none" w:sz="0" w:space="0" w:color="auto"/>
            <w:bottom w:val="none" w:sz="0" w:space="0" w:color="auto"/>
            <w:right w:val="none" w:sz="0" w:space="0" w:color="auto"/>
          </w:divBdr>
          <w:divsChild>
            <w:div w:id="1924797817">
              <w:marLeft w:val="0"/>
              <w:marRight w:val="0"/>
              <w:marTop w:val="0"/>
              <w:marBottom w:val="0"/>
              <w:divBdr>
                <w:top w:val="none" w:sz="0" w:space="0" w:color="auto"/>
                <w:left w:val="none" w:sz="0" w:space="0" w:color="auto"/>
                <w:bottom w:val="none" w:sz="0" w:space="0" w:color="auto"/>
                <w:right w:val="none" w:sz="0" w:space="0" w:color="auto"/>
              </w:divBdr>
              <w:divsChild>
                <w:div w:id="65603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252461">
      <w:bodyDiv w:val="1"/>
      <w:marLeft w:val="0"/>
      <w:marRight w:val="0"/>
      <w:marTop w:val="0"/>
      <w:marBottom w:val="0"/>
      <w:divBdr>
        <w:top w:val="none" w:sz="0" w:space="0" w:color="auto"/>
        <w:left w:val="none" w:sz="0" w:space="0" w:color="auto"/>
        <w:bottom w:val="none" w:sz="0" w:space="0" w:color="auto"/>
        <w:right w:val="none" w:sz="0" w:space="0" w:color="auto"/>
      </w:divBdr>
      <w:divsChild>
        <w:div w:id="989596549">
          <w:marLeft w:val="0"/>
          <w:marRight w:val="0"/>
          <w:marTop w:val="0"/>
          <w:marBottom w:val="0"/>
          <w:divBdr>
            <w:top w:val="none" w:sz="0" w:space="0" w:color="auto"/>
            <w:left w:val="none" w:sz="0" w:space="0" w:color="auto"/>
            <w:bottom w:val="none" w:sz="0" w:space="0" w:color="auto"/>
            <w:right w:val="none" w:sz="0" w:space="0" w:color="auto"/>
          </w:divBdr>
          <w:divsChild>
            <w:div w:id="677387067">
              <w:marLeft w:val="0"/>
              <w:marRight w:val="0"/>
              <w:marTop w:val="0"/>
              <w:marBottom w:val="0"/>
              <w:divBdr>
                <w:top w:val="none" w:sz="0" w:space="0" w:color="auto"/>
                <w:left w:val="none" w:sz="0" w:space="0" w:color="auto"/>
                <w:bottom w:val="none" w:sz="0" w:space="0" w:color="auto"/>
                <w:right w:val="none" w:sz="0" w:space="0" w:color="auto"/>
              </w:divBdr>
              <w:divsChild>
                <w:div w:id="210981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20046">
      <w:bodyDiv w:val="1"/>
      <w:marLeft w:val="0"/>
      <w:marRight w:val="0"/>
      <w:marTop w:val="0"/>
      <w:marBottom w:val="0"/>
      <w:divBdr>
        <w:top w:val="none" w:sz="0" w:space="0" w:color="auto"/>
        <w:left w:val="none" w:sz="0" w:space="0" w:color="auto"/>
        <w:bottom w:val="none" w:sz="0" w:space="0" w:color="auto"/>
        <w:right w:val="none" w:sz="0" w:space="0" w:color="auto"/>
      </w:divBdr>
      <w:divsChild>
        <w:div w:id="1771119952">
          <w:marLeft w:val="0"/>
          <w:marRight w:val="0"/>
          <w:marTop w:val="0"/>
          <w:marBottom w:val="0"/>
          <w:divBdr>
            <w:top w:val="none" w:sz="0" w:space="0" w:color="auto"/>
            <w:left w:val="none" w:sz="0" w:space="0" w:color="auto"/>
            <w:bottom w:val="none" w:sz="0" w:space="0" w:color="auto"/>
            <w:right w:val="none" w:sz="0" w:space="0" w:color="auto"/>
          </w:divBdr>
          <w:divsChild>
            <w:div w:id="592014483">
              <w:marLeft w:val="0"/>
              <w:marRight w:val="0"/>
              <w:marTop w:val="0"/>
              <w:marBottom w:val="0"/>
              <w:divBdr>
                <w:top w:val="none" w:sz="0" w:space="0" w:color="auto"/>
                <w:left w:val="none" w:sz="0" w:space="0" w:color="auto"/>
                <w:bottom w:val="none" w:sz="0" w:space="0" w:color="auto"/>
                <w:right w:val="none" w:sz="0" w:space="0" w:color="auto"/>
              </w:divBdr>
              <w:divsChild>
                <w:div w:id="438724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64924">
      <w:bodyDiv w:val="1"/>
      <w:marLeft w:val="0"/>
      <w:marRight w:val="0"/>
      <w:marTop w:val="0"/>
      <w:marBottom w:val="0"/>
      <w:divBdr>
        <w:top w:val="none" w:sz="0" w:space="0" w:color="auto"/>
        <w:left w:val="none" w:sz="0" w:space="0" w:color="auto"/>
        <w:bottom w:val="none" w:sz="0" w:space="0" w:color="auto"/>
        <w:right w:val="none" w:sz="0" w:space="0" w:color="auto"/>
      </w:divBdr>
      <w:divsChild>
        <w:div w:id="792021247">
          <w:marLeft w:val="0"/>
          <w:marRight w:val="0"/>
          <w:marTop w:val="0"/>
          <w:marBottom w:val="0"/>
          <w:divBdr>
            <w:top w:val="none" w:sz="0" w:space="0" w:color="auto"/>
            <w:left w:val="none" w:sz="0" w:space="0" w:color="auto"/>
            <w:bottom w:val="none" w:sz="0" w:space="0" w:color="auto"/>
            <w:right w:val="none" w:sz="0" w:space="0" w:color="auto"/>
          </w:divBdr>
          <w:divsChild>
            <w:div w:id="477764307">
              <w:marLeft w:val="0"/>
              <w:marRight w:val="0"/>
              <w:marTop w:val="0"/>
              <w:marBottom w:val="0"/>
              <w:divBdr>
                <w:top w:val="none" w:sz="0" w:space="0" w:color="auto"/>
                <w:left w:val="none" w:sz="0" w:space="0" w:color="auto"/>
                <w:bottom w:val="none" w:sz="0" w:space="0" w:color="auto"/>
                <w:right w:val="none" w:sz="0" w:space="0" w:color="auto"/>
              </w:divBdr>
              <w:divsChild>
                <w:div w:id="517501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032481">
      <w:bodyDiv w:val="1"/>
      <w:marLeft w:val="0"/>
      <w:marRight w:val="0"/>
      <w:marTop w:val="0"/>
      <w:marBottom w:val="0"/>
      <w:divBdr>
        <w:top w:val="none" w:sz="0" w:space="0" w:color="auto"/>
        <w:left w:val="none" w:sz="0" w:space="0" w:color="auto"/>
        <w:bottom w:val="none" w:sz="0" w:space="0" w:color="auto"/>
        <w:right w:val="none" w:sz="0" w:space="0" w:color="auto"/>
      </w:divBdr>
      <w:divsChild>
        <w:div w:id="2000646095">
          <w:marLeft w:val="0"/>
          <w:marRight w:val="0"/>
          <w:marTop w:val="0"/>
          <w:marBottom w:val="0"/>
          <w:divBdr>
            <w:top w:val="none" w:sz="0" w:space="0" w:color="auto"/>
            <w:left w:val="none" w:sz="0" w:space="0" w:color="auto"/>
            <w:bottom w:val="none" w:sz="0" w:space="0" w:color="auto"/>
            <w:right w:val="none" w:sz="0" w:space="0" w:color="auto"/>
          </w:divBdr>
          <w:divsChild>
            <w:div w:id="1725593108">
              <w:marLeft w:val="0"/>
              <w:marRight w:val="0"/>
              <w:marTop w:val="0"/>
              <w:marBottom w:val="0"/>
              <w:divBdr>
                <w:top w:val="none" w:sz="0" w:space="0" w:color="auto"/>
                <w:left w:val="none" w:sz="0" w:space="0" w:color="auto"/>
                <w:bottom w:val="none" w:sz="0" w:space="0" w:color="auto"/>
                <w:right w:val="none" w:sz="0" w:space="0" w:color="auto"/>
              </w:divBdr>
              <w:divsChild>
                <w:div w:id="54456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980627">
      <w:bodyDiv w:val="1"/>
      <w:marLeft w:val="0"/>
      <w:marRight w:val="0"/>
      <w:marTop w:val="0"/>
      <w:marBottom w:val="0"/>
      <w:divBdr>
        <w:top w:val="none" w:sz="0" w:space="0" w:color="auto"/>
        <w:left w:val="none" w:sz="0" w:space="0" w:color="auto"/>
        <w:bottom w:val="none" w:sz="0" w:space="0" w:color="auto"/>
        <w:right w:val="none" w:sz="0" w:space="0" w:color="auto"/>
      </w:divBdr>
      <w:divsChild>
        <w:div w:id="135488342">
          <w:marLeft w:val="0"/>
          <w:marRight w:val="0"/>
          <w:marTop w:val="0"/>
          <w:marBottom w:val="0"/>
          <w:divBdr>
            <w:top w:val="none" w:sz="0" w:space="0" w:color="auto"/>
            <w:left w:val="none" w:sz="0" w:space="0" w:color="auto"/>
            <w:bottom w:val="none" w:sz="0" w:space="0" w:color="auto"/>
            <w:right w:val="none" w:sz="0" w:space="0" w:color="auto"/>
          </w:divBdr>
          <w:divsChild>
            <w:div w:id="225263457">
              <w:marLeft w:val="0"/>
              <w:marRight w:val="0"/>
              <w:marTop w:val="0"/>
              <w:marBottom w:val="0"/>
              <w:divBdr>
                <w:top w:val="none" w:sz="0" w:space="0" w:color="auto"/>
                <w:left w:val="none" w:sz="0" w:space="0" w:color="auto"/>
                <w:bottom w:val="none" w:sz="0" w:space="0" w:color="auto"/>
                <w:right w:val="none" w:sz="0" w:space="0" w:color="auto"/>
              </w:divBdr>
              <w:divsChild>
                <w:div w:id="1301348382">
                  <w:marLeft w:val="0"/>
                  <w:marRight w:val="0"/>
                  <w:marTop w:val="0"/>
                  <w:marBottom w:val="0"/>
                  <w:divBdr>
                    <w:top w:val="none" w:sz="0" w:space="0" w:color="auto"/>
                    <w:left w:val="none" w:sz="0" w:space="0" w:color="auto"/>
                    <w:bottom w:val="none" w:sz="0" w:space="0" w:color="auto"/>
                    <w:right w:val="none" w:sz="0" w:space="0" w:color="auto"/>
                  </w:divBdr>
                </w:div>
              </w:divsChild>
            </w:div>
            <w:div w:id="268856350">
              <w:marLeft w:val="0"/>
              <w:marRight w:val="0"/>
              <w:marTop w:val="0"/>
              <w:marBottom w:val="0"/>
              <w:divBdr>
                <w:top w:val="none" w:sz="0" w:space="0" w:color="auto"/>
                <w:left w:val="none" w:sz="0" w:space="0" w:color="auto"/>
                <w:bottom w:val="none" w:sz="0" w:space="0" w:color="auto"/>
                <w:right w:val="none" w:sz="0" w:space="0" w:color="auto"/>
              </w:divBdr>
              <w:divsChild>
                <w:div w:id="2560895">
                  <w:marLeft w:val="0"/>
                  <w:marRight w:val="0"/>
                  <w:marTop w:val="0"/>
                  <w:marBottom w:val="0"/>
                  <w:divBdr>
                    <w:top w:val="none" w:sz="0" w:space="0" w:color="auto"/>
                    <w:left w:val="none" w:sz="0" w:space="0" w:color="auto"/>
                    <w:bottom w:val="none" w:sz="0" w:space="0" w:color="auto"/>
                    <w:right w:val="none" w:sz="0" w:space="0" w:color="auto"/>
                  </w:divBdr>
                </w:div>
              </w:divsChild>
            </w:div>
            <w:div w:id="330916696">
              <w:marLeft w:val="0"/>
              <w:marRight w:val="0"/>
              <w:marTop w:val="0"/>
              <w:marBottom w:val="0"/>
              <w:divBdr>
                <w:top w:val="none" w:sz="0" w:space="0" w:color="auto"/>
                <w:left w:val="none" w:sz="0" w:space="0" w:color="auto"/>
                <w:bottom w:val="none" w:sz="0" w:space="0" w:color="auto"/>
                <w:right w:val="none" w:sz="0" w:space="0" w:color="auto"/>
              </w:divBdr>
              <w:divsChild>
                <w:div w:id="274289610">
                  <w:marLeft w:val="0"/>
                  <w:marRight w:val="0"/>
                  <w:marTop w:val="0"/>
                  <w:marBottom w:val="0"/>
                  <w:divBdr>
                    <w:top w:val="none" w:sz="0" w:space="0" w:color="auto"/>
                    <w:left w:val="none" w:sz="0" w:space="0" w:color="auto"/>
                    <w:bottom w:val="none" w:sz="0" w:space="0" w:color="auto"/>
                    <w:right w:val="none" w:sz="0" w:space="0" w:color="auto"/>
                  </w:divBdr>
                </w:div>
              </w:divsChild>
            </w:div>
            <w:div w:id="451246774">
              <w:marLeft w:val="0"/>
              <w:marRight w:val="0"/>
              <w:marTop w:val="0"/>
              <w:marBottom w:val="0"/>
              <w:divBdr>
                <w:top w:val="none" w:sz="0" w:space="0" w:color="auto"/>
                <w:left w:val="none" w:sz="0" w:space="0" w:color="auto"/>
                <w:bottom w:val="none" w:sz="0" w:space="0" w:color="auto"/>
                <w:right w:val="none" w:sz="0" w:space="0" w:color="auto"/>
              </w:divBdr>
              <w:divsChild>
                <w:div w:id="559247175">
                  <w:marLeft w:val="0"/>
                  <w:marRight w:val="0"/>
                  <w:marTop w:val="0"/>
                  <w:marBottom w:val="0"/>
                  <w:divBdr>
                    <w:top w:val="none" w:sz="0" w:space="0" w:color="auto"/>
                    <w:left w:val="none" w:sz="0" w:space="0" w:color="auto"/>
                    <w:bottom w:val="none" w:sz="0" w:space="0" w:color="auto"/>
                    <w:right w:val="none" w:sz="0" w:space="0" w:color="auto"/>
                  </w:divBdr>
                </w:div>
              </w:divsChild>
            </w:div>
            <w:div w:id="505287603">
              <w:marLeft w:val="0"/>
              <w:marRight w:val="0"/>
              <w:marTop w:val="0"/>
              <w:marBottom w:val="0"/>
              <w:divBdr>
                <w:top w:val="none" w:sz="0" w:space="0" w:color="auto"/>
                <w:left w:val="none" w:sz="0" w:space="0" w:color="auto"/>
                <w:bottom w:val="none" w:sz="0" w:space="0" w:color="auto"/>
                <w:right w:val="none" w:sz="0" w:space="0" w:color="auto"/>
              </w:divBdr>
              <w:divsChild>
                <w:div w:id="1681853532">
                  <w:marLeft w:val="0"/>
                  <w:marRight w:val="0"/>
                  <w:marTop w:val="0"/>
                  <w:marBottom w:val="0"/>
                  <w:divBdr>
                    <w:top w:val="none" w:sz="0" w:space="0" w:color="auto"/>
                    <w:left w:val="none" w:sz="0" w:space="0" w:color="auto"/>
                    <w:bottom w:val="none" w:sz="0" w:space="0" w:color="auto"/>
                    <w:right w:val="none" w:sz="0" w:space="0" w:color="auto"/>
                  </w:divBdr>
                </w:div>
              </w:divsChild>
            </w:div>
            <w:div w:id="548763580">
              <w:marLeft w:val="0"/>
              <w:marRight w:val="0"/>
              <w:marTop w:val="0"/>
              <w:marBottom w:val="0"/>
              <w:divBdr>
                <w:top w:val="none" w:sz="0" w:space="0" w:color="auto"/>
                <w:left w:val="none" w:sz="0" w:space="0" w:color="auto"/>
                <w:bottom w:val="none" w:sz="0" w:space="0" w:color="auto"/>
                <w:right w:val="none" w:sz="0" w:space="0" w:color="auto"/>
              </w:divBdr>
              <w:divsChild>
                <w:div w:id="569081525">
                  <w:marLeft w:val="0"/>
                  <w:marRight w:val="0"/>
                  <w:marTop w:val="0"/>
                  <w:marBottom w:val="0"/>
                  <w:divBdr>
                    <w:top w:val="none" w:sz="0" w:space="0" w:color="auto"/>
                    <w:left w:val="none" w:sz="0" w:space="0" w:color="auto"/>
                    <w:bottom w:val="none" w:sz="0" w:space="0" w:color="auto"/>
                    <w:right w:val="none" w:sz="0" w:space="0" w:color="auto"/>
                  </w:divBdr>
                </w:div>
                <w:div w:id="597370516">
                  <w:marLeft w:val="0"/>
                  <w:marRight w:val="0"/>
                  <w:marTop w:val="0"/>
                  <w:marBottom w:val="0"/>
                  <w:divBdr>
                    <w:top w:val="none" w:sz="0" w:space="0" w:color="auto"/>
                    <w:left w:val="none" w:sz="0" w:space="0" w:color="auto"/>
                    <w:bottom w:val="none" w:sz="0" w:space="0" w:color="auto"/>
                    <w:right w:val="none" w:sz="0" w:space="0" w:color="auto"/>
                  </w:divBdr>
                </w:div>
              </w:divsChild>
            </w:div>
            <w:div w:id="594871879">
              <w:marLeft w:val="0"/>
              <w:marRight w:val="0"/>
              <w:marTop w:val="0"/>
              <w:marBottom w:val="0"/>
              <w:divBdr>
                <w:top w:val="none" w:sz="0" w:space="0" w:color="auto"/>
                <w:left w:val="none" w:sz="0" w:space="0" w:color="auto"/>
                <w:bottom w:val="none" w:sz="0" w:space="0" w:color="auto"/>
                <w:right w:val="none" w:sz="0" w:space="0" w:color="auto"/>
              </w:divBdr>
              <w:divsChild>
                <w:div w:id="1669014985">
                  <w:marLeft w:val="0"/>
                  <w:marRight w:val="0"/>
                  <w:marTop w:val="0"/>
                  <w:marBottom w:val="0"/>
                  <w:divBdr>
                    <w:top w:val="none" w:sz="0" w:space="0" w:color="auto"/>
                    <w:left w:val="none" w:sz="0" w:space="0" w:color="auto"/>
                    <w:bottom w:val="none" w:sz="0" w:space="0" w:color="auto"/>
                    <w:right w:val="none" w:sz="0" w:space="0" w:color="auto"/>
                  </w:divBdr>
                </w:div>
              </w:divsChild>
            </w:div>
            <w:div w:id="639187368">
              <w:marLeft w:val="0"/>
              <w:marRight w:val="0"/>
              <w:marTop w:val="0"/>
              <w:marBottom w:val="0"/>
              <w:divBdr>
                <w:top w:val="none" w:sz="0" w:space="0" w:color="auto"/>
                <w:left w:val="none" w:sz="0" w:space="0" w:color="auto"/>
                <w:bottom w:val="none" w:sz="0" w:space="0" w:color="auto"/>
                <w:right w:val="none" w:sz="0" w:space="0" w:color="auto"/>
              </w:divBdr>
              <w:divsChild>
                <w:div w:id="1497263373">
                  <w:marLeft w:val="0"/>
                  <w:marRight w:val="0"/>
                  <w:marTop w:val="0"/>
                  <w:marBottom w:val="0"/>
                  <w:divBdr>
                    <w:top w:val="none" w:sz="0" w:space="0" w:color="auto"/>
                    <w:left w:val="none" w:sz="0" w:space="0" w:color="auto"/>
                    <w:bottom w:val="none" w:sz="0" w:space="0" w:color="auto"/>
                    <w:right w:val="none" w:sz="0" w:space="0" w:color="auto"/>
                  </w:divBdr>
                </w:div>
              </w:divsChild>
            </w:div>
            <w:div w:id="673535426">
              <w:marLeft w:val="0"/>
              <w:marRight w:val="0"/>
              <w:marTop w:val="0"/>
              <w:marBottom w:val="0"/>
              <w:divBdr>
                <w:top w:val="none" w:sz="0" w:space="0" w:color="auto"/>
                <w:left w:val="none" w:sz="0" w:space="0" w:color="auto"/>
                <w:bottom w:val="none" w:sz="0" w:space="0" w:color="auto"/>
                <w:right w:val="none" w:sz="0" w:space="0" w:color="auto"/>
              </w:divBdr>
              <w:divsChild>
                <w:div w:id="1843157540">
                  <w:marLeft w:val="0"/>
                  <w:marRight w:val="0"/>
                  <w:marTop w:val="0"/>
                  <w:marBottom w:val="0"/>
                  <w:divBdr>
                    <w:top w:val="none" w:sz="0" w:space="0" w:color="auto"/>
                    <w:left w:val="none" w:sz="0" w:space="0" w:color="auto"/>
                    <w:bottom w:val="none" w:sz="0" w:space="0" w:color="auto"/>
                    <w:right w:val="none" w:sz="0" w:space="0" w:color="auto"/>
                  </w:divBdr>
                </w:div>
              </w:divsChild>
            </w:div>
            <w:div w:id="750079554">
              <w:marLeft w:val="0"/>
              <w:marRight w:val="0"/>
              <w:marTop w:val="0"/>
              <w:marBottom w:val="0"/>
              <w:divBdr>
                <w:top w:val="none" w:sz="0" w:space="0" w:color="auto"/>
                <w:left w:val="none" w:sz="0" w:space="0" w:color="auto"/>
                <w:bottom w:val="none" w:sz="0" w:space="0" w:color="auto"/>
                <w:right w:val="none" w:sz="0" w:space="0" w:color="auto"/>
              </w:divBdr>
              <w:divsChild>
                <w:div w:id="1876767912">
                  <w:marLeft w:val="0"/>
                  <w:marRight w:val="0"/>
                  <w:marTop w:val="0"/>
                  <w:marBottom w:val="0"/>
                  <w:divBdr>
                    <w:top w:val="none" w:sz="0" w:space="0" w:color="auto"/>
                    <w:left w:val="none" w:sz="0" w:space="0" w:color="auto"/>
                    <w:bottom w:val="none" w:sz="0" w:space="0" w:color="auto"/>
                    <w:right w:val="none" w:sz="0" w:space="0" w:color="auto"/>
                  </w:divBdr>
                </w:div>
              </w:divsChild>
            </w:div>
            <w:div w:id="1199047172">
              <w:marLeft w:val="0"/>
              <w:marRight w:val="0"/>
              <w:marTop w:val="0"/>
              <w:marBottom w:val="0"/>
              <w:divBdr>
                <w:top w:val="none" w:sz="0" w:space="0" w:color="auto"/>
                <w:left w:val="none" w:sz="0" w:space="0" w:color="auto"/>
                <w:bottom w:val="none" w:sz="0" w:space="0" w:color="auto"/>
                <w:right w:val="none" w:sz="0" w:space="0" w:color="auto"/>
              </w:divBdr>
              <w:divsChild>
                <w:div w:id="1839541586">
                  <w:marLeft w:val="0"/>
                  <w:marRight w:val="0"/>
                  <w:marTop w:val="0"/>
                  <w:marBottom w:val="0"/>
                  <w:divBdr>
                    <w:top w:val="none" w:sz="0" w:space="0" w:color="auto"/>
                    <w:left w:val="none" w:sz="0" w:space="0" w:color="auto"/>
                    <w:bottom w:val="none" w:sz="0" w:space="0" w:color="auto"/>
                    <w:right w:val="none" w:sz="0" w:space="0" w:color="auto"/>
                  </w:divBdr>
                </w:div>
              </w:divsChild>
            </w:div>
            <w:div w:id="1437754781">
              <w:marLeft w:val="0"/>
              <w:marRight w:val="0"/>
              <w:marTop w:val="0"/>
              <w:marBottom w:val="0"/>
              <w:divBdr>
                <w:top w:val="none" w:sz="0" w:space="0" w:color="auto"/>
                <w:left w:val="none" w:sz="0" w:space="0" w:color="auto"/>
                <w:bottom w:val="none" w:sz="0" w:space="0" w:color="auto"/>
                <w:right w:val="none" w:sz="0" w:space="0" w:color="auto"/>
              </w:divBdr>
              <w:divsChild>
                <w:div w:id="349914636">
                  <w:marLeft w:val="0"/>
                  <w:marRight w:val="0"/>
                  <w:marTop w:val="0"/>
                  <w:marBottom w:val="0"/>
                  <w:divBdr>
                    <w:top w:val="none" w:sz="0" w:space="0" w:color="auto"/>
                    <w:left w:val="none" w:sz="0" w:space="0" w:color="auto"/>
                    <w:bottom w:val="none" w:sz="0" w:space="0" w:color="auto"/>
                    <w:right w:val="none" w:sz="0" w:space="0" w:color="auto"/>
                  </w:divBdr>
                </w:div>
              </w:divsChild>
            </w:div>
            <w:div w:id="1459302359">
              <w:marLeft w:val="0"/>
              <w:marRight w:val="0"/>
              <w:marTop w:val="0"/>
              <w:marBottom w:val="0"/>
              <w:divBdr>
                <w:top w:val="none" w:sz="0" w:space="0" w:color="auto"/>
                <w:left w:val="none" w:sz="0" w:space="0" w:color="auto"/>
                <w:bottom w:val="none" w:sz="0" w:space="0" w:color="auto"/>
                <w:right w:val="none" w:sz="0" w:space="0" w:color="auto"/>
              </w:divBdr>
              <w:divsChild>
                <w:div w:id="1718435563">
                  <w:marLeft w:val="0"/>
                  <w:marRight w:val="0"/>
                  <w:marTop w:val="0"/>
                  <w:marBottom w:val="0"/>
                  <w:divBdr>
                    <w:top w:val="none" w:sz="0" w:space="0" w:color="auto"/>
                    <w:left w:val="none" w:sz="0" w:space="0" w:color="auto"/>
                    <w:bottom w:val="none" w:sz="0" w:space="0" w:color="auto"/>
                    <w:right w:val="none" w:sz="0" w:space="0" w:color="auto"/>
                  </w:divBdr>
                </w:div>
              </w:divsChild>
            </w:div>
            <w:div w:id="1517772995">
              <w:marLeft w:val="0"/>
              <w:marRight w:val="0"/>
              <w:marTop w:val="0"/>
              <w:marBottom w:val="0"/>
              <w:divBdr>
                <w:top w:val="none" w:sz="0" w:space="0" w:color="auto"/>
                <w:left w:val="none" w:sz="0" w:space="0" w:color="auto"/>
                <w:bottom w:val="none" w:sz="0" w:space="0" w:color="auto"/>
                <w:right w:val="none" w:sz="0" w:space="0" w:color="auto"/>
              </w:divBdr>
              <w:divsChild>
                <w:div w:id="2112580174">
                  <w:marLeft w:val="0"/>
                  <w:marRight w:val="0"/>
                  <w:marTop w:val="0"/>
                  <w:marBottom w:val="0"/>
                  <w:divBdr>
                    <w:top w:val="none" w:sz="0" w:space="0" w:color="auto"/>
                    <w:left w:val="none" w:sz="0" w:space="0" w:color="auto"/>
                    <w:bottom w:val="none" w:sz="0" w:space="0" w:color="auto"/>
                    <w:right w:val="none" w:sz="0" w:space="0" w:color="auto"/>
                  </w:divBdr>
                </w:div>
              </w:divsChild>
            </w:div>
            <w:div w:id="1604259591">
              <w:marLeft w:val="0"/>
              <w:marRight w:val="0"/>
              <w:marTop w:val="0"/>
              <w:marBottom w:val="0"/>
              <w:divBdr>
                <w:top w:val="none" w:sz="0" w:space="0" w:color="auto"/>
                <w:left w:val="none" w:sz="0" w:space="0" w:color="auto"/>
                <w:bottom w:val="none" w:sz="0" w:space="0" w:color="auto"/>
                <w:right w:val="none" w:sz="0" w:space="0" w:color="auto"/>
              </w:divBdr>
              <w:divsChild>
                <w:div w:id="1497651686">
                  <w:marLeft w:val="0"/>
                  <w:marRight w:val="0"/>
                  <w:marTop w:val="0"/>
                  <w:marBottom w:val="0"/>
                  <w:divBdr>
                    <w:top w:val="none" w:sz="0" w:space="0" w:color="auto"/>
                    <w:left w:val="none" w:sz="0" w:space="0" w:color="auto"/>
                    <w:bottom w:val="none" w:sz="0" w:space="0" w:color="auto"/>
                    <w:right w:val="none" w:sz="0" w:space="0" w:color="auto"/>
                  </w:divBdr>
                </w:div>
              </w:divsChild>
            </w:div>
            <w:div w:id="1608922742">
              <w:marLeft w:val="0"/>
              <w:marRight w:val="0"/>
              <w:marTop w:val="0"/>
              <w:marBottom w:val="0"/>
              <w:divBdr>
                <w:top w:val="none" w:sz="0" w:space="0" w:color="auto"/>
                <w:left w:val="none" w:sz="0" w:space="0" w:color="auto"/>
                <w:bottom w:val="none" w:sz="0" w:space="0" w:color="auto"/>
                <w:right w:val="none" w:sz="0" w:space="0" w:color="auto"/>
              </w:divBdr>
              <w:divsChild>
                <w:div w:id="1122923550">
                  <w:marLeft w:val="0"/>
                  <w:marRight w:val="0"/>
                  <w:marTop w:val="0"/>
                  <w:marBottom w:val="0"/>
                  <w:divBdr>
                    <w:top w:val="none" w:sz="0" w:space="0" w:color="auto"/>
                    <w:left w:val="none" w:sz="0" w:space="0" w:color="auto"/>
                    <w:bottom w:val="none" w:sz="0" w:space="0" w:color="auto"/>
                    <w:right w:val="none" w:sz="0" w:space="0" w:color="auto"/>
                  </w:divBdr>
                </w:div>
              </w:divsChild>
            </w:div>
            <w:div w:id="1617907011">
              <w:marLeft w:val="0"/>
              <w:marRight w:val="0"/>
              <w:marTop w:val="0"/>
              <w:marBottom w:val="0"/>
              <w:divBdr>
                <w:top w:val="none" w:sz="0" w:space="0" w:color="auto"/>
                <w:left w:val="none" w:sz="0" w:space="0" w:color="auto"/>
                <w:bottom w:val="none" w:sz="0" w:space="0" w:color="auto"/>
                <w:right w:val="none" w:sz="0" w:space="0" w:color="auto"/>
              </w:divBdr>
              <w:divsChild>
                <w:div w:id="1890652474">
                  <w:marLeft w:val="0"/>
                  <w:marRight w:val="0"/>
                  <w:marTop w:val="0"/>
                  <w:marBottom w:val="0"/>
                  <w:divBdr>
                    <w:top w:val="none" w:sz="0" w:space="0" w:color="auto"/>
                    <w:left w:val="none" w:sz="0" w:space="0" w:color="auto"/>
                    <w:bottom w:val="none" w:sz="0" w:space="0" w:color="auto"/>
                    <w:right w:val="none" w:sz="0" w:space="0" w:color="auto"/>
                  </w:divBdr>
                </w:div>
              </w:divsChild>
            </w:div>
            <w:div w:id="1620724113">
              <w:marLeft w:val="0"/>
              <w:marRight w:val="0"/>
              <w:marTop w:val="0"/>
              <w:marBottom w:val="0"/>
              <w:divBdr>
                <w:top w:val="none" w:sz="0" w:space="0" w:color="auto"/>
                <w:left w:val="none" w:sz="0" w:space="0" w:color="auto"/>
                <w:bottom w:val="none" w:sz="0" w:space="0" w:color="auto"/>
                <w:right w:val="none" w:sz="0" w:space="0" w:color="auto"/>
              </w:divBdr>
              <w:divsChild>
                <w:div w:id="1582333219">
                  <w:marLeft w:val="0"/>
                  <w:marRight w:val="0"/>
                  <w:marTop w:val="0"/>
                  <w:marBottom w:val="0"/>
                  <w:divBdr>
                    <w:top w:val="none" w:sz="0" w:space="0" w:color="auto"/>
                    <w:left w:val="none" w:sz="0" w:space="0" w:color="auto"/>
                    <w:bottom w:val="none" w:sz="0" w:space="0" w:color="auto"/>
                    <w:right w:val="none" w:sz="0" w:space="0" w:color="auto"/>
                  </w:divBdr>
                </w:div>
              </w:divsChild>
            </w:div>
            <w:div w:id="1809129606">
              <w:marLeft w:val="0"/>
              <w:marRight w:val="0"/>
              <w:marTop w:val="0"/>
              <w:marBottom w:val="0"/>
              <w:divBdr>
                <w:top w:val="none" w:sz="0" w:space="0" w:color="auto"/>
                <w:left w:val="none" w:sz="0" w:space="0" w:color="auto"/>
                <w:bottom w:val="none" w:sz="0" w:space="0" w:color="auto"/>
                <w:right w:val="none" w:sz="0" w:space="0" w:color="auto"/>
              </w:divBdr>
              <w:divsChild>
                <w:div w:id="1011032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630797">
      <w:bodyDiv w:val="1"/>
      <w:marLeft w:val="0"/>
      <w:marRight w:val="0"/>
      <w:marTop w:val="0"/>
      <w:marBottom w:val="0"/>
      <w:divBdr>
        <w:top w:val="none" w:sz="0" w:space="0" w:color="auto"/>
        <w:left w:val="none" w:sz="0" w:space="0" w:color="auto"/>
        <w:bottom w:val="none" w:sz="0" w:space="0" w:color="auto"/>
        <w:right w:val="none" w:sz="0" w:space="0" w:color="auto"/>
      </w:divBdr>
      <w:divsChild>
        <w:div w:id="1448574898">
          <w:marLeft w:val="0"/>
          <w:marRight w:val="0"/>
          <w:marTop w:val="0"/>
          <w:marBottom w:val="0"/>
          <w:divBdr>
            <w:top w:val="none" w:sz="0" w:space="0" w:color="auto"/>
            <w:left w:val="none" w:sz="0" w:space="0" w:color="auto"/>
            <w:bottom w:val="none" w:sz="0" w:space="0" w:color="auto"/>
            <w:right w:val="none" w:sz="0" w:space="0" w:color="auto"/>
          </w:divBdr>
          <w:divsChild>
            <w:div w:id="1000624062">
              <w:marLeft w:val="0"/>
              <w:marRight w:val="0"/>
              <w:marTop w:val="0"/>
              <w:marBottom w:val="0"/>
              <w:divBdr>
                <w:top w:val="none" w:sz="0" w:space="0" w:color="auto"/>
                <w:left w:val="none" w:sz="0" w:space="0" w:color="auto"/>
                <w:bottom w:val="none" w:sz="0" w:space="0" w:color="auto"/>
                <w:right w:val="none" w:sz="0" w:space="0" w:color="auto"/>
              </w:divBdr>
              <w:divsChild>
                <w:div w:id="211347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213996">
      <w:bodyDiv w:val="1"/>
      <w:marLeft w:val="0"/>
      <w:marRight w:val="0"/>
      <w:marTop w:val="0"/>
      <w:marBottom w:val="0"/>
      <w:divBdr>
        <w:top w:val="none" w:sz="0" w:space="0" w:color="auto"/>
        <w:left w:val="none" w:sz="0" w:space="0" w:color="auto"/>
        <w:bottom w:val="none" w:sz="0" w:space="0" w:color="auto"/>
        <w:right w:val="none" w:sz="0" w:space="0" w:color="auto"/>
      </w:divBdr>
      <w:divsChild>
        <w:div w:id="2124107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9100983">
      <w:bodyDiv w:val="1"/>
      <w:marLeft w:val="0"/>
      <w:marRight w:val="0"/>
      <w:marTop w:val="0"/>
      <w:marBottom w:val="0"/>
      <w:divBdr>
        <w:top w:val="none" w:sz="0" w:space="0" w:color="auto"/>
        <w:left w:val="none" w:sz="0" w:space="0" w:color="auto"/>
        <w:bottom w:val="none" w:sz="0" w:space="0" w:color="auto"/>
        <w:right w:val="none" w:sz="0" w:space="0" w:color="auto"/>
      </w:divBdr>
      <w:divsChild>
        <w:div w:id="741027753">
          <w:marLeft w:val="0"/>
          <w:marRight w:val="0"/>
          <w:marTop w:val="0"/>
          <w:marBottom w:val="0"/>
          <w:divBdr>
            <w:top w:val="none" w:sz="0" w:space="0" w:color="auto"/>
            <w:left w:val="none" w:sz="0" w:space="0" w:color="auto"/>
            <w:bottom w:val="none" w:sz="0" w:space="0" w:color="auto"/>
            <w:right w:val="none" w:sz="0" w:space="0" w:color="auto"/>
          </w:divBdr>
          <w:divsChild>
            <w:div w:id="1099178414">
              <w:marLeft w:val="0"/>
              <w:marRight w:val="0"/>
              <w:marTop w:val="0"/>
              <w:marBottom w:val="0"/>
              <w:divBdr>
                <w:top w:val="none" w:sz="0" w:space="0" w:color="auto"/>
                <w:left w:val="none" w:sz="0" w:space="0" w:color="auto"/>
                <w:bottom w:val="none" w:sz="0" w:space="0" w:color="auto"/>
                <w:right w:val="none" w:sz="0" w:space="0" w:color="auto"/>
              </w:divBdr>
              <w:divsChild>
                <w:div w:id="498736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731808">
      <w:bodyDiv w:val="1"/>
      <w:marLeft w:val="0"/>
      <w:marRight w:val="0"/>
      <w:marTop w:val="0"/>
      <w:marBottom w:val="0"/>
      <w:divBdr>
        <w:top w:val="none" w:sz="0" w:space="0" w:color="auto"/>
        <w:left w:val="none" w:sz="0" w:space="0" w:color="auto"/>
        <w:bottom w:val="none" w:sz="0" w:space="0" w:color="auto"/>
        <w:right w:val="none" w:sz="0" w:space="0" w:color="auto"/>
      </w:divBdr>
      <w:divsChild>
        <w:div w:id="2022050700">
          <w:marLeft w:val="0"/>
          <w:marRight w:val="0"/>
          <w:marTop w:val="0"/>
          <w:marBottom w:val="0"/>
          <w:divBdr>
            <w:top w:val="none" w:sz="0" w:space="0" w:color="auto"/>
            <w:left w:val="none" w:sz="0" w:space="0" w:color="auto"/>
            <w:bottom w:val="none" w:sz="0" w:space="0" w:color="auto"/>
            <w:right w:val="none" w:sz="0" w:space="0" w:color="auto"/>
          </w:divBdr>
          <w:divsChild>
            <w:div w:id="1548251100">
              <w:marLeft w:val="0"/>
              <w:marRight w:val="0"/>
              <w:marTop w:val="0"/>
              <w:marBottom w:val="0"/>
              <w:divBdr>
                <w:top w:val="none" w:sz="0" w:space="0" w:color="auto"/>
                <w:left w:val="none" w:sz="0" w:space="0" w:color="auto"/>
                <w:bottom w:val="none" w:sz="0" w:space="0" w:color="auto"/>
                <w:right w:val="none" w:sz="0" w:space="0" w:color="auto"/>
              </w:divBdr>
              <w:divsChild>
                <w:div w:id="185160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8804300">
      <w:bodyDiv w:val="1"/>
      <w:marLeft w:val="0"/>
      <w:marRight w:val="0"/>
      <w:marTop w:val="0"/>
      <w:marBottom w:val="0"/>
      <w:divBdr>
        <w:top w:val="none" w:sz="0" w:space="0" w:color="auto"/>
        <w:left w:val="none" w:sz="0" w:space="0" w:color="auto"/>
        <w:bottom w:val="none" w:sz="0" w:space="0" w:color="auto"/>
        <w:right w:val="none" w:sz="0" w:space="0" w:color="auto"/>
      </w:divBdr>
    </w:div>
    <w:div w:id="245460604">
      <w:bodyDiv w:val="1"/>
      <w:marLeft w:val="0"/>
      <w:marRight w:val="0"/>
      <w:marTop w:val="0"/>
      <w:marBottom w:val="0"/>
      <w:divBdr>
        <w:top w:val="none" w:sz="0" w:space="0" w:color="auto"/>
        <w:left w:val="none" w:sz="0" w:space="0" w:color="auto"/>
        <w:bottom w:val="none" w:sz="0" w:space="0" w:color="auto"/>
        <w:right w:val="none" w:sz="0" w:space="0" w:color="auto"/>
      </w:divBdr>
    </w:div>
    <w:div w:id="246812307">
      <w:bodyDiv w:val="1"/>
      <w:marLeft w:val="0"/>
      <w:marRight w:val="0"/>
      <w:marTop w:val="0"/>
      <w:marBottom w:val="0"/>
      <w:divBdr>
        <w:top w:val="none" w:sz="0" w:space="0" w:color="auto"/>
        <w:left w:val="none" w:sz="0" w:space="0" w:color="auto"/>
        <w:bottom w:val="none" w:sz="0" w:space="0" w:color="auto"/>
        <w:right w:val="none" w:sz="0" w:space="0" w:color="auto"/>
      </w:divBdr>
      <w:divsChild>
        <w:div w:id="6135599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662133">
      <w:bodyDiv w:val="1"/>
      <w:marLeft w:val="0"/>
      <w:marRight w:val="0"/>
      <w:marTop w:val="0"/>
      <w:marBottom w:val="0"/>
      <w:divBdr>
        <w:top w:val="none" w:sz="0" w:space="0" w:color="auto"/>
        <w:left w:val="none" w:sz="0" w:space="0" w:color="auto"/>
        <w:bottom w:val="none" w:sz="0" w:space="0" w:color="auto"/>
        <w:right w:val="none" w:sz="0" w:space="0" w:color="auto"/>
      </w:divBdr>
    </w:div>
    <w:div w:id="259988976">
      <w:bodyDiv w:val="1"/>
      <w:marLeft w:val="0"/>
      <w:marRight w:val="0"/>
      <w:marTop w:val="0"/>
      <w:marBottom w:val="0"/>
      <w:divBdr>
        <w:top w:val="none" w:sz="0" w:space="0" w:color="auto"/>
        <w:left w:val="none" w:sz="0" w:space="0" w:color="auto"/>
        <w:bottom w:val="none" w:sz="0" w:space="0" w:color="auto"/>
        <w:right w:val="none" w:sz="0" w:space="0" w:color="auto"/>
      </w:divBdr>
      <w:divsChild>
        <w:div w:id="1087383158">
          <w:marLeft w:val="0"/>
          <w:marRight w:val="0"/>
          <w:marTop w:val="0"/>
          <w:marBottom w:val="0"/>
          <w:divBdr>
            <w:top w:val="none" w:sz="0" w:space="0" w:color="auto"/>
            <w:left w:val="none" w:sz="0" w:space="0" w:color="auto"/>
            <w:bottom w:val="none" w:sz="0" w:space="0" w:color="auto"/>
            <w:right w:val="none" w:sz="0" w:space="0" w:color="auto"/>
          </w:divBdr>
          <w:divsChild>
            <w:div w:id="1382051606">
              <w:marLeft w:val="0"/>
              <w:marRight w:val="0"/>
              <w:marTop w:val="0"/>
              <w:marBottom w:val="0"/>
              <w:divBdr>
                <w:top w:val="none" w:sz="0" w:space="0" w:color="auto"/>
                <w:left w:val="none" w:sz="0" w:space="0" w:color="auto"/>
                <w:bottom w:val="none" w:sz="0" w:space="0" w:color="auto"/>
                <w:right w:val="none" w:sz="0" w:space="0" w:color="auto"/>
              </w:divBdr>
              <w:divsChild>
                <w:div w:id="175966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453350">
      <w:bodyDiv w:val="1"/>
      <w:marLeft w:val="0"/>
      <w:marRight w:val="0"/>
      <w:marTop w:val="0"/>
      <w:marBottom w:val="0"/>
      <w:divBdr>
        <w:top w:val="none" w:sz="0" w:space="0" w:color="auto"/>
        <w:left w:val="none" w:sz="0" w:space="0" w:color="auto"/>
        <w:bottom w:val="none" w:sz="0" w:space="0" w:color="auto"/>
        <w:right w:val="none" w:sz="0" w:space="0" w:color="auto"/>
      </w:divBdr>
      <w:divsChild>
        <w:div w:id="940994915">
          <w:marLeft w:val="0"/>
          <w:marRight w:val="0"/>
          <w:marTop w:val="0"/>
          <w:marBottom w:val="0"/>
          <w:divBdr>
            <w:top w:val="none" w:sz="0" w:space="0" w:color="auto"/>
            <w:left w:val="none" w:sz="0" w:space="0" w:color="auto"/>
            <w:bottom w:val="none" w:sz="0" w:space="0" w:color="auto"/>
            <w:right w:val="none" w:sz="0" w:space="0" w:color="auto"/>
          </w:divBdr>
          <w:divsChild>
            <w:div w:id="857811802">
              <w:marLeft w:val="0"/>
              <w:marRight w:val="0"/>
              <w:marTop w:val="0"/>
              <w:marBottom w:val="0"/>
              <w:divBdr>
                <w:top w:val="none" w:sz="0" w:space="0" w:color="auto"/>
                <w:left w:val="none" w:sz="0" w:space="0" w:color="auto"/>
                <w:bottom w:val="none" w:sz="0" w:space="0" w:color="auto"/>
                <w:right w:val="none" w:sz="0" w:space="0" w:color="auto"/>
              </w:divBdr>
              <w:divsChild>
                <w:div w:id="514273371">
                  <w:marLeft w:val="0"/>
                  <w:marRight w:val="0"/>
                  <w:marTop w:val="0"/>
                  <w:marBottom w:val="0"/>
                  <w:divBdr>
                    <w:top w:val="none" w:sz="0" w:space="0" w:color="auto"/>
                    <w:left w:val="none" w:sz="0" w:space="0" w:color="auto"/>
                    <w:bottom w:val="none" w:sz="0" w:space="0" w:color="auto"/>
                    <w:right w:val="none" w:sz="0" w:space="0" w:color="auto"/>
                  </w:divBdr>
                </w:div>
              </w:divsChild>
            </w:div>
            <w:div w:id="1803843503">
              <w:marLeft w:val="0"/>
              <w:marRight w:val="0"/>
              <w:marTop w:val="0"/>
              <w:marBottom w:val="0"/>
              <w:divBdr>
                <w:top w:val="none" w:sz="0" w:space="0" w:color="auto"/>
                <w:left w:val="none" w:sz="0" w:space="0" w:color="auto"/>
                <w:bottom w:val="none" w:sz="0" w:space="0" w:color="auto"/>
                <w:right w:val="none" w:sz="0" w:space="0" w:color="auto"/>
              </w:divBdr>
              <w:divsChild>
                <w:div w:id="2043902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5039573">
      <w:bodyDiv w:val="1"/>
      <w:marLeft w:val="0"/>
      <w:marRight w:val="0"/>
      <w:marTop w:val="0"/>
      <w:marBottom w:val="0"/>
      <w:divBdr>
        <w:top w:val="none" w:sz="0" w:space="0" w:color="auto"/>
        <w:left w:val="none" w:sz="0" w:space="0" w:color="auto"/>
        <w:bottom w:val="none" w:sz="0" w:space="0" w:color="auto"/>
        <w:right w:val="none" w:sz="0" w:space="0" w:color="auto"/>
      </w:divBdr>
      <w:divsChild>
        <w:div w:id="1355886746">
          <w:marLeft w:val="0"/>
          <w:marRight w:val="0"/>
          <w:marTop w:val="0"/>
          <w:marBottom w:val="0"/>
          <w:divBdr>
            <w:top w:val="none" w:sz="0" w:space="0" w:color="auto"/>
            <w:left w:val="none" w:sz="0" w:space="0" w:color="auto"/>
            <w:bottom w:val="none" w:sz="0" w:space="0" w:color="auto"/>
            <w:right w:val="none" w:sz="0" w:space="0" w:color="auto"/>
          </w:divBdr>
          <w:divsChild>
            <w:div w:id="203031107">
              <w:marLeft w:val="0"/>
              <w:marRight w:val="0"/>
              <w:marTop w:val="0"/>
              <w:marBottom w:val="0"/>
              <w:divBdr>
                <w:top w:val="none" w:sz="0" w:space="0" w:color="auto"/>
                <w:left w:val="none" w:sz="0" w:space="0" w:color="auto"/>
                <w:bottom w:val="none" w:sz="0" w:space="0" w:color="auto"/>
                <w:right w:val="none" w:sz="0" w:space="0" w:color="auto"/>
              </w:divBdr>
              <w:divsChild>
                <w:div w:id="138270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6303560">
      <w:bodyDiv w:val="1"/>
      <w:marLeft w:val="0"/>
      <w:marRight w:val="0"/>
      <w:marTop w:val="0"/>
      <w:marBottom w:val="0"/>
      <w:divBdr>
        <w:top w:val="none" w:sz="0" w:space="0" w:color="auto"/>
        <w:left w:val="none" w:sz="0" w:space="0" w:color="auto"/>
        <w:bottom w:val="none" w:sz="0" w:space="0" w:color="auto"/>
        <w:right w:val="none" w:sz="0" w:space="0" w:color="auto"/>
      </w:divBdr>
      <w:divsChild>
        <w:div w:id="1356926217">
          <w:marLeft w:val="0"/>
          <w:marRight w:val="0"/>
          <w:marTop w:val="0"/>
          <w:marBottom w:val="0"/>
          <w:divBdr>
            <w:top w:val="none" w:sz="0" w:space="0" w:color="auto"/>
            <w:left w:val="none" w:sz="0" w:space="0" w:color="auto"/>
            <w:bottom w:val="none" w:sz="0" w:space="0" w:color="auto"/>
            <w:right w:val="none" w:sz="0" w:space="0" w:color="auto"/>
          </w:divBdr>
          <w:divsChild>
            <w:div w:id="263194053">
              <w:marLeft w:val="0"/>
              <w:marRight w:val="0"/>
              <w:marTop w:val="0"/>
              <w:marBottom w:val="0"/>
              <w:divBdr>
                <w:top w:val="none" w:sz="0" w:space="0" w:color="auto"/>
                <w:left w:val="none" w:sz="0" w:space="0" w:color="auto"/>
                <w:bottom w:val="none" w:sz="0" w:space="0" w:color="auto"/>
                <w:right w:val="none" w:sz="0" w:space="0" w:color="auto"/>
              </w:divBdr>
              <w:divsChild>
                <w:div w:id="445927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4556192">
      <w:bodyDiv w:val="1"/>
      <w:marLeft w:val="0"/>
      <w:marRight w:val="0"/>
      <w:marTop w:val="0"/>
      <w:marBottom w:val="0"/>
      <w:divBdr>
        <w:top w:val="none" w:sz="0" w:space="0" w:color="auto"/>
        <w:left w:val="none" w:sz="0" w:space="0" w:color="auto"/>
        <w:bottom w:val="none" w:sz="0" w:space="0" w:color="auto"/>
        <w:right w:val="none" w:sz="0" w:space="0" w:color="auto"/>
      </w:divBdr>
    </w:div>
    <w:div w:id="339820631">
      <w:bodyDiv w:val="1"/>
      <w:marLeft w:val="0"/>
      <w:marRight w:val="0"/>
      <w:marTop w:val="0"/>
      <w:marBottom w:val="0"/>
      <w:divBdr>
        <w:top w:val="none" w:sz="0" w:space="0" w:color="auto"/>
        <w:left w:val="none" w:sz="0" w:space="0" w:color="auto"/>
        <w:bottom w:val="none" w:sz="0" w:space="0" w:color="auto"/>
        <w:right w:val="none" w:sz="0" w:space="0" w:color="auto"/>
      </w:divBdr>
      <w:divsChild>
        <w:div w:id="2000882115">
          <w:marLeft w:val="0"/>
          <w:marRight w:val="0"/>
          <w:marTop w:val="0"/>
          <w:marBottom w:val="0"/>
          <w:divBdr>
            <w:top w:val="none" w:sz="0" w:space="0" w:color="auto"/>
            <w:left w:val="none" w:sz="0" w:space="0" w:color="auto"/>
            <w:bottom w:val="none" w:sz="0" w:space="0" w:color="auto"/>
            <w:right w:val="none" w:sz="0" w:space="0" w:color="auto"/>
          </w:divBdr>
          <w:divsChild>
            <w:div w:id="980113247">
              <w:marLeft w:val="0"/>
              <w:marRight w:val="0"/>
              <w:marTop w:val="0"/>
              <w:marBottom w:val="0"/>
              <w:divBdr>
                <w:top w:val="none" w:sz="0" w:space="0" w:color="auto"/>
                <w:left w:val="none" w:sz="0" w:space="0" w:color="auto"/>
                <w:bottom w:val="none" w:sz="0" w:space="0" w:color="auto"/>
                <w:right w:val="none" w:sz="0" w:space="0" w:color="auto"/>
              </w:divBdr>
              <w:divsChild>
                <w:div w:id="204840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1080098">
      <w:bodyDiv w:val="1"/>
      <w:marLeft w:val="0"/>
      <w:marRight w:val="0"/>
      <w:marTop w:val="0"/>
      <w:marBottom w:val="0"/>
      <w:divBdr>
        <w:top w:val="none" w:sz="0" w:space="0" w:color="auto"/>
        <w:left w:val="none" w:sz="0" w:space="0" w:color="auto"/>
        <w:bottom w:val="none" w:sz="0" w:space="0" w:color="auto"/>
        <w:right w:val="none" w:sz="0" w:space="0" w:color="auto"/>
      </w:divBdr>
    </w:div>
    <w:div w:id="353045009">
      <w:bodyDiv w:val="1"/>
      <w:marLeft w:val="0"/>
      <w:marRight w:val="0"/>
      <w:marTop w:val="0"/>
      <w:marBottom w:val="0"/>
      <w:divBdr>
        <w:top w:val="none" w:sz="0" w:space="0" w:color="auto"/>
        <w:left w:val="none" w:sz="0" w:space="0" w:color="auto"/>
        <w:bottom w:val="none" w:sz="0" w:space="0" w:color="auto"/>
        <w:right w:val="none" w:sz="0" w:space="0" w:color="auto"/>
      </w:divBdr>
      <w:divsChild>
        <w:div w:id="826168340">
          <w:marLeft w:val="0"/>
          <w:marRight w:val="0"/>
          <w:marTop w:val="0"/>
          <w:marBottom w:val="0"/>
          <w:divBdr>
            <w:top w:val="none" w:sz="0" w:space="0" w:color="auto"/>
            <w:left w:val="none" w:sz="0" w:space="0" w:color="auto"/>
            <w:bottom w:val="none" w:sz="0" w:space="0" w:color="auto"/>
            <w:right w:val="none" w:sz="0" w:space="0" w:color="auto"/>
          </w:divBdr>
          <w:divsChild>
            <w:div w:id="805397599">
              <w:marLeft w:val="0"/>
              <w:marRight w:val="0"/>
              <w:marTop w:val="0"/>
              <w:marBottom w:val="0"/>
              <w:divBdr>
                <w:top w:val="none" w:sz="0" w:space="0" w:color="auto"/>
                <w:left w:val="none" w:sz="0" w:space="0" w:color="auto"/>
                <w:bottom w:val="none" w:sz="0" w:space="0" w:color="auto"/>
                <w:right w:val="none" w:sz="0" w:space="0" w:color="auto"/>
              </w:divBdr>
              <w:divsChild>
                <w:div w:id="399717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9963571">
      <w:bodyDiv w:val="1"/>
      <w:marLeft w:val="0"/>
      <w:marRight w:val="0"/>
      <w:marTop w:val="0"/>
      <w:marBottom w:val="0"/>
      <w:divBdr>
        <w:top w:val="none" w:sz="0" w:space="0" w:color="auto"/>
        <w:left w:val="none" w:sz="0" w:space="0" w:color="auto"/>
        <w:bottom w:val="none" w:sz="0" w:space="0" w:color="auto"/>
        <w:right w:val="none" w:sz="0" w:space="0" w:color="auto"/>
      </w:divBdr>
      <w:divsChild>
        <w:div w:id="1359888335">
          <w:marLeft w:val="0"/>
          <w:marRight w:val="0"/>
          <w:marTop w:val="0"/>
          <w:marBottom w:val="0"/>
          <w:divBdr>
            <w:top w:val="none" w:sz="0" w:space="0" w:color="auto"/>
            <w:left w:val="none" w:sz="0" w:space="0" w:color="auto"/>
            <w:bottom w:val="none" w:sz="0" w:space="0" w:color="auto"/>
            <w:right w:val="none" w:sz="0" w:space="0" w:color="auto"/>
          </w:divBdr>
          <w:divsChild>
            <w:div w:id="1591504876">
              <w:marLeft w:val="0"/>
              <w:marRight w:val="0"/>
              <w:marTop w:val="0"/>
              <w:marBottom w:val="0"/>
              <w:divBdr>
                <w:top w:val="none" w:sz="0" w:space="0" w:color="auto"/>
                <w:left w:val="none" w:sz="0" w:space="0" w:color="auto"/>
                <w:bottom w:val="none" w:sz="0" w:space="0" w:color="auto"/>
                <w:right w:val="none" w:sz="0" w:space="0" w:color="auto"/>
              </w:divBdr>
              <w:divsChild>
                <w:div w:id="1466894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5250122">
      <w:bodyDiv w:val="1"/>
      <w:marLeft w:val="0"/>
      <w:marRight w:val="0"/>
      <w:marTop w:val="0"/>
      <w:marBottom w:val="0"/>
      <w:divBdr>
        <w:top w:val="none" w:sz="0" w:space="0" w:color="auto"/>
        <w:left w:val="none" w:sz="0" w:space="0" w:color="auto"/>
        <w:bottom w:val="none" w:sz="0" w:space="0" w:color="auto"/>
        <w:right w:val="none" w:sz="0" w:space="0" w:color="auto"/>
      </w:divBdr>
      <w:divsChild>
        <w:div w:id="2044594350">
          <w:marLeft w:val="0"/>
          <w:marRight w:val="0"/>
          <w:marTop w:val="0"/>
          <w:marBottom w:val="0"/>
          <w:divBdr>
            <w:top w:val="none" w:sz="0" w:space="0" w:color="auto"/>
            <w:left w:val="none" w:sz="0" w:space="0" w:color="auto"/>
            <w:bottom w:val="none" w:sz="0" w:space="0" w:color="auto"/>
            <w:right w:val="none" w:sz="0" w:space="0" w:color="auto"/>
          </w:divBdr>
          <w:divsChild>
            <w:div w:id="1359773585">
              <w:marLeft w:val="0"/>
              <w:marRight w:val="0"/>
              <w:marTop w:val="0"/>
              <w:marBottom w:val="0"/>
              <w:divBdr>
                <w:top w:val="none" w:sz="0" w:space="0" w:color="auto"/>
                <w:left w:val="none" w:sz="0" w:space="0" w:color="auto"/>
                <w:bottom w:val="none" w:sz="0" w:space="0" w:color="auto"/>
                <w:right w:val="none" w:sz="0" w:space="0" w:color="auto"/>
              </w:divBdr>
              <w:divsChild>
                <w:div w:id="1245577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8257981">
      <w:bodyDiv w:val="1"/>
      <w:marLeft w:val="0"/>
      <w:marRight w:val="0"/>
      <w:marTop w:val="0"/>
      <w:marBottom w:val="0"/>
      <w:divBdr>
        <w:top w:val="none" w:sz="0" w:space="0" w:color="auto"/>
        <w:left w:val="none" w:sz="0" w:space="0" w:color="auto"/>
        <w:bottom w:val="none" w:sz="0" w:space="0" w:color="auto"/>
        <w:right w:val="none" w:sz="0" w:space="0" w:color="auto"/>
      </w:divBdr>
      <w:divsChild>
        <w:div w:id="2145199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3208928">
      <w:bodyDiv w:val="1"/>
      <w:marLeft w:val="0"/>
      <w:marRight w:val="0"/>
      <w:marTop w:val="0"/>
      <w:marBottom w:val="0"/>
      <w:divBdr>
        <w:top w:val="none" w:sz="0" w:space="0" w:color="auto"/>
        <w:left w:val="none" w:sz="0" w:space="0" w:color="auto"/>
        <w:bottom w:val="none" w:sz="0" w:space="0" w:color="auto"/>
        <w:right w:val="none" w:sz="0" w:space="0" w:color="auto"/>
      </w:divBdr>
      <w:divsChild>
        <w:div w:id="1959143351">
          <w:marLeft w:val="0"/>
          <w:marRight w:val="0"/>
          <w:marTop w:val="0"/>
          <w:marBottom w:val="0"/>
          <w:divBdr>
            <w:top w:val="none" w:sz="0" w:space="0" w:color="auto"/>
            <w:left w:val="none" w:sz="0" w:space="0" w:color="auto"/>
            <w:bottom w:val="none" w:sz="0" w:space="0" w:color="auto"/>
            <w:right w:val="none" w:sz="0" w:space="0" w:color="auto"/>
          </w:divBdr>
          <w:divsChild>
            <w:div w:id="100226868">
              <w:marLeft w:val="0"/>
              <w:marRight w:val="0"/>
              <w:marTop w:val="0"/>
              <w:marBottom w:val="0"/>
              <w:divBdr>
                <w:top w:val="none" w:sz="0" w:space="0" w:color="auto"/>
                <w:left w:val="none" w:sz="0" w:space="0" w:color="auto"/>
                <w:bottom w:val="none" w:sz="0" w:space="0" w:color="auto"/>
                <w:right w:val="none" w:sz="0" w:space="0" w:color="auto"/>
              </w:divBdr>
              <w:divsChild>
                <w:div w:id="33071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9423744">
      <w:bodyDiv w:val="1"/>
      <w:marLeft w:val="0"/>
      <w:marRight w:val="0"/>
      <w:marTop w:val="0"/>
      <w:marBottom w:val="0"/>
      <w:divBdr>
        <w:top w:val="none" w:sz="0" w:space="0" w:color="auto"/>
        <w:left w:val="none" w:sz="0" w:space="0" w:color="auto"/>
        <w:bottom w:val="none" w:sz="0" w:space="0" w:color="auto"/>
        <w:right w:val="none" w:sz="0" w:space="0" w:color="auto"/>
      </w:divBdr>
      <w:divsChild>
        <w:div w:id="717777925">
          <w:marLeft w:val="0"/>
          <w:marRight w:val="0"/>
          <w:marTop w:val="0"/>
          <w:marBottom w:val="0"/>
          <w:divBdr>
            <w:top w:val="none" w:sz="0" w:space="0" w:color="auto"/>
            <w:left w:val="none" w:sz="0" w:space="0" w:color="auto"/>
            <w:bottom w:val="none" w:sz="0" w:space="0" w:color="auto"/>
            <w:right w:val="none" w:sz="0" w:space="0" w:color="auto"/>
          </w:divBdr>
          <w:divsChild>
            <w:div w:id="1776705534">
              <w:marLeft w:val="0"/>
              <w:marRight w:val="0"/>
              <w:marTop w:val="0"/>
              <w:marBottom w:val="0"/>
              <w:divBdr>
                <w:top w:val="none" w:sz="0" w:space="0" w:color="auto"/>
                <w:left w:val="none" w:sz="0" w:space="0" w:color="auto"/>
                <w:bottom w:val="none" w:sz="0" w:space="0" w:color="auto"/>
                <w:right w:val="none" w:sz="0" w:space="0" w:color="auto"/>
              </w:divBdr>
              <w:divsChild>
                <w:div w:id="1651708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8159467">
      <w:bodyDiv w:val="1"/>
      <w:marLeft w:val="0"/>
      <w:marRight w:val="0"/>
      <w:marTop w:val="0"/>
      <w:marBottom w:val="0"/>
      <w:divBdr>
        <w:top w:val="none" w:sz="0" w:space="0" w:color="auto"/>
        <w:left w:val="none" w:sz="0" w:space="0" w:color="auto"/>
        <w:bottom w:val="none" w:sz="0" w:space="0" w:color="auto"/>
        <w:right w:val="none" w:sz="0" w:space="0" w:color="auto"/>
      </w:divBdr>
      <w:divsChild>
        <w:div w:id="327921">
          <w:marLeft w:val="0"/>
          <w:marRight w:val="0"/>
          <w:marTop w:val="0"/>
          <w:marBottom w:val="0"/>
          <w:divBdr>
            <w:top w:val="none" w:sz="0" w:space="0" w:color="auto"/>
            <w:left w:val="none" w:sz="0" w:space="0" w:color="auto"/>
            <w:bottom w:val="none" w:sz="0" w:space="0" w:color="auto"/>
            <w:right w:val="none" w:sz="0" w:space="0" w:color="auto"/>
          </w:divBdr>
          <w:divsChild>
            <w:div w:id="1837771028">
              <w:marLeft w:val="0"/>
              <w:marRight w:val="0"/>
              <w:marTop w:val="0"/>
              <w:marBottom w:val="0"/>
              <w:divBdr>
                <w:top w:val="none" w:sz="0" w:space="0" w:color="auto"/>
                <w:left w:val="none" w:sz="0" w:space="0" w:color="auto"/>
                <w:bottom w:val="none" w:sz="0" w:space="0" w:color="auto"/>
                <w:right w:val="none" w:sz="0" w:space="0" w:color="auto"/>
              </w:divBdr>
              <w:divsChild>
                <w:div w:id="105666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7171034">
      <w:bodyDiv w:val="1"/>
      <w:marLeft w:val="0"/>
      <w:marRight w:val="0"/>
      <w:marTop w:val="0"/>
      <w:marBottom w:val="0"/>
      <w:divBdr>
        <w:top w:val="none" w:sz="0" w:space="0" w:color="auto"/>
        <w:left w:val="none" w:sz="0" w:space="0" w:color="auto"/>
        <w:bottom w:val="none" w:sz="0" w:space="0" w:color="auto"/>
        <w:right w:val="none" w:sz="0" w:space="0" w:color="auto"/>
      </w:divBdr>
      <w:divsChild>
        <w:div w:id="1949854621">
          <w:marLeft w:val="0"/>
          <w:marRight w:val="0"/>
          <w:marTop w:val="0"/>
          <w:marBottom w:val="0"/>
          <w:divBdr>
            <w:top w:val="none" w:sz="0" w:space="0" w:color="auto"/>
            <w:left w:val="none" w:sz="0" w:space="0" w:color="auto"/>
            <w:bottom w:val="none" w:sz="0" w:space="0" w:color="auto"/>
            <w:right w:val="none" w:sz="0" w:space="0" w:color="auto"/>
          </w:divBdr>
          <w:divsChild>
            <w:div w:id="503083486">
              <w:marLeft w:val="0"/>
              <w:marRight w:val="0"/>
              <w:marTop w:val="0"/>
              <w:marBottom w:val="0"/>
              <w:divBdr>
                <w:top w:val="none" w:sz="0" w:space="0" w:color="auto"/>
                <w:left w:val="none" w:sz="0" w:space="0" w:color="auto"/>
                <w:bottom w:val="none" w:sz="0" w:space="0" w:color="auto"/>
                <w:right w:val="none" w:sz="0" w:space="0" w:color="auto"/>
              </w:divBdr>
              <w:divsChild>
                <w:div w:id="1729260576">
                  <w:marLeft w:val="0"/>
                  <w:marRight w:val="0"/>
                  <w:marTop w:val="0"/>
                  <w:marBottom w:val="0"/>
                  <w:divBdr>
                    <w:top w:val="none" w:sz="0" w:space="0" w:color="auto"/>
                    <w:left w:val="none" w:sz="0" w:space="0" w:color="auto"/>
                    <w:bottom w:val="none" w:sz="0" w:space="0" w:color="auto"/>
                    <w:right w:val="none" w:sz="0" w:space="0" w:color="auto"/>
                  </w:divBdr>
                  <w:divsChild>
                    <w:div w:id="2122411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369595">
      <w:bodyDiv w:val="1"/>
      <w:marLeft w:val="0"/>
      <w:marRight w:val="0"/>
      <w:marTop w:val="0"/>
      <w:marBottom w:val="0"/>
      <w:divBdr>
        <w:top w:val="none" w:sz="0" w:space="0" w:color="auto"/>
        <w:left w:val="none" w:sz="0" w:space="0" w:color="auto"/>
        <w:bottom w:val="none" w:sz="0" w:space="0" w:color="auto"/>
        <w:right w:val="none" w:sz="0" w:space="0" w:color="auto"/>
      </w:divBdr>
      <w:divsChild>
        <w:div w:id="138115124">
          <w:marLeft w:val="0"/>
          <w:marRight w:val="0"/>
          <w:marTop w:val="0"/>
          <w:marBottom w:val="0"/>
          <w:divBdr>
            <w:top w:val="none" w:sz="0" w:space="0" w:color="auto"/>
            <w:left w:val="none" w:sz="0" w:space="0" w:color="auto"/>
            <w:bottom w:val="none" w:sz="0" w:space="0" w:color="auto"/>
            <w:right w:val="none" w:sz="0" w:space="0" w:color="auto"/>
          </w:divBdr>
          <w:divsChild>
            <w:div w:id="678779333">
              <w:marLeft w:val="0"/>
              <w:marRight w:val="0"/>
              <w:marTop w:val="0"/>
              <w:marBottom w:val="0"/>
              <w:divBdr>
                <w:top w:val="none" w:sz="0" w:space="0" w:color="auto"/>
                <w:left w:val="none" w:sz="0" w:space="0" w:color="auto"/>
                <w:bottom w:val="none" w:sz="0" w:space="0" w:color="auto"/>
                <w:right w:val="none" w:sz="0" w:space="0" w:color="auto"/>
              </w:divBdr>
              <w:divsChild>
                <w:div w:id="9346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9449296">
      <w:bodyDiv w:val="1"/>
      <w:marLeft w:val="0"/>
      <w:marRight w:val="0"/>
      <w:marTop w:val="0"/>
      <w:marBottom w:val="0"/>
      <w:divBdr>
        <w:top w:val="none" w:sz="0" w:space="0" w:color="auto"/>
        <w:left w:val="none" w:sz="0" w:space="0" w:color="auto"/>
        <w:bottom w:val="none" w:sz="0" w:space="0" w:color="auto"/>
        <w:right w:val="none" w:sz="0" w:space="0" w:color="auto"/>
      </w:divBdr>
      <w:divsChild>
        <w:div w:id="1994677859">
          <w:marLeft w:val="0"/>
          <w:marRight w:val="0"/>
          <w:marTop w:val="0"/>
          <w:marBottom w:val="0"/>
          <w:divBdr>
            <w:top w:val="none" w:sz="0" w:space="0" w:color="auto"/>
            <w:left w:val="none" w:sz="0" w:space="0" w:color="auto"/>
            <w:bottom w:val="none" w:sz="0" w:space="0" w:color="auto"/>
            <w:right w:val="none" w:sz="0" w:space="0" w:color="auto"/>
          </w:divBdr>
          <w:divsChild>
            <w:div w:id="930118020">
              <w:marLeft w:val="0"/>
              <w:marRight w:val="0"/>
              <w:marTop w:val="0"/>
              <w:marBottom w:val="0"/>
              <w:divBdr>
                <w:top w:val="none" w:sz="0" w:space="0" w:color="auto"/>
                <w:left w:val="none" w:sz="0" w:space="0" w:color="auto"/>
                <w:bottom w:val="none" w:sz="0" w:space="0" w:color="auto"/>
                <w:right w:val="none" w:sz="0" w:space="0" w:color="auto"/>
              </w:divBdr>
              <w:divsChild>
                <w:div w:id="1635217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46935">
      <w:bodyDiv w:val="1"/>
      <w:marLeft w:val="0"/>
      <w:marRight w:val="0"/>
      <w:marTop w:val="0"/>
      <w:marBottom w:val="0"/>
      <w:divBdr>
        <w:top w:val="none" w:sz="0" w:space="0" w:color="auto"/>
        <w:left w:val="none" w:sz="0" w:space="0" w:color="auto"/>
        <w:bottom w:val="none" w:sz="0" w:space="0" w:color="auto"/>
        <w:right w:val="none" w:sz="0" w:space="0" w:color="auto"/>
      </w:divBdr>
      <w:divsChild>
        <w:div w:id="1440175017">
          <w:marLeft w:val="0"/>
          <w:marRight w:val="0"/>
          <w:marTop w:val="0"/>
          <w:marBottom w:val="0"/>
          <w:divBdr>
            <w:top w:val="none" w:sz="0" w:space="0" w:color="auto"/>
            <w:left w:val="none" w:sz="0" w:space="0" w:color="auto"/>
            <w:bottom w:val="none" w:sz="0" w:space="0" w:color="auto"/>
            <w:right w:val="none" w:sz="0" w:space="0" w:color="auto"/>
          </w:divBdr>
          <w:divsChild>
            <w:div w:id="1739942471">
              <w:marLeft w:val="0"/>
              <w:marRight w:val="0"/>
              <w:marTop w:val="0"/>
              <w:marBottom w:val="0"/>
              <w:divBdr>
                <w:top w:val="none" w:sz="0" w:space="0" w:color="auto"/>
                <w:left w:val="none" w:sz="0" w:space="0" w:color="auto"/>
                <w:bottom w:val="none" w:sz="0" w:space="0" w:color="auto"/>
                <w:right w:val="none" w:sz="0" w:space="0" w:color="auto"/>
              </w:divBdr>
              <w:divsChild>
                <w:div w:id="475877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1772984">
      <w:bodyDiv w:val="1"/>
      <w:marLeft w:val="0"/>
      <w:marRight w:val="0"/>
      <w:marTop w:val="0"/>
      <w:marBottom w:val="0"/>
      <w:divBdr>
        <w:top w:val="none" w:sz="0" w:space="0" w:color="auto"/>
        <w:left w:val="none" w:sz="0" w:space="0" w:color="auto"/>
        <w:bottom w:val="none" w:sz="0" w:space="0" w:color="auto"/>
        <w:right w:val="none" w:sz="0" w:space="0" w:color="auto"/>
      </w:divBdr>
    </w:div>
    <w:div w:id="519664972">
      <w:bodyDiv w:val="1"/>
      <w:marLeft w:val="0"/>
      <w:marRight w:val="0"/>
      <w:marTop w:val="0"/>
      <w:marBottom w:val="0"/>
      <w:divBdr>
        <w:top w:val="none" w:sz="0" w:space="0" w:color="auto"/>
        <w:left w:val="none" w:sz="0" w:space="0" w:color="auto"/>
        <w:bottom w:val="none" w:sz="0" w:space="0" w:color="auto"/>
        <w:right w:val="none" w:sz="0" w:space="0" w:color="auto"/>
      </w:divBdr>
      <w:divsChild>
        <w:div w:id="762847268">
          <w:marLeft w:val="0"/>
          <w:marRight w:val="0"/>
          <w:marTop w:val="0"/>
          <w:marBottom w:val="0"/>
          <w:divBdr>
            <w:top w:val="none" w:sz="0" w:space="0" w:color="auto"/>
            <w:left w:val="none" w:sz="0" w:space="0" w:color="auto"/>
            <w:bottom w:val="none" w:sz="0" w:space="0" w:color="auto"/>
            <w:right w:val="none" w:sz="0" w:space="0" w:color="auto"/>
          </w:divBdr>
          <w:divsChild>
            <w:div w:id="1189837784">
              <w:marLeft w:val="0"/>
              <w:marRight w:val="0"/>
              <w:marTop w:val="0"/>
              <w:marBottom w:val="0"/>
              <w:divBdr>
                <w:top w:val="none" w:sz="0" w:space="0" w:color="auto"/>
                <w:left w:val="none" w:sz="0" w:space="0" w:color="auto"/>
                <w:bottom w:val="none" w:sz="0" w:space="0" w:color="auto"/>
                <w:right w:val="none" w:sz="0" w:space="0" w:color="auto"/>
              </w:divBdr>
              <w:divsChild>
                <w:div w:id="164921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721907">
      <w:bodyDiv w:val="1"/>
      <w:marLeft w:val="0"/>
      <w:marRight w:val="0"/>
      <w:marTop w:val="0"/>
      <w:marBottom w:val="0"/>
      <w:divBdr>
        <w:top w:val="none" w:sz="0" w:space="0" w:color="auto"/>
        <w:left w:val="none" w:sz="0" w:space="0" w:color="auto"/>
        <w:bottom w:val="none" w:sz="0" w:space="0" w:color="auto"/>
        <w:right w:val="none" w:sz="0" w:space="0" w:color="auto"/>
      </w:divBdr>
      <w:divsChild>
        <w:div w:id="1433279164">
          <w:marLeft w:val="0"/>
          <w:marRight w:val="0"/>
          <w:marTop w:val="0"/>
          <w:marBottom w:val="0"/>
          <w:divBdr>
            <w:top w:val="none" w:sz="0" w:space="0" w:color="auto"/>
            <w:left w:val="none" w:sz="0" w:space="0" w:color="auto"/>
            <w:bottom w:val="none" w:sz="0" w:space="0" w:color="auto"/>
            <w:right w:val="none" w:sz="0" w:space="0" w:color="auto"/>
          </w:divBdr>
          <w:divsChild>
            <w:div w:id="1447432549">
              <w:marLeft w:val="0"/>
              <w:marRight w:val="0"/>
              <w:marTop w:val="0"/>
              <w:marBottom w:val="0"/>
              <w:divBdr>
                <w:top w:val="none" w:sz="0" w:space="0" w:color="auto"/>
                <w:left w:val="none" w:sz="0" w:space="0" w:color="auto"/>
                <w:bottom w:val="none" w:sz="0" w:space="0" w:color="auto"/>
                <w:right w:val="none" w:sz="0" w:space="0" w:color="auto"/>
              </w:divBdr>
              <w:divsChild>
                <w:div w:id="801505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147613">
      <w:bodyDiv w:val="1"/>
      <w:marLeft w:val="0"/>
      <w:marRight w:val="0"/>
      <w:marTop w:val="0"/>
      <w:marBottom w:val="0"/>
      <w:divBdr>
        <w:top w:val="none" w:sz="0" w:space="0" w:color="auto"/>
        <w:left w:val="none" w:sz="0" w:space="0" w:color="auto"/>
        <w:bottom w:val="none" w:sz="0" w:space="0" w:color="auto"/>
        <w:right w:val="none" w:sz="0" w:space="0" w:color="auto"/>
      </w:divBdr>
      <w:divsChild>
        <w:div w:id="1345284017">
          <w:marLeft w:val="0"/>
          <w:marRight w:val="0"/>
          <w:marTop w:val="0"/>
          <w:marBottom w:val="0"/>
          <w:divBdr>
            <w:top w:val="none" w:sz="0" w:space="0" w:color="auto"/>
            <w:left w:val="none" w:sz="0" w:space="0" w:color="auto"/>
            <w:bottom w:val="none" w:sz="0" w:space="0" w:color="auto"/>
            <w:right w:val="none" w:sz="0" w:space="0" w:color="auto"/>
          </w:divBdr>
          <w:divsChild>
            <w:div w:id="1028918261">
              <w:marLeft w:val="0"/>
              <w:marRight w:val="0"/>
              <w:marTop w:val="0"/>
              <w:marBottom w:val="0"/>
              <w:divBdr>
                <w:top w:val="none" w:sz="0" w:space="0" w:color="auto"/>
                <w:left w:val="none" w:sz="0" w:space="0" w:color="auto"/>
                <w:bottom w:val="none" w:sz="0" w:space="0" w:color="auto"/>
                <w:right w:val="none" w:sz="0" w:space="0" w:color="auto"/>
              </w:divBdr>
              <w:divsChild>
                <w:div w:id="1430929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654354">
      <w:bodyDiv w:val="1"/>
      <w:marLeft w:val="0"/>
      <w:marRight w:val="0"/>
      <w:marTop w:val="0"/>
      <w:marBottom w:val="0"/>
      <w:divBdr>
        <w:top w:val="none" w:sz="0" w:space="0" w:color="auto"/>
        <w:left w:val="none" w:sz="0" w:space="0" w:color="auto"/>
        <w:bottom w:val="none" w:sz="0" w:space="0" w:color="auto"/>
        <w:right w:val="none" w:sz="0" w:space="0" w:color="auto"/>
      </w:divBdr>
      <w:divsChild>
        <w:div w:id="1762723371">
          <w:marLeft w:val="0"/>
          <w:marRight w:val="0"/>
          <w:marTop w:val="0"/>
          <w:marBottom w:val="0"/>
          <w:divBdr>
            <w:top w:val="none" w:sz="0" w:space="0" w:color="auto"/>
            <w:left w:val="none" w:sz="0" w:space="0" w:color="auto"/>
            <w:bottom w:val="none" w:sz="0" w:space="0" w:color="auto"/>
            <w:right w:val="none" w:sz="0" w:space="0" w:color="auto"/>
          </w:divBdr>
          <w:divsChild>
            <w:div w:id="2086687452">
              <w:marLeft w:val="0"/>
              <w:marRight w:val="0"/>
              <w:marTop w:val="0"/>
              <w:marBottom w:val="0"/>
              <w:divBdr>
                <w:top w:val="none" w:sz="0" w:space="0" w:color="auto"/>
                <w:left w:val="none" w:sz="0" w:space="0" w:color="auto"/>
                <w:bottom w:val="none" w:sz="0" w:space="0" w:color="auto"/>
                <w:right w:val="none" w:sz="0" w:space="0" w:color="auto"/>
              </w:divBdr>
              <w:divsChild>
                <w:div w:id="110515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261238">
      <w:bodyDiv w:val="1"/>
      <w:marLeft w:val="0"/>
      <w:marRight w:val="0"/>
      <w:marTop w:val="0"/>
      <w:marBottom w:val="0"/>
      <w:divBdr>
        <w:top w:val="none" w:sz="0" w:space="0" w:color="auto"/>
        <w:left w:val="none" w:sz="0" w:space="0" w:color="auto"/>
        <w:bottom w:val="none" w:sz="0" w:space="0" w:color="auto"/>
        <w:right w:val="none" w:sz="0" w:space="0" w:color="auto"/>
      </w:divBdr>
    </w:div>
    <w:div w:id="590166497">
      <w:bodyDiv w:val="1"/>
      <w:marLeft w:val="0"/>
      <w:marRight w:val="0"/>
      <w:marTop w:val="0"/>
      <w:marBottom w:val="0"/>
      <w:divBdr>
        <w:top w:val="none" w:sz="0" w:space="0" w:color="auto"/>
        <w:left w:val="none" w:sz="0" w:space="0" w:color="auto"/>
        <w:bottom w:val="none" w:sz="0" w:space="0" w:color="auto"/>
        <w:right w:val="none" w:sz="0" w:space="0" w:color="auto"/>
      </w:divBdr>
      <w:divsChild>
        <w:div w:id="958727993">
          <w:marLeft w:val="0"/>
          <w:marRight w:val="0"/>
          <w:marTop w:val="0"/>
          <w:marBottom w:val="0"/>
          <w:divBdr>
            <w:top w:val="none" w:sz="0" w:space="0" w:color="auto"/>
            <w:left w:val="none" w:sz="0" w:space="0" w:color="auto"/>
            <w:bottom w:val="none" w:sz="0" w:space="0" w:color="auto"/>
            <w:right w:val="none" w:sz="0" w:space="0" w:color="auto"/>
          </w:divBdr>
          <w:divsChild>
            <w:div w:id="301543289">
              <w:marLeft w:val="0"/>
              <w:marRight w:val="0"/>
              <w:marTop w:val="0"/>
              <w:marBottom w:val="0"/>
              <w:divBdr>
                <w:top w:val="none" w:sz="0" w:space="0" w:color="auto"/>
                <w:left w:val="none" w:sz="0" w:space="0" w:color="auto"/>
                <w:bottom w:val="none" w:sz="0" w:space="0" w:color="auto"/>
                <w:right w:val="none" w:sz="0" w:space="0" w:color="auto"/>
              </w:divBdr>
              <w:divsChild>
                <w:div w:id="196159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5179630">
      <w:bodyDiv w:val="1"/>
      <w:marLeft w:val="0"/>
      <w:marRight w:val="0"/>
      <w:marTop w:val="0"/>
      <w:marBottom w:val="0"/>
      <w:divBdr>
        <w:top w:val="none" w:sz="0" w:space="0" w:color="auto"/>
        <w:left w:val="none" w:sz="0" w:space="0" w:color="auto"/>
        <w:bottom w:val="none" w:sz="0" w:space="0" w:color="auto"/>
        <w:right w:val="none" w:sz="0" w:space="0" w:color="auto"/>
      </w:divBdr>
    </w:div>
    <w:div w:id="639261986">
      <w:bodyDiv w:val="1"/>
      <w:marLeft w:val="0"/>
      <w:marRight w:val="0"/>
      <w:marTop w:val="0"/>
      <w:marBottom w:val="0"/>
      <w:divBdr>
        <w:top w:val="none" w:sz="0" w:space="0" w:color="auto"/>
        <w:left w:val="none" w:sz="0" w:space="0" w:color="auto"/>
        <w:bottom w:val="none" w:sz="0" w:space="0" w:color="auto"/>
        <w:right w:val="none" w:sz="0" w:space="0" w:color="auto"/>
      </w:divBdr>
    </w:div>
    <w:div w:id="659164276">
      <w:bodyDiv w:val="1"/>
      <w:marLeft w:val="0"/>
      <w:marRight w:val="0"/>
      <w:marTop w:val="0"/>
      <w:marBottom w:val="0"/>
      <w:divBdr>
        <w:top w:val="none" w:sz="0" w:space="0" w:color="auto"/>
        <w:left w:val="none" w:sz="0" w:space="0" w:color="auto"/>
        <w:bottom w:val="none" w:sz="0" w:space="0" w:color="auto"/>
        <w:right w:val="none" w:sz="0" w:space="0" w:color="auto"/>
      </w:divBdr>
    </w:div>
    <w:div w:id="669258246">
      <w:bodyDiv w:val="1"/>
      <w:marLeft w:val="0"/>
      <w:marRight w:val="0"/>
      <w:marTop w:val="0"/>
      <w:marBottom w:val="0"/>
      <w:divBdr>
        <w:top w:val="none" w:sz="0" w:space="0" w:color="auto"/>
        <w:left w:val="none" w:sz="0" w:space="0" w:color="auto"/>
        <w:bottom w:val="none" w:sz="0" w:space="0" w:color="auto"/>
        <w:right w:val="none" w:sz="0" w:space="0" w:color="auto"/>
      </w:divBdr>
      <w:divsChild>
        <w:div w:id="1774746667">
          <w:marLeft w:val="0"/>
          <w:marRight w:val="0"/>
          <w:marTop w:val="0"/>
          <w:marBottom w:val="0"/>
          <w:divBdr>
            <w:top w:val="none" w:sz="0" w:space="0" w:color="auto"/>
            <w:left w:val="none" w:sz="0" w:space="0" w:color="auto"/>
            <w:bottom w:val="none" w:sz="0" w:space="0" w:color="auto"/>
            <w:right w:val="none" w:sz="0" w:space="0" w:color="auto"/>
          </w:divBdr>
          <w:divsChild>
            <w:div w:id="234053414">
              <w:marLeft w:val="0"/>
              <w:marRight w:val="0"/>
              <w:marTop w:val="0"/>
              <w:marBottom w:val="0"/>
              <w:divBdr>
                <w:top w:val="none" w:sz="0" w:space="0" w:color="auto"/>
                <w:left w:val="none" w:sz="0" w:space="0" w:color="auto"/>
                <w:bottom w:val="none" w:sz="0" w:space="0" w:color="auto"/>
                <w:right w:val="none" w:sz="0" w:space="0" w:color="auto"/>
              </w:divBdr>
              <w:divsChild>
                <w:div w:id="82228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0572009">
      <w:bodyDiv w:val="1"/>
      <w:marLeft w:val="0"/>
      <w:marRight w:val="0"/>
      <w:marTop w:val="0"/>
      <w:marBottom w:val="0"/>
      <w:divBdr>
        <w:top w:val="none" w:sz="0" w:space="0" w:color="auto"/>
        <w:left w:val="none" w:sz="0" w:space="0" w:color="auto"/>
        <w:bottom w:val="none" w:sz="0" w:space="0" w:color="auto"/>
        <w:right w:val="none" w:sz="0" w:space="0" w:color="auto"/>
      </w:divBdr>
    </w:div>
    <w:div w:id="684555210">
      <w:bodyDiv w:val="1"/>
      <w:marLeft w:val="0"/>
      <w:marRight w:val="0"/>
      <w:marTop w:val="0"/>
      <w:marBottom w:val="0"/>
      <w:divBdr>
        <w:top w:val="none" w:sz="0" w:space="0" w:color="auto"/>
        <w:left w:val="none" w:sz="0" w:space="0" w:color="auto"/>
        <w:bottom w:val="none" w:sz="0" w:space="0" w:color="auto"/>
        <w:right w:val="none" w:sz="0" w:space="0" w:color="auto"/>
      </w:divBdr>
      <w:divsChild>
        <w:div w:id="594636305">
          <w:marLeft w:val="0"/>
          <w:marRight w:val="0"/>
          <w:marTop w:val="0"/>
          <w:marBottom w:val="0"/>
          <w:divBdr>
            <w:top w:val="none" w:sz="0" w:space="0" w:color="auto"/>
            <w:left w:val="none" w:sz="0" w:space="0" w:color="auto"/>
            <w:bottom w:val="none" w:sz="0" w:space="0" w:color="auto"/>
            <w:right w:val="none" w:sz="0" w:space="0" w:color="auto"/>
          </w:divBdr>
          <w:divsChild>
            <w:div w:id="550043752">
              <w:marLeft w:val="0"/>
              <w:marRight w:val="0"/>
              <w:marTop w:val="0"/>
              <w:marBottom w:val="0"/>
              <w:divBdr>
                <w:top w:val="none" w:sz="0" w:space="0" w:color="auto"/>
                <w:left w:val="none" w:sz="0" w:space="0" w:color="auto"/>
                <w:bottom w:val="none" w:sz="0" w:space="0" w:color="auto"/>
                <w:right w:val="none" w:sz="0" w:space="0" w:color="auto"/>
              </w:divBdr>
              <w:divsChild>
                <w:div w:id="2072654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9527970">
      <w:bodyDiv w:val="1"/>
      <w:marLeft w:val="0"/>
      <w:marRight w:val="0"/>
      <w:marTop w:val="0"/>
      <w:marBottom w:val="0"/>
      <w:divBdr>
        <w:top w:val="none" w:sz="0" w:space="0" w:color="auto"/>
        <w:left w:val="none" w:sz="0" w:space="0" w:color="auto"/>
        <w:bottom w:val="none" w:sz="0" w:space="0" w:color="auto"/>
        <w:right w:val="none" w:sz="0" w:space="0" w:color="auto"/>
      </w:divBdr>
    </w:div>
    <w:div w:id="713694937">
      <w:bodyDiv w:val="1"/>
      <w:marLeft w:val="0"/>
      <w:marRight w:val="0"/>
      <w:marTop w:val="0"/>
      <w:marBottom w:val="0"/>
      <w:divBdr>
        <w:top w:val="none" w:sz="0" w:space="0" w:color="auto"/>
        <w:left w:val="none" w:sz="0" w:space="0" w:color="auto"/>
        <w:bottom w:val="none" w:sz="0" w:space="0" w:color="auto"/>
        <w:right w:val="none" w:sz="0" w:space="0" w:color="auto"/>
      </w:divBdr>
      <w:divsChild>
        <w:div w:id="1348672732">
          <w:marLeft w:val="0"/>
          <w:marRight w:val="0"/>
          <w:marTop w:val="0"/>
          <w:marBottom w:val="0"/>
          <w:divBdr>
            <w:top w:val="none" w:sz="0" w:space="0" w:color="auto"/>
            <w:left w:val="none" w:sz="0" w:space="0" w:color="auto"/>
            <w:bottom w:val="none" w:sz="0" w:space="0" w:color="auto"/>
            <w:right w:val="none" w:sz="0" w:space="0" w:color="auto"/>
          </w:divBdr>
          <w:divsChild>
            <w:div w:id="890116710">
              <w:marLeft w:val="0"/>
              <w:marRight w:val="0"/>
              <w:marTop w:val="0"/>
              <w:marBottom w:val="0"/>
              <w:divBdr>
                <w:top w:val="none" w:sz="0" w:space="0" w:color="auto"/>
                <w:left w:val="none" w:sz="0" w:space="0" w:color="auto"/>
                <w:bottom w:val="none" w:sz="0" w:space="0" w:color="auto"/>
                <w:right w:val="none" w:sz="0" w:space="0" w:color="auto"/>
              </w:divBdr>
              <w:divsChild>
                <w:div w:id="1315375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31671">
      <w:bodyDiv w:val="1"/>
      <w:marLeft w:val="0"/>
      <w:marRight w:val="0"/>
      <w:marTop w:val="0"/>
      <w:marBottom w:val="0"/>
      <w:divBdr>
        <w:top w:val="none" w:sz="0" w:space="0" w:color="auto"/>
        <w:left w:val="none" w:sz="0" w:space="0" w:color="auto"/>
        <w:bottom w:val="none" w:sz="0" w:space="0" w:color="auto"/>
        <w:right w:val="none" w:sz="0" w:space="0" w:color="auto"/>
      </w:divBdr>
    </w:div>
    <w:div w:id="753287510">
      <w:bodyDiv w:val="1"/>
      <w:marLeft w:val="0"/>
      <w:marRight w:val="0"/>
      <w:marTop w:val="0"/>
      <w:marBottom w:val="0"/>
      <w:divBdr>
        <w:top w:val="none" w:sz="0" w:space="0" w:color="auto"/>
        <w:left w:val="none" w:sz="0" w:space="0" w:color="auto"/>
        <w:bottom w:val="none" w:sz="0" w:space="0" w:color="auto"/>
        <w:right w:val="none" w:sz="0" w:space="0" w:color="auto"/>
      </w:divBdr>
      <w:divsChild>
        <w:div w:id="132990448">
          <w:marLeft w:val="0"/>
          <w:marRight w:val="0"/>
          <w:marTop w:val="0"/>
          <w:marBottom w:val="0"/>
          <w:divBdr>
            <w:top w:val="none" w:sz="0" w:space="0" w:color="auto"/>
            <w:left w:val="none" w:sz="0" w:space="0" w:color="auto"/>
            <w:bottom w:val="none" w:sz="0" w:space="0" w:color="auto"/>
            <w:right w:val="none" w:sz="0" w:space="0" w:color="auto"/>
          </w:divBdr>
          <w:divsChild>
            <w:div w:id="380788249">
              <w:marLeft w:val="0"/>
              <w:marRight w:val="0"/>
              <w:marTop w:val="0"/>
              <w:marBottom w:val="0"/>
              <w:divBdr>
                <w:top w:val="none" w:sz="0" w:space="0" w:color="auto"/>
                <w:left w:val="none" w:sz="0" w:space="0" w:color="auto"/>
                <w:bottom w:val="none" w:sz="0" w:space="0" w:color="auto"/>
                <w:right w:val="none" w:sz="0" w:space="0" w:color="auto"/>
              </w:divBdr>
              <w:divsChild>
                <w:div w:id="169765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0219026">
      <w:bodyDiv w:val="1"/>
      <w:marLeft w:val="0"/>
      <w:marRight w:val="0"/>
      <w:marTop w:val="0"/>
      <w:marBottom w:val="0"/>
      <w:divBdr>
        <w:top w:val="none" w:sz="0" w:space="0" w:color="auto"/>
        <w:left w:val="none" w:sz="0" w:space="0" w:color="auto"/>
        <w:bottom w:val="none" w:sz="0" w:space="0" w:color="auto"/>
        <w:right w:val="none" w:sz="0" w:space="0" w:color="auto"/>
      </w:divBdr>
      <w:divsChild>
        <w:div w:id="415595513">
          <w:marLeft w:val="0"/>
          <w:marRight w:val="0"/>
          <w:marTop w:val="0"/>
          <w:marBottom w:val="0"/>
          <w:divBdr>
            <w:top w:val="none" w:sz="0" w:space="0" w:color="auto"/>
            <w:left w:val="none" w:sz="0" w:space="0" w:color="auto"/>
            <w:bottom w:val="none" w:sz="0" w:space="0" w:color="auto"/>
            <w:right w:val="none" w:sz="0" w:space="0" w:color="auto"/>
          </w:divBdr>
          <w:divsChild>
            <w:div w:id="1834251983">
              <w:marLeft w:val="0"/>
              <w:marRight w:val="0"/>
              <w:marTop w:val="0"/>
              <w:marBottom w:val="0"/>
              <w:divBdr>
                <w:top w:val="none" w:sz="0" w:space="0" w:color="auto"/>
                <w:left w:val="none" w:sz="0" w:space="0" w:color="auto"/>
                <w:bottom w:val="none" w:sz="0" w:space="0" w:color="auto"/>
                <w:right w:val="none" w:sz="0" w:space="0" w:color="auto"/>
              </w:divBdr>
              <w:divsChild>
                <w:div w:id="135253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3114834">
      <w:bodyDiv w:val="1"/>
      <w:marLeft w:val="0"/>
      <w:marRight w:val="0"/>
      <w:marTop w:val="0"/>
      <w:marBottom w:val="0"/>
      <w:divBdr>
        <w:top w:val="none" w:sz="0" w:space="0" w:color="auto"/>
        <w:left w:val="none" w:sz="0" w:space="0" w:color="auto"/>
        <w:bottom w:val="none" w:sz="0" w:space="0" w:color="auto"/>
        <w:right w:val="none" w:sz="0" w:space="0" w:color="auto"/>
      </w:divBdr>
      <w:divsChild>
        <w:div w:id="1336030530">
          <w:marLeft w:val="0"/>
          <w:marRight w:val="0"/>
          <w:marTop w:val="0"/>
          <w:marBottom w:val="0"/>
          <w:divBdr>
            <w:top w:val="none" w:sz="0" w:space="0" w:color="auto"/>
            <w:left w:val="none" w:sz="0" w:space="0" w:color="auto"/>
            <w:bottom w:val="none" w:sz="0" w:space="0" w:color="auto"/>
            <w:right w:val="none" w:sz="0" w:space="0" w:color="auto"/>
          </w:divBdr>
          <w:divsChild>
            <w:div w:id="815415853">
              <w:marLeft w:val="0"/>
              <w:marRight w:val="0"/>
              <w:marTop w:val="0"/>
              <w:marBottom w:val="0"/>
              <w:divBdr>
                <w:top w:val="none" w:sz="0" w:space="0" w:color="auto"/>
                <w:left w:val="none" w:sz="0" w:space="0" w:color="auto"/>
                <w:bottom w:val="none" w:sz="0" w:space="0" w:color="auto"/>
                <w:right w:val="none" w:sz="0" w:space="0" w:color="auto"/>
              </w:divBdr>
              <w:divsChild>
                <w:div w:id="1393112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544854">
      <w:bodyDiv w:val="1"/>
      <w:marLeft w:val="0"/>
      <w:marRight w:val="0"/>
      <w:marTop w:val="0"/>
      <w:marBottom w:val="0"/>
      <w:divBdr>
        <w:top w:val="none" w:sz="0" w:space="0" w:color="auto"/>
        <w:left w:val="none" w:sz="0" w:space="0" w:color="auto"/>
        <w:bottom w:val="none" w:sz="0" w:space="0" w:color="auto"/>
        <w:right w:val="none" w:sz="0" w:space="0" w:color="auto"/>
      </w:divBdr>
      <w:divsChild>
        <w:div w:id="1925991023">
          <w:marLeft w:val="0"/>
          <w:marRight w:val="0"/>
          <w:marTop w:val="0"/>
          <w:marBottom w:val="0"/>
          <w:divBdr>
            <w:top w:val="none" w:sz="0" w:space="0" w:color="auto"/>
            <w:left w:val="none" w:sz="0" w:space="0" w:color="auto"/>
            <w:bottom w:val="none" w:sz="0" w:space="0" w:color="auto"/>
            <w:right w:val="none" w:sz="0" w:space="0" w:color="auto"/>
          </w:divBdr>
          <w:divsChild>
            <w:div w:id="2028094658">
              <w:marLeft w:val="0"/>
              <w:marRight w:val="0"/>
              <w:marTop w:val="0"/>
              <w:marBottom w:val="0"/>
              <w:divBdr>
                <w:top w:val="none" w:sz="0" w:space="0" w:color="auto"/>
                <w:left w:val="none" w:sz="0" w:space="0" w:color="auto"/>
                <w:bottom w:val="none" w:sz="0" w:space="0" w:color="auto"/>
                <w:right w:val="none" w:sz="0" w:space="0" w:color="auto"/>
              </w:divBdr>
              <w:divsChild>
                <w:div w:id="83180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6529887">
      <w:bodyDiv w:val="1"/>
      <w:marLeft w:val="0"/>
      <w:marRight w:val="0"/>
      <w:marTop w:val="0"/>
      <w:marBottom w:val="0"/>
      <w:divBdr>
        <w:top w:val="none" w:sz="0" w:space="0" w:color="auto"/>
        <w:left w:val="none" w:sz="0" w:space="0" w:color="auto"/>
        <w:bottom w:val="none" w:sz="0" w:space="0" w:color="auto"/>
        <w:right w:val="none" w:sz="0" w:space="0" w:color="auto"/>
      </w:divBdr>
      <w:divsChild>
        <w:div w:id="1405637692">
          <w:marLeft w:val="0"/>
          <w:marRight w:val="0"/>
          <w:marTop w:val="0"/>
          <w:marBottom w:val="0"/>
          <w:divBdr>
            <w:top w:val="none" w:sz="0" w:space="0" w:color="auto"/>
            <w:left w:val="none" w:sz="0" w:space="0" w:color="auto"/>
            <w:bottom w:val="none" w:sz="0" w:space="0" w:color="auto"/>
            <w:right w:val="none" w:sz="0" w:space="0" w:color="auto"/>
          </w:divBdr>
          <w:divsChild>
            <w:div w:id="728574294">
              <w:marLeft w:val="0"/>
              <w:marRight w:val="0"/>
              <w:marTop w:val="0"/>
              <w:marBottom w:val="0"/>
              <w:divBdr>
                <w:top w:val="none" w:sz="0" w:space="0" w:color="auto"/>
                <w:left w:val="none" w:sz="0" w:space="0" w:color="auto"/>
                <w:bottom w:val="none" w:sz="0" w:space="0" w:color="auto"/>
                <w:right w:val="none" w:sz="0" w:space="0" w:color="auto"/>
              </w:divBdr>
              <w:divsChild>
                <w:div w:id="1190072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4637169">
      <w:bodyDiv w:val="1"/>
      <w:marLeft w:val="0"/>
      <w:marRight w:val="0"/>
      <w:marTop w:val="0"/>
      <w:marBottom w:val="0"/>
      <w:divBdr>
        <w:top w:val="none" w:sz="0" w:space="0" w:color="auto"/>
        <w:left w:val="none" w:sz="0" w:space="0" w:color="auto"/>
        <w:bottom w:val="none" w:sz="0" w:space="0" w:color="auto"/>
        <w:right w:val="none" w:sz="0" w:space="0" w:color="auto"/>
      </w:divBdr>
    </w:div>
    <w:div w:id="844788441">
      <w:bodyDiv w:val="1"/>
      <w:marLeft w:val="0"/>
      <w:marRight w:val="0"/>
      <w:marTop w:val="0"/>
      <w:marBottom w:val="0"/>
      <w:divBdr>
        <w:top w:val="none" w:sz="0" w:space="0" w:color="auto"/>
        <w:left w:val="none" w:sz="0" w:space="0" w:color="auto"/>
        <w:bottom w:val="none" w:sz="0" w:space="0" w:color="auto"/>
        <w:right w:val="none" w:sz="0" w:space="0" w:color="auto"/>
      </w:divBdr>
      <w:divsChild>
        <w:div w:id="972904078">
          <w:marLeft w:val="0"/>
          <w:marRight w:val="0"/>
          <w:marTop w:val="0"/>
          <w:marBottom w:val="0"/>
          <w:divBdr>
            <w:top w:val="none" w:sz="0" w:space="0" w:color="auto"/>
            <w:left w:val="none" w:sz="0" w:space="0" w:color="auto"/>
            <w:bottom w:val="none" w:sz="0" w:space="0" w:color="auto"/>
            <w:right w:val="none" w:sz="0" w:space="0" w:color="auto"/>
          </w:divBdr>
          <w:divsChild>
            <w:div w:id="254244899">
              <w:marLeft w:val="0"/>
              <w:marRight w:val="0"/>
              <w:marTop w:val="0"/>
              <w:marBottom w:val="0"/>
              <w:divBdr>
                <w:top w:val="none" w:sz="0" w:space="0" w:color="auto"/>
                <w:left w:val="none" w:sz="0" w:space="0" w:color="auto"/>
                <w:bottom w:val="none" w:sz="0" w:space="0" w:color="auto"/>
                <w:right w:val="none" w:sz="0" w:space="0" w:color="auto"/>
              </w:divBdr>
            </w:div>
            <w:div w:id="31368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0158">
      <w:bodyDiv w:val="1"/>
      <w:marLeft w:val="0"/>
      <w:marRight w:val="0"/>
      <w:marTop w:val="0"/>
      <w:marBottom w:val="0"/>
      <w:divBdr>
        <w:top w:val="none" w:sz="0" w:space="0" w:color="auto"/>
        <w:left w:val="none" w:sz="0" w:space="0" w:color="auto"/>
        <w:bottom w:val="none" w:sz="0" w:space="0" w:color="auto"/>
        <w:right w:val="none" w:sz="0" w:space="0" w:color="auto"/>
      </w:divBdr>
    </w:div>
    <w:div w:id="862594351">
      <w:bodyDiv w:val="1"/>
      <w:marLeft w:val="0"/>
      <w:marRight w:val="0"/>
      <w:marTop w:val="0"/>
      <w:marBottom w:val="0"/>
      <w:divBdr>
        <w:top w:val="none" w:sz="0" w:space="0" w:color="auto"/>
        <w:left w:val="none" w:sz="0" w:space="0" w:color="auto"/>
        <w:bottom w:val="none" w:sz="0" w:space="0" w:color="auto"/>
        <w:right w:val="none" w:sz="0" w:space="0" w:color="auto"/>
      </w:divBdr>
      <w:divsChild>
        <w:div w:id="1690987455">
          <w:marLeft w:val="0"/>
          <w:marRight w:val="0"/>
          <w:marTop w:val="0"/>
          <w:marBottom w:val="0"/>
          <w:divBdr>
            <w:top w:val="none" w:sz="0" w:space="0" w:color="auto"/>
            <w:left w:val="none" w:sz="0" w:space="0" w:color="auto"/>
            <w:bottom w:val="none" w:sz="0" w:space="0" w:color="auto"/>
            <w:right w:val="none" w:sz="0" w:space="0" w:color="auto"/>
          </w:divBdr>
          <w:divsChild>
            <w:div w:id="1701928929">
              <w:marLeft w:val="0"/>
              <w:marRight w:val="0"/>
              <w:marTop w:val="0"/>
              <w:marBottom w:val="0"/>
              <w:divBdr>
                <w:top w:val="none" w:sz="0" w:space="0" w:color="auto"/>
                <w:left w:val="none" w:sz="0" w:space="0" w:color="auto"/>
                <w:bottom w:val="none" w:sz="0" w:space="0" w:color="auto"/>
                <w:right w:val="none" w:sz="0" w:space="0" w:color="auto"/>
              </w:divBdr>
              <w:divsChild>
                <w:div w:id="93448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855634">
      <w:bodyDiv w:val="1"/>
      <w:marLeft w:val="0"/>
      <w:marRight w:val="0"/>
      <w:marTop w:val="0"/>
      <w:marBottom w:val="0"/>
      <w:divBdr>
        <w:top w:val="none" w:sz="0" w:space="0" w:color="auto"/>
        <w:left w:val="none" w:sz="0" w:space="0" w:color="auto"/>
        <w:bottom w:val="none" w:sz="0" w:space="0" w:color="auto"/>
        <w:right w:val="none" w:sz="0" w:space="0" w:color="auto"/>
      </w:divBdr>
    </w:div>
    <w:div w:id="895623504">
      <w:bodyDiv w:val="1"/>
      <w:marLeft w:val="0"/>
      <w:marRight w:val="0"/>
      <w:marTop w:val="0"/>
      <w:marBottom w:val="0"/>
      <w:divBdr>
        <w:top w:val="none" w:sz="0" w:space="0" w:color="auto"/>
        <w:left w:val="none" w:sz="0" w:space="0" w:color="auto"/>
        <w:bottom w:val="none" w:sz="0" w:space="0" w:color="auto"/>
        <w:right w:val="none" w:sz="0" w:space="0" w:color="auto"/>
      </w:divBdr>
      <w:divsChild>
        <w:div w:id="858202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96941822">
      <w:bodyDiv w:val="1"/>
      <w:marLeft w:val="0"/>
      <w:marRight w:val="0"/>
      <w:marTop w:val="0"/>
      <w:marBottom w:val="0"/>
      <w:divBdr>
        <w:top w:val="none" w:sz="0" w:space="0" w:color="auto"/>
        <w:left w:val="none" w:sz="0" w:space="0" w:color="auto"/>
        <w:bottom w:val="none" w:sz="0" w:space="0" w:color="auto"/>
        <w:right w:val="none" w:sz="0" w:space="0" w:color="auto"/>
      </w:divBdr>
    </w:div>
    <w:div w:id="917206125">
      <w:bodyDiv w:val="1"/>
      <w:marLeft w:val="0"/>
      <w:marRight w:val="0"/>
      <w:marTop w:val="0"/>
      <w:marBottom w:val="0"/>
      <w:divBdr>
        <w:top w:val="none" w:sz="0" w:space="0" w:color="auto"/>
        <w:left w:val="none" w:sz="0" w:space="0" w:color="auto"/>
        <w:bottom w:val="none" w:sz="0" w:space="0" w:color="auto"/>
        <w:right w:val="none" w:sz="0" w:space="0" w:color="auto"/>
      </w:divBdr>
      <w:divsChild>
        <w:div w:id="1718159158">
          <w:marLeft w:val="0"/>
          <w:marRight w:val="0"/>
          <w:marTop w:val="0"/>
          <w:marBottom w:val="0"/>
          <w:divBdr>
            <w:top w:val="none" w:sz="0" w:space="0" w:color="auto"/>
            <w:left w:val="none" w:sz="0" w:space="0" w:color="auto"/>
            <w:bottom w:val="none" w:sz="0" w:space="0" w:color="auto"/>
            <w:right w:val="none" w:sz="0" w:space="0" w:color="auto"/>
          </w:divBdr>
          <w:divsChild>
            <w:div w:id="1067612414">
              <w:marLeft w:val="0"/>
              <w:marRight w:val="0"/>
              <w:marTop w:val="0"/>
              <w:marBottom w:val="0"/>
              <w:divBdr>
                <w:top w:val="none" w:sz="0" w:space="0" w:color="auto"/>
                <w:left w:val="none" w:sz="0" w:space="0" w:color="auto"/>
                <w:bottom w:val="none" w:sz="0" w:space="0" w:color="auto"/>
                <w:right w:val="none" w:sz="0" w:space="0" w:color="auto"/>
              </w:divBdr>
              <w:divsChild>
                <w:div w:id="1383290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8828114">
      <w:bodyDiv w:val="1"/>
      <w:marLeft w:val="0"/>
      <w:marRight w:val="0"/>
      <w:marTop w:val="0"/>
      <w:marBottom w:val="0"/>
      <w:divBdr>
        <w:top w:val="none" w:sz="0" w:space="0" w:color="auto"/>
        <w:left w:val="none" w:sz="0" w:space="0" w:color="auto"/>
        <w:bottom w:val="none" w:sz="0" w:space="0" w:color="auto"/>
        <w:right w:val="none" w:sz="0" w:space="0" w:color="auto"/>
      </w:divBdr>
    </w:div>
    <w:div w:id="919170200">
      <w:bodyDiv w:val="1"/>
      <w:marLeft w:val="0"/>
      <w:marRight w:val="0"/>
      <w:marTop w:val="0"/>
      <w:marBottom w:val="0"/>
      <w:divBdr>
        <w:top w:val="none" w:sz="0" w:space="0" w:color="auto"/>
        <w:left w:val="none" w:sz="0" w:space="0" w:color="auto"/>
        <w:bottom w:val="none" w:sz="0" w:space="0" w:color="auto"/>
        <w:right w:val="none" w:sz="0" w:space="0" w:color="auto"/>
      </w:divBdr>
      <w:divsChild>
        <w:div w:id="701125169">
          <w:marLeft w:val="0"/>
          <w:marRight w:val="0"/>
          <w:marTop w:val="0"/>
          <w:marBottom w:val="0"/>
          <w:divBdr>
            <w:top w:val="none" w:sz="0" w:space="0" w:color="auto"/>
            <w:left w:val="none" w:sz="0" w:space="0" w:color="auto"/>
            <w:bottom w:val="none" w:sz="0" w:space="0" w:color="auto"/>
            <w:right w:val="none" w:sz="0" w:space="0" w:color="auto"/>
          </w:divBdr>
          <w:divsChild>
            <w:div w:id="860900622">
              <w:marLeft w:val="0"/>
              <w:marRight w:val="0"/>
              <w:marTop w:val="0"/>
              <w:marBottom w:val="0"/>
              <w:divBdr>
                <w:top w:val="none" w:sz="0" w:space="0" w:color="auto"/>
                <w:left w:val="none" w:sz="0" w:space="0" w:color="auto"/>
                <w:bottom w:val="none" w:sz="0" w:space="0" w:color="auto"/>
                <w:right w:val="none" w:sz="0" w:space="0" w:color="auto"/>
              </w:divBdr>
              <w:divsChild>
                <w:div w:id="1817868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1552957">
      <w:bodyDiv w:val="1"/>
      <w:marLeft w:val="0"/>
      <w:marRight w:val="0"/>
      <w:marTop w:val="0"/>
      <w:marBottom w:val="0"/>
      <w:divBdr>
        <w:top w:val="none" w:sz="0" w:space="0" w:color="auto"/>
        <w:left w:val="none" w:sz="0" w:space="0" w:color="auto"/>
        <w:bottom w:val="none" w:sz="0" w:space="0" w:color="auto"/>
        <w:right w:val="none" w:sz="0" w:space="0" w:color="auto"/>
      </w:divBdr>
      <w:divsChild>
        <w:div w:id="549615165">
          <w:marLeft w:val="0"/>
          <w:marRight w:val="0"/>
          <w:marTop w:val="0"/>
          <w:marBottom w:val="0"/>
          <w:divBdr>
            <w:top w:val="none" w:sz="0" w:space="0" w:color="auto"/>
            <w:left w:val="none" w:sz="0" w:space="0" w:color="auto"/>
            <w:bottom w:val="none" w:sz="0" w:space="0" w:color="auto"/>
            <w:right w:val="none" w:sz="0" w:space="0" w:color="auto"/>
          </w:divBdr>
          <w:divsChild>
            <w:div w:id="759525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251902">
      <w:bodyDiv w:val="1"/>
      <w:marLeft w:val="0"/>
      <w:marRight w:val="0"/>
      <w:marTop w:val="0"/>
      <w:marBottom w:val="0"/>
      <w:divBdr>
        <w:top w:val="none" w:sz="0" w:space="0" w:color="auto"/>
        <w:left w:val="none" w:sz="0" w:space="0" w:color="auto"/>
        <w:bottom w:val="none" w:sz="0" w:space="0" w:color="auto"/>
        <w:right w:val="none" w:sz="0" w:space="0" w:color="auto"/>
      </w:divBdr>
    </w:div>
    <w:div w:id="938027742">
      <w:bodyDiv w:val="1"/>
      <w:marLeft w:val="0"/>
      <w:marRight w:val="0"/>
      <w:marTop w:val="0"/>
      <w:marBottom w:val="0"/>
      <w:divBdr>
        <w:top w:val="none" w:sz="0" w:space="0" w:color="auto"/>
        <w:left w:val="none" w:sz="0" w:space="0" w:color="auto"/>
        <w:bottom w:val="none" w:sz="0" w:space="0" w:color="auto"/>
        <w:right w:val="none" w:sz="0" w:space="0" w:color="auto"/>
      </w:divBdr>
      <w:divsChild>
        <w:div w:id="1030109537">
          <w:marLeft w:val="0"/>
          <w:marRight w:val="0"/>
          <w:marTop w:val="0"/>
          <w:marBottom w:val="0"/>
          <w:divBdr>
            <w:top w:val="none" w:sz="0" w:space="0" w:color="auto"/>
            <w:left w:val="none" w:sz="0" w:space="0" w:color="auto"/>
            <w:bottom w:val="none" w:sz="0" w:space="0" w:color="auto"/>
            <w:right w:val="none" w:sz="0" w:space="0" w:color="auto"/>
          </w:divBdr>
          <w:divsChild>
            <w:div w:id="176620702">
              <w:marLeft w:val="0"/>
              <w:marRight w:val="0"/>
              <w:marTop w:val="0"/>
              <w:marBottom w:val="0"/>
              <w:divBdr>
                <w:top w:val="none" w:sz="0" w:space="0" w:color="auto"/>
                <w:left w:val="none" w:sz="0" w:space="0" w:color="auto"/>
                <w:bottom w:val="none" w:sz="0" w:space="0" w:color="auto"/>
                <w:right w:val="none" w:sz="0" w:space="0" w:color="auto"/>
              </w:divBdr>
            </w:div>
          </w:divsChild>
        </w:div>
        <w:div w:id="2010984740">
          <w:marLeft w:val="0"/>
          <w:marRight w:val="0"/>
          <w:marTop w:val="0"/>
          <w:marBottom w:val="0"/>
          <w:divBdr>
            <w:top w:val="none" w:sz="0" w:space="0" w:color="auto"/>
            <w:left w:val="none" w:sz="0" w:space="0" w:color="auto"/>
            <w:bottom w:val="none" w:sz="0" w:space="0" w:color="auto"/>
            <w:right w:val="none" w:sz="0" w:space="0" w:color="auto"/>
          </w:divBdr>
          <w:divsChild>
            <w:div w:id="114670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92466">
      <w:bodyDiv w:val="1"/>
      <w:marLeft w:val="0"/>
      <w:marRight w:val="0"/>
      <w:marTop w:val="0"/>
      <w:marBottom w:val="0"/>
      <w:divBdr>
        <w:top w:val="none" w:sz="0" w:space="0" w:color="auto"/>
        <w:left w:val="none" w:sz="0" w:space="0" w:color="auto"/>
        <w:bottom w:val="none" w:sz="0" w:space="0" w:color="auto"/>
        <w:right w:val="none" w:sz="0" w:space="0" w:color="auto"/>
      </w:divBdr>
      <w:divsChild>
        <w:div w:id="1450856425">
          <w:marLeft w:val="0"/>
          <w:marRight w:val="0"/>
          <w:marTop w:val="0"/>
          <w:marBottom w:val="0"/>
          <w:divBdr>
            <w:top w:val="none" w:sz="0" w:space="0" w:color="auto"/>
            <w:left w:val="none" w:sz="0" w:space="0" w:color="auto"/>
            <w:bottom w:val="none" w:sz="0" w:space="0" w:color="auto"/>
            <w:right w:val="none" w:sz="0" w:space="0" w:color="auto"/>
          </w:divBdr>
          <w:divsChild>
            <w:div w:id="1412462115">
              <w:marLeft w:val="0"/>
              <w:marRight w:val="0"/>
              <w:marTop w:val="0"/>
              <w:marBottom w:val="0"/>
              <w:divBdr>
                <w:top w:val="none" w:sz="0" w:space="0" w:color="auto"/>
                <w:left w:val="none" w:sz="0" w:space="0" w:color="auto"/>
                <w:bottom w:val="none" w:sz="0" w:space="0" w:color="auto"/>
                <w:right w:val="none" w:sz="0" w:space="0" w:color="auto"/>
              </w:divBdr>
              <w:divsChild>
                <w:div w:id="442960051">
                  <w:marLeft w:val="0"/>
                  <w:marRight w:val="0"/>
                  <w:marTop w:val="0"/>
                  <w:marBottom w:val="0"/>
                  <w:divBdr>
                    <w:top w:val="none" w:sz="0" w:space="0" w:color="auto"/>
                    <w:left w:val="none" w:sz="0" w:space="0" w:color="auto"/>
                    <w:bottom w:val="none" w:sz="0" w:space="0" w:color="auto"/>
                    <w:right w:val="none" w:sz="0" w:space="0" w:color="auto"/>
                  </w:divBdr>
                </w:div>
              </w:divsChild>
            </w:div>
            <w:div w:id="2027830257">
              <w:marLeft w:val="0"/>
              <w:marRight w:val="0"/>
              <w:marTop w:val="0"/>
              <w:marBottom w:val="0"/>
              <w:divBdr>
                <w:top w:val="none" w:sz="0" w:space="0" w:color="auto"/>
                <w:left w:val="none" w:sz="0" w:space="0" w:color="auto"/>
                <w:bottom w:val="none" w:sz="0" w:space="0" w:color="auto"/>
                <w:right w:val="none" w:sz="0" w:space="0" w:color="auto"/>
              </w:divBdr>
              <w:divsChild>
                <w:div w:id="381295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43137">
      <w:bodyDiv w:val="1"/>
      <w:marLeft w:val="0"/>
      <w:marRight w:val="0"/>
      <w:marTop w:val="0"/>
      <w:marBottom w:val="0"/>
      <w:divBdr>
        <w:top w:val="none" w:sz="0" w:space="0" w:color="auto"/>
        <w:left w:val="none" w:sz="0" w:space="0" w:color="auto"/>
        <w:bottom w:val="none" w:sz="0" w:space="0" w:color="auto"/>
        <w:right w:val="none" w:sz="0" w:space="0" w:color="auto"/>
      </w:divBdr>
      <w:divsChild>
        <w:div w:id="1542549416">
          <w:marLeft w:val="0"/>
          <w:marRight w:val="0"/>
          <w:marTop w:val="0"/>
          <w:marBottom w:val="0"/>
          <w:divBdr>
            <w:top w:val="none" w:sz="0" w:space="0" w:color="auto"/>
            <w:left w:val="none" w:sz="0" w:space="0" w:color="auto"/>
            <w:bottom w:val="none" w:sz="0" w:space="0" w:color="auto"/>
            <w:right w:val="none" w:sz="0" w:space="0" w:color="auto"/>
          </w:divBdr>
          <w:divsChild>
            <w:div w:id="1364281385">
              <w:marLeft w:val="0"/>
              <w:marRight w:val="0"/>
              <w:marTop w:val="0"/>
              <w:marBottom w:val="0"/>
              <w:divBdr>
                <w:top w:val="none" w:sz="0" w:space="0" w:color="auto"/>
                <w:left w:val="none" w:sz="0" w:space="0" w:color="auto"/>
                <w:bottom w:val="none" w:sz="0" w:space="0" w:color="auto"/>
                <w:right w:val="none" w:sz="0" w:space="0" w:color="auto"/>
              </w:divBdr>
              <w:divsChild>
                <w:div w:id="1254822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6765086">
      <w:bodyDiv w:val="1"/>
      <w:marLeft w:val="0"/>
      <w:marRight w:val="0"/>
      <w:marTop w:val="0"/>
      <w:marBottom w:val="0"/>
      <w:divBdr>
        <w:top w:val="none" w:sz="0" w:space="0" w:color="auto"/>
        <w:left w:val="none" w:sz="0" w:space="0" w:color="auto"/>
        <w:bottom w:val="none" w:sz="0" w:space="0" w:color="auto"/>
        <w:right w:val="none" w:sz="0" w:space="0" w:color="auto"/>
      </w:divBdr>
      <w:divsChild>
        <w:div w:id="1655447459">
          <w:marLeft w:val="0"/>
          <w:marRight w:val="0"/>
          <w:marTop w:val="0"/>
          <w:marBottom w:val="0"/>
          <w:divBdr>
            <w:top w:val="none" w:sz="0" w:space="0" w:color="auto"/>
            <w:left w:val="none" w:sz="0" w:space="0" w:color="auto"/>
            <w:bottom w:val="none" w:sz="0" w:space="0" w:color="auto"/>
            <w:right w:val="none" w:sz="0" w:space="0" w:color="auto"/>
          </w:divBdr>
          <w:divsChild>
            <w:div w:id="138574422">
              <w:marLeft w:val="0"/>
              <w:marRight w:val="0"/>
              <w:marTop w:val="0"/>
              <w:marBottom w:val="0"/>
              <w:divBdr>
                <w:top w:val="none" w:sz="0" w:space="0" w:color="auto"/>
                <w:left w:val="none" w:sz="0" w:space="0" w:color="auto"/>
                <w:bottom w:val="none" w:sz="0" w:space="0" w:color="auto"/>
                <w:right w:val="none" w:sz="0" w:space="0" w:color="auto"/>
              </w:divBdr>
              <w:divsChild>
                <w:div w:id="65576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94058">
      <w:bodyDiv w:val="1"/>
      <w:marLeft w:val="0"/>
      <w:marRight w:val="0"/>
      <w:marTop w:val="0"/>
      <w:marBottom w:val="0"/>
      <w:divBdr>
        <w:top w:val="none" w:sz="0" w:space="0" w:color="auto"/>
        <w:left w:val="none" w:sz="0" w:space="0" w:color="auto"/>
        <w:bottom w:val="none" w:sz="0" w:space="0" w:color="auto"/>
        <w:right w:val="none" w:sz="0" w:space="0" w:color="auto"/>
      </w:divBdr>
      <w:divsChild>
        <w:div w:id="685209823">
          <w:marLeft w:val="0"/>
          <w:marRight w:val="0"/>
          <w:marTop w:val="0"/>
          <w:marBottom w:val="0"/>
          <w:divBdr>
            <w:top w:val="none" w:sz="0" w:space="0" w:color="auto"/>
            <w:left w:val="none" w:sz="0" w:space="0" w:color="auto"/>
            <w:bottom w:val="none" w:sz="0" w:space="0" w:color="auto"/>
            <w:right w:val="none" w:sz="0" w:space="0" w:color="auto"/>
          </w:divBdr>
          <w:divsChild>
            <w:div w:id="165175731">
              <w:marLeft w:val="0"/>
              <w:marRight w:val="0"/>
              <w:marTop w:val="0"/>
              <w:marBottom w:val="0"/>
              <w:divBdr>
                <w:top w:val="none" w:sz="0" w:space="0" w:color="auto"/>
                <w:left w:val="none" w:sz="0" w:space="0" w:color="auto"/>
                <w:bottom w:val="none" w:sz="0" w:space="0" w:color="auto"/>
                <w:right w:val="none" w:sz="0" w:space="0" w:color="auto"/>
              </w:divBdr>
              <w:divsChild>
                <w:div w:id="206460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285517">
      <w:bodyDiv w:val="1"/>
      <w:marLeft w:val="0"/>
      <w:marRight w:val="0"/>
      <w:marTop w:val="0"/>
      <w:marBottom w:val="0"/>
      <w:divBdr>
        <w:top w:val="none" w:sz="0" w:space="0" w:color="auto"/>
        <w:left w:val="none" w:sz="0" w:space="0" w:color="auto"/>
        <w:bottom w:val="none" w:sz="0" w:space="0" w:color="auto"/>
        <w:right w:val="none" w:sz="0" w:space="0" w:color="auto"/>
      </w:divBdr>
      <w:divsChild>
        <w:div w:id="1476726803">
          <w:marLeft w:val="0"/>
          <w:marRight w:val="0"/>
          <w:marTop w:val="0"/>
          <w:marBottom w:val="0"/>
          <w:divBdr>
            <w:top w:val="none" w:sz="0" w:space="0" w:color="auto"/>
            <w:left w:val="none" w:sz="0" w:space="0" w:color="auto"/>
            <w:bottom w:val="none" w:sz="0" w:space="0" w:color="auto"/>
            <w:right w:val="none" w:sz="0" w:space="0" w:color="auto"/>
          </w:divBdr>
          <w:divsChild>
            <w:div w:id="295306409">
              <w:marLeft w:val="0"/>
              <w:marRight w:val="0"/>
              <w:marTop w:val="0"/>
              <w:marBottom w:val="0"/>
              <w:divBdr>
                <w:top w:val="none" w:sz="0" w:space="0" w:color="auto"/>
                <w:left w:val="none" w:sz="0" w:space="0" w:color="auto"/>
                <w:bottom w:val="none" w:sz="0" w:space="0" w:color="auto"/>
                <w:right w:val="none" w:sz="0" w:space="0" w:color="auto"/>
              </w:divBdr>
              <w:divsChild>
                <w:div w:id="1973098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5590890">
      <w:bodyDiv w:val="1"/>
      <w:marLeft w:val="0"/>
      <w:marRight w:val="0"/>
      <w:marTop w:val="0"/>
      <w:marBottom w:val="0"/>
      <w:divBdr>
        <w:top w:val="none" w:sz="0" w:space="0" w:color="auto"/>
        <w:left w:val="none" w:sz="0" w:space="0" w:color="auto"/>
        <w:bottom w:val="none" w:sz="0" w:space="0" w:color="auto"/>
        <w:right w:val="none" w:sz="0" w:space="0" w:color="auto"/>
      </w:divBdr>
      <w:divsChild>
        <w:div w:id="334191794">
          <w:marLeft w:val="0"/>
          <w:marRight w:val="0"/>
          <w:marTop w:val="0"/>
          <w:marBottom w:val="0"/>
          <w:divBdr>
            <w:top w:val="none" w:sz="0" w:space="0" w:color="auto"/>
            <w:left w:val="none" w:sz="0" w:space="0" w:color="auto"/>
            <w:bottom w:val="none" w:sz="0" w:space="0" w:color="auto"/>
            <w:right w:val="none" w:sz="0" w:space="0" w:color="auto"/>
          </w:divBdr>
          <w:divsChild>
            <w:div w:id="1805780272">
              <w:marLeft w:val="0"/>
              <w:marRight w:val="0"/>
              <w:marTop w:val="0"/>
              <w:marBottom w:val="0"/>
              <w:divBdr>
                <w:top w:val="none" w:sz="0" w:space="0" w:color="auto"/>
                <w:left w:val="none" w:sz="0" w:space="0" w:color="auto"/>
                <w:bottom w:val="none" w:sz="0" w:space="0" w:color="auto"/>
                <w:right w:val="none" w:sz="0" w:space="0" w:color="auto"/>
              </w:divBdr>
              <w:divsChild>
                <w:div w:id="124402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6636423">
      <w:bodyDiv w:val="1"/>
      <w:marLeft w:val="0"/>
      <w:marRight w:val="0"/>
      <w:marTop w:val="0"/>
      <w:marBottom w:val="0"/>
      <w:divBdr>
        <w:top w:val="none" w:sz="0" w:space="0" w:color="auto"/>
        <w:left w:val="none" w:sz="0" w:space="0" w:color="auto"/>
        <w:bottom w:val="none" w:sz="0" w:space="0" w:color="auto"/>
        <w:right w:val="none" w:sz="0" w:space="0" w:color="auto"/>
      </w:divBdr>
      <w:divsChild>
        <w:div w:id="630205378">
          <w:marLeft w:val="0"/>
          <w:marRight w:val="0"/>
          <w:marTop w:val="0"/>
          <w:marBottom w:val="0"/>
          <w:divBdr>
            <w:top w:val="none" w:sz="0" w:space="0" w:color="auto"/>
            <w:left w:val="none" w:sz="0" w:space="0" w:color="auto"/>
            <w:bottom w:val="none" w:sz="0" w:space="0" w:color="auto"/>
            <w:right w:val="none" w:sz="0" w:space="0" w:color="auto"/>
          </w:divBdr>
          <w:divsChild>
            <w:div w:id="855777933">
              <w:marLeft w:val="0"/>
              <w:marRight w:val="0"/>
              <w:marTop w:val="0"/>
              <w:marBottom w:val="0"/>
              <w:divBdr>
                <w:top w:val="none" w:sz="0" w:space="0" w:color="auto"/>
                <w:left w:val="none" w:sz="0" w:space="0" w:color="auto"/>
                <w:bottom w:val="none" w:sz="0" w:space="0" w:color="auto"/>
                <w:right w:val="none" w:sz="0" w:space="0" w:color="auto"/>
              </w:divBdr>
            </w:div>
            <w:div w:id="420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536487">
      <w:bodyDiv w:val="1"/>
      <w:marLeft w:val="0"/>
      <w:marRight w:val="0"/>
      <w:marTop w:val="0"/>
      <w:marBottom w:val="0"/>
      <w:divBdr>
        <w:top w:val="none" w:sz="0" w:space="0" w:color="auto"/>
        <w:left w:val="none" w:sz="0" w:space="0" w:color="auto"/>
        <w:bottom w:val="none" w:sz="0" w:space="0" w:color="auto"/>
        <w:right w:val="none" w:sz="0" w:space="0" w:color="auto"/>
      </w:divBdr>
      <w:divsChild>
        <w:div w:id="8418156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7924732">
      <w:bodyDiv w:val="1"/>
      <w:marLeft w:val="0"/>
      <w:marRight w:val="0"/>
      <w:marTop w:val="0"/>
      <w:marBottom w:val="0"/>
      <w:divBdr>
        <w:top w:val="none" w:sz="0" w:space="0" w:color="auto"/>
        <w:left w:val="none" w:sz="0" w:space="0" w:color="auto"/>
        <w:bottom w:val="none" w:sz="0" w:space="0" w:color="auto"/>
        <w:right w:val="none" w:sz="0" w:space="0" w:color="auto"/>
      </w:divBdr>
      <w:divsChild>
        <w:div w:id="13377270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677992">
      <w:bodyDiv w:val="1"/>
      <w:marLeft w:val="0"/>
      <w:marRight w:val="0"/>
      <w:marTop w:val="0"/>
      <w:marBottom w:val="0"/>
      <w:divBdr>
        <w:top w:val="none" w:sz="0" w:space="0" w:color="auto"/>
        <w:left w:val="none" w:sz="0" w:space="0" w:color="auto"/>
        <w:bottom w:val="none" w:sz="0" w:space="0" w:color="auto"/>
        <w:right w:val="none" w:sz="0" w:space="0" w:color="auto"/>
      </w:divBdr>
    </w:div>
    <w:div w:id="1032150913">
      <w:bodyDiv w:val="1"/>
      <w:marLeft w:val="0"/>
      <w:marRight w:val="0"/>
      <w:marTop w:val="0"/>
      <w:marBottom w:val="0"/>
      <w:divBdr>
        <w:top w:val="none" w:sz="0" w:space="0" w:color="auto"/>
        <w:left w:val="none" w:sz="0" w:space="0" w:color="auto"/>
        <w:bottom w:val="none" w:sz="0" w:space="0" w:color="auto"/>
        <w:right w:val="none" w:sz="0" w:space="0" w:color="auto"/>
      </w:divBdr>
      <w:divsChild>
        <w:div w:id="1271350875">
          <w:marLeft w:val="0"/>
          <w:marRight w:val="0"/>
          <w:marTop w:val="0"/>
          <w:marBottom w:val="0"/>
          <w:divBdr>
            <w:top w:val="none" w:sz="0" w:space="0" w:color="auto"/>
            <w:left w:val="none" w:sz="0" w:space="0" w:color="auto"/>
            <w:bottom w:val="none" w:sz="0" w:space="0" w:color="auto"/>
            <w:right w:val="none" w:sz="0" w:space="0" w:color="auto"/>
          </w:divBdr>
        </w:div>
      </w:divsChild>
    </w:div>
    <w:div w:id="1036387187">
      <w:bodyDiv w:val="1"/>
      <w:marLeft w:val="0"/>
      <w:marRight w:val="0"/>
      <w:marTop w:val="0"/>
      <w:marBottom w:val="0"/>
      <w:divBdr>
        <w:top w:val="none" w:sz="0" w:space="0" w:color="auto"/>
        <w:left w:val="none" w:sz="0" w:space="0" w:color="auto"/>
        <w:bottom w:val="none" w:sz="0" w:space="0" w:color="auto"/>
        <w:right w:val="none" w:sz="0" w:space="0" w:color="auto"/>
      </w:divBdr>
    </w:div>
    <w:div w:id="1039401163">
      <w:bodyDiv w:val="1"/>
      <w:marLeft w:val="0"/>
      <w:marRight w:val="0"/>
      <w:marTop w:val="0"/>
      <w:marBottom w:val="0"/>
      <w:divBdr>
        <w:top w:val="none" w:sz="0" w:space="0" w:color="auto"/>
        <w:left w:val="none" w:sz="0" w:space="0" w:color="auto"/>
        <w:bottom w:val="none" w:sz="0" w:space="0" w:color="auto"/>
        <w:right w:val="none" w:sz="0" w:space="0" w:color="auto"/>
      </w:divBdr>
      <w:divsChild>
        <w:div w:id="178861955">
          <w:marLeft w:val="0"/>
          <w:marRight w:val="0"/>
          <w:marTop w:val="0"/>
          <w:marBottom w:val="0"/>
          <w:divBdr>
            <w:top w:val="none" w:sz="0" w:space="0" w:color="auto"/>
            <w:left w:val="none" w:sz="0" w:space="0" w:color="auto"/>
            <w:bottom w:val="none" w:sz="0" w:space="0" w:color="auto"/>
            <w:right w:val="none" w:sz="0" w:space="0" w:color="auto"/>
          </w:divBdr>
          <w:divsChild>
            <w:div w:id="46757405">
              <w:marLeft w:val="0"/>
              <w:marRight w:val="0"/>
              <w:marTop w:val="0"/>
              <w:marBottom w:val="0"/>
              <w:divBdr>
                <w:top w:val="none" w:sz="0" w:space="0" w:color="auto"/>
                <w:left w:val="none" w:sz="0" w:space="0" w:color="auto"/>
                <w:bottom w:val="none" w:sz="0" w:space="0" w:color="auto"/>
                <w:right w:val="none" w:sz="0" w:space="0" w:color="auto"/>
              </w:divBdr>
              <w:divsChild>
                <w:div w:id="233707018">
                  <w:marLeft w:val="0"/>
                  <w:marRight w:val="0"/>
                  <w:marTop w:val="0"/>
                  <w:marBottom w:val="0"/>
                  <w:divBdr>
                    <w:top w:val="none" w:sz="0" w:space="0" w:color="auto"/>
                    <w:left w:val="none" w:sz="0" w:space="0" w:color="auto"/>
                    <w:bottom w:val="none" w:sz="0" w:space="0" w:color="auto"/>
                    <w:right w:val="none" w:sz="0" w:space="0" w:color="auto"/>
                  </w:divBdr>
                </w:div>
              </w:divsChild>
            </w:div>
            <w:div w:id="64646120">
              <w:marLeft w:val="0"/>
              <w:marRight w:val="0"/>
              <w:marTop w:val="0"/>
              <w:marBottom w:val="0"/>
              <w:divBdr>
                <w:top w:val="none" w:sz="0" w:space="0" w:color="auto"/>
                <w:left w:val="none" w:sz="0" w:space="0" w:color="auto"/>
                <w:bottom w:val="none" w:sz="0" w:space="0" w:color="auto"/>
                <w:right w:val="none" w:sz="0" w:space="0" w:color="auto"/>
              </w:divBdr>
              <w:divsChild>
                <w:div w:id="1864319264">
                  <w:marLeft w:val="0"/>
                  <w:marRight w:val="0"/>
                  <w:marTop w:val="0"/>
                  <w:marBottom w:val="0"/>
                  <w:divBdr>
                    <w:top w:val="none" w:sz="0" w:space="0" w:color="auto"/>
                    <w:left w:val="none" w:sz="0" w:space="0" w:color="auto"/>
                    <w:bottom w:val="none" w:sz="0" w:space="0" w:color="auto"/>
                    <w:right w:val="none" w:sz="0" w:space="0" w:color="auto"/>
                  </w:divBdr>
                </w:div>
              </w:divsChild>
            </w:div>
            <w:div w:id="96408987">
              <w:marLeft w:val="0"/>
              <w:marRight w:val="0"/>
              <w:marTop w:val="0"/>
              <w:marBottom w:val="0"/>
              <w:divBdr>
                <w:top w:val="none" w:sz="0" w:space="0" w:color="auto"/>
                <w:left w:val="none" w:sz="0" w:space="0" w:color="auto"/>
                <w:bottom w:val="none" w:sz="0" w:space="0" w:color="auto"/>
                <w:right w:val="none" w:sz="0" w:space="0" w:color="auto"/>
              </w:divBdr>
              <w:divsChild>
                <w:div w:id="2022124564">
                  <w:marLeft w:val="0"/>
                  <w:marRight w:val="0"/>
                  <w:marTop w:val="0"/>
                  <w:marBottom w:val="0"/>
                  <w:divBdr>
                    <w:top w:val="none" w:sz="0" w:space="0" w:color="auto"/>
                    <w:left w:val="none" w:sz="0" w:space="0" w:color="auto"/>
                    <w:bottom w:val="none" w:sz="0" w:space="0" w:color="auto"/>
                    <w:right w:val="none" w:sz="0" w:space="0" w:color="auto"/>
                  </w:divBdr>
                </w:div>
              </w:divsChild>
            </w:div>
            <w:div w:id="245118746">
              <w:marLeft w:val="0"/>
              <w:marRight w:val="0"/>
              <w:marTop w:val="0"/>
              <w:marBottom w:val="0"/>
              <w:divBdr>
                <w:top w:val="none" w:sz="0" w:space="0" w:color="auto"/>
                <w:left w:val="none" w:sz="0" w:space="0" w:color="auto"/>
                <w:bottom w:val="none" w:sz="0" w:space="0" w:color="auto"/>
                <w:right w:val="none" w:sz="0" w:space="0" w:color="auto"/>
              </w:divBdr>
              <w:divsChild>
                <w:div w:id="1765106075">
                  <w:marLeft w:val="0"/>
                  <w:marRight w:val="0"/>
                  <w:marTop w:val="0"/>
                  <w:marBottom w:val="0"/>
                  <w:divBdr>
                    <w:top w:val="none" w:sz="0" w:space="0" w:color="auto"/>
                    <w:left w:val="none" w:sz="0" w:space="0" w:color="auto"/>
                    <w:bottom w:val="none" w:sz="0" w:space="0" w:color="auto"/>
                    <w:right w:val="none" w:sz="0" w:space="0" w:color="auto"/>
                  </w:divBdr>
                </w:div>
              </w:divsChild>
            </w:div>
            <w:div w:id="393545802">
              <w:marLeft w:val="0"/>
              <w:marRight w:val="0"/>
              <w:marTop w:val="0"/>
              <w:marBottom w:val="0"/>
              <w:divBdr>
                <w:top w:val="none" w:sz="0" w:space="0" w:color="auto"/>
                <w:left w:val="none" w:sz="0" w:space="0" w:color="auto"/>
                <w:bottom w:val="none" w:sz="0" w:space="0" w:color="auto"/>
                <w:right w:val="none" w:sz="0" w:space="0" w:color="auto"/>
              </w:divBdr>
              <w:divsChild>
                <w:div w:id="85856795">
                  <w:marLeft w:val="0"/>
                  <w:marRight w:val="0"/>
                  <w:marTop w:val="0"/>
                  <w:marBottom w:val="0"/>
                  <w:divBdr>
                    <w:top w:val="none" w:sz="0" w:space="0" w:color="auto"/>
                    <w:left w:val="none" w:sz="0" w:space="0" w:color="auto"/>
                    <w:bottom w:val="none" w:sz="0" w:space="0" w:color="auto"/>
                    <w:right w:val="none" w:sz="0" w:space="0" w:color="auto"/>
                  </w:divBdr>
                </w:div>
              </w:divsChild>
            </w:div>
            <w:div w:id="416290907">
              <w:marLeft w:val="0"/>
              <w:marRight w:val="0"/>
              <w:marTop w:val="0"/>
              <w:marBottom w:val="0"/>
              <w:divBdr>
                <w:top w:val="none" w:sz="0" w:space="0" w:color="auto"/>
                <w:left w:val="none" w:sz="0" w:space="0" w:color="auto"/>
                <w:bottom w:val="none" w:sz="0" w:space="0" w:color="auto"/>
                <w:right w:val="none" w:sz="0" w:space="0" w:color="auto"/>
              </w:divBdr>
              <w:divsChild>
                <w:div w:id="1511873500">
                  <w:marLeft w:val="0"/>
                  <w:marRight w:val="0"/>
                  <w:marTop w:val="0"/>
                  <w:marBottom w:val="0"/>
                  <w:divBdr>
                    <w:top w:val="none" w:sz="0" w:space="0" w:color="auto"/>
                    <w:left w:val="none" w:sz="0" w:space="0" w:color="auto"/>
                    <w:bottom w:val="none" w:sz="0" w:space="0" w:color="auto"/>
                    <w:right w:val="none" w:sz="0" w:space="0" w:color="auto"/>
                  </w:divBdr>
                </w:div>
              </w:divsChild>
            </w:div>
            <w:div w:id="484467793">
              <w:marLeft w:val="0"/>
              <w:marRight w:val="0"/>
              <w:marTop w:val="0"/>
              <w:marBottom w:val="0"/>
              <w:divBdr>
                <w:top w:val="none" w:sz="0" w:space="0" w:color="auto"/>
                <w:left w:val="none" w:sz="0" w:space="0" w:color="auto"/>
                <w:bottom w:val="none" w:sz="0" w:space="0" w:color="auto"/>
                <w:right w:val="none" w:sz="0" w:space="0" w:color="auto"/>
              </w:divBdr>
              <w:divsChild>
                <w:div w:id="1552959183">
                  <w:marLeft w:val="0"/>
                  <w:marRight w:val="0"/>
                  <w:marTop w:val="0"/>
                  <w:marBottom w:val="0"/>
                  <w:divBdr>
                    <w:top w:val="none" w:sz="0" w:space="0" w:color="auto"/>
                    <w:left w:val="none" w:sz="0" w:space="0" w:color="auto"/>
                    <w:bottom w:val="none" w:sz="0" w:space="0" w:color="auto"/>
                    <w:right w:val="none" w:sz="0" w:space="0" w:color="auto"/>
                  </w:divBdr>
                </w:div>
              </w:divsChild>
            </w:div>
            <w:div w:id="578908272">
              <w:marLeft w:val="0"/>
              <w:marRight w:val="0"/>
              <w:marTop w:val="0"/>
              <w:marBottom w:val="0"/>
              <w:divBdr>
                <w:top w:val="none" w:sz="0" w:space="0" w:color="auto"/>
                <w:left w:val="none" w:sz="0" w:space="0" w:color="auto"/>
                <w:bottom w:val="none" w:sz="0" w:space="0" w:color="auto"/>
                <w:right w:val="none" w:sz="0" w:space="0" w:color="auto"/>
              </w:divBdr>
              <w:divsChild>
                <w:div w:id="1299411183">
                  <w:marLeft w:val="0"/>
                  <w:marRight w:val="0"/>
                  <w:marTop w:val="0"/>
                  <w:marBottom w:val="0"/>
                  <w:divBdr>
                    <w:top w:val="none" w:sz="0" w:space="0" w:color="auto"/>
                    <w:left w:val="none" w:sz="0" w:space="0" w:color="auto"/>
                    <w:bottom w:val="none" w:sz="0" w:space="0" w:color="auto"/>
                    <w:right w:val="none" w:sz="0" w:space="0" w:color="auto"/>
                  </w:divBdr>
                </w:div>
              </w:divsChild>
            </w:div>
            <w:div w:id="742030193">
              <w:marLeft w:val="0"/>
              <w:marRight w:val="0"/>
              <w:marTop w:val="0"/>
              <w:marBottom w:val="0"/>
              <w:divBdr>
                <w:top w:val="none" w:sz="0" w:space="0" w:color="auto"/>
                <w:left w:val="none" w:sz="0" w:space="0" w:color="auto"/>
                <w:bottom w:val="none" w:sz="0" w:space="0" w:color="auto"/>
                <w:right w:val="none" w:sz="0" w:space="0" w:color="auto"/>
              </w:divBdr>
              <w:divsChild>
                <w:div w:id="1659114819">
                  <w:marLeft w:val="0"/>
                  <w:marRight w:val="0"/>
                  <w:marTop w:val="0"/>
                  <w:marBottom w:val="0"/>
                  <w:divBdr>
                    <w:top w:val="none" w:sz="0" w:space="0" w:color="auto"/>
                    <w:left w:val="none" w:sz="0" w:space="0" w:color="auto"/>
                    <w:bottom w:val="none" w:sz="0" w:space="0" w:color="auto"/>
                    <w:right w:val="none" w:sz="0" w:space="0" w:color="auto"/>
                  </w:divBdr>
                </w:div>
              </w:divsChild>
            </w:div>
            <w:div w:id="1169637493">
              <w:marLeft w:val="0"/>
              <w:marRight w:val="0"/>
              <w:marTop w:val="0"/>
              <w:marBottom w:val="0"/>
              <w:divBdr>
                <w:top w:val="none" w:sz="0" w:space="0" w:color="auto"/>
                <w:left w:val="none" w:sz="0" w:space="0" w:color="auto"/>
                <w:bottom w:val="none" w:sz="0" w:space="0" w:color="auto"/>
                <w:right w:val="none" w:sz="0" w:space="0" w:color="auto"/>
              </w:divBdr>
              <w:divsChild>
                <w:div w:id="474568735">
                  <w:marLeft w:val="0"/>
                  <w:marRight w:val="0"/>
                  <w:marTop w:val="0"/>
                  <w:marBottom w:val="0"/>
                  <w:divBdr>
                    <w:top w:val="none" w:sz="0" w:space="0" w:color="auto"/>
                    <w:left w:val="none" w:sz="0" w:space="0" w:color="auto"/>
                    <w:bottom w:val="none" w:sz="0" w:space="0" w:color="auto"/>
                    <w:right w:val="none" w:sz="0" w:space="0" w:color="auto"/>
                  </w:divBdr>
                </w:div>
              </w:divsChild>
            </w:div>
            <w:div w:id="1448045591">
              <w:marLeft w:val="0"/>
              <w:marRight w:val="0"/>
              <w:marTop w:val="0"/>
              <w:marBottom w:val="0"/>
              <w:divBdr>
                <w:top w:val="none" w:sz="0" w:space="0" w:color="auto"/>
                <w:left w:val="none" w:sz="0" w:space="0" w:color="auto"/>
                <w:bottom w:val="none" w:sz="0" w:space="0" w:color="auto"/>
                <w:right w:val="none" w:sz="0" w:space="0" w:color="auto"/>
              </w:divBdr>
              <w:divsChild>
                <w:div w:id="902447091">
                  <w:marLeft w:val="0"/>
                  <w:marRight w:val="0"/>
                  <w:marTop w:val="0"/>
                  <w:marBottom w:val="0"/>
                  <w:divBdr>
                    <w:top w:val="none" w:sz="0" w:space="0" w:color="auto"/>
                    <w:left w:val="none" w:sz="0" w:space="0" w:color="auto"/>
                    <w:bottom w:val="none" w:sz="0" w:space="0" w:color="auto"/>
                    <w:right w:val="none" w:sz="0" w:space="0" w:color="auto"/>
                  </w:divBdr>
                </w:div>
              </w:divsChild>
            </w:div>
            <w:div w:id="1450929435">
              <w:marLeft w:val="0"/>
              <w:marRight w:val="0"/>
              <w:marTop w:val="0"/>
              <w:marBottom w:val="0"/>
              <w:divBdr>
                <w:top w:val="none" w:sz="0" w:space="0" w:color="auto"/>
                <w:left w:val="none" w:sz="0" w:space="0" w:color="auto"/>
                <w:bottom w:val="none" w:sz="0" w:space="0" w:color="auto"/>
                <w:right w:val="none" w:sz="0" w:space="0" w:color="auto"/>
              </w:divBdr>
              <w:divsChild>
                <w:div w:id="721903912">
                  <w:marLeft w:val="0"/>
                  <w:marRight w:val="0"/>
                  <w:marTop w:val="0"/>
                  <w:marBottom w:val="0"/>
                  <w:divBdr>
                    <w:top w:val="none" w:sz="0" w:space="0" w:color="auto"/>
                    <w:left w:val="none" w:sz="0" w:space="0" w:color="auto"/>
                    <w:bottom w:val="none" w:sz="0" w:space="0" w:color="auto"/>
                    <w:right w:val="none" w:sz="0" w:space="0" w:color="auto"/>
                  </w:divBdr>
                </w:div>
              </w:divsChild>
            </w:div>
            <w:div w:id="1478452443">
              <w:marLeft w:val="0"/>
              <w:marRight w:val="0"/>
              <w:marTop w:val="0"/>
              <w:marBottom w:val="0"/>
              <w:divBdr>
                <w:top w:val="none" w:sz="0" w:space="0" w:color="auto"/>
                <w:left w:val="none" w:sz="0" w:space="0" w:color="auto"/>
                <w:bottom w:val="none" w:sz="0" w:space="0" w:color="auto"/>
                <w:right w:val="none" w:sz="0" w:space="0" w:color="auto"/>
              </w:divBdr>
              <w:divsChild>
                <w:div w:id="325062562">
                  <w:marLeft w:val="0"/>
                  <w:marRight w:val="0"/>
                  <w:marTop w:val="0"/>
                  <w:marBottom w:val="0"/>
                  <w:divBdr>
                    <w:top w:val="none" w:sz="0" w:space="0" w:color="auto"/>
                    <w:left w:val="none" w:sz="0" w:space="0" w:color="auto"/>
                    <w:bottom w:val="none" w:sz="0" w:space="0" w:color="auto"/>
                    <w:right w:val="none" w:sz="0" w:space="0" w:color="auto"/>
                  </w:divBdr>
                </w:div>
              </w:divsChild>
            </w:div>
            <w:div w:id="1490822774">
              <w:marLeft w:val="0"/>
              <w:marRight w:val="0"/>
              <w:marTop w:val="0"/>
              <w:marBottom w:val="0"/>
              <w:divBdr>
                <w:top w:val="none" w:sz="0" w:space="0" w:color="auto"/>
                <w:left w:val="none" w:sz="0" w:space="0" w:color="auto"/>
                <w:bottom w:val="none" w:sz="0" w:space="0" w:color="auto"/>
                <w:right w:val="none" w:sz="0" w:space="0" w:color="auto"/>
              </w:divBdr>
              <w:divsChild>
                <w:div w:id="18750665">
                  <w:marLeft w:val="0"/>
                  <w:marRight w:val="0"/>
                  <w:marTop w:val="0"/>
                  <w:marBottom w:val="0"/>
                  <w:divBdr>
                    <w:top w:val="none" w:sz="0" w:space="0" w:color="auto"/>
                    <w:left w:val="none" w:sz="0" w:space="0" w:color="auto"/>
                    <w:bottom w:val="none" w:sz="0" w:space="0" w:color="auto"/>
                    <w:right w:val="none" w:sz="0" w:space="0" w:color="auto"/>
                  </w:divBdr>
                </w:div>
              </w:divsChild>
            </w:div>
            <w:div w:id="1539246211">
              <w:marLeft w:val="0"/>
              <w:marRight w:val="0"/>
              <w:marTop w:val="0"/>
              <w:marBottom w:val="0"/>
              <w:divBdr>
                <w:top w:val="none" w:sz="0" w:space="0" w:color="auto"/>
                <w:left w:val="none" w:sz="0" w:space="0" w:color="auto"/>
                <w:bottom w:val="none" w:sz="0" w:space="0" w:color="auto"/>
                <w:right w:val="none" w:sz="0" w:space="0" w:color="auto"/>
              </w:divBdr>
              <w:divsChild>
                <w:div w:id="312607313">
                  <w:marLeft w:val="0"/>
                  <w:marRight w:val="0"/>
                  <w:marTop w:val="0"/>
                  <w:marBottom w:val="0"/>
                  <w:divBdr>
                    <w:top w:val="none" w:sz="0" w:space="0" w:color="auto"/>
                    <w:left w:val="none" w:sz="0" w:space="0" w:color="auto"/>
                    <w:bottom w:val="none" w:sz="0" w:space="0" w:color="auto"/>
                    <w:right w:val="none" w:sz="0" w:space="0" w:color="auto"/>
                  </w:divBdr>
                </w:div>
              </w:divsChild>
            </w:div>
            <w:div w:id="1565604603">
              <w:marLeft w:val="0"/>
              <w:marRight w:val="0"/>
              <w:marTop w:val="0"/>
              <w:marBottom w:val="0"/>
              <w:divBdr>
                <w:top w:val="none" w:sz="0" w:space="0" w:color="auto"/>
                <w:left w:val="none" w:sz="0" w:space="0" w:color="auto"/>
                <w:bottom w:val="none" w:sz="0" w:space="0" w:color="auto"/>
                <w:right w:val="none" w:sz="0" w:space="0" w:color="auto"/>
              </w:divBdr>
              <w:divsChild>
                <w:div w:id="1108308702">
                  <w:marLeft w:val="0"/>
                  <w:marRight w:val="0"/>
                  <w:marTop w:val="0"/>
                  <w:marBottom w:val="0"/>
                  <w:divBdr>
                    <w:top w:val="none" w:sz="0" w:space="0" w:color="auto"/>
                    <w:left w:val="none" w:sz="0" w:space="0" w:color="auto"/>
                    <w:bottom w:val="none" w:sz="0" w:space="0" w:color="auto"/>
                    <w:right w:val="none" w:sz="0" w:space="0" w:color="auto"/>
                  </w:divBdr>
                </w:div>
              </w:divsChild>
            </w:div>
            <w:div w:id="1855460707">
              <w:marLeft w:val="0"/>
              <w:marRight w:val="0"/>
              <w:marTop w:val="0"/>
              <w:marBottom w:val="0"/>
              <w:divBdr>
                <w:top w:val="none" w:sz="0" w:space="0" w:color="auto"/>
                <w:left w:val="none" w:sz="0" w:space="0" w:color="auto"/>
                <w:bottom w:val="none" w:sz="0" w:space="0" w:color="auto"/>
                <w:right w:val="none" w:sz="0" w:space="0" w:color="auto"/>
              </w:divBdr>
              <w:divsChild>
                <w:div w:id="1971158258">
                  <w:marLeft w:val="0"/>
                  <w:marRight w:val="0"/>
                  <w:marTop w:val="0"/>
                  <w:marBottom w:val="0"/>
                  <w:divBdr>
                    <w:top w:val="none" w:sz="0" w:space="0" w:color="auto"/>
                    <w:left w:val="none" w:sz="0" w:space="0" w:color="auto"/>
                    <w:bottom w:val="none" w:sz="0" w:space="0" w:color="auto"/>
                    <w:right w:val="none" w:sz="0" w:space="0" w:color="auto"/>
                  </w:divBdr>
                </w:div>
              </w:divsChild>
            </w:div>
            <w:div w:id="1976594092">
              <w:marLeft w:val="0"/>
              <w:marRight w:val="0"/>
              <w:marTop w:val="0"/>
              <w:marBottom w:val="0"/>
              <w:divBdr>
                <w:top w:val="none" w:sz="0" w:space="0" w:color="auto"/>
                <w:left w:val="none" w:sz="0" w:space="0" w:color="auto"/>
                <w:bottom w:val="none" w:sz="0" w:space="0" w:color="auto"/>
                <w:right w:val="none" w:sz="0" w:space="0" w:color="auto"/>
              </w:divBdr>
              <w:divsChild>
                <w:div w:id="621347346">
                  <w:marLeft w:val="0"/>
                  <w:marRight w:val="0"/>
                  <w:marTop w:val="0"/>
                  <w:marBottom w:val="0"/>
                  <w:divBdr>
                    <w:top w:val="none" w:sz="0" w:space="0" w:color="auto"/>
                    <w:left w:val="none" w:sz="0" w:space="0" w:color="auto"/>
                    <w:bottom w:val="none" w:sz="0" w:space="0" w:color="auto"/>
                    <w:right w:val="none" w:sz="0" w:space="0" w:color="auto"/>
                  </w:divBdr>
                </w:div>
                <w:div w:id="1873149996">
                  <w:marLeft w:val="0"/>
                  <w:marRight w:val="0"/>
                  <w:marTop w:val="0"/>
                  <w:marBottom w:val="0"/>
                  <w:divBdr>
                    <w:top w:val="none" w:sz="0" w:space="0" w:color="auto"/>
                    <w:left w:val="none" w:sz="0" w:space="0" w:color="auto"/>
                    <w:bottom w:val="none" w:sz="0" w:space="0" w:color="auto"/>
                    <w:right w:val="none" w:sz="0" w:space="0" w:color="auto"/>
                  </w:divBdr>
                </w:div>
              </w:divsChild>
            </w:div>
            <w:div w:id="2021734321">
              <w:marLeft w:val="0"/>
              <w:marRight w:val="0"/>
              <w:marTop w:val="0"/>
              <w:marBottom w:val="0"/>
              <w:divBdr>
                <w:top w:val="none" w:sz="0" w:space="0" w:color="auto"/>
                <w:left w:val="none" w:sz="0" w:space="0" w:color="auto"/>
                <w:bottom w:val="none" w:sz="0" w:space="0" w:color="auto"/>
                <w:right w:val="none" w:sz="0" w:space="0" w:color="auto"/>
              </w:divBdr>
              <w:divsChild>
                <w:div w:id="141859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508801">
      <w:bodyDiv w:val="1"/>
      <w:marLeft w:val="0"/>
      <w:marRight w:val="0"/>
      <w:marTop w:val="0"/>
      <w:marBottom w:val="0"/>
      <w:divBdr>
        <w:top w:val="none" w:sz="0" w:space="0" w:color="auto"/>
        <w:left w:val="none" w:sz="0" w:space="0" w:color="auto"/>
        <w:bottom w:val="none" w:sz="0" w:space="0" w:color="auto"/>
        <w:right w:val="none" w:sz="0" w:space="0" w:color="auto"/>
      </w:divBdr>
      <w:divsChild>
        <w:div w:id="1383943909">
          <w:marLeft w:val="0"/>
          <w:marRight w:val="0"/>
          <w:marTop w:val="0"/>
          <w:marBottom w:val="0"/>
          <w:divBdr>
            <w:top w:val="none" w:sz="0" w:space="0" w:color="auto"/>
            <w:left w:val="none" w:sz="0" w:space="0" w:color="auto"/>
            <w:bottom w:val="none" w:sz="0" w:space="0" w:color="auto"/>
            <w:right w:val="none" w:sz="0" w:space="0" w:color="auto"/>
          </w:divBdr>
          <w:divsChild>
            <w:div w:id="782193595">
              <w:marLeft w:val="0"/>
              <w:marRight w:val="0"/>
              <w:marTop w:val="0"/>
              <w:marBottom w:val="0"/>
              <w:divBdr>
                <w:top w:val="none" w:sz="0" w:space="0" w:color="auto"/>
                <w:left w:val="none" w:sz="0" w:space="0" w:color="auto"/>
                <w:bottom w:val="none" w:sz="0" w:space="0" w:color="auto"/>
                <w:right w:val="none" w:sz="0" w:space="0" w:color="auto"/>
              </w:divBdr>
              <w:divsChild>
                <w:div w:id="1671906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238414">
      <w:bodyDiv w:val="1"/>
      <w:marLeft w:val="0"/>
      <w:marRight w:val="0"/>
      <w:marTop w:val="0"/>
      <w:marBottom w:val="0"/>
      <w:divBdr>
        <w:top w:val="none" w:sz="0" w:space="0" w:color="auto"/>
        <w:left w:val="none" w:sz="0" w:space="0" w:color="auto"/>
        <w:bottom w:val="none" w:sz="0" w:space="0" w:color="auto"/>
        <w:right w:val="none" w:sz="0" w:space="0" w:color="auto"/>
      </w:divBdr>
      <w:divsChild>
        <w:div w:id="13669517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11975115">
      <w:bodyDiv w:val="1"/>
      <w:marLeft w:val="0"/>
      <w:marRight w:val="0"/>
      <w:marTop w:val="0"/>
      <w:marBottom w:val="0"/>
      <w:divBdr>
        <w:top w:val="none" w:sz="0" w:space="0" w:color="auto"/>
        <w:left w:val="none" w:sz="0" w:space="0" w:color="auto"/>
        <w:bottom w:val="none" w:sz="0" w:space="0" w:color="auto"/>
        <w:right w:val="none" w:sz="0" w:space="0" w:color="auto"/>
      </w:divBdr>
      <w:divsChild>
        <w:div w:id="108359142">
          <w:marLeft w:val="0"/>
          <w:marRight w:val="0"/>
          <w:marTop w:val="0"/>
          <w:marBottom w:val="0"/>
          <w:divBdr>
            <w:top w:val="none" w:sz="0" w:space="0" w:color="auto"/>
            <w:left w:val="none" w:sz="0" w:space="0" w:color="auto"/>
            <w:bottom w:val="none" w:sz="0" w:space="0" w:color="auto"/>
            <w:right w:val="none" w:sz="0" w:space="0" w:color="auto"/>
          </w:divBdr>
          <w:divsChild>
            <w:div w:id="574168236">
              <w:marLeft w:val="0"/>
              <w:marRight w:val="0"/>
              <w:marTop w:val="0"/>
              <w:marBottom w:val="0"/>
              <w:divBdr>
                <w:top w:val="none" w:sz="0" w:space="0" w:color="auto"/>
                <w:left w:val="none" w:sz="0" w:space="0" w:color="auto"/>
                <w:bottom w:val="none" w:sz="0" w:space="0" w:color="auto"/>
                <w:right w:val="none" w:sz="0" w:space="0" w:color="auto"/>
              </w:divBdr>
              <w:divsChild>
                <w:div w:id="202435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0883102">
      <w:bodyDiv w:val="1"/>
      <w:marLeft w:val="0"/>
      <w:marRight w:val="0"/>
      <w:marTop w:val="0"/>
      <w:marBottom w:val="0"/>
      <w:divBdr>
        <w:top w:val="none" w:sz="0" w:space="0" w:color="auto"/>
        <w:left w:val="none" w:sz="0" w:space="0" w:color="auto"/>
        <w:bottom w:val="none" w:sz="0" w:space="0" w:color="auto"/>
        <w:right w:val="none" w:sz="0" w:space="0" w:color="auto"/>
      </w:divBdr>
    </w:div>
    <w:div w:id="1143161029">
      <w:bodyDiv w:val="1"/>
      <w:marLeft w:val="0"/>
      <w:marRight w:val="0"/>
      <w:marTop w:val="0"/>
      <w:marBottom w:val="0"/>
      <w:divBdr>
        <w:top w:val="none" w:sz="0" w:space="0" w:color="auto"/>
        <w:left w:val="none" w:sz="0" w:space="0" w:color="auto"/>
        <w:bottom w:val="none" w:sz="0" w:space="0" w:color="auto"/>
        <w:right w:val="none" w:sz="0" w:space="0" w:color="auto"/>
      </w:divBdr>
      <w:divsChild>
        <w:div w:id="1907835990">
          <w:marLeft w:val="0"/>
          <w:marRight w:val="0"/>
          <w:marTop w:val="0"/>
          <w:marBottom w:val="0"/>
          <w:divBdr>
            <w:top w:val="none" w:sz="0" w:space="0" w:color="auto"/>
            <w:left w:val="none" w:sz="0" w:space="0" w:color="auto"/>
            <w:bottom w:val="none" w:sz="0" w:space="0" w:color="auto"/>
            <w:right w:val="none" w:sz="0" w:space="0" w:color="auto"/>
          </w:divBdr>
          <w:divsChild>
            <w:div w:id="1837919072">
              <w:marLeft w:val="0"/>
              <w:marRight w:val="0"/>
              <w:marTop w:val="0"/>
              <w:marBottom w:val="0"/>
              <w:divBdr>
                <w:top w:val="none" w:sz="0" w:space="0" w:color="auto"/>
                <w:left w:val="none" w:sz="0" w:space="0" w:color="auto"/>
                <w:bottom w:val="none" w:sz="0" w:space="0" w:color="auto"/>
                <w:right w:val="none" w:sz="0" w:space="0" w:color="auto"/>
              </w:divBdr>
              <w:divsChild>
                <w:div w:id="1708412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014277">
      <w:bodyDiv w:val="1"/>
      <w:marLeft w:val="0"/>
      <w:marRight w:val="0"/>
      <w:marTop w:val="0"/>
      <w:marBottom w:val="0"/>
      <w:divBdr>
        <w:top w:val="none" w:sz="0" w:space="0" w:color="auto"/>
        <w:left w:val="none" w:sz="0" w:space="0" w:color="auto"/>
        <w:bottom w:val="none" w:sz="0" w:space="0" w:color="auto"/>
        <w:right w:val="none" w:sz="0" w:space="0" w:color="auto"/>
      </w:divBdr>
      <w:divsChild>
        <w:div w:id="4896351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5218022">
      <w:bodyDiv w:val="1"/>
      <w:marLeft w:val="0"/>
      <w:marRight w:val="0"/>
      <w:marTop w:val="0"/>
      <w:marBottom w:val="0"/>
      <w:divBdr>
        <w:top w:val="none" w:sz="0" w:space="0" w:color="auto"/>
        <w:left w:val="none" w:sz="0" w:space="0" w:color="auto"/>
        <w:bottom w:val="none" w:sz="0" w:space="0" w:color="auto"/>
        <w:right w:val="none" w:sz="0" w:space="0" w:color="auto"/>
      </w:divBdr>
      <w:divsChild>
        <w:div w:id="2075591098">
          <w:marLeft w:val="0"/>
          <w:marRight w:val="0"/>
          <w:marTop w:val="0"/>
          <w:marBottom w:val="0"/>
          <w:divBdr>
            <w:top w:val="none" w:sz="0" w:space="0" w:color="auto"/>
            <w:left w:val="none" w:sz="0" w:space="0" w:color="auto"/>
            <w:bottom w:val="none" w:sz="0" w:space="0" w:color="auto"/>
            <w:right w:val="none" w:sz="0" w:space="0" w:color="auto"/>
          </w:divBdr>
          <w:divsChild>
            <w:div w:id="2139444240">
              <w:marLeft w:val="0"/>
              <w:marRight w:val="0"/>
              <w:marTop w:val="0"/>
              <w:marBottom w:val="0"/>
              <w:divBdr>
                <w:top w:val="none" w:sz="0" w:space="0" w:color="auto"/>
                <w:left w:val="none" w:sz="0" w:space="0" w:color="auto"/>
                <w:bottom w:val="none" w:sz="0" w:space="0" w:color="auto"/>
                <w:right w:val="none" w:sz="0" w:space="0" w:color="auto"/>
              </w:divBdr>
              <w:divsChild>
                <w:div w:id="140394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880061">
      <w:bodyDiv w:val="1"/>
      <w:marLeft w:val="0"/>
      <w:marRight w:val="0"/>
      <w:marTop w:val="0"/>
      <w:marBottom w:val="0"/>
      <w:divBdr>
        <w:top w:val="none" w:sz="0" w:space="0" w:color="auto"/>
        <w:left w:val="none" w:sz="0" w:space="0" w:color="auto"/>
        <w:bottom w:val="none" w:sz="0" w:space="0" w:color="auto"/>
        <w:right w:val="none" w:sz="0" w:space="0" w:color="auto"/>
      </w:divBdr>
    </w:div>
    <w:div w:id="1167286820">
      <w:bodyDiv w:val="1"/>
      <w:marLeft w:val="0"/>
      <w:marRight w:val="0"/>
      <w:marTop w:val="0"/>
      <w:marBottom w:val="0"/>
      <w:divBdr>
        <w:top w:val="none" w:sz="0" w:space="0" w:color="auto"/>
        <w:left w:val="none" w:sz="0" w:space="0" w:color="auto"/>
        <w:bottom w:val="none" w:sz="0" w:space="0" w:color="auto"/>
        <w:right w:val="none" w:sz="0" w:space="0" w:color="auto"/>
      </w:divBdr>
      <w:divsChild>
        <w:div w:id="487210250">
          <w:marLeft w:val="0"/>
          <w:marRight w:val="0"/>
          <w:marTop w:val="0"/>
          <w:marBottom w:val="0"/>
          <w:divBdr>
            <w:top w:val="none" w:sz="0" w:space="0" w:color="auto"/>
            <w:left w:val="none" w:sz="0" w:space="0" w:color="auto"/>
            <w:bottom w:val="none" w:sz="0" w:space="0" w:color="auto"/>
            <w:right w:val="none" w:sz="0" w:space="0" w:color="auto"/>
          </w:divBdr>
          <w:divsChild>
            <w:div w:id="849952743">
              <w:marLeft w:val="0"/>
              <w:marRight w:val="0"/>
              <w:marTop w:val="0"/>
              <w:marBottom w:val="0"/>
              <w:divBdr>
                <w:top w:val="none" w:sz="0" w:space="0" w:color="auto"/>
                <w:left w:val="none" w:sz="0" w:space="0" w:color="auto"/>
                <w:bottom w:val="none" w:sz="0" w:space="0" w:color="auto"/>
                <w:right w:val="none" w:sz="0" w:space="0" w:color="auto"/>
              </w:divBdr>
              <w:divsChild>
                <w:div w:id="186771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8517753">
      <w:bodyDiv w:val="1"/>
      <w:marLeft w:val="0"/>
      <w:marRight w:val="0"/>
      <w:marTop w:val="0"/>
      <w:marBottom w:val="0"/>
      <w:divBdr>
        <w:top w:val="none" w:sz="0" w:space="0" w:color="auto"/>
        <w:left w:val="none" w:sz="0" w:space="0" w:color="auto"/>
        <w:bottom w:val="none" w:sz="0" w:space="0" w:color="auto"/>
        <w:right w:val="none" w:sz="0" w:space="0" w:color="auto"/>
      </w:divBdr>
      <w:divsChild>
        <w:div w:id="257719300">
          <w:marLeft w:val="0"/>
          <w:marRight w:val="0"/>
          <w:marTop w:val="0"/>
          <w:marBottom w:val="0"/>
          <w:divBdr>
            <w:top w:val="none" w:sz="0" w:space="0" w:color="auto"/>
            <w:left w:val="none" w:sz="0" w:space="0" w:color="auto"/>
            <w:bottom w:val="none" w:sz="0" w:space="0" w:color="auto"/>
            <w:right w:val="none" w:sz="0" w:space="0" w:color="auto"/>
          </w:divBdr>
          <w:divsChild>
            <w:div w:id="1074594393">
              <w:marLeft w:val="0"/>
              <w:marRight w:val="0"/>
              <w:marTop w:val="0"/>
              <w:marBottom w:val="0"/>
              <w:divBdr>
                <w:top w:val="none" w:sz="0" w:space="0" w:color="auto"/>
                <w:left w:val="none" w:sz="0" w:space="0" w:color="auto"/>
                <w:bottom w:val="none" w:sz="0" w:space="0" w:color="auto"/>
                <w:right w:val="none" w:sz="0" w:space="0" w:color="auto"/>
              </w:divBdr>
              <w:divsChild>
                <w:div w:id="10487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2163046">
      <w:bodyDiv w:val="1"/>
      <w:marLeft w:val="0"/>
      <w:marRight w:val="0"/>
      <w:marTop w:val="0"/>
      <w:marBottom w:val="0"/>
      <w:divBdr>
        <w:top w:val="none" w:sz="0" w:space="0" w:color="auto"/>
        <w:left w:val="none" w:sz="0" w:space="0" w:color="auto"/>
        <w:bottom w:val="none" w:sz="0" w:space="0" w:color="auto"/>
        <w:right w:val="none" w:sz="0" w:space="0" w:color="auto"/>
      </w:divBdr>
      <w:divsChild>
        <w:div w:id="835651079">
          <w:marLeft w:val="0"/>
          <w:marRight w:val="0"/>
          <w:marTop w:val="0"/>
          <w:marBottom w:val="0"/>
          <w:divBdr>
            <w:top w:val="none" w:sz="0" w:space="0" w:color="auto"/>
            <w:left w:val="none" w:sz="0" w:space="0" w:color="auto"/>
            <w:bottom w:val="none" w:sz="0" w:space="0" w:color="auto"/>
            <w:right w:val="none" w:sz="0" w:space="0" w:color="auto"/>
          </w:divBdr>
          <w:divsChild>
            <w:div w:id="1001852663">
              <w:marLeft w:val="0"/>
              <w:marRight w:val="0"/>
              <w:marTop w:val="0"/>
              <w:marBottom w:val="0"/>
              <w:divBdr>
                <w:top w:val="none" w:sz="0" w:space="0" w:color="auto"/>
                <w:left w:val="none" w:sz="0" w:space="0" w:color="auto"/>
                <w:bottom w:val="none" w:sz="0" w:space="0" w:color="auto"/>
                <w:right w:val="none" w:sz="0" w:space="0" w:color="auto"/>
              </w:divBdr>
              <w:divsChild>
                <w:div w:id="1196043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1088098">
      <w:bodyDiv w:val="1"/>
      <w:marLeft w:val="0"/>
      <w:marRight w:val="0"/>
      <w:marTop w:val="0"/>
      <w:marBottom w:val="0"/>
      <w:divBdr>
        <w:top w:val="none" w:sz="0" w:space="0" w:color="auto"/>
        <w:left w:val="none" w:sz="0" w:space="0" w:color="auto"/>
        <w:bottom w:val="none" w:sz="0" w:space="0" w:color="auto"/>
        <w:right w:val="none" w:sz="0" w:space="0" w:color="auto"/>
      </w:divBdr>
      <w:divsChild>
        <w:div w:id="168567559">
          <w:marLeft w:val="0"/>
          <w:marRight w:val="0"/>
          <w:marTop w:val="0"/>
          <w:marBottom w:val="0"/>
          <w:divBdr>
            <w:top w:val="none" w:sz="0" w:space="0" w:color="auto"/>
            <w:left w:val="none" w:sz="0" w:space="0" w:color="auto"/>
            <w:bottom w:val="none" w:sz="0" w:space="0" w:color="auto"/>
            <w:right w:val="none" w:sz="0" w:space="0" w:color="auto"/>
          </w:divBdr>
          <w:divsChild>
            <w:div w:id="354768345">
              <w:marLeft w:val="0"/>
              <w:marRight w:val="0"/>
              <w:marTop w:val="0"/>
              <w:marBottom w:val="0"/>
              <w:divBdr>
                <w:top w:val="none" w:sz="0" w:space="0" w:color="auto"/>
                <w:left w:val="none" w:sz="0" w:space="0" w:color="auto"/>
                <w:bottom w:val="none" w:sz="0" w:space="0" w:color="auto"/>
                <w:right w:val="none" w:sz="0" w:space="0" w:color="auto"/>
              </w:divBdr>
              <w:divsChild>
                <w:div w:id="165679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4101913">
      <w:bodyDiv w:val="1"/>
      <w:marLeft w:val="0"/>
      <w:marRight w:val="0"/>
      <w:marTop w:val="0"/>
      <w:marBottom w:val="0"/>
      <w:divBdr>
        <w:top w:val="none" w:sz="0" w:space="0" w:color="auto"/>
        <w:left w:val="none" w:sz="0" w:space="0" w:color="auto"/>
        <w:bottom w:val="none" w:sz="0" w:space="0" w:color="auto"/>
        <w:right w:val="none" w:sz="0" w:space="0" w:color="auto"/>
      </w:divBdr>
    </w:div>
    <w:div w:id="1226181475">
      <w:bodyDiv w:val="1"/>
      <w:marLeft w:val="0"/>
      <w:marRight w:val="0"/>
      <w:marTop w:val="0"/>
      <w:marBottom w:val="0"/>
      <w:divBdr>
        <w:top w:val="none" w:sz="0" w:space="0" w:color="auto"/>
        <w:left w:val="none" w:sz="0" w:space="0" w:color="auto"/>
        <w:bottom w:val="none" w:sz="0" w:space="0" w:color="auto"/>
        <w:right w:val="none" w:sz="0" w:space="0" w:color="auto"/>
      </w:divBdr>
      <w:divsChild>
        <w:div w:id="1984575827">
          <w:marLeft w:val="0"/>
          <w:marRight w:val="0"/>
          <w:marTop w:val="0"/>
          <w:marBottom w:val="0"/>
          <w:divBdr>
            <w:top w:val="none" w:sz="0" w:space="0" w:color="auto"/>
            <w:left w:val="none" w:sz="0" w:space="0" w:color="auto"/>
            <w:bottom w:val="none" w:sz="0" w:space="0" w:color="auto"/>
            <w:right w:val="none" w:sz="0" w:space="0" w:color="auto"/>
          </w:divBdr>
          <w:divsChild>
            <w:div w:id="1746949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602830">
      <w:bodyDiv w:val="1"/>
      <w:marLeft w:val="0"/>
      <w:marRight w:val="0"/>
      <w:marTop w:val="0"/>
      <w:marBottom w:val="0"/>
      <w:divBdr>
        <w:top w:val="none" w:sz="0" w:space="0" w:color="auto"/>
        <w:left w:val="none" w:sz="0" w:space="0" w:color="auto"/>
        <w:bottom w:val="none" w:sz="0" w:space="0" w:color="auto"/>
        <w:right w:val="none" w:sz="0" w:space="0" w:color="auto"/>
      </w:divBdr>
    </w:div>
    <w:div w:id="1260990044">
      <w:bodyDiv w:val="1"/>
      <w:marLeft w:val="0"/>
      <w:marRight w:val="0"/>
      <w:marTop w:val="0"/>
      <w:marBottom w:val="0"/>
      <w:divBdr>
        <w:top w:val="none" w:sz="0" w:space="0" w:color="auto"/>
        <w:left w:val="none" w:sz="0" w:space="0" w:color="auto"/>
        <w:bottom w:val="none" w:sz="0" w:space="0" w:color="auto"/>
        <w:right w:val="none" w:sz="0" w:space="0" w:color="auto"/>
      </w:divBdr>
    </w:div>
    <w:div w:id="1287812819">
      <w:bodyDiv w:val="1"/>
      <w:marLeft w:val="0"/>
      <w:marRight w:val="0"/>
      <w:marTop w:val="0"/>
      <w:marBottom w:val="0"/>
      <w:divBdr>
        <w:top w:val="none" w:sz="0" w:space="0" w:color="auto"/>
        <w:left w:val="none" w:sz="0" w:space="0" w:color="auto"/>
        <w:bottom w:val="none" w:sz="0" w:space="0" w:color="auto"/>
        <w:right w:val="none" w:sz="0" w:space="0" w:color="auto"/>
      </w:divBdr>
      <w:divsChild>
        <w:div w:id="523787815">
          <w:marLeft w:val="0"/>
          <w:marRight w:val="0"/>
          <w:marTop w:val="0"/>
          <w:marBottom w:val="0"/>
          <w:divBdr>
            <w:top w:val="none" w:sz="0" w:space="0" w:color="auto"/>
            <w:left w:val="none" w:sz="0" w:space="0" w:color="auto"/>
            <w:bottom w:val="none" w:sz="0" w:space="0" w:color="auto"/>
            <w:right w:val="none" w:sz="0" w:space="0" w:color="auto"/>
          </w:divBdr>
          <w:divsChild>
            <w:div w:id="1026253605">
              <w:marLeft w:val="0"/>
              <w:marRight w:val="0"/>
              <w:marTop w:val="0"/>
              <w:marBottom w:val="0"/>
              <w:divBdr>
                <w:top w:val="none" w:sz="0" w:space="0" w:color="auto"/>
                <w:left w:val="none" w:sz="0" w:space="0" w:color="auto"/>
                <w:bottom w:val="none" w:sz="0" w:space="0" w:color="auto"/>
                <w:right w:val="none" w:sz="0" w:space="0" w:color="auto"/>
              </w:divBdr>
            </w:div>
          </w:divsChild>
        </w:div>
        <w:div w:id="1862009368">
          <w:marLeft w:val="0"/>
          <w:marRight w:val="0"/>
          <w:marTop w:val="0"/>
          <w:marBottom w:val="0"/>
          <w:divBdr>
            <w:top w:val="none" w:sz="0" w:space="0" w:color="auto"/>
            <w:left w:val="none" w:sz="0" w:space="0" w:color="auto"/>
            <w:bottom w:val="none" w:sz="0" w:space="0" w:color="auto"/>
            <w:right w:val="none" w:sz="0" w:space="0" w:color="auto"/>
          </w:divBdr>
          <w:divsChild>
            <w:div w:id="80859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224892">
      <w:bodyDiv w:val="1"/>
      <w:marLeft w:val="0"/>
      <w:marRight w:val="0"/>
      <w:marTop w:val="0"/>
      <w:marBottom w:val="0"/>
      <w:divBdr>
        <w:top w:val="none" w:sz="0" w:space="0" w:color="auto"/>
        <w:left w:val="none" w:sz="0" w:space="0" w:color="auto"/>
        <w:bottom w:val="none" w:sz="0" w:space="0" w:color="auto"/>
        <w:right w:val="none" w:sz="0" w:space="0" w:color="auto"/>
      </w:divBdr>
      <w:divsChild>
        <w:div w:id="472645774">
          <w:marLeft w:val="0"/>
          <w:marRight w:val="0"/>
          <w:marTop w:val="0"/>
          <w:marBottom w:val="0"/>
          <w:divBdr>
            <w:top w:val="none" w:sz="0" w:space="0" w:color="auto"/>
            <w:left w:val="none" w:sz="0" w:space="0" w:color="auto"/>
            <w:bottom w:val="none" w:sz="0" w:space="0" w:color="auto"/>
            <w:right w:val="none" w:sz="0" w:space="0" w:color="auto"/>
          </w:divBdr>
          <w:divsChild>
            <w:div w:id="39669778">
              <w:marLeft w:val="0"/>
              <w:marRight w:val="0"/>
              <w:marTop w:val="0"/>
              <w:marBottom w:val="0"/>
              <w:divBdr>
                <w:top w:val="none" w:sz="0" w:space="0" w:color="auto"/>
                <w:left w:val="none" w:sz="0" w:space="0" w:color="auto"/>
                <w:bottom w:val="none" w:sz="0" w:space="0" w:color="auto"/>
                <w:right w:val="none" w:sz="0" w:space="0" w:color="auto"/>
              </w:divBdr>
              <w:divsChild>
                <w:div w:id="952446539">
                  <w:marLeft w:val="0"/>
                  <w:marRight w:val="0"/>
                  <w:marTop w:val="0"/>
                  <w:marBottom w:val="0"/>
                  <w:divBdr>
                    <w:top w:val="none" w:sz="0" w:space="0" w:color="auto"/>
                    <w:left w:val="none" w:sz="0" w:space="0" w:color="auto"/>
                    <w:bottom w:val="none" w:sz="0" w:space="0" w:color="auto"/>
                    <w:right w:val="none" w:sz="0" w:space="0" w:color="auto"/>
                  </w:divBdr>
                </w:div>
              </w:divsChild>
            </w:div>
            <w:div w:id="55981452">
              <w:marLeft w:val="0"/>
              <w:marRight w:val="0"/>
              <w:marTop w:val="0"/>
              <w:marBottom w:val="0"/>
              <w:divBdr>
                <w:top w:val="none" w:sz="0" w:space="0" w:color="auto"/>
                <w:left w:val="none" w:sz="0" w:space="0" w:color="auto"/>
                <w:bottom w:val="none" w:sz="0" w:space="0" w:color="auto"/>
                <w:right w:val="none" w:sz="0" w:space="0" w:color="auto"/>
              </w:divBdr>
              <w:divsChild>
                <w:div w:id="334303647">
                  <w:marLeft w:val="0"/>
                  <w:marRight w:val="0"/>
                  <w:marTop w:val="0"/>
                  <w:marBottom w:val="0"/>
                  <w:divBdr>
                    <w:top w:val="none" w:sz="0" w:space="0" w:color="auto"/>
                    <w:left w:val="none" w:sz="0" w:space="0" w:color="auto"/>
                    <w:bottom w:val="none" w:sz="0" w:space="0" w:color="auto"/>
                    <w:right w:val="none" w:sz="0" w:space="0" w:color="auto"/>
                  </w:divBdr>
                </w:div>
              </w:divsChild>
            </w:div>
            <w:div w:id="189875050">
              <w:marLeft w:val="0"/>
              <w:marRight w:val="0"/>
              <w:marTop w:val="0"/>
              <w:marBottom w:val="0"/>
              <w:divBdr>
                <w:top w:val="none" w:sz="0" w:space="0" w:color="auto"/>
                <w:left w:val="none" w:sz="0" w:space="0" w:color="auto"/>
                <w:bottom w:val="none" w:sz="0" w:space="0" w:color="auto"/>
                <w:right w:val="none" w:sz="0" w:space="0" w:color="auto"/>
              </w:divBdr>
              <w:divsChild>
                <w:div w:id="2060006791">
                  <w:marLeft w:val="0"/>
                  <w:marRight w:val="0"/>
                  <w:marTop w:val="0"/>
                  <w:marBottom w:val="0"/>
                  <w:divBdr>
                    <w:top w:val="none" w:sz="0" w:space="0" w:color="auto"/>
                    <w:left w:val="none" w:sz="0" w:space="0" w:color="auto"/>
                    <w:bottom w:val="none" w:sz="0" w:space="0" w:color="auto"/>
                    <w:right w:val="none" w:sz="0" w:space="0" w:color="auto"/>
                  </w:divBdr>
                </w:div>
              </w:divsChild>
            </w:div>
            <w:div w:id="209608311">
              <w:marLeft w:val="0"/>
              <w:marRight w:val="0"/>
              <w:marTop w:val="0"/>
              <w:marBottom w:val="0"/>
              <w:divBdr>
                <w:top w:val="none" w:sz="0" w:space="0" w:color="auto"/>
                <w:left w:val="none" w:sz="0" w:space="0" w:color="auto"/>
                <w:bottom w:val="none" w:sz="0" w:space="0" w:color="auto"/>
                <w:right w:val="none" w:sz="0" w:space="0" w:color="auto"/>
              </w:divBdr>
              <w:divsChild>
                <w:div w:id="436368953">
                  <w:marLeft w:val="0"/>
                  <w:marRight w:val="0"/>
                  <w:marTop w:val="0"/>
                  <w:marBottom w:val="0"/>
                  <w:divBdr>
                    <w:top w:val="none" w:sz="0" w:space="0" w:color="auto"/>
                    <w:left w:val="none" w:sz="0" w:space="0" w:color="auto"/>
                    <w:bottom w:val="none" w:sz="0" w:space="0" w:color="auto"/>
                    <w:right w:val="none" w:sz="0" w:space="0" w:color="auto"/>
                  </w:divBdr>
                </w:div>
              </w:divsChild>
            </w:div>
            <w:div w:id="226652330">
              <w:marLeft w:val="0"/>
              <w:marRight w:val="0"/>
              <w:marTop w:val="0"/>
              <w:marBottom w:val="0"/>
              <w:divBdr>
                <w:top w:val="none" w:sz="0" w:space="0" w:color="auto"/>
                <w:left w:val="none" w:sz="0" w:space="0" w:color="auto"/>
                <w:bottom w:val="none" w:sz="0" w:space="0" w:color="auto"/>
                <w:right w:val="none" w:sz="0" w:space="0" w:color="auto"/>
              </w:divBdr>
              <w:divsChild>
                <w:div w:id="1300307030">
                  <w:marLeft w:val="0"/>
                  <w:marRight w:val="0"/>
                  <w:marTop w:val="0"/>
                  <w:marBottom w:val="0"/>
                  <w:divBdr>
                    <w:top w:val="none" w:sz="0" w:space="0" w:color="auto"/>
                    <w:left w:val="none" w:sz="0" w:space="0" w:color="auto"/>
                    <w:bottom w:val="none" w:sz="0" w:space="0" w:color="auto"/>
                    <w:right w:val="none" w:sz="0" w:space="0" w:color="auto"/>
                  </w:divBdr>
                </w:div>
              </w:divsChild>
            </w:div>
            <w:div w:id="370693287">
              <w:marLeft w:val="0"/>
              <w:marRight w:val="0"/>
              <w:marTop w:val="0"/>
              <w:marBottom w:val="0"/>
              <w:divBdr>
                <w:top w:val="none" w:sz="0" w:space="0" w:color="auto"/>
                <w:left w:val="none" w:sz="0" w:space="0" w:color="auto"/>
                <w:bottom w:val="none" w:sz="0" w:space="0" w:color="auto"/>
                <w:right w:val="none" w:sz="0" w:space="0" w:color="auto"/>
              </w:divBdr>
              <w:divsChild>
                <w:div w:id="344869430">
                  <w:marLeft w:val="0"/>
                  <w:marRight w:val="0"/>
                  <w:marTop w:val="0"/>
                  <w:marBottom w:val="0"/>
                  <w:divBdr>
                    <w:top w:val="none" w:sz="0" w:space="0" w:color="auto"/>
                    <w:left w:val="none" w:sz="0" w:space="0" w:color="auto"/>
                    <w:bottom w:val="none" w:sz="0" w:space="0" w:color="auto"/>
                    <w:right w:val="none" w:sz="0" w:space="0" w:color="auto"/>
                  </w:divBdr>
                </w:div>
              </w:divsChild>
            </w:div>
            <w:div w:id="498274079">
              <w:marLeft w:val="0"/>
              <w:marRight w:val="0"/>
              <w:marTop w:val="0"/>
              <w:marBottom w:val="0"/>
              <w:divBdr>
                <w:top w:val="none" w:sz="0" w:space="0" w:color="auto"/>
                <w:left w:val="none" w:sz="0" w:space="0" w:color="auto"/>
                <w:bottom w:val="none" w:sz="0" w:space="0" w:color="auto"/>
                <w:right w:val="none" w:sz="0" w:space="0" w:color="auto"/>
              </w:divBdr>
              <w:divsChild>
                <w:div w:id="1239511769">
                  <w:marLeft w:val="0"/>
                  <w:marRight w:val="0"/>
                  <w:marTop w:val="0"/>
                  <w:marBottom w:val="0"/>
                  <w:divBdr>
                    <w:top w:val="none" w:sz="0" w:space="0" w:color="auto"/>
                    <w:left w:val="none" w:sz="0" w:space="0" w:color="auto"/>
                    <w:bottom w:val="none" w:sz="0" w:space="0" w:color="auto"/>
                    <w:right w:val="none" w:sz="0" w:space="0" w:color="auto"/>
                  </w:divBdr>
                </w:div>
              </w:divsChild>
            </w:div>
            <w:div w:id="520705452">
              <w:marLeft w:val="0"/>
              <w:marRight w:val="0"/>
              <w:marTop w:val="0"/>
              <w:marBottom w:val="0"/>
              <w:divBdr>
                <w:top w:val="none" w:sz="0" w:space="0" w:color="auto"/>
                <w:left w:val="none" w:sz="0" w:space="0" w:color="auto"/>
                <w:bottom w:val="none" w:sz="0" w:space="0" w:color="auto"/>
                <w:right w:val="none" w:sz="0" w:space="0" w:color="auto"/>
              </w:divBdr>
              <w:divsChild>
                <w:div w:id="1906724914">
                  <w:marLeft w:val="0"/>
                  <w:marRight w:val="0"/>
                  <w:marTop w:val="0"/>
                  <w:marBottom w:val="0"/>
                  <w:divBdr>
                    <w:top w:val="none" w:sz="0" w:space="0" w:color="auto"/>
                    <w:left w:val="none" w:sz="0" w:space="0" w:color="auto"/>
                    <w:bottom w:val="none" w:sz="0" w:space="0" w:color="auto"/>
                    <w:right w:val="none" w:sz="0" w:space="0" w:color="auto"/>
                  </w:divBdr>
                </w:div>
              </w:divsChild>
            </w:div>
            <w:div w:id="602569121">
              <w:marLeft w:val="0"/>
              <w:marRight w:val="0"/>
              <w:marTop w:val="0"/>
              <w:marBottom w:val="0"/>
              <w:divBdr>
                <w:top w:val="none" w:sz="0" w:space="0" w:color="auto"/>
                <w:left w:val="none" w:sz="0" w:space="0" w:color="auto"/>
                <w:bottom w:val="none" w:sz="0" w:space="0" w:color="auto"/>
                <w:right w:val="none" w:sz="0" w:space="0" w:color="auto"/>
              </w:divBdr>
              <w:divsChild>
                <w:div w:id="1987082439">
                  <w:marLeft w:val="0"/>
                  <w:marRight w:val="0"/>
                  <w:marTop w:val="0"/>
                  <w:marBottom w:val="0"/>
                  <w:divBdr>
                    <w:top w:val="none" w:sz="0" w:space="0" w:color="auto"/>
                    <w:left w:val="none" w:sz="0" w:space="0" w:color="auto"/>
                    <w:bottom w:val="none" w:sz="0" w:space="0" w:color="auto"/>
                    <w:right w:val="none" w:sz="0" w:space="0" w:color="auto"/>
                  </w:divBdr>
                </w:div>
              </w:divsChild>
            </w:div>
            <w:div w:id="637606793">
              <w:marLeft w:val="0"/>
              <w:marRight w:val="0"/>
              <w:marTop w:val="0"/>
              <w:marBottom w:val="0"/>
              <w:divBdr>
                <w:top w:val="none" w:sz="0" w:space="0" w:color="auto"/>
                <w:left w:val="none" w:sz="0" w:space="0" w:color="auto"/>
                <w:bottom w:val="none" w:sz="0" w:space="0" w:color="auto"/>
                <w:right w:val="none" w:sz="0" w:space="0" w:color="auto"/>
              </w:divBdr>
              <w:divsChild>
                <w:div w:id="234709103">
                  <w:marLeft w:val="0"/>
                  <w:marRight w:val="0"/>
                  <w:marTop w:val="0"/>
                  <w:marBottom w:val="0"/>
                  <w:divBdr>
                    <w:top w:val="none" w:sz="0" w:space="0" w:color="auto"/>
                    <w:left w:val="none" w:sz="0" w:space="0" w:color="auto"/>
                    <w:bottom w:val="none" w:sz="0" w:space="0" w:color="auto"/>
                    <w:right w:val="none" w:sz="0" w:space="0" w:color="auto"/>
                  </w:divBdr>
                </w:div>
              </w:divsChild>
            </w:div>
            <w:div w:id="709770758">
              <w:marLeft w:val="0"/>
              <w:marRight w:val="0"/>
              <w:marTop w:val="0"/>
              <w:marBottom w:val="0"/>
              <w:divBdr>
                <w:top w:val="none" w:sz="0" w:space="0" w:color="auto"/>
                <w:left w:val="none" w:sz="0" w:space="0" w:color="auto"/>
                <w:bottom w:val="none" w:sz="0" w:space="0" w:color="auto"/>
                <w:right w:val="none" w:sz="0" w:space="0" w:color="auto"/>
              </w:divBdr>
              <w:divsChild>
                <w:div w:id="435906748">
                  <w:marLeft w:val="0"/>
                  <w:marRight w:val="0"/>
                  <w:marTop w:val="0"/>
                  <w:marBottom w:val="0"/>
                  <w:divBdr>
                    <w:top w:val="none" w:sz="0" w:space="0" w:color="auto"/>
                    <w:left w:val="none" w:sz="0" w:space="0" w:color="auto"/>
                    <w:bottom w:val="none" w:sz="0" w:space="0" w:color="auto"/>
                    <w:right w:val="none" w:sz="0" w:space="0" w:color="auto"/>
                  </w:divBdr>
                </w:div>
              </w:divsChild>
            </w:div>
            <w:div w:id="765611217">
              <w:marLeft w:val="0"/>
              <w:marRight w:val="0"/>
              <w:marTop w:val="0"/>
              <w:marBottom w:val="0"/>
              <w:divBdr>
                <w:top w:val="none" w:sz="0" w:space="0" w:color="auto"/>
                <w:left w:val="none" w:sz="0" w:space="0" w:color="auto"/>
                <w:bottom w:val="none" w:sz="0" w:space="0" w:color="auto"/>
                <w:right w:val="none" w:sz="0" w:space="0" w:color="auto"/>
              </w:divBdr>
              <w:divsChild>
                <w:div w:id="1504541639">
                  <w:marLeft w:val="0"/>
                  <w:marRight w:val="0"/>
                  <w:marTop w:val="0"/>
                  <w:marBottom w:val="0"/>
                  <w:divBdr>
                    <w:top w:val="none" w:sz="0" w:space="0" w:color="auto"/>
                    <w:left w:val="none" w:sz="0" w:space="0" w:color="auto"/>
                    <w:bottom w:val="none" w:sz="0" w:space="0" w:color="auto"/>
                    <w:right w:val="none" w:sz="0" w:space="0" w:color="auto"/>
                  </w:divBdr>
                </w:div>
              </w:divsChild>
            </w:div>
            <w:div w:id="865631083">
              <w:marLeft w:val="0"/>
              <w:marRight w:val="0"/>
              <w:marTop w:val="0"/>
              <w:marBottom w:val="0"/>
              <w:divBdr>
                <w:top w:val="none" w:sz="0" w:space="0" w:color="auto"/>
                <w:left w:val="none" w:sz="0" w:space="0" w:color="auto"/>
                <w:bottom w:val="none" w:sz="0" w:space="0" w:color="auto"/>
                <w:right w:val="none" w:sz="0" w:space="0" w:color="auto"/>
              </w:divBdr>
              <w:divsChild>
                <w:div w:id="1537427292">
                  <w:marLeft w:val="0"/>
                  <w:marRight w:val="0"/>
                  <w:marTop w:val="0"/>
                  <w:marBottom w:val="0"/>
                  <w:divBdr>
                    <w:top w:val="none" w:sz="0" w:space="0" w:color="auto"/>
                    <w:left w:val="none" w:sz="0" w:space="0" w:color="auto"/>
                    <w:bottom w:val="none" w:sz="0" w:space="0" w:color="auto"/>
                    <w:right w:val="none" w:sz="0" w:space="0" w:color="auto"/>
                  </w:divBdr>
                </w:div>
              </w:divsChild>
            </w:div>
            <w:div w:id="988443653">
              <w:marLeft w:val="0"/>
              <w:marRight w:val="0"/>
              <w:marTop w:val="0"/>
              <w:marBottom w:val="0"/>
              <w:divBdr>
                <w:top w:val="none" w:sz="0" w:space="0" w:color="auto"/>
                <w:left w:val="none" w:sz="0" w:space="0" w:color="auto"/>
                <w:bottom w:val="none" w:sz="0" w:space="0" w:color="auto"/>
                <w:right w:val="none" w:sz="0" w:space="0" w:color="auto"/>
              </w:divBdr>
              <w:divsChild>
                <w:div w:id="405612365">
                  <w:marLeft w:val="0"/>
                  <w:marRight w:val="0"/>
                  <w:marTop w:val="0"/>
                  <w:marBottom w:val="0"/>
                  <w:divBdr>
                    <w:top w:val="none" w:sz="0" w:space="0" w:color="auto"/>
                    <w:left w:val="none" w:sz="0" w:space="0" w:color="auto"/>
                    <w:bottom w:val="none" w:sz="0" w:space="0" w:color="auto"/>
                    <w:right w:val="none" w:sz="0" w:space="0" w:color="auto"/>
                  </w:divBdr>
                </w:div>
              </w:divsChild>
            </w:div>
            <w:div w:id="1366254426">
              <w:marLeft w:val="0"/>
              <w:marRight w:val="0"/>
              <w:marTop w:val="0"/>
              <w:marBottom w:val="0"/>
              <w:divBdr>
                <w:top w:val="none" w:sz="0" w:space="0" w:color="auto"/>
                <w:left w:val="none" w:sz="0" w:space="0" w:color="auto"/>
                <w:bottom w:val="none" w:sz="0" w:space="0" w:color="auto"/>
                <w:right w:val="none" w:sz="0" w:space="0" w:color="auto"/>
              </w:divBdr>
              <w:divsChild>
                <w:div w:id="1580865810">
                  <w:marLeft w:val="0"/>
                  <w:marRight w:val="0"/>
                  <w:marTop w:val="0"/>
                  <w:marBottom w:val="0"/>
                  <w:divBdr>
                    <w:top w:val="none" w:sz="0" w:space="0" w:color="auto"/>
                    <w:left w:val="none" w:sz="0" w:space="0" w:color="auto"/>
                    <w:bottom w:val="none" w:sz="0" w:space="0" w:color="auto"/>
                    <w:right w:val="none" w:sz="0" w:space="0" w:color="auto"/>
                  </w:divBdr>
                </w:div>
              </w:divsChild>
            </w:div>
            <w:div w:id="1721510822">
              <w:marLeft w:val="0"/>
              <w:marRight w:val="0"/>
              <w:marTop w:val="0"/>
              <w:marBottom w:val="0"/>
              <w:divBdr>
                <w:top w:val="none" w:sz="0" w:space="0" w:color="auto"/>
                <w:left w:val="none" w:sz="0" w:space="0" w:color="auto"/>
                <w:bottom w:val="none" w:sz="0" w:space="0" w:color="auto"/>
                <w:right w:val="none" w:sz="0" w:space="0" w:color="auto"/>
              </w:divBdr>
              <w:divsChild>
                <w:div w:id="605892123">
                  <w:marLeft w:val="0"/>
                  <w:marRight w:val="0"/>
                  <w:marTop w:val="0"/>
                  <w:marBottom w:val="0"/>
                  <w:divBdr>
                    <w:top w:val="none" w:sz="0" w:space="0" w:color="auto"/>
                    <w:left w:val="none" w:sz="0" w:space="0" w:color="auto"/>
                    <w:bottom w:val="none" w:sz="0" w:space="0" w:color="auto"/>
                    <w:right w:val="none" w:sz="0" w:space="0" w:color="auto"/>
                  </w:divBdr>
                </w:div>
              </w:divsChild>
            </w:div>
            <w:div w:id="1916234717">
              <w:marLeft w:val="0"/>
              <w:marRight w:val="0"/>
              <w:marTop w:val="0"/>
              <w:marBottom w:val="0"/>
              <w:divBdr>
                <w:top w:val="none" w:sz="0" w:space="0" w:color="auto"/>
                <w:left w:val="none" w:sz="0" w:space="0" w:color="auto"/>
                <w:bottom w:val="none" w:sz="0" w:space="0" w:color="auto"/>
                <w:right w:val="none" w:sz="0" w:space="0" w:color="auto"/>
              </w:divBdr>
              <w:divsChild>
                <w:div w:id="270864848">
                  <w:marLeft w:val="0"/>
                  <w:marRight w:val="0"/>
                  <w:marTop w:val="0"/>
                  <w:marBottom w:val="0"/>
                  <w:divBdr>
                    <w:top w:val="none" w:sz="0" w:space="0" w:color="auto"/>
                    <w:left w:val="none" w:sz="0" w:space="0" w:color="auto"/>
                    <w:bottom w:val="none" w:sz="0" w:space="0" w:color="auto"/>
                    <w:right w:val="none" w:sz="0" w:space="0" w:color="auto"/>
                  </w:divBdr>
                </w:div>
              </w:divsChild>
            </w:div>
            <w:div w:id="2135442233">
              <w:marLeft w:val="0"/>
              <w:marRight w:val="0"/>
              <w:marTop w:val="0"/>
              <w:marBottom w:val="0"/>
              <w:divBdr>
                <w:top w:val="none" w:sz="0" w:space="0" w:color="auto"/>
                <w:left w:val="none" w:sz="0" w:space="0" w:color="auto"/>
                <w:bottom w:val="none" w:sz="0" w:space="0" w:color="auto"/>
                <w:right w:val="none" w:sz="0" w:space="0" w:color="auto"/>
              </w:divBdr>
              <w:divsChild>
                <w:div w:id="161362884">
                  <w:marLeft w:val="0"/>
                  <w:marRight w:val="0"/>
                  <w:marTop w:val="0"/>
                  <w:marBottom w:val="0"/>
                  <w:divBdr>
                    <w:top w:val="none" w:sz="0" w:space="0" w:color="auto"/>
                    <w:left w:val="none" w:sz="0" w:space="0" w:color="auto"/>
                    <w:bottom w:val="none" w:sz="0" w:space="0" w:color="auto"/>
                    <w:right w:val="none" w:sz="0" w:space="0" w:color="auto"/>
                  </w:divBdr>
                </w:div>
              </w:divsChild>
            </w:div>
            <w:div w:id="2144761530">
              <w:marLeft w:val="0"/>
              <w:marRight w:val="0"/>
              <w:marTop w:val="0"/>
              <w:marBottom w:val="0"/>
              <w:divBdr>
                <w:top w:val="none" w:sz="0" w:space="0" w:color="auto"/>
                <w:left w:val="none" w:sz="0" w:space="0" w:color="auto"/>
                <w:bottom w:val="none" w:sz="0" w:space="0" w:color="auto"/>
                <w:right w:val="none" w:sz="0" w:space="0" w:color="auto"/>
              </w:divBdr>
              <w:divsChild>
                <w:div w:id="1433239517">
                  <w:marLeft w:val="0"/>
                  <w:marRight w:val="0"/>
                  <w:marTop w:val="0"/>
                  <w:marBottom w:val="0"/>
                  <w:divBdr>
                    <w:top w:val="none" w:sz="0" w:space="0" w:color="auto"/>
                    <w:left w:val="none" w:sz="0" w:space="0" w:color="auto"/>
                    <w:bottom w:val="none" w:sz="0" w:space="0" w:color="auto"/>
                    <w:right w:val="none" w:sz="0" w:space="0" w:color="auto"/>
                  </w:divBdr>
                </w:div>
                <w:div w:id="16407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5404">
      <w:bodyDiv w:val="1"/>
      <w:marLeft w:val="0"/>
      <w:marRight w:val="0"/>
      <w:marTop w:val="0"/>
      <w:marBottom w:val="0"/>
      <w:divBdr>
        <w:top w:val="none" w:sz="0" w:space="0" w:color="auto"/>
        <w:left w:val="none" w:sz="0" w:space="0" w:color="auto"/>
        <w:bottom w:val="none" w:sz="0" w:space="0" w:color="auto"/>
        <w:right w:val="none" w:sz="0" w:space="0" w:color="auto"/>
      </w:divBdr>
      <w:divsChild>
        <w:div w:id="1216821277">
          <w:marLeft w:val="0"/>
          <w:marRight w:val="0"/>
          <w:marTop w:val="0"/>
          <w:marBottom w:val="0"/>
          <w:divBdr>
            <w:top w:val="none" w:sz="0" w:space="0" w:color="auto"/>
            <w:left w:val="none" w:sz="0" w:space="0" w:color="auto"/>
            <w:bottom w:val="none" w:sz="0" w:space="0" w:color="auto"/>
            <w:right w:val="none" w:sz="0" w:space="0" w:color="auto"/>
          </w:divBdr>
          <w:divsChild>
            <w:div w:id="1063337250">
              <w:marLeft w:val="0"/>
              <w:marRight w:val="0"/>
              <w:marTop w:val="0"/>
              <w:marBottom w:val="0"/>
              <w:divBdr>
                <w:top w:val="none" w:sz="0" w:space="0" w:color="auto"/>
                <w:left w:val="none" w:sz="0" w:space="0" w:color="auto"/>
                <w:bottom w:val="none" w:sz="0" w:space="0" w:color="auto"/>
                <w:right w:val="none" w:sz="0" w:space="0" w:color="auto"/>
              </w:divBdr>
              <w:divsChild>
                <w:div w:id="1324240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7778307">
      <w:bodyDiv w:val="1"/>
      <w:marLeft w:val="0"/>
      <w:marRight w:val="0"/>
      <w:marTop w:val="0"/>
      <w:marBottom w:val="0"/>
      <w:divBdr>
        <w:top w:val="none" w:sz="0" w:space="0" w:color="auto"/>
        <w:left w:val="none" w:sz="0" w:space="0" w:color="auto"/>
        <w:bottom w:val="none" w:sz="0" w:space="0" w:color="auto"/>
        <w:right w:val="none" w:sz="0" w:space="0" w:color="auto"/>
      </w:divBdr>
    </w:div>
    <w:div w:id="1366365395">
      <w:bodyDiv w:val="1"/>
      <w:marLeft w:val="0"/>
      <w:marRight w:val="0"/>
      <w:marTop w:val="0"/>
      <w:marBottom w:val="0"/>
      <w:divBdr>
        <w:top w:val="none" w:sz="0" w:space="0" w:color="auto"/>
        <w:left w:val="none" w:sz="0" w:space="0" w:color="auto"/>
        <w:bottom w:val="none" w:sz="0" w:space="0" w:color="auto"/>
        <w:right w:val="none" w:sz="0" w:space="0" w:color="auto"/>
      </w:divBdr>
      <w:divsChild>
        <w:div w:id="274095379">
          <w:marLeft w:val="0"/>
          <w:marRight w:val="0"/>
          <w:marTop w:val="0"/>
          <w:marBottom w:val="0"/>
          <w:divBdr>
            <w:top w:val="none" w:sz="0" w:space="0" w:color="auto"/>
            <w:left w:val="none" w:sz="0" w:space="0" w:color="auto"/>
            <w:bottom w:val="none" w:sz="0" w:space="0" w:color="auto"/>
            <w:right w:val="none" w:sz="0" w:space="0" w:color="auto"/>
          </w:divBdr>
          <w:divsChild>
            <w:div w:id="500202311">
              <w:marLeft w:val="0"/>
              <w:marRight w:val="0"/>
              <w:marTop w:val="0"/>
              <w:marBottom w:val="0"/>
              <w:divBdr>
                <w:top w:val="none" w:sz="0" w:space="0" w:color="auto"/>
                <w:left w:val="none" w:sz="0" w:space="0" w:color="auto"/>
                <w:bottom w:val="none" w:sz="0" w:space="0" w:color="auto"/>
                <w:right w:val="none" w:sz="0" w:space="0" w:color="auto"/>
              </w:divBdr>
              <w:divsChild>
                <w:div w:id="2101442969">
                  <w:marLeft w:val="0"/>
                  <w:marRight w:val="0"/>
                  <w:marTop w:val="0"/>
                  <w:marBottom w:val="0"/>
                  <w:divBdr>
                    <w:top w:val="none" w:sz="0" w:space="0" w:color="auto"/>
                    <w:left w:val="none" w:sz="0" w:space="0" w:color="auto"/>
                    <w:bottom w:val="none" w:sz="0" w:space="0" w:color="auto"/>
                    <w:right w:val="none" w:sz="0" w:space="0" w:color="auto"/>
                  </w:divBdr>
                </w:div>
              </w:divsChild>
            </w:div>
            <w:div w:id="2055107702">
              <w:marLeft w:val="0"/>
              <w:marRight w:val="0"/>
              <w:marTop w:val="0"/>
              <w:marBottom w:val="0"/>
              <w:divBdr>
                <w:top w:val="none" w:sz="0" w:space="0" w:color="auto"/>
                <w:left w:val="none" w:sz="0" w:space="0" w:color="auto"/>
                <w:bottom w:val="none" w:sz="0" w:space="0" w:color="auto"/>
                <w:right w:val="none" w:sz="0" w:space="0" w:color="auto"/>
              </w:divBdr>
              <w:divsChild>
                <w:div w:id="786894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8985574">
      <w:bodyDiv w:val="1"/>
      <w:marLeft w:val="0"/>
      <w:marRight w:val="0"/>
      <w:marTop w:val="0"/>
      <w:marBottom w:val="0"/>
      <w:divBdr>
        <w:top w:val="none" w:sz="0" w:space="0" w:color="auto"/>
        <w:left w:val="none" w:sz="0" w:space="0" w:color="auto"/>
        <w:bottom w:val="none" w:sz="0" w:space="0" w:color="auto"/>
        <w:right w:val="none" w:sz="0" w:space="0" w:color="auto"/>
      </w:divBdr>
      <w:divsChild>
        <w:div w:id="1479541092">
          <w:marLeft w:val="0"/>
          <w:marRight w:val="0"/>
          <w:marTop w:val="0"/>
          <w:marBottom w:val="0"/>
          <w:divBdr>
            <w:top w:val="none" w:sz="0" w:space="0" w:color="auto"/>
            <w:left w:val="none" w:sz="0" w:space="0" w:color="auto"/>
            <w:bottom w:val="none" w:sz="0" w:space="0" w:color="auto"/>
            <w:right w:val="none" w:sz="0" w:space="0" w:color="auto"/>
          </w:divBdr>
          <w:divsChild>
            <w:div w:id="566571774">
              <w:marLeft w:val="0"/>
              <w:marRight w:val="0"/>
              <w:marTop w:val="0"/>
              <w:marBottom w:val="0"/>
              <w:divBdr>
                <w:top w:val="none" w:sz="0" w:space="0" w:color="auto"/>
                <w:left w:val="none" w:sz="0" w:space="0" w:color="auto"/>
                <w:bottom w:val="none" w:sz="0" w:space="0" w:color="auto"/>
                <w:right w:val="none" w:sz="0" w:space="0" w:color="auto"/>
              </w:divBdr>
              <w:divsChild>
                <w:div w:id="1650594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4109502">
      <w:bodyDiv w:val="1"/>
      <w:marLeft w:val="0"/>
      <w:marRight w:val="0"/>
      <w:marTop w:val="0"/>
      <w:marBottom w:val="0"/>
      <w:divBdr>
        <w:top w:val="none" w:sz="0" w:space="0" w:color="auto"/>
        <w:left w:val="none" w:sz="0" w:space="0" w:color="auto"/>
        <w:bottom w:val="none" w:sz="0" w:space="0" w:color="auto"/>
        <w:right w:val="none" w:sz="0" w:space="0" w:color="auto"/>
      </w:divBdr>
      <w:divsChild>
        <w:div w:id="705788652">
          <w:marLeft w:val="0"/>
          <w:marRight w:val="0"/>
          <w:marTop w:val="0"/>
          <w:marBottom w:val="0"/>
          <w:divBdr>
            <w:top w:val="none" w:sz="0" w:space="0" w:color="auto"/>
            <w:left w:val="none" w:sz="0" w:space="0" w:color="auto"/>
            <w:bottom w:val="none" w:sz="0" w:space="0" w:color="auto"/>
            <w:right w:val="none" w:sz="0" w:space="0" w:color="auto"/>
          </w:divBdr>
          <w:divsChild>
            <w:div w:id="1883252746">
              <w:marLeft w:val="0"/>
              <w:marRight w:val="0"/>
              <w:marTop w:val="0"/>
              <w:marBottom w:val="0"/>
              <w:divBdr>
                <w:top w:val="none" w:sz="0" w:space="0" w:color="auto"/>
                <w:left w:val="none" w:sz="0" w:space="0" w:color="auto"/>
                <w:bottom w:val="none" w:sz="0" w:space="0" w:color="auto"/>
                <w:right w:val="none" w:sz="0" w:space="0" w:color="auto"/>
              </w:divBdr>
              <w:divsChild>
                <w:div w:id="184851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128895">
      <w:bodyDiv w:val="1"/>
      <w:marLeft w:val="0"/>
      <w:marRight w:val="0"/>
      <w:marTop w:val="0"/>
      <w:marBottom w:val="0"/>
      <w:divBdr>
        <w:top w:val="none" w:sz="0" w:space="0" w:color="auto"/>
        <w:left w:val="none" w:sz="0" w:space="0" w:color="auto"/>
        <w:bottom w:val="none" w:sz="0" w:space="0" w:color="auto"/>
        <w:right w:val="none" w:sz="0" w:space="0" w:color="auto"/>
      </w:divBdr>
      <w:divsChild>
        <w:div w:id="1271013700">
          <w:marLeft w:val="0"/>
          <w:marRight w:val="0"/>
          <w:marTop w:val="0"/>
          <w:marBottom w:val="0"/>
          <w:divBdr>
            <w:top w:val="none" w:sz="0" w:space="0" w:color="auto"/>
            <w:left w:val="none" w:sz="0" w:space="0" w:color="auto"/>
            <w:bottom w:val="none" w:sz="0" w:space="0" w:color="auto"/>
            <w:right w:val="none" w:sz="0" w:space="0" w:color="auto"/>
          </w:divBdr>
          <w:divsChild>
            <w:div w:id="1807625524">
              <w:marLeft w:val="0"/>
              <w:marRight w:val="0"/>
              <w:marTop w:val="0"/>
              <w:marBottom w:val="0"/>
              <w:divBdr>
                <w:top w:val="none" w:sz="0" w:space="0" w:color="auto"/>
                <w:left w:val="none" w:sz="0" w:space="0" w:color="auto"/>
                <w:bottom w:val="none" w:sz="0" w:space="0" w:color="auto"/>
                <w:right w:val="none" w:sz="0" w:space="0" w:color="auto"/>
              </w:divBdr>
              <w:divsChild>
                <w:div w:id="126264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364082">
      <w:bodyDiv w:val="1"/>
      <w:marLeft w:val="0"/>
      <w:marRight w:val="0"/>
      <w:marTop w:val="0"/>
      <w:marBottom w:val="0"/>
      <w:divBdr>
        <w:top w:val="none" w:sz="0" w:space="0" w:color="auto"/>
        <w:left w:val="none" w:sz="0" w:space="0" w:color="auto"/>
        <w:bottom w:val="none" w:sz="0" w:space="0" w:color="auto"/>
        <w:right w:val="none" w:sz="0" w:space="0" w:color="auto"/>
      </w:divBdr>
    </w:div>
    <w:div w:id="1411389242">
      <w:bodyDiv w:val="1"/>
      <w:marLeft w:val="0"/>
      <w:marRight w:val="0"/>
      <w:marTop w:val="0"/>
      <w:marBottom w:val="0"/>
      <w:divBdr>
        <w:top w:val="none" w:sz="0" w:space="0" w:color="auto"/>
        <w:left w:val="none" w:sz="0" w:space="0" w:color="auto"/>
        <w:bottom w:val="none" w:sz="0" w:space="0" w:color="auto"/>
        <w:right w:val="none" w:sz="0" w:space="0" w:color="auto"/>
      </w:divBdr>
    </w:div>
    <w:div w:id="1440251834">
      <w:bodyDiv w:val="1"/>
      <w:marLeft w:val="0"/>
      <w:marRight w:val="0"/>
      <w:marTop w:val="0"/>
      <w:marBottom w:val="0"/>
      <w:divBdr>
        <w:top w:val="none" w:sz="0" w:space="0" w:color="auto"/>
        <w:left w:val="none" w:sz="0" w:space="0" w:color="auto"/>
        <w:bottom w:val="none" w:sz="0" w:space="0" w:color="auto"/>
        <w:right w:val="none" w:sz="0" w:space="0" w:color="auto"/>
      </w:divBdr>
      <w:divsChild>
        <w:div w:id="49622208">
          <w:marLeft w:val="0"/>
          <w:marRight w:val="0"/>
          <w:marTop w:val="0"/>
          <w:marBottom w:val="0"/>
          <w:divBdr>
            <w:top w:val="none" w:sz="0" w:space="0" w:color="auto"/>
            <w:left w:val="none" w:sz="0" w:space="0" w:color="auto"/>
            <w:bottom w:val="none" w:sz="0" w:space="0" w:color="auto"/>
            <w:right w:val="none" w:sz="0" w:space="0" w:color="auto"/>
          </w:divBdr>
          <w:divsChild>
            <w:div w:id="1872254705">
              <w:marLeft w:val="0"/>
              <w:marRight w:val="0"/>
              <w:marTop w:val="0"/>
              <w:marBottom w:val="0"/>
              <w:divBdr>
                <w:top w:val="none" w:sz="0" w:space="0" w:color="auto"/>
                <w:left w:val="none" w:sz="0" w:space="0" w:color="auto"/>
                <w:bottom w:val="none" w:sz="0" w:space="0" w:color="auto"/>
                <w:right w:val="none" w:sz="0" w:space="0" w:color="auto"/>
              </w:divBdr>
              <w:divsChild>
                <w:div w:id="203071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5341461">
      <w:bodyDiv w:val="1"/>
      <w:marLeft w:val="0"/>
      <w:marRight w:val="0"/>
      <w:marTop w:val="0"/>
      <w:marBottom w:val="0"/>
      <w:divBdr>
        <w:top w:val="none" w:sz="0" w:space="0" w:color="auto"/>
        <w:left w:val="none" w:sz="0" w:space="0" w:color="auto"/>
        <w:bottom w:val="none" w:sz="0" w:space="0" w:color="auto"/>
        <w:right w:val="none" w:sz="0" w:space="0" w:color="auto"/>
      </w:divBdr>
      <w:divsChild>
        <w:div w:id="802313241">
          <w:marLeft w:val="0"/>
          <w:marRight w:val="0"/>
          <w:marTop w:val="0"/>
          <w:marBottom w:val="0"/>
          <w:divBdr>
            <w:top w:val="none" w:sz="0" w:space="0" w:color="auto"/>
            <w:left w:val="none" w:sz="0" w:space="0" w:color="auto"/>
            <w:bottom w:val="none" w:sz="0" w:space="0" w:color="auto"/>
            <w:right w:val="none" w:sz="0" w:space="0" w:color="auto"/>
          </w:divBdr>
        </w:div>
      </w:divsChild>
    </w:div>
    <w:div w:id="1458524528">
      <w:bodyDiv w:val="1"/>
      <w:marLeft w:val="0"/>
      <w:marRight w:val="0"/>
      <w:marTop w:val="0"/>
      <w:marBottom w:val="0"/>
      <w:divBdr>
        <w:top w:val="none" w:sz="0" w:space="0" w:color="auto"/>
        <w:left w:val="none" w:sz="0" w:space="0" w:color="auto"/>
        <w:bottom w:val="none" w:sz="0" w:space="0" w:color="auto"/>
        <w:right w:val="none" w:sz="0" w:space="0" w:color="auto"/>
      </w:divBdr>
      <w:divsChild>
        <w:div w:id="1719669777">
          <w:marLeft w:val="0"/>
          <w:marRight w:val="0"/>
          <w:marTop w:val="0"/>
          <w:marBottom w:val="0"/>
          <w:divBdr>
            <w:top w:val="none" w:sz="0" w:space="0" w:color="auto"/>
            <w:left w:val="none" w:sz="0" w:space="0" w:color="auto"/>
            <w:bottom w:val="none" w:sz="0" w:space="0" w:color="auto"/>
            <w:right w:val="none" w:sz="0" w:space="0" w:color="auto"/>
          </w:divBdr>
          <w:divsChild>
            <w:div w:id="1949697707">
              <w:marLeft w:val="0"/>
              <w:marRight w:val="0"/>
              <w:marTop w:val="0"/>
              <w:marBottom w:val="0"/>
              <w:divBdr>
                <w:top w:val="none" w:sz="0" w:space="0" w:color="auto"/>
                <w:left w:val="none" w:sz="0" w:space="0" w:color="auto"/>
                <w:bottom w:val="none" w:sz="0" w:space="0" w:color="auto"/>
                <w:right w:val="none" w:sz="0" w:space="0" w:color="auto"/>
              </w:divBdr>
              <w:divsChild>
                <w:div w:id="188351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7770209">
      <w:bodyDiv w:val="1"/>
      <w:marLeft w:val="0"/>
      <w:marRight w:val="0"/>
      <w:marTop w:val="0"/>
      <w:marBottom w:val="0"/>
      <w:divBdr>
        <w:top w:val="none" w:sz="0" w:space="0" w:color="auto"/>
        <w:left w:val="none" w:sz="0" w:space="0" w:color="auto"/>
        <w:bottom w:val="none" w:sz="0" w:space="0" w:color="auto"/>
        <w:right w:val="none" w:sz="0" w:space="0" w:color="auto"/>
      </w:divBdr>
      <w:divsChild>
        <w:div w:id="268775863">
          <w:marLeft w:val="0"/>
          <w:marRight w:val="0"/>
          <w:marTop w:val="0"/>
          <w:marBottom w:val="0"/>
          <w:divBdr>
            <w:top w:val="none" w:sz="0" w:space="0" w:color="auto"/>
            <w:left w:val="none" w:sz="0" w:space="0" w:color="auto"/>
            <w:bottom w:val="none" w:sz="0" w:space="0" w:color="auto"/>
            <w:right w:val="none" w:sz="0" w:space="0" w:color="auto"/>
          </w:divBdr>
          <w:divsChild>
            <w:div w:id="333724820">
              <w:marLeft w:val="0"/>
              <w:marRight w:val="0"/>
              <w:marTop w:val="0"/>
              <w:marBottom w:val="0"/>
              <w:divBdr>
                <w:top w:val="none" w:sz="0" w:space="0" w:color="auto"/>
                <w:left w:val="none" w:sz="0" w:space="0" w:color="auto"/>
                <w:bottom w:val="none" w:sz="0" w:space="0" w:color="auto"/>
                <w:right w:val="none" w:sz="0" w:space="0" w:color="auto"/>
              </w:divBdr>
              <w:divsChild>
                <w:div w:id="117677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862247">
      <w:bodyDiv w:val="1"/>
      <w:marLeft w:val="0"/>
      <w:marRight w:val="0"/>
      <w:marTop w:val="0"/>
      <w:marBottom w:val="0"/>
      <w:divBdr>
        <w:top w:val="none" w:sz="0" w:space="0" w:color="auto"/>
        <w:left w:val="none" w:sz="0" w:space="0" w:color="auto"/>
        <w:bottom w:val="none" w:sz="0" w:space="0" w:color="auto"/>
        <w:right w:val="none" w:sz="0" w:space="0" w:color="auto"/>
      </w:divBdr>
      <w:divsChild>
        <w:div w:id="1589726799">
          <w:marLeft w:val="0"/>
          <w:marRight w:val="0"/>
          <w:marTop w:val="0"/>
          <w:marBottom w:val="0"/>
          <w:divBdr>
            <w:top w:val="none" w:sz="0" w:space="0" w:color="auto"/>
            <w:left w:val="none" w:sz="0" w:space="0" w:color="auto"/>
            <w:bottom w:val="none" w:sz="0" w:space="0" w:color="auto"/>
            <w:right w:val="none" w:sz="0" w:space="0" w:color="auto"/>
          </w:divBdr>
          <w:divsChild>
            <w:div w:id="279458962">
              <w:marLeft w:val="0"/>
              <w:marRight w:val="0"/>
              <w:marTop w:val="0"/>
              <w:marBottom w:val="0"/>
              <w:divBdr>
                <w:top w:val="none" w:sz="0" w:space="0" w:color="auto"/>
                <w:left w:val="none" w:sz="0" w:space="0" w:color="auto"/>
                <w:bottom w:val="none" w:sz="0" w:space="0" w:color="auto"/>
                <w:right w:val="none" w:sz="0" w:space="0" w:color="auto"/>
              </w:divBdr>
              <w:divsChild>
                <w:div w:id="54429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173522">
      <w:bodyDiv w:val="1"/>
      <w:marLeft w:val="0"/>
      <w:marRight w:val="0"/>
      <w:marTop w:val="0"/>
      <w:marBottom w:val="0"/>
      <w:divBdr>
        <w:top w:val="none" w:sz="0" w:space="0" w:color="auto"/>
        <w:left w:val="none" w:sz="0" w:space="0" w:color="auto"/>
        <w:bottom w:val="none" w:sz="0" w:space="0" w:color="auto"/>
        <w:right w:val="none" w:sz="0" w:space="0" w:color="auto"/>
      </w:divBdr>
      <w:divsChild>
        <w:div w:id="2069183611">
          <w:marLeft w:val="0"/>
          <w:marRight w:val="0"/>
          <w:marTop w:val="0"/>
          <w:marBottom w:val="0"/>
          <w:divBdr>
            <w:top w:val="none" w:sz="0" w:space="0" w:color="auto"/>
            <w:left w:val="none" w:sz="0" w:space="0" w:color="auto"/>
            <w:bottom w:val="none" w:sz="0" w:space="0" w:color="auto"/>
            <w:right w:val="none" w:sz="0" w:space="0" w:color="auto"/>
          </w:divBdr>
          <w:divsChild>
            <w:div w:id="291593713">
              <w:marLeft w:val="0"/>
              <w:marRight w:val="0"/>
              <w:marTop w:val="0"/>
              <w:marBottom w:val="0"/>
              <w:divBdr>
                <w:top w:val="none" w:sz="0" w:space="0" w:color="auto"/>
                <w:left w:val="none" w:sz="0" w:space="0" w:color="auto"/>
                <w:bottom w:val="none" w:sz="0" w:space="0" w:color="auto"/>
                <w:right w:val="none" w:sz="0" w:space="0" w:color="auto"/>
              </w:divBdr>
              <w:divsChild>
                <w:div w:id="1166557539">
                  <w:marLeft w:val="0"/>
                  <w:marRight w:val="0"/>
                  <w:marTop w:val="0"/>
                  <w:marBottom w:val="0"/>
                  <w:divBdr>
                    <w:top w:val="none" w:sz="0" w:space="0" w:color="auto"/>
                    <w:left w:val="none" w:sz="0" w:space="0" w:color="auto"/>
                    <w:bottom w:val="none" w:sz="0" w:space="0" w:color="auto"/>
                    <w:right w:val="none" w:sz="0" w:space="0" w:color="auto"/>
                  </w:divBdr>
                </w:div>
              </w:divsChild>
            </w:div>
            <w:div w:id="524560328">
              <w:marLeft w:val="0"/>
              <w:marRight w:val="0"/>
              <w:marTop w:val="0"/>
              <w:marBottom w:val="0"/>
              <w:divBdr>
                <w:top w:val="none" w:sz="0" w:space="0" w:color="auto"/>
                <w:left w:val="none" w:sz="0" w:space="0" w:color="auto"/>
                <w:bottom w:val="none" w:sz="0" w:space="0" w:color="auto"/>
                <w:right w:val="none" w:sz="0" w:space="0" w:color="auto"/>
              </w:divBdr>
              <w:divsChild>
                <w:div w:id="1291090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7144866">
      <w:bodyDiv w:val="1"/>
      <w:marLeft w:val="0"/>
      <w:marRight w:val="0"/>
      <w:marTop w:val="0"/>
      <w:marBottom w:val="0"/>
      <w:divBdr>
        <w:top w:val="none" w:sz="0" w:space="0" w:color="auto"/>
        <w:left w:val="none" w:sz="0" w:space="0" w:color="auto"/>
        <w:bottom w:val="none" w:sz="0" w:space="0" w:color="auto"/>
        <w:right w:val="none" w:sz="0" w:space="0" w:color="auto"/>
      </w:divBdr>
      <w:divsChild>
        <w:div w:id="298456751">
          <w:marLeft w:val="0"/>
          <w:marRight w:val="0"/>
          <w:marTop w:val="0"/>
          <w:marBottom w:val="0"/>
          <w:divBdr>
            <w:top w:val="none" w:sz="0" w:space="0" w:color="auto"/>
            <w:left w:val="none" w:sz="0" w:space="0" w:color="auto"/>
            <w:bottom w:val="none" w:sz="0" w:space="0" w:color="auto"/>
            <w:right w:val="none" w:sz="0" w:space="0" w:color="auto"/>
          </w:divBdr>
          <w:divsChild>
            <w:div w:id="738400435">
              <w:marLeft w:val="0"/>
              <w:marRight w:val="0"/>
              <w:marTop w:val="0"/>
              <w:marBottom w:val="0"/>
              <w:divBdr>
                <w:top w:val="none" w:sz="0" w:space="0" w:color="auto"/>
                <w:left w:val="none" w:sz="0" w:space="0" w:color="auto"/>
                <w:bottom w:val="none" w:sz="0" w:space="0" w:color="auto"/>
                <w:right w:val="none" w:sz="0" w:space="0" w:color="auto"/>
              </w:divBdr>
              <w:divsChild>
                <w:div w:id="1709334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0252258">
      <w:bodyDiv w:val="1"/>
      <w:marLeft w:val="0"/>
      <w:marRight w:val="0"/>
      <w:marTop w:val="0"/>
      <w:marBottom w:val="0"/>
      <w:divBdr>
        <w:top w:val="none" w:sz="0" w:space="0" w:color="auto"/>
        <w:left w:val="none" w:sz="0" w:space="0" w:color="auto"/>
        <w:bottom w:val="none" w:sz="0" w:space="0" w:color="auto"/>
        <w:right w:val="none" w:sz="0" w:space="0" w:color="auto"/>
      </w:divBdr>
      <w:divsChild>
        <w:div w:id="11883208">
          <w:marLeft w:val="0"/>
          <w:marRight w:val="0"/>
          <w:marTop w:val="0"/>
          <w:marBottom w:val="0"/>
          <w:divBdr>
            <w:top w:val="none" w:sz="0" w:space="0" w:color="auto"/>
            <w:left w:val="none" w:sz="0" w:space="0" w:color="auto"/>
            <w:bottom w:val="none" w:sz="0" w:space="0" w:color="auto"/>
            <w:right w:val="none" w:sz="0" w:space="0" w:color="auto"/>
          </w:divBdr>
          <w:divsChild>
            <w:div w:id="1319571921">
              <w:marLeft w:val="0"/>
              <w:marRight w:val="0"/>
              <w:marTop w:val="0"/>
              <w:marBottom w:val="0"/>
              <w:divBdr>
                <w:top w:val="none" w:sz="0" w:space="0" w:color="auto"/>
                <w:left w:val="none" w:sz="0" w:space="0" w:color="auto"/>
                <w:bottom w:val="none" w:sz="0" w:space="0" w:color="auto"/>
                <w:right w:val="none" w:sz="0" w:space="0" w:color="auto"/>
              </w:divBdr>
              <w:divsChild>
                <w:div w:id="91301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0121692">
      <w:bodyDiv w:val="1"/>
      <w:marLeft w:val="0"/>
      <w:marRight w:val="0"/>
      <w:marTop w:val="0"/>
      <w:marBottom w:val="0"/>
      <w:divBdr>
        <w:top w:val="none" w:sz="0" w:space="0" w:color="auto"/>
        <w:left w:val="none" w:sz="0" w:space="0" w:color="auto"/>
        <w:bottom w:val="none" w:sz="0" w:space="0" w:color="auto"/>
        <w:right w:val="none" w:sz="0" w:space="0" w:color="auto"/>
      </w:divBdr>
      <w:divsChild>
        <w:div w:id="1140655857">
          <w:marLeft w:val="0"/>
          <w:marRight w:val="0"/>
          <w:marTop w:val="0"/>
          <w:marBottom w:val="0"/>
          <w:divBdr>
            <w:top w:val="none" w:sz="0" w:space="0" w:color="auto"/>
            <w:left w:val="none" w:sz="0" w:space="0" w:color="auto"/>
            <w:bottom w:val="none" w:sz="0" w:space="0" w:color="auto"/>
            <w:right w:val="none" w:sz="0" w:space="0" w:color="auto"/>
          </w:divBdr>
          <w:divsChild>
            <w:div w:id="1698385373">
              <w:marLeft w:val="0"/>
              <w:marRight w:val="0"/>
              <w:marTop w:val="0"/>
              <w:marBottom w:val="0"/>
              <w:divBdr>
                <w:top w:val="none" w:sz="0" w:space="0" w:color="auto"/>
                <w:left w:val="none" w:sz="0" w:space="0" w:color="auto"/>
                <w:bottom w:val="none" w:sz="0" w:space="0" w:color="auto"/>
                <w:right w:val="none" w:sz="0" w:space="0" w:color="auto"/>
              </w:divBdr>
              <w:divsChild>
                <w:div w:id="210175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0437398">
      <w:bodyDiv w:val="1"/>
      <w:marLeft w:val="0"/>
      <w:marRight w:val="0"/>
      <w:marTop w:val="0"/>
      <w:marBottom w:val="0"/>
      <w:divBdr>
        <w:top w:val="none" w:sz="0" w:space="0" w:color="auto"/>
        <w:left w:val="none" w:sz="0" w:space="0" w:color="auto"/>
        <w:bottom w:val="none" w:sz="0" w:space="0" w:color="auto"/>
        <w:right w:val="none" w:sz="0" w:space="0" w:color="auto"/>
      </w:divBdr>
      <w:divsChild>
        <w:div w:id="17289169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505028">
      <w:bodyDiv w:val="1"/>
      <w:marLeft w:val="0"/>
      <w:marRight w:val="0"/>
      <w:marTop w:val="0"/>
      <w:marBottom w:val="0"/>
      <w:divBdr>
        <w:top w:val="none" w:sz="0" w:space="0" w:color="auto"/>
        <w:left w:val="none" w:sz="0" w:space="0" w:color="auto"/>
        <w:bottom w:val="none" w:sz="0" w:space="0" w:color="auto"/>
        <w:right w:val="none" w:sz="0" w:space="0" w:color="auto"/>
      </w:divBdr>
      <w:divsChild>
        <w:div w:id="1153596834">
          <w:marLeft w:val="0"/>
          <w:marRight w:val="0"/>
          <w:marTop w:val="0"/>
          <w:marBottom w:val="0"/>
          <w:divBdr>
            <w:top w:val="none" w:sz="0" w:space="0" w:color="auto"/>
            <w:left w:val="none" w:sz="0" w:space="0" w:color="auto"/>
            <w:bottom w:val="none" w:sz="0" w:space="0" w:color="auto"/>
            <w:right w:val="none" w:sz="0" w:space="0" w:color="auto"/>
          </w:divBdr>
          <w:divsChild>
            <w:div w:id="1529293335">
              <w:marLeft w:val="0"/>
              <w:marRight w:val="0"/>
              <w:marTop w:val="0"/>
              <w:marBottom w:val="0"/>
              <w:divBdr>
                <w:top w:val="none" w:sz="0" w:space="0" w:color="auto"/>
                <w:left w:val="none" w:sz="0" w:space="0" w:color="auto"/>
                <w:bottom w:val="none" w:sz="0" w:space="0" w:color="auto"/>
                <w:right w:val="none" w:sz="0" w:space="0" w:color="auto"/>
              </w:divBdr>
              <w:divsChild>
                <w:div w:id="19890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410360">
      <w:bodyDiv w:val="1"/>
      <w:marLeft w:val="0"/>
      <w:marRight w:val="0"/>
      <w:marTop w:val="0"/>
      <w:marBottom w:val="0"/>
      <w:divBdr>
        <w:top w:val="none" w:sz="0" w:space="0" w:color="auto"/>
        <w:left w:val="none" w:sz="0" w:space="0" w:color="auto"/>
        <w:bottom w:val="none" w:sz="0" w:space="0" w:color="auto"/>
        <w:right w:val="none" w:sz="0" w:space="0" w:color="auto"/>
      </w:divBdr>
      <w:divsChild>
        <w:div w:id="365721007">
          <w:marLeft w:val="0"/>
          <w:marRight w:val="0"/>
          <w:marTop w:val="0"/>
          <w:marBottom w:val="0"/>
          <w:divBdr>
            <w:top w:val="none" w:sz="0" w:space="0" w:color="auto"/>
            <w:left w:val="none" w:sz="0" w:space="0" w:color="auto"/>
            <w:bottom w:val="none" w:sz="0" w:space="0" w:color="auto"/>
            <w:right w:val="none" w:sz="0" w:space="0" w:color="auto"/>
          </w:divBdr>
          <w:divsChild>
            <w:div w:id="54749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9220138">
      <w:bodyDiv w:val="1"/>
      <w:marLeft w:val="0"/>
      <w:marRight w:val="0"/>
      <w:marTop w:val="0"/>
      <w:marBottom w:val="0"/>
      <w:divBdr>
        <w:top w:val="none" w:sz="0" w:space="0" w:color="auto"/>
        <w:left w:val="none" w:sz="0" w:space="0" w:color="auto"/>
        <w:bottom w:val="none" w:sz="0" w:space="0" w:color="auto"/>
        <w:right w:val="none" w:sz="0" w:space="0" w:color="auto"/>
      </w:divBdr>
      <w:divsChild>
        <w:div w:id="1195116624">
          <w:marLeft w:val="0"/>
          <w:marRight w:val="0"/>
          <w:marTop w:val="0"/>
          <w:marBottom w:val="0"/>
          <w:divBdr>
            <w:top w:val="none" w:sz="0" w:space="0" w:color="auto"/>
            <w:left w:val="none" w:sz="0" w:space="0" w:color="auto"/>
            <w:bottom w:val="none" w:sz="0" w:space="0" w:color="auto"/>
            <w:right w:val="none" w:sz="0" w:space="0" w:color="auto"/>
          </w:divBdr>
          <w:divsChild>
            <w:div w:id="320426932">
              <w:marLeft w:val="0"/>
              <w:marRight w:val="0"/>
              <w:marTop w:val="0"/>
              <w:marBottom w:val="0"/>
              <w:divBdr>
                <w:top w:val="none" w:sz="0" w:space="0" w:color="auto"/>
                <w:left w:val="none" w:sz="0" w:space="0" w:color="auto"/>
                <w:bottom w:val="none" w:sz="0" w:space="0" w:color="auto"/>
                <w:right w:val="none" w:sz="0" w:space="0" w:color="auto"/>
              </w:divBdr>
              <w:divsChild>
                <w:div w:id="130839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9509021">
      <w:bodyDiv w:val="1"/>
      <w:marLeft w:val="0"/>
      <w:marRight w:val="0"/>
      <w:marTop w:val="0"/>
      <w:marBottom w:val="0"/>
      <w:divBdr>
        <w:top w:val="none" w:sz="0" w:space="0" w:color="auto"/>
        <w:left w:val="none" w:sz="0" w:space="0" w:color="auto"/>
        <w:bottom w:val="none" w:sz="0" w:space="0" w:color="auto"/>
        <w:right w:val="none" w:sz="0" w:space="0" w:color="auto"/>
      </w:divBdr>
      <w:divsChild>
        <w:div w:id="1905875620">
          <w:marLeft w:val="0"/>
          <w:marRight w:val="0"/>
          <w:marTop w:val="0"/>
          <w:marBottom w:val="0"/>
          <w:divBdr>
            <w:top w:val="none" w:sz="0" w:space="0" w:color="auto"/>
            <w:left w:val="none" w:sz="0" w:space="0" w:color="auto"/>
            <w:bottom w:val="none" w:sz="0" w:space="0" w:color="auto"/>
            <w:right w:val="none" w:sz="0" w:space="0" w:color="auto"/>
          </w:divBdr>
          <w:divsChild>
            <w:div w:id="572350897">
              <w:marLeft w:val="0"/>
              <w:marRight w:val="0"/>
              <w:marTop w:val="0"/>
              <w:marBottom w:val="0"/>
              <w:divBdr>
                <w:top w:val="none" w:sz="0" w:space="0" w:color="auto"/>
                <w:left w:val="none" w:sz="0" w:space="0" w:color="auto"/>
                <w:bottom w:val="none" w:sz="0" w:space="0" w:color="auto"/>
                <w:right w:val="none" w:sz="0" w:space="0" w:color="auto"/>
              </w:divBdr>
              <w:divsChild>
                <w:div w:id="1676957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120359">
      <w:bodyDiv w:val="1"/>
      <w:marLeft w:val="0"/>
      <w:marRight w:val="0"/>
      <w:marTop w:val="0"/>
      <w:marBottom w:val="0"/>
      <w:divBdr>
        <w:top w:val="none" w:sz="0" w:space="0" w:color="auto"/>
        <w:left w:val="none" w:sz="0" w:space="0" w:color="auto"/>
        <w:bottom w:val="none" w:sz="0" w:space="0" w:color="auto"/>
        <w:right w:val="none" w:sz="0" w:space="0" w:color="auto"/>
      </w:divBdr>
      <w:divsChild>
        <w:div w:id="1318341346">
          <w:marLeft w:val="0"/>
          <w:marRight w:val="0"/>
          <w:marTop w:val="0"/>
          <w:marBottom w:val="0"/>
          <w:divBdr>
            <w:top w:val="none" w:sz="0" w:space="0" w:color="auto"/>
            <w:left w:val="none" w:sz="0" w:space="0" w:color="auto"/>
            <w:bottom w:val="none" w:sz="0" w:space="0" w:color="auto"/>
            <w:right w:val="none" w:sz="0" w:space="0" w:color="auto"/>
          </w:divBdr>
          <w:divsChild>
            <w:div w:id="2092660816">
              <w:marLeft w:val="0"/>
              <w:marRight w:val="0"/>
              <w:marTop w:val="0"/>
              <w:marBottom w:val="0"/>
              <w:divBdr>
                <w:top w:val="none" w:sz="0" w:space="0" w:color="auto"/>
                <w:left w:val="none" w:sz="0" w:space="0" w:color="auto"/>
                <w:bottom w:val="none" w:sz="0" w:space="0" w:color="auto"/>
                <w:right w:val="none" w:sz="0" w:space="0" w:color="auto"/>
              </w:divBdr>
              <w:divsChild>
                <w:div w:id="168343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2298488">
      <w:bodyDiv w:val="1"/>
      <w:marLeft w:val="0"/>
      <w:marRight w:val="0"/>
      <w:marTop w:val="0"/>
      <w:marBottom w:val="0"/>
      <w:divBdr>
        <w:top w:val="none" w:sz="0" w:space="0" w:color="auto"/>
        <w:left w:val="none" w:sz="0" w:space="0" w:color="auto"/>
        <w:bottom w:val="none" w:sz="0" w:space="0" w:color="auto"/>
        <w:right w:val="none" w:sz="0" w:space="0" w:color="auto"/>
      </w:divBdr>
      <w:divsChild>
        <w:div w:id="1761949015">
          <w:marLeft w:val="0"/>
          <w:marRight w:val="0"/>
          <w:marTop w:val="0"/>
          <w:marBottom w:val="0"/>
          <w:divBdr>
            <w:top w:val="none" w:sz="0" w:space="0" w:color="auto"/>
            <w:left w:val="none" w:sz="0" w:space="0" w:color="auto"/>
            <w:bottom w:val="none" w:sz="0" w:space="0" w:color="auto"/>
            <w:right w:val="none" w:sz="0" w:space="0" w:color="auto"/>
          </w:divBdr>
          <w:divsChild>
            <w:div w:id="1537505515">
              <w:marLeft w:val="0"/>
              <w:marRight w:val="0"/>
              <w:marTop w:val="0"/>
              <w:marBottom w:val="0"/>
              <w:divBdr>
                <w:top w:val="none" w:sz="0" w:space="0" w:color="auto"/>
                <w:left w:val="none" w:sz="0" w:space="0" w:color="auto"/>
                <w:bottom w:val="none" w:sz="0" w:space="0" w:color="auto"/>
                <w:right w:val="none" w:sz="0" w:space="0" w:color="auto"/>
              </w:divBdr>
              <w:divsChild>
                <w:div w:id="2014915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5862302">
      <w:bodyDiv w:val="1"/>
      <w:marLeft w:val="0"/>
      <w:marRight w:val="0"/>
      <w:marTop w:val="0"/>
      <w:marBottom w:val="0"/>
      <w:divBdr>
        <w:top w:val="none" w:sz="0" w:space="0" w:color="auto"/>
        <w:left w:val="none" w:sz="0" w:space="0" w:color="auto"/>
        <w:bottom w:val="none" w:sz="0" w:space="0" w:color="auto"/>
        <w:right w:val="none" w:sz="0" w:space="0" w:color="auto"/>
      </w:divBdr>
      <w:divsChild>
        <w:div w:id="1498813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9533115">
      <w:bodyDiv w:val="1"/>
      <w:marLeft w:val="0"/>
      <w:marRight w:val="0"/>
      <w:marTop w:val="0"/>
      <w:marBottom w:val="0"/>
      <w:divBdr>
        <w:top w:val="none" w:sz="0" w:space="0" w:color="auto"/>
        <w:left w:val="none" w:sz="0" w:space="0" w:color="auto"/>
        <w:bottom w:val="none" w:sz="0" w:space="0" w:color="auto"/>
        <w:right w:val="none" w:sz="0" w:space="0" w:color="auto"/>
      </w:divBdr>
      <w:divsChild>
        <w:div w:id="1620914265">
          <w:marLeft w:val="0"/>
          <w:marRight w:val="0"/>
          <w:marTop w:val="0"/>
          <w:marBottom w:val="0"/>
          <w:divBdr>
            <w:top w:val="none" w:sz="0" w:space="0" w:color="auto"/>
            <w:left w:val="none" w:sz="0" w:space="0" w:color="auto"/>
            <w:bottom w:val="none" w:sz="0" w:space="0" w:color="auto"/>
            <w:right w:val="none" w:sz="0" w:space="0" w:color="auto"/>
          </w:divBdr>
          <w:divsChild>
            <w:div w:id="1608612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9603858">
      <w:bodyDiv w:val="1"/>
      <w:marLeft w:val="0"/>
      <w:marRight w:val="0"/>
      <w:marTop w:val="0"/>
      <w:marBottom w:val="0"/>
      <w:divBdr>
        <w:top w:val="none" w:sz="0" w:space="0" w:color="auto"/>
        <w:left w:val="none" w:sz="0" w:space="0" w:color="auto"/>
        <w:bottom w:val="none" w:sz="0" w:space="0" w:color="auto"/>
        <w:right w:val="none" w:sz="0" w:space="0" w:color="auto"/>
      </w:divBdr>
      <w:divsChild>
        <w:div w:id="1152602420">
          <w:marLeft w:val="0"/>
          <w:marRight w:val="0"/>
          <w:marTop w:val="0"/>
          <w:marBottom w:val="0"/>
          <w:divBdr>
            <w:top w:val="none" w:sz="0" w:space="0" w:color="auto"/>
            <w:left w:val="none" w:sz="0" w:space="0" w:color="auto"/>
            <w:bottom w:val="none" w:sz="0" w:space="0" w:color="auto"/>
            <w:right w:val="none" w:sz="0" w:space="0" w:color="auto"/>
          </w:divBdr>
        </w:div>
      </w:divsChild>
    </w:div>
    <w:div w:id="1626542238">
      <w:bodyDiv w:val="1"/>
      <w:marLeft w:val="0"/>
      <w:marRight w:val="0"/>
      <w:marTop w:val="0"/>
      <w:marBottom w:val="0"/>
      <w:divBdr>
        <w:top w:val="none" w:sz="0" w:space="0" w:color="auto"/>
        <w:left w:val="none" w:sz="0" w:space="0" w:color="auto"/>
        <w:bottom w:val="none" w:sz="0" w:space="0" w:color="auto"/>
        <w:right w:val="none" w:sz="0" w:space="0" w:color="auto"/>
      </w:divBdr>
      <w:divsChild>
        <w:div w:id="198326121">
          <w:marLeft w:val="0"/>
          <w:marRight w:val="0"/>
          <w:marTop w:val="0"/>
          <w:marBottom w:val="0"/>
          <w:divBdr>
            <w:top w:val="none" w:sz="0" w:space="0" w:color="auto"/>
            <w:left w:val="none" w:sz="0" w:space="0" w:color="auto"/>
            <w:bottom w:val="none" w:sz="0" w:space="0" w:color="auto"/>
            <w:right w:val="none" w:sz="0" w:space="0" w:color="auto"/>
          </w:divBdr>
          <w:divsChild>
            <w:div w:id="1725565653">
              <w:marLeft w:val="0"/>
              <w:marRight w:val="0"/>
              <w:marTop w:val="0"/>
              <w:marBottom w:val="0"/>
              <w:divBdr>
                <w:top w:val="none" w:sz="0" w:space="0" w:color="auto"/>
                <w:left w:val="none" w:sz="0" w:space="0" w:color="auto"/>
                <w:bottom w:val="none" w:sz="0" w:space="0" w:color="auto"/>
                <w:right w:val="none" w:sz="0" w:space="0" w:color="auto"/>
              </w:divBdr>
              <w:divsChild>
                <w:div w:id="768812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618249">
      <w:bodyDiv w:val="1"/>
      <w:marLeft w:val="0"/>
      <w:marRight w:val="0"/>
      <w:marTop w:val="0"/>
      <w:marBottom w:val="0"/>
      <w:divBdr>
        <w:top w:val="none" w:sz="0" w:space="0" w:color="auto"/>
        <w:left w:val="none" w:sz="0" w:space="0" w:color="auto"/>
        <w:bottom w:val="none" w:sz="0" w:space="0" w:color="auto"/>
        <w:right w:val="none" w:sz="0" w:space="0" w:color="auto"/>
      </w:divBdr>
      <w:divsChild>
        <w:div w:id="323893995">
          <w:marLeft w:val="0"/>
          <w:marRight w:val="0"/>
          <w:marTop w:val="0"/>
          <w:marBottom w:val="0"/>
          <w:divBdr>
            <w:top w:val="none" w:sz="0" w:space="0" w:color="auto"/>
            <w:left w:val="none" w:sz="0" w:space="0" w:color="auto"/>
            <w:bottom w:val="none" w:sz="0" w:space="0" w:color="auto"/>
            <w:right w:val="none" w:sz="0" w:space="0" w:color="auto"/>
          </w:divBdr>
          <w:divsChild>
            <w:div w:id="1515461184">
              <w:marLeft w:val="0"/>
              <w:marRight w:val="0"/>
              <w:marTop w:val="0"/>
              <w:marBottom w:val="0"/>
              <w:divBdr>
                <w:top w:val="none" w:sz="0" w:space="0" w:color="auto"/>
                <w:left w:val="none" w:sz="0" w:space="0" w:color="auto"/>
                <w:bottom w:val="none" w:sz="0" w:space="0" w:color="auto"/>
                <w:right w:val="none" w:sz="0" w:space="0" w:color="auto"/>
              </w:divBdr>
              <w:divsChild>
                <w:div w:id="613023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4098874">
      <w:bodyDiv w:val="1"/>
      <w:marLeft w:val="0"/>
      <w:marRight w:val="0"/>
      <w:marTop w:val="0"/>
      <w:marBottom w:val="0"/>
      <w:divBdr>
        <w:top w:val="none" w:sz="0" w:space="0" w:color="auto"/>
        <w:left w:val="none" w:sz="0" w:space="0" w:color="auto"/>
        <w:bottom w:val="none" w:sz="0" w:space="0" w:color="auto"/>
        <w:right w:val="none" w:sz="0" w:space="0" w:color="auto"/>
      </w:divBdr>
    </w:div>
    <w:div w:id="1641419967">
      <w:bodyDiv w:val="1"/>
      <w:marLeft w:val="0"/>
      <w:marRight w:val="0"/>
      <w:marTop w:val="0"/>
      <w:marBottom w:val="0"/>
      <w:divBdr>
        <w:top w:val="none" w:sz="0" w:space="0" w:color="auto"/>
        <w:left w:val="none" w:sz="0" w:space="0" w:color="auto"/>
        <w:bottom w:val="none" w:sz="0" w:space="0" w:color="auto"/>
        <w:right w:val="none" w:sz="0" w:space="0" w:color="auto"/>
      </w:divBdr>
      <w:divsChild>
        <w:div w:id="13267465">
          <w:marLeft w:val="0"/>
          <w:marRight w:val="0"/>
          <w:marTop w:val="0"/>
          <w:marBottom w:val="0"/>
          <w:divBdr>
            <w:top w:val="none" w:sz="0" w:space="0" w:color="auto"/>
            <w:left w:val="none" w:sz="0" w:space="0" w:color="auto"/>
            <w:bottom w:val="none" w:sz="0" w:space="0" w:color="auto"/>
            <w:right w:val="none" w:sz="0" w:space="0" w:color="auto"/>
          </w:divBdr>
          <w:divsChild>
            <w:div w:id="1107656036">
              <w:marLeft w:val="0"/>
              <w:marRight w:val="0"/>
              <w:marTop w:val="0"/>
              <w:marBottom w:val="0"/>
              <w:divBdr>
                <w:top w:val="none" w:sz="0" w:space="0" w:color="auto"/>
                <w:left w:val="none" w:sz="0" w:space="0" w:color="auto"/>
                <w:bottom w:val="none" w:sz="0" w:space="0" w:color="auto"/>
                <w:right w:val="none" w:sz="0" w:space="0" w:color="auto"/>
              </w:divBdr>
              <w:divsChild>
                <w:div w:id="7254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3212736">
      <w:bodyDiv w:val="1"/>
      <w:marLeft w:val="0"/>
      <w:marRight w:val="0"/>
      <w:marTop w:val="0"/>
      <w:marBottom w:val="0"/>
      <w:divBdr>
        <w:top w:val="none" w:sz="0" w:space="0" w:color="auto"/>
        <w:left w:val="none" w:sz="0" w:space="0" w:color="auto"/>
        <w:bottom w:val="none" w:sz="0" w:space="0" w:color="auto"/>
        <w:right w:val="none" w:sz="0" w:space="0" w:color="auto"/>
      </w:divBdr>
      <w:divsChild>
        <w:div w:id="19930201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067277">
      <w:bodyDiv w:val="1"/>
      <w:marLeft w:val="0"/>
      <w:marRight w:val="0"/>
      <w:marTop w:val="0"/>
      <w:marBottom w:val="0"/>
      <w:divBdr>
        <w:top w:val="none" w:sz="0" w:space="0" w:color="auto"/>
        <w:left w:val="none" w:sz="0" w:space="0" w:color="auto"/>
        <w:bottom w:val="none" w:sz="0" w:space="0" w:color="auto"/>
        <w:right w:val="none" w:sz="0" w:space="0" w:color="auto"/>
      </w:divBdr>
      <w:divsChild>
        <w:div w:id="154298127">
          <w:marLeft w:val="0"/>
          <w:marRight w:val="0"/>
          <w:marTop w:val="0"/>
          <w:marBottom w:val="0"/>
          <w:divBdr>
            <w:top w:val="none" w:sz="0" w:space="0" w:color="auto"/>
            <w:left w:val="none" w:sz="0" w:space="0" w:color="auto"/>
            <w:bottom w:val="none" w:sz="0" w:space="0" w:color="auto"/>
            <w:right w:val="none" w:sz="0" w:space="0" w:color="auto"/>
          </w:divBdr>
          <w:divsChild>
            <w:div w:id="936519389">
              <w:marLeft w:val="0"/>
              <w:marRight w:val="0"/>
              <w:marTop w:val="0"/>
              <w:marBottom w:val="0"/>
              <w:divBdr>
                <w:top w:val="none" w:sz="0" w:space="0" w:color="auto"/>
                <w:left w:val="none" w:sz="0" w:space="0" w:color="auto"/>
                <w:bottom w:val="none" w:sz="0" w:space="0" w:color="auto"/>
                <w:right w:val="none" w:sz="0" w:space="0" w:color="auto"/>
              </w:divBdr>
              <w:divsChild>
                <w:div w:id="97348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2390057">
      <w:bodyDiv w:val="1"/>
      <w:marLeft w:val="0"/>
      <w:marRight w:val="0"/>
      <w:marTop w:val="0"/>
      <w:marBottom w:val="0"/>
      <w:divBdr>
        <w:top w:val="none" w:sz="0" w:space="0" w:color="auto"/>
        <w:left w:val="none" w:sz="0" w:space="0" w:color="auto"/>
        <w:bottom w:val="none" w:sz="0" w:space="0" w:color="auto"/>
        <w:right w:val="none" w:sz="0" w:space="0" w:color="auto"/>
      </w:divBdr>
      <w:divsChild>
        <w:div w:id="2013143168">
          <w:marLeft w:val="0"/>
          <w:marRight w:val="0"/>
          <w:marTop w:val="0"/>
          <w:marBottom w:val="0"/>
          <w:divBdr>
            <w:top w:val="none" w:sz="0" w:space="0" w:color="auto"/>
            <w:left w:val="none" w:sz="0" w:space="0" w:color="auto"/>
            <w:bottom w:val="none" w:sz="0" w:space="0" w:color="auto"/>
            <w:right w:val="none" w:sz="0" w:space="0" w:color="auto"/>
          </w:divBdr>
          <w:divsChild>
            <w:div w:id="1902254455">
              <w:marLeft w:val="0"/>
              <w:marRight w:val="0"/>
              <w:marTop w:val="0"/>
              <w:marBottom w:val="0"/>
              <w:divBdr>
                <w:top w:val="none" w:sz="0" w:space="0" w:color="auto"/>
                <w:left w:val="none" w:sz="0" w:space="0" w:color="auto"/>
                <w:bottom w:val="none" w:sz="0" w:space="0" w:color="auto"/>
                <w:right w:val="none" w:sz="0" w:space="0" w:color="auto"/>
              </w:divBdr>
              <w:divsChild>
                <w:div w:id="1428773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1907603">
      <w:bodyDiv w:val="1"/>
      <w:marLeft w:val="0"/>
      <w:marRight w:val="0"/>
      <w:marTop w:val="0"/>
      <w:marBottom w:val="0"/>
      <w:divBdr>
        <w:top w:val="none" w:sz="0" w:space="0" w:color="auto"/>
        <w:left w:val="none" w:sz="0" w:space="0" w:color="auto"/>
        <w:bottom w:val="none" w:sz="0" w:space="0" w:color="auto"/>
        <w:right w:val="none" w:sz="0" w:space="0" w:color="auto"/>
      </w:divBdr>
      <w:divsChild>
        <w:div w:id="341589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0913243">
      <w:bodyDiv w:val="1"/>
      <w:marLeft w:val="0"/>
      <w:marRight w:val="0"/>
      <w:marTop w:val="0"/>
      <w:marBottom w:val="0"/>
      <w:divBdr>
        <w:top w:val="none" w:sz="0" w:space="0" w:color="auto"/>
        <w:left w:val="none" w:sz="0" w:space="0" w:color="auto"/>
        <w:bottom w:val="none" w:sz="0" w:space="0" w:color="auto"/>
        <w:right w:val="none" w:sz="0" w:space="0" w:color="auto"/>
      </w:divBdr>
      <w:divsChild>
        <w:div w:id="1977448876">
          <w:marLeft w:val="0"/>
          <w:marRight w:val="0"/>
          <w:marTop w:val="0"/>
          <w:marBottom w:val="0"/>
          <w:divBdr>
            <w:top w:val="none" w:sz="0" w:space="0" w:color="auto"/>
            <w:left w:val="none" w:sz="0" w:space="0" w:color="auto"/>
            <w:bottom w:val="none" w:sz="0" w:space="0" w:color="auto"/>
            <w:right w:val="none" w:sz="0" w:space="0" w:color="auto"/>
          </w:divBdr>
          <w:divsChild>
            <w:div w:id="1550260632">
              <w:marLeft w:val="0"/>
              <w:marRight w:val="0"/>
              <w:marTop w:val="0"/>
              <w:marBottom w:val="0"/>
              <w:divBdr>
                <w:top w:val="none" w:sz="0" w:space="0" w:color="auto"/>
                <w:left w:val="none" w:sz="0" w:space="0" w:color="auto"/>
                <w:bottom w:val="none" w:sz="0" w:space="0" w:color="auto"/>
                <w:right w:val="none" w:sz="0" w:space="0" w:color="auto"/>
              </w:divBdr>
              <w:divsChild>
                <w:div w:id="46670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0961307">
      <w:bodyDiv w:val="1"/>
      <w:marLeft w:val="0"/>
      <w:marRight w:val="0"/>
      <w:marTop w:val="0"/>
      <w:marBottom w:val="0"/>
      <w:divBdr>
        <w:top w:val="none" w:sz="0" w:space="0" w:color="auto"/>
        <w:left w:val="none" w:sz="0" w:space="0" w:color="auto"/>
        <w:bottom w:val="none" w:sz="0" w:space="0" w:color="auto"/>
        <w:right w:val="none" w:sz="0" w:space="0" w:color="auto"/>
      </w:divBdr>
      <w:divsChild>
        <w:div w:id="2072801951">
          <w:marLeft w:val="0"/>
          <w:marRight w:val="0"/>
          <w:marTop w:val="0"/>
          <w:marBottom w:val="0"/>
          <w:divBdr>
            <w:top w:val="none" w:sz="0" w:space="0" w:color="auto"/>
            <w:left w:val="none" w:sz="0" w:space="0" w:color="auto"/>
            <w:bottom w:val="none" w:sz="0" w:space="0" w:color="auto"/>
            <w:right w:val="none" w:sz="0" w:space="0" w:color="auto"/>
          </w:divBdr>
          <w:divsChild>
            <w:div w:id="470287176">
              <w:marLeft w:val="0"/>
              <w:marRight w:val="0"/>
              <w:marTop w:val="0"/>
              <w:marBottom w:val="0"/>
              <w:divBdr>
                <w:top w:val="none" w:sz="0" w:space="0" w:color="auto"/>
                <w:left w:val="none" w:sz="0" w:space="0" w:color="auto"/>
                <w:bottom w:val="none" w:sz="0" w:space="0" w:color="auto"/>
                <w:right w:val="none" w:sz="0" w:space="0" w:color="auto"/>
              </w:divBdr>
              <w:divsChild>
                <w:div w:id="8226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1755717">
      <w:bodyDiv w:val="1"/>
      <w:marLeft w:val="0"/>
      <w:marRight w:val="0"/>
      <w:marTop w:val="0"/>
      <w:marBottom w:val="0"/>
      <w:divBdr>
        <w:top w:val="none" w:sz="0" w:space="0" w:color="auto"/>
        <w:left w:val="none" w:sz="0" w:space="0" w:color="auto"/>
        <w:bottom w:val="none" w:sz="0" w:space="0" w:color="auto"/>
        <w:right w:val="none" w:sz="0" w:space="0" w:color="auto"/>
      </w:divBdr>
      <w:divsChild>
        <w:div w:id="847132178">
          <w:marLeft w:val="0"/>
          <w:marRight w:val="0"/>
          <w:marTop w:val="0"/>
          <w:marBottom w:val="0"/>
          <w:divBdr>
            <w:top w:val="none" w:sz="0" w:space="0" w:color="auto"/>
            <w:left w:val="none" w:sz="0" w:space="0" w:color="auto"/>
            <w:bottom w:val="none" w:sz="0" w:space="0" w:color="auto"/>
            <w:right w:val="none" w:sz="0" w:space="0" w:color="auto"/>
          </w:divBdr>
          <w:divsChild>
            <w:div w:id="1585914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786351">
      <w:bodyDiv w:val="1"/>
      <w:marLeft w:val="0"/>
      <w:marRight w:val="0"/>
      <w:marTop w:val="0"/>
      <w:marBottom w:val="0"/>
      <w:divBdr>
        <w:top w:val="none" w:sz="0" w:space="0" w:color="auto"/>
        <w:left w:val="none" w:sz="0" w:space="0" w:color="auto"/>
        <w:bottom w:val="none" w:sz="0" w:space="0" w:color="auto"/>
        <w:right w:val="none" w:sz="0" w:space="0" w:color="auto"/>
      </w:divBdr>
    </w:div>
    <w:div w:id="1821605741">
      <w:bodyDiv w:val="1"/>
      <w:marLeft w:val="0"/>
      <w:marRight w:val="0"/>
      <w:marTop w:val="0"/>
      <w:marBottom w:val="0"/>
      <w:divBdr>
        <w:top w:val="none" w:sz="0" w:space="0" w:color="auto"/>
        <w:left w:val="none" w:sz="0" w:space="0" w:color="auto"/>
        <w:bottom w:val="none" w:sz="0" w:space="0" w:color="auto"/>
        <w:right w:val="none" w:sz="0" w:space="0" w:color="auto"/>
      </w:divBdr>
      <w:divsChild>
        <w:div w:id="1705516891">
          <w:marLeft w:val="0"/>
          <w:marRight w:val="0"/>
          <w:marTop w:val="0"/>
          <w:marBottom w:val="0"/>
          <w:divBdr>
            <w:top w:val="none" w:sz="0" w:space="0" w:color="auto"/>
            <w:left w:val="none" w:sz="0" w:space="0" w:color="auto"/>
            <w:bottom w:val="none" w:sz="0" w:space="0" w:color="auto"/>
            <w:right w:val="none" w:sz="0" w:space="0" w:color="auto"/>
          </w:divBdr>
          <w:divsChild>
            <w:div w:id="325282019">
              <w:marLeft w:val="0"/>
              <w:marRight w:val="0"/>
              <w:marTop w:val="0"/>
              <w:marBottom w:val="0"/>
              <w:divBdr>
                <w:top w:val="none" w:sz="0" w:space="0" w:color="auto"/>
                <w:left w:val="none" w:sz="0" w:space="0" w:color="auto"/>
                <w:bottom w:val="none" w:sz="0" w:space="0" w:color="auto"/>
                <w:right w:val="none" w:sz="0" w:space="0" w:color="auto"/>
              </w:divBdr>
              <w:divsChild>
                <w:div w:id="1920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648996">
      <w:bodyDiv w:val="1"/>
      <w:marLeft w:val="0"/>
      <w:marRight w:val="0"/>
      <w:marTop w:val="0"/>
      <w:marBottom w:val="0"/>
      <w:divBdr>
        <w:top w:val="none" w:sz="0" w:space="0" w:color="auto"/>
        <w:left w:val="none" w:sz="0" w:space="0" w:color="auto"/>
        <w:bottom w:val="none" w:sz="0" w:space="0" w:color="auto"/>
        <w:right w:val="none" w:sz="0" w:space="0" w:color="auto"/>
      </w:divBdr>
      <w:divsChild>
        <w:div w:id="1597247021">
          <w:marLeft w:val="0"/>
          <w:marRight w:val="0"/>
          <w:marTop w:val="0"/>
          <w:marBottom w:val="0"/>
          <w:divBdr>
            <w:top w:val="none" w:sz="0" w:space="0" w:color="auto"/>
            <w:left w:val="none" w:sz="0" w:space="0" w:color="auto"/>
            <w:bottom w:val="none" w:sz="0" w:space="0" w:color="auto"/>
            <w:right w:val="none" w:sz="0" w:space="0" w:color="auto"/>
          </w:divBdr>
          <w:divsChild>
            <w:div w:id="1649281717">
              <w:marLeft w:val="0"/>
              <w:marRight w:val="0"/>
              <w:marTop w:val="0"/>
              <w:marBottom w:val="0"/>
              <w:divBdr>
                <w:top w:val="none" w:sz="0" w:space="0" w:color="auto"/>
                <w:left w:val="none" w:sz="0" w:space="0" w:color="auto"/>
                <w:bottom w:val="none" w:sz="0" w:space="0" w:color="auto"/>
                <w:right w:val="none" w:sz="0" w:space="0" w:color="auto"/>
              </w:divBdr>
              <w:divsChild>
                <w:div w:id="73557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640352">
      <w:bodyDiv w:val="1"/>
      <w:marLeft w:val="0"/>
      <w:marRight w:val="0"/>
      <w:marTop w:val="0"/>
      <w:marBottom w:val="0"/>
      <w:divBdr>
        <w:top w:val="none" w:sz="0" w:space="0" w:color="auto"/>
        <w:left w:val="none" w:sz="0" w:space="0" w:color="auto"/>
        <w:bottom w:val="none" w:sz="0" w:space="0" w:color="auto"/>
        <w:right w:val="none" w:sz="0" w:space="0" w:color="auto"/>
      </w:divBdr>
      <w:divsChild>
        <w:div w:id="880244570">
          <w:marLeft w:val="0"/>
          <w:marRight w:val="0"/>
          <w:marTop w:val="0"/>
          <w:marBottom w:val="0"/>
          <w:divBdr>
            <w:top w:val="none" w:sz="0" w:space="0" w:color="auto"/>
            <w:left w:val="none" w:sz="0" w:space="0" w:color="auto"/>
            <w:bottom w:val="none" w:sz="0" w:space="0" w:color="auto"/>
            <w:right w:val="none" w:sz="0" w:space="0" w:color="auto"/>
          </w:divBdr>
          <w:divsChild>
            <w:div w:id="1267814267">
              <w:marLeft w:val="0"/>
              <w:marRight w:val="0"/>
              <w:marTop w:val="0"/>
              <w:marBottom w:val="0"/>
              <w:divBdr>
                <w:top w:val="none" w:sz="0" w:space="0" w:color="auto"/>
                <w:left w:val="none" w:sz="0" w:space="0" w:color="auto"/>
                <w:bottom w:val="none" w:sz="0" w:space="0" w:color="auto"/>
                <w:right w:val="none" w:sz="0" w:space="0" w:color="auto"/>
              </w:divBdr>
              <w:divsChild>
                <w:div w:id="192290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0099815">
      <w:bodyDiv w:val="1"/>
      <w:marLeft w:val="0"/>
      <w:marRight w:val="0"/>
      <w:marTop w:val="0"/>
      <w:marBottom w:val="0"/>
      <w:divBdr>
        <w:top w:val="none" w:sz="0" w:space="0" w:color="auto"/>
        <w:left w:val="none" w:sz="0" w:space="0" w:color="auto"/>
        <w:bottom w:val="none" w:sz="0" w:space="0" w:color="auto"/>
        <w:right w:val="none" w:sz="0" w:space="0" w:color="auto"/>
      </w:divBdr>
      <w:divsChild>
        <w:div w:id="1210218847">
          <w:marLeft w:val="0"/>
          <w:marRight w:val="0"/>
          <w:marTop w:val="0"/>
          <w:marBottom w:val="0"/>
          <w:divBdr>
            <w:top w:val="none" w:sz="0" w:space="0" w:color="auto"/>
            <w:left w:val="none" w:sz="0" w:space="0" w:color="auto"/>
            <w:bottom w:val="none" w:sz="0" w:space="0" w:color="auto"/>
            <w:right w:val="none" w:sz="0" w:space="0" w:color="auto"/>
          </w:divBdr>
          <w:divsChild>
            <w:div w:id="81352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20080">
      <w:bodyDiv w:val="1"/>
      <w:marLeft w:val="0"/>
      <w:marRight w:val="0"/>
      <w:marTop w:val="0"/>
      <w:marBottom w:val="0"/>
      <w:divBdr>
        <w:top w:val="none" w:sz="0" w:space="0" w:color="auto"/>
        <w:left w:val="none" w:sz="0" w:space="0" w:color="auto"/>
        <w:bottom w:val="none" w:sz="0" w:space="0" w:color="auto"/>
        <w:right w:val="none" w:sz="0" w:space="0" w:color="auto"/>
      </w:divBdr>
      <w:divsChild>
        <w:div w:id="7172924">
          <w:marLeft w:val="0"/>
          <w:marRight w:val="0"/>
          <w:marTop w:val="0"/>
          <w:marBottom w:val="0"/>
          <w:divBdr>
            <w:top w:val="none" w:sz="0" w:space="0" w:color="auto"/>
            <w:left w:val="none" w:sz="0" w:space="0" w:color="auto"/>
            <w:bottom w:val="none" w:sz="0" w:space="0" w:color="auto"/>
            <w:right w:val="none" w:sz="0" w:space="0" w:color="auto"/>
          </w:divBdr>
          <w:divsChild>
            <w:div w:id="771783665">
              <w:marLeft w:val="0"/>
              <w:marRight w:val="0"/>
              <w:marTop w:val="0"/>
              <w:marBottom w:val="0"/>
              <w:divBdr>
                <w:top w:val="none" w:sz="0" w:space="0" w:color="auto"/>
                <w:left w:val="none" w:sz="0" w:space="0" w:color="auto"/>
                <w:bottom w:val="none" w:sz="0" w:space="0" w:color="auto"/>
                <w:right w:val="none" w:sz="0" w:space="0" w:color="auto"/>
              </w:divBdr>
              <w:divsChild>
                <w:div w:id="137982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5040056">
      <w:bodyDiv w:val="1"/>
      <w:marLeft w:val="0"/>
      <w:marRight w:val="0"/>
      <w:marTop w:val="0"/>
      <w:marBottom w:val="0"/>
      <w:divBdr>
        <w:top w:val="none" w:sz="0" w:space="0" w:color="auto"/>
        <w:left w:val="none" w:sz="0" w:space="0" w:color="auto"/>
        <w:bottom w:val="none" w:sz="0" w:space="0" w:color="auto"/>
        <w:right w:val="none" w:sz="0" w:space="0" w:color="auto"/>
      </w:divBdr>
    </w:div>
    <w:div w:id="1944728056">
      <w:bodyDiv w:val="1"/>
      <w:marLeft w:val="0"/>
      <w:marRight w:val="0"/>
      <w:marTop w:val="0"/>
      <w:marBottom w:val="0"/>
      <w:divBdr>
        <w:top w:val="none" w:sz="0" w:space="0" w:color="auto"/>
        <w:left w:val="none" w:sz="0" w:space="0" w:color="auto"/>
        <w:bottom w:val="none" w:sz="0" w:space="0" w:color="auto"/>
        <w:right w:val="none" w:sz="0" w:space="0" w:color="auto"/>
      </w:divBdr>
      <w:divsChild>
        <w:div w:id="554585019">
          <w:marLeft w:val="0"/>
          <w:marRight w:val="0"/>
          <w:marTop w:val="0"/>
          <w:marBottom w:val="0"/>
          <w:divBdr>
            <w:top w:val="none" w:sz="0" w:space="0" w:color="auto"/>
            <w:left w:val="none" w:sz="0" w:space="0" w:color="auto"/>
            <w:bottom w:val="none" w:sz="0" w:space="0" w:color="auto"/>
            <w:right w:val="none" w:sz="0" w:space="0" w:color="auto"/>
          </w:divBdr>
          <w:divsChild>
            <w:div w:id="732973792">
              <w:marLeft w:val="0"/>
              <w:marRight w:val="0"/>
              <w:marTop w:val="0"/>
              <w:marBottom w:val="0"/>
              <w:divBdr>
                <w:top w:val="none" w:sz="0" w:space="0" w:color="auto"/>
                <w:left w:val="none" w:sz="0" w:space="0" w:color="auto"/>
                <w:bottom w:val="none" w:sz="0" w:space="0" w:color="auto"/>
                <w:right w:val="none" w:sz="0" w:space="0" w:color="auto"/>
              </w:divBdr>
              <w:divsChild>
                <w:div w:id="93455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463993">
      <w:bodyDiv w:val="1"/>
      <w:marLeft w:val="0"/>
      <w:marRight w:val="0"/>
      <w:marTop w:val="0"/>
      <w:marBottom w:val="0"/>
      <w:divBdr>
        <w:top w:val="none" w:sz="0" w:space="0" w:color="auto"/>
        <w:left w:val="none" w:sz="0" w:space="0" w:color="auto"/>
        <w:bottom w:val="none" w:sz="0" w:space="0" w:color="auto"/>
        <w:right w:val="none" w:sz="0" w:space="0" w:color="auto"/>
      </w:divBdr>
      <w:divsChild>
        <w:div w:id="491872766">
          <w:marLeft w:val="0"/>
          <w:marRight w:val="0"/>
          <w:marTop w:val="0"/>
          <w:marBottom w:val="0"/>
          <w:divBdr>
            <w:top w:val="none" w:sz="0" w:space="0" w:color="auto"/>
            <w:left w:val="none" w:sz="0" w:space="0" w:color="auto"/>
            <w:bottom w:val="none" w:sz="0" w:space="0" w:color="auto"/>
            <w:right w:val="none" w:sz="0" w:space="0" w:color="auto"/>
          </w:divBdr>
          <w:divsChild>
            <w:div w:id="841236362">
              <w:marLeft w:val="0"/>
              <w:marRight w:val="0"/>
              <w:marTop w:val="0"/>
              <w:marBottom w:val="0"/>
              <w:divBdr>
                <w:top w:val="none" w:sz="0" w:space="0" w:color="auto"/>
                <w:left w:val="none" w:sz="0" w:space="0" w:color="auto"/>
                <w:bottom w:val="none" w:sz="0" w:space="0" w:color="auto"/>
                <w:right w:val="none" w:sz="0" w:space="0" w:color="auto"/>
              </w:divBdr>
              <w:divsChild>
                <w:div w:id="852886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5863415">
      <w:bodyDiv w:val="1"/>
      <w:marLeft w:val="0"/>
      <w:marRight w:val="0"/>
      <w:marTop w:val="0"/>
      <w:marBottom w:val="0"/>
      <w:divBdr>
        <w:top w:val="none" w:sz="0" w:space="0" w:color="auto"/>
        <w:left w:val="none" w:sz="0" w:space="0" w:color="auto"/>
        <w:bottom w:val="none" w:sz="0" w:space="0" w:color="auto"/>
        <w:right w:val="none" w:sz="0" w:space="0" w:color="auto"/>
      </w:divBdr>
    </w:div>
    <w:div w:id="1979458365">
      <w:bodyDiv w:val="1"/>
      <w:marLeft w:val="0"/>
      <w:marRight w:val="0"/>
      <w:marTop w:val="0"/>
      <w:marBottom w:val="0"/>
      <w:divBdr>
        <w:top w:val="none" w:sz="0" w:space="0" w:color="auto"/>
        <w:left w:val="none" w:sz="0" w:space="0" w:color="auto"/>
        <w:bottom w:val="none" w:sz="0" w:space="0" w:color="auto"/>
        <w:right w:val="none" w:sz="0" w:space="0" w:color="auto"/>
      </w:divBdr>
    </w:div>
    <w:div w:id="1997151956">
      <w:bodyDiv w:val="1"/>
      <w:marLeft w:val="0"/>
      <w:marRight w:val="0"/>
      <w:marTop w:val="0"/>
      <w:marBottom w:val="0"/>
      <w:divBdr>
        <w:top w:val="none" w:sz="0" w:space="0" w:color="auto"/>
        <w:left w:val="none" w:sz="0" w:space="0" w:color="auto"/>
        <w:bottom w:val="none" w:sz="0" w:space="0" w:color="auto"/>
        <w:right w:val="none" w:sz="0" w:space="0" w:color="auto"/>
      </w:divBdr>
      <w:divsChild>
        <w:div w:id="661390700">
          <w:marLeft w:val="0"/>
          <w:marRight w:val="0"/>
          <w:marTop w:val="0"/>
          <w:marBottom w:val="0"/>
          <w:divBdr>
            <w:top w:val="none" w:sz="0" w:space="0" w:color="auto"/>
            <w:left w:val="none" w:sz="0" w:space="0" w:color="auto"/>
            <w:bottom w:val="none" w:sz="0" w:space="0" w:color="auto"/>
            <w:right w:val="none" w:sz="0" w:space="0" w:color="auto"/>
          </w:divBdr>
          <w:divsChild>
            <w:div w:id="395476958">
              <w:marLeft w:val="0"/>
              <w:marRight w:val="0"/>
              <w:marTop w:val="0"/>
              <w:marBottom w:val="0"/>
              <w:divBdr>
                <w:top w:val="none" w:sz="0" w:space="0" w:color="auto"/>
                <w:left w:val="none" w:sz="0" w:space="0" w:color="auto"/>
                <w:bottom w:val="none" w:sz="0" w:space="0" w:color="auto"/>
                <w:right w:val="none" w:sz="0" w:space="0" w:color="auto"/>
              </w:divBdr>
              <w:divsChild>
                <w:div w:id="1259556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74494">
      <w:bodyDiv w:val="1"/>
      <w:marLeft w:val="0"/>
      <w:marRight w:val="0"/>
      <w:marTop w:val="0"/>
      <w:marBottom w:val="0"/>
      <w:divBdr>
        <w:top w:val="none" w:sz="0" w:space="0" w:color="auto"/>
        <w:left w:val="none" w:sz="0" w:space="0" w:color="auto"/>
        <w:bottom w:val="none" w:sz="0" w:space="0" w:color="auto"/>
        <w:right w:val="none" w:sz="0" w:space="0" w:color="auto"/>
      </w:divBdr>
      <w:divsChild>
        <w:div w:id="2079555412">
          <w:marLeft w:val="0"/>
          <w:marRight w:val="0"/>
          <w:marTop w:val="0"/>
          <w:marBottom w:val="0"/>
          <w:divBdr>
            <w:top w:val="none" w:sz="0" w:space="0" w:color="auto"/>
            <w:left w:val="none" w:sz="0" w:space="0" w:color="auto"/>
            <w:bottom w:val="none" w:sz="0" w:space="0" w:color="auto"/>
            <w:right w:val="none" w:sz="0" w:space="0" w:color="auto"/>
          </w:divBdr>
          <w:divsChild>
            <w:div w:id="1915778917">
              <w:marLeft w:val="0"/>
              <w:marRight w:val="0"/>
              <w:marTop w:val="0"/>
              <w:marBottom w:val="0"/>
              <w:divBdr>
                <w:top w:val="none" w:sz="0" w:space="0" w:color="auto"/>
                <w:left w:val="none" w:sz="0" w:space="0" w:color="auto"/>
                <w:bottom w:val="none" w:sz="0" w:space="0" w:color="auto"/>
                <w:right w:val="none" w:sz="0" w:space="0" w:color="auto"/>
              </w:divBdr>
              <w:divsChild>
                <w:div w:id="19766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454">
      <w:bodyDiv w:val="1"/>
      <w:marLeft w:val="0"/>
      <w:marRight w:val="0"/>
      <w:marTop w:val="0"/>
      <w:marBottom w:val="0"/>
      <w:divBdr>
        <w:top w:val="none" w:sz="0" w:space="0" w:color="auto"/>
        <w:left w:val="none" w:sz="0" w:space="0" w:color="auto"/>
        <w:bottom w:val="none" w:sz="0" w:space="0" w:color="auto"/>
        <w:right w:val="none" w:sz="0" w:space="0" w:color="auto"/>
      </w:divBdr>
      <w:divsChild>
        <w:div w:id="1024554506">
          <w:marLeft w:val="0"/>
          <w:marRight w:val="0"/>
          <w:marTop w:val="0"/>
          <w:marBottom w:val="0"/>
          <w:divBdr>
            <w:top w:val="none" w:sz="0" w:space="0" w:color="auto"/>
            <w:left w:val="none" w:sz="0" w:space="0" w:color="auto"/>
            <w:bottom w:val="none" w:sz="0" w:space="0" w:color="auto"/>
            <w:right w:val="none" w:sz="0" w:space="0" w:color="auto"/>
          </w:divBdr>
          <w:divsChild>
            <w:div w:id="1891258375">
              <w:marLeft w:val="0"/>
              <w:marRight w:val="0"/>
              <w:marTop w:val="0"/>
              <w:marBottom w:val="0"/>
              <w:divBdr>
                <w:top w:val="none" w:sz="0" w:space="0" w:color="auto"/>
                <w:left w:val="none" w:sz="0" w:space="0" w:color="auto"/>
                <w:bottom w:val="none" w:sz="0" w:space="0" w:color="auto"/>
                <w:right w:val="none" w:sz="0" w:space="0" w:color="auto"/>
              </w:divBdr>
              <w:divsChild>
                <w:div w:id="1710301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780705">
      <w:bodyDiv w:val="1"/>
      <w:marLeft w:val="0"/>
      <w:marRight w:val="0"/>
      <w:marTop w:val="0"/>
      <w:marBottom w:val="0"/>
      <w:divBdr>
        <w:top w:val="none" w:sz="0" w:space="0" w:color="auto"/>
        <w:left w:val="none" w:sz="0" w:space="0" w:color="auto"/>
        <w:bottom w:val="none" w:sz="0" w:space="0" w:color="auto"/>
        <w:right w:val="none" w:sz="0" w:space="0" w:color="auto"/>
      </w:divBdr>
      <w:divsChild>
        <w:div w:id="2145728512">
          <w:marLeft w:val="0"/>
          <w:marRight w:val="0"/>
          <w:marTop w:val="0"/>
          <w:marBottom w:val="0"/>
          <w:divBdr>
            <w:top w:val="none" w:sz="0" w:space="0" w:color="auto"/>
            <w:left w:val="none" w:sz="0" w:space="0" w:color="auto"/>
            <w:bottom w:val="none" w:sz="0" w:space="0" w:color="auto"/>
            <w:right w:val="none" w:sz="0" w:space="0" w:color="auto"/>
          </w:divBdr>
          <w:divsChild>
            <w:div w:id="451675300">
              <w:marLeft w:val="0"/>
              <w:marRight w:val="0"/>
              <w:marTop w:val="0"/>
              <w:marBottom w:val="0"/>
              <w:divBdr>
                <w:top w:val="none" w:sz="0" w:space="0" w:color="auto"/>
                <w:left w:val="none" w:sz="0" w:space="0" w:color="auto"/>
                <w:bottom w:val="none" w:sz="0" w:space="0" w:color="auto"/>
                <w:right w:val="none" w:sz="0" w:space="0" w:color="auto"/>
              </w:divBdr>
              <w:divsChild>
                <w:div w:id="1337534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8645554">
      <w:bodyDiv w:val="1"/>
      <w:marLeft w:val="0"/>
      <w:marRight w:val="0"/>
      <w:marTop w:val="0"/>
      <w:marBottom w:val="0"/>
      <w:divBdr>
        <w:top w:val="none" w:sz="0" w:space="0" w:color="auto"/>
        <w:left w:val="none" w:sz="0" w:space="0" w:color="auto"/>
        <w:bottom w:val="none" w:sz="0" w:space="0" w:color="auto"/>
        <w:right w:val="none" w:sz="0" w:space="0" w:color="auto"/>
      </w:divBdr>
      <w:divsChild>
        <w:div w:id="924612333">
          <w:marLeft w:val="0"/>
          <w:marRight w:val="0"/>
          <w:marTop w:val="0"/>
          <w:marBottom w:val="0"/>
          <w:divBdr>
            <w:top w:val="none" w:sz="0" w:space="0" w:color="auto"/>
            <w:left w:val="none" w:sz="0" w:space="0" w:color="auto"/>
            <w:bottom w:val="none" w:sz="0" w:space="0" w:color="auto"/>
            <w:right w:val="none" w:sz="0" w:space="0" w:color="auto"/>
          </w:divBdr>
          <w:divsChild>
            <w:div w:id="199243581">
              <w:marLeft w:val="0"/>
              <w:marRight w:val="0"/>
              <w:marTop w:val="0"/>
              <w:marBottom w:val="0"/>
              <w:divBdr>
                <w:top w:val="none" w:sz="0" w:space="0" w:color="auto"/>
                <w:left w:val="none" w:sz="0" w:space="0" w:color="auto"/>
                <w:bottom w:val="none" w:sz="0" w:space="0" w:color="auto"/>
                <w:right w:val="none" w:sz="0" w:space="0" w:color="auto"/>
              </w:divBdr>
              <w:divsChild>
                <w:div w:id="181235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815643">
      <w:bodyDiv w:val="1"/>
      <w:marLeft w:val="0"/>
      <w:marRight w:val="0"/>
      <w:marTop w:val="0"/>
      <w:marBottom w:val="0"/>
      <w:divBdr>
        <w:top w:val="none" w:sz="0" w:space="0" w:color="auto"/>
        <w:left w:val="none" w:sz="0" w:space="0" w:color="auto"/>
        <w:bottom w:val="none" w:sz="0" w:space="0" w:color="auto"/>
        <w:right w:val="none" w:sz="0" w:space="0" w:color="auto"/>
      </w:divBdr>
      <w:divsChild>
        <w:div w:id="673412885">
          <w:marLeft w:val="0"/>
          <w:marRight w:val="0"/>
          <w:marTop w:val="0"/>
          <w:marBottom w:val="0"/>
          <w:divBdr>
            <w:top w:val="none" w:sz="0" w:space="0" w:color="auto"/>
            <w:left w:val="none" w:sz="0" w:space="0" w:color="auto"/>
            <w:bottom w:val="none" w:sz="0" w:space="0" w:color="auto"/>
            <w:right w:val="none" w:sz="0" w:space="0" w:color="auto"/>
          </w:divBdr>
          <w:divsChild>
            <w:div w:id="934291470">
              <w:marLeft w:val="0"/>
              <w:marRight w:val="0"/>
              <w:marTop w:val="0"/>
              <w:marBottom w:val="0"/>
              <w:divBdr>
                <w:top w:val="none" w:sz="0" w:space="0" w:color="auto"/>
                <w:left w:val="none" w:sz="0" w:space="0" w:color="auto"/>
                <w:bottom w:val="none" w:sz="0" w:space="0" w:color="auto"/>
                <w:right w:val="none" w:sz="0" w:space="0" w:color="auto"/>
              </w:divBdr>
              <w:divsChild>
                <w:div w:id="2122915119">
                  <w:marLeft w:val="0"/>
                  <w:marRight w:val="0"/>
                  <w:marTop w:val="0"/>
                  <w:marBottom w:val="0"/>
                  <w:divBdr>
                    <w:top w:val="none" w:sz="0" w:space="0" w:color="auto"/>
                    <w:left w:val="none" w:sz="0" w:space="0" w:color="auto"/>
                    <w:bottom w:val="none" w:sz="0" w:space="0" w:color="auto"/>
                    <w:right w:val="none" w:sz="0" w:space="0" w:color="auto"/>
                  </w:divBdr>
                  <w:divsChild>
                    <w:div w:id="935788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19956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63" Type="http://schemas.openxmlformats.org/officeDocument/2006/relationships/footer" Target="footer1.xml"/><Relationship Id="rId7" Type="http://schemas.openxmlformats.org/officeDocument/2006/relationships/hyperlink" Target="https://www.who.int/news-room/fact-sheets/detail/breast-cancer" TargetMode="External"/><Relationship Id="rId2" Type="http://schemas.openxmlformats.org/officeDocument/2006/relationships/styles" Target="styles.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footnotes" Target="footnote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fontTable" Target="fontTable.xml"/><Relationship Id="rId8" Type="http://schemas.openxmlformats.org/officeDocument/2006/relationships/hyperlink" Target="https://www.cancerresearchuk.org/health-professional/cancer-statistics/statistics-by-cancer-type/breast-cancer/incidence-invasive" TargetMode="External"/><Relationship Id="rId51" Type="http://schemas.openxmlformats.org/officeDocument/2006/relationships/image" Target="media/image43.png"/><Relationship Id="rId3"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554</TotalTime>
  <Pages>21</Pages>
  <Words>8957</Words>
  <Characters>46851</Characters>
  <Application>Microsoft Office Word</Application>
  <DocSecurity>0</DocSecurity>
  <Lines>3603</Lines>
  <Paragraphs>996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Mahmoud Aldraimli</dc:creator>
  <cp:keywords/>
  <dc:description/>
  <cp:lastModifiedBy>Hamza Hassan</cp:lastModifiedBy>
  <cp:revision>12</cp:revision>
  <dcterms:created xsi:type="dcterms:W3CDTF">2025-04-12T22:18:00Z</dcterms:created>
  <dcterms:modified xsi:type="dcterms:W3CDTF">2025-04-14T19:34:00Z</dcterms:modified>
</cp:coreProperties>
</file>