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405A8" w14:textId="77777777" w:rsidR="00E34E6F" w:rsidRDefault="00000000">
      <w:pPr>
        <w:jc w:val="center"/>
        <w:rPr>
          <w:rFonts w:ascii="Times New Roman" w:eastAsia="Times New Roman" w:hAnsi="Times New Roman" w:cs="Times New Roman"/>
          <w:sz w:val="96"/>
          <w:szCs w:val="96"/>
        </w:rPr>
      </w:pPr>
      <w:r>
        <w:rPr>
          <w:rFonts w:ascii="Times New Roman" w:eastAsia="Times New Roman" w:hAnsi="Times New Roman" w:cs="Times New Roman"/>
          <w:sz w:val="96"/>
          <w:szCs w:val="96"/>
        </w:rPr>
        <w:t>Deep Learning Project Proposal</w:t>
      </w:r>
    </w:p>
    <w:p w14:paraId="62C9C6B6" w14:textId="77777777" w:rsidR="00E34E6F" w:rsidRDefault="00E34E6F">
      <w:pPr>
        <w:jc w:val="center"/>
        <w:rPr>
          <w:rFonts w:ascii="Times New Roman" w:eastAsia="Times New Roman" w:hAnsi="Times New Roman" w:cs="Times New Roman"/>
          <w:sz w:val="96"/>
          <w:szCs w:val="96"/>
        </w:rPr>
      </w:pPr>
    </w:p>
    <w:p w14:paraId="71D9154C" w14:textId="77777777" w:rsidR="00E34E6F"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Names:</w:t>
      </w:r>
    </w:p>
    <w:p w14:paraId="3012F501" w14:textId="77777777" w:rsidR="00E34E6F" w:rsidRDefault="00000000">
      <w:pPr>
        <w:ind w:left="720"/>
        <w:rPr>
          <w:rFonts w:ascii="Times New Roman" w:eastAsia="Times New Roman" w:hAnsi="Times New Roman" w:cs="Times New Roman"/>
          <w:sz w:val="36"/>
          <w:szCs w:val="36"/>
        </w:rPr>
      </w:pPr>
      <w:r>
        <w:rPr>
          <w:rFonts w:ascii="Times New Roman" w:eastAsia="Times New Roman" w:hAnsi="Times New Roman" w:cs="Times New Roman"/>
          <w:sz w:val="36"/>
          <w:szCs w:val="36"/>
        </w:rPr>
        <w:t>Hamza Khan (20i-0583)</w:t>
      </w:r>
    </w:p>
    <w:p w14:paraId="624DEC85" w14:textId="77777777" w:rsidR="00E34E6F" w:rsidRDefault="00000000">
      <w:pPr>
        <w:ind w:left="720"/>
        <w:rPr>
          <w:rFonts w:ascii="Times New Roman" w:eastAsia="Times New Roman" w:hAnsi="Times New Roman" w:cs="Times New Roman"/>
          <w:sz w:val="36"/>
          <w:szCs w:val="36"/>
        </w:rPr>
      </w:pPr>
      <w:r>
        <w:rPr>
          <w:rFonts w:ascii="Times New Roman" w:eastAsia="Times New Roman" w:hAnsi="Times New Roman" w:cs="Times New Roman"/>
          <w:sz w:val="36"/>
          <w:szCs w:val="36"/>
        </w:rPr>
        <w:t>Huzaifa Ehsan (20i-2651)</w:t>
      </w:r>
    </w:p>
    <w:p w14:paraId="62779D41" w14:textId="77777777" w:rsidR="00E34E6F" w:rsidRDefault="00E34E6F">
      <w:pPr>
        <w:ind w:left="720"/>
        <w:rPr>
          <w:rFonts w:ascii="Times New Roman" w:eastAsia="Times New Roman" w:hAnsi="Times New Roman" w:cs="Times New Roman"/>
          <w:sz w:val="36"/>
          <w:szCs w:val="36"/>
        </w:rPr>
      </w:pPr>
    </w:p>
    <w:p w14:paraId="21D8B8E2" w14:textId="77777777" w:rsidR="00E34E6F"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Teacher: </w:t>
      </w:r>
    </w:p>
    <w:p w14:paraId="123969A8" w14:textId="77777777" w:rsidR="00E34E6F" w:rsidRDefault="00000000">
      <w:pPr>
        <w:ind w:firstLine="720"/>
        <w:rPr>
          <w:rFonts w:ascii="Times New Roman" w:eastAsia="Times New Roman" w:hAnsi="Times New Roman" w:cs="Times New Roman"/>
          <w:sz w:val="36"/>
          <w:szCs w:val="36"/>
        </w:rPr>
      </w:pPr>
      <w:r>
        <w:rPr>
          <w:rFonts w:ascii="Times New Roman" w:eastAsia="Times New Roman" w:hAnsi="Times New Roman" w:cs="Times New Roman"/>
          <w:sz w:val="36"/>
          <w:szCs w:val="36"/>
        </w:rPr>
        <w:t>Hassan Raza</w:t>
      </w:r>
    </w:p>
    <w:p w14:paraId="3F97044F" w14:textId="77777777" w:rsidR="00E34E6F" w:rsidRDefault="00E34E6F">
      <w:pPr>
        <w:ind w:left="720"/>
        <w:rPr>
          <w:rFonts w:ascii="Times New Roman" w:eastAsia="Times New Roman" w:hAnsi="Times New Roman" w:cs="Times New Roman"/>
          <w:sz w:val="36"/>
          <w:szCs w:val="36"/>
        </w:rPr>
      </w:pPr>
    </w:p>
    <w:p w14:paraId="1F8D1FF8" w14:textId="77777777" w:rsidR="00E34E6F" w:rsidRDefault="00E34E6F">
      <w:pPr>
        <w:ind w:left="720"/>
        <w:rPr>
          <w:rFonts w:ascii="Times New Roman" w:eastAsia="Times New Roman" w:hAnsi="Times New Roman" w:cs="Times New Roman"/>
          <w:sz w:val="36"/>
          <w:szCs w:val="36"/>
        </w:rPr>
      </w:pPr>
    </w:p>
    <w:p w14:paraId="04103BB3" w14:textId="77777777" w:rsidR="00E34E6F" w:rsidRDefault="00E34E6F">
      <w:pPr>
        <w:ind w:left="720"/>
        <w:rPr>
          <w:rFonts w:ascii="Times New Roman" w:eastAsia="Times New Roman" w:hAnsi="Times New Roman" w:cs="Times New Roman"/>
          <w:sz w:val="36"/>
          <w:szCs w:val="36"/>
        </w:rPr>
      </w:pPr>
    </w:p>
    <w:p w14:paraId="7DCEE3E4" w14:textId="77777777" w:rsidR="00E34E6F" w:rsidRDefault="00E34E6F">
      <w:pPr>
        <w:ind w:left="720"/>
        <w:rPr>
          <w:rFonts w:ascii="Times New Roman" w:eastAsia="Times New Roman" w:hAnsi="Times New Roman" w:cs="Times New Roman"/>
          <w:sz w:val="36"/>
          <w:szCs w:val="36"/>
        </w:rPr>
      </w:pPr>
    </w:p>
    <w:p w14:paraId="0509A5EE" w14:textId="77777777" w:rsidR="00E34E6F" w:rsidRDefault="00E34E6F">
      <w:pPr>
        <w:ind w:left="720"/>
        <w:rPr>
          <w:rFonts w:ascii="Times New Roman" w:eastAsia="Times New Roman" w:hAnsi="Times New Roman" w:cs="Times New Roman"/>
          <w:sz w:val="36"/>
          <w:szCs w:val="36"/>
        </w:rPr>
      </w:pPr>
    </w:p>
    <w:p w14:paraId="5E2F57ED" w14:textId="77777777" w:rsidR="00E34E6F" w:rsidRDefault="00E34E6F">
      <w:pPr>
        <w:ind w:left="720"/>
        <w:rPr>
          <w:rFonts w:ascii="Times New Roman" w:eastAsia="Times New Roman" w:hAnsi="Times New Roman" w:cs="Times New Roman"/>
          <w:sz w:val="36"/>
          <w:szCs w:val="36"/>
        </w:rPr>
      </w:pPr>
    </w:p>
    <w:p w14:paraId="594D0F57" w14:textId="77777777" w:rsidR="00E34E6F" w:rsidRDefault="00E34E6F">
      <w:pPr>
        <w:ind w:left="720"/>
        <w:rPr>
          <w:rFonts w:ascii="Times New Roman" w:eastAsia="Times New Roman" w:hAnsi="Times New Roman" w:cs="Times New Roman"/>
          <w:sz w:val="36"/>
          <w:szCs w:val="36"/>
        </w:rPr>
      </w:pPr>
    </w:p>
    <w:p w14:paraId="7C525A30" w14:textId="77777777" w:rsidR="00E34E6F" w:rsidRDefault="00E34E6F">
      <w:pPr>
        <w:ind w:left="720"/>
        <w:rPr>
          <w:rFonts w:ascii="Times New Roman" w:eastAsia="Times New Roman" w:hAnsi="Times New Roman" w:cs="Times New Roman"/>
          <w:sz w:val="36"/>
          <w:szCs w:val="36"/>
        </w:rPr>
      </w:pPr>
    </w:p>
    <w:p w14:paraId="7E5ADE9E" w14:textId="77777777" w:rsidR="00E34E6F" w:rsidRDefault="00E34E6F">
      <w:pPr>
        <w:ind w:left="720"/>
        <w:rPr>
          <w:rFonts w:ascii="Times New Roman" w:eastAsia="Times New Roman" w:hAnsi="Times New Roman" w:cs="Times New Roman"/>
          <w:sz w:val="36"/>
          <w:szCs w:val="36"/>
        </w:rPr>
      </w:pPr>
    </w:p>
    <w:p w14:paraId="7F1B44E9" w14:textId="77777777" w:rsidR="00E34E6F" w:rsidRDefault="00000000">
      <w:pPr>
        <w:keepNext/>
        <w:keepLines/>
        <w:pBdr>
          <w:top w:val="nil"/>
          <w:left w:val="nil"/>
          <w:bottom w:val="single" w:sz="4" w:space="1" w:color="4472C4"/>
          <w:right w:val="nil"/>
          <w:between w:val="nil"/>
        </w:pBdr>
        <w:spacing w:before="400" w:after="40" w:line="240" w:lineRule="auto"/>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lastRenderedPageBreak/>
        <w:t>Table of Contents</w:t>
      </w:r>
    </w:p>
    <w:sdt>
      <w:sdtPr>
        <w:id w:val="-238564689"/>
        <w:docPartObj>
          <w:docPartGallery w:val="Table of Contents"/>
          <w:docPartUnique/>
        </w:docPartObj>
      </w:sdtPr>
      <w:sdtContent>
        <w:p w14:paraId="7CB7CA53" w14:textId="04DA0A1B" w:rsidR="00CC6F77" w:rsidRDefault="00000000">
          <w:pPr>
            <w:pStyle w:val="TOC1"/>
            <w:tabs>
              <w:tab w:val="right" w:leader="dot" w:pos="9350"/>
            </w:tabs>
            <w:rPr>
              <w:noProof/>
            </w:rPr>
          </w:pPr>
          <w:r>
            <w:fldChar w:fldCharType="begin"/>
          </w:r>
          <w:r>
            <w:instrText xml:space="preserve"> TOC \h \u \z \t "Heading 1,1,Heading 2,2,Heading 3,3,"</w:instrText>
          </w:r>
          <w:r>
            <w:fldChar w:fldCharType="separate"/>
          </w:r>
          <w:hyperlink w:anchor="_Toc151027563" w:history="1">
            <w:r w:rsidR="00CC6F77" w:rsidRPr="00D03316">
              <w:rPr>
                <w:rStyle w:val="Hyperlink"/>
                <w:rFonts w:ascii="Times New Roman" w:eastAsia="Times New Roman" w:hAnsi="Times New Roman" w:cs="Times New Roman"/>
                <w:noProof/>
              </w:rPr>
              <w:t>Title</w:t>
            </w:r>
            <w:r w:rsidR="00CC6F77">
              <w:rPr>
                <w:noProof/>
                <w:webHidden/>
              </w:rPr>
              <w:tab/>
            </w:r>
            <w:r w:rsidR="00CC6F77">
              <w:rPr>
                <w:noProof/>
                <w:webHidden/>
              </w:rPr>
              <w:fldChar w:fldCharType="begin"/>
            </w:r>
            <w:r w:rsidR="00CC6F77">
              <w:rPr>
                <w:noProof/>
                <w:webHidden/>
              </w:rPr>
              <w:instrText xml:space="preserve"> PAGEREF _Toc151027563 \h </w:instrText>
            </w:r>
            <w:r w:rsidR="00CC6F77">
              <w:rPr>
                <w:noProof/>
                <w:webHidden/>
              </w:rPr>
            </w:r>
            <w:r w:rsidR="00CC6F77">
              <w:rPr>
                <w:noProof/>
                <w:webHidden/>
              </w:rPr>
              <w:fldChar w:fldCharType="separate"/>
            </w:r>
            <w:r w:rsidR="00CC6F77">
              <w:rPr>
                <w:noProof/>
                <w:webHidden/>
              </w:rPr>
              <w:t>3</w:t>
            </w:r>
            <w:r w:rsidR="00CC6F77">
              <w:rPr>
                <w:noProof/>
                <w:webHidden/>
              </w:rPr>
              <w:fldChar w:fldCharType="end"/>
            </w:r>
          </w:hyperlink>
        </w:p>
        <w:p w14:paraId="31D9BFA0" w14:textId="6B743BCB" w:rsidR="00CC6F77" w:rsidRDefault="00CC6F77">
          <w:pPr>
            <w:pStyle w:val="TOC1"/>
            <w:tabs>
              <w:tab w:val="right" w:leader="dot" w:pos="9350"/>
            </w:tabs>
            <w:rPr>
              <w:noProof/>
            </w:rPr>
          </w:pPr>
          <w:hyperlink w:anchor="_Toc151027564" w:history="1">
            <w:r w:rsidRPr="00D03316">
              <w:rPr>
                <w:rStyle w:val="Hyperlink"/>
                <w:rFonts w:ascii="Times New Roman" w:eastAsia="Times New Roman" w:hAnsi="Times New Roman" w:cs="Times New Roman"/>
                <w:noProof/>
              </w:rPr>
              <w:t>Explanation</w:t>
            </w:r>
            <w:r>
              <w:rPr>
                <w:noProof/>
                <w:webHidden/>
              </w:rPr>
              <w:tab/>
            </w:r>
            <w:r>
              <w:rPr>
                <w:noProof/>
                <w:webHidden/>
              </w:rPr>
              <w:fldChar w:fldCharType="begin"/>
            </w:r>
            <w:r>
              <w:rPr>
                <w:noProof/>
                <w:webHidden/>
              </w:rPr>
              <w:instrText xml:space="preserve"> PAGEREF _Toc151027564 \h </w:instrText>
            </w:r>
            <w:r>
              <w:rPr>
                <w:noProof/>
                <w:webHidden/>
              </w:rPr>
            </w:r>
            <w:r>
              <w:rPr>
                <w:noProof/>
                <w:webHidden/>
              </w:rPr>
              <w:fldChar w:fldCharType="separate"/>
            </w:r>
            <w:r>
              <w:rPr>
                <w:noProof/>
                <w:webHidden/>
              </w:rPr>
              <w:t>3</w:t>
            </w:r>
            <w:r>
              <w:rPr>
                <w:noProof/>
                <w:webHidden/>
              </w:rPr>
              <w:fldChar w:fldCharType="end"/>
            </w:r>
          </w:hyperlink>
        </w:p>
        <w:p w14:paraId="09991F24" w14:textId="10126D86" w:rsidR="00CC6F77" w:rsidRDefault="00CC6F77">
          <w:pPr>
            <w:pStyle w:val="TOC1"/>
            <w:tabs>
              <w:tab w:val="right" w:leader="dot" w:pos="9350"/>
            </w:tabs>
            <w:rPr>
              <w:noProof/>
            </w:rPr>
          </w:pPr>
          <w:hyperlink w:anchor="_Toc151027565" w:history="1">
            <w:r w:rsidRPr="00D03316">
              <w:rPr>
                <w:rStyle w:val="Hyperlink"/>
                <w:rFonts w:ascii="Times New Roman" w:eastAsia="Times New Roman" w:hAnsi="Times New Roman" w:cs="Times New Roman"/>
                <w:noProof/>
              </w:rPr>
              <w:t>Methodology</w:t>
            </w:r>
            <w:r>
              <w:rPr>
                <w:noProof/>
                <w:webHidden/>
              </w:rPr>
              <w:tab/>
            </w:r>
            <w:r>
              <w:rPr>
                <w:noProof/>
                <w:webHidden/>
              </w:rPr>
              <w:fldChar w:fldCharType="begin"/>
            </w:r>
            <w:r>
              <w:rPr>
                <w:noProof/>
                <w:webHidden/>
              </w:rPr>
              <w:instrText xml:space="preserve"> PAGEREF _Toc151027565 \h </w:instrText>
            </w:r>
            <w:r>
              <w:rPr>
                <w:noProof/>
                <w:webHidden/>
              </w:rPr>
            </w:r>
            <w:r>
              <w:rPr>
                <w:noProof/>
                <w:webHidden/>
              </w:rPr>
              <w:fldChar w:fldCharType="separate"/>
            </w:r>
            <w:r>
              <w:rPr>
                <w:noProof/>
                <w:webHidden/>
              </w:rPr>
              <w:t>3</w:t>
            </w:r>
            <w:r>
              <w:rPr>
                <w:noProof/>
                <w:webHidden/>
              </w:rPr>
              <w:fldChar w:fldCharType="end"/>
            </w:r>
          </w:hyperlink>
        </w:p>
        <w:p w14:paraId="524C5C87" w14:textId="62F4DD40" w:rsidR="00CC6F77" w:rsidRDefault="00CC6F77">
          <w:pPr>
            <w:pStyle w:val="TOC2"/>
            <w:tabs>
              <w:tab w:val="right" w:leader="dot" w:pos="9350"/>
            </w:tabs>
            <w:rPr>
              <w:noProof/>
            </w:rPr>
          </w:pPr>
          <w:hyperlink w:anchor="_Toc151027566" w:history="1">
            <w:r w:rsidRPr="00D03316">
              <w:rPr>
                <w:rStyle w:val="Hyperlink"/>
                <w:rFonts w:ascii="Times New Roman" w:eastAsia="Times New Roman" w:hAnsi="Times New Roman" w:cs="Times New Roman"/>
                <w:noProof/>
              </w:rPr>
              <w:t>Data Collection and Preparation</w:t>
            </w:r>
            <w:r>
              <w:rPr>
                <w:noProof/>
                <w:webHidden/>
              </w:rPr>
              <w:tab/>
            </w:r>
            <w:r>
              <w:rPr>
                <w:noProof/>
                <w:webHidden/>
              </w:rPr>
              <w:fldChar w:fldCharType="begin"/>
            </w:r>
            <w:r>
              <w:rPr>
                <w:noProof/>
                <w:webHidden/>
              </w:rPr>
              <w:instrText xml:space="preserve"> PAGEREF _Toc151027566 \h </w:instrText>
            </w:r>
            <w:r>
              <w:rPr>
                <w:noProof/>
                <w:webHidden/>
              </w:rPr>
            </w:r>
            <w:r>
              <w:rPr>
                <w:noProof/>
                <w:webHidden/>
              </w:rPr>
              <w:fldChar w:fldCharType="separate"/>
            </w:r>
            <w:r>
              <w:rPr>
                <w:noProof/>
                <w:webHidden/>
              </w:rPr>
              <w:t>3</w:t>
            </w:r>
            <w:r>
              <w:rPr>
                <w:noProof/>
                <w:webHidden/>
              </w:rPr>
              <w:fldChar w:fldCharType="end"/>
            </w:r>
          </w:hyperlink>
        </w:p>
        <w:p w14:paraId="56868693" w14:textId="083006C0" w:rsidR="00CC6F77" w:rsidRDefault="00CC6F77">
          <w:pPr>
            <w:pStyle w:val="TOC2"/>
            <w:tabs>
              <w:tab w:val="right" w:leader="dot" w:pos="9350"/>
            </w:tabs>
            <w:rPr>
              <w:noProof/>
            </w:rPr>
          </w:pPr>
          <w:hyperlink w:anchor="_Toc151027567" w:history="1">
            <w:r w:rsidRPr="00D03316">
              <w:rPr>
                <w:rStyle w:val="Hyperlink"/>
                <w:rFonts w:ascii="Times New Roman" w:eastAsia="Times New Roman" w:hAnsi="Times New Roman" w:cs="Times New Roman"/>
                <w:noProof/>
              </w:rPr>
              <w:t>Model Building</w:t>
            </w:r>
            <w:r>
              <w:rPr>
                <w:noProof/>
                <w:webHidden/>
              </w:rPr>
              <w:tab/>
            </w:r>
            <w:r>
              <w:rPr>
                <w:noProof/>
                <w:webHidden/>
              </w:rPr>
              <w:fldChar w:fldCharType="begin"/>
            </w:r>
            <w:r>
              <w:rPr>
                <w:noProof/>
                <w:webHidden/>
              </w:rPr>
              <w:instrText xml:space="preserve"> PAGEREF _Toc151027567 \h </w:instrText>
            </w:r>
            <w:r>
              <w:rPr>
                <w:noProof/>
                <w:webHidden/>
              </w:rPr>
            </w:r>
            <w:r>
              <w:rPr>
                <w:noProof/>
                <w:webHidden/>
              </w:rPr>
              <w:fldChar w:fldCharType="separate"/>
            </w:r>
            <w:r>
              <w:rPr>
                <w:noProof/>
                <w:webHidden/>
              </w:rPr>
              <w:t>3</w:t>
            </w:r>
            <w:r>
              <w:rPr>
                <w:noProof/>
                <w:webHidden/>
              </w:rPr>
              <w:fldChar w:fldCharType="end"/>
            </w:r>
          </w:hyperlink>
        </w:p>
        <w:p w14:paraId="01E5A5F3" w14:textId="45145C57" w:rsidR="00CC6F77" w:rsidRDefault="00CC6F77">
          <w:pPr>
            <w:pStyle w:val="TOC3"/>
            <w:tabs>
              <w:tab w:val="right" w:leader="dot" w:pos="9350"/>
            </w:tabs>
            <w:rPr>
              <w:noProof/>
            </w:rPr>
          </w:pPr>
          <w:hyperlink w:anchor="_Toc151027568" w:history="1">
            <w:r w:rsidRPr="00D03316">
              <w:rPr>
                <w:rStyle w:val="Hyperlink"/>
                <w:rFonts w:ascii="Times New Roman" w:eastAsia="Times New Roman" w:hAnsi="Times New Roman" w:cs="Times New Roman"/>
                <w:noProof/>
              </w:rPr>
              <w:t>Regression model</w:t>
            </w:r>
            <w:r>
              <w:rPr>
                <w:noProof/>
                <w:webHidden/>
              </w:rPr>
              <w:tab/>
            </w:r>
            <w:r>
              <w:rPr>
                <w:noProof/>
                <w:webHidden/>
              </w:rPr>
              <w:fldChar w:fldCharType="begin"/>
            </w:r>
            <w:r>
              <w:rPr>
                <w:noProof/>
                <w:webHidden/>
              </w:rPr>
              <w:instrText xml:space="preserve"> PAGEREF _Toc151027568 \h </w:instrText>
            </w:r>
            <w:r>
              <w:rPr>
                <w:noProof/>
                <w:webHidden/>
              </w:rPr>
            </w:r>
            <w:r>
              <w:rPr>
                <w:noProof/>
                <w:webHidden/>
              </w:rPr>
              <w:fldChar w:fldCharType="separate"/>
            </w:r>
            <w:r>
              <w:rPr>
                <w:noProof/>
                <w:webHidden/>
              </w:rPr>
              <w:t>4</w:t>
            </w:r>
            <w:r>
              <w:rPr>
                <w:noProof/>
                <w:webHidden/>
              </w:rPr>
              <w:fldChar w:fldCharType="end"/>
            </w:r>
          </w:hyperlink>
        </w:p>
        <w:p w14:paraId="621C0802" w14:textId="79F730EB" w:rsidR="00CC6F77" w:rsidRDefault="00CC6F77">
          <w:pPr>
            <w:pStyle w:val="TOC3"/>
            <w:tabs>
              <w:tab w:val="right" w:leader="dot" w:pos="9350"/>
            </w:tabs>
            <w:rPr>
              <w:noProof/>
            </w:rPr>
          </w:pPr>
          <w:hyperlink w:anchor="_Toc151027569" w:history="1">
            <w:r w:rsidRPr="00D03316">
              <w:rPr>
                <w:rStyle w:val="Hyperlink"/>
                <w:rFonts w:ascii="Times New Roman" w:eastAsia="Times New Roman" w:hAnsi="Times New Roman" w:cs="Times New Roman"/>
                <w:noProof/>
              </w:rPr>
              <w:t>Classification model</w:t>
            </w:r>
            <w:r>
              <w:rPr>
                <w:noProof/>
                <w:webHidden/>
              </w:rPr>
              <w:tab/>
            </w:r>
            <w:r>
              <w:rPr>
                <w:noProof/>
                <w:webHidden/>
              </w:rPr>
              <w:fldChar w:fldCharType="begin"/>
            </w:r>
            <w:r>
              <w:rPr>
                <w:noProof/>
                <w:webHidden/>
              </w:rPr>
              <w:instrText xml:space="preserve"> PAGEREF _Toc151027569 \h </w:instrText>
            </w:r>
            <w:r>
              <w:rPr>
                <w:noProof/>
                <w:webHidden/>
              </w:rPr>
            </w:r>
            <w:r>
              <w:rPr>
                <w:noProof/>
                <w:webHidden/>
              </w:rPr>
              <w:fldChar w:fldCharType="separate"/>
            </w:r>
            <w:r>
              <w:rPr>
                <w:noProof/>
                <w:webHidden/>
              </w:rPr>
              <w:t>4</w:t>
            </w:r>
            <w:r>
              <w:rPr>
                <w:noProof/>
                <w:webHidden/>
              </w:rPr>
              <w:fldChar w:fldCharType="end"/>
            </w:r>
          </w:hyperlink>
        </w:p>
        <w:p w14:paraId="686C1F6D" w14:textId="074538A6" w:rsidR="00CC6F77" w:rsidRDefault="00CC6F77">
          <w:pPr>
            <w:pStyle w:val="TOC2"/>
            <w:tabs>
              <w:tab w:val="right" w:leader="dot" w:pos="9350"/>
            </w:tabs>
            <w:rPr>
              <w:noProof/>
            </w:rPr>
          </w:pPr>
          <w:hyperlink w:anchor="_Toc151027570" w:history="1">
            <w:r w:rsidRPr="00D03316">
              <w:rPr>
                <w:rStyle w:val="Hyperlink"/>
                <w:rFonts w:ascii="Times New Roman" w:eastAsia="Times New Roman" w:hAnsi="Times New Roman" w:cs="Times New Roman"/>
                <w:noProof/>
              </w:rPr>
              <w:t>Model Evaluation</w:t>
            </w:r>
            <w:r>
              <w:rPr>
                <w:noProof/>
                <w:webHidden/>
              </w:rPr>
              <w:tab/>
            </w:r>
            <w:r>
              <w:rPr>
                <w:noProof/>
                <w:webHidden/>
              </w:rPr>
              <w:fldChar w:fldCharType="begin"/>
            </w:r>
            <w:r>
              <w:rPr>
                <w:noProof/>
                <w:webHidden/>
              </w:rPr>
              <w:instrText xml:space="preserve"> PAGEREF _Toc151027570 \h </w:instrText>
            </w:r>
            <w:r>
              <w:rPr>
                <w:noProof/>
                <w:webHidden/>
              </w:rPr>
            </w:r>
            <w:r>
              <w:rPr>
                <w:noProof/>
                <w:webHidden/>
              </w:rPr>
              <w:fldChar w:fldCharType="separate"/>
            </w:r>
            <w:r>
              <w:rPr>
                <w:noProof/>
                <w:webHidden/>
              </w:rPr>
              <w:t>4</w:t>
            </w:r>
            <w:r>
              <w:rPr>
                <w:noProof/>
                <w:webHidden/>
              </w:rPr>
              <w:fldChar w:fldCharType="end"/>
            </w:r>
          </w:hyperlink>
        </w:p>
        <w:p w14:paraId="16FE7C41" w14:textId="0C80D4F0" w:rsidR="00CC6F77" w:rsidRDefault="00CC6F77">
          <w:pPr>
            <w:pStyle w:val="TOC2"/>
            <w:tabs>
              <w:tab w:val="right" w:leader="dot" w:pos="9350"/>
            </w:tabs>
            <w:rPr>
              <w:noProof/>
            </w:rPr>
          </w:pPr>
          <w:hyperlink w:anchor="_Toc151027571" w:history="1">
            <w:r w:rsidRPr="00D03316">
              <w:rPr>
                <w:rStyle w:val="Hyperlink"/>
                <w:rFonts w:ascii="Times New Roman" w:eastAsia="Times New Roman" w:hAnsi="Times New Roman" w:cs="Times New Roman"/>
                <w:noProof/>
              </w:rPr>
              <w:t>Improvement and Iteration</w:t>
            </w:r>
            <w:r>
              <w:rPr>
                <w:noProof/>
                <w:webHidden/>
              </w:rPr>
              <w:tab/>
            </w:r>
            <w:r>
              <w:rPr>
                <w:noProof/>
                <w:webHidden/>
              </w:rPr>
              <w:fldChar w:fldCharType="begin"/>
            </w:r>
            <w:r>
              <w:rPr>
                <w:noProof/>
                <w:webHidden/>
              </w:rPr>
              <w:instrText xml:space="preserve"> PAGEREF _Toc151027571 \h </w:instrText>
            </w:r>
            <w:r>
              <w:rPr>
                <w:noProof/>
                <w:webHidden/>
              </w:rPr>
            </w:r>
            <w:r>
              <w:rPr>
                <w:noProof/>
                <w:webHidden/>
              </w:rPr>
              <w:fldChar w:fldCharType="separate"/>
            </w:r>
            <w:r>
              <w:rPr>
                <w:noProof/>
                <w:webHidden/>
              </w:rPr>
              <w:t>4</w:t>
            </w:r>
            <w:r>
              <w:rPr>
                <w:noProof/>
                <w:webHidden/>
              </w:rPr>
              <w:fldChar w:fldCharType="end"/>
            </w:r>
          </w:hyperlink>
        </w:p>
        <w:p w14:paraId="3BF1936B" w14:textId="40EE5D74" w:rsidR="00CC6F77" w:rsidRDefault="00CC6F77">
          <w:pPr>
            <w:pStyle w:val="TOC1"/>
            <w:tabs>
              <w:tab w:val="right" w:leader="dot" w:pos="9350"/>
            </w:tabs>
            <w:rPr>
              <w:noProof/>
            </w:rPr>
          </w:pPr>
          <w:hyperlink w:anchor="_Toc151027572" w:history="1">
            <w:r w:rsidRPr="00D03316">
              <w:rPr>
                <w:rStyle w:val="Hyperlink"/>
                <w:rFonts w:ascii="Times New Roman" w:eastAsia="Times New Roman" w:hAnsi="Times New Roman" w:cs="Times New Roman"/>
                <w:noProof/>
              </w:rPr>
              <w:t>Contribution</w:t>
            </w:r>
            <w:r>
              <w:rPr>
                <w:noProof/>
                <w:webHidden/>
              </w:rPr>
              <w:tab/>
            </w:r>
            <w:r>
              <w:rPr>
                <w:noProof/>
                <w:webHidden/>
              </w:rPr>
              <w:fldChar w:fldCharType="begin"/>
            </w:r>
            <w:r>
              <w:rPr>
                <w:noProof/>
                <w:webHidden/>
              </w:rPr>
              <w:instrText xml:space="preserve"> PAGEREF _Toc151027572 \h </w:instrText>
            </w:r>
            <w:r>
              <w:rPr>
                <w:noProof/>
                <w:webHidden/>
              </w:rPr>
            </w:r>
            <w:r>
              <w:rPr>
                <w:noProof/>
                <w:webHidden/>
              </w:rPr>
              <w:fldChar w:fldCharType="separate"/>
            </w:r>
            <w:r>
              <w:rPr>
                <w:noProof/>
                <w:webHidden/>
              </w:rPr>
              <w:t>4</w:t>
            </w:r>
            <w:r>
              <w:rPr>
                <w:noProof/>
                <w:webHidden/>
              </w:rPr>
              <w:fldChar w:fldCharType="end"/>
            </w:r>
          </w:hyperlink>
        </w:p>
        <w:p w14:paraId="618F2FF0" w14:textId="3DB1467D" w:rsidR="00E34E6F" w:rsidRDefault="00000000">
          <w:pPr>
            <w:widowControl w:val="0"/>
            <w:tabs>
              <w:tab w:val="right" w:leader="dot" w:pos="12000"/>
            </w:tabs>
            <w:spacing w:before="60" w:after="0" w:line="240" w:lineRule="auto"/>
            <w:rPr>
              <w:rFonts w:ascii="Arial" w:eastAsia="Arial" w:hAnsi="Arial" w:cs="Arial"/>
              <w:b/>
              <w:color w:val="000000"/>
              <w:sz w:val="22"/>
              <w:szCs w:val="22"/>
            </w:rPr>
          </w:pPr>
          <w:r>
            <w:fldChar w:fldCharType="end"/>
          </w:r>
        </w:p>
      </w:sdtContent>
    </w:sdt>
    <w:p w14:paraId="4D2F03CC" w14:textId="77777777" w:rsidR="00E34E6F" w:rsidRDefault="00E34E6F">
      <w:pPr>
        <w:ind w:left="720"/>
        <w:rPr>
          <w:rFonts w:ascii="Times New Roman" w:eastAsia="Times New Roman" w:hAnsi="Times New Roman" w:cs="Times New Roman"/>
          <w:sz w:val="36"/>
          <w:szCs w:val="36"/>
        </w:rPr>
      </w:pPr>
    </w:p>
    <w:p w14:paraId="1FB17B62" w14:textId="77777777" w:rsidR="00E34E6F" w:rsidRDefault="00E34E6F">
      <w:pPr>
        <w:ind w:left="720"/>
        <w:rPr>
          <w:rFonts w:ascii="Times New Roman" w:eastAsia="Times New Roman" w:hAnsi="Times New Roman" w:cs="Times New Roman"/>
          <w:sz w:val="36"/>
          <w:szCs w:val="36"/>
        </w:rPr>
      </w:pPr>
    </w:p>
    <w:p w14:paraId="76D72302" w14:textId="77777777" w:rsidR="00E34E6F" w:rsidRDefault="00E34E6F">
      <w:pPr>
        <w:ind w:left="720"/>
        <w:rPr>
          <w:rFonts w:ascii="Times New Roman" w:eastAsia="Times New Roman" w:hAnsi="Times New Roman" w:cs="Times New Roman"/>
          <w:sz w:val="36"/>
          <w:szCs w:val="36"/>
        </w:rPr>
      </w:pPr>
    </w:p>
    <w:p w14:paraId="3666FDB6" w14:textId="77777777" w:rsidR="00E34E6F" w:rsidRDefault="00E34E6F">
      <w:pPr>
        <w:ind w:left="720"/>
        <w:rPr>
          <w:rFonts w:ascii="Times New Roman" w:eastAsia="Times New Roman" w:hAnsi="Times New Roman" w:cs="Times New Roman"/>
          <w:sz w:val="36"/>
          <w:szCs w:val="36"/>
        </w:rPr>
      </w:pPr>
    </w:p>
    <w:p w14:paraId="281FFDDE" w14:textId="77777777" w:rsidR="00E34E6F" w:rsidRDefault="00E34E6F">
      <w:pPr>
        <w:ind w:left="720"/>
        <w:rPr>
          <w:rFonts w:ascii="Times New Roman" w:eastAsia="Times New Roman" w:hAnsi="Times New Roman" w:cs="Times New Roman"/>
          <w:sz w:val="36"/>
          <w:szCs w:val="36"/>
        </w:rPr>
      </w:pPr>
    </w:p>
    <w:p w14:paraId="6E5B03D0" w14:textId="77777777" w:rsidR="00E34E6F" w:rsidRDefault="00E34E6F">
      <w:pPr>
        <w:ind w:left="720"/>
        <w:rPr>
          <w:rFonts w:ascii="Times New Roman" w:eastAsia="Times New Roman" w:hAnsi="Times New Roman" w:cs="Times New Roman"/>
          <w:sz w:val="36"/>
          <w:szCs w:val="36"/>
        </w:rPr>
      </w:pPr>
    </w:p>
    <w:p w14:paraId="34AE3E6C" w14:textId="77777777" w:rsidR="00E34E6F" w:rsidRDefault="00E34E6F">
      <w:pPr>
        <w:ind w:left="720"/>
        <w:rPr>
          <w:rFonts w:ascii="Times New Roman" w:eastAsia="Times New Roman" w:hAnsi="Times New Roman" w:cs="Times New Roman"/>
          <w:sz w:val="36"/>
          <w:szCs w:val="36"/>
        </w:rPr>
      </w:pPr>
    </w:p>
    <w:p w14:paraId="1B9D7274" w14:textId="77777777" w:rsidR="00E34E6F" w:rsidRDefault="00E34E6F">
      <w:pPr>
        <w:ind w:left="720"/>
        <w:rPr>
          <w:rFonts w:ascii="Times New Roman" w:eastAsia="Times New Roman" w:hAnsi="Times New Roman" w:cs="Times New Roman"/>
          <w:sz w:val="36"/>
          <w:szCs w:val="36"/>
        </w:rPr>
      </w:pPr>
    </w:p>
    <w:p w14:paraId="023C8EFB" w14:textId="77777777" w:rsidR="00E34E6F" w:rsidRDefault="00E34E6F">
      <w:pPr>
        <w:ind w:left="720"/>
        <w:rPr>
          <w:rFonts w:ascii="Times New Roman" w:eastAsia="Times New Roman" w:hAnsi="Times New Roman" w:cs="Times New Roman"/>
          <w:sz w:val="36"/>
          <w:szCs w:val="36"/>
        </w:rPr>
      </w:pPr>
    </w:p>
    <w:p w14:paraId="6845E78E" w14:textId="77777777" w:rsidR="00E34E6F" w:rsidRDefault="00E34E6F">
      <w:pPr>
        <w:ind w:left="720"/>
        <w:rPr>
          <w:rFonts w:ascii="Times New Roman" w:eastAsia="Times New Roman" w:hAnsi="Times New Roman" w:cs="Times New Roman"/>
          <w:sz w:val="36"/>
          <w:szCs w:val="36"/>
        </w:rPr>
      </w:pPr>
    </w:p>
    <w:p w14:paraId="5CD13184" w14:textId="77777777" w:rsidR="00E34E6F" w:rsidRDefault="00E34E6F">
      <w:pPr>
        <w:ind w:left="720"/>
        <w:rPr>
          <w:rFonts w:ascii="Times New Roman" w:eastAsia="Times New Roman" w:hAnsi="Times New Roman" w:cs="Times New Roman"/>
          <w:sz w:val="36"/>
          <w:szCs w:val="36"/>
        </w:rPr>
      </w:pPr>
    </w:p>
    <w:p w14:paraId="60657A41" w14:textId="77777777" w:rsidR="00E34E6F" w:rsidRDefault="00E34E6F">
      <w:pPr>
        <w:ind w:left="720"/>
        <w:rPr>
          <w:rFonts w:ascii="Times New Roman" w:eastAsia="Times New Roman" w:hAnsi="Times New Roman" w:cs="Times New Roman"/>
          <w:sz w:val="36"/>
          <w:szCs w:val="36"/>
        </w:rPr>
      </w:pPr>
    </w:p>
    <w:p w14:paraId="300FFFA2" w14:textId="77777777" w:rsidR="00E34E6F" w:rsidRDefault="00E34E6F">
      <w:pPr>
        <w:ind w:left="720"/>
        <w:rPr>
          <w:rFonts w:ascii="Times New Roman" w:eastAsia="Times New Roman" w:hAnsi="Times New Roman" w:cs="Times New Roman"/>
          <w:sz w:val="36"/>
          <w:szCs w:val="36"/>
        </w:rPr>
      </w:pPr>
    </w:p>
    <w:p w14:paraId="70CEB288" w14:textId="77777777" w:rsidR="00E34E6F" w:rsidRDefault="00E34E6F">
      <w:pPr>
        <w:ind w:left="720"/>
        <w:rPr>
          <w:rFonts w:ascii="Times New Roman" w:eastAsia="Times New Roman" w:hAnsi="Times New Roman" w:cs="Times New Roman"/>
          <w:sz w:val="36"/>
          <w:szCs w:val="36"/>
        </w:rPr>
      </w:pPr>
    </w:p>
    <w:p w14:paraId="44A3EC97" w14:textId="77777777" w:rsidR="00E34E6F" w:rsidRDefault="00E34E6F">
      <w:pPr>
        <w:rPr>
          <w:rFonts w:ascii="Times New Roman" w:eastAsia="Times New Roman" w:hAnsi="Times New Roman" w:cs="Times New Roman"/>
          <w:sz w:val="36"/>
          <w:szCs w:val="36"/>
        </w:rPr>
      </w:pPr>
    </w:p>
    <w:p w14:paraId="5FB826F5" w14:textId="77777777" w:rsidR="00E34E6F" w:rsidRDefault="00000000">
      <w:pPr>
        <w:pStyle w:val="Heading1"/>
        <w:rPr>
          <w:rFonts w:ascii="Times New Roman" w:eastAsia="Times New Roman" w:hAnsi="Times New Roman" w:cs="Times New Roman"/>
          <w:color w:val="000000"/>
          <w:sz w:val="40"/>
          <w:szCs w:val="40"/>
        </w:rPr>
      </w:pPr>
      <w:bookmarkStart w:id="0" w:name="_Toc151027563"/>
      <w:r>
        <w:rPr>
          <w:rFonts w:ascii="Times New Roman" w:eastAsia="Times New Roman" w:hAnsi="Times New Roman" w:cs="Times New Roman"/>
          <w:color w:val="000000"/>
          <w:sz w:val="40"/>
          <w:szCs w:val="40"/>
        </w:rPr>
        <w:t>Title</w:t>
      </w:r>
      <w:bookmarkEnd w:id="0"/>
    </w:p>
    <w:p w14:paraId="36BB777F" w14:textId="77777777" w:rsidR="00E34E6F" w:rsidRDefault="00000000">
      <w:r>
        <w:t>Predicting Weights using images of Fruit Boxes</w:t>
      </w:r>
    </w:p>
    <w:p w14:paraId="50E40B97" w14:textId="77777777" w:rsidR="00E34E6F" w:rsidRDefault="00000000">
      <w:pPr>
        <w:pStyle w:val="Heading1"/>
        <w:rPr>
          <w:rFonts w:ascii="Times New Roman" w:eastAsia="Times New Roman" w:hAnsi="Times New Roman" w:cs="Times New Roman"/>
          <w:color w:val="000000"/>
          <w:sz w:val="40"/>
          <w:szCs w:val="40"/>
        </w:rPr>
      </w:pPr>
      <w:bookmarkStart w:id="1" w:name="_Toc151027564"/>
      <w:r>
        <w:rPr>
          <w:rFonts w:ascii="Times New Roman" w:eastAsia="Times New Roman" w:hAnsi="Times New Roman" w:cs="Times New Roman"/>
          <w:color w:val="000000"/>
          <w:sz w:val="40"/>
          <w:szCs w:val="40"/>
        </w:rPr>
        <w:t>Explanation</w:t>
      </w:r>
      <w:bookmarkEnd w:id="1"/>
    </w:p>
    <w:p w14:paraId="579D927F" w14:textId="77777777" w:rsidR="00E34E6F" w:rsidRDefault="00000000">
      <w:r>
        <w:t xml:space="preserve">Image-Based Weight Estimation involves training a neural network using images of fruit boxes, where each image contains multiple fruits with associated weights in CSV file. The </w:t>
      </w:r>
      <w:proofErr w:type="gramStart"/>
      <w:r>
        <w:t>network  will</w:t>
      </w:r>
      <w:proofErr w:type="gramEnd"/>
      <w:r>
        <w:t xml:space="preserve"> learn to extract essential features from these images, such as colors, textures, and spatial arrangements of fruits, through convolutional layers, and associate these features with corresponding fruit weights via fully connected layers. The goal is to create a model capable of accurately predicting the weights of fruits within boxes based solely on the visual information provided by the images.</w:t>
      </w:r>
    </w:p>
    <w:p w14:paraId="5309E887" w14:textId="77777777" w:rsidR="00E34E6F" w:rsidRDefault="00000000">
      <w:r>
        <w:br/>
      </w:r>
      <w:r>
        <w:rPr>
          <w:noProof/>
        </w:rPr>
        <w:drawing>
          <wp:inline distT="0" distB="0" distL="0" distR="0" wp14:anchorId="6BF4F451" wp14:editId="2F4DB6D8">
            <wp:extent cx="2824480" cy="211836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824480" cy="2118360"/>
                    </a:xfrm>
                    <a:prstGeom prst="rect">
                      <a:avLst/>
                    </a:prstGeom>
                    <a:ln/>
                  </pic:spPr>
                </pic:pic>
              </a:graphicData>
            </a:graphic>
          </wp:inline>
        </w:drawing>
      </w:r>
    </w:p>
    <w:p w14:paraId="3E2A6D71" w14:textId="77777777" w:rsidR="00E34E6F" w:rsidRDefault="00000000">
      <w:pPr>
        <w:pStyle w:val="Heading1"/>
        <w:rPr>
          <w:rFonts w:ascii="Times New Roman" w:eastAsia="Times New Roman" w:hAnsi="Times New Roman" w:cs="Times New Roman"/>
          <w:color w:val="000000"/>
        </w:rPr>
      </w:pPr>
      <w:bookmarkStart w:id="2" w:name="_Toc151027565"/>
      <w:r>
        <w:rPr>
          <w:rFonts w:ascii="Times New Roman" w:eastAsia="Times New Roman" w:hAnsi="Times New Roman" w:cs="Times New Roman"/>
          <w:color w:val="000000"/>
          <w:sz w:val="40"/>
          <w:szCs w:val="40"/>
        </w:rPr>
        <w:t>Methodology</w:t>
      </w:r>
      <w:bookmarkEnd w:id="2"/>
    </w:p>
    <w:p w14:paraId="7CB55F30" w14:textId="77777777" w:rsidR="00E34E6F" w:rsidRDefault="00000000">
      <w:pPr>
        <w:pStyle w:val="Heading2"/>
        <w:rPr>
          <w:rFonts w:ascii="Times New Roman" w:eastAsia="Times New Roman" w:hAnsi="Times New Roman" w:cs="Times New Roman"/>
          <w:color w:val="000000"/>
        </w:rPr>
      </w:pPr>
      <w:bookmarkStart w:id="3" w:name="_Toc151027566"/>
      <w:r>
        <w:rPr>
          <w:rFonts w:ascii="Times New Roman" w:eastAsia="Times New Roman" w:hAnsi="Times New Roman" w:cs="Times New Roman"/>
          <w:color w:val="000000"/>
        </w:rPr>
        <w:t>Data Collection and Preparation</w:t>
      </w:r>
      <w:bookmarkEnd w:id="3"/>
    </w:p>
    <w:p w14:paraId="5511BE28" w14:textId="77777777" w:rsidR="00E34E6F" w:rsidRDefault="00000000">
      <w:pPr>
        <w:numPr>
          <w:ilvl w:val="0"/>
          <w:numId w:val="2"/>
        </w:numPr>
        <w:pBdr>
          <w:top w:val="nil"/>
          <w:left w:val="nil"/>
          <w:bottom w:val="nil"/>
          <w:right w:val="nil"/>
          <w:between w:val="nil"/>
        </w:pBdr>
        <w:spacing w:after="0"/>
      </w:pPr>
      <w:r>
        <w:rPr>
          <w:color w:val="000000"/>
        </w:rPr>
        <w:t xml:space="preserve">Dataset Collection: </w:t>
      </w:r>
      <w:r>
        <w:t xml:space="preserve">We have taken a dataset from </w:t>
      </w:r>
      <w:proofErr w:type="spellStart"/>
      <w:r>
        <w:t>kaggle</w:t>
      </w:r>
      <w:proofErr w:type="spellEnd"/>
      <w:r>
        <w:t xml:space="preserve"> containing a large </w:t>
      </w:r>
      <w:proofErr w:type="gramStart"/>
      <w:r>
        <w:t>amount</w:t>
      </w:r>
      <w:proofErr w:type="gramEnd"/>
      <w:r>
        <w:t xml:space="preserve"> of images and its corresponding weight are stored in a CSV. (</w:t>
      </w:r>
      <w:hyperlink r:id="rId6">
        <w:r>
          <w:rPr>
            <w:color w:val="1155CC"/>
            <w:u w:val="single"/>
          </w:rPr>
          <w:t>https://www.kaggle.com/datasets/mirlab/fruitbox</w:t>
        </w:r>
      </w:hyperlink>
      <w:r>
        <w:t>)</w:t>
      </w:r>
    </w:p>
    <w:p w14:paraId="24B8D8FA" w14:textId="77777777" w:rsidR="00E34E6F" w:rsidRDefault="00000000">
      <w:pPr>
        <w:numPr>
          <w:ilvl w:val="0"/>
          <w:numId w:val="2"/>
        </w:numPr>
        <w:pBdr>
          <w:top w:val="nil"/>
          <w:left w:val="nil"/>
          <w:bottom w:val="nil"/>
          <w:right w:val="nil"/>
          <w:between w:val="nil"/>
        </w:pBdr>
      </w:pPr>
      <w:r>
        <w:rPr>
          <w:color w:val="000000"/>
        </w:rPr>
        <w:t xml:space="preserve">Data Preprocessing: </w:t>
      </w:r>
    </w:p>
    <w:p w14:paraId="6268BD7E" w14:textId="77777777" w:rsidR="00E34E6F" w:rsidRDefault="00000000">
      <w:pPr>
        <w:numPr>
          <w:ilvl w:val="1"/>
          <w:numId w:val="2"/>
        </w:numPr>
        <w:pBdr>
          <w:top w:val="nil"/>
          <w:left w:val="nil"/>
          <w:bottom w:val="nil"/>
          <w:right w:val="nil"/>
          <w:between w:val="nil"/>
        </w:pBdr>
      </w:pPr>
      <w:r>
        <w:rPr>
          <w:color w:val="000000"/>
        </w:rPr>
        <w:t>Resize images to a uniform size</w:t>
      </w:r>
      <w:r>
        <w:t xml:space="preserve"> and</w:t>
      </w:r>
      <w:r>
        <w:rPr>
          <w:color w:val="000000"/>
        </w:rPr>
        <w:t xml:space="preserve"> normalize pixel values</w:t>
      </w:r>
      <w:r>
        <w:t>.</w:t>
      </w:r>
    </w:p>
    <w:p w14:paraId="673A8055" w14:textId="77777777" w:rsidR="00E34E6F" w:rsidRDefault="00000000">
      <w:pPr>
        <w:numPr>
          <w:ilvl w:val="0"/>
          <w:numId w:val="2"/>
        </w:numPr>
      </w:pPr>
      <w:r>
        <w:t xml:space="preserve">Data Preparation: </w:t>
      </w:r>
    </w:p>
    <w:p w14:paraId="4A5A3CDB" w14:textId="77777777" w:rsidR="00E34E6F" w:rsidRDefault="00000000">
      <w:pPr>
        <w:numPr>
          <w:ilvl w:val="1"/>
          <w:numId w:val="2"/>
        </w:numPr>
      </w:pPr>
      <w:r>
        <w:t>Divide the dataset into Train, Validation and Test sets.</w:t>
      </w:r>
    </w:p>
    <w:p w14:paraId="02DD80B1" w14:textId="77777777" w:rsidR="00E34E6F" w:rsidRDefault="00000000">
      <w:pPr>
        <w:pStyle w:val="Heading2"/>
        <w:rPr>
          <w:rFonts w:ascii="Times New Roman" w:eastAsia="Times New Roman" w:hAnsi="Times New Roman" w:cs="Times New Roman"/>
          <w:color w:val="000000"/>
        </w:rPr>
      </w:pPr>
      <w:bookmarkStart w:id="4" w:name="_Toc151027567"/>
      <w:r>
        <w:rPr>
          <w:rFonts w:ascii="Times New Roman" w:eastAsia="Times New Roman" w:hAnsi="Times New Roman" w:cs="Times New Roman"/>
          <w:color w:val="000000"/>
        </w:rPr>
        <w:t>Model Building</w:t>
      </w:r>
      <w:bookmarkEnd w:id="4"/>
    </w:p>
    <w:p w14:paraId="069EC5B2" w14:textId="0BB60A57" w:rsidR="00E34E6F" w:rsidRDefault="00000000">
      <w:pPr>
        <w:numPr>
          <w:ilvl w:val="0"/>
          <w:numId w:val="3"/>
        </w:numPr>
        <w:pBdr>
          <w:top w:val="nil"/>
          <w:left w:val="nil"/>
          <w:bottom w:val="nil"/>
          <w:right w:val="nil"/>
          <w:between w:val="nil"/>
        </w:pBdr>
      </w:pPr>
      <w:r>
        <w:rPr>
          <w:color w:val="000000"/>
        </w:rPr>
        <w:t>Neural Network Architecture: We will design a neural network architecture for classification as well as regression task.</w:t>
      </w:r>
      <w:r w:rsidR="003B0FA2">
        <w:rPr>
          <w:color w:val="000000"/>
        </w:rPr>
        <w:t xml:space="preserve"> </w:t>
      </w:r>
      <w:proofErr w:type="gramStart"/>
      <w:r w:rsidR="003B0FA2">
        <w:rPr>
          <w:color w:val="000000"/>
        </w:rPr>
        <w:t>We see</w:t>
      </w:r>
      <w:proofErr w:type="gramEnd"/>
      <w:r w:rsidR="003B0FA2">
        <w:rPr>
          <w:color w:val="000000"/>
        </w:rPr>
        <w:t xml:space="preserve"> compare which model performs better.</w:t>
      </w:r>
      <w:r>
        <w:rPr>
          <w:color w:val="000000"/>
        </w:rPr>
        <w:t xml:space="preserve"> A Convolutional Neural Network (CNN) will also be used for image-related tasks due to its ability to capture spatial features.</w:t>
      </w:r>
    </w:p>
    <w:p w14:paraId="1412E468" w14:textId="77777777" w:rsidR="00E34E6F" w:rsidRDefault="00000000">
      <w:pPr>
        <w:pStyle w:val="Heading3"/>
        <w:ind w:left="720"/>
        <w:rPr>
          <w:rFonts w:ascii="Times New Roman" w:eastAsia="Times New Roman" w:hAnsi="Times New Roman" w:cs="Times New Roman"/>
          <w:color w:val="000000"/>
          <w:u w:val="single"/>
        </w:rPr>
      </w:pPr>
      <w:bookmarkStart w:id="5" w:name="_Toc151027568"/>
      <w:r>
        <w:rPr>
          <w:rFonts w:ascii="Times New Roman" w:eastAsia="Times New Roman" w:hAnsi="Times New Roman" w:cs="Times New Roman"/>
          <w:color w:val="000000"/>
          <w:u w:val="single"/>
        </w:rPr>
        <w:lastRenderedPageBreak/>
        <w:t>Regression model</w:t>
      </w:r>
      <w:bookmarkEnd w:id="5"/>
    </w:p>
    <w:p w14:paraId="33D130BB" w14:textId="5423CBEE" w:rsidR="00E34E6F" w:rsidRDefault="00000000">
      <w:pPr>
        <w:ind w:left="720"/>
      </w:pPr>
      <w:r>
        <w:t xml:space="preserve">The regression model will contain </w:t>
      </w:r>
      <w:r w:rsidR="00663100">
        <w:t>1</w:t>
      </w:r>
      <w:r>
        <w:t xml:space="preserve"> neuron in output layer which will try to predict weights in continuous values.</w:t>
      </w:r>
    </w:p>
    <w:p w14:paraId="7B47410C" w14:textId="77777777" w:rsidR="00E34E6F" w:rsidRDefault="00000000">
      <w:pPr>
        <w:pStyle w:val="Heading3"/>
        <w:ind w:firstLine="720"/>
        <w:rPr>
          <w:rFonts w:ascii="Times New Roman" w:eastAsia="Times New Roman" w:hAnsi="Times New Roman" w:cs="Times New Roman"/>
          <w:color w:val="000000"/>
          <w:u w:val="single"/>
        </w:rPr>
      </w:pPr>
      <w:bookmarkStart w:id="6" w:name="_Toc151027569"/>
      <w:r>
        <w:rPr>
          <w:rFonts w:ascii="Times New Roman" w:eastAsia="Times New Roman" w:hAnsi="Times New Roman" w:cs="Times New Roman"/>
          <w:color w:val="000000"/>
          <w:u w:val="single"/>
        </w:rPr>
        <w:t>Classification model</w:t>
      </w:r>
      <w:bookmarkEnd w:id="6"/>
    </w:p>
    <w:p w14:paraId="77975A03" w14:textId="7E2084C8" w:rsidR="00E34E6F" w:rsidRDefault="00000000">
      <w:pPr>
        <w:ind w:left="720"/>
      </w:pPr>
      <w:r>
        <w:t>The classification model will contain more than 1 neuron in the output layer</w:t>
      </w:r>
      <w:r w:rsidR="00BB2377">
        <w:t xml:space="preserve"> as we will categorize our results into classes</w:t>
      </w:r>
      <w:r>
        <w:t>.</w:t>
      </w:r>
      <w:r w:rsidR="00BB2377">
        <w:t xml:space="preserve"> </w:t>
      </w:r>
      <w:r>
        <w:t xml:space="preserve">For example, if we have 4 neurons, then each will signify: less than 1 kg, </w:t>
      </w:r>
      <w:r w:rsidR="00A70363">
        <w:t xml:space="preserve">around </w:t>
      </w:r>
      <w:r>
        <w:t xml:space="preserve">1 kg, </w:t>
      </w:r>
      <w:r w:rsidR="00A70363">
        <w:t xml:space="preserve">around </w:t>
      </w:r>
      <w:r>
        <w:t>2kg, greater than 2kg. Furthermore, we will also vary the number of neurons in the output layer to see where the model gives optimal results.</w:t>
      </w:r>
    </w:p>
    <w:p w14:paraId="046515DC" w14:textId="77777777" w:rsidR="00E34E6F" w:rsidRDefault="00000000">
      <w:pPr>
        <w:numPr>
          <w:ilvl w:val="0"/>
          <w:numId w:val="3"/>
        </w:numPr>
        <w:pBdr>
          <w:top w:val="nil"/>
          <w:left w:val="nil"/>
          <w:bottom w:val="nil"/>
          <w:right w:val="nil"/>
          <w:between w:val="nil"/>
        </w:pBdr>
        <w:spacing w:after="0"/>
      </w:pPr>
      <w:r>
        <w:rPr>
          <w:color w:val="000000"/>
        </w:rPr>
        <w:t>Input and Output Layers: The input layer will be the image data, and the output layer will contain 1 neuron for the regression model and varying number of neurons for the classification model (as mentioned above).</w:t>
      </w:r>
    </w:p>
    <w:p w14:paraId="35045AA3" w14:textId="77777777" w:rsidR="00E34E6F" w:rsidRDefault="00000000">
      <w:pPr>
        <w:numPr>
          <w:ilvl w:val="0"/>
          <w:numId w:val="3"/>
        </w:numPr>
        <w:pBdr>
          <w:top w:val="nil"/>
          <w:left w:val="nil"/>
          <w:bottom w:val="nil"/>
          <w:right w:val="nil"/>
          <w:between w:val="nil"/>
        </w:pBdr>
        <w:spacing w:after="0"/>
      </w:pPr>
      <w:r>
        <w:rPr>
          <w:color w:val="000000"/>
        </w:rPr>
        <w:t>Training: We will split the dataset into 70% training, 20% validation, and 10% test sets. Train the model using the training set, validate it using the validation set to prevent overfitting, and adjust hyperparameters accordingly.</w:t>
      </w:r>
    </w:p>
    <w:p w14:paraId="0315DE29" w14:textId="77777777" w:rsidR="00E34E6F" w:rsidRDefault="00000000">
      <w:pPr>
        <w:numPr>
          <w:ilvl w:val="0"/>
          <w:numId w:val="3"/>
        </w:numPr>
        <w:pBdr>
          <w:top w:val="nil"/>
          <w:left w:val="nil"/>
          <w:bottom w:val="nil"/>
          <w:right w:val="nil"/>
          <w:between w:val="nil"/>
        </w:pBdr>
        <w:spacing w:after="0"/>
      </w:pPr>
      <w:r>
        <w:rPr>
          <w:color w:val="000000"/>
        </w:rPr>
        <w:t xml:space="preserve">Loss Function: MSE </w:t>
      </w:r>
      <w:proofErr w:type="spellStart"/>
      <w:r>
        <w:rPr>
          <w:color w:val="000000"/>
        </w:rPr>
        <w:t>los</w:t>
      </w:r>
      <w:proofErr w:type="spellEnd"/>
      <w:r>
        <w:t xml:space="preserve"> for Regression model and CE Loss for Classification.</w:t>
      </w:r>
    </w:p>
    <w:p w14:paraId="78F86E2F" w14:textId="77777777" w:rsidR="00E34E6F" w:rsidRDefault="00000000">
      <w:pPr>
        <w:numPr>
          <w:ilvl w:val="0"/>
          <w:numId w:val="3"/>
        </w:numPr>
        <w:pBdr>
          <w:top w:val="nil"/>
          <w:left w:val="nil"/>
          <w:bottom w:val="nil"/>
          <w:right w:val="nil"/>
          <w:between w:val="nil"/>
        </w:pBdr>
      </w:pPr>
      <w:r>
        <w:rPr>
          <w:color w:val="000000"/>
        </w:rPr>
        <w:t xml:space="preserve">Optimizer: </w:t>
      </w:r>
      <w:proofErr w:type="spellStart"/>
      <w:r>
        <w:rPr>
          <w:color w:val="000000"/>
        </w:rPr>
        <w:t>AdamW</w:t>
      </w:r>
      <w:proofErr w:type="spellEnd"/>
      <w:r>
        <w:rPr>
          <w:color w:val="000000"/>
        </w:rPr>
        <w:t xml:space="preserve"> optimizer.</w:t>
      </w:r>
    </w:p>
    <w:p w14:paraId="6DA7F01E" w14:textId="77777777" w:rsidR="00E34E6F" w:rsidRDefault="00000000">
      <w:pPr>
        <w:pStyle w:val="Heading2"/>
        <w:rPr>
          <w:rFonts w:ascii="Times New Roman" w:eastAsia="Times New Roman" w:hAnsi="Times New Roman" w:cs="Times New Roman"/>
          <w:color w:val="000000"/>
        </w:rPr>
      </w:pPr>
      <w:bookmarkStart w:id="7" w:name="_Toc151027570"/>
      <w:r>
        <w:rPr>
          <w:rFonts w:ascii="Times New Roman" w:eastAsia="Times New Roman" w:hAnsi="Times New Roman" w:cs="Times New Roman"/>
          <w:color w:val="000000"/>
        </w:rPr>
        <w:t>Model Evaluation</w:t>
      </w:r>
      <w:bookmarkEnd w:id="7"/>
    </w:p>
    <w:p w14:paraId="5EB3A728" w14:textId="77777777" w:rsidR="00E34E6F" w:rsidRDefault="00000000">
      <w:r>
        <w:tab/>
        <w:t>Evaluation will be done through testing dataset.</w:t>
      </w:r>
    </w:p>
    <w:p w14:paraId="2D2097E7" w14:textId="77777777" w:rsidR="00E34E6F" w:rsidRDefault="00000000">
      <w:pPr>
        <w:pStyle w:val="Heading2"/>
        <w:rPr>
          <w:rFonts w:ascii="Times New Roman" w:eastAsia="Times New Roman" w:hAnsi="Times New Roman" w:cs="Times New Roman"/>
          <w:color w:val="000000"/>
        </w:rPr>
      </w:pPr>
      <w:bookmarkStart w:id="8" w:name="_Toc151027571"/>
      <w:r>
        <w:rPr>
          <w:rFonts w:ascii="Times New Roman" w:eastAsia="Times New Roman" w:hAnsi="Times New Roman" w:cs="Times New Roman"/>
          <w:color w:val="000000"/>
        </w:rPr>
        <w:t>Improvement and Iteration</w:t>
      </w:r>
      <w:bookmarkEnd w:id="8"/>
    </w:p>
    <w:p w14:paraId="567041BF" w14:textId="7B3C8674" w:rsidR="00E34E6F" w:rsidRDefault="00975410">
      <w:pPr>
        <w:numPr>
          <w:ilvl w:val="0"/>
          <w:numId w:val="1"/>
        </w:numPr>
      </w:pPr>
      <w:r>
        <w:t>Run for more epochs.</w:t>
      </w:r>
    </w:p>
    <w:p w14:paraId="660897F3" w14:textId="7B0FA918" w:rsidR="00975410" w:rsidRDefault="00975410">
      <w:pPr>
        <w:numPr>
          <w:ilvl w:val="0"/>
          <w:numId w:val="1"/>
        </w:numPr>
      </w:pPr>
      <w:r>
        <w:t>Hyperparameter tuning.</w:t>
      </w:r>
    </w:p>
    <w:p w14:paraId="58F020DA" w14:textId="22194583" w:rsidR="00975410" w:rsidRDefault="00975410">
      <w:pPr>
        <w:numPr>
          <w:ilvl w:val="0"/>
          <w:numId w:val="1"/>
        </w:numPr>
      </w:pPr>
      <w:r>
        <w:t>Change the number of neurons in hidden layers.</w:t>
      </w:r>
    </w:p>
    <w:p w14:paraId="2B972B82" w14:textId="3FF39E85" w:rsidR="00E34E6F" w:rsidRDefault="00000000">
      <w:pPr>
        <w:numPr>
          <w:ilvl w:val="0"/>
          <w:numId w:val="1"/>
        </w:numPr>
      </w:pPr>
      <w:r>
        <w:t xml:space="preserve">Regularization Techniques: </w:t>
      </w:r>
      <w:r w:rsidR="00975410">
        <w:t>Explore</w:t>
      </w:r>
      <w:r>
        <w:t xml:space="preserve"> techniques such as dropout, batch normalization, or early release to prevent overfitting.</w:t>
      </w:r>
    </w:p>
    <w:p w14:paraId="616CDC03" w14:textId="77777777" w:rsidR="00E34E6F" w:rsidRDefault="00000000">
      <w:pPr>
        <w:pStyle w:val="Heading1"/>
        <w:rPr>
          <w:rFonts w:ascii="Times New Roman" w:eastAsia="Times New Roman" w:hAnsi="Times New Roman" w:cs="Times New Roman"/>
          <w:color w:val="000000"/>
          <w:sz w:val="40"/>
          <w:szCs w:val="40"/>
        </w:rPr>
      </w:pPr>
      <w:bookmarkStart w:id="9" w:name="_Toc151027572"/>
      <w:r>
        <w:rPr>
          <w:rFonts w:ascii="Times New Roman" w:eastAsia="Times New Roman" w:hAnsi="Times New Roman" w:cs="Times New Roman"/>
          <w:color w:val="000000"/>
          <w:sz w:val="40"/>
          <w:szCs w:val="40"/>
        </w:rPr>
        <w:t>Contribution</w:t>
      </w:r>
      <w:bookmarkEnd w:id="9"/>
    </w:p>
    <w:p w14:paraId="28414B5D" w14:textId="77777777" w:rsidR="00E34E6F" w:rsidRDefault="00000000">
      <w:r>
        <w:t>In recent years, there have been studies and research exploring aspects related to object detection as well as classification. The most common example of this is the YOLO (You Only Look Once) model. However, models targeting fruit weight estimation within boxes using neural networks have not been explored until now.</w:t>
      </w:r>
    </w:p>
    <w:sectPr w:rsidR="00E34E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E6B4B"/>
    <w:multiLevelType w:val="multilevel"/>
    <w:tmpl w:val="D50261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CC834BE"/>
    <w:multiLevelType w:val="multilevel"/>
    <w:tmpl w:val="2506C3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9551768"/>
    <w:multiLevelType w:val="multilevel"/>
    <w:tmpl w:val="3C3420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67957404">
    <w:abstractNumId w:val="2"/>
  </w:num>
  <w:num w:numId="2" w16cid:durableId="274143909">
    <w:abstractNumId w:val="1"/>
  </w:num>
  <w:num w:numId="3" w16cid:durableId="182525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E6F"/>
    <w:rsid w:val="003B0FA2"/>
    <w:rsid w:val="00663100"/>
    <w:rsid w:val="006F7F1D"/>
    <w:rsid w:val="00975410"/>
    <w:rsid w:val="00A70363"/>
    <w:rsid w:val="00AE55A7"/>
    <w:rsid w:val="00BB2377"/>
    <w:rsid w:val="00CC6F77"/>
    <w:rsid w:val="00E34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B2638"/>
  <w15:docId w15:val="{B10CF9EC-5696-43D4-B81D-496130329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bottom w:val="single" w:sz="4" w:space="1" w:color="4472C4"/>
      </w:pBdr>
      <w:spacing w:before="400" w:after="40" w:line="240" w:lineRule="auto"/>
      <w:outlineLvl w:val="0"/>
    </w:pPr>
    <w:rPr>
      <w:color w:val="2F5496"/>
      <w:sz w:val="36"/>
      <w:szCs w:val="36"/>
    </w:rPr>
  </w:style>
  <w:style w:type="paragraph" w:styleId="Heading2">
    <w:name w:val="heading 2"/>
    <w:basedOn w:val="Normal"/>
    <w:next w:val="Normal"/>
    <w:uiPriority w:val="9"/>
    <w:unhideWhenUsed/>
    <w:qFormat/>
    <w:pPr>
      <w:keepNext/>
      <w:keepLines/>
      <w:spacing w:before="160" w:after="0" w:line="240" w:lineRule="auto"/>
      <w:outlineLvl w:val="1"/>
    </w:pPr>
    <w:rPr>
      <w:color w:val="2F5496"/>
      <w:sz w:val="28"/>
      <w:szCs w:val="28"/>
    </w:rPr>
  </w:style>
  <w:style w:type="paragraph" w:styleId="Heading3">
    <w:name w:val="heading 3"/>
    <w:basedOn w:val="Normal"/>
    <w:next w:val="Normal"/>
    <w:uiPriority w:val="9"/>
    <w:unhideWhenUsed/>
    <w:qFormat/>
    <w:pPr>
      <w:keepNext/>
      <w:keepLines/>
      <w:spacing w:before="80" w:after="0" w:line="240" w:lineRule="auto"/>
      <w:outlineLvl w:val="2"/>
    </w:pPr>
    <w:rPr>
      <w:color w:val="404040"/>
      <w:sz w:val="26"/>
      <w:szCs w:val="26"/>
    </w:rPr>
  </w:style>
  <w:style w:type="paragraph" w:styleId="Heading4">
    <w:name w:val="heading 4"/>
    <w:basedOn w:val="Normal"/>
    <w:next w:val="Normal"/>
    <w:uiPriority w:val="9"/>
    <w:semiHidden/>
    <w:unhideWhenUsed/>
    <w:qFormat/>
    <w:pPr>
      <w:keepNext/>
      <w:keepLines/>
      <w:spacing w:before="80" w:after="0"/>
      <w:outlineLvl w:val="3"/>
    </w:pPr>
    <w:rPr>
      <w:sz w:val="24"/>
      <w:szCs w:val="24"/>
    </w:rPr>
  </w:style>
  <w:style w:type="paragraph" w:styleId="Heading5">
    <w:name w:val="heading 5"/>
    <w:basedOn w:val="Normal"/>
    <w:next w:val="Normal"/>
    <w:uiPriority w:val="9"/>
    <w:semiHidden/>
    <w:unhideWhenUsed/>
    <w:qFormat/>
    <w:pPr>
      <w:keepNext/>
      <w:keepLines/>
      <w:spacing w:before="80" w:after="0"/>
      <w:outlineLvl w:val="4"/>
    </w:pPr>
    <w:rPr>
      <w:i/>
      <w:sz w:val="22"/>
      <w:szCs w:val="22"/>
    </w:rPr>
  </w:style>
  <w:style w:type="paragraph" w:styleId="Heading6">
    <w:name w:val="heading 6"/>
    <w:basedOn w:val="Normal"/>
    <w:next w:val="Normal"/>
    <w:uiPriority w:val="9"/>
    <w:semiHidden/>
    <w:unhideWhenUsed/>
    <w:qFormat/>
    <w:pPr>
      <w:keepNext/>
      <w:keepLines/>
      <w:spacing w:before="80" w:after="0"/>
      <w:outlineLvl w:val="5"/>
    </w:pPr>
    <w:rPr>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color w:val="2F5496"/>
      <w:sz w:val="80"/>
      <w:szCs w:val="80"/>
    </w:rPr>
  </w:style>
  <w:style w:type="paragraph" w:styleId="Subtitle">
    <w:name w:val="Subtitle"/>
    <w:basedOn w:val="Normal"/>
    <w:next w:val="Normal"/>
    <w:uiPriority w:val="11"/>
    <w:qFormat/>
    <w:pPr>
      <w:spacing w:after="240" w:line="240" w:lineRule="auto"/>
    </w:pPr>
    <w:rPr>
      <w:color w:val="404040"/>
      <w:sz w:val="30"/>
      <w:szCs w:val="30"/>
    </w:rPr>
  </w:style>
  <w:style w:type="paragraph" w:styleId="TOC1">
    <w:name w:val="toc 1"/>
    <w:basedOn w:val="Normal"/>
    <w:next w:val="Normal"/>
    <w:autoRedefine/>
    <w:uiPriority w:val="39"/>
    <w:unhideWhenUsed/>
    <w:rsid w:val="00CC6F77"/>
    <w:pPr>
      <w:spacing w:after="100"/>
    </w:pPr>
  </w:style>
  <w:style w:type="paragraph" w:styleId="TOC2">
    <w:name w:val="toc 2"/>
    <w:basedOn w:val="Normal"/>
    <w:next w:val="Normal"/>
    <w:autoRedefine/>
    <w:uiPriority w:val="39"/>
    <w:unhideWhenUsed/>
    <w:rsid w:val="00CC6F77"/>
    <w:pPr>
      <w:spacing w:after="100"/>
      <w:ind w:left="210"/>
    </w:pPr>
  </w:style>
  <w:style w:type="paragraph" w:styleId="TOC3">
    <w:name w:val="toc 3"/>
    <w:basedOn w:val="Normal"/>
    <w:next w:val="Normal"/>
    <w:autoRedefine/>
    <w:uiPriority w:val="39"/>
    <w:unhideWhenUsed/>
    <w:rsid w:val="00CC6F77"/>
    <w:pPr>
      <w:spacing w:after="100"/>
      <w:ind w:left="420"/>
    </w:pPr>
  </w:style>
  <w:style w:type="character" w:styleId="Hyperlink">
    <w:name w:val="Hyperlink"/>
    <w:basedOn w:val="DefaultParagraphFont"/>
    <w:uiPriority w:val="99"/>
    <w:unhideWhenUsed/>
    <w:rsid w:val="00CC6F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mirlab/fruitbox"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622</Words>
  <Characters>3548</Characters>
  <Application>Microsoft Office Word</Application>
  <DocSecurity>0</DocSecurity>
  <Lines>29</Lines>
  <Paragraphs>8</Paragraphs>
  <ScaleCrop>false</ScaleCrop>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Hamza Khan</cp:lastModifiedBy>
  <cp:revision>14</cp:revision>
  <dcterms:created xsi:type="dcterms:W3CDTF">2023-11-16T06:42:00Z</dcterms:created>
  <dcterms:modified xsi:type="dcterms:W3CDTF">2023-11-16T06:45:00Z</dcterms:modified>
</cp:coreProperties>
</file>