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Reverse Engineering Project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825.000000000002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0.714285714286"/>
        <w:gridCol w:w="2260.714285714286"/>
        <w:gridCol w:w="2260.714285714286"/>
        <w:gridCol w:w="2260.714285714286"/>
        <w:gridCol w:w="2260.714285714286"/>
        <w:gridCol w:w="2260.714285714286"/>
        <w:gridCol w:w="2260.714285714286"/>
        <w:tblGridChange w:id="0">
          <w:tblGrid>
            <w:gridCol w:w="2260.714285714286"/>
            <w:gridCol w:w="2260.714285714286"/>
            <w:gridCol w:w="2260.714285714286"/>
            <w:gridCol w:w="2260.714285714286"/>
            <w:gridCol w:w="2260.714285714286"/>
            <w:gridCol w:w="2260.714285714286"/>
            <w:gridCol w:w="2260.714285714286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 Nov 3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 Nov 4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 Nov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Saturday Nov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 Nov 7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5:00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 Nov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 Nov 9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 Nov 10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3:00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contract and Task outline due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5:00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 Tutorial - Idea Selection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Thursday Nov 11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 Nov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Saturday Nov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 Nov 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 Nov 15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5:00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Team meet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Finish Individual Proposal Sections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 Nov 16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7:00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 - Final look over of proposal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 Nov 17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3:00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Proposal due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5:00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 Tutorial - 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Thursday Nov 18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 Nov 19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1st iteration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6:30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meet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Saturday Nov 20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2nd iteration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 Nov 21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3rd iteration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Final Report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 Nov 22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5:00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on Presentation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 Nov 17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 Nov 24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3:00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Report and Presentation due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5:00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 Tutorial - Presentation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*Will be reworked into a more eye-friendly format if required for presentation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Please msg the group chat if you have any additions to the calendar</w:t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UF9hQ7Lzugehb5PII7Lyl+pCA==">AMUW2mWdssLGpLbOidmlRmORUka592mLoRqxQXpq8DcI0ylkZKKKVsfA0sOho1CqJ+QpXQEKShyNlTIy/G725JPQCutAn7a2TA9kkWXvpXHOWoIFgQasS1fMpLtdEQVtvZA89M1M9wqa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