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E2156" w14:textId="0E21C82C" w:rsidR="00771672" w:rsidRPr="00771672" w:rsidRDefault="003705F6" w:rsidP="00771672">
      <w:pPr>
        <w:pStyle w:val="Titre1"/>
        <w:jc w:val="center"/>
        <w:rPr>
          <w:b/>
          <w:bCs/>
          <w:i/>
          <w:iCs/>
          <w:u w:val="single"/>
        </w:rPr>
      </w:pPr>
      <w:r w:rsidRPr="003705F6">
        <w:rPr>
          <w:b/>
          <w:bCs/>
          <w:i/>
          <w:iCs/>
          <w:u w:val="single"/>
        </w:rPr>
        <w:t>Cahier des charges : Application de Marquage de Présence en Classe</w:t>
      </w:r>
    </w:p>
    <w:p w14:paraId="5B2CF8FF" w14:textId="77777777" w:rsidR="003705F6" w:rsidRDefault="003705F6" w:rsidP="003705F6">
      <w:pPr>
        <w:pStyle w:val="Sansinterligne"/>
      </w:pPr>
    </w:p>
    <w:p w14:paraId="6604B8DD" w14:textId="5E34EFE4" w:rsidR="003705F6" w:rsidRDefault="003705F6" w:rsidP="003705F6">
      <w:pPr>
        <w:pStyle w:val="Sansinterligne"/>
        <w:rPr>
          <w:b/>
          <w:bCs/>
          <w:sz w:val="28"/>
          <w:szCs w:val="28"/>
          <w:u w:val="single"/>
        </w:rPr>
      </w:pPr>
      <w:r w:rsidRPr="003705F6">
        <w:rPr>
          <w:b/>
          <w:bCs/>
          <w:sz w:val="28"/>
          <w:szCs w:val="28"/>
          <w:u w:val="single"/>
        </w:rPr>
        <w:t>Objectif :</w:t>
      </w:r>
    </w:p>
    <w:p w14:paraId="15B67DAA" w14:textId="77777777" w:rsidR="00B06B2D" w:rsidRPr="00B06B2D" w:rsidRDefault="00B06B2D" w:rsidP="003705F6">
      <w:pPr>
        <w:pStyle w:val="Sansinterligne"/>
        <w:rPr>
          <w:b/>
          <w:bCs/>
          <w:sz w:val="12"/>
          <w:szCs w:val="12"/>
          <w:u w:val="single"/>
        </w:rPr>
      </w:pPr>
    </w:p>
    <w:p w14:paraId="401F642F" w14:textId="7C2BE566" w:rsidR="003705F6" w:rsidRDefault="003705F6" w:rsidP="003705F6">
      <w:pPr>
        <w:pStyle w:val="Sansinterligne"/>
      </w:pPr>
      <w:r>
        <w:t xml:space="preserve">Développer une application basée sur un modèle de reconnaissance faciale pour automatiser le processus de marquage de présence en classe. L'application permettra également </w:t>
      </w:r>
      <w:r w:rsidR="00314A3A">
        <w:t>aux</w:t>
      </w:r>
      <w:r>
        <w:t xml:space="preserve"> professeurs</w:t>
      </w:r>
      <w:r w:rsidR="00314A3A">
        <w:t xml:space="preserve"> </w:t>
      </w:r>
      <w:r>
        <w:t>de gérer les informations de présence pour chaque séance.</w:t>
      </w:r>
    </w:p>
    <w:p w14:paraId="0F5343EE" w14:textId="77777777" w:rsidR="003705F6" w:rsidRDefault="003705F6" w:rsidP="003705F6">
      <w:pPr>
        <w:pStyle w:val="Sansinterligne"/>
      </w:pPr>
    </w:p>
    <w:p w14:paraId="0861C7AC" w14:textId="77777777" w:rsidR="003705F6" w:rsidRDefault="003705F6" w:rsidP="003705F6">
      <w:pPr>
        <w:pStyle w:val="Sansinterligne"/>
        <w:rPr>
          <w:b/>
          <w:bCs/>
          <w:sz w:val="28"/>
          <w:szCs w:val="28"/>
          <w:u w:val="single"/>
        </w:rPr>
      </w:pPr>
      <w:r w:rsidRPr="003705F6">
        <w:rPr>
          <w:b/>
          <w:bCs/>
          <w:sz w:val="28"/>
          <w:szCs w:val="28"/>
          <w:u w:val="single"/>
        </w:rPr>
        <w:t>Fonctionnalités principales :</w:t>
      </w:r>
    </w:p>
    <w:p w14:paraId="04AC27EA" w14:textId="77777777" w:rsidR="003705F6" w:rsidRPr="00B06B2D" w:rsidRDefault="003705F6" w:rsidP="003705F6">
      <w:pPr>
        <w:pStyle w:val="Sansinterligne"/>
        <w:rPr>
          <w:b/>
          <w:bCs/>
          <w:sz w:val="20"/>
          <w:szCs w:val="20"/>
          <w:u w:val="single"/>
        </w:rPr>
      </w:pPr>
    </w:p>
    <w:p w14:paraId="2A35CC88" w14:textId="77777777" w:rsidR="003705F6" w:rsidRPr="003705F6" w:rsidRDefault="003705F6" w:rsidP="003705F6">
      <w:pPr>
        <w:pStyle w:val="Sansinterligne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3705F6">
        <w:rPr>
          <w:b/>
          <w:bCs/>
          <w:i/>
          <w:iCs/>
          <w:sz w:val="24"/>
          <w:szCs w:val="24"/>
        </w:rPr>
        <w:t>Reconnaissance faciale :</w:t>
      </w:r>
    </w:p>
    <w:p w14:paraId="6CF435FA" w14:textId="77777777" w:rsidR="003705F6" w:rsidRDefault="003705F6" w:rsidP="003705F6">
      <w:pPr>
        <w:pStyle w:val="Sansinterligne"/>
      </w:pPr>
    </w:p>
    <w:p w14:paraId="6FC796FA" w14:textId="547D8F6D" w:rsidR="003705F6" w:rsidRDefault="003705F6" w:rsidP="003705F6">
      <w:pPr>
        <w:pStyle w:val="Sansinterligne"/>
        <w:numPr>
          <w:ilvl w:val="1"/>
          <w:numId w:val="1"/>
        </w:numPr>
      </w:pPr>
      <w:r>
        <w:t xml:space="preserve">Utilisation </w:t>
      </w:r>
      <w:r w:rsidR="00314A3A">
        <w:t>des modèles</w:t>
      </w:r>
      <w:r>
        <w:t xml:space="preserve"> </w:t>
      </w:r>
      <w:r w:rsidR="00314A3A">
        <w:t xml:space="preserve">pour la reconnaissance faciale comme un </w:t>
      </w:r>
      <w:r>
        <w:t>réseau de neurones (CNN).</w:t>
      </w:r>
    </w:p>
    <w:p w14:paraId="6C63B4E3" w14:textId="58561D8F" w:rsidR="003705F6" w:rsidRDefault="003705F6" w:rsidP="0052541A">
      <w:pPr>
        <w:pStyle w:val="Sansinterligne"/>
        <w:numPr>
          <w:ilvl w:val="1"/>
          <w:numId w:val="1"/>
        </w:numPr>
      </w:pPr>
      <w:r>
        <w:t>Intégration d'une base de données contenant les images de chaque étudiant pour l'identification.</w:t>
      </w:r>
    </w:p>
    <w:p w14:paraId="7FB3CD9D" w14:textId="77777777" w:rsidR="003705F6" w:rsidRPr="003705F6" w:rsidRDefault="003705F6" w:rsidP="003705F6">
      <w:pPr>
        <w:pStyle w:val="Sansinterligne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3705F6">
        <w:rPr>
          <w:b/>
          <w:bCs/>
          <w:i/>
          <w:iCs/>
          <w:sz w:val="24"/>
          <w:szCs w:val="24"/>
        </w:rPr>
        <w:t>Marquage automatique de la présence :</w:t>
      </w:r>
    </w:p>
    <w:p w14:paraId="2FE40DF3" w14:textId="77777777" w:rsidR="003705F6" w:rsidRDefault="003705F6" w:rsidP="003705F6">
      <w:pPr>
        <w:pStyle w:val="Sansinterligne"/>
      </w:pPr>
    </w:p>
    <w:p w14:paraId="7BB87940" w14:textId="08ED1D52" w:rsidR="003705F6" w:rsidRDefault="003705F6" w:rsidP="0052541A">
      <w:pPr>
        <w:pStyle w:val="Sansinterligne"/>
        <w:numPr>
          <w:ilvl w:val="0"/>
          <w:numId w:val="3"/>
        </w:numPr>
      </w:pPr>
      <w:r>
        <w:t>Une fois identifié, l'étudiant sera automatiquement marqué comme présent pour la séance en cours</w:t>
      </w:r>
      <w:r w:rsidR="00314A3A">
        <w:t xml:space="preserve"> selon des critères en respectant le délai de retard autorisé</w:t>
      </w:r>
      <w:r>
        <w:t>.</w:t>
      </w:r>
    </w:p>
    <w:p w14:paraId="76E4377F" w14:textId="77777777" w:rsidR="003705F6" w:rsidRPr="003705F6" w:rsidRDefault="003705F6" w:rsidP="003705F6">
      <w:pPr>
        <w:pStyle w:val="Sansinterligne"/>
        <w:numPr>
          <w:ilvl w:val="0"/>
          <w:numId w:val="4"/>
        </w:numPr>
        <w:rPr>
          <w:b/>
          <w:bCs/>
          <w:i/>
          <w:iCs/>
          <w:sz w:val="24"/>
          <w:szCs w:val="24"/>
        </w:rPr>
      </w:pPr>
      <w:r w:rsidRPr="003705F6">
        <w:rPr>
          <w:b/>
          <w:bCs/>
          <w:i/>
          <w:iCs/>
          <w:sz w:val="24"/>
          <w:szCs w:val="24"/>
        </w:rPr>
        <w:t>Interface utilisateur :</w:t>
      </w:r>
    </w:p>
    <w:p w14:paraId="2C320DAE" w14:textId="77777777" w:rsidR="003705F6" w:rsidRDefault="003705F6" w:rsidP="003705F6">
      <w:pPr>
        <w:pStyle w:val="Sansinterligne"/>
      </w:pPr>
    </w:p>
    <w:p w14:paraId="194C2064" w14:textId="1517B6A7" w:rsidR="003705F6" w:rsidRDefault="003705F6" w:rsidP="0052541A">
      <w:pPr>
        <w:pStyle w:val="Sansinterligne"/>
        <w:numPr>
          <w:ilvl w:val="1"/>
          <w:numId w:val="4"/>
        </w:numPr>
      </w:pPr>
      <w:r>
        <w:t>Création d'une interface convivial</w:t>
      </w:r>
      <w:r w:rsidR="0052541A">
        <w:t>e pour la reconnaissance des visages</w:t>
      </w:r>
      <w:r>
        <w:t>.</w:t>
      </w:r>
    </w:p>
    <w:p w14:paraId="6889C595" w14:textId="765440F0" w:rsidR="003705F6" w:rsidRDefault="003705F6" w:rsidP="003705F6">
      <w:pPr>
        <w:pStyle w:val="Sansinterligne"/>
        <w:rPr>
          <w:b/>
          <w:bCs/>
          <w:sz w:val="28"/>
          <w:szCs w:val="28"/>
          <w:u w:val="single"/>
        </w:rPr>
      </w:pPr>
      <w:r w:rsidRPr="003705F6">
        <w:rPr>
          <w:b/>
          <w:bCs/>
          <w:sz w:val="28"/>
          <w:szCs w:val="28"/>
          <w:u w:val="single"/>
        </w:rPr>
        <w:t>Spécifications techniques :</w:t>
      </w:r>
    </w:p>
    <w:p w14:paraId="00BBE1F6" w14:textId="77777777" w:rsidR="003705F6" w:rsidRPr="00B06B2D" w:rsidRDefault="003705F6" w:rsidP="003705F6">
      <w:pPr>
        <w:pStyle w:val="Sansinterligne"/>
        <w:rPr>
          <w:b/>
          <w:bCs/>
          <w:sz w:val="24"/>
          <w:szCs w:val="24"/>
          <w:u w:val="single"/>
        </w:rPr>
      </w:pPr>
    </w:p>
    <w:p w14:paraId="78CA9927" w14:textId="3BA5B578" w:rsidR="003705F6" w:rsidRDefault="003705F6" w:rsidP="003705F6">
      <w:pPr>
        <w:pStyle w:val="Sansinterligne"/>
        <w:numPr>
          <w:ilvl w:val="0"/>
          <w:numId w:val="8"/>
        </w:numPr>
      </w:pPr>
      <w:r w:rsidRPr="003705F6">
        <w:rPr>
          <w:b/>
          <w:bCs/>
          <w:i/>
          <w:iCs/>
          <w:sz w:val="24"/>
          <w:szCs w:val="24"/>
        </w:rPr>
        <w:t xml:space="preserve">Utilisation de bibliothèques </w:t>
      </w:r>
      <w:r>
        <w:t>pour le développement du modèle de reconnaissance faciale.</w:t>
      </w:r>
    </w:p>
    <w:p w14:paraId="0F627744" w14:textId="5F2F94A2" w:rsidR="003705F6" w:rsidRDefault="003705F6" w:rsidP="003705F6">
      <w:pPr>
        <w:pStyle w:val="Sansinterligne"/>
        <w:numPr>
          <w:ilvl w:val="0"/>
          <w:numId w:val="8"/>
        </w:numPr>
      </w:pPr>
      <w:r w:rsidRPr="003705F6">
        <w:rPr>
          <w:b/>
          <w:bCs/>
          <w:i/>
          <w:iCs/>
          <w:sz w:val="24"/>
          <w:szCs w:val="24"/>
        </w:rPr>
        <w:t xml:space="preserve">Base de données </w:t>
      </w:r>
      <w:r>
        <w:t>pour stocker les informations sur les étudiants et les présences.</w:t>
      </w:r>
    </w:p>
    <w:p w14:paraId="32DE8EBB" w14:textId="759F8A50" w:rsidR="00802DEA" w:rsidRDefault="003705F6" w:rsidP="0052541A">
      <w:pPr>
        <w:pStyle w:val="Sansinterligne"/>
        <w:numPr>
          <w:ilvl w:val="0"/>
          <w:numId w:val="8"/>
        </w:numPr>
      </w:pPr>
      <w:r w:rsidRPr="003705F6">
        <w:rPr>
          <w:b/>
          <w:bCs/>
          <w:i/>
          <w:iCs/>
          <w:sz w:val="24"/>
          <w:szCs w:val="24"/>
        </w:rPr>
        <w:t xml:space="preserve">Interface utilisateur </w:t>
      </w:r>
      <w:r>
        <w:rPr>
          <w:sz w:val="24"/>
          <w:szCs w:val="24"/>
        </w:rPr>
        <w:t>(</w:t>
      </w:r>
      <w:r>
        <w:t>Interface graphique) conviviale développée</w:t>
      </w:r>
      <w:r w:rsidR="00802DEA">
        <w:t>.</w:t>
      </w:r>
    </w:p>
    <w:p w14:paraId="3F85808E" w14:textId="77777777" w:rsidR="0052541A" w:rsidRDefault="0052541A" w:rsidP="0052541A">
      <w:pPr>
        <w:pStyle w:val="Sansinterligne"/>
        <w:ind w:left="360"/>
      </w:pPr>
    </w:p>
    <w:p w14:paraId="43785B1D" w14:textId="77777777" w:rsidR="003705F6" w:rsidRDefault="003705F6" w:rsidP="003705F6">
      <w:pPr>
        <w:pStyle w:val="Sansinterligne"/>
        <w:rPr>
          <w:b/>
          <w:bCs/>
          <w:sz w:val="28"/>
          <w:szCs w:val="28"/>
          <w:u w:val="single"/>
        </w:rPr>
      </w:pPr>
      <w:r w:rsidRPr="003705F6">
        <w:rPr>
          <w:b/>
          <w:bCs/>
          <w:sz w:val="28"/>
          <w:szCs w:val="28"/>
          <w:u w:val="single"/>
        </w:rPr>
        <w:t>Contraintes :</w:t>
      </w:r>
    </w:p>
    <w:p w14:paraId="1607BE12" w14:textId="77777777" w:rsidR="003705F6" w:rsidRPr="00B06B2D" w:rsidRDefault="003705F6" w:rsidP="003705F6">
      <w:pPr>
        <w:pStyle w:val="Sansinterligne"/>
        <w:rPr>
          <w:b/>
          <w:bCs/>
          <w:u w:val="single"/>
        </w:rPr>
      </w:pPr>
    </w:p>
    <w:p w14:paraId="7B4C2F2A" w14:textId="77777777" w:rsidR="003705F6" w:rsidRDefault="003705F6" w:rsidP="003705F6">
      <w:pPr>
        <w:pStyle w:val="Sansinterligne"/>
        <w:numPr>
          <w:ilvl w:val="0"/>
          <w:numId w:val="9"/>
        </w:numPr>
      </w:pPr>
      <w:r>
        <w:t>Respecter les réglementations sur la protection des données personnelles et la vie privée.</w:t>
      </w:r>
    </w:p>
    <w:p w14:paraId="34BA50F9" w14:textId="77777777" w:rsidR="003705F6" w:rsidRDefault="003705F6" w:rsidP="003705F6">
      <w:pPr>
        <w:pStyle w:val="Sansinterligne"/>
        <w:numPr>
          <w:ilvl w:val="0"/>
          <w:numId w:val="9"/>
        </w:numPr>
      </w:pPr>
      <w:r>
        <w:t>Assurer la précision et la fiabilité du modèle de reconnaissance faciale dans des conditions variables d'éclairage et d'angle.</w:t>
      </w:r>
    </w:p>
    <w:p w14:paraId="6AC13DE4" w14:textId="77777777" w:rsidR="003705F6" w:rsidRDefault="003705F6" w:rsidP="003705F6">
      <w:pPr>
        <w:pStyle w:val="Sansinterligne"/>
        <w:numPr>
          <w:ilvl w:val="0"/>
          <w:numId w:val="9"/>
        </w:numPr>
      </w:pPr>
      <w:r>
        <w:t>Assurer la disponibilité et la maintenance régulière de l'application pour garantir son bon fonctionnement.</w:t>
      </w:r>
    </w:p>
    <w:p w14:paraId="68DFF465" w14:textId="77777777" w:rsidR="00BD4419" w:rsidRDefault="00BD4419" w:rsidP="00BD4419">
      <w:pPr>
        <w:pStyle w:val="Sansinterligne"/>
        <w:ind w:left="720"/>
      </w:pPr>
    </w:p>
    <w:p w14:paraId="12704114" w14:textId="77777777" w:rsidR="003705F6" w:rsidRDefault="003705F6" w:rsidP="003705F6">
      <w:pPr>
        <w:pStyle w:val="Sansinterligne"/>
        <w:rPr>
          <w:b/>
          <w:bCs/>
          <w:sz w:val="28"/>
          <w:szCs w:val="28"/>
          <w:u w:val="single"/>
        </w:rPr>
      </w:pPr>
      <w:r w:rsidRPr="003705F6">
        <w:rPr>
          <w:b/>
          <w:bCs/>
          <w:sz w:val="28"/>
          <w:szCs w:val="28"/>
          <w:u w:val="single"/>
        </w:rPr>
        <w:t>Livrables :</w:t>
      </w:r>
    </w:p>
    <w:p w14:paraId="51B17671" w14:textId="77777777" w:rsidR="003705F6" w:rsidRPr="00B06B2D" w:rsidRDefault="003705F6" w:rsidP="003705F6">
      <w:pPr>
        <w:pStyle w:val="Sansinterligne"/>
        <w:rPr>
          <w:b/>
          <w:bCs/>
          <w:u w:val="single"/>
        </w:rPr>
      </w:pPr>
    </w:p>
    <w:p w14:paraId="777D494B" w14:textId="7F139690" w:rsidR="003705F6" w:rsidRDefault="003705F6" w:rsidP="003705F6">
      <w:pPr>
        <w:pStyle w:val="Sansinterligne"/>
        <w:numPr>
          <w:ilvl w:val="0"/>
          <w:numId w:val="10"/>
        </w:numPr>
      </w:pPr>
      <w:r>
        <w:t>Code source de l'application.</w:t>
      </w:r>
    </w:p>
    <w:p w14:paraId="17E348E0" w14:textId="1091D249" w:rsidR="003705F6" w:rsidRDefault="003705F6" w:rsidP="003705F6">
      <w:pPr>
        <w:pStyle w:val="Sansinterligne"/>
        <w:numPr>
          <w:ilvl w:val="0"/>
          <w:numId w:val="10"/>
        </w:numPr>
      </w:pPr>
      <w:r>
        <w:t>Rapport de test démontrant l'efficacité et la précision du modèle de reconnaissance faciale.</w:t>
      </w:r>
    </w:p>
    <w:p w14:paraId="793DE365" w14:textId="77777777" w:rsidR="003705F6" w:rsidRDefault="003705F6" w:rsidP="003705F6">
      <w:pPr>
        <w:pStyle w:val="Sansinterligne"/>
      </w:pPr>
    </w:p>
    <w:p w14:paraId="3FAD195B" w14:textId="77777777" w:rsidR="0052541A" w:rsidRDefault="0052541A" w:rsidP="003705F6">
      <w:pPr>
        <w:pStyle w:val="Sansinterligne"/>
      </w:pPr>
    </w:p>
    <w:p w14:paraId="60C43662" w14:textId="34E23E57" w:rsidR="003705F6" w:rsidRPr="00771672" w:rsidRDefault="00771672" w:rsidP="0065452B">
      <w:pPr>
        <w:pStyle w:val="Sansinterligne"/>
        <w:ind w:left="5664"/>
        <w:rPr>
          <w:b/>
          <w:bCs/>
          <w:i/>
          <w:iCs/>
          <w:sz w:val="24"/>
          <w:szCs w:val="24"/>
        </w:rPr>
      </w:pPr>
      <w:r w:rsidRPr="00771672">
        <w:rPr>
          <w:b/>
          <w:bCs/>
          <w:i/>
          <w:iCs/>
          <w:sz w:val="24"/>
          <w:szCs w:val="24"/>
        </w:rPr>
        <w:t xml:space="preserve">Fait par : </w:t>
      </w:r>
    </w:p>
    <w:p w14:paraId="195B3AB4" w14:textId="0A7341FB" w:rsidR="00771672" w:rsidRPr="00771672" w:rsidRDefault="00771672" w:rsidP="0065452B">
      <w:pPr>
        <w:pStyle w:val="Sansinterligne"/>
        <w:numPr>
          <w:ilvl w:val="0"/>
          <w:numId w:val="11"/>
        </w:numPr>
        <w:ind w:left="6384"/>
        <w:rPr>
          <w:b/>
          <w:bCs/>
        </w:rPr>
      </w:pPr>
      <w:r w:rsidRPr="00771672">
        <w:rPr>
          <w:b/>
          <w:bCs/>
        </w:rPr>
        <w:t xml:space="preserve">SMIHI Aya </w:t>
      </w:r>
    </w:p>
    <w:p w14:paraId="3DD3E90F" w14:textId="2FB29A1C" w:rsidR="00771672" w:rsidRPr="00771672" w:rsidRDefault="00771672" w:rsidP="0065452B">
      <w:pPr>
        <w:pStyle w:val="Sansinterligne"/>
        <w:numPr>
          <w:ilvl w:val="0"/>
          <w:numId w:val="11"/>
        </w:numPr>
        <w:ind w:left="6384"/>
        <w:rPr>
          <w:b/>
          <w:bCs/>
        </w:rPr>
      </w:pPr>
      <w:r w:rsidRPr="00771672">
        <w:rPr>
          <w:b/>
          <w:bCs/>
        </w:rPr>
        <w:t>MYA Hayat</w:t>
      </w:r>
    </w:p>
    <w:p w14:paraId="2A4A496A" w14:textId="0FC44770" w:rsidR="00771672" w:rsidRPr="00771672" w:rsidRDefault="00771672" w:rsidP="0065452B">
      <w:pPr>
        <w:pStyle w:val="Sansinterligne"/>
        <w:numPr>
          <w:ilvl w:val="0"/>
          <w:numId w:val="11"/>
        </w:numPr>
        <w:ind w:left="6384"/>
        <w:rPr>
          <w:b/>
          <w:bCs/>
        </w:rPr>
      </w:pPr>
      <w:r w:rsidRPr="00771672">
        <w:rPr>
          <w:b/>
          <w:bCs/>
        </w:rPr>
        <w:t>MOUFID Anas</w:t>
      </w:r>
    </w:p>
    <w:p w14:paraId="19DCEF3B" w14:textId="262EF15F" w:rsidR="00771672" w:rsidRPr="00771672" w:rsidRDefault="00771672" w:rsidP="0065452B">
      <w:pPr>
        <w:pStyle w:val="Sansinterligne"/>
        <w:numPr>
          <w:ilvl w:val="0"/>
          <w:numId w:val="11"/>
        </w:numPr>
        <w:ind w:left="6384"/>
        <w:rPr>
          <w:b/>
          <w:bCs/>
        </w:rPr>
      </w:pPr>
      <w:r w:rsidRPr="00771672">
        <w:rPr>
          <w:b/>
          <w:bCs/>
        </w:rPr>
        <w:t>OUAZZANI CHAHDI Hamza</w:t>
      </w:r>
    </w:p>
    <w:sectPr w:rsidR="00771672" w:rsidRPr="00771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B05DD"/>
    <w:multiLevelType w:val="hybridMultilevel"/>
    <w:tmpl w:val="4B1618F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F1870"/>
    <w:multiLevelType w:val="hybridMultilevel"/>
    <w:tmpl w:val="6A98AF1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91768"/>
    <w:multiLevelType w:val="hybridMultilevel"/>
    <w:tmpl w:val="9F8C64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163A6"/>
    <w:multiLevelType w:val="hybridMultilevel"/>
    <w:tmpl w:val="C2B2C1F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07AA6"/>
    <w:multiLevelType w:val="hybridMultilevel"/>
    <w:tmpl w:val="40100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B5131"/>
    <w:multiLevelType w:val="hybridMultilevel"/>
    <w:tmpl w:val="F9B41B6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404A8"/>
    <w:multiLevelType w:val="hybridMultilevel"/>
    <w:tmpl w:val="75F83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4784E"/>
    <w:multiLevelType w:val="hybridMultilevel"/>
    <w:tmpl w:val="970C2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B138A"/>
    <w:multiLevelType w:val="hybridMultilevel"/>
    <w:tmpl w:val="CB40E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6547C"/>
    <w:multiLevelType w:val="hybridMultilevel"/>
    <w:tmpl w:val="72300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56A8F"/>
    <w:multiLevelType w:val="hybridMultilevel"/>
    <w:tmpl w:val="73B8B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051108">
    <w:abstractNumId w:val="2"/>
  </w:num>
  <w:num w:numId="2" w16cid:durableId="1806123604">
    <w:abstractNumId w:val="5"/>
  </w:num>
  <w:num w:numId="3" w16cid:durableId="1496604579">
    <w:abstractNumId w:val="3"/>
  </w:num>
  <w:num w:numId="4" w16cid:durableId="139536935">
    <w:abstractNumId w:val="7"/>
  </w:num>
  <w:num w:numId="5" w16cid:durableId="1519587481">
    <w:abstractNumId w:val="8"/>
  </w:num>
  <w:num w:numId="6" w16cid:durableId="2006661391">
    <w:abstractNumId w:val="0"/>
  </w:num>
  <w:num w:numId="7" w16cid:durableId="1015812397">
    <w:abstractNumId w:val="1"/>
  </w:num>
  <w:num w:numId="8" w16cid:durableId="1302155797">
    <w:abstractNumId w:val="6"/>
  </w:num>
  <w:num w:numId="9" w16cid:durableId="1860662422">
    <w:abstractNumId w:val="9"/>
  </w:num>
  <w:num w:numId="10" w16cid:durableId="1646932843">
    <w:abstractNumId w:val="4"/>
  </w:num>
  <w:num w:numId="11" w16cid:durableId="5971780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F6"/>
    <w:rsid w:val="00314A3A"/>
    <w:rsid w:val="003705F6"/>
    <w:rsid w:val="0052541A"/>
    <w:rsid w:val="00586982"/>
    <w:rsid w:val="0065452B"/>
    <w:rsid w:val="006C01BB"/>
    <w:rsid w:val="00771672"/>
    <w:rsid w:val="00802DEA"/>
    <w:rsid w:val="00B06B2D"/>
    <w:rsid w:val="00BD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41FA"/>
  <w15:chartTrackingRefBased/>
  <w15:docId w15:val="{B7B1E4E5-0525-41C8-9908-A7C5610B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0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0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370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Smihi</dc:creator>
  <cp:keywords/>
  <dc:description/>
  <cp:lastModifiedBy>Aya Smihi</cp:lastModifiedBy>
  <cp:revision>7</cp:revision>
  <cp:lastPrinted>2024-02-25T18:51:00Z</cp:lastPrinted>
  <dcterms:created xsi:type="dcterms:W3CDTF">2024-02-24T12:39:00Z</dcterms:created>
  <dcterms:modified xsi:type="dcterms:W3CDTF">2024-04-18T08:20:00Z</dcterms:modified>
</cp:coreProperties>
</file>