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15FE" w14:textId="000267EA" w:rsidR="00E11484" w:rsidRDefault="00E11484" w:rsidP="00E11484">
      <w:pPr>
        <w:jc w:val="center"/>
        <w:rPr>
          <w:lang w:val="en-GB"/>
        </w:rPr>
      </w:pPr>
    </w:p>
    <w:p w14:paraId="71658CC2" w14:textId="77777777" w:rsidR="00E11484" w:rsidRDefault="00E11484" w:rsidP="00E11484">
      <w:pPr>
        <w:jc w:val="center"/>
        <w:rPr>
          <w:b/>
          <w:bCs/>
          <w:color w:val="000000"/>
          <w:sz w:val="28"/>
          <w:szCs w:val="28"/>
        </w:rPr>
      </w:pPr>
    </w:p>
    <w:p w14:paraId="5FD5E65C" w14:textId="27DAE159" w:rsidR="00E11484" w:rsidRPr="00BD5DDB" w:rsidRDefault="00D47A98" w:rsidP="00E11484">
      <w:pPr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Evaluation Communication et Développement personnel</w:t>
      </w:r>
    </w:p>
    <w:p w14:paraId="0E06CACC" w14:textId="77777777" w:rsidR="00E11484" w:rsidRDefault="00E11484" w:rsidP="00E11484">
      <w:pPr>
        <w:pBdr>
          <w:bottom w:val="single" w:sz="6" w:space="1" w:color="auto"/>
        </w:pBdr>
        <w:jc w:val="center"/>
        <w:rPr>
          <w:b/>
          <w:bCs/>
          <w:color w:val="000000"/>
          <w:sz w:val="26"/>
          <w:szCs w:val="26"/>
        </w:rPr>
      </w:pPr>
    </w:p>
    <w:p w14:paraId="2D80D10E" w14:textId="77777777" w:rsidR="0029658D" w:rsidRPr="0029658D" w:rsidRDefault="0029658D" w:rsidP="0029658D">
      <w:pPr>
        <w:pStyle w:val="Paragraphedeliste"/>
        <w:numPr>
          <w:ilvl w:val="0"/>
          <w:numId w:val="1"/>
        </w:numPr>
        <w:jc w:val="both"/>
        <w:rPr>
          <w:b/>
        </w:rPr>
      </w:pPr>
      <w:r w:rsidRPr="0029658D">
        <w:rPr>
          <w:b/>
        </w:rPr>
        <w:t>Soit le cas suivant :</w:t>
      </w:r>
    </w:p>
    <w:p w14:paraId="1777DB80" w14:textId="34FEC964" w:rsidR="0029658D" w:rsidRPr="0029658D" w:rsidRDefault="0029658D" w:rsidP="0029658D">
      <w:pPr>
        <w:jc w:val="both"/>
        <w:rPr>
          <w:b/>
        </w:rPr>
      </w:pPr>
      <w:r w:rsidRPr="0029658D">
        <w:t>Caroline Lamarre travaille comme réceptionniste chez un concessionnaire d’automobiles depuis deux ans. Elle étudie en même temps à l’université et Monsieur Dandurand, le directeur des ressources humaines, lui a préparé un horaire qui lui permet de poursuivre ses études. Elle est une très bonne employée, efficace et méticuleuse.</w:t>
      </w:r>
    </w:p>
    <w:p w14:paraId="6C2C7146" w14:textId="77777777" w:rsidR="0029658D" w:rsidRPr="0029658D" w:rsidRDefault="0029658D" w:rsidP="0029658D">
      <w:pPr>
        <w:spacing w:before="120"/>
        <w:jc w:val="both"/>
      </w:pPr>
      <w:r w:rsidRPr="0029658D">
        <w:t xml:space="preserve">Mardi dernier, elle devait passer un examen de comptabilité. Le professeur était arrivé avec un retard d’une heure, et l’examen commença à trois heures plutôt qu’à deux heures. Puisque l’examen devait durer quatre heures, Caroline eut énormément de difficultés à terminer avant six heures trente. </w:t>
      </w:r>
    </w:p>
    <w:p w14:paraId="000277FB" w14:textId="77777777" w:rsidR="0029658D" w:rsidRPr="0029658D" w:rsidRDefault="0029658D" w:rsidP="0029658D">
      <w:pPr>
        <w:spacing w:before="120"/>
        <w:jc w:val="both"/>
      </w:pPr>
      <w:r w:rsidRPr="0029658D">
        <w:t>Comble de malheur, en sortant de l’université, Caroline constata qu’elle avait une crevaison. Le changement de pneu la retarda d’une heure. Elle arriva donc à son travail très en retard. Le directeur des ventes, Robert Chicoine la reçut ainsi :</w:t>
      </w:r>
    </w:p>
    <w:p w14:paraId="79C17ADF" w14:textId="77777777" w:rsidR="0029658D" w:rsidRPr="0029658D" w:rsidRDefault="0029658D" w:rsidP="0029658D">
      <w:pPr>
        <w:spacing w:before="120"/>
        <w:jc w:val="both"/>
      </w:pPr>
      <w:r w:rsidRPr="0029658D">
        <w:t>Chicoine (très brusque) : Alors, on se permet de modifier son horaire ?</w:t>
      </w:r>
    </w:p>
    <w:p w14:paraId="0E93C10A" w14:textId="77777777" w:rsidR="0029658D" w:rsidRPr="0029658D" w:rsidRDefault="0029658D" w:rsidP="0029658D">
      <w:pPr>
        <w:spacing w:before="120"/>
        <w:jc w:val="both"/>
      </w:pPr>
      <w:r w:rsidRPr="0029658D">
        <w:t>Caroline (surprise de la brutalité de l’accueil) : Je n’ai rien modifié, j’ai eu des problèmes.</w:t>
      </w:r>
    </w:p>
    <w:p w14:paraId="55615FFE" w14:textId="77777777" w:rsidR="0029658D" w:rsidRPr="0029658D" w:rsidRDefault="0029658D" w:rsidP="0029658D">
      <w:pPr>
        <w:spacing w:before="120"/>
        <w:jc w:val="both"/>
      </w:pPr>
      <w:r w:rsidRPr="0029658D">
        <w:t>Chicoine : Et moi ? A cause de vous, je dois payer une employée en temps supplémentaire.</w:t>
      </w:r>
    </w:p>
    <w:p w14:paraId="13AC786E" w14:textId="77777777" w:rsidR="0029658D" w:rsidRPr="0029658D" w:rsidRDefault="0029658D" w:rsidP="0029658D">
      <w:pPr>
        <w:spacing w:before="120"/>
        <w:jc w:val="both"/>
      </w:pPr>
      <w:r w:rsidRPr="0029658D">
        <w:t>Caroline : J’ai voulu …</w:t>
      </w:r>
    </w:p>
    <w:p w14:paraId="5A94CFAD" w14:textId="77777777" w:rsidR="0029658D" w:rsidRPr="0029658D" w:rsidRDefault="0029658D" w:rsidP="0029658D">
      <w:pPr>
        <w:spacing w:before="120"/>
        <w:jc w:val="both"/>
      </w:pPr>
      <w:r w:rsidRPr="0029658D">
        <w:t>Chicoine : Ma petite, si vous ne corrigez pas votre façon d’agir, je devrai trouver quelqu’un d’autre.</w:t>
      </w:r>
    </w:p>
    <w:p w14:paraId="19F01723" w14:textId="77777777" w:rsidR="0029658D" w:rsidRPr="0029658D" w:rsidRDefault="0029658D" w:rsidP="0029658D">
      <w:pPr>
        <w:spacing w:before="120"/>
        <w:jc w:val="both"/>
      </w:pPr>
      <w:r w:rsidRPr="0029658D">
        <w:t>Caroline : J’ai tenté de …</w:t>
      </w:r>
    </w:p>
    <w:p w14:paraId="2AB453C9" w14:textId="77777777" w:rsidR="0029658D" w:rsidRPr="0029658D" w:rsidRDefault="0029658D" w:rsidP="0029658D">
      <w:pPr>
        <w:spacing w:before="120"/>
        <w:jc w:val="both"/>
      </w:pPr>
      <w:r w:rsidRPr="0029658D">
        <w:t>Chicoine : Si vous vous croyez indispensable, vous allez apprendre très rapidement que nous sommes tous remplaçables.</w:t>
      </w:r>
    </w:p>
    <w:p w14:paraId="62FF1717" w14:textId="77777777" w:rsidR="0029658D" w:rsidRPr="0029658D" w:rsidRDefault="0029658D" w:rsidP="0029658D">
      <w:pPr>
        <w:spacing w:before="120"/>
        <w:jc w:val="both"/>
      </w:pPr>
      <w:r w:rsidRPr="0029658D">
        <w:t>Caroline : Bon, eh bien … trouvez quelqu’un d’autre. Moi, je pars.</w:t>
      </w:r>
    </w:p>
    <w:p w14:paraId="6F25BBB9" w14:textId="77777777" w:rsidR="0029658D" w:rsidRPr="0029658D" w:rsidRDefault="0029658D" w:rsidP="0029658D">
      <w:pPr>
        <w:spacing w:before="360"/>
        <w:jc w:val="both"/>
        <w:rPr>
          <w:b/>
          <w:smallCaps/>
        </w:rPr>
      </w:pPr>
      <w:r w:rsidRPr="0029658D">
        <w:rPr>
          <w:b/>
          <w:smallCaps/>
        </w:rPr>
        <w:t>Questions</w:t>
      </w:r>
    </w:p>
    <w:p w14:paraId="159F9767" w14:textId="77777777" w:rsidR="0029658D" w:rsidRPr="0029658D" w:rsidRDefault="0029658D" w:rsidP="0029658D">
      <w:pPr>
        <w:spacing w:before="120" w:after="120"/>
        <w:jc w:val="both"/>
      </w:pPr>
      <w:r w:rsidRPr="0029658D">
        <w:t>Quels obstacles à la communication se sont dressés dans cette discussion ?</w:t>
      </w:r>
    </w:p>
    <w:p w14:paraId="2680132D" w14:textId="77777777" w:rsidR="0029658D" w:rsidRPr="0029658D" w:rsidRDefault="0029658D" w:rsidP="0029658D">
      <w:pPr>
        <w:spacing w:before="120" w:after="120"/>
        <w:jc w:val="both"/>
      </w:pPr>
      <w:r w:rsidRPr="0029658D">
        <w:t>Y aurait-il eu moyen d’éviter cette coupure de communication ? Comment ?</w:t>
      </w:r>
    </w:p>
    <w:p w14:paraId="1A6C6723" w14:textId="77777777" w:rsidR="0029658D" w:rsidRPr="0029658D" w:rsidRDefault="0029658D" w:rsidP="0029658D">
      <w:pPr>
        <w:spacing w:before="120" w:after="120"/>
      </w:pPr>
    </w:p>
    <w:p w14:paraId="4BBD6F9F" w14:textId="77777777" w:rsidR="0029658D" w:rsidRPr="0029658D" w:rsidRDefault="0029658D" w:rsidP="0029658D">
      <w:pPr>
        <w:pStyle w:val="Paragraphedeliste"/>
        <w:numPr>
          <w:ilvl w:val="0"/>
          <w:numId w:val="1"/>
        </w:numPr>
        <w:jc w:val="both"/>
        <w:rPr>
          <w:b/>
        </w:rPr>
      </w:pPr>
      <w:r w:rsidRPr="0029658D">
        <w:rPr>
          <w:b/>
        </w:rPr>
        <w:t>Enfin, un temps de réflexion pour demain. En vous basant sur les différents concepts et principes vus en cours dites rapidement ce que vous avez appris sur vous-même en répondant aux questions suivantes :</w:t>
      </w:r>
    </w:p>
    <w:p w14:paraId="3D7012A9" w14:textId="77777777" w:rsidR="0029658D" w:rsidRPr="0029658D" w:rsidRDefault="0029658D" w:rsidP="0029658D">
      <w:pPr>
        <w:jc w:val="both"/>
        <w:rPr>
          <w:b/>
        </w:rPr>
      </w:pPr>
    </w:p>
    <w:p w14:paraId="0F88A674" w14:textId="77777777" w:rsidR="0029658D" w:rsidRPr="0029658D" w:rsidRDefault="0029658D" w:rsidP="0029658D">
      <w:pPr>
        <w:jc w:val="both"/>
        <w:rPr>
          <w:bCs/>
        </w:rPr>
      </w:pPr>
      <w:r w:rsidRPr="0029658D">
        <w:rPr>
          <w:bCs/>
        </w:rPr>
        <w:t>Ce que vous voulez abandonner.</w:t>
      </w:r>
    </w:p>
    <w:p w14:paraId="08666771" w14:textId="77777777" w:rsidR="0029658D" w:rsidRPr="0029658D" w:rsidRDefault="0029658D" w:rsidP="0029658D">
      <w:pPr>
        <w:jc w:val="both"/>
        <w:rPr>
          <w:bCs/>
        </w:rPr>
      </w:pPr>
      <w:r w:rsidRPr="0029658D">
        <w:rPr>
          <w:bCs/>
        </w:rPr>
        <w:t>Ce que vous voulez acquérir ou développer.</w:t>
      </w:r>
    </w:p>
    <w:p w14:paraId="5B9B0F79" w14:textId="77777777" w:rsidR="0029658D" w:rsidRPr="0029658D" w:rsidRDefault="0029658D" w:rsidP="0029658D">
      <w:pPr>
        <w:jc w:val="both"/>
        <w:rPr>
          <w:bCs/>
        </w:rPr>
      </w:pPr>
      <w:r w:rsidRPr="0029658D">
        <w:rPr>
          <w:bCs/>
        </w:rPr>
        <w:t>Ce que vous voulez changer.</w:t>
      </w:r>
    </w:p>
    <w:p w14:paraId="66AD825A" w14:textId="77777777" w:rsidR="0029658D" w:rsidRPr="0029658D" w:rsidRDefault="0029658D" w:rsidP="0029658D">
      <w:pPr>
        <w:jc w:val="both"/>
        <w:rPr>
          <w:bCs/>
        </w:rPr>
      </w:pPr>
      <w:r w:rsidRPr="0029658D">
        <w:rPr>
          <w:bCs/>
        </w:rPr>
        <w:t>Ce que vous voulez conservez.</w:t>
      </w:r>
    </w:p>
    <w:p w14:paraId="296E9807" w14:textId="77777777" w:rsidR="0029658D" w:rsidRPr="0029658D" w:rsidRDefault="0029658D" w:rsidP="0029658D"/>
    <w:p w14:paraId="12CB1C83" w14:textId="77777777" w:rsidR="0029658D" w:rsidRPr="0029658D" w:rsidRDefault="0029658D" w:rsidP="0029658D"/>
    <w:p w14:paraId="56FDC285" w14:textId="2127D473" w:rsidR="00E11484" w:rsidRPr="0029658D" w:rsidRDefault="00E11484" w:rsidP="00E11484">
      <w:pPr>
        <w:rPr>
          <w:color w:val="000000"/>
        </w:rPr>
      </w:pPr>
    </w:p>
    <w:sectPr w:rsidR="00E11484" w:rsidRPr="0029658D" w:rsidSect="00E15F86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3155F" w14:textId="77777777" w:rsidR="00FC0B69" w:rsidRDefault="00FC0B69" w:rsidP="00BB6685">
      <w:r>
        <w:separator/>
      </w:r>
    </w:p>
  </w:endnote>
  <w:endnote w:type="continuationSeparator" w:id="0">
    <w:p w14:paraId="21EFDE01" w14:textId="77777777" w:rsidR="00FC0B69" w:rsidRDefault="00FC0B69" w:rsidP="00BB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ACD8F" w14:textId="77777777" w:rsidR="00BB6685" w:rsidRDefault="00BB6685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6200202" w14:textId="77777777" w:rsidR="00BB6685" w:rsidRDefault="00BB66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20D9" w14:textId="77777777" w:rsidR="00FC0B69" w:rsidRDefault="00FC0B69" w:rsidP="00BB6685">
      <w:r>
        <w:separator/>
      </w:r>
    </w:p>
  </w:footnote>
  <w:footnote w:type="continuationSeparator" w:id="0">
    <w:p w14:paraId="451A57A3" w14:textId="77777777" w:rsidR="00FC0B69" w:rsidRDefault="00FC0B69" w:rsidP="00BB6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C18B1"/>
    <w:multiLevelType w:val="hybridMultilevel"/>
    <w:tmpl w:val="02220A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84"/>
    <w:rsid w:val="000C5407"/>
    <w:rsid w:val="001D7A04"/>
    <w:rsid w:val="001E44CB"/>
    <w:rsid w:val="0029658D"/>
    <w:rsid w:val="00346204"/>
    <w:rsid w:val="003D3DB2"/>
    <w:rsid w:val="00417E19"/>
    <w:rsid w:val="0054768F"/>
    <w:rsid w:val="005B43CA"/>
    <w:rsid w:val="00642340"/>
    <w:rsid w:val="00B82AC4"/>
    <w:rsid w:val="00B876A3"/>
    <w:rsid w:val="00BB0032"/>
    <w:rsid w:val="00BB6685"/>
    <w:rsid w:val="00D47A98"/>
    <w:rsid w:val="00E11484"/>
    <w:rsid w:val="00F5723B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6BCC"/>
  <w15:chartTrackingRefBased/>
  <w15:docId w15:val="{6525586E-CC32-724F-91C0-3FE01F59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484"/>
    <w:rPr>
      <w:rFonts w:ascii="Times New Roman" w:eastAsia="Times New Roman" w:hAnsi="Times New Roman" w:cs="Times New Roman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D3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723B"/>
    <w:pPr>
      <w:keepNext/>
      <w:keepLines/>
      <w:spacing w:before="120" w:line="360" w:lineRule="auto"/>
      <w:jc w:val="both"/>
      <w:outlineLvl w:val="1"/>
    </w:pPr>
    <w:rPr>
      <w:rFonts w:asciiTheme="minorHAnsi" w:hAnsiTheme="minorHAnsi"/>
      <w:b/>
      <w:color w:val="000000"/>
      <w:sz w:val="26"/>
      <w:szCs w:val="26"/>
      <w:lang w:val="fr-MA"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723B"/>
    <w:pPr>
      <w:keepNext/>
      <w:keepLines/>
      <w:spacing w:before="120"/>
      <w:jc w:val="both"/>
      <w:outlineLvl w:val="2"/>
    </w:pPr>
    <w:rPr>
      <w:rFonts w:asciiTheme="minorHAnsi" w:hAnsiTheme="minorHAnsi"/>
      <w:b/>
      <w:i/>
      <w:color w:val="000000"/>
      <w:lang w:val="fr-M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sid w:val="00F5723B"/>
    <w:rPr>
      <w:rFonts w:eastAsia="Times New Roman" w:cs="Times New Roman"/>
      <w:b/>
      <w:color w:val="000000"/>
      <w:sz w:val="26"/>
      <w:szCs w:val="26"/>
    </w:rPr>
  </w:style>
  <w:style w:type="character" w:customStyle="1" w:styleId="Titre3Car">
    <w:name w:val="Titre 3 Car"/>
    <w:link w:val="Titre3"/>
    <w:uiPriority w:val="9"/>
    <w:rsid w:val="00F5723B"/>
    <w:rPr>
      <w:rFonts w:eastAsia="Times New Roman" w:cs="Times New Roman"/>
      <w:b/>
      <w:i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3D3D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un-news-full-width">
    <w:name w:val="un-news-full-width"/>
    <w:basedOn w:val="Policepardfaut"/>
    <w:rsid w:val="003D3DB2"/>
  </w:style>
  <w:style w:type="character" w:customStyle="1" w:styleId="date-display-single">
    <w:name w:val="date-display-single"/>
    <w:basedOn w:val="Policepardfaut"/>
    <w:rsid w:val="003D3DB2"/>
  </w:style>
  <w:style w:type="character" w:styleId="Lienhypertexte">
    <w:name w:val="Hyperlink"/>
    <w:basedOn w:val="Policepardfaut"/>
    <w:uiPriority w:val="99"/>
    <w:semiHidden/>
    <w:unhideWhenUsed/>
    <w:rsid w:val="003D3D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3DB2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BB66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B6685"/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BB66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B6685"/>
    <w:rPr>
      <w:rFonts w:ascii="Times New Roman" w:eastAsia="Times New Roman" w:hAnsi="Times New Roman" w:cs="Times New Roman"/>
      <w:lang w:val="fr-FR" w:eastAsia="fr-FR"/>
    </w:rPr>
  </w:style>
  <w:style w:type="paragraph" w:styleId="Paragraphedeliste">
    <w:name w:val="List Paragraph"/>
    <w:basedOn w:val="Normal"/>
    <w:uiPriority w:val="34"/>
    <w:qFormat/>
    <w:rsid w:val="0029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4603">
          <w:marLeft w:val="-180"/>
          <w:marRight w:val="-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1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624916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53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43219">
          <w:marLeft w:val="-180"/>
          <w:marRight w:val="-19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0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916775">
                      <w:marLeft w:val="0"/>
                      <w:marRight w:val="0"/>
                      <w:marTop w:val="336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4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6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7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1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1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454945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maghni</dc:creator>
  <cp:keywords/>
  <dc:description/>
  <cp:lastModifiedBy>hp</cp:lastModifiedBy>
  <cp:revision>3</cp:revision>
  <dcterms:created xsi:type="dcterms:W3CDTF">2022-04-07T22:13:00Z</dcterms:created>
  <dcterms:modified xsi:type="dcterms:W3CDTF">2022-04-07T22:15:00Z</dcterms:modified>
</cp:coreProperties>
</file>