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20AE" w14:textId="1333A8F6" w:rsidR="00963306" w:rsidRDefault="00000000">
      <w:pPr>
        <w:spacing w:after="80"/>
        <w:jc w:val="center"/>
      </w:pPr>
      <w:r>
        <w:rPr>
          <w:rFonts w:ascii="Calibri" w:hAnsi="Calibri"/>
          <w:b/>
          <w:color w:val="000000"/>
          <w:sz w:val="40"/>
        </w:rPr>
        <w:t xml:space="preserve">Hotel Management System Database </w:t>
      </w:r>
      <w:r w:rsidR="00445614">
        <w:rPr>
          <w:rFonts w:ascii="Calibri" w:hAnsi="Calibri"/>
          <w:b/>
          <w:color w:val="000000"/>
          <w:sz w:val="40"/>
        </w:rPr>
        <w:t>Requirements</w:t>
      </w:r>
    </w:p>
    <w:p w14:paraId="0B14E8E5" w14:textId="77777777" w:rsidR="00963306" w:rsidRDefault="00000000">
      <w:pPr>
        <w:keepNext/>
        <w:spacing w:before="240" w:after="120"/>
      </w:pPr>
      <w:r>
        <w:rPr>
          <w:rFonts w:ascii="Calibri" w:hAnsi="Calibri"/>
          <w:b/>
          <w:color w:val="000000"/>
          <w:sz w:val="28"/>
        </w:rPr>
        <w:t>A. Functional Requirements (FR)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0"/>
        <w:gridCol w:w="3165"/>
        <w:gridCol w:w="1583"/>
        <w:gridCol w:w="3452"/>
      </w:tblGrid>
      <w:tr w:rsidR="00963306" w14:paraId="5F2E8683" w14:textId="77777777">
        <w:trPr>
          <w:tblHeader/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4972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735B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Requirement Name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34D6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Category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DA38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Justification</w:t>
            </w:r>
          </w:p>
        </w:tc>
      </w:tr>
      <w:tr w:rsidR="00963306" w14:paraId="0BB836B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2636" w14:textId="5D2736BC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9831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Guest Profile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80F0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8208" w14:textId="6CB50621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Store personal data for identification</w:t>
            </w:r>
          </w:p>
        </w:tc>
      </w:tr>
      <w:tr w:rsidR="00963306" w14:paraId="1A3FC9DA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BABC" w14:textId="70F1DF78" w:rsidR="00963306" w:rsidRDefault="00445614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973C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Room Inventory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C9F1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E0AA" w14:textId="77B923DC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Maintain accurate room numbers, types, pricing, and real-time availability status</w:t>
            </w:r>
          </w:p>
        </w:tc>
      </w:tr>
      <w:tr w:rsidR="00963306" w14:paraId="5BDB34D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7FD9" w14:textId="61CAF5BE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5E87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Reservation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51D0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5A32" w14:textId="14A1A323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Handle booking dates, room allocation, and booking statuses to prevent double-booking</w:t>
            </w:r>
          </w:p>
        </w:tc>
      </w:tr>
      <w:tr w:rsidR="00963306" w14:paraId="1B4949C9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D024" w14:textId="40985BFC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9DFE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Guest Check-in Processing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D37E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67C8" w14:textId="5D18F4FC" w:rsidR="00963306" w:rsidRPr="00751E61" w:rsidRDefault="00000000" w:rsidP="00751E61">
            <w:pPr>
              <w:spacing w:after="0"/>
              <w:rPr>
                <w:rFonts w:ascii="Calibri" w:hAnsi="Calibri"/>
                <w:color w:val="000000"/>
                <w:sz w:val="19"/>
              </w:rPr>
            </w:pPr>
            <w:r>
              <w:rPr>
                <w:rFonts w:ascii="Calibri" w:hAnsi="Calibri"/>
                <w:color w:val="000000"/>
                <w:sz w:val="19"/>
              </w:rPr>
              <w:t>Transition reservations into active stays, assign rooms, and record check-in</w:t>
            </w:r>
            <w:r w:rsidR="00751E61">
              <w:rPr>
                <w:rFonts w:ascii="Calibri" w:hAnsi="Calibri"/>
                <w:color w:val="000000"/>
                <w:sz w:val="19"/>
              </w:rPr>
              <w:t xml:space="preserve"> dates</w:t>
            </w:r>
          </w:p>
        </w:tc>
      </w:tr>
      <w:tr w:rsidR="00963306" w14:paraId="5628043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6D99" w14:textId="6C9674D0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6EA8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Guest Check-out Processing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0855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94E5" w14:textId="4C36604B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Release assigned rooms, record check-out times</w:t>
            </w:r>
          </w:p>
        </w:tc>
      </w:tr>
      <w:tr w:rsidR="00963306" w14:paraId="099BC4AD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5321" w14:textId="02AFD10B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F0F4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Billing &amp; Invoice Generation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A3EC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6210" w14:textId="7B7C7959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Calculate stay charges, taxes, and service fees while tracking payment status</w:t>
            </w:r>
          </w:p>
        </w:tc>
      </w:tr>
      <w:tr w:rsidR="00963306" w14:paraId="5D23EACE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4D18D" w14:textId="066FE452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7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EA9B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Employee Record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3B16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7A1B9" w14:textId="7ACE9C32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Maintain staff profiles, organizational roles, and salary details</w:t>
            </w:r>
          </w:p>
        </w:tc>
      </w:tr>
      <w:tr w:rsidR="00963306" w14:paraId="7927BB9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CE4E" w14:textId="5EB676D5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8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6EA3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Room Type Cataloging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370F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1E1A" w14:textId="3D71E414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Define room categories and set standard base </w:t>
            </w:r>
            <w:r w:rsidR="00751E61">
              <w:rPr>
                <w:rFonts w:ascii="Calibri" w:hAnsi="Calibri"/>
                <w:color w:val="000000"/>
                <w:sz w:val="19"/>
              </w:rPr>
              <w:t>prices</w:t>
            </w:r>
          </w:p>
        </w:tc>
      </w:tr>
      <w:tr w:rsidR="00963306" w14:paraId="56069F4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4CBB" w14:textId="444FA7A8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9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5B8D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Department Organization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2437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0C59" w14:textId="5547B44C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Organize hotel operational divisions such as Front Desk, Housekeeping, and Maintenance</w:t>
            </w:r>
          </w:p>
        </w:tc>
      </w:tr>
      <w:tr w:rsidR="00963306" w14:paraId="60238EC1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44AD" w14:textId="3AB1C1D4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10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9189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Additional Services Cataloging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3C2B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F9CA" w14:textId="79643B54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Maintain a catalog of optional hotel services such as </w:t>
            </w:r>
            <w:r w:rsidR="00751E61">
              <w:rPr>
                <w:rFonts w:ascii="Calibri" w:hAnsi="Calibri"/>
                <w:color w:val="000000"/>
                <w:sz w:val="19"/>
              </w:rPr>
              <w:t>gym</w:t>
            </w:r>
            <w:r>
              <w:rPr>
                <w:rFonts w:ascii="Calibri" w:hAnsi="Calibri"/>
                <w:color w:val="000000"/>
                <w:sz w:val="19"/>
              </w:rPr>
              <w:t>, laundry, and dining.</w:t>
            </w:r>
          </w:p>
        </w:tc>
      </w:tr>
      <w:tr w:rsidR="00963306" w14:paraId="049D3BE4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60D2" w14:textId="41FC6712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11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48E8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Service Consumption Tracking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C659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048B" w14:textId="15450C2A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Link extra service usage charges directly to specific guest stay invoices</w:t>
            </w:r>
          </w:p>
        </w:tc>
      </w:tr>
      <w:tr w:rsidR="00963306" w14:paraId="24B705B8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42D1" w14:textId="1E9C6D3B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12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30D1D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Housekeeping Task Assignment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AEC6C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CD1BC" w14:textId="14F06A79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Manage room cleaning status updates and assign housekeeping tasks to staff</w:t>
            </w:r>
          </w:p>
        </w:tc>
      </w:tr>
      <w:tr w:rsidR="00963306" w14:paraId="03C46894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33764" w14:textId="000527CD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13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BF1D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Promotional Code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6F76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D6FC" w14:textId="663154CF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Store discount codes, percentage discounts, and valid date ranges for promotions</w:t>
            </w:r>
          </w:p>
        </w:tc>
      </w:tr>
      <w:tr w:rsidR="00963306" w14:paraId="13D94332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C9FE1" w14:textId="10721EFA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14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315D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Staff Shift Scheduling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8039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D078" w14:textId="61A4CD04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Manage</w:t>
            </w:r>
            <w:r w:rsidR="00751E61">
              <w:rPr>
                <w:rFonts w:ascii="Calibri" w:hAnsi="Calibri"/>
                <w:color w:val="000000"/>
                <w:sz w:val="19"/>
              </w:rPr>
              <w:t xml:space="preserve"> </w:t>
            </w:r>
            <w:r>
              <w:rPr>
                <w:rFonts w:ascii="Calibri" w:hAnsi="Calibri"/>
                <w:color w:val="000000"/>
                <w:sz w:val="19"/>
              </w:rPr>
              <w:t xml:space="preserve">working hour shifts </w:t>
            </w:r>
          </w:p>
        </w:tc>
      </w:tr>
      <w:tr w:rsidR="00963306" w14:paraId="4600F0A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801A" w14:textId="69874F3E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15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1BFE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Room Amenity Tracking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C21A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4FB0" w14:textId="01B97141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Associate specific features like Wi-Fi</w:t>
            </w:r>
            <w:r w:rsidR="00751E61">
              <w:rPr>
                <w:rFonts w:ascii="Calibri" w:hAnsi="Calibri"/>
                <w:color w:val="000000"/>
                <w:sz w:val="19"/>
              </w:rPr>
              <w:t xml:space="preserve"> and</w:t>
            </w:r>
            <w:r>
              <w:rPr>
                <w:rFonts w:ascii="Calibri" w:hAnsi="Calibri"/>
                <w:color w:val="000000"/>
                <w:sz w:val="19"/>
              </w:rPr>
              <w:t xml:space="preserve"> AC</w:t>
            </w:r>
            <w:r w:rsidR="00751E61">
              <w:rPr>
                <w:rFonts w:ascii="Calibri" w:hAnsi="Calibri"/>
                <w:color w:val="000000"/>
                <w:sz w:val="19"/>
              </w:rPr>
              <w:t xml:space="preserve"> </w:t>
            </w:r>
            <w:r>
              <w:rPr>
                <w:rFonts w:ascii="Calibri" w:hAnsi="Calibri"/>
                <w:color w:val="000000"/>
                <w:sz w:val="19"/>
              </w:rPr>
              <w:t>with room types</w:t>
            </w:r>
          </w:p>
        </w:tc>
      </w:tr>
      <w:tr w:rsidR="00963306" w14:paraId="0520E460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D93E" w14:textId="105E502F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16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E26F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Guest Feedback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9E09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6D5A" w14:textId="58B0ADC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Collect and store guest ratings and reviews for quality assurance</w:t>
            </w:r>
          </w:p>
        </w:tc>
      </w:tr>
      <w:tr w:rsidR="00963306" w14:paraId="415B61C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DFB6" w14:textId="102962D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lastRenderedPageBreak/>
              <w:t>17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22BB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Corporate Account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4311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A291" w14:textId="78960C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Handle B2B corporate profiles and contracts</w:t>
            </w:r>
          </w:p>
        </w:tc>
      </w:tr>
      <w:tr w:rsidR="00963306" w14:paraId="11FF86DB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E59C" w14:textId="43245C11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18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7519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Loyalty Program Management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41B6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9FE2" w14:textId="2D5694F1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Track customer reward points</w:t>
            </w:r>
            <w:r w:rsidR="004D2CD5">
              <w:rPr>
                <w:rFonts w:ascii="Calibri" w:hAnsi="Calibri"/>
                <w:color w:val="000000"/>
                <w:sz w:val="19"/>
              </w:rPr>
              <w:t xml:space="preserve"> </w:t>
            </w:r>
            <w:r>
              <w:rPr>
                <w:rFonts w:ascii="Calibri" w:hAnsi="Calibri"/>
                <w:color w:val="000000"/>
                <w:sz w:val="19"/>
              </w:rPr>
              <w:t>and points redemption histories.</w:t>
            </w:r>
          </w:p>
        </w:tc>
      </w:tr>
      <w:tr w:rsidR="00963306" w14:paraId="5D7B6752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4CAA" w14:textId="15825E4A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19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C5B7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Parking Space Allocation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BA8B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6820" w14:textId="6D9CB35F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Assign and manage parking slot reservations for registered guests with vehicles</w:t>
            </w:r>
          </w:p>
        </w:tc>
      </w:tr>
      <w:tr w:rsidR="00963306" w14:paraId="7A2441D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8A81" w14:textId="64ED2C7A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20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6F47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Lost and Found Tracking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A64C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9199" w14:textId="2F9A2AD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Log misplaced guest items, reporting locations, and recovery status</w:t>
            </w:r>
          </w:p>
        </w:tc>
      </w:tr>
      <w:tr w:rsidR="00963306" w14:paraId="61ACF358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DC33" w14:textId="4415DBFB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21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7D8C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Maintenance Ticket Tracking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48B7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5AB0" w14:textId="486A402A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Record facility repairs, maintenance requests, and room work orders</w:t>
            </w:r>
          </w:p>
        </w:tc>
      </w:tr>
      <w:tr w:rsidR="00963306" w14:paraId="2035A5A9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55E7" w14:textId="18C18384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22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C5E13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Event Space Booking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F2F7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D582" w14:textId="2F2C5EBB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Reserve conference halls and event spaces for corporate or private functions</w:t>
            </w:r>
          </w:p>
        </w:tc>
      </w:tr>
      <w:tr w:rsidR="00963306" w14:paraId="41DCC23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F82C" w14:textId="485B5BCE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23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772B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Multi-Currency Conversion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7586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Won't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8BC4" w14:textId="584B1BDA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Handle real-time currency exchange rates during payment</w:t>
            </w:r>
          </w:p>
        </w:tc>
      </w:tr>
      <w:tr w:rsidR="00963306" w14:paraId="46A7F67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43E14" w14:textId="1756928E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24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6DA5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Electronic Keycard Integration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0765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Won't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66DD" w14:textId="29C091F9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Directly synchronize with physical RFID door lock hardware</w:t>
            </w:r>
          </w:p>
        </w:tc>
      </w:tr>
      <w:tr w:rsidR="00963306" w14:paraId="59AC812F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0654" w14:textId="7A198621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25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88DB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Automated Predictive Analytics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DFD9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Won't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5AB4" w14:textId="105F1533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Forecast future booking trends using machine learning</w:t>
            </w:r>
          </w:p>
        </w:tc>
      </w:tr>
    </w:tbl>
    <w:p w14:paraId="49E4C117" w14:textId="77777777" w:rsidR="00963306" w:rsidRDefault="00963306"/>
    <w:p w14:paraId="6784B040" w14:textId="77777777" w:rsidR="00445614" w:rsidRDefault="00445614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659B6E59" w14:textId="77777777" w:rsidR="00445614" w:rsidRDefault="00445614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7589F643" w14:textId="77777777" w:rsidR="00445614" w:rsidRDefault="00445614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3854B2ED" w14:textId="77777777" w:rsidR="00445614" w:rsidRDefault="00445614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2F10E861" w14:textId="77777777" w:rsidR="004D2CD5" w:rsidRDefault="004D2CD5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0CF527EC" w14:textId="77777777" w:rsidR="004D2CD5" w:rsidRDefault="004D2CD5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633A9F8F" w14:textId="77777777" w:rsidR="004D2CD5" w:rsidRDefault="004D2CD5">
      <w:pPr>
        <w:keepNext/>
        <w:spacing w:before="280" w:after="120"/>
        <w:rPr>
          <w:rFonts w:ascii="Calibri" w:hAnsi="Calibri"/>
          <w:b/>
          <w:color w:val="000000"/>
          <w:sz w:val="28"/>
        </w:rPr>
      </w:pPr>
    </w:p>
    <w:p w14:paraId="67D0611A" w14:textId="492555AD" w:rsidR="00963306" w:rsidRDefault="00000000"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B. Non-Functional Requirements (NFR)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0"/>
        <w:gridCol w:w="3165"/>
        <w:gridCol w:w="1583"/>
        <w:gridCol w:w="3452"/>
      </w:tblGrid>
      <w:tr w:rsidR="00963306" w14:paraId="2D65D666" w14:textId="77777777">
        <w:trPr>
          <w:tblHeader/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02CE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62F1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Requirement Name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83AD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Category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72AA" w14:textId="77777777" w:rsidR="00963306" w:rsidRDefault="00000000" w:rsidP="00445614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Justification</w:t>
            </w:r>
          </w:p>
        </w:tc>
      </w:tr>
      <w:tr w:rsidR="00963306" w14:paraId="6EFF59AE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DD73" w14:textId="55B9E2A2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48D1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 Security &amp; Encryption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02AB4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1EC0" w14:textId="77AEF68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Protect sensitive </w:t>
            </w:r>
            <w:r w:rsidR="00445614">
              <w:rPr>
                <w:rFonts w:ascii="Calibri" w:hAnsi="Calibri"/>
                <w:color w:val="000000"/>
                <w:sz w:val="19"/>
              </w:rPr>
              <w:t>data</w:t>
            </w:r>
          </w:p>
        </w:tc>
      </w:tr>
      <w:tr w:rsidR="00963306" w14:paraId="2F925EA0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4F50" w14:textId="60000B3D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8781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System Performance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38BA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21BF" w14:textId="02340896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Ensure fast response times for check-in</w:t>
            </w:r>
            <w:r w:rsidR="00445614">
              <w:rPr>
                <w:rFonts w:ascii="Calibri" w:hAnsi="Calibri"/>
                <w:color w:val="000000"/>
                <w:sz w:val="19"/>
              </w:rPr>
              <w:t xml:space="preserve">/check-out </w:t>
            </w:r>
          </w:p>
        </w:tc>
      </w:tr>
      <w:tr w:rsidR="00963306" w14:paraId="76608D0A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E97B" w14:textId="726D4B0E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E6DA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High Availability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2ADC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28E5" w14:textId="57333E8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Maintain </w:t>
            </w:r>
            <w:r w:rsidR="00445614">
              <w:rPr>
                <w:rFonts w:ascii="Calibri" w:hAnsi="Calibri"/>
                <w:color w:val="000000"/>
                <w:sz w:val="19"/>
              </w:rPr>
              <w:t xml:space="preserve">a good </w:t>
            </w:r>
            <w:r>
              <w:rPr>
                <w:rFonts w:ascii="Calibri" w:hAnsi="Calibri"/>
                <w:color w:val="000000"/>
                <w:sz w:val="19"/>
              </w:rPr>
              <w:t xml:space="preserve">system uptime </w:t>
            </w:r>
          </w:p>
        </w:tc>
      </w:tr>
      <w:tr w:rsidR="00963306" w14:paraId="3ED7D771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AD25" w14:textId="6E04E9AD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4FAB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Role-Based Access Control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03E7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Must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71EA" w14:textId="264CA5D8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Restrict database actions based on employee roles and permissions</w:t>
            </w:r>
          </w:p>
        </w:tc>
      </w:tr>
      <w:tr w:rsidR="00963306" w14:paraId="216673B6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D96F" w14:textId="54D0664B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7580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Scalability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AB34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E5E6" w14:textId="1328FBB2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Handle peak seasonal holiday booking</w:t>
            </w:r>
            <w:r w:rsidR="00445614">
              <w:rPr>
                <w:rFonts w:ascii="Calibri" w:hAnsi="Calibri"/>
                <w:color w:val="000000"/>
                <w:sz w:val="19"/>
              </w:rPr>
              <w:t xml:space="preserve"> </w:t>
            </w:r>
            <w:r>
              <w:rPr>
                <w:rFonts w:ascii="Calibri" w:hAnsi="Calibri"/>
                <w:color w:val="000000"/>
                <w:sz w:val="19"/>
              </w:rPr>
              <w:t>without lagging</w:t>
            </w:r>
            <w:r w:rsidR="00445614">
              <w:rPr>
                <w:rFonts w:ascii="Calibri" w:hAnsi="Calibri"/>
                <w:color w:val="000000"/>
                <w:sz w:val="19"/>
              </w:rPr>
              <w:t xml:space="preserve"> or crashing</w:t>
            </w:r>
          </w:p>
        </w:tc>
      </w:tr>
      <w:tr w:rsidR="00963306" w14:paraId="56A608B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C7B5" w14:textId="6A76BE2A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6C9C" w14:textId="14894A8E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Backup 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47E8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61B5" w14:textId="36639A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Automate daily backups to prevent data loss</w:t>
            </w:r>
          </w:p>
        </w:tc>
      </w:tr>
      <w:tr w:rsidR="00963306" w14:paraId="08240F4C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7E8F" w14:textId="63C9C080" w:rsidR="00963306" w:rsidRDefault="00751E61" w:rsidP="00445614">
            <w:pPr>
              <w:spacing w:after="0"/>
              <w:jc w:val="center"/>
            </w:pPr>
            <w:r>
              <w:t>7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2AEF" w14:textId="777777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Compliance Standards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DBF" w14:textId="77777777" w:rsidR="00963306" w:rsidRDefault="00000000" w:rsidP="00445614"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Should Have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6A05" w14:textId="63F2AA77" w:rsidR="0096330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Meet privacy regulations </w:t>
            </w:r>
          </w:p>
        </w:tc>
      </w:tr>
    </w:tbl>
    <w:p w14:paraId="6A6B830A" w14:textId="77777777" w:rsidR="00C77F82" w:rsidRDefault="00C77F82"/>
    <w:sectPr w:rsidR="00C77F8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F3D5" w14:textId="77777777" w:rsidR="00C77F82" w:rsidRDefault="00C77F82" w:rsidP="00445614">
      <w:pPr>
        <w:spacing w:after="0" w:line="240" w:lineRule="auto"/>
      </w:pPr>
      <w:r>
        <w:separator/>
      </w:r>
    </w:p>
  </w:endnote>
  <w:endnote w:type="continuationSeparator" w:id="0">
    <w:p w14:paraId="52998593" w14:textId="77777777" w:rsidR="00C77F82" w:rsidRDefault="00C77F82" w:rsidP="0044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6955" w14:textId="77777777" w:rsidR="00C77F82" w:rsidRDefault="00C77F82" w:rsidP="00445614">
      <w:pPr>
        <w:spacing w:after="0" w:line="240" w:lineRule="auto"/>
      </w:pPr>
      <w:r>
        <w:separator/>
      </w:r>
    </w:p>
  </w:footnote>
  <w:footnote w:type="continuationSeparator" w:id="0">
    <w:p w14:paraId="2AC91C75" w14:textId="77777777" w:rsidR="00C77F82" w:rsidRDefault="00C77F82" w:rsidP="00445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0634" w14:textId="528F7DD1" w:rsidR="00445614" w:rsidRDefault="00445614">
    <w:pPr>
      <w:pStyle w:val="Header"/>
    </w:pPr>
    <w:r>
      <w:t>Hamza Shennawy 202302699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015816">
    <w:abstractNumId w:val="8"/>
  </w:num>
  <w:num w:numId="2" w16cid:durableId="1961955513">
    <w:abstractNumId w:val="6"/>
  </w:num>
  <w:num w:numId="3" w16cid:durableId="1849950889">
    <w:abstractNumId w:val="5"/>
  </w:num>
  <w:num w:numId="4" w16cid:durableId="667026500">
    <w:abstractNumId w:val="4"/>
  </w:num>
  <w:num w:numId="5" w16cid:durableId="260575584">
    <w:abstractNumId w:val="7"/>
  </w:num>
  <w:num w:numId="6" w16cid:durableId="1101536693">
    <w:abstractNumId w:val="3"/>
  </w:num>
  <w:num w:numId="7" w16cid:durableId="885871726">
    <w:abstractNumId w:val="2"/>
  </w:num>
  <w:num w:numId="8" w16cid:durableId="1850949841">
    <w:abstractNumId w:val="1"/>
  </w:num>
  <w:num w:numId="9" w16cid:durableId="129636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614"/>
    <w:rsid w:val="004704CC"/>
    <w:rsid w:val="004D2CD5"/>
    <w:rsid w:val="00751E61"/>
    <w:rsid w:val="00963306"/>
    <w:rsid w:val="00AA1D8D"/>
    <w:rsid w:val="00B47730"/>
    <w:rsid w:val="00C77F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4D5E1"/>
  <w14:defaultImageDpi w14:val="300"/>
  <w15:docId w15:val="{680C0424-0212-456C-9841-11EA7AA9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Sherif Mohamed Mohamed</cp:lastModifiedBy>
  <cp:revision>2</cp:revision>
  <dcterms:created xsi:type="dcterms:W3CDTF">2026-10-12T17:23:00Z</dcterms:created>
  <dcterms:modified xsi:type="dcterms:W3CDTF">2026-10-12T17:23:00Z</dcterms:modified>
  <cp:category/>
</cp:coreProperties>
</file>