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jc w:val="center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drawing>
          <wp:anchor distT="0" distB="0" distL="114300" distR="114300" simplePos="0" relativeHeight="251663360" behindDoc="0" locked="0" layoutInCell="1" allowOverlap="1" wp14:anchorId="52385C0F" wp14:editId="57308C2E">
            <wp:simplePos x="0" y="0"/>
            <wp:positionH relativeFrom="column">
              <wp:posOffset>4730750</wp:posOffset>
            </wp:positionH>
            <wp:positionV relativeFrom="paragraph">
              <wp:posOffset>-180975</wp:posOffset>
            </wp:positionV>
            <wp:extent cx="1175385" cy="1669415"/>
            <wp:effectExtent l="19050" t="19050" r="5715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MERA_20151114_17343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4" t="3872" r="6192" b="4516"/>
                    <a:stretch/>
                  </pic:blipFill>
                  <pic:spPr bwMode="auto">
                    <a:xfrm>
                      <a:off x="0" y="0"/>
                      <a:ext cx="1175385" cy="1669415"/>
                    </a:xfrm>
                    <a:prstGeom prst="rect">
                      <a:avLst/>
                    </a:prstGeom>
                    <a:ln w="635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cs="Times New Roman" w:hAnsi="Times New Roman"/>
          <w:b/>
          <w:sz w:val="24"/>
        </w:rPr>
        <w:t>SIVASAKTHI D/O GANESAN</w:t>
      </w:r>
    </w:p>
    <w:p>
      <w:pPr>
        <w:spacing w:after="0" w:line="240" w:lineRule="auto"/>
        <w:jc w:val="center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No 507</w:t>
      </w:r>
      <w:r>
        <w:rPr>
          <w:rFonts w:ascii="Times New Roman" w:cs="Times New Roman" w:hAnsi="Times New Roman"/>
          <w:sz w:val="24"/>
        </w:rPr>
        <w:t>, Jalan</w:t>
      </w:r>
      <w:r>
        <w:rPr>
          <w:rFonts w:ascii="Times New Roman" w:cs="Times New Roman" w:hAnsi="Times New Roman"/>
          <w:sz w:val="24"/>
        </w:rPr>
        <w:t xml:space="preserve"> Taman Pertama 12</w:t>
      </w:r>
    </w:p>
    <w:p>
      <w:pPr>
        <w:spacing w:after="0" w:line="240" w:lineRule="auto"/>
        <w:jc w:val="center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Taman Pertama</w:t>
      </w:r>
      <w:r>
        <w:rPr>
          <w:rFonts w:ascii="Times New Roman" w:cs="Times New Roman" w:hAnsi="Times New Roman"/>
          <w:sz w:val="24"/>
        </w:rPr>
        <w:t>, Aulong</w:t>
      </w:r>
      <w:r>
        <w:rPr>
          <w:rFonts w:ascii="Times New Roman" w:cs="Times New Roman" w:hAnsi="Times New Roman"/>
          <w:sz w:val="24"/>
        </w:rPr>
        <w:t>,</w:t>
      </w:r>
    </w:p>
    <w:p>
      <w:pPr>
        <w:spacing w:after="0" w:line="240" w:lineRule="auto"/>
        <w:jc w:val="center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34000</w:t>
      </w:r>
      <w:r>
        <w:rPr>
          <w:rFonts w:ascii="Times New Roman" w:cs="Times New Roman" w:hAnsi="Times New Roman"/>
          <w:sz w:val="24"/>
        </w:rPr>
        <w:t>, Taiping.</w:t>
      </w:r>
    </w:p>
    <w:p>
      <w:pPr>
        <w:spacing w:after="0" w:line="240" w:lineRule="auto"/>
        <w:jc w:val="center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Perak</w:t>
      </w:r>
      <w:r>
        <w:rPr>
          <w:rFonts w:ascii="Times New Roman" w:cs="Times New Roman" w:hAnsi="Times New Roman"/>
          <w:sz w:val="24"/>
        </w:rPr>
        <w:t xml:space="preserve"> Darul Ridzuan.</w:t>
      </w:r>
    </w:p>
    <w:p>
      <w:pPr>
        <w:spacing w:after="0" w:line="240" w:lineRule="auto"/>
        <w:jc w:val="center"/>
        <w:rPr/>
      </w:pPr>
      <w:r>
        <w:rPr>
          <w:rFonts w:ascii="Times New Roman" w:cs="Times New Roman" w:hAnsi="Times New Roman"/>
          <w:sz w:val="24"/>
        </w:rPr>
        <w:t xml:space="preserve">Contact </w:t>
      </w:r>
      <w:r>
        <w:rPr>
          <w:rFonts w:ascii="Times New Roman" w:cs="Times New Roman" w:hAnsi="Times New Roman"/>
          <w:sz w:val="24"/>
        </w:rPr>
        <w:t>No:</w:t>
      </w:r>
      <w:r>
        <w:rPr>
          <w:rFonts w:ascii="Times New Roman" w:cs="Times New Roman" w:hAnsi="Times New Roman"/>
          <w:sz w:val="24"/>
        </w:rPr>
        <w:t xml:space="preserve"> 016-593362</w:t>
      </w:r>
    </w:p>
    <w:p>
      <w:pPr>
        <w:spacing w:after="0" w:line="240" w:lineRule="auto"/>
        <w:rPr>
          <w:rStyle w:val="Hyperlink"/>
          <w:rFonts w:ascii="Times New Roman" w:cs="Times New Roman" w:hAnsi="Times New Roman"/>
          <w:sz w:val="24"/>
        </w:rPr>
      </w:pPr>
      <w:r>
        <w:t xml:space="preserve">                                     </w:t>
      </w:r>
      <w:r>
        <w:t xml:space="preserve">Email </w:t>
      </w:r>
      <w:r>
        <w:t>Address:</w:t>
      </w:r>
      <w:r>
        <w:t xml:space="preserve"> </w:t>
      </w:r>
      <w:r>
        <w:fldChar w:fldCharType="begin"/>
      </w:r>
      <w:r>
        <w:instrText xml:space="preserve">HYPERLINK "mailto:siva12_12@yahoo.com" 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4"/>
        </w:rPr>
        <w:t>siva12_12@yahoo.com</w:t>
      </w:r>
      <w:r>
        <w:fldChar w:fldCharType="end"/>
      </w:r>
    </w:p>
    <w:p>
      <w:pPr>
        <w:spacing w:after="0" w:line="240" w:lineRule="auto"/>
        <w:rPr/>
      </w:pPr>
    </w:p>
    <w:p>
      <w:pPr>
        <w:spacing w:line="240" w:lineRule="auto"/>
        <w:rPr>
          <w:rFonts w:ascii="Times New Roman" w:cs="Times New Roman" w:hAnsi="Times New Roman"/>
          <w:sz w:val="24"/>
        </w:rPr>
      </w:pPr>
    </w:p>
    <w:tbl>
      <w:tblPr>
        <w:tblStyle w:val="LightShading"/>
        <w:tblW w:w="5000" w:type="pct"/>
        <w:tblLook w:val="0000"/>
      </w:tblPr>
      <w:tblGrid>
        <w:gridCol w:w="5000"/>
      </w:tblGrid>
      <w:tr>
        <w:trPr>
          <w:cnfStyle w:val="000000100000"/>
          <w:trHeight w:val="394"/>
        </w:trPr>
        <w:tc>
          <w:tcPr>
            <w:cnfStyle w:val="000010100000"/>
            <w:tcW w:w="5000" w:type="pct"/>
            <w:gridSpan w:val="1"/>
          </w:tcPr>
          <w:p>
            <w:pPr>
              <w:spacing w:after="200"/>
              <w:ind w:left="187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PERSONAL PARTICULARS:</w:t>
            </w:r>
          </w:p>
        </w:tc>
      </w:tr>
    </w:tbl>
    <w:p>
      <w:pPr>
        <w:spacing w:line="240" w:lineRule="auto"/>
        <w:rPr>
          <w:rFonts w:ascii="Times New Roman" w:cs="Times New Roman" w:hAnsi="Times New Roman"/>
          <w:b/>
          <w:sz w:val="24"/>
        </w:rPr>
      </w:pPr>
    </w:p>
    <w:p>
      <w:pPr>
        <w:spacing w:after="0" w:line="24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Age</w:t>
      </w:r>
      <w:r>
        <w:rPr>
          <w:rFonts w:ascii="Times New Roman" w:cs="Times New Roman" w:hAnsi="Times New Roman"/>
          <w:sz w:val="24"/>
        </w:rPr>
        <w:t xml:space="preserve">     </w:t>
      </w:r>
      <w:r>
        <w:rPr>
          <w:rFonts w:ascii="Times New Roman" w:cs="Times New Roman" w:hAnsi="Times New Roman"/>
          <w:sz w:val="24"/>
        </w:rPr>
        <w:t xml:space="preserve">              </w:t>
      </w:r>
      <w:r>
        <w:rPr>
          <w:rFonts w:ascii="Times New Roman" w:cs="Times New Roman" w:hAnsi="Times New Roman"/>
          <w:sz w:val="24"/>
        </w:rPr>
        <w:t xml:space="preserve">  </w:t>
      </w:r>
      <w:r>
        <w:rPr>
          <w:rFonts w:ascii="Times New Roman" w:cs="Times New Roman" w:hAnsi="Times New Roman"/>
          <w:sz w:val="24"/>
        </w:rPr>
        <w:t xml:space="preserve">: 22 years                                                                                    </w:t>
      </w:r>
    </w:p>
    <w:p>
      <w:pPr>
        <w:spacing w:after="0" w:line="24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Nationality</w:t>
      </w:r>
      <w:r>
        <w:rPr>
          <w:rFonts w:ascii="Times New Roman" w:cs="Times New Roman" w:hAnsi="Times New Roman"/>
          <w:sz w:val="24"/>
        </w:rPr>
        <w:t xml:space="preserve">      </w:t>
      </w:r>
      <w:r>
        <w:rPr>
          <w:rFonts w:ascii="Times New Roman" w:cs="Times New Roman" w:hAnsi="Times New Roman"/>
          <w:sz w:val="24"/>
        </w:rPr>
        <w:t xml:space="preserve">  : Malaysian</w:t>
      </w:r>
    </w:p>
    <w:p>
      <w:pPr>
        <w:spacing w:after="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Date </w:t>
      </w:r>
      <w:r>
        <w:rPr>
          <w:rFonts w:ascii="Times New Roman" w:cs="Times New Roman" w:hAnsi="Times New Roman"/>
          <w:sz w:val="24"/>
        </w:rPr>
        <w:t>of Birth</w:t>
      </w:r>
      <w:r>
        <w:rPr>
          <w:rFonts w:ascii="Times New Roman" w:cs="Times New Roman" w:hAnsi="Times New Roman"/>
          <w:sz w:val="24"/>
        </w:rPr>
        <w:t xml:space="preserve">     </w:t>
      </w:r>
      <w:r>
        <w:rPr>
          <w:rFonts w:ascii="Times New Roman" w:cs="Times New Roman" w:hAnsi="Times New Roman"/>
          <w:sz w:val="24"/>
        </w:rPr>
        <w:t>: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12 D</w:t>
      </w:r>
      <w:r>
        <w:rPr>
          <w:rFonts w:ascii="Times New Roman" w:cs="Times New Roman" w:hAnsi="Times New Roman"/>
          <w:sz w:val="24"/>
        </w:rPr>
        <w:t>ecember 1994</w:t>
      </w:r>
    </w:p>
    <w:p>
      <w:pPr>
        <w:spacing w:after="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Gender        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   : Female</w:t>
      </w:r>
    </w:p>
    <w:p>
      <w:pPr>
        <w:spacing w:after="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I/C Number      : 941212-08-6016</w:t>
      </w:r>
    </w:p>
    <w:p>
      <w:pPr>
        <w:spacing w:line="240" w:lineRule="auto"/>
        <w:rPr>
          <w:rFonts w:ascii="Times New Roman" w:cs="Times New Roman" w:hAnsi="Times New Roman"/>
          <w:sz w:val="24"/>
        </w:rPr>
      </w:pPr>
    </w:p>
    <w:tbl>
      <w:tblPr>
        <w:tblStyle w:val="LightShading"/>
        <w:tblW w:w="0" w:type="auto"/>
        <w:tblLook w:val="0000"/>
      </w:tblPr>
      <w:tblGrid>
        <w:gridCol w:w="9463"/>
      </w:tblGrid>
      <w:tr>
        <w:trPr>
          <w:cnfStyle w:val="000000100000"/>
          <w:trHeight w:val="367"/>
        </w:trPr>
        <w:tc>
          <w:tcPr>
            <w:cnfStyle w:val="000010100000"/>
            <w:tcW w:w="9463" w:type="dxa"/>
            <w:gridSpan w:val="1"/>
          </w:tcPr>
          <w:p>
            <w:pPr>
              <w:spacing w:after="20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EDUCATION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BACKGROUND : </w:t>
            </w:r>
          </w:p>
        </w:tc>
      </w:tr>
    </w:tbl>
    <w:p>
      <w:pPr>
        <w:spacing w:line="240" w:lineRule="auto"/>
        <w:rPr>
          <w:rFonts w:ascii="Times New Roman" w:cs="Times New Roman" w:hAnsi="Times New Roman"/>
          <w:sz w:val="24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Diploma </w:t>
      </w:r>
      <w:r>
        <w:rPr>
          <w:rFonts w:ascii="Times New Roman" w:cs="Times New Roman" w:hAnsi="Times New Roman"/>
          <w:b/>
          <w:sz w:val="24"/>
        </w:rPr>
        <w:t>in</w:t>
      </w:r>
      <w:r>
        <w:rPr>
          <w:rFonts w:ascii="Times New Roman" w:cs="Times New Roman" w:hAnsi="Times New Roman"/>
          <w:b/>
          <w:sz w:val="24"/>
        </w:rPr>
        <w:t xml:space="preserve"> Finance </w:t>
      </w:r>
      <w:r>
        <w:rPr>
          <w:rFonts w:ascii="Times New Roman" w:cs="Times New Roman" w:hAnsi="Times New Roman"/>
          <w:b/>
          <w:sz w:val="24"/>
        </w:rPr>
        <w:t>and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 xml:space="preserve">Banking </w:t>
      </w:r>
      <w:r>
        <w:rPr>
          <w:rFonts w:ascii="Times New Roman" w:cs="Times New Roman" w:hAnsi="Times New Roman"/>
          <w:b/>
          <w:sz w:val="24"/>
        </w:rPr>
        <w:t>(</w:t>
      </w:r>
      <w:r>
        <w:rPr>
          <w:rFonts w:ascii="Times New Roman" w:cs="Times New Roman" w:hAnsi="Times New Roman"/>
          <w:b/>
          <w:sz w:val="24"/>
        </w:rPr>
        <w:t>December</w:t>
      </w:r>
      <w:r>
        <w:rPr>
          <w:rFonts w:ascii="Times New Roman" w:cs="Times New Roman" w:hAnsi="Times New Roman"/>
          <w:b/>
          <w:sz w:val="24"/>
        </w:rPr>
        <w:t xml:space="preserve"> 2012 –December </w:t>
      </w:r>
      <w:r>
        <w:rPr>
          <w:rFonts w:ascii="Times New Roman" w:cs="Times New Roman" w:hAnsi="Times New Roman"/>
          <w:b/>
          <w:sz w:val="24"/>
        </w:rPr>
        <w:t>2015)</w:t>
      </w:r>
      <w:r>
        <w:rPr>
          <w:rFonts w:ascii="Times New Roman" w:cs="Times New Roman" w:hAnsi="Times New Roman"/>
          <w:b/>
          <w:sz w:val="24"/>
        </w:rPr>
        <w:t xml:space="preserve">    </w:t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Major: Finance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and</w:t>
      </w:r>
      <w:r>
        <w:rPr>
          <w:rFonts w:ascii="Times New Roman" w:cs="Times New Roman" w:hAnsi="Times New Roman"/>
          <w:sz w:val="24"/>
        </w:rPr>
        <w:t xml:space="preserve"> Banking</w:t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Institute: Ungku</w:t>
      </w:r>
      <w:r>
        <w:rPr>
          <w:rFonts w:ascii="Times New Roman" w:cs="Times New Roman" w:hAnsi="Times New Roman"/>
          <w:sz w:val="24"/>
        </w:rPr>
        <w:t xml:space="preserve"> Omar Polytechnic</w:t>
      </w:r>
      <w:r>
        <w:rPr>
          <w:rFonts w:ascii="Times New Roman" w:cs="Times New Roman" w:hAnsi="Times New Roman"/>
          <w:sz w:val="24"/>
        </w:rPr>
        <w:t xml:space="preserve"> (UOP</w:t>
      </w:r>
      <w:r>
        <w:rPr>
          <w:rFonts w:ascii="Times New Roman" w:cs="Times New Roman" w:hAnsi="Times New Roman"/>
          <w:sz w:val="24"/>
        </w:rPr>
        <w:t>)</w:t>
      </w:r>
      <w:r>
        <w:rPr>
          <w:rFonts w:ascii="Times New Roman" w:cs="Times New Roman" w:hAnsi="Times New Roman"/>
          <w:sz w:val="24"/>
        </w:rPr>
        <w:t>,</w:t>
      </w:r>
      <w:r>
        <w:rPr>
          <w:rFonts w:ascii="Times New Roman" w:cs="Times New Roman" w:hAnsi="Times New Roman"/>
          <w:sz w:val="24"/>
        </w:rPr>
        <w:t xml:space="preserve"> Ipoh      </w:t>
      </w:r>
    </w:p>
    <w:p>
      <w:pPr>
        <w:spacing w:after="0" w:line="240" w:lineRule="auto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sz w:val="24"/>
        </w:rPr>
        <w:t>CGPA: 3.57</w:t>
      </w:r>
      <w:r>
        <w:rPr>
          <w:rFonts w:ascii="Times New Roman" w:cs="Times New Roman" w:hAnsi="Times New Roman"/>
          <w:sz w:val="24"/>
        </w:rPr>
        <w:t xml:space="preserve"> (SEM 6</w:t>
      </w:r>
      <w:r>
        <w:rPr>
          <w:rFonts w:ascii="Times New Roman" w:cs="Times New Roman" w:hAnsi="Times New Roman"/>
          <w:sz w:val="24"/>
        </w:rPr>
        <w:t>)</w:t>
      </w:r>
      <w:r>
        <w:rPr>
          <w:rFonts w:ascii="Times New Roman" w:cs="Times New Roman" w:hAnsi="Times New Roman"/>
          <w:b/>
          <w:sz w:val="24"/>
        </w:rPr>
        <w:t xml:space="preserve"> </w:t>
      </w:r>
    </w:p>
    <w:p>
      <w:pPr>
        <w:spacing w:after="0" w:line="240" w:lineRule="auto"/>
        <w:rPr>
          <w:rFonts w:ascii="Times New Roman" w:cs="Times New Roman" w:hAnsi="Times New Roman"/>
          <w:b/>
          <w:sz w:val="24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Secondary Education</w:t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School: </w:t>
      </w:r>
      <w:r>
        <w:rPr>
          <w:rFonts w:ascii="Times New Roman" w:cs="Times New Roman" w:hAnsi="Times New Roman"/>
          <w:sz w:val="24"/>
        </w:rPr>
        <w:t>Sekolah Menengah Kebangsaan Klian Pauh</w:t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Year:</w:t>
      </w:r>
      <w:r>
        <w:rPr>
          <w:rFonts w:ascii="Times New Roman" w:cs="Times New Roman" w:hAnsi="Times New Roman"/>
          <w:sz w:val="24"/>
        </w:rPr>
        <w:t xml:space="preserve"> January 2007 – December 2011</w:t>
      </w:r>
    </w:p>
    <w:p>
      <w:pPr>
        <w:spacing w:after="0"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Spm </w:t>
      </w:r>
      <w:r>
        <w:rPr>
          <w:rFonts w:ascii="Times New Roman" w:cs="Times New Roman" w:hAnsi="Times New Roman"/>
          <w:sz w:val="24"/>
        </w:rPr>
        <w:t>result:</w:t>
      </w:r>
      <w:r>
        <w:rPr>
          <w:rFonts w:ascii="Times New Roman" w:cs="Times New Roman" w:hAnsi="Times New Roman"/>
          <w:sz w:val="24"/>
        </w:rPr>
        <w:t xml:space="preserve"> 3A 1B 2C 4E</w:t>
      </w:r>
    </w:p>
    <w:p>
      <w:pPr>
        <w:spacing w:line="240" w:lineRule="auto"/>
        <w:rPr>
          <w:rFonts w:ascii="Times New Roman" w:cs="Times New Roman" w:hAnsi="Times New Roman"/>
          <w:b/>
          <w:sz w:val="24"/>
        </w:rPr>
      </w:pPr>
    </w:p>
    <w:tbl>
      <w:tblPr>
        <w:tblStyle w:val="LightShading"/>
        <w:tblW w:w="9874" w:type="dxa"/>
        <w:tblLook w:val="0000"/>
      </w:tblPr>
      <w:tblGrid>
        <w:gridCol w:w="9874"/>
      </w:tblGrid>
      <w:tr>
        <w:trPr>
          <w:cnfStyle w:val="000000100000"/>
          <w:trHeight w:val="260"/>
        </w:trPr>
        <w:tc>
          <w:tcPr>
            <w:cnfStyle w:val="000010100000"/>
            <w:tcW w:w="9874" w:type="dxa"/>
            <w:gridSpan w:val="1"/>
          </w:tcPr>
          <w:p>
            <w:pPr>
              <w:spacing w:after="200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WORKING EXPERIENCE</w:t>
            </w:r>
          </w:p>
        </w:tc>
      </w:tr>
    </w:tbl>
    <w:p>
      <w:pPr>
        <w:spacing w:line="240" w:lineRule="auto"/>
        <w:rPr>
          <w:rFonts w:ascii="Times New Roman" w:cs="Times New Roman" w:hAnsi="Times New Roman"/>
          <w:b/>
          <w:sz w:val="24"/>
        </w:rPr>
      </w:pPr>
    </w:p>
    <w:p>
      <w:pPr>
        <w:spacing w:line="240" w:lineRule="auto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Industrial Training</w:t>
      </w:r>
      <w:r>
        <w:rPr>
          <w:rFonts w:ascii="Times New Roman" w:cs="Times New Roman" w:hAnsi="Times New Roman"/>
          <w:b/>
          <w:sz w:val="24"/>
        </w:rPr>
        <w:t xml:space="preserve"> (</w:t>
      </w:r>
      <w:r>
        <w:rPr>
          <w:rFonts w:ascii="Times New Roman" w:cs="Times New Roman" w:hAnsi="Times New Roman"/>
          <w:b/>
          <w:sz w:val="24"/>
        </w:rPr>
        <w:t>Jun 2014- November 2014</w:t>
      </w:r>
      <w:r>
        <w:rPr>
          <w:rFonts w:ascii="Times New Roman" w:cs="Times New Roman" w:hAnsi="Times New Roman"/>
          <w:b/>
          <w:sz w:val="24"/>
        </w:rPr>
        <w:t>)</w:t>
      </w:r>
      <w:r>
        <w:rPr>
          <w:rFonts w:ascii="Times New Roman" w:cs="Times New Roman" w:hAnsi="Times New Roman"/>
          <w:b/>
          <w:sz w:val="24"/>
        </w:rPr>
        <w:t xml:space="preserve">                 </w:t>
      </w:r>
    </w:p>
    <w:p>
      <w:pPr>
        <w:spacing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Majlis Perbandaran Taiping</w:t>
      </w:r>
    </w:p>
    <w:p>
      <w:pPr>
        <w:pStyle w:val="ListParagraph"/>
        <w:numPr>
          <w:ilvl w:val="0"/>
          <w:numId w:val="1"/>
        </w:numPr>
        <w:spacing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Assisted rental department manager to organize the renting process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ListParagraph"/>
        <w:numPr>
          <w:ilvl w:val="0"/>
          <w:numId w:val="1"/>
        </w:numPr>
        <w:spacing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Assisted customers to sign rental contract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ListParagraph"/>
        <w:numPr>
          <w:ilvl w:val="0"/>
          <w:numId w:val="1"/>
        </w:numPr>
        <w:spacing w:line="240" w:lineRule="auto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sz w:val="24"/>
        </w:rPr>
        <w:t>Assisted customer service manager to maintain g</w:t>
      </w:r>
      <w:r>
        <w:rPr>
          <w:rFonts w:ascii="Times New Roman" w:cs="Times New Roman" w:hAnsi="Times New Roman"/>
          <w:sz w:val="24"/>
        </w:rPr>
        <w:t xml:space="preserve">ood customer </w:t>
      </w:r>
      <w:r>
        <w:rPr>
          <w:rFonts w:ascii="Times New Roman" w:cs="Times New Roman" w:hAnsi="Times New Roman"/>
          <w:sz w:val="24"/>
        </w:rPr>
        <w:t xml:space="preserve">relations through </w:t>
      </w:r>
      <w:r>
        <w:rPr>
          <w:rFonts w:ascii="Times New Roman" w:cs="Times New Roman" w:hAnsi="Times New Roman"/>
          <w:sz w:val="24"/>
        </w:rPr>
        <w:t xml:space="preserve">providing </w:t>
      </w:r>
      <w:r>
        <w:rPr>
          <w:rFonts w:ascii="Times New Roman" w:cs="Times New Roman" w:hAnsi="Times New Roman"/>
          <w:sz w:val="24"/>
        </w:rPr>
        <w:t>necessary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information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required</w:t>
      </w:r>
      <w:r>
        <w:rPr>
          <w:rFonts w:ascii="Times New Roman" w:cs="Times New Roman" w:hAnsi="Times New Roman"/>
          <w:sz w:val="24"/>
        </w:rPr>
        <w:t xml:space="preserve"> by clients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ListParagraph"/>
        <w:numPr>
          <w:ilvl w:val="0"/>
          <w:numId w:val="1"/>
        </w:numPr>
        <w:spacing w:line="240" w:lineRule="auto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sz w:val="24"/>
        </w:rPr>
        <w:t>Assisted supervisor to site vis</w:t>
      </w:r>
      <w:r>
        <w:rPr>
          <w:rFonts w:ascii="Times New Roman" w:cs="Times New Roman" w:hAnsi="Times New Roman"/>
          <w:sz w:val="24"/>
        </w:rPr>
        <w:t>i</w:t>
      </w:r>
      <w:r>
        <w:rPr>
          <w:rFonts w:ascii="Times New Roman" w:cs="Times New Roman" w:hAnsi="Times New Roman"/>
          <w:sz w:val="24"/>
        </w:rPr>
        <w:t>t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ListParagraph"/>
        <w:spacing w:line="240" w:lineRule="auto"/>
        <w:rPr>
          <w:rFonts w:ascii="Times New Roman" w:cs="Times New Roman" w:hAnsi="Times New Roman"/>
          <w:b/>
          <w:sz w:val="24"/>
        </w:rPr>
      </w:pPr>
    </w:p>
    <w:tbl>
      <w:tblPr>
        <w:tblStyle w:val="LightShading"/>
        <w:tblW w:w="10005" w:type="dxa"/>
        <w:tblLook w:val="0000"/>
      </w:tblPr>
      <w:tblGrid>
        <w:gridCol w:w="10005"/>
      </w:tblGrid>
      <w:tr>
        <w:trPr>
          <w:cnfStyle w:val="000000100000"/>
          <w:trHeight w:val="214"/>
        </w:trPr>
        <w:tc>
          <w:tcPr>
            <w:cnfStyle w:val="000010100000"/>
            <w:tcW w:w="10005" w:type="dxa"/>
            <w:gridSpan w:val="1"/>
          </w:tcPr>
          <w:p>
            <w:pPr>
              <w:spacing w:after="200"/>
              <w:ind w:left="262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EXTRA-CURICULLAR ACTIVITIES</w:t>
            </w:r>
          </w:p>
        </w:tc>
      </w:tr>
    </w:tbl>
    <w:p>
      <w:pPr>
        <w:spacing w:line="240" w:lineRule="auto"/>
        <w:rPr>
          <w:rFonts w:ascii="Times New Roman" w:cs="Times New Roman" w:hAnsi="Times New Roman"/>
          <w:b/>
          <w:sz w:val="24"/>
        </w:rPr>
      </w:pPr>
    </w:p>
    <w:p>
      <w:pPr>
        <w:spacing w:line="240" w:lineRule="auto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Ungku Omar Polytechnic</w:t>
      </w:r>
    </w:p>
    <w:p>
      <w:pPr>
        <w:pStyle w:val="ListParagraph"/>
        <w:numPr>
          <w:ilvl w:val="0"/>
          <w:numId w:val="2"/>
        </w:numPr>
        <w:spacing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Participants </w:t>
      </w:r>
      <w:r>
        <w:rPr>
          <w:rFonts w:ascii="Times New Roman" w:cs="Times New Roman" w:hAnsi="Times New Roman"/>
          <w:sz w:val="24"/>
        </w:rPr>
        <w:t>of Novice Debate Competition 2013</w:t>
      </w:r>
    </w:p>
    <w:p>
      <w:pPr>
        <w:pStyle w:val="ListParagraph"/>
        <w:numPr>
          <w:ilvl w:val="0"/>
          <w:numId w:val="2"/>
        </w:numPr>
        <w:spacing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Vice chairman of </w:t>
      </w:r>
      <w:r>
        <w:rPr>
          <w:rFonts w:ascii="Times New Roman" w:cs="Times New Roman" w:hAnsi="Times New Roman"/>
          <w:sz w:val="24"/>
        </w:rPr>
        <w:t>English</w:t>
      </w:r>
      <w:r>
        <w:rPr>
          <w:rFonts w:ascii="Times New Roman" w:cs="Times New Roman" w:hAnsi="Times New Roman"/>
          <w:sz w:val="24"/>
        </w:rPr>
        <w:t xml:space="preserve"> club at </w:t>
      </w:r>
      <w:r>
        <w:rPr>
          <w:rFonts w:ascii="Times New Roman" w:cs="Times New Roman" w:hAnsi="Times New Roman"/>
          <w:sz w:val="24"/>
        </w:rPr>
        <w:t>Ungku Omar Polytechnic</w:t>
      </w:r>
      <w:r>
        <w:rPr>
          <w:rFonts w:ascii="Times New Roman" w:cs="Times New Roman" w:hAnsi="Times New Roman"/>
          <w:sz w:val="24"/>
        </w:rPr>
        <w:br w:type="textWrapping"/>
      </w:r>
    </w:p>
    <w:p>
      <w:pPr>
        <w:spacing w:line="240" w:lineRule="auto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Sekolah Menengah Kebangsaan Klian Pauh</w:t>
      </w:r>
    </w:p>
    <w:p>
      <w:pPr>
        <w:pStyle w:val="ListParagraph"/>
        <w:numPr>
          <w:ilvl w:val="0"/>
          <w:numId w:val="5"/>
        </w:numPr>
        <w:spacing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School </w:t>
      </w:r>
      <w:r>
        <w:rPr>
          <w:rFonts w:ascii="Times New Roman" w:cs="Times New Roman" w:hAnsi="Times New Roman"/>
          <w:sz w:val="24"/>
        </w:rPr>
        <w:t xml:space="preserve">Prefects </w:t>
      </w:r>
    </w:p>
    <w:p>
      <w:pPr>
        <w:pStyle w:val="ListParagraph"/>
        <w:numPr>
          <w:ilvl w:val="0"/>
          <w:numId w:val="5"/>
        </w:numPr>
        <w:spacing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Reader </w:t>
      </w:r>
      <w:r>
        <w:rPr>
          <w:rFonts w:ascii="Times New Roman" w:cs="Times New Roman" w:hAnsi="Times New Roman"/>
          <w:sz w:val="24"/>
        </w:rPr>
        <w:t>Award Gold Level</w:t>
      </w:r>
    </w:p>
    <w:p>
      <w:pPr>
        <w:pStyle w:val="ListParagraph"/>
        <w:numPr>
          <w:ilvl w:val="0"/>
          <w:numId w:val="5"/>
        </w:numPr>
        <w:spacing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Participants </w:t>
      </w:r>
      <w:r>
        <w:rPr>
          <w:rFonts w:ascii="Times New Roman" w:cs="Times New Roman" w:hAnsi="Times New Roman"/>
          <w:sz w:val="24"/>
        </w:rPr>
        <w:t xml:space="preserve">of 1 </w:t>
      </w:r>
      <w:r>
        <w:rPr>
          <w:rFonts w:ascii="Times New Roman" w:cs="Times New Roman" w:hAnsi="Times New Roman"/>
          <w:sz w:val="24"/>
        </w:rPr>
        <w:t xml:space="preserve">Malaysia </w:t>
      </w:r>
      <w:r>
        <w:rPr>
          <w:rFonts w:ascii="Times New Roman" w:cs="Times New Roman" w:hAnsi="Times New Roman"/>
          <w:sz w:val="24"/>
        </w:rPr>
        <w:t>Essay Writing Competition 2011</w:t>
      </w:r>
    </w:p>
    <w:p>
      <w:pPr>
        <w:pStyle w:val="ListParagraph"/>
        <w:numPr>
          <w:ilvl w:val="0"/>
          <w:numId w:val="5"/>
        </w:numPr>
        <w:spacing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100 % Attendance </w:t>
      </w:r>
      <w:r>
        <w:rPr>
          <w:rFonts w:ascii="Times New Roman" w:cs="Times New Roman" w:hAnsi="Times New Roman"/>
          <w:sz w:val="24"/>
        </w:rPr>
        <w:t>( 2009 &amp; 2011)</w:t>
      </w:r>
    </w:p>
    <w:p>
      <w:pPr>
        <w:pStyle w:val="ListParagraph"/>
        <w:numPr>
          <w:ilvl w:val="0"/>
          <w:numId w:val="5"/>
        </w:numPr>
        <w:spacing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Committee </w:t>
      </w:r>
      <w:r>
        <w:rPr>
          <w:rFonts w:ascii="Times New Roman" w:cs="Times New Roman" w:hAnsi="Times New Roman"/>
          <w:sz w:val="24"/>
        </w:rPr>
        <w:t>Member of Creative Arts Club</w:t>
      </w:r>
    </w:p>
    <w:p>
      <w:pPr>
        <w:pStyle w:val="ListParagraph"/>
        <w:numPr>
          <w:ilvl w:val="0"/>
          <w:numId w:val="5"/>
        </w:numPr>
        <w:spacing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Secretary </w:t>
      </w:r>
      <w:r>
        <w:rPr>
          <w:rFonts w:ascii="Times New Roman" w:cs="Times New Roman" w:hAnsi="Times New Roman"/>
          <w:sz w:val="24"/>
        </w:rPr>
        <w:t xml:space="preserve">of Recycle Club </w:t>
      </w:r>
      <w:r>
        <w:rPr>
          <w:rFonts w:ascii="Times New Roman" w:cs="Times New Roman" w:hAnsi="Times New Roman"/>
          <w:sz w:val="24"/>
        </w:rPr>
        <w:t xml:space="preserve"> </w:t>
      </w:r>
    </w:p>
    <w:p>
      <w:pPr>
        <w:pStyle w:val="ListParagraph"/>
        <w:numPr>
          <w:ilvl w:val="0"/>
          <w:numId w:val="5"/>
        </w:numPr>
        <w:spacing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Attend </w:t>
      </w:r>
      <w:r>
        <w:rPr>
          <w:rFonts w:ascii="Times New Roman" w:cs="Times New Roman" w:hAnsi="Times New Roman"/>
          <w:sz w:val="24"/>
        </w:rPr>
        <w:t>U-Reka Design Workshop</w:t>
      </w:r>
    </w:p>
    <w:p>
      <w:pPr>
        <w:pStyle w:val="ListParagraph"/>
        <w:numPr>
          <w:ilvl w:val="0"/>
          <w:numId w:val="5"/>
        </w:numPr>
        <w:spacing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Best </w:t>
      </w:r>
      <w:r>
        <w:rPr>
          <w:rFonts w:ascii="Times New Roman" w:cs="Times New Roman" w:hAnsi="Times New Roman"/>
          <w:sz w:val="24"/>
        </w:rPr>
        <w:t>Reader Award (Tokoh Nilam) 2010</w:t>
      </w:r>
    </w:p>
    <w:p>
      <w:pPr>
        <w:spacing w:after="0" w:line="240" w:lineRule="auto"/>
        <w:ind w:left="720" w:firstLine="720"/>
        <w:rPr>
          <w:rFonts w:ascii="Times New Roman" w:cs="Times New Roman" w:hAnsi="Times New Roman"/>
          <w:b/>
          <w:sz w:val="24"/>
        </w:rPr>
      </w:pPr>
    </w:p>
    <w:tbl>
      <w:tblPr>
        <w:tblStyle w:val="LightShading"/>
        <w:tblW w:w="0" w:type="auto"/>
        <w:tblLook w:val="0000"/>
      </w:tblPr>
      <w:tblGrid>
        <w:gridCol w:w="9444"/>
      </w:tblGrid>
      <w:tr>
        <w:trPr>
          <w:cnfStyle w:val="000000100000"/>
          <w:trHeight w:val="355"/>
        </w:trPr>
        <w:tc>
          <w:tcPr>
            <w:cnfStyle w:val="000010100000"/>
            <w:tcW w:w="9444" w:type="dxa"/>
            <w:gridSpan w:val="1"/>
          </w:tcPr>
          <w:p>
            <w:pPr>
              <w:ind w:left="75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SKILLS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</w:rPr>
              <w:t>/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</w:rPr>
              <w:t>STRENGTH</w:t>
            </w:r>
            <w:r>
              <w:rPr>
                <w:rFonts w:ascii="Times New Roman" w:cs="Times New Roman" w:hAnsi="Times New Roman"/>
                <w:b/>
                <w:sz w:val="24"/>
              </w:rPr>
              <w:t>S</w:t>
            </w:r>
          </w:p>
        </w:tc>
      </w:tr>
    </w:tbl>
    <w:p>
      <w:pPr>
        <w:spacing w:after="0" w:line="240" w:lineRule="auto"/>
        <w:jc w:val="both"/>
        <w:rPr>
          <w:rFonts w:ascii="Times New Roman" w:cs="Times New Roman" w:hAnsi="Times New Roman"/>
          <w:b/>
          <w:sz w:val="24"/>
        </w:rPr>
      </w:pPr>
    </w:p>
    <w:p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Strong </w:t>
      </w:r>
      <w:r>
        <w:rPr>
          <w:rFonts w:ascii="Times New Roman" w:cs="Times New Roman" w:hAnsi="Times New Roman"/>
          <w:sz w:val="24"/>
        </w:rPr>
        <w:t>communication (</w:t>
      </w:r>
      <w:r>
        <w:rPr>
          <w:rFonts w:ascii="Times New Roman" w:cs="Times New Roman" w:hAnsi="Times New Roman"/>
          <w:sz w:val="24"/>
        </w:rPr>
        <w:t>oral and written) and good management skills.</w:t>
      </w:r>
    </w:p>
    <w:p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Highly motivated</w:t>
      </w:r>
      <w:r>
        <w:rPr>
          <w:rFonts w:ascii="Times New Roman" w:cs="Times New Roman" w:hAnsi="Times New Roman"/>
          <w:sz w:val="24"/>
        </w:rPr>
        <w:t>, disciplined, energetic</w:t>
      </w:r>
      <w:r>
        <w:rPr>
          <w:rFonts w:ascii="Times New Roman" w:cs="Times New Roman" w:hAnsi="Times New Roman"/>
          <w:sz w:val="24"/>
        </w:rPr>
        <w:t xml:space="preserve"> and enthusiastic.</w:t>
      </w:r>
    </w:p>
    <w:p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Proficient in Microsoft office </w:t>
      </w:r>
      <w:r>
        <w:rPr>
          <w:rFonts w:ascii="Times New Roman" w:cs="Times New Roman" w:hAnsi="Times New Roman"/>
          <w:sz w:val="24"/>
        </w:rPr>
        <w:t>(Word, Excel, Power</w:t>
      </w:r>
      <w:r>
        <w:rPr>
          <w:rFonts w:ascii="Times New Roman" w:cs="Times New Roman" w:hAnsi="Times New Roman"/>
          <w:sz w:val="24"/>
        </w:rPr>
        <w:t xml:space="preserve"> Point</w:t>
      </w:r>
      <w:r>
        <w:rPr>
          <w:rFonts w:ascii="Times New Roman" w:cs="Times New Roman" w:hAnsi="Times New Roman"/>
          <w:sz w:val="24"/>
        </w:rPr>
        <w:t>)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The ability to work within a demanding and dynamic team environment.</w:t>
      </w:r>
    </w:p>
    <w:p>
      <w:pPr>
        <w:spacing w:line="240" w:lineRule="auto"/>
        <w:jc w:val="both"/>
        <w:rPr>
          <w:rFonts w:ascii="Times New Roman" w:cs="Times New Roman" w:hAnsi="Times New Roman"/>
          <w:sz w:val="24"/>
        </w:rPr>
      </w:pPr>
    </w:p>
    <w:tbl>
      <w:tblPr>
        <w:tblStyle w:val="LightShading"/>
        <w:tblW w:w="10136" w:type="dxa"/>
        <w:tblLook w:val="0000"/>
      </w:tblPr>
      <w:tblGrid>
        <w:gridCol w:w="10136"/>
      </w:tblGrid>
      <w:tr>
        <w:trPr>
          <w:cnfStyle w:val="000000100000"/>
          <w:trHeight w:val="147"/>
        </w:trPr>
        <w:tc>
          <w:tcPr>
            <w:cnfStyle w:val="000010100000"/>
            <w:tcW w:w="10136" w:type="dxa"/>
            <w:gridSpan w:val="1"/>
          </w:tcPr>
          <w:p>
            <w:pPr>
              <w:spacing w:after="200"/>
              <w:ind w:left="112"/>
              <w:jc w:val="both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OTHER INFORMATION</w:t>
            </w:r>
          </w:p>
        </w:tc>
      </w:tr>
    </w:tbl>
    <w:p>
      <w:pPr>
        <w:pStyle w:val="ListParagraph"/>
        <w:spacing w:after="0" w:line="240" w:lineRule="auto"/>
        <w:jc w:val="both"/>
        <w:rPr>
          <w:rFonts w:ascii="Times New Roman" w:cs="Times New Roman" w:hAnsi="Times New Roman"/>
          <w:sz w:val="24"/>
        </w:rPr>
      </w:pPr>
    </w:p>
    <w:p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Expected </w:t>
      </w:r>
      <w:r>
        <w:rPr>
          <w:rFonts w:ascii="Times New Roman" w:cs="Times New Roman" w:hAnsi="Times New Roman"/>
          <w:sz w:val="24"/>
        </w:rPr>
        <w:t>Salary:</w:t>
      </w:r>
      <w:r>
        <w:rPr>
          <w:rFonts w:ascii="Times New Roman" w:cs="Times New Roman" w:hAnsi="Times New Roman"/>
          <w:sz w:val="24"/>
        </w:rPr>
        <w:t xml:space="preserve"> RM 1500 – RM 1800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Language (spoken/written):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Tamil</w:t>
      </w:r>
      <w:r>
        <w:rPr>
          <w:rFonts w:ascii="Times New Roman" w:cs="Times New Roman" w:hAnsi="Times New Roman"/>
          <w:sz w:val="24"/>
        </w:rPr>
        <w:t>, Malay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and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English.</w:t>
      </w:r>
    </w:p>
    <w:p>
      <w:pPr>
        <w:spacing w:line="240" w:lineRule="auto"/>
        <w:jc w:val="both"/>
        <w:rPr>
          <w:rFonts w:ascii="Times New Roman" w:cs="Times New Roman" w:hAnsi="Times New Roman"/>
          <w:sz w:val="24"/>
        </w:rPr>
      </w:pPr>
    </w:p>
    <w:tbl>
      <w:tblPr>
        <w:tblStyle w:val="LightShading"/>
        <w:tblW w:w="9781" w:type="dxa"/>
        <w:tblLook w:val="0000"/>
      </w:tblPr>
      <w:tblGrid>
        <w:gridCol w:w="9781"/>
      </w:tblGrid>
      <w:tr>
        <w:trPr>
          <w:cnfStyle w:val="000000100000"/>
          <w:trHeight w:val="305"/>
        </w:trPr>
        <w:tc>
          <w:tcPr>
            <w:cnfStyle w:val="000010100000"/>
            <w:tcW w:w="9781" w:type="dxa"/>
            <w:gridSpan w:val="1"/>
          </w:tcPr>
          <w:p>
            <w:pPr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REFERENCES</w:t>
            </w:r>
            <w:r>
              <w:rPr>
                <w:rFonts w:ascii="Times New Roman" w:cs="Times New Roman" w:hAnsi="Times New Roman"/>
                <w:b/>
                <w:sz w:val="24"/>
              </w:rPr>
              <w:t xml:space="preserve">               </w:t>
            </w:r>
          </w:p>
        </w:tc>
      </w:tr>
    </w:tbl>
    <w:p>
      <w:pPr>
        <w:spacing w:line="240" w:lineRule="auto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pict>
          <v:shapetype id="_x0000_t202" coordsize="21600,21600" o:spt="202" path="m,l,21600r21600,l21600,xe">
            <v:stroke joinstyle="miter"/>
            <w10:wrap side="both" anchorx="page" anchory="page"/>
            <v:path gradientshapeok="t" o:connecttype="rect"/>
            <o:lock/>
          </v:shapetype>
          <v:shape id="_x0000_s1030" type="#_x0000_t202" style="position:absolute;margin-left:267.45pt;margin-top:20.1pt;width:259pt;height:101pt;z-index:251662336;mso-position-horizontal-relative:text;mso-position-vertical-relative:text" stroked="f">
            <w10:wrap side="both" anchorx="page" anchory="page"/>
            <o:lock/>
            <v:textbox style="mso-next-textbox:#_x0000_s1030">
              <w:txbxContent>
                <w:p>
                  <w:pPr>
                    <w:spacing w:after="0"/>
                    <w:rPr>
                      <w:rFonts w:ascii="Times New Roman" w:cs="Times New Roman" w:hAnsi="Times New Roman"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</w:rPr>
                    <w:t>Majlis Perbandaran Taiping</w:t>
                  </w:r>
                  <w:r>
                    <w:rPr>
                      <w:rFonts w:ascii="Times New Roman" w:cs="Times New Roman" w:hAnsi="Times New Roman"/>
                      <w:sz w:val="24"/>
                    </w:rPr>
                    <w:br w:type="textWrapping"/>
                  </w:r>
                  <w:r>
                    <w:rPr>
                      <w:rFonts w:ascii="Times New Roman" w:cs="Times New Roman" w:hAnsi="Times New Roman"/>
                      <w:sz w:val="24"/>
                    </w:rPr>
                    <w:t>Jalan Taming Sari</w:t>
                  </w:r>
                </w:p>
                <w:p>
                  <w:pPr>
                    <w:spacing w:after="0"/>
                    <w:rPr>
                      <w:rFonts w:ascii="Times New Roman" w:cs="Times New Roman" w:hAnsi="Times New Roman"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</w:rPr>
                    <w:t>34000 Taiping, Perak</w:t>
                  </w:r>
                </w:p>
                <w:p>
                  <w:pPr>
                    <w:spacing w:after="0"/>
                    <w:rPr>
                      <w:rFonts w:ascii="Times New Roman" w:cs="Times New Roman" w:hAnsi="Times New Roman"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</w:rPr>
                    <w:t>05-8080777</w:t>
                  </w:r>
                </w:p>
              </w:txbxContent>
            </v:textbox>
          </v:shape>
        </w:pict>
      </w:r>
      <w:r>
        <w:rPr>
          <w:rFonts w:ascii="Times New Roman" w:cs="Times New Roman" w:hAnsi="Times New Roman"/>
          <w:b/>
          <w:sz w:val="24"/>
        </w:rPr>
        <w:t xml:space="preserve"> </w:t>
      </w:r>
    </w:p>
    <w:p>
      <w:pPr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Madam Faridah Bt Mohd Zin</w:t>
      </w:r>
      <w:r>
        <w:rPr>
          <w:rFonts w:ascii="Times New Roman" w:cs="Times New Roman" w:hAnsi="Times New Roman"/>
          <w:sz w:val="24"/>
        </w:rPr>
        <w:t xml:space="preserve">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</w:rPr>
        <w:br w:type="textWrapping"/>
      </w:r>
      <w:r>
        <w:rPr>
          <w:rFonts w:ascii="Times New Roman" w:cs="Times New Roman" w:hAnsi="Times New Roman"/>
          <w:sz w:val="24"/>
        </w:rPr>
        <w:t>Academic Advisor</w:t>
      </w:r>
      <w:r>
        <w:rPr>
          <w:rFonts w:ascii="Times New Roman" w:cs="Times New Roman" w:hAnsi="Times New Roman"/>
          <w:sz w:val="24"/>
        </w:rPr>
        <w:t xml:space="preserve">                                                  </w:t>
      </w:r>
    </w:p>
    <w:p>
      <w:pPr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Commerce Department</w:t>
      </w:r>
    </w:p>
    <w:p>
      <w:pPr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Ungku Omar Polytechnic</w:t>
      </w:r>
    </w:p>
    <w:p>
      <w:pPr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Jalan Raja Musa Mahadi</w:t>
      </w:r>
    </w:p>
    <w:p>
      <w:pPr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31400</w:t>
      </w:r>
      <w:r>
        <w:rPr>
          <w:rFonts w:ascii="Times New Roman" w:cs="Times New Roman" w:hAnsi="Times New Roman"/>
          <w:sz w:val="24"/>
        </w:rPr>
        <w:t>, Ipoh</w:t>
      </w:r>
    </w:p>
    <w:p>
      <w:pPr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Perak Darul Ridzuan</w:t>
      </w:r>
      <w:r>
        <w:rPr>
          <w:rFonts w:ascii="Times New Roman" w:cs="Times New Roman" w:hAnsi="Times New Roman"/>
          <w:sz w:val="24"/>
        </w:rPr>
        <w:br w:type="textWrapping"/>
      </w:r>
      <w:r>
        <w:rPr>
          <w:rFonts w:ascii="Times New Roman" w:cs="Times New Roman" w:hAnsi="Times New Roman"/>
          <w:sz w:val="24"/>
        </w:rPr>
        <w:t>013-5087122</w:t>
      </w:r>
      <w:bookmarkStart w:id="0" w:name="_GoBack"/>
      <w:bookmarkEnd w:id="0"/>
    </w:p>
    <w:sectPr>
      <w:pgSz w:w="12240" w:h="15840"/>
      <w:pgMar w:top="99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107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795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51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3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55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67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9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15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835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25B35"/>
    <w:rsid w:val="0002507D"/>
    <w:rsid w:val="001226FE"/>
    <w:rsid w:val="002002EA"/>
    <w:rsid w:val="002A67C7"/>
    <w:rsid w:val="00343F76"/>
    <w:rsid w:val="00425B35"/>
    <w:rsid w:val="004546FB"/>
    <w:rsid w:val="00520375"/>
    <w:rsid w:val="00675DEE"/>
    <w:rsid w:val="006A52F0"/>
    <w:rsid w:val="006B65CB"/>
    <w:rsid w:val="0076566E"/>
    <w:rsid w:val="00822756"/>
    <w:rsid w:val="008E3E24"/>
    <w:rsid w:val="0096662C"/>
    <w:rsid w:val="009A7DD9"/>
    <w:rsid w:val="009C3B15"/>
    <w:rsid w:val="00A343EB"/>
    <w:rsid w:val="00A40A70"/>
    <w:rsid w:val="00B27A17"/>
    <w:rsid w:val="00B7078A"/>
    <w:rsid w:val="00CD5E72"/>
    <w:rsid w:val="00CF3820"/>
    <w:rsid w:val="00D223B5"/>
    <w:rsid w:val="00D57B80"/>
    <w:rsid w:val="00E16F22"/>
    <w:rsid w:val="00E91E1A"/>
    <w:rsid w:val="00EF64BC"/>
    <w:rsid w:val="00F55988"/>
    <w:rsid w:val="00FA77D5"/>
    <w:rsid w:val="00FA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styleId="LightGrid">
    <w:name w:val="Light Grid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/>
        <w:left w:val="single" w:color="000000" w:themeColor="text1" w:sz="8"/>
        <w:bottom w:val="single" w:color="000000" w:themeColor="text1" w:sz="8"/>
        <w:right w:val="single" w:color="000000" w:themeColor="text1" w:sz="8"/>
        <w:insideH w:val="single" w:color="000000" w:themeColor="text1" w:sz="8"/>
        <w:insideV w:val="single" w:color="000000" w:themeColor="text1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</w:rPr>
      <w:tblPr/>
      <w:tcPr>
        <w:tcBorders>
          <w:top w:val="single" w:color="000000" w:themeColor="text1" w:sz="8"/>
          <w:left w:val="single" w:color="000000" w:themeColor="text1" w:sz="8"/>
          <w:bottom w:val="single" w:color="000000" w:themeColor="text1" w:sz="18"/>
          <w:right w:val="single" w:color="000000" w:themeColor="text1" w:sz="8"/>
          <w:insideH w:val="nil" w:sz="4"/>
          <w:insideV w:val="single" w:color="000000" w:themeColor="text1" w:sz="8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</w:rPr>
      <w:tblPr/>
      <w:tcPr>
        <w:tcBorders>
          <w:top w:val="double" w:color="000000" w:themeColor="text1" w:sz="6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nil" w:sz="4"/>
          <w:insideV w:val="single" w:color="000000" w:themeColor="text1" w:sz="8"/>
        </w:tcBorders>
      </w:tcPr>
    </w:tblStylePr>
    <w:tblStylePr w:type="firstCol">
      <w:rPr>
        <w:rFonts w:asciiTheme="majorHAnsi" w:cstheme="majorBidi" w:eastAsiaTheme="majorEastAsia" w:hAnsiTheme="majorHAnsi"/>
        <w:b/>
      </w:rPr>
    </w:tblStylePr>
    <w:tblStylePr w:type="lastCol">
      <w:rPr>
        <w:rFonts w:asciiTheme="majorHAnsi" w:cstheme="majorBidi" w:eastAsiaTheme="majorEastAsia" w:hAnsiTheme="majorHAnsi"/>
        <w:b/>
      </w:rPr>
      <w:tblPr/>
      <w:tcPr>
        <w:tc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</w:tcBorders>
      </w:tcPr>
    </w:tblStylePr>
    <w:tblStylePr w:type="band1Vert">
      <w:tblPr/>
      <w:tcPr>
        <w:tc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V w:val="single" w:color="000000" w:themeColor="text1" w:sz="8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V w:val="single" w:color="000000" w:themeColor="text1" w:sz="8"/>
        </w:tcBorders>
      </w:tcPr>
    </w:tblStyle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table" w:styleId="LightShading">
    <w:name w:val="Light Shading"/>
    <w:basedOn w:val="NormalTab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/>
        <w:bottom w:val="single" w:color="000000" w:themeColor="text1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color="000000" w:themeColor="text1" w:sz="8"/>
          <w:left w:val="nil" w:sz="4"/>
          <w:bottom w:val="single" w:color="000000" w:themeColor="text1" w:sz="8"/>
          <w:right w:val="nil" w:sz="4"/>
          <w:insideH w:val="nil" w:sz="4"/>
          <w:insideV w:val="nil" w:sz="4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color="000000" w:themeColor="text1" w:sz="8"/>
          <w:left w:val="nil" w:sz="4"/>
          <w:bottom w:val="single" w:color="000000" w:themeColor="text1" w:sz="8"/>
          <w:right w:val="nil" w:sz="4"/>
          <w:insideH w:val="nil" w:sz="4"/>
          <w:insideV w:val="nil" w:sz="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 w:sz="4"/>
          <w:right w:val="nil" w:sz="4"/>
          <w:insideH w:val="nil" w:sz="4"/>
          <w:insideV w:val="nil" w:sz="4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 w:sz="4"/>
          <w:right w:val="nil" w:sz="4"/>
          <w:insideH w:val="nil" w:sz="4"/>
          <w:insideV w:val="nil" w:sz="4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pPr>
      <w:spacing w:after="0" w:line="240" w:lineRule="auto"/>
    </w:pPr>
    <w:rPr>
      <w:rFonts w:ascii="Tahoma" w:cs="Tahoma" w:hAnsi="Tahoma"/>
      <w:sz w:val="16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uiPriority w:val="99"/>
    <w:qFormat w:val="on"/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table" w:styleId="TableGrid">
    <w:name w:val="Table Grid"/>
    <w:basedOn w:val="NormalTable"/>
    <w:uiPriority w:val="59"/>
    <w:pPr>
      <w:spacing w:after="0" w:line="240" w:lineRule="auto"/>
    </w:pPr>
    <w:rPr>
      <w:rFonts w:ascii="Times New Roman" w:cs="Times New Roman" w:hAnsi="Times New Roman"/>
      <w:sz w:val="24"/>
    </w:rPr>
    <w:tblPr>
      <w:tblInd w:w="0" w:type="dxa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B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5B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566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6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hyperlink" Target="mailto:siva12_12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69A1C-E15B-4B67-B81A-56DEE613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sivasakthi3624</cp:lastModifiedBy>
  <cp:revision>13</cp:revision>
  <cp:lastPrinted>2015-03-24T14:38:00Z</cp:lastPrinted>
  <dcterms:created xsi:type="dcterms:W3CDTF">2015-03-15T11:36:00Z</dcterms:created>
  <dcterms:modified xsi:type="dcterms:W3CDTF">2015-11-24T08:44:00Z</dcterms:modified>
</cp:coreProperties>
</file>