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69AA" w14:textId="75FB8D80" w:rsidR="00B073C7" w:rsidRDefault="00000000" w:rsidP="00DA6EF2">
      <w:pPr>
        <w:pStyle w:val="Heading1"/>
        <w:rPr>
          <w:color w:val="EE0000"/>
        </w:rPr>
      </w:pPr>
      <w:r w:rsidRPr="00DA6EF2">
        <w:rPr>
          <w:color w:val="EE0000"/>
        </w:rPr>
        <w:t>AI Lab Task – A* Algorithm</w:t>
      </w:r>
    </w:p>
    <w:p w14:paraId="4A6C68F2" w14:textId="77777777" w:rsidR="00DA6EF2" w:rsidRDefault="00DA6EF2" w:rsidP="00DA6EF2"/>
    <w:p w14:paraId="576E40B0" w14:textId="77777777" w:rsidR="00DA6EF2" w:rsidRPr="00DA6EF2" w:rsidRDefault="00DA6EF2" w:rsidP="00DA6EF2"/>
    <w:p w14:paraId="0EE09945" w14:textId="77777777" w:rsidR="00B073C7" w:rsidRPr="00DA6EF2" w:rsidRDefault="00000000">
      <w:pPr>
        <w:pStyle w:val="Heading2"/>
        <w:rPr>
          <w:color w:val="EE0000"/>
        </w:rPr>
      </w:pPr>
      <w:r w:rsidRPr="00DA6EF2">
        <w:rPr>
          <w:color w:val="EE0000"/>
        </w:rPr>
        <w:t>1. Introduction</w:t>
      </w:r>
    </w:p>
    <w:p w14:paraId="59649EF1" w14:textId="77777777" w:rsidR="00B073C7" w:rsidRDefault="00000000">
      <w:r>
        <w:t>This document provides an overview of the A* (A‑Star) Algorithm, including its objective, methodology, and results. The code is intentionally excluded to maintain focus on explanation.</w:t>
      </w:r>
    </w:p>
    <w:p w14:paraId="04326A35" w14:textId="77777777" w:rsidR="00B073C7" w:rsidRPr="00DA6EF2" w:rsidRDefault="00000000">
      <w:pPr>
        <w:pStyle w:val="Heading2"/>
        <w:rPr>
          <w:color w:val="EE0000"/>
        </w:rPr>
      </w:pPr>
      <w:r w:rsidRPr="00DA6EF2">
        <w:rPr>
          <w:color w:val="EE0000"/>
        </w:rPr>
        <w:t>2. Objectives</w:t>
      </w:r>
    </w:p>
    <w:p w14:paraId="1D2120E3" w14:textId="77777777" w:rsidR="00B073C7" w:rsidRDefault="00000000">
      <w:r>
        <w:t>The objective of this task is to implement the A* Algorithm to find the shortest path in a weighted graph. It demonstrates heuristic search, cost‑based decision making, and the combination of Dijkstra’s and Greedy techniques.</w:t>
      </w:r>
    </w:p>
    <w:p w14:paraId="1AF76FB2" w14:textId="77777777" w:rsidR="00B073C7" w:rsidRPr="00DA6EF2" w:rsidRDefault="00000000">
      <w:pPr>
        <w:pStyle w:val="Heading2"/>
        <w:rPr>
          <w:color w:val="EE0000"/>
        </w:rPr>
      </w:pPr>
      <w:r w:rsidRPr="00DA6EF2">
        <w:rPr>
          <w:color w:val="EE0000"/>
        </w:rPr>
        <w:t>3. Methodology</w:t>
      </w:r>
    </w:p>
    <w:p w14:paraId="2184C13A" w14:textId="77777777" w:rsidR="00B073C7" w:rsidRDefault="00000000">
      <w:r>
        <w:t>The methodology used in the notebook follows these steps:</w:t>
      </w:r>
    </w:p>
    <w:p w14:paraId="7CF5A56F" w14:textId="77777777" w:rsidR="00B073C7" w:rsidRDefault="00000000">
      <w:pPr>
        <w:pStyle w:val="ListNumber"/>
      </w:pPr>
      <w:r>
        <w:t>Use a priority queue to select nodes with lowest f‑cost (f = g + h).</w:t>
      </w:r>
    </w:p>
    <w:p w14:paraId="76D88B95" w14:textId="77777777" w:rsidR="00B073C7" w:rsidRDefault="00000000">
      <w:pPr>
        <w:pStyle w:val="ListNumber"/>
      </w:pPr>
      <w:r>
        <w:t>Store actual distance (g) and heuristic value (h).</w:t>
      </w:r>
    </w:p>
    <w:p w14:paraId="6C6FC17F" w14:textId="77777777" w:rsidR="00B073C7" w:rsidRDefault="00000000">
      <w:pPr>
        <w:pStyle w:val="ListNumber"/>
      </w:pPr>
      <w:r>
        <w:t>Explore neighbors and update costs when a shorter path is found.</w:t>
      </w:r>
    </w:p>
    <w:p w14:paraId="165F1468" w14:textId="77777777" w:rsidR="00B073C7" w:rsidRDefault="00000000">
      <w:pPr>
        <w:pStyle w:val="ListNumber"/>
      </w:pPr>
      <w:r>
        <w:t>Reconstruct the final path once the goal node is reached.</w:t>
      </w:r>
    </w:p>
    <w:p w14:paraId="589EA994" w14:textId="77777777" w:rsidR="00B073C7" w:rsidRDefault="00000000">
      <w:pPr>
        <w:pStyle w:val="ListNumber"/>
      </w:pPr>
      <w:r>
        <w:t>Graph and heuristic values were predefined in the notebook.</w:t>
      </w:r>
    </w:p>
    <w:p w14:paraId="59DC7DC3" w14:textId="77777777" w:rsidR="00B073C7" w:rsidRPr="00DA6EF2" w:rsidRDefault="00000000">
      <w:pPr>
        <w:pStyle w:val="Heading2"/>
        <w:rPr>
          <w:color w:val="EE0000"/>
        </w:rPr>
      </w:pPr>
      <w:r w:rsidRPr="00DA6EF2">
        <w:rPr>
          <w:color w:val="EE0000"/>
        </w:rPr>
        <w:t>4. Results / Findings</w:t>
      </w:r>
    </w:p>
    <w:p w14:paraId="7AD18A5D" w14:textId="77777777" w:rsidR="00B073C7" w:rsidRDefault="00000000">
      <w:r>
        <w:t>The A* Algorithm produced the following shortest path on the given graph:</w:t>
      </w:r>
    </w:p>
    <w:p w14:paraId="53B5FA89" w14:textId="77777777" w:rsidR="00B073C7" w:rsidRDefault="00000000">
      <w:r>
        <w:t>Shortest Path using A* Algorithm: ['A', 'B', 'C', 'D', 'E']</w:t>
      </w:r>
    </w:p>
    <w:p w14:paraId="07593137" w14:textId="77777777" w:rsidR="00B073C7" w:rsidRDefault="00000000">
      <w:r>
        <w:t>The algorithm successfully identified the optimal route from node A to E.</w:t>
      </w:r>
    </w:p>
    <w:p w14:paraId="03C1BD7C" w14:textId="77777777" w:rsidR="00B073C7" w:rsidRPr="00DA6EF2" w:rsidRDefault="00000000">
      <w:pPr>
        <w:pStyle w:val="Heading2"/>
        <w:rPr>
          <w:color w:val="EE0000"/>
        </w:rPr>
      </w:pPr>
      <w:r w:rsidRPr="00DA6EF2">
        <w:rPr>
          <w:color w:val="EE0000"/>
        </w:rPr>
        <w:t>5. Conclusion</w:t>
      </w:r>
    </w:p>
    <w:p w14:paraId="3A8F01DC" w14:textId="77777777" w:rsidR="00B073C7" w:rsidRDefault="00000000">
      <w:r>
        <w:t>The A* Algorithm efficiently computes the shortest path by balancing exploration and heuristic estimation. This experiment confirms its effectiveness in solving pathfinding problems.</w:t>
      </w:r>
    </w:p>
    <w:sectPr w:rsidR="00B07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683072">
    <w:abstractNumId w:val="8"/>
  </w:num>
  <w:num w:numId="2" w16cid:durableId="558059096">
    <w:abstractNumId w:val="6"/>
  </w:num>
  <w:num w:numId="3" w16cid:durableId="1410729460">
    <w:abstractNumId w:val="5"/>
  </w:num>
  <w:num w:numId="4" w16cid:durableId="1353457844">
    <w:abstractNumId w:val="4"/>
  </w:num>
  <w:num w:numId="5" w16cid:durableId="275911572">
    <w:abstractNumId w:val="7"/>
  </w:num>
  <w:num w:numId="6" w16cid:durableId="1512328597">
    <w:abstractNumId w:val="3"/>
  </w:num>
  <w:num w:numId="7" w16cid:durableId="1601643150">
    <w:abstractNumId w:val="2"/>
  </w:num>
  <w:num w:numId="8" w16cid:durableId="1056777177">
    <w:abstractNumId w:val="1"/>
  </w:num>
  <w:num w:numId="9" w16cid:durableId="68590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2EA5"/>
    <w:rsid w:val="00965C74"/>
    <w:rsid w:val="00AA1D8D"/>
    <w:rsid w:val="00B073C7"/>
    <w:rsid w:val="00B47730"/>
    <w:rsid w:val="00CB0664"/>
    <w:rsid w:val="00DA6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BCD8A"/>
  <w14:defaultImageDpi w14:val="300"/>
  <w15:docId w15:val="{3B68567B-4105-4683-BA5B-F7D5BE5C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Hamzaahmad 07</cp:lastModifiedBy>
  <cp:revision>2</cp:revision>
  <dcterms:created xsi:type="dcterms:W3CDTF">2025-11-16T16:32:00Z</dcterms:created>
  <dcterms:modified xsi:type="dcterms:W3CDTF">2025-11-16T16:32:00Z</dcterms:modified>
  <cp:category/>
</cp:coreProperties>
</file>