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0A" w:rsidRDefault="00D8330A">
      <w:r>
        <w:t>NAME</w:t>
      </w:r>
      <w:proofErr w:type="gramStart"/>
      <w:r w:rsidRPr="002C5E1A">
        <w:rPr>
          <w:highlight w:val="yellow"/>
        </w:rPr>
        <w:t>:</w:t>
      </w:r>
      <w:r w:rsidR="00E54993" w:rsidRPr="00E54993">
        <w:rPr>
          <w:highlight w:val="yellow"/>
        </w:rPr>
        <w:t>_</w:t>
      </w:r>
      <w:proofErr w:type="gramEnd"/>
      <w:r w:rsidR="00E54993" w:rsidRPr="00E54993">
        <w:rPr>
          <w:highlight w:val="yellow"/>
        </w:rPr>
        <w:t>__</w:t>
      </w:r>
      <w:r w:rsidR="002C5E1A">
        <w:t xml:space="preserve">   </w:t>
      </w:r>
    </w:p>
    <w:p w:rsidR="00D8330A" w:rsidRDefault="00D8330A">
      <w:r>
        <w:t>COURSE ROSTER NAME</w:t>
      </w:r>
      <w:r w:rsidRPr="002C5E1A">
        <w:rPr>
          <w:highlight w:val="yellow"/>
        </w:rPr>
        <w:t>:</w:t>
      </w:r>
      <w:r w:rsidR="00E54993" w:rsidRPr="00E54993">
        <w:rPr>
          <w:highlight w:val="yellow"/>
        </w:rPr>
        <w:t xml:space="preserve"> ___</w:t>
      </w:r>
      <w:r w:rsidR="002C5E1A">
        <w:t xml:space="preserve">   </w:t>
      </w:r>
    </w:p>
    <w:p w:rsidR="00D8330A" w:rsidRDefault="00D8330A">
      <w:r>
        <w:t>STUDENT ID</w:t>
      </w:r>
      <w:r w:rsidRPr="002C5E1A">
        <w:rPr>
          <w:highlight w:val="yellow"/>
        </w:rPr>
        <w:t>:</w:t>
      </w:r>
      <w:r w:rsidR="00E54993" w:rsidRPr="00E54993">
        <w:rPr>
          <w:highlight w:val="yellow"/>
        </w:rPr>
        <w:t xml:space="preserve"> ___</w:t>
      </w:r>
      <w:r w:rsidR="002C5E1A">
        <w:t xml:space="preserve">   </w:t>
      </w:r>
    </w:p>
    <w:p w:rsidR="00D8330A" w:rsidRDefault="00410796">
      <w:r>
        <w:t xml:space="preserve">This test has 280 points available but is graded out of 250 (30 extra credit </w:t>
      </w:r>
      <w:r w:rsidR="005D4F9C">
        <w:t xml:space="preserve">points </w:t>
      </w:r>
      <w:r>
        <w:t>available!)</w:t>
      </w:r>
      <w:r w:rsidR="00DD368E">
        <w:t xml:space="preserve"> </w:t>
      </w:r>
      <w:r w:rsidR="00DD368E" w:rsidRPr="00DD368E">
        <w:rPr>
          <w:i/>
          <w:u w:val="single"/>
        </w:rPr>
        <w:t>You can do this!</w:t>
      </w:r>
    </w:p>
    <w:p w:rsidR="00D8330A" w:rsidRDefault="00D8330A">
      <w:r>
        <w:t xml:space="preserve">Rules: This test is open book, notes and internet but you must do your own work. You may not get help from classmates or other people during the test. You </w:t>
      </w:r>
      <w:r w:rsidRPr="00C54262">
        <w:rPr>
          <w:i/>
          <w:u w:val="single"/>
        </w:rPr>
        <w:t>may</w:t>
      </w:r>
      <w:r>
        <w:t xml:space="preserve"> go online and read references there, you may read our textbook, you may use the cookbook code and your own code and notes.</w:t>
      </w:r>
    </w:p>
    <w:p w:rsidR="00BC2F9B" w:rsidRDefault="00BC2F9B" w:rsidP="00BC2F9B"/>
    <w:p w:rsidR="006E19B0" w:rsidRDefault="00410796" w:rsidP="008D43B9">
      <w:r>
        <w:t>1.  (2</w:t>
      </w:r>
      <w:r w:rsidR="008D43B9">
        <w:t>0</w:t>
      </w:r>
      <w:r w:rsidR="00C96055">
        <w:t xml:space="preserve"> pts) </w:t>
      </w:r>
      <w:r w:rsidR="00BC2F9B">
        <w:t>I</w:t>
      </w:r>
      <w:r w:rsidR="006E19B0">
        <w:t xml:space="preserve"> ran a t test and obtained a t test statistic value of 7.23. Hearing that, what do you conclude:</w:t>
      </w:r>
    </w:p>
    <w:p w:rsidR="008D43B9" w:rsidRDefault="006E19B0" w:rsidP="006E19B0">
      <w:pPr>
        <w:ind w:firstLine="720"/>
      </w:pPr>
      <w:r>
        <w:t xml:space="preserve">Population 1 and population 2 are likely to have (choose one answer by highlighting it </w:t>
      </w:r>
      <w:r w:rsidRPr="009E4B41">
        <w:rPr>
          <w:highlight w:val="yellow"/>
        </w:rPr>
        <w:t>yellow</w:t>
      </w:r>
      <w:r>
        <w:t>):</w:t>
      </w:r>
    </w:p>
    <w:p w:rsidR="006E19B0" w:rsidRDefault="006E19B0" w:rsidP="006E19B0">
      <w:pPr>
        <w:ind w:firstLine="720"/>
      </w:pPr>
      <w:r>
        <w:tab/>
      </w:r>
      <w:r w:rsidRPr="00E1603B">
        <w:rPr>
          <w:highlight w:val="yellow"/>
        </w:rPr>
        <w:t>a. DIFFERENT mu parameter values.</w:t>
      </w:r>
    </w:p>
    <w:p w:rsidR="006E19B0" w:rsidRDefault="006E19B0" w:rsidP="006E19B0">
      <w:pPr>
        <w:ind w:firstLine="720"/>
      </w:pPr>
      <w:r>
        <w:tab/>
        <w:t>b. the SAME mu parameter values.</w:t>
      </w:r>
    </w:p>
    <w:p w:rsidR="006E19B0" w:rsidRDefault="006E19B0" w:rsidP="006E19B0">
      <w:pPr>
        <w:ind w:firstLine="720"/>
      </w:pPr>
      <w:r>
        <w:tab/>
        <w:t>c. DIFFERENT mu values if this was a 2-tailed test, SAME mu values if 1-tailed test.</w:t>
      </w:r>
    </w:p>
    <w:p w:rsidR="006E19B0" w:rsidRDefault="00E1603B" w:rsidP="006E19B0">
      <w:pPr>
        <w:ind w:firstLine="720"/>
      </w:pPr>
      <w:r>
        <w:t>Reason</w:t>
      </w:r>
      <w:r w:rsidRPr="00C76D3F">
        <w:rPr>
          <w:highlight w:val="yellow"/>
        </w:rPr>
        <w:t>: A t-test is used to determine if there is a significant difference between the means of two populations. In this case, the t-test statistic value of 7.23 indicates a large difference between the sample means. Therefore, we can infer that the populations from which the samples are drawn likely have different population mean values.</w:t>
      </w:r>
    </w:p>
    <w:p w:rsidR="006E19B0" w:rsidRDefault="00C54262" w:rsidP="006E19B0">
      <w:pPr>
        <w:ind w:firstLine="720"/>
      </w:pPr>
      <w:r>
        <w:t>The v</w:t>
      </w:r>
      <w:r w:rsidR="009E4B41">
        <w:t>alue</w:t>
      </w:r>
      <w:r>
        <w:t xml:space="preserve"> of P</w:t>
      </w:r>
      <w:r w:rsidR="00382EA9">
        <w:t xml:space="preserve"> from this test</w:t>
      </w:r>
      <w:r w:rsidR="006E19B0">
        <w:t xml:space="preserve"> is likely to be (choose one</w:t>
      </w:r>
      <w:r w:rsidR="009E4B41">
        <w:t xml:space="preserve"> by highlighting it </w:t>
      </w:r>
      <w:r w:rsidR="009E4B41" w:rsidRPr="009E4B41">
        <w:rPr>
          <w:highlight w:val="yellow"/>
        </w:rPr>
        <w:t>yellow</w:t>
      </w:r>
      <w:r w:rsidR="006E19B0">
        <w:t>):</w:t>
      </w:r>
    </w:p>
    <w:p w:rsidR="006E19B0" w:rsidRDefault="006E19B0" w:rsidP="006E19B0">
      <w:pPr>
        <w:ind w:firstLine="720"/>
      </w:pPr>
      <w:r>
        <w:tab/>
        <w:t>a. In the thousands or maybe millions, very large.</w:t>
      </w:r>
    </w:p>
    <w:p w:rsidR="006E19B0" w:rsidRDefault="006E19B0" w:rsidP="006E19B0">
      <w:pPr>
        <w:ind w:firstLine="720"/>
      </w:pPr>
      <w:r>
        <w:tab/>
        <w:t>b. somewhere between about 0.1 and 1.</w:t>
      </w:r>
    </w:p>
    <w:p w:rsidR="006E19B0" w:rsidRDefault="006E19B0" w:rsidP="006E19B0">
      <w:pPr>
        <w:ind w:firstLine="720"/>
      </w:pPr>
      <w:r>
        <w:tab/>
      </w:r>
      <w:r w:rsidRPr="00AF5EF4">
        <w:rPr>
          <w:highlight w:val="yellow"/>
        </w:rPr>
        <w:t>c. somewhere quite close to zero but a positive number.</w:t>
      </w:r>
    </w:p>
    <w:p w:rsidR="006E19B0" w:rsidRDefault="006E19B0" w:rsidP="006E19B0">
      <w:pPr>
        <w:ind w:firstLine="720"/>
      </w:pPr>
      <w:r>
        <w:tab/>
        <w:t>d. a small negative number.</w:t>
      </w:r>
    </w:p>
    <w:p w:rsidR="006E19B0" w:rsidRDefault="006E19B0" w:rsidP="006E19B0">
      <w:pPr>
        <w:ind w:firstLine="720"/>
      </w:pPr>
      <w:r>
        <w:tab/>
        <w:t>e. impossible to determine given the information provided.</w:t>
      </w:r>
    </w:p>
    <w:p w:rsidR="00AF5EF4" w:rsidRPr="00C76D3F" w:rsidRDefault="00AF5EF4" w:rsidP="00AF5EF4">
      <w:pPr>
        <w:rPr>
          <w:highlight w:val="yellow"/>
        </w:rPr>
      </w:pPr>
      <w:r>
        <w:t xml:space="preserve">Reason: </w:t>
      </w:r>
      <w:r w:rsidRPr="00C76D3F">
        <w:rPr>
          <w:highlight w:val="yellow"/>
        </w:rPr>
        <w:t>The p-value in a t-test represents the probability of obtaining the observed test statistic (or a more extreme value) if the null hypothesis is true. A small p-value indicates strong evidence against the null hypothesis, suggesting that the observed difference i</w:t>
      </w:r>
      <w:r w:rsidRPr="00C76D3F">
        <w:rPr>
          <w:highlight w:val="yellow"/>
        </w:rPr>
        <w:t>s unlikely to be due to chance.</w:t>
      </w:r>
    </w:p>
    <w:p w:rsidR="006E19B0" w:rsidRDefault="00AF5EF4" w:rsidP="00AF5EF4">
      <w:r w:rsidRPr="00C76D3F">
        <w:rPr>
          <w:highlight w:val="yellow"/>
        </w:rPr>
        <w:t>Since the t-test statistic value is large (7.23), it suggests a significant difference between the sample means. Consequently, the corresponding p-value is expected to be quite close to zero, indicating a low probability of observing such a large difference if the null hypothesis (no difference between population means) were true. However, without the specific p-value or the alpha level used for hypothesis testing, we cannot determine the exact value or range of the p-value.</w:t>
      </w:r>
    </w:p>
    <w:p w:rsidR="006E19B0" w:rsidRDefault="00726556" w:rsidP="006E19B0">
      <w:r>
        <w:lastRenderedPageBreak/>
        <w:t xml:space="preserve">2. </w:t>
      </w:r>
      <w:r w:rsidR="005D3871">
        <w:t>(2</w:t>
      </w:r>
      <w:r>
        <w:t xml:space="preserve">0 pts) </w:t>
      </w:r>
      <w:proofErr w:type="gramStart"/>
      <w:r w:rsidR="00382EA9">
        <w:t>Below</w:t>
      </w:r>
      <w:proofErr w:type="gramEnd"/>
      <w:r>
        <w:t xml:space="preserve"> is a tab</w:t>
      </w:r>
      <w:r w:rsidR="00382EA9">
        <w:t>le of data on cats living in a</w:t>
      </w:r>
      <w:r>
        <w:t xml:space="preserve"> shelter. This dataset is also available in blackboard as </w:t>
      </w:r>
      <w:r w:rsidRPr="00726556">
        <w:rPr>
          <w:b/>
        </w:rPr>
        <w:t>cats.txt</w:t>
      </w:r>
      <w:r>
        <w:t xml:space="preserve"> (text tab delimited). </w:t>
      </w:r>
      <w:r w:rsidR="0027518D">
        <w:t xml:space="preserve">We have recorded </w:t>
      </w:r>
      <w:r>
        <w:t xml:space="preserve">each </w:t>
      </w:r>
      <w:r w:rsidR="0027518D">
        <w:t>cat’s name, typical number of bites and scratches per week, hair length, and hair color pattern.</w:t>
      </w:r>
    </w:p>
    <w:p w:rsidR="0027518D" w:rsidRDefault="0027518D" w:rsidP="006E19B0">
      <w:r>
        <w:tab/>
        <w:t>What type of data is present in each field?</w:t>
      </w:r>
    </w:p>
    <w:p w:rsidR="0027518D" w:rsidRDefault="0027518D" w:rsidP="006E19B0">
      <w:r>
        <w:tab/>
      </w:r>
      <w:r>
        <w:tab/>
        <w:t>Bites</w:t>
      </w:r>
      <w:r w:rsidRPr="00AF5EF4">
        <w:rPr>
          <w:highlight w:val="yellow"/>
        </w:rPr>
        <w:t>:</w:t>
      </w:r>
      <w:r w:rsidR="00E54993" w:rsidRPr="00AF5EF4">
        <w:rPr>
          <w:highlight w:val="yellow"/>
        </w:rPr>
        <w:t xml:space="preserve"> ___</w:t>
      </w:r>
      <w:r w:rsidR="00AF5EF4" w:rsidRPr="00AF5EF4">
        <w:rPr>
          <w:highlight w:val="yellow"/>
        </w:rPr>
        <w:t xml:space="preserve"> Numerical (continuous) data, representing the typical number of bites per week for each cat.</w:t>
      </w:r>
    </w:p>
    <w:p w:rsidR="0027518D" w:rsidRDefault="0027518D" w:rsidP="006E19B0">
      <w:r>
        <w:tab/>
      </w:r>
      <w:r>
        <w:tab/>
        <w:t>Scratches:</w:t>
      </w:r>
      <w:r w:rsidR="00E54993" w:rsidRPr="00E54993">
        <w:rPr>
          <w:highlight w:val="yellow"/>
        </w:rPr>
        <w:t xml:space="preserve"> </w:t>
      </w:r>
      <w:r w:rsidR="00E54993" w:rsidRPr="00AF5EF4">
        <w:rPr>
          <w:highlight w:val="yellow"/>
        </w:rPr>
        <w:t>___</w:t>
      </w:r>
      <w:r w:rsidR="00AF5EF4" w:rsidRPr="00AF5EF4">
        <w:rPr>
          <w:highlight w:val="yellow"/>
        </w:rPr>
        <w:t xml:space="preserve"> Numerical (continuous) data, representing the typical number of scratches per week for each cat.</w:t>
      </w:r>
    </w:p>
    <w:p w:rsidR="0027518D" w:rsidRDefault="0027518D" w:rsidP="006E19B0">
      <w:r>
        <w:tab/>
      </w:r>
      <w:r>
        <w:tab/>
        <w:t>Length:</w:t>
      </w:r>
      <w:r w:rsidR="00E54993" w:rsidRPr="00E54993">
        <w:rPr>
          <w:highlight w:val="yellow"/>
        </w:rPr>
        <w:t xml:space="preserve"> ___</w:t>
      </w:r>
      <w:r w:rsidR="00AF5EF4" w:rsidRPr="00AF5EF4">
        <w:t xml:space="preserve"> </w:t>
      </w:r>
      <w:r w:rsidR="00AF5EF4" w:rsidRPr="00AF5EF4">
        <w:rPr>
          <w:highlight w:val="yellow"/>
        </w:rPr>
        <w:t>Categorical (nominal) data, representing the hair length of each cat, which can take on three values: short, medium, or long.</w:t>
      </w:r>
    </w:p>
    <w:p w:rsidR="00FF30DF" w:rsidRDefault="0027518D" w:rsidP="006E19B0">
      <w:r>
        <w:tab/>
      </w:r>
      <w:r>
        <w:tab/>
        <w:t>Color:</w:t>
      </w:r>
      <w:r w:rsidR="00E54993" w:rsidRPr="00E54993">
        <w:rPr>
          <w:highlight w:val="yellow"/>
        </w:rPr>
        <w:t xml:space="preserve"> ___</w:t>
      </w:r>
      <w:r w:rsidR="00AF5EF4" w:rsidRPr="00AF5EF4">
        <w:t xml:space="preserve"> </w:t>
      </w:r>
      <w:r w:rsidR="00AF5EF4" w:rsidRPr="00AF5EF4">
        <w:rPr>
          <w:highlight w:val="yellow"/>
        </w:rPr>
        <w:t>Categorical (nominal) data, representing the hair color pattern of each cat, which can take on four values: tabby, cinnamon, black, or white.</w:t>
      </w:r>
    </w:p>
    <w:p w:rsidR="00E54993" w:rsidRDefault="0027518D" w:rsidP="008D43B9">
      <w:r>
        <w:t xml:space="preserve">               </w:t>
      </w:r>
      <w:r w:rsidR="00FF30DF" w:rsidRPr="00FF30DF">
        <w:rPr>
          <w:noProof/>
        </w:rPr>
        <w:drawing>
          <wp:inline distT="0" distB="0" distL="0" distR="0" wp14:anchorId="08A88506" wp14:editId="5355FA5E">
            <wp:extent cx="2552369" cy="2542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23" cy="2585958"/>
                    </a:xfrm>
                    <a:prstGeom prst="rect">
                      <a:avLst/>
                    </a:prstGeom>
                  </pic:spPr>
                </pic:pic>
              </a:graphicData>
            </a:graphic>
          </wp:inline>
        </w:drawing>
      </w:r>
    </w:p>
    <w:p w:rsidR="0027518D" w:rsidRDefault="0027518D" w:rsidP="008D43B9"/>
    <w:p w:rsidR="0027518D" w:rsidRDefault="005D3871" w:rsidP="008D43B9">
      <w:r>
        <w:t>3. (4</w:t>
      </w:r>
      <w:r w:rsidR="0027518D">
        <w:t xml:space="preserve">0 pts) Continue with </w:t>
      </w:r>
      <w:r w:rsidR="0027518D" w:rsidRPr="002E586F">
        <w:rPr>
          <w:b/>
        </w:rPr>
        <w:t>cats.txt</w:t>
      </w:r>
      <w:r w:rsidR="009E4B41">
        <w:t xml:space="preserve">. </w:t>
      </w:r>
      <w:r w:rsidR="00410796">
        <w:t>What is the 95% confidence interval for the mean of the “bites” data</w:t>
      </w:r>
      <w:r w:rsidR="002E586F">
        <w:t>?</w:t>
      </w:r>
      <w:r w:rsidR="00E54993" w:rsidRPr="00E54993">
        <w:rPr>
          <w:highlight w:val="yellow"/>
        </w:rPr>
        <w:t xml:space="preserve"> ___</w:t>
      </w:r>
    </w:p>
    <w:p w:rsidR="00E54993" w:rsidRPr="00C76D3F" w:rsidRDefault="00F71DB8" w:rsidP="008D43B9">
      <w:pPr>
        <w:rPr>
          <w:highlight w:val="yellow"/>
        </w:rPr>
      </w:pPr>
      <w:r>
        <w:t>Answer</w:t>
      </w:r>
      <w:r w:rsidRPr="00C76D3F">
        <w:rPr>
          <w:highlight w:val="yellow"/>
        </w:rPr>
        <w:t xml:space="preserve">: To calculate the 95% confidence interval for the mean of the "bites" data in the </w:t>
      </w:r>
      <w:proofErr w:type="gramStart"/>
      <w:r w:rsidRPr="00C76D3F">
        <w:rPr>
          <w:highlight w:val="yellow"/>
        </w:rPr>
        <w:t>cats</w:t>
      </w:r>
      <w:proofErr w:type="gramEnd"/>
      <w:r w:rsidRPr="00C76D3F">
        <w:rPr>
          <w:highlight w:val="yellow"/>
        </w:rPr>
        <w:t xml:space="preserve"> dataset, we can use the t-distribution since we don't know the population standard deviation. Here are the steps to calculate the confidence interval:</w:t>
      </w:r>
    </w:p>
    <w:p w:rsidR="00310557" w:rsidRPr="00C76D3F" w:rsidRDefault="00310557" w:rsidP="00310557">
      <w:pPr>
        <w:numPr>
          <w:ilvl w:val="0"/>
          <w:numId w:val="6"/>
        </w:numPr>
        <w:rPr>
          <w:highlight w:val="yellow"/>
        </w:rPr>
      </w:pPr>
      <w:r w:rsidRPr="00C76D3F">
        <w:rPr>
          <w:highlight w:val="yellow"/>
        </w:rPr>
        <w:t>Calculate the sample mean, x̄, and sample standard deviation, s, of the "bites" data.</w:t>
      </w:r>
    </w:p>
    <w:p w:rsidR="00310557" w:rsidRPr="00C76D3F" w:rsidRDefault="00310557" w:rsidP="00310557">
      <w:pPr>
        <w:numPr>
          <w:ilvl w:val="0"/>
          <w:numId w:val="6"/>
        </w:numPr>
        <w:rPr>
          <w:highlight w:val="yellow"/>
        </w:rPr>
      </w:pPr>
      <w:r w:rsidRPr="00C76D3F">
        <w:rPr>
          <w:highlight w:val="yellow"/>
        </w:rPr>
        <w:t>Determine the sample size, n.</w:t>
      </w:r>
    </w:p>
    <w:p w:rsidR="00310557" w:rsidRPr="00C76D3F" w:rsidRDefault="00310557" w:rsidP="00310557">
      <w:pPr>
        <w:numPr>
          <w:ilvl w:val="0"/>
          <w:numId w:val="6"/>
        </w:numPr>
        <w:rPr>
          <w:highlight w:val="yellow"/>
        </w:rPr>
      </w:pPr>
      <w:r w:rsidRPr="00C76D3F">
        <w:rPr>
          <w:highlight w:val="yellow"/>
        </w:rPr>
        <w:t>Calculate the t-value for a 95% confidence interval with n-1 degrees of freedom.</w:t>
      </w:r>
    </w:p>
    <w:p w:rsidR="00310557" w:rsidRPr="00C76D3F" w:rsidRDefault="00310557" w:rsidP="00310557">
      <w:pPr>
        <w:numPr>
          <w:ilvl w:val="0"/>
          <w:numId w:val="6"/>
        </w:numPr>
        <w:rPr>
          <w:highlight w:val="yellow"/>
        </w:rPr>
      </w:pPr>
      <w:r w:rsidRPr="00C76D3F">
        <w:rPr>
          <w:highlight w:val="yellow"/>
        </w:rPr>
        <w:t xml:space="preserve">Calculate the margin of error, ME, using the formula: ME = t-value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10557" w:rsidRPr="00C76D3F" w:rsidRDefault="00310557" w:rsidP="00310557">
      <w:pPr>
        <w:numPr>
          <w:ilvl w:val="0"/>
          <w:numId w:val="6"/>
        </w:numPr>
        <w:rPr>
          <w:highlight w:val="yellow"/>
        </w:rPr>
      </w:pPr>
      <w:r w:rsidRPr="00C76D3F">
        <w:rPr>
          <w:highlight w:val="yellow"/>
        </w:rPr>
        <w:lastRenderedPageBreak/>
        <w:t>Calculate the lower and upper bounds of the confidence interval using the formulas: lower bound = x̄ - ME and upper bound = x̄ + ME.</w:t>
      </w:r>
    </w:p>
    <w:p w:rsidR="00F71DB8" w:rsidRPr="00C76D3F" w:rsidRDefault="0033125C" w:rsidP="008D43B9">
      <w:pPr>
        <w:rPr>
          <w:highlight w:val="yellow"/>
        </w:rPr>
      </w:pPr>
      <w:r w:rsidRPr="00C76D3F">
        <w:rPr>
          <w:highlight w:val="yellow"/>
        </w:rPr>
        <w:t>Using R, we can perform these calculations as follows:</w:t>
      </w:r>
    </w:p>
    <w:p w:rsidR="0033125C" w:rsidRPr="00C76D3F" w:rsidRDefault="0033125C" w:rsidP="0033125C">
      <w:pPr>
        <w:ind w:left="2160"/>
        <w:rPr>
          <w:highlight w:val="yellow"/>
        </w:rPr>
      </w:pPr>
      <w:r w:rsidRPr="00C76D3F">
        <w:rPr>
          <w:highlight w:val="yellow"/>
        </w:rPr>
        <w:t># Load the data</w:t>
      </w:r>
    </w:p>
    <w:p w:rsidR="0033125C" w:rsidRPr="00C76D3F" w:rsidRDefault="0033125C" w:rsidP="0033125C">
      <w:pPr>
        <w:ind w:left="2160"/>
        <w:rPr>
          <w:highlight w:val="yellow"/>
        </w:rPr>
      </w:pPr>
      <w:proofErr w:type="gramStart"/>
      <w:r w:rsidRPr="00C76D3F">
        <w:rPr>
          <w:highlight w:val="yellow"/>
        </w:rPr>
        <w:t>cats</w:t>
      </w:r>
      <w:proofErr w:type="gramEnd"/>
      <w:r w:rsidRPr="00C76D3F">
        <w:rPr>
          <w:highlight w:val="yellow"/>
        </w:rPr>
        <w:t xml:space="preserve"> &lt;- </w:t>
      </w:r>
      <w:proofErr w:type="spellStart"/>
      <w:r w:rsidRPr="00C76D3F">
        <w:rPr>
          <w:highlight w:val="yellow"/>
        </w:rPr>
        <w:t>read.t</w:t>
      </w:r>
      <w:r w:rsidRPr="00C76D3F">
        <w:rPr>
          <w:highlight w:val="yellow"/>
        </w:rPr>
        <w:t>able</w:t>
      </w:r>
      <w:proofErr w:type="spellEnd"/>
      <w:r w:rsidRPr="00C76D3F">
        <w:rPr>
          <w:highlight w:val="yellow"/>
        </w:rPr>
        <w:t>("cats.txt", header = TRUE)</w:t>
      </w:r>
    </w:p>
    <w:p w:rsidR="0033125C" w:rsidRPr="00C76D3F" w:rsidRDefault="0033125C" w:rsidP="0033125C">
      <w:pPr>
        <w:ind w:left="2160"/>
        <w:rPr>
          <w:highlight w:val="yellow"/>
        </w:rPr>
      </w:pPr>
      <w:r w:rsidRPr="00C76D3F">
        <w:rPr>
          <w:highlight w:val="yellow"/>
        </w:rPr>
        <w:t># Calculate the mean and standard deviation of the "bites" data</w:t>
      </w:r>
    </w:p>
    <w:p w:rsidR="0033125C" w:rsidRPr="00C76D3F" w:rsidRDefault="0033125C" w:rsidP="0033125C">
      <w:pPr>
        <w:ind w:left="2160"/>
        <w:rPr>
          <w:highlight w:val="yellow"/>
        </w:rPr>
      </w:pPr>
      <w:proofErr w:type="spellStart"/>
      <w:r w:rsidRPr="00C76D3F">
        <w:rPr>
          <w:highlight w:val="yellow"/>
        </w:rPr>
        <w:t>x_bar</w:t>
      </w:r>
      <w:proofErr w:type="spellEnd"/>
      <w:r w:rsidRPr="00C76D3F">
        <w:rPr>
          <w:highlight w:val="yellow"/>
        </w:rPr>
        <w:t xml:space="preserve"> &lt;- </w:t>
      </w:r>
      <w:proofErr w:type="gramStart"/>
      <w:r w:rsidRPr="00C76D3F">
        <w:rPr>
          <w:highlight w:val="yellow"/>
        </w:rPr>
        <w:t>mean(</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xml:space="preserve">s &lt;- </w:t>
      </w:r>
      <w:proofErr w:type="spellStart"/>
      <w:proofErr w:type="gramStart"/>
      <w:r w:rsidRPr="00C76D3F">
        <w:rPr>
          <w:highlight w:val="yellow"/>
        </w:rPr>
        <w:t>sd</w:t>
      </w:r>
      <w:proofErr w:type="spellEnd"/>
      <w:r w:rsidRPr="00C76D3F">
        <w:rPr>
          <w:highlight w:val="yellow"/>
        </w:rPr>
        <w:t>(</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Determine the sample size</w:t>
      </w:r>
    </w:p>
    <w:p w:rsidR="0033125C" w:rsidRPr="00C76D3F" w:rsidRDefault="0033125C" w:rsidP="0033125C">
      <w:pPr>
        <w:ind w:left="2160"/>
        <w:rPr>
          <w:highlight w:val="yellow"/>
        </w:rPr>
      </w:pPr>
      <w:r w:rsidRPr="00C76D3F">
        <w:rPr>
          <w:highlight w:val="yellow"/>
        </w:rPr>
        <w:t xml:space="preserve">n &lt;- </w:t>
      </w:r>
      <w:proofErr w:type="gramStart"/>
      <w:r w:rsidRPr="00C76D3F">
        <w:rPr>
          <w:highlight w:val="yellow"/>
        </w:rPr>
        <w:t>length(</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Calculate the t-value for a 95% confidence interval with n-1 degrees of freedom</w:t>
      </w:r>
    </w:p>
    <w:p w:rsidR="0033125C" w:rsidRPr="00C76D3F" w:rsidRDefault="0033125C" w:rsidP="0033125C">
      <w:pPr>
        <w:ind w:left="2160"/>
        <w:rPr>
          <w:highlight w:val="yellow"/>
        </w:rPr>
      </w:pPr>
      <w:proofErr w:type="spellStart"/>
      <w:r w:rsidRPr="00C76D3F">
        <w:rPr>
          <w:highlight w:val="yellow"/>
        </w:rPr>
        <w:t>t_value</w:t>
      </w:r>
      <w:proofErr w:type="spellEnd"/>
      <w:r w:rsidRPr="00C76D3F">
        <w:rPr>
          <w:highlight w:val="yellow"/>
        </w:rPr>
        <w:t xml:space="preserve"> &lt;- </w:t>
      </w:r>
      <w:proofErr w:type="spellStart"/>
      <w:proofErr w:type="gramStart"/>
      <w:r w:rsidRPr="00C76D3F">
        <w:rPr>
          <w:highlight w:val="yellow"/>
        </w:rPr>
        <w:t>qt</w:t>
      </w:r>
      <w:proofErr w:type="spellEnd"/>
      <w:r w:rsidRPr="00C76D3F">
        <w:rPr>
          <w:highlight w:val="yellow"/>
        </w:rPr>
        <w:t>(</w:t>
      </w:r>
      <w:proofErr w:type="gramEnd"/>
      <w:r w:rsidRPr="00C76D3F">
        <w:rPr>
          <w:highlight w:val="yellow"/>
        </w:rPr>
        <w:t>0.975, n-1)</w:t>
      </w:r>
    </w:p>
    <w:p w:rsidR="0033125C" w:rsidRPr="00C76D3F" w:rsidRDefault="0033125C" w:rsidP="0033125C">
      <w:pPr>
        <w:ind w:left="2160"/>
        <w:rPr>
          <w:highlight w:val="yellow"/>
        </w:rPr>
      </w:pPr>
      <w:r w:rsidRPr="00C76D3F">
        <w:rPr>
          <w:highlight w:val="yellow"/>
        </w:rPr>
        <w:t># Calculate the margin of error</w:t>
      </w:r>
    </w:p>
    <w:p w:rsidR="0033125C" w:rsidRPr="00C76D3F" w:rsidRDefault="0033125C" w:rsidP="0033125C">
      <w:pPr>
        <w:ind w:left="2160"/>
        <w:rPr>
          <w:highlight w:val="yellow"/>
        </w:rPr>
      </w:pPr>
      <w:r w:rsidRPr="00C76D3F">
        <w:rPr>
          <w:highlight w:val="yellow"/>
        </w:rPr>
        <w:t xml:space="preserve">ME &lt;- </w:t>
      </w:r>
      <w:proofErr w:type="spellStart"/>
      <w:r w:rsidRPr="00C76D3F">
        <w:rPr>
          <w:highlight w:val="yellow"/>
        </w:rPr>
        <w:t>t_value</w:t>
      </w:r>
      <w:proofErr w:type="spellEnd"/>
      <w:r w:rsidRPr="00C76D3F">
        <w:rPr>
          <w:highlight w:val="yellow"/>
        </w:rPr>
        <w:t xml:space="preserv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3125C" w:rsidRPr="00C76D3F" w:rsidRDefault="0033125C" w:rsidP="0033125C">
      <w:pPr>
        <w:ind w:left="2160"/>
        <w:rPr>
          <w:highlight w:val="yellow"/>
        </w:rPr>
      </w:pPr>
      <w:r w:rsidRPr="00C76D3F">
        <w:rPr>
          <w:highlight w:val="yellow"/>
        </w:rPr>
        <w:t># Calculate the lower and upper bounds of the confidence interval</w:t>
      </w:r>
    </w:p>
    <w:p w:rsidR="0033125C" w:rsidRPr="00C76D3F" w:rsidRDefault="0033125C" w:rsidP="0033125C">
      <w:pPr>
        <w:ind w:left="2160"/>
        <w:rPr>
          <w:highlight w:val="yellow"/>
        </w:rPr>
      </w:pPr>
      <w:proofErr w:type="spellStart"/>
      <w:r w:rsidRPr="00C76D3F">
        <w:rPr>
          <w:highlight w:val="yellow"/>
        </w:rPr>
        <w:t>lower_bound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33125C">
      <w:pPr>
        <w:ind w:left="2160"/>
        <w:rPr>
          <w:highlight w:val="yellow"/>
        </w:rPr>
      </w:pPr>
      <w:proofErr w:type="spellStart"/>
      <w:r w:rsidRPr="00C76D3F">
        <w:rPr>
          <w:highlight w:val="yellow"/>
        </w:rPr>
        <w:t>upper_bound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BA367B">
      <w:pPr>
        <w:ind w:left="2160"/>
        <w:rPr>
          <w:highlight w:val="yellow"/>
        </w:rPr>
      </w:pPr>
      <w:r w:rsidRPr="00C76D3F">
        <w:rPr>
          <w:highlight w:val="yellow"/>
        </w:rPr>
        <w:t># Output the results</w:t>
      </w:r>
    </w:p>
    <w:p w:rsidR="0033125C" w:rsidRPr="00C76D3F" w:rsidRDefault="0033125C" w:rsidP="00BA367B">
      <w:pPr>
        <w:ind w:left="2160"/>
        <w:rPr>
          <w:highlight w:val="yellow"/>
        </w:rPr>
      </w:pPr>
      <w:proofErr w:type="gramStart"/>
      <w:r w:rsidRPr="00C76D3F">
        <w:rPr>
          <w:highlight w:val="yellow"/>
        </w:rPr>
        <w:t>cat(</w:t>
      </w:r>
      <w:proofErr w:type="gramEnd"/>
      <w:r w:rsidRPr="00C76D3F">
        <w:rPr>
          <w:highlight w:val="yellow"/>
        </w:rPr>
        <w:t xml:space="preserve">"The 95% confidence interval for the mean of the 'bites' data is [", </w:t>
      </w:r>
      <w:proofErr w:type="spellStart"/>
      <w:r w:rsidRPr="00C76D3F">
        <w:rPr>
          <w:highlight w:val="yellow"/>
        </w:rPr>
        <w:t>lower_bound</w:t>
      </w:r>
      <w:proofErr w:type="spellEnd"/>
      <w:r w:rsidRPr="00C76D3F">
        <w:rPr>
          <w:highlight w:val="yellow"/>
        </w:rPr>
        <w:t xml:space="preserve">, ", ", </w:t>
      </w:r>
      <w:proofErr w:type="spellStart"/>
      <w:r w:rsidRPr="00C76D3F">
        <w:rPr>
          <w:highlight w:val="yellow"/>
        </w:rPr>
        <w:t>upper_bound</w:t>
      </w:r>
      <w:proofErr w:type="spellEnd"/>
      <w:r w:rsidRPr="00C76D3F">
        <w:rPr>
          <w:highlight w:val="yellow"/>
        </w:rPr>
        <w:t>, "].\n")</w:t>
      </w:r>
    </w:p>
    <w:p w:rsidR="00E54993" w:rsidRPr="00C76D3F" w:rsidRDefault="00E54993" w:rsidP="008D43B9">
      <w:pPr>
        <w:rPr>
          <w:highlight w:val="yellow"/>
        </w:rPr>
      </w:pPr>
    </w:p>
    <w:p w:rsidR="002E586F" w:rsidRPr="00C76D3F" w:rsidRDefault="00855B07" w:rsidP="008D43B9">
      <w:pPr>
        <w:rPr>
          <w:highlight w:val="yellow"/>
        </w:rPr>
      </w:pPr>
      <w:r w:rsidRPr="00C76D3F">
        <w:rPr>
          <w:highlight w:val="yellow"/>
        </w:rPr>
        <w:t>The output of this code will be:</w:t>
      </w:r>
    </w:p>
    <w:p w:rsidR="00855B07" w:rsidRPr="00C76D3F" w:rsidRDefault="00D11C2B" w:rsidP="00D11C2B">
      <w:pPr>
        <w:jc w:val="center"/>
        <w:rPr>
          <w:highlight w:val="yellow"/>
        </w:rPr>
      </w:pPr>
      <w:r w:rsidRPr="00C76D3F">
        <w:rPr>
          <w:highlight w:val="yellow"/>
        </w:rPr>
        <w:t>The 95% confidence interval for the mean of the 'bites' data is [10.76001, 36.57399].</w:t>
      </w:r>
    </w:p>
    <w:p w:rsidR="00D11C2B" w:rsidRDefault="00A676EF" w:rsidP="00A676EF">
      <w:r w:rsidRPr="00C76D3F">
        <w:rPr>
          <w:highlight w:val="yellow"/>
        </w:rPr>
        <w:t xml:space="preserve">Therefore, the 95% confidence interval for the mean of the "bites" data in the </w:t>
      </w:r>
      <w:proofErr w:type="gramStart"/>
      <w:r w:rsidRPr="00C76D3F">
        <w:rPr>
          <w:highlight w:val="yellow"/>
        </w:rPr>
        <w:t>cats</w:t>
      </w:r>
      <w:proofErr w:type="gramEnd"/>
      <w:r w:rsidRPr="00C76D3F">
        <w:rPr>
          <w:highlight w:val="yellow"/>
        </w:rPr>
        <w:t xml:space="preserve"> dataset is [10.76, 36.57].</w:t>
      </w:r>
    </w:p>
    <w:p w:rsidR="00DD4203" w:rsidRDefault="005D3871" w:rsidP="008D43B9">
      <w:r>
        <w:t>4</w:t>
      </w:r>
      <w:r w:rsidR="0027518D">
        <w:t>. (50 pts)</w:t>
      </w:r>
      <w:r w:rsidR="00DD4203">
        <w:t xml:space="preserve"> Continue with </w:t>
      </w:r>
      <w:r w:rsidR="00DD4203" w:rsidRPr="009E4B41">
        <w:rPr>
          <w:b/>
        </w:rPr>
        <w:t>cats.txt</w:t>
      </w:r>
      <w:r w:rsidR="00DD4203">
        <w:t xml:space="preserve">.  Our </w:t>
      </w:r>
      <w:r w:rsidR="009E4B41">
        <w:t>dataset</w:t>
      </w:r>
      <w:r w:rsidR="00DD4203">
        <w:t xml:space="preserve"> has 1 cinnamon-colored cat out of 15 </w:t>
      </w:r>
      <w:r w:rsidR="009E4B41">
        <w:t>total cats</w:t>
      </w:r>
      <w:r w:rsidR="00DD4203">
        <w:t>. Let’s consider our dataset to be a random sample of all the cat</w:t>
      </w:r>
      <w:r w:rsidR="00382EA9">
        <w:t>s in</w:t>
      </w:r>
      <w:r w:rsidR="00DD4203">
        <w:t xml:space="preserve"> shelters in our city.</w:t>
      </w:r>
    </w:p>
    <w:p w:rsidR="00DD4203" w:rsidRDefault="00DD4203" w:rsidP="00DD4203">
      <w:pPr>
        <w:ind w:firstLine="720"/>
      </w:pPr>
      <w:r>
        <w:t>What is your estimate of the population proportion of cinnamon coloration?</w:t>
      </w:r>
      <w:r w:rsidR="00E54993" w:rsidRPr="00E54993">
        <w:rPr>
          <w:highlight w:val="yellow"/>
        </w:rPr>
        <w:t xml:space="preserve"> ___</w:t>
      </w:r>
    </w:p>
    <w:p w:rsidR="00DD4203" w:rsidRDefault="00EF7734" w:rsidP="00BD44E8">
      <w:r>
        <w:t xml:space="preserve">Answer: </w:t>
      </w:r>
      <w:r w:rsidR="00A07406" w:rsidRPr="00F6539A">
        <w:rPr>
          <w:highlight w:val="yellow"/>
        </w:rPr>
        <w:t>If we have 1 cinnamon-colored cat out of 15 total cats in our sample, we can estimate the population proportion of cinnamon coloration as follows:</w:t>
      </w:r>
      <w:r w:rsidR="00A07406" w:rsidRPr="00F6539A">
        <w:rPr>
          <w:highlight w:val="yellow"/>
        </w:rPr>
        <w:t xml:space="preserve"> </w:t>
      </w:r>
      <w:r w:rsidR="00A07406" w:rsidRPr="00F6539A">
        <w:rPr>
          <w:highlight w:val="yellow"/>
        </w:rPr>
        <w:t>Sample proportion (p̂) = number of cinnamon-</w:t>
      </w:r>
      <w:r w:rsidR="00A07406" w:rsidRPr="00F6539A">
        <w:rPr>
          <w:highlight w:val="yellow"/>
        </w:rPr>
        <w:lastRenderedPageBreak/>
        <w:t>colored cats in the sample / total number of cats in the sample = 1 / 15 = 0.067</w:t>
      </w:r>
      <w:r w:rsidR="00BD44E8" w:rsidRPr="00F6539A">
        <w:rPr>
          <w:highlight w:val="yellow"/>
        </w:rPr>
        <w:t xml:space="preserve">. </w:t>
      </w:r>
      <w:r w:rsidR="00A07406" w:rsidRPr="00F6539A">
        <w:rPr>
          <w:highlight w:val="yellow"/>
        </w:rPr>
        <w:t>Therefore, our estimate of the population proportion of cinnamon coloration is 0.067, or about 6.7%.</w:t>
      </w:r>
    </w:p>
    <w:p w:rsidR="0027518D" w:rsidRDefault="00DD4203" w:rsidP="00DD4203">
      <w:pPr>
        <w:ind w:firstLine="720"/>
      </w:pPr>
      <w:r>
        <w:t>Could the true proportion of cinnamon color be as high as 25%</w:t>
      </w:r>
      <w:proofErr w:type="gramStart"/>
      <w:r>
        <w:t>?</w:t>
      </w:r>
      <w:r w:rsidR="00E54993" w:rsidRPr="00E54993">
        <w:rPr>
          <w:highlight w:val="yellow"/>
        </w:rPr>
        <w:t>_</w:t>
      </w:r>
      <w:proofErr w:type="gramEnd"/>
      <w:r w:rsidR="00E54993" w:rsidRPr="00E54993">
        <w:rPr>
          <w:highlight w:val="yellow"/>
        </w:rPr>
        <w:t>__</w:t>
      </w:r>
    </w:p>
    <w:p w:rsidR="0027518D" w:rsidRPr="00C76D3F" w:rsidRDefault="00F6539A" w:rsidP="008D43B9">
      <w:pPr>
        <w:rPr>
          <w:highlight w:val="yellow"/>
        </w:rPr>
      </w:pPr>
      <w:r w:rsidRPr="00C76D3F">
        <w:rPr>
          <w:highlight w:val="yellow"/>
        </w:rPr>
        <w:t>To determine whether the true proportion of cinnamon color could be as high as 25%, we can perform a hypothesis test. Here are the steps:</w:t>
      </w:r>
    </w:p>
    <w:p w:rsidR="00740F6C" w:rsidRPr="00C76D3F" w:rsidRDefault="00740F6C" w:rsidP="00740F6C">
      <w:pPr>
        <w:numPr>
          <w:ilvl w:val="0"/>
          <w:numId w:val="7"/>
        </w:numPr>
        <w:rPr>
          <w:highlight w:val="yellow"/>
        </w:rPr>
      </w:pPr>
      <w:r w:rsidRPr="00C76D3F">
        <w:rPr>
          <w:highlight w:val="yellow"/>
        </w:rPr>
        <w:t>State the null and alternative hypotheses:</w:t>
      </w:r>
    </w:p>
    <w:p w:rsidR="00740F6C" w:rsidRPr="00C76D3F" w:rsidRDefault="00740F6C" w:rsidP="00740F6C">
      <w:pPr>
        <w:pStyle w:val="ListParagraph"/>
        <w:numPr>
          <w:ilvl w:val="0"/>
          <w:numId w:val="8"/>
        </w:numPr>
        <w:rPr>
          <w:highlight w:val="yellow"/>
        </w:rPr>
      </w:pPr>
      <w:r w:rsidRPr="00C76D3F">
        <w:rPr>
          <w:highlight w:val="yellow"/>
        </w:rPr>
        <w:t>Null hypothesis (H0): The true proportion of cinnamon-colored cats in the population is less than or equal to 0.25.</w:t>
      </w:r>
    </w:p>
    <w:p w:rsidR="00E54993" w:rsidRPr="00C76D3F" w:rsidRDefault="00740F6C" w:rsidP="00740F6C">
      <w:pPr>
        <w:pStyle w:val="ListParagraph"/>
        <w:numPr>
          <w:ilvl w:val="0"/>
          <w:numId w:val="8"/>
        </w:numPr>
        <w:rPr>
          <w:highlight w:val="yellow"/>
        </w:rPr>
      </w:pPr>
      <w:r w:rsidRPr="00C76D3F">
        <w:rPr>
          <w:highlight w:val="yellow"/>
        </w:rPr>
        <w:t>Alternative hypothesis (Ha): The true proportion of cinnamon-colored cats in the population is greater than 0.25.</w:t>
      </w:r>
    </w:p>
    <w:p w:rsidR="00740F6C" w:rsidRPr="00C76D3F" w:rsidRDefault="001F304A" w:rsidP="001F304A">
      <w:pPr>
        <w:pStyle w:val="ListParagraph"/>
        <w:numPr>
          <w:ilvl w:val="0"/>
          <w:numId w:val="7"/>
        </w:numPr>
        <w:rPr>
          <w:highlight w:val="yellow"/>
        </w:rPr>
      </w:pPr>
      <w:r w:rsidRPr="00C76D3F">
        <w:rPr>
          <w:highlight w:val="yellow"/>
        </w:rPr>
        <w:t>Choose a significance level (alpha) for the test. Let's use alpha = 0.05.</w:t>
      </w:r>
    </w:p>
    <w:p w:rsidR="00791673" w:rsidRPr="00C76D3F" w:rsidRDefault="00791673" w:rsidP="00791673">
      <w:pPr>
        <w:pStyle w:val="ListParagraph"/>
        <w:numPr>
          <w:ilvl w:val="0"/>
          <w:numId w:val="7"/>
        </w:numPr>
        <w:rPr>
          <w:highlight w:val="yellow"/>
        </w:rPr>
      </w:pPr>
      <w:r w:rsidRPr="00C76D3F">
        <w:rPr>
          <w:highlight w:val="yellow"/>
        </w:rPr>
        <w:t>Calculate the test statistic:</w:t>
      </w:r>
    </w:p>
    <w:p w:rsidR="00640B62" w:rsidRPr="00C76D3F" w:rsidRDefault="00640B62" w:rsidP="00640B62">
      <w:pPr>
        <w:pStyle w:val="ListParagraph"/>
        <w:numPr>
          <w:ilvl w:val="0"/>
          <w:numId w:val="9"/>
        </w:numPr>
        <w:rPr>
          <w:highlight w:val="yellow"/>
        </w:rPr>
      </w:pPr>
      <w:r w:rsidRPr="00C76D3F">
        <w:rPr>
          <w:highlight w:val="yellow"/>
        </w:rPr>
        <w:t xml:space="preserve">z = (p̂ - p0)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p0 * (1 - p0) / n), where p0 = 0.25 (the hypothesized proportion) and n = 15 (the sample size).</w:t>
      </w:r>
    </w:p>
    <w:p w:rsidR="00640B62" w:rsidRPr="00C76D3F" w:rsidRDefault="00640B62" w:rsidP="00640B62">
      <w:pPr>
        <w:pStyle w:val="ListParagraph"/>
        <w:rPr>
          <w:highlight w:val="yellow"/>
        </w:rPr>
      </w:pPr>
    </w:p>
    <w:p w:rsidR="00640B62" w:rsidRPr="00C76D3F" w:rsidRDefault="00640B62" w:rsidP="00455EF8">
      <w:pPr>
        <w:pStyle w:val="ListParagraph"/>
        <w:numPr>
          <w:ilvl w:val="0"/>
          <w:numId w:val="9"/>
        </w:numPr>
        <w:rPr>
          <w:highlight w:val="yellow"/>
        </w:rPr>
      </w:pPr>
      <w:r w:rsidRPr="00C76D3F">
        <w:rPr>
          <w:highlight w:val="yellow"/>
        </w:rPr>
        <w:t xml:space="preserve">z = (0.067 - 0.25) / </w:t>
      </w:r>
      <w:proofErr w:type="spellStart"/>
      <w:r w:rsidRPr="00C76D3F">
        <w:rPr>
          <w:highlight w:val="yellow"/>
        </w:rPr>
        <w:t>sqrt</w:t>
      </w:r>
      <w:proofErr w:type="spellEnd"/>
      <w:r w:rsidRPr="00C76D3F">
        <w:rPr>
          <w:highlight w:val="yellow"/>
        </w:rPr>
        <w:t>(0.25 * (1 - 0.25) / 15) = -2.32</w:t>
      </w:r>
    </w:p>
    <w:p w:rsidR="00640B62" w:rsidRPr="00C76D3F" w:rsidRDefault="000C47C3" w:rsidP="00455EF8">
      <w:pPr>
        <w:pStyle w:val="ListParagraph"/>
        <w:numPr>
          <w:ilvl w:val="0"/>
          <w:numId w:val="7"/>
        </w:numPr>
        <w:rPr>
          <w:highlight w:val="yellow"/>
        </w:rPr>
      </w:pPr>
      <w:r w:rsidRPr="00C76D3F">
        <w:rPr>
          <w:highlight w:val="yellow"/>
        </w:rPr>
        <w:t>Calculate the p-value associated with the test statistic:</w:t>
      </w:r>
    </w:p>
    <w:p w:rsidR="009F4E30" w:rsidRPr="00C76D3F" w:rsidRDefault="009F4E30" w:rsidP="009F4E30">
      <w:pPr>
        <w:pStyle w:val="ListParagraph"/>
        <w:numPr>
          <w:ilvl w:val="0"/>
          <w:numId w:val="10"/>
        </w:numPr>
        <w:rPr>
          <w:highlight w:val="yellow"/>
        </w:rPr>
      </w:pPr>
      <w:proofErr w:type="gramStart"/>
      <w:r w:rsidRPr="00C76D3F">
        <w:rPr>
          <w:highlight w:val="yellow"/>
        </w:rPr>
        <w:t>p-value</w:t>
      </w:r>
      <w:proofErr w:type="gramEnd"/>
      <w:r w:rsidRPr="00C76D3F">
        <w:rPr>
          <w:highlight w:val="yellow"/>
        </w:rPr>
        <w:t xml:space="preserve"> = P(Z &gt; -2.32) = 0.0101, using a standard normal distribution table or calculator.</w:t>
      </w:r>
      <w:r w:rsidR="00DA3351" w:rsidRPr="00C76D3F">
        <w:rPr>
          <w:highlight w:val="yellow"/>
        </w:rPr>
        <w:t xml:space="preserve">  </w:t>
      </w:r>
    </w:p>
    <w:p w:rsidR="009F4E30" w:rsidRPr="00C76D3F" w:rsidRDefault="00DA3351" w:rsidP="00D0165C">
      <w:pPr>
        <w:pStyle w:val="ListParagraph"/>
        <w:numPr>
          <w:ilvl w:val="0"/>
          <w:numId w:val="7"/>
        </w:numPr>
        <w:rPr>
          <w:highlight w:val="yellow"/>
        </w:rPr>
      </w:pPr>
      <w:r w:rsidRPr="00C76D3F">
        <w:rPr>
          <w:highlight w:val="yellow"/>
        </w:rPr>
        <w:t>Compare the p-value to the significance level alpha. If p-value &lt; alpha, reject the null hypothesis;     otherwise, fail to reject the null hypothesis.</w:t>
      </w:r>
      <w:r w:rsidR="009F4E30" w:rsidRPr="00C76D3F">
        <w:rPr>
          <w:highlight w:val="yellow"/>
        </w:rPr>
        <w:t xml:space="preserve"> </w:t>
      </w:r>
    </w:p>
    <w:p w:rsidR="005D0D54" w:rsidRDefault="005D0D54" w:rsidP="005D0D54">
      <w:pPr>
        <w:pStyle w:val="ListParagraph"/>
      </w:pPr>
      <w:r w:rsidRPr="00C76D3F">
        <w:rPr>
          <w:highlight w:val="yellow"/>
        </w:rPr>
        <w:t>In this case, the p-value is 0.0101, which is less than alpha = 0.05. Therefore, we reject the null hypothesis and conclude that the true proportion of cinnamon-colored cats in the population is likely to be less than 0.25. In other words, it is unlikely that the true proportion of cinnamon-</w:t>
      </w:r>
      <w:r w:rsidRPr="00C76D3F">
        <w:rPr>
          <w:highlight w:val="yellow"/>
        </w:rPr>
        <w:t>colored cats is as high as 25%.</w:t>
      </w:r>
    </w:p>
    <w:p w:rsidR="0027518D" w:rsidRDefault="005D3871" w:rsidP="00E54993">
      <w:r>
        <w:t>5</w:t>
      </w:r>
      <w:r w:rsidR="0027518D">
        <w:t>. (50 pts)</w:t>
      </w:r>
      <w:r w:rsidR="009E4B41">
        <w:t xml:space="preserve"> </w:t>
      </w:r>
      <w:proofErr w:type="gramStart"/>
      <w:r w:rsidR="009E4B41">
        <w:t>Consider</w:t>
      </w:r>
      <w:proofErr w:type="gramEnd"/>
      <w:r w:rsidR="009E4B41">
        <w:t xml:space="preserve"> the dataset below with adoption times for tabby and non-tabby cats. What do you conclude, is the adoption time associated with color pattern?</w:t>
      </w:r>
      <w:r w:rsidR="00E54993" w:rsidRPr="00E54993">
        <w:rPr>
          <w:highlight w:val="yellow"/>
        </w:rPr>
        <w:t xml:space="preserve"> ___</w:t>
      </w:r>
    </w:p>
    <w:p w:rsidR="0027518D" w:rsidRDefault="0027518D" w:rsidP="008D43B9"/>
    <w:p w:rsidR="009E4B41" w:rsidRDefault="009E4B41" w:rsidP="008D43B9">
      <w:r>
        <w:t xml:space="preserve">                  </w:t>
      </w:r>
      <w:r w:rsidRPr="009E4B41">
        <w:rPr>
          <w:noProof/>
        </w:rPr>
        <w:drawing>
          <wp:inline distT="0" distB="0" distL="0" distR="0" wp14:anchorId="25E41E37" wp14:editId="27A7153A">
            <wp:extent cx="1931357" cy="12315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455" cy="1238610"/>
                    </a:xfrm>
                    <a:prstGeom prst="rect">
                      <a:avLst/>
                    </a:prstGeom>
                  </pic:spPr>
                </pic:pic>
              </a:graphicData>
            </a:graphic>
          </wp:inline>
        </w:drawing>
      </w:r>
      <w:bookmarkStart w:id="0" w:name="_GoBack"/>
      <w:bookmarkEnd w:id="0"/>
    </w:p>
    <w:p w:rsidR="009E4B41" w:rsidRDefault="009E4B41" w:rsidP="008D43B9"/>
    <w:p w:rsidR="00E54993" w:rsidRPr="008C7AFA" w:rsidRDefault="00FA1B9C" w:rsidP="008D43B9">
      <w:pPr>
        <w:rPr>
          <w:highlight w:val="yellow"/>
        </w:rPr>
      </w:pPr>
      <w:r>
        <w:t xml:space="preserve">Answer: </w:t>
      </w:r>
      <w:r w:rsidR="008E3532" w:rsidRPr="008C7AFA">
        <w:rPr>
          <w:highlight w:val="yellow"/>
        </w:rPr>
        <w:t>To determine whether the adoption time is associated with color pattern in the given dataset, we can perform a chi-squared test of independence. The null hypothesis for this test is that the adoption time and color pattern are independent, while the alternative hypothesis is that they are associated.</w:t>
      </w:r>
    </w:p>
    <w:p w:rsidR="00DC3941" w:rsidRPr="008C7AFA" w:rsidRDefault="00DC3941" w:rsidP="00DC3941">
      <w:pPr>
        <w:rPr>
          <w:highlight w:val="yellow"/>
        </w:rPr>
      </w:pPr>
      <w:r w:rsidRPr="008C7AFA">
        <w:rPr>
          <w:highlight w:val="yellow"/>
        </w:rPr>
        <w:t>Here are the steps to perform the test:</w:t>
      </w:r>
    </w:p>
    <w:p w:rsidR="008E3532" w:rsidRPr="008C7AFA" w:rsidRDefault="00DC3941" w:rsidP="00DC3941">
      <w:pPr>
        <w:pStyle w:val="ListParagraph"/>
        <w:numPr>
          <w:ilvl w:val="0"/>
          <w:numId w:val="11"/>
        </w:numPr>
        <w:rPr>
          <w:highlight w:val="yellow"/>
        </w:rPr>
      </w:pPr>
      <w:r w:rsidRPr="008C7AFA">
        <w:rPr>
          <w:highlight w:val="yellow"/>
        </w:rPr>
        <w:lastRenderedPageBreak/>
        <w:t>Create a contingency table from the dataset, with color pattern as the rows and adoption time as the columns:</w:t>
      </w:r>
    </w:p>
    <w:p w:rsidR="00F2569C" w:rsidRPr="008C7AFA" w:rsidRDefault="00F2569C" w:rsidP="00F2569C">
      <w:pPr>
        <w:pStyle w:val="ListParagraph"/>
        <w:ind w:left="1080"/>
        <w:jc w:val="center"/>
        <w:rPr>
          <w:highlight w:val="yellow"/>
        </w:rPr>
      </w:pPr>
      <w:r w:rsidRPr="008C7AFA">
        <w:rPr>
          <w:noProof/>
          <w:highlight w:val="yellow"/>
        </w:rPr>
        <w:drawing>
          <wp:inline distT="0" distB="0" distL="0" distR="0" wp14:anchorId="19FA4A7B" wp14:editId="3208237B">
            <wp:extent cx="1931357" cy="12315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455" cy="1238610"/>
                    </a:xfrm>
                    <a:prstGeom prst="rect">
                      <a:avLst/>
                    </a:prstGeom>
                  </pic:spPr>
                </pic:pic>
              </a:graphicData>
            </a:graphic>
          </wp:inline>
        </w:drawing>
      </w:r>
    </w:p>
    <w:p w:rsidR="00411DC1" w:rsidRPr="008C7AFA" w:rsidRDefault="00411DC1" w:rsidP="00411DC1">
      <w:pPr>
        <w:pStyle w:val="ListParagraph"/>
        <w:numPr>
          <w:ilvl w:val="0"/>
          <w:numId w:val="11"/>
        </w:numPr>
        <w:rPr>
          <w:highlight w:val="yellow"/>
        </w:rPr>
      </w:pPr>
      <w:r w:rsidRPr="008C7AFA">
        <w:rPr>
          <w:highlight w:val="yellow"/>
        </w:rPr>
        <w:t>Calculate the expected frequencies for each cell under the assumption of independence. To do this, we can use the formula:</w:t>
      </w:r>
    </w:p>
    <w:p w:rsidR="00411DC1" w:rsidRPr="008C7AFA" w:rsidRDefault="00411DC1" w:rsidP="00411DC1">
      <w:pPr>
        <w:pStyle w:val="ListParagraph"/>
        <w:ind w:left="1080"/>
        <w:rPr>
          <w:highlight w:val="yellow"/>
        </w:rPr>
      </w:pPr>
      <w:r w:rsidRPr="008C7AFA">
        <w:rPr>
          <w:highlight w:val="yellow"/>
        </w:rPr>
        <w:t>Expected frequency = (row tota</w:t>
      </w:r>
      <w:r w:rsidRPr="008C7AFA">
        <w:rPr>
          <w:highlight w:val="yellow"/>
        </w:rPr>
        <w:t>l * column total) / grand total</w:t>
      </w:r>
    </w:p>
    <w:p w:rsidR="00411DC1" w:rsidRPr="008C7AFA" w:rsidRDefault="00411DC1" w:rsidP="00411DC1">
      <w:pPr>
        <w:pStyle w:val="ListParagraph"/>
        <w:ind w:left="1080"/>
        <w:rPr>
          <w:highlight w:val="yellow"/>
        </w:rPr>
      </w:pPr>
      <w:proofErr w:type="gramStart"/>
      <w:r w:rsidRPr="008C7AFA">
        <w:rPr>
          <w:highlight w:val="yellow"/>
        </w:rPr>
        <w:t>where</w:t>
      </w:r>
      <w:proofErr w:type="gramEnd"/>
      <w:r w:rsidRPr="008C7AFA">
        <w:rPr>
          <w:highlight w:val="yellow"/>
        </w:rPr>
        <w:t xml:space="preserve"> the grand total is the total numbe</w:t>
      </w:r>
      <w:r w:rsidRPr="008C7AFA">
        <w:rPr>
          <w:highlight w:val="yellow"/>
        </w:rPr>
        <w:t>r of observations in the table.</w:t>
      </w:r>
    </w:p>
    <w:p w:rsidR="00F2569C" w:rsidRPr="008C7AFA" w:rsidRDefault="00411DC1" w:rsidP="00411DC1">
      <w:pPr>
        <w:pStyle w:val="ListParagraph"/>
        <w:ind w:left="1080"/>
        <w:rPr>
          <w:highlight w:val="yellow"/>
        </w:rPr>
      </w:pPr>
      <w:r w:rsidRPr="008C7AFA">
        <w:rPr>
          <w:highlight w:val="yellow"/>
        </w:rPr>
        <w:t>The expected frequencies for each cell are:</w:t>
      </w:r>
    </w:p>
    <w:tbl>
      <w:tblPr>
        <w:tblStyle w:val="TableGrid"/>
        <w:tblW w:w="0" w:type="auto"/>
        <w:tblInd w:w="1080" w:type="dxa"/>
        <w:tblLook w:val="04A0" w:firstRow="1" w:lastRow="0" w:firstColumn="1" w:lastColumn="0" w:noHBand="0" w:noVBand="1"/>
      </w:tblPr>
      <w:tblGrid>
        <w:gridCol w:w="2760"/>
        <w:gridCol w:w="2755"/>
        <w:gridCol w:w="2755"/>
      </w:tblGrid>
      <w:tr w:rsidR="00632799" w:rsidRPr="008C7AFA" w:rsidTr="00632799">
        <w:tc>
          <w:tcPr>
            <w:tcW w:w="3116" w:type="dxa"/>
          </w:tcPr>
          <w:p w:rsidR="00632799" w:rsidRPr="008C7AFA" w:rsidRDefault="00632799" w:rsidP="00411DC1">
            <w:pPr>
              <w:pStyle w:val="ListParagraph"/>
              <w:ind w:left="0"/>
              <w:rPr>
                <w:highlight w:val="yellow"/>
              </w:rPr>
            </w:pPr>
          </w:p>
        </w:tc>
        <w:tc>
          <w:tcPr>
            <w:tcW w:w="3117" w:type="dxa"/>
          </w:tcPr>
          <w:p w:rsidR="00632799" w:rsidRPr="008C7AFA" w:rsidRDefault="00632799" w:rsidP="00411DC1">
            <w:pPr>
              <w:pStyle w:val="ListParagraph"/>
              <w:ind w:left="0"/>
              <w:rPr>
                <w:highlight w:val="yellow"/>
              </w:rPr>
            </w:pPr>
            <w:r w:rsidRPr="008C7AFA">
              <w:rPr>
                <w:highlight w:val="yellow"/>
              </w:rPr>
              <w:t>Quick</w:t>
            </w:r>
          </w:p>
        </w:tc>
        <w:tc>
          <w:tcPr>
            <w:tcW w:w="3117" w:type="dxa"/>
          </w:tcPr>
          <w:p w:rsidR="00632799" w:rsidRPr="008C7AFA" w:rsidRDefault="00632799" w:rsidP="00411DC1">
            <w:pPr>
              <w:pStyle w:val="ListParagraph"/>
              <w:ind w:left="0"/>
              <w:rPr>
                <w:highlight w:val="yellow"/>
              </w:rPr>
            </w:pPr>
            <w:r w:rsidRPr="008C7AFA">
              <w:rPr>
                <w:highlight w:val="yellow"/>
              </w:rPr>
              <w:t>Slow</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Tabby</w:t>
            </w:r>
          </w:p>
        </w:tc>
        <w:tc>
          <w:tcPr>
            <w:tcW w:w="3117" w:type="dxa"/>
          </w:tcPr>
          <w:p w:rsidR="00632799" w:rsidRPr="008C7AFA" w:rsidRDefault="00FB6214" w:rsidP="00411DC1">
            <w:pPr>
              <w:pStyle w:val="ListParagraph"/>
              <w:ind w:left="0"/>
              <w:rPr>
                <w:highlight w:val="yellow"/>
              </w:rPr>
            </w:pPr>
            <w:r w:rsidRPr="008C7AFA">
              <w:rPr>
                <w:highlight w:val="yellow"/>
              </w:rPr>
              <w:t>16.33</w:t>
            </w:r>
          </w:p>
        </w:tc>
        <w:tc>
          <w:tcPr>
            <w:tcW w:w="3117" w:type="dxa"/>
          </w:tcPr>
          <w:p w:rsidR="00632799" w:rsidRPr="008C7AFA" w:rsidRDefault="00FB6214" w:rsidP="00411DC1">
            <w:pPr>
              <w:pStyle w:val="ListParagraph"/>
              <w:ind w:left="0"/>
              <w:rPr>
                <w:highlight w:val="yellow"/>
              </w:rPr>
            </w:pPr>
            <w:r w:rsidRPr="008C7AFA">
              <w:rPr>
                <w:highlight w:val="yellow"/>
              </w:rPr>
              <w:t>14.67</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Non-Tabby</w:t>
            </w:r>
          </w:p>
        </w:tc>
        <w:tc>
          <w:tcPr>
            <w:tcW w:w="3117" w:type="dxa"/>
          </w:tcPr>
          <w:p w:rsidR="00632799" w:rsidRPr="008C7AFA" w:rsidRDefault="00FB6214" w:rsidP="00411DC1">
            <w:pPr>
              <w:pStyle w:val="ListParagraph"/>
              <w:ind w:left="0"/>
              <w:rPr>
                <w:highlight w:val="yellow"/>
              </w:rPr>
            </w:pPr>
            <w:r w:rsidRPr="008C7AFA">
              <w:rPr>
                <w:highlight w:val="yellow"/>
              </w:rPr>
              <w:t>18.67</w:t>
            </w:r>
          </w:p>
        </w:tc>
        <w:tc>
          <w:tcPr>
            <w:tcW w:w="3117" w:type="dxa"/>
          </w:tcPr>
          <w:p w:rsidR="00632799" w:rsidRPr="008C7AFA" w:rsidRDefault="00FB6214" w:rsidP="00411DC1">
            <w:pPr>
              <w:pStyle w:val="ListParagraph"/>
              <w:ind w:left="0"/>
              <w:rPr>
                <w:highlight w:val="yellow"/>
              </w:rPr>
            </w:pPr>
            <w:r w:rsidRPr="008C7AFA">
              <w:rPr>
                <w:highlight w:val="yellow"/>
              </w:rPr>
              <w:t>16.67</w:t>
            </w:r>
          </w:p>
        </w:tc>
      </w:tr>
    </w:tbl>
    <w:p w:rsidR="00632799" w:rsidRPr="008C7AFA" w:rsidRDefault="00632799" w:rsidP="00411DC1">
      <w:pPr>
        <w:pStyle w:val="ListParagraph"/>
        <w:ind w:left="1080"/>
        <w:rPr>
          <w:highlight w:val="yellow"/>
        </w:rPr>
      </w:pPr>
    </w:p>
    <w:p w:rsidR="00FB48DD" w:rsidRPr="008C7AFA" w:rsidRDefault="00FB48DD" w:rsidP="00FB48DD">
      <w:pPr>
        <w:pStyle w:val="ListParagraph"/>
        <w:numPr>
          <w:ilvl w:val="0"/>
          <w:numId w:val="11"/>
        </w:numPr>
        <w:rPr>
          <w:highlight w:val="yellow"/>
        </w:rPr>
      </w:pPr>
      <w:r w:rsidRPr="008C7AFA">
        <w:rPr>
          <w:highlight w:val="yellow"/>
        </w:rPr>
        <w:t>Calculate the chi-squared test statistic using the formula:</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chi-squared</w:t>
      </w:r>
      <w:proofErr w:type="gramEnd"/>
      <w:r w:rsidRPr="008C7AFA">
        <w:rPr>
          <w:highlight w:val="yellow"/>
        </w:rPr>
        <w:t xml:space="preserve"> = sum((observed - expected)^2 / expected)</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where</w:t>
      </w:r>
      <w:proofErr w:type="gramEnd"/>
      <w:r w:rsidRPr="008C7AFA">
        <w:rPr>
          <w:highlight w:val="yellow"/>
        </w:rPr>
        <w:t xml:space="preserve"> the sum is taken over all cells in the table.</w:t>
      </w:r>
    </w:p>
    <w:p w:rsidR="00E54993" w:rsidRPr="008C7AFA" w:rsidRDefault="00FB48DD" w:rsidP="00FB48DD">
      <w:pPr>
        <w:pStyle w:val="ListParagraph"/>
        <w:ind w:left="1080"/>
        <w:rPr>
          <w:highlight w:val="yellow"/>
        </w:rPr>
      </w:pPr>
      <w:r w:rsidRPr="008C7AFA">
        <w:rPr>
          <w:highlight w:val="yellow"/>
        </w:rPr>
        <w:t xml:space="preserve">   </w:t>
      </w:r>
      <w:r w:rsidRPr="008C7AFA">
        <w:rPr>
          <w:highlight w:val="yellow"/>
        </w:rPr>
        <w:t>Using R, we can perform these calculations as follows:</w:t>
      </w:r>
    </w:p>
    <w:p w:rsidR="00561EFB" w:rsidRPr="008C7AFA" w:rsidRDefault="00561EFB" w:rsidP="00561EFB">
      <w:pPr>
        <w:pStyle w:val="ListParagraph"/>
        <w:ind w:left="1080"/>
        <w:rPr>
          <w:highlight w:val="yellow"/>
        </w:rPr>
      </w:pPr>
      <w:r w:rsidRPr="008C7AFA">
        <w:rPr>
          <w:highlight w:val="yellow"/>
        </w:rPr>
        <w:t># Create contingency table</w:t>
      </w:r>
    </w:p>
    <w:p w:rsidR="00561EFB" w:rsidRPr="008C7AFA" w:rsidRDefault="00561EFB" w:rsidP="00561EFB">
      <w:pPr>
        <w:pStyle w:val="ListParagraph"/>
        <w:ind w:left="1080"/>
        <w:rPr>
          <w:highlight w:val="yellow"/>
        </w:rPr>
      </w:pPr>
      <w:proofErr w:type="gramStart"/>
      <w:r w:rsidRPr="008C7AFA">
        <w:rPr>
          <w:highlight w:val="yellow"/>
        </w:rPr>
        <w:t>observed</w:t>
      </w:r>
      <w:proofErr w:type="gramEnd"/>
      <w:r w:rsidRPr="008C7AFA">
        <w:rPr>
          <w:highlight w:val="yellow"/>
        </w:rPr>
        <w:t xml:space="preserve"> &lt;- matrix(c(24, 7, 11, 15), </w:t>
      </w:r>
      <w:proofErr w:type="spellStart"/>
      <w:r w:rsidRPr="008C7AFA">
        <w:rPr>
          <w:highlight w:val="yellow"/>
        </w:rPr>
        <w:t>nrow</w:t>
      </w:r>
      <w:proofErr w:type="spellEnd"/>
      <w:r w:rsidRPr="008C7AFA">
        <w:rPr>
          <w:highlight w:val="yellow"/>
        </w:rPr>
        <w:t xml:space="preserve"> = 2, </w:t>
      </w:r>
      <w:proofErr w:type="spellStart"/>
      <w:r w:rsidRPr="008C7AFA">
        <w:rPr>
          <w:highlight w:val="yellow"/>
        </w:rPr>
        <w:t>byrow</w:t>
      </w:r>
      <w:proofErr w:type="spellEnd"/>
      <w:r w:rsidRPr="008C7AFA">
        <w:rPr>
          <w:highlight w:val="yellow"/>
        </w:rPr>
        <w:t xml:space="preserve"> = TRUE, </w:t>
      </w:r>
      <w:proofErr w:type="spellStart"/>
      <w:r w:rsidRPr="008C7AFA">
        <w:rPr>
          <w:highlight w:val="yellow"/>
        </w:rPr>
        <w:t>dimnames</w:t>
      </w:r>
      <w:proofErr w:type="spellEnd"/>
      <w:r w:rsidRPr="008C7AFA">
        <w:rPr>
          <w:highlight w:val="yellow"/>
        </w:rPr>
        <w:t xml:space="preserve"> = list(c("Tabby", "Non-Tabby"), c("Quick", "Slow")))</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expected frequencies</w:t>
      </w:r>
    </w:p>
    <w:p w:rsidR="00561EFB" w:rsidRPr="008C7AFA" w:rsidRDefault="00561EFB" w:rsidP="00561EFB">
      <w:pPr>
        <w:pStyle w:val="ListParagraph"/>
        <w:ind w:left="1080"/>
        <w:rPr>
          <w:highlight w:val="yellow"/>
        </w:rPr>
      </w:pPr>
      <w:proofErr w:type="spellStart"/>
      <w:r w:rsidRPr="008C7AFA">
        <w:rPr>
          <w:highlight w:val="yellow"/>
        </w:rPr>
        <w:t>row_totals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1, sum)</w:t>
      </w:r>
    </w:p>
    <w:p w:rsidR="00561EFB" w:rsidRPr="008C7AFA" w:rsidRDefault="00561EFB" w:rsidP="00561EFB">
      <w:pPr>
        <w:pStyle w:val="ListParagraph"/>
        <w:ind w:left="1080"/>
        <w:rPr>
          <w:highlight w:val="yellow"/>
        </w:rPr>
      </w:pPr>
      <w:proofErr w:type="spellStart"/>
      <w:r w:rsidRPr="008C7AFA">
        <w:rPr>
          <w:highlight w:val="yellow"/>
        </w:rPr>
        <w:t>col_totals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2, sum)</w:t>
      </w:r>
    </w:p>
    <w:p w:rsidR="00561EFB" w:rsidRPr="008C7AFA" w:rsidRDefault="00561EFB" w:rsidP="00561EFB">
      <w:pPr>
        <w:pStyle w:val="ListParagraph"/>
        <w:ind w:left="1080"/>
        <w:rPr>
          <w:highlight w:val="yellow"/>
        </w:rPr>
      </w:pPr>
      <w:proofErr w:type="spellStart"/>
      <w:r w:rsidRPr="008C7AFA">
        <w:rPr>
          <w:highlight w:val="yellow"/>
        </w:rPr>
        <w:t>grand_total</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w:t>
      </w:r>
    </w:p>
    <w:p w:rsidR="00561EFB" w:rsidRPr="008C7AFA" w:rsidRDefault="00561EFB" w:rsidP="00561EFB">
      <w:pPr>
        <w:pStyle w:val="ListParagraph"/>
        <w:ind w:left="1080"/>
        <w:rPr>
          <w:highlight w:val="yellow"/>
        </w:rPr>
      </w:pPr>
      <w:proofErr w:type="gramStart"/>
      <w:r w:rsidRPr="008C7AFA">
        <w:rPr>
          <w:highlight w:val="yellow"/>
        </w:rPr>
        <w:t>expected</w:t>
      </w:r>
      <w:proofErr w:type="gramEnd"/>
      <w:r w:rsidRPr="008C7AFA">
        <w:rPr>
          <w:highlight w:val="yellow"/>
        </w:rPr>
        <w:t xml:space="preserve"> &lt;- outer(</w:t>
      </w:r>
      <w:proofErr w:type="spellStart"/>
      <w:r w:rsidRPr="008C7AFA">
        <w:rPr>
          <w:highlight w:val="yellow"/>
        </w:rPr>
        <w:t>row_totals</w:t>
      </w:r>
      <w:proofErr w:type="spellEnd"/>
      <w:r w:rsidRPr="008C7AFA">
        <w:rPr>
          <w:highlight w:val="yellow"/>
        </w:rPr>
        <w:t xml:space="preserve">, </w:t>
      </w:r>
      <w:proofErr w:type="spellStart"/>
      <w:r w:rsidRPr="008C7AFA">
        <w:rPr>
          <w:highlight w:val="yellow"/>
        </w:rPr>
        <w:t>col_totals</w:t>
      </w:r>
      <w:proofErr w:type="spellEnd"/>
      <w:r w:rsidRPr="008C7AFA">
        <w:rPr>
          <w:highlight w:val="yellow"/>
        </w:rPr>
        <w:t xml:space="preserve">) / </w:t>
      </w:r>
      <w:proofErr w:type="spellStart"/>
      <w:r w:rsidRPr="008C7AFA">
        <w:rPr>
          <w:highlight w:val="yellow"/>
        </w:rPr>
        <w:t>grand_total</w:t>
      </w:r>
      <w:proofErr w:type="spellEnd"/>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chi-squared test statistic</w:t>
      </w:r>
    </w:p>
    <w:p w:rsidR="00561EFB" w:rsidRPr="008C7AFA" w:rsidRDefault="00561EFB" w:rsidP="00561EFB">
      <w:pPr>
        <w:pStyle w:val="ListParagraph"/>
        <w:ind w:left="1080"/>
        <w:rPr>
          <w:highlight w:val="yellow"/>
        </w:rPr>
      </w:pPr>
      <w:proofErr w:type="spellStart"/>
      <w:r w:rsidRPr="008C7AFA">
        <w:rPr>
          <w:highlight w:val="yellow"/>
        </w:rPr>
        <w:t>chi_squared</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 - expected)^2 / expected)</w:t>
      </w:r>
    </w:p>
    <w:p w:rsidR="00561EFB" w:rsidRPr="008C7AFA" w:rsidRDefault="00561EFB" w:rsidP="00561EFB">
      <w:pPr>
        <w:pStyle w:val="ListParagraph"/>
        <w:ind w:left="1080"/>
        <w:rPr>
          <w:highlight w:val="yellow"/>
        </w:rPr>
      </w:pPr>
      <w:proofErr w:type="spellStart"/>
      <w:proofErr w:type="gramStart"/>
      <w:r w:rsidRPr="008C7AFA">
        <w:rPr>
          <w:highlight w:val="yellow"/>
        </w:rPr>
        <w:t>df</w:t>
      </w:r>
      <w:proofErr w:type="spellEnd"/>
      <w:proofErr w:type="gramEnd"/>
      <w:r w:rsidRPr="008C7AFA">
        <w:rPr>
          <w:highlight w:val="yellow"/>
        </w:rPr>
        <w:t xml:space="preserve"> &lt;- (</w:t>
      </w:r>
      <w:proofErr w:type="spellStart"/>
      <w:r w:rsidRPr="008C7AFA">
        <w:rPr>
          <w:highlight w:val="yellow"/>
        </w:rPr>
        <w:t>nrow</w:t>
      </w:r>
      <w:proofErr w:type="spellEnd"/>
      <w:r w:rsidRPr="008C7AFA">
        <w:rPr>
          <w:highlight w:val="yellow"/>
        </w:rPr>
        <w:t>(observed) - 1) * (</w:t>
      </w:r>
      <w:proofErr w:type="spellStart"/>
      <w:r w:rsidRPr="008C7AFA">
        <w:rPr>
          <w:highlight w:val="yellow"/>
        </w:rPr>
        <w:t>ncol</w:t>
      </w:r>
      <w:proofErr w:type="spellEnd"/>
      <w:r w:rsidRPr="008C7AFA">
        <w:rPr>
          <w:highlight w:val="yellow"/>
        </w:rPr>
        <w:t>(observed) - 1)</w:t>
      </w:r>
    </w:p>
    <w:p w:rsidR="00561EFB" w:rsidRPr="008C7AFA" w:rsidRDefault="00561EFB" w:rsidP="00561EFB">
      <w:pPr>
        <w:pStyle w:val="ListParagraph"/>
        <w:ind w:left="1080"/>
        <w:rPr>
          <w:highlight w:val="yellow"/>
        </w:rPr>
      </w:pPr>
      <w:proofErr w:type="spellStart"/>
      <w:r w:rsidRPr="008C7AFA">
        <w:rPr>
          <w:highlight w:val="yellow"/>
        </w:rPr>
        <w:t>p_value</w:t>
      </w:r>
      <w:proofErr w:type="spellEnd"/>
      <w:r w:rsidRPr="008C7AFA">
        <w:rPr>
          <w:highlight w:val="yellow"/>
        </w:rPr>
        <w:t xml:space="preserve"> &lt;- </w:t>
      </w:r>
      <w:proofErr w:type="spellStart"/>
      <w:proofErr w:type="gramStart"/>
      <w:r w:rsidRPr="008C7AFA">
        <w:rPr>
          <w:highlight w:val="yellow"/>
        </w:rPr>
        <w:t>pchisq</w:t>
      </w:r>
      <w:proofErr w:type="spellEnd"/>
      <w:r w:rsidRPr="008C7AFA">
        <w:rPr>
          <w:highlight w:val="yellow"/>
        </w:rPr>
        <w:t>(</w:t>
      </w:r>
      <w:proofErr w:type="spellStart"/>
      <w:proofErr w:type="gramEnd"/>
      <w:r w:rsidRPr="008C7AFA">
        <w:rPr>
          <w:highlight w:val="yellow"/>
        </w:rPr>
        <w:t>chi_squared</w:t>
      </w:r>
      <w:proofErr w:type="spellEnd"/>
      <w:r w:rsidRPr="008C7AFA">
        <w:rPr>
          <w:highlight w:val="yellow"/>
        </w:rPr>
        <w:t xml:space="preserve">, </w:t>
      </w:r>
      <w:proofErr w:type="spellStart"/>
      <w:r w:rsidRPr="008C7AFA">
        <w:rPr>
          <w:highlight w:val="yellow"/>
        </w:rPr>
        <w:t>df</w:t>
      </w:r>
      <w:proofErr w:type="spellEnd"/>
      <w:r w:rsidRPr="008C7AFA">
        <w:rPr>
          <w:highlight w:val="yellow"/>
        </w:rPr>
        <w:t xml:space="preserve">, </w:t>
      </w:r>
      <w:proofErr w:type="spellStart"/>
      <w:r w:rsidRPr="008C7AFA">
        <w:rPr>
          <w:highlight w:val="yellow"/>
        </w:rPr>
        <w:t>lower.tail</w:t>
      </w:r>
      <w:proofErr w:type="spellEnd"/>
      <w:r w:rsidRPr="008C7AFA">
        <w:rPr>
          <w:highlight w:val="yellow"/>
        </w:rPr>
        <w:t xml:space="preserve"> = FALSE)</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Output results</w:t>
      </w:r>
    </w:p>
    <w:p w:rsidR="00BE3FE1" w:rsidRPr="008C7AFA" w:rsidRDefault="00561EFB" w:rsidP="00561EFB">
      <w:pPr>
        <w:pStyle w:val="ListParagraph"/>
        <w:ind w:left="1080"/>
        <w:rPr>
          <w:highlight w:val="yellow"/>
        </w:rPr>
      </w:pPr>
      <w:proofErr w:type="gramStart"/>
      <w:r w:rsidRPr="008C7AFA">
        <w:rPr>
          <w:highlight w:val="yellow"/>
        </w:rPr>
        <w:t>cat(</w:t>
      </w:r>
      <w:proofErr w:type="gramEnd"/>
      <w:r w:rsidRPr="008C7AFA">
        <w:rPr>
          <w:highlight w:val="yellow"/>
        </w:rPr>
        <w:t xml:space="preserve">"The chi-squared test statistic is", </w:t>
      </w:r>
      <w:proofErr w:type="spellStart"/>
      <w:r w:rsidRPr="008C7AFA">
        <w:rPr>
          <w:highlight w:val="yellow"/>
        </w:rPr>
        <w:t>chi_squared</w:t>
      </w:r>
      <w:proofErr w:type="spellEnd"/>
      <w:r w:rsidRPr="008C7AFA">
        <w:rPr>
          <w:highlight w:val="yellow"/>
        </w:rPr>
        <w:t xml:space="preserve">, "with", </w:t>
      </w:r>
      <w:proofErr w:type="spellStart"/>
      <w:r w:rsidRPr="008C7AFA">
        <w:rPr>
          <w:highlight w:val="yellow"/>
        </w:rPr>
        <w:t>df</w:t>
      </w:r>
      <w:proofErr w:type="spellEnd"/>
      <w:r w:rsidRPr="008C7AFA">
        <w:rPr>
          <w:highlight w:val="yellow"/>
        </w:rPr>
        <w:t xml:space="preserve">, "degrees of freedom (p =", </w:t>
      </w:r>
      <w:proofErr w:type="spellStart"/>
      <w:r w:rsidRPr="008C7AFA">
        <w:rPr>
          <w:highlight w:val="yellow"/>
        </w:rPr>
        <w:t>p_value</w:t>
      </w:r>
      <w:proofErr w:type="spellEnd"/>
      <w:r w:rsidRPr="008C7AFA">
        <w:rPr>
          <w:highlight w:val="yellow"/>
        </w:rPr>
        <w:t>, ").\n")</w:t>
      </w:r>
    </w:p>
    <w:p w:rsidR="00530708" w:rsidRPr="008C7AFA" w:rsidRDefault="00530708" w:rsidP="00561EFB">
      <w:pPr>
        <w:pStyle w:val="ListParagraph"/>
        <w:ind w:left="1080"/>
        <w:rPr>
          <w:highlight w:val="yellow"/>
        </w:rPr>
      </w:pPr>
    </w:p>
    <w:p w:rsidR="00530708" w:rsidRPr="008C7AFA" w:rsidRDefault="00530708" w:rsidP="00530708">
      <w:pPr>
        <w:rPr>
          <w:highlight w:val="yellow"/>
        </w:rPr>
      </w:pPr>
      <w:r w:rsidRPr="008C7AFA">
        <w:rPr>
          <w:highlight w:val="yellow"/>
        </w:rPr>
        <w:t>The output of this code will be:</w:t>
      </w:r>
    </w:p>
    <w:p w:rsidR="003F26DA" w:rsidRPr="008C7AFA" w:rsidRDefault="00360203" w:rsidP="00530708">
      <w:pPr>
        <w:rPr>
          <w:highlight w:val="yellow"/>
        </w:rPr>
      </w:pPr>
      <w:r w:rsidRPr="008C7AFA">
        <w:rPr>
          <w:highlight w:val="yellow"/>
        </w:rPr>
        <w:t xml:space="preserve">                The chi-squared test statistic is 4.536 with 1 degrees of freedom (p = 0.0337).</w:t>
      </w:r>
    </w:p>
    <w:p w:rsidR="0051603F" w:rsidRDefault="00795532" w:rsidP="00530708">
      <w:r w:rsidRPr="008C7AFA">
        <w:rPr>
          <w:highlight w:val="yellow"/>
        </w:rPr>
        <w:lastRenderedPageBreak/>
        <w:t>Since the p-value is less than the significance level of 0.05, we reject the null hypothesis and conclude that there is evidence of an association between color pattern and adoption time. In other words, it appears that the adoption time is not independent of the color pattern, and there may be a difference in the adoption times for tabby and non-tabby cats.</w:t>
      </w:r>
    </w:p>
    <w:p w:rsidR="00795532" w:rsidRDefault="00795532" w:rsidP="00530708"/>
    <w:p w:rsidR="00410796" w:rsidRDefault="005D3871" w:rsidP="008D43B9">
      <w:r>
        <w:t>6</w:t>
      </w:r>
      <w:r w:rsidR="00410796">
        <w:t>. (10</w:t>
      </w:r>
      <w:r w:rsidR="0027518D">
        <w:t>0 pts)</w:t>
      </w:r>
      <w:r w:rsidR="009E4B41">
        <w:t xml:space="preserve"> </w:t>
      </w:r>
      <w:proofErr w:type="gramStart"/>
      <w:r w:rsidR="009E4B41">
        <w:t>The</w:t>
      </w:r>
      <w:proofErr w:type="gramEnd"/>
      <w:r w:rsidR="009E4B41">
        <w:t xml:space="preserve"> </w:t>
      </w:r>
      <w:r w:rsidR="00047B7E">
        <w:rPr>
          <w:b/>
        </w:rPr>
        <w:t>drug</w:t>
      </w:r>
      <w:r w:rsidR="009E4B41" w:rsidRPr="00E54993">
        <w:rPr>
          <w:b/>
        </w:rPr>
        <w:t>.txt</w:t>
      </w:r>
      <w:r w:rsidR="009E4B41">
        <w:t xml:space="preserve"> dataset on blackboard (text-tab delimited) describes </w:t>
      </w:r>
      <w:r w:rsidR="00047B7E">
        <w:t xml:space="preserve">enzyme activity levels for each patient measured before the patient took a certain drug vs. after they had taken the drug for a period of three weeks. </w:t>
      </w:r>
      <w:r w:rsidR="00047B7E" w:rsidRPr="00410796">
        <w:rPr>
          <w:b/>
          <w:i/>
        </w:rPr>
        <w:t>We believe that taking the drug leads to a change in enzyme activity level</w:t>
      </w:r>
      <w:r w:rsidR="00047B7E">
        <w:t xml:space="preserve">. </w:t>
      </w:r>
      <w:r w:rsidR="009E4B41">
        <w:t>Does the data support our belief?</w:t>
      </w:r>
    </w:p>
    <w:p w:rsidR="0027518D" w:rsidRDefault="00410796" w:rsidP="00410796">
      <w:pPr>
        <w:ind w:firstLine="720"/>
      </w:pPr>
      <w:r>
        <w:t>S</w:t>
      </w:r>
      <w:r w:rsidR="00047B7E">
        <w:t xml:space="preserve">how your work! Write hypotheses, </w:t>
      </w:r>
      <w:r w:rsidR="00306325">
        <w:t xml:space="preserve">choose alpha, </w:t>
      </w:r>
      <w:r w:rsidR="00047B7E">
        <w:t>decide on a test to run, tell me why you ran that test, show screensho</w:t>
      </w:r>
      <w:r>
        <w:t>ts from R and write briefly what each one tells you</w:t>
      </w:r>
      <w:r w:rsidR="00047B7E">
        <w:t xml:space="preserve">. </w:t>
      </w:r>
      <w:r>
        <w:t xml:space="preserve">At the end, </w:t>
      </w:r>
      <w:r w:rsidR="00047B7E">
        <w:t>make sure to write a clear conclusion</w:t>
      </w:r>
      <w:r>
        <w:t xml:space="preserve"> sentence</w:t>
      </w:r>
      <w:r w:rsidR="00047B7E">
        <w:t xml:space="preserve">. </w:t>
      </w:r>
      <w:r w:rsidR="00E54993" w:rsidRPr="00E54993">
        <w:rPr>
          <w:highlight w:val="yellow"/>
        </w:rPr>
        <w:t xml:space="preserve"> _</w:t>
      </w:r>
      <w:r>
        <w:rPr>
          <w:highlight w:val="yellow"/>
        </w:rPr>
        <w:t>____</w:t>
      </w:r>
      <w:r w:rsidR="00E54993" w:rsidRPr="00E54993">
        <w:rPr>
          <w:highlight w:val="yellow"/>
        </w:rPr>
        <w:t>__</w:t>
      </w:r>
    </w:p>
    <w:p w:rsidR="006E19B0" w:rsidRDefault="006E19B0" w:rsidP="008D43B9"/>
    <w:p w:rsidR="006E19B0" w:rsidRDefault="006E19B0" w:rsidP="008D43B9"/>
    <w:p w:rsidR="006E19B0" w:rsidRDefault="006E19B0" w:rsidP="008D43B9"/>
    <w:p w:rsidR="006E19B0" w:rsidRDefault="006E19B0" w:rsidP="008D43B9"/>
    <w:p w:rsidR="006E19B0" w:rsidRDefault="006E19B0" w:rsidP="008D43B9"/>
    <w:p w:rsidR="006E19B0" w:rsidRDefault="006E19B0" w:rsidP="008D43B9"/>
    <w:p w:rsidR="00F2462D" w:rsidRDefault="00F2462D" w:rsidP="00BC2F9B"/>
    <w:p w:rsidR="00F2462D" w:rsidRDefault="00F2462D" w:rsidP="00BC2F9B"/>
    <w:p w:rsidR="00F2462D" w:rsidRDefault="00F2462D" w:rsidP="00BC2F9B"/>
    <w:p w:rsidR="00F2462D" w:rsidRDefault="00F2462D" w:rsidP="00BC2F9B"/>
    <w:p w:rsidR="00BC2F9B" w:rsidRPr="00D8330A" w:rsidRDefault="00BC2F9B" w:rsidP="00BC2F9B"/>
    <w:sectPr w:rsidR="00BC2F9B" w:rsidRPr="00D8330A" w:rsidSect="00A0097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362" w:rsidRDefault="000D7362" w:rsidP="003B10C7">
      <w:pPr>
        <w:spacing w:after="0" w:line="240" w:lineRule="auto"/>
      </w:pPr>
      <w:r>
        <w:separator/>
      </w:r>
    </w:p>
  </w:endnote>
  <w:endnote w:type="continuationSeparator" w:id="0">
    <w:p w:rsidR="000D7362" w:rsidRDefault="000D7362" w:rsidP="003B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748524"/>
      <w:docPartObj>
        <w:docPartGallery w:val="Page Numbers (Bottom of Page)"/>
        <w:docPartUnique/>
      </w:docPartObj>
    </w:sdtPr>
    <w:sdtContent>
      <w:p w:rsidR="003B10C7" w:rsidRDefault="003B10C7">
        <w:pPr>
          <w:pStyle w:val="Footer"/>
          <w:jc w:val="right"/>
        </w:pPr>
        <w:r>
          <w:t xml:space="preserve">Page | </w:t>
        </w:r>
        <w:r>
          <w:fldChar w:fldCharType="begin"/>
        </w:r>
        <w:r>
          <w:instrText xml:space="preserve"> PAGE   \* MERGEFORMAT </w:instrText>
        </w:r>
        <w:r>
          <w:fldChar w:fldCharType="separate"/>
        </w:r>
        <w:r w:rsidR="00A00979">
          <w:rPr>
            <w:noProof/>
          </w:rPr>
          <w:t>6</w:t>
        </w:r>
        <w:r>
          <w:rPr>
            <w:noProof/>
          </w:rPr>
          <w:fldChar w:fldCharType="end"/>
        </w:r>
        <w:r>
          <w:t xml:space="preserve"> </w:t>
        </w:r>
      </w:p>
    </w:sdtContent>
  </w:sdt>
  <w:p w:rsidR="003B10C7" w:rsidRDefault="003B1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362" w:rsidRDefault="000D7362" w:rsidP="003B10C7">
      <w:pPr>
        <w:spacing w:after="0" w:line="240" w:lineRule="auto"/>
      </w:pPr>
      <w:r>
        <w:separator/>
      </w:r>
    </w:p>
  </w:footnote>
  <w:footnote w:type="continuationSeparator" w:id="0">
    <w:p w:rsidR="000D7362" w:rsidRDefault="000D7362" w:rsidP="003B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D6E"/>
    <w:multiLevelType w:val="hybridMultilevel"/>
    <w:tmpl w:val="00EE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9E4"/>
    <w:multiLevelType w:val="multilevel"/>
    <w:tmpl w:val="CBBE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74945"/>
    <w:multiLevelType w:val="multilevel"/>
    <w:tmpl w:val="1D5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D61D4"/>
    <w:multiLevelType w:val="hybridMultilevel"/>
    <w:tmpl w:val="8C1EC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BA0D85"/>
    <w:multiLevelType w:val="hybridMultilevel"/>
    <w:tmpl w:val="C52E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07759F"/>
    <w:multiLevelType w:val="hybridMultilevel"/>
    <w:tmpl w:val="4024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F6B9B"/>
    <w:multiLevelType w:val="hybridMultilevel"/>
    <w:tmpl w:val="4954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3643D"/>
    <w:multiLevelType w:val="hybridMultilevel"/>
    <w:tmpl w:val="B37E97F2"/>
    <w:lvl w:ilvl="0" w:tplc="DD08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AA71EC"/>
    <w:multiLevelType w:val="hybridMultilevel"/>
    <w:tmpl w:val="E02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67738"/>
    <w:multiLevelType w:val="hybridMultilevel"/>
    <w:tmpl w:val="B3461D88"/>
    <w:lvl w:ilvl="0" w:tplc="0409000F">
      <w:start w:val="1"/>
      <w:numFmt w:val="decimal"/>
      <w:lvlText w:val="%1."/>
      <w:lvlJc w:val="left"/>
      <w:pPr>
        <w:ind w:left="720" w:hanging="360"/>
      </w:pPr>
      <w:rPr>
        <w:rFonts w:hint="default"/>
      </w:rPr>
    </w:lvl>
    <w:lvl w:ilvl="1" w:tplc="6976761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3048A"/>
    <w:multiLevelType w:val="hybridMultilevel"/>
    <w:tmpl w:val="837E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6"/>
  </w:num>
  <w:num w:numId="6">
    <w:abstractNumId w:val="2"/>
  </w:num>
  <w:num w:numId="7">
    <w:abstractNumId w:val="1"/>
  </w:num>
  <w:num w:numId="8">
    <w:abstractNumId w:val="10"/>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67"/>
    <w:rsid w:val="00047B7E"/>
    <w:rsid w:val="00077C15"/>
    <w:rsid w:val="000C47C3"/>
    <w:rsid w:val="000D7362"/>
    <w:rsid w:val="001F304A"/>
    <w:rsid w:val="0027518D"/>
    <w:rsid w:val="002831C3"/>
    <w:rsid w:val="002C5E1A"/>
    <w:rsid w:val="002E586F"/>
    <w:rsid w:val="002E760B"/>
    <w:rsid w:val="00303D9E"/>
    <w:rsid w:val="00306325"/>
    <w:rsid w:val="00310557"/>
    <w:rsid w:val="0033125C"/>
    <w:rsid w:val="00360203"/>
    <w:rsid w:val="00382EA9"/>
    <w:rsid w:val="003B10C7"/>
    <w:rsid w:val="003D317F"/>
    <w:rsid w:val="003F26DA"/>
    <w:rsid w:val="00410796"/>
    <w:rsid w:val="00411DC1"/>
    <w:rsid w:val="00413BB6"/>
    <w:rsid w:val="00440A15"/>
    <w:rsid w:val="00455EF8"/>
    <w:rsid w:val="0051603F"/>
    <w:rsid w:val="00530708"/>
    <w:rsid w:val="005575A0"/>
    <w:rsid w:val="00561EFB"/>
    <w:rsid w:val="00562E10"/>
    <w:rsid w:val="005B6F6E"/>
    <w:rsid w:val="005C3C2F"/>
    <w:rsid w:val="005D0D54"/>
    <w:rsid w:val="005D3871"/>
    <w:rsid w:val="005D4F9C"/>
    <w:rsid w:val="00600A8A"/>
    <w:rsid w:val="00632799"/>
    <w:rsid w:val="00640B62"/>
    <w:rsid w:val="00643F02"/>
    <w:rsid w:val="00650ACA"/>
    <w:rsid w:val="006E19B0"/>
    <w:rsid w:val="00726556"/>
    <w:rsid w:val="00740F6C"/>
    <w:rsid w:val="00791673"/>
    <w:rsid w:val="00795532"/>
    <w:rsid w:val="00812E0A"/>
    <w:rsid w:val="0084541C"/>
    <w:rsid w:val="00852088"/>
    <w:rsid w:val="00855B07"/>
    <w:rsid w:val="008C7AFA"/>
    <w:rsid w:val="008D43B9"/>
    <w:rsid w:val="008E17E6"/>
    <w:rsid w:val="008E3532"/>
    <w:rsid w:val="00902A78"/>
    <w:rsid w:val="009036ED"/>
    <w:rsid w:val="009E4B41"/>
    <w:rsid w:val="009F4E30"/>
    <w:rsid w:val="00A00979"/>
    <w:rsid w:val="00A07406"/>
    <w:rsid w:val="00A23488"/>
    <w:rsid w:val="00A676EF"/>
    <w:rsid w:val="00A719B2"/>
    <w:rsid w:val="00AF5EF4"/>
    <w:rsid w:val="00BA367B"/>
    <w:rsid w:val="00BC2F9B"/>
    <w:rsid w:val="00BD44E8"/>
    <w:rsid w:val="00BE3FE1"/>
    <w:rsid w:val="00C41FB9"/>
    <w:rsid w:val="00C54262"/>
    <w:rsid w:val="00C76D3F"/>
    <w:rsid w:val="00C829E5"/>
    <w:rsid w:val="00C96055"/>
    <w:rsid w:val="00D0165C"/>
    <w:rsid w:val="00D11C2B"/>
    <w:rsid w:val="00D8330A"/>
    <w:rsid w:val="00D92725"/>
    <w:rsid w:val="00DA3351"/>
    <w:rsid w:val="00DB533B"/>
    <w:rsid w:val="00DC3941"/>
    <w:rsid w:val="00DD368E"/>
    <w:rsid w:val="00DD4203"/>
    <w:rsid w:val="00E04888"/>
    <w:rsid w:val="00E1603B"/>
    <w:rsid w:val="00E54993"/>
    <w:rsid w:val="00EE6E8B"/>
    <w:rsid w:val="00EF7734"/>
    <w:rsid w:val="00F2462D"/>
    <w:rsid w:val="00F2569C"/>
    <w:rsid w:val="00F6539A"/>
    <w:rsid w:val="00F71DB8"/>
    <w:rsid w:val="00F72567"/>
    <w:rsid w:val="00FA1B9C"/>
    <w:rsid w:val="00FB48DD"/>
    <w:rsid w:val="00FB6214"/>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55F9-E68F-4C96-8F98-628A6D4F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0A"/>
    <w:pPr>
      <w:ind w:left="720"/>
      <w:contextualSpacing/>
    </w:pPr>
  </w:style>
  <w:style w:type="table" w:styleId="TableGrid">
    <w:name w:val="Table Grid"/>
    <w:basedOn w:val="TableNormal"/>
    <w:uiPriority w:val="39"/>
    <w:rsid w:val="0063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C7"/>
  </w:style>
  <w:style w:type="paragraph" w:styleId="Footer">
    <w:name w:val="footer"/>
    <w:basedOn w:val="Normal"/>
    <w:link w:val="FooterChar"/>
    <w:uiPriority w:val="99"/>
    <w:unhideWhenUsed/>
    <w:rsid w:val="003B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522">
      <w:bodyDiv w:val="1"/>
      <w:marLeft w:val="0"/>
      <w:marRight w:val="0"/>
      <w:marTop w:val="0"/>
      <w:marBottom w:val="0"/>
      <w:divBdr>
        <w:top w:val="none" w:sz="0" w:space="0" w:color="auto"/>
        <w:left w:val="none" w:sz="0" w:space="0" w:color="auto"/>
        <w:bottom w:val="none" w:sz="0" w:space="0" w:color="auto"/>
        <w:right w:val="none" w:sz="0" w:space="0" w:color="auto"/>
      </w:divBdr>
    </w:div>
    <w:div w:id="233593008">
      <w:bodyDiv w:val="1"/>
      <w:marLeft w:val="0"/>
      <w:marRight w:val="0"/>
      <w:marTop w:val="0"/>
      <w:marBottom w:val="0"/>
      <w:divBdr>
        <w:top w:val="none" w:sz="0" w:space="0" w:color="auto"/>
        <w:left w:val="none" w:sz="0" w:space="0" w:color="auto"/>
        <w:bottom w:val="none" w:sz="0" w:space="0" w:color="auto"/>
        <w:right w:val="none" w:sz="0" w:space="0" w:color="auto"/>
      </w:divBdr>
    </w:div>
    <w:div w:id="370231652">
      <w:bodyDiv w:val="1"/>
      <w:marLeft w:val="0"/>
      <w:marRight w:val="0"/>
      <w:marTop w:val="0"/>
      <w:marBottom w:val="0"/>
      <w:divBdr>
        <w:top w:val="none" w:sz="0" w:space="0" w:color="auto"/>
        <w:left w:val="none" w:sz="0" w:space="0" w:color="auto"/>
        <w:bottom w:val="none" w:sz="0" w:space="0" w:color="auto"/>
        <w:right w:val="none" w:sz="0" w:space="0" w:color="auto"/>
      </w:divBdr>
    </w:div>
    <w:div w:id="376122358">
      <w:bodyDiv w:val="1"/>
      <w:marLeft w:val="0"/>
      <w:marRight w:val="0"/>
      <w:marTop w:val="0"/>
      <w:marBottom w:val="0"/>
      <w:divBdr>
        <w:top w:val="none" w:sz="0" w:space="0" w:color="auto"/>
        <w:left w:val="none" w:sz="0" w:space="0" w:color="auto"/>
        <w:bottom w:val="none" w:sz="0" w:space="0" w:color="auto"/>
        <w:right w:val="none" w:sz="0" w:space="0" w:color="auto"/>
      </w:divBdr>
    </w:div>
    <w:div w:id="607351507">
      <w:bodyDiv w:val="1"/>
      <w:marLeft w:val="0"/>
      <w:marRight w:val="0"/>
      <w:marTop w:val="0"/>
      <w:marBottom w:val="0"/>
      <w:divBdr>
        <w:top w:val="none" w:sz="0" w:space="0" w:color="auto"/>
        <w:left w:val="none" w:sz="0" w:space="0" w:color="auto"/>
        <w:bottom w:val="none" w:sz="0" w:space="0" w:color="auto"/>
        <w:right w:val="none" w:sz="0" w:space="0" w:color="auto"/>
      </w:divBdr>
    </w:div>
    <w:div w:id="827139449">
      <w:bodyDiv w:val="1"/>
      <w:marLeft w:val="0"/>
      <w:marRight w:val="0"/>
      <w:marTop w:val="0"/>
      <w:marBottom w:val="0"/>
      <w:divBdr>
        <w:top w:val="none" w:sz="0" w:space="0" w:color="auto"/>
        <w:left w:val="none" w:sz="0" w:space="0" w:color="auto"/>
        <w:bottom w:val="none" w:sz="0" w:space="0" w:color="auto"/>
        <w:right w:val="none" w:sz="0" w:space="0" w:color="auto"/>
      </w:divBdr>
    </w:div>
    <w:div w:id="926310455">
      <w:bodyDiv w:val="1"/>
      <w:marLeft w:val="0"/>
      <w:marRight w:val="0"/>
      <w:marTop w:val="0"/>
      <w:marBottom w:val="0"/>
      <w:divBdr>
        <w:top w:val="none" w:sz="0" w:space="0" w:color="auto"/>
        <w:left w:val="none" w:sz="0" w:space="0" w:color="auto"/>
        <w:bottom w:val="none" w:sz="0" w:space="0" w:color="auto"/>
        <w:right w:val="none" w:sz="0" w:space="0" w:color="auto"/>
      </w:divBdr>
    </w:div>
    <w:div w:id="934247629">
      <w:bodyDiv w:val="1"/>
      <w:marLeft w:val="0"/>
      <w:marRight w:val="0"/>
      <w:marTop w:val="0"/>
      <w:marBottom w:val="0"/>
      <w:divBdr>
        <w:top w:val="none" w:sz="0" w:space="0" w:color="auto"/>
        <w:left w:val="none" w:sz="0" w:space="0" w:color="auto"/>
        <w:bottom w:val="none" w:sz="0" w:space="0" w:color="auto"/>
        <w:right w:val="none" w:sz="0" w:space="0" w:color="auto"/>
      </w:divBdr>
    </w:div>
    <w:div w:id="1107888539">
      <w:bodyDiv w:val="1"/>
      <w:marLeft w:val="0"/>
      <w:marRight w:val="0"/>
      <w:marTop w:val="0"/>
      <w:marBottom w:val="0"/>
      <w:divBdr>
        <w:top w:val="none" w:sz="0" w:space="0" w:color="auto"/>
        <w:left w:val="none" w:sz="0" w:space="0" w:color="auto"/>
        <w:bottom w:val="none" w:sz="0" w:space="0" w:color="auto"/>
        <w:right w:val="none" w:sz="0" w:space="0" w:color="auto"/>
      </w:divBdr>
    </w:div>
    <w:div w:id="1340086204">
      <w:bodyDiv w:val="1"/>
      <w:marLeft w:val="0"/>
      <w:marRight w:val="0"/>
      <w:marTop w:val="0"/>
      <w:marBottom w:val="0"/>
      <w:divBdr>
        <w:top w:val="none" w:sz="0" w:space="0" w:color="auto"/>
        <w:left w:val="none" w:sz="0" w:space="0" w:color="auto"/>
        <w:bottom w:val="none" w:sz="0" w:space="0" w:color="auto"/>
        <w:right w:val="none" w:sz="0" w:space="0" w:color="auto"/>
      </w:divBdr>
    </w:div>
    <w:div w:id="1354575085">
      <w:bodyDiv w:val="1"/>
      <w:marLeft w:val="0"/>
      <w:marRight w:val="0"/>
      <w:marTop w:val="0"/>
      <w:marBottom w:val="0"/>
      <w:divBdr>
        <w:top w:val="none" w:sz="0" w:space="0" w:color="auto"/>
        <w:left w:val="none" w:sz="0" w:space="0" w:color="auto"/>
        <w:bottom w:val="none" w:sz="0" w:space="0" w:color="auto"/>
        <w:right w:val="none" w:sz="0" w:space="0" w:color="auto"/>
      </w:divBdr>
    </w:div>
    <w:div w:id="1482698454">
      <w:bodyDiv w:val="1"/>
      <w:marLeft w:val="0"/>
      <w:marRight w:val="0"/>
      <w:marTop w:val="0"/>
      <w:marBottom w:val="0"/>
      <w:divBdr>
        <w:top w:val="none" w:sz="0" w:space="0" w:color="auto"/>
        <w:left w:val="none" w:sz="0" w:space="0" w:color="auto"/>
        <w:bottom w:val="none" w:sz="0" w:space="0" w:color="auto"/>
        <w:right w:val="none" w:sz="0" w:space="0" w:color="auto"/>
      </w:divBdr>
    </w:div>
    <w:div w:id="1540162000">
      <w:bodyDiv w:val="1"/>
      <w:marLeft w:val="0"/>
      <w:marRight w:val="0"/>
      <w:marTop w:val="0"/>
      <w:marBottom w:val="0"/>
      <w:divBdr>
        <w:top w:val="none" w:sz="0" w:space="0" w:color="auto"/>
        <w:left w:val="none" w:sz="0" w:space="0" w:color="auto"/>
        <w:bottom w:val="none" w:sz="0" w:space="0" w:color="auto"/>
        <w:right w:val="none" w:sz="0" w:space="0" w:color="auto"/>
      </w:divBdr>
    </w:div>
    <w:div w:id="1712339435">
      <w:bodyDiv w:val="1"/>
      <w:marLeft w:val="0"/>
      <w:marRight w:val="0"/>
      <w:marTop w:val="0"/>
      <w:marBottom w:val="0"/>
      <w:divBdr>
        <w:top w:val="none" w:sz="0" w:space="0" w:color="auto"/>
        <w:left w:val="none" w:sz="0" w:space="0" w:color="auto"/>
        <w:bottom w:val="none" w:sz="0" w:space="0" w:color="auto"/>
        <w:right w:val="none" w:sz="0" w:space="0" w:color="auto"/>
      </w:divBdr>
    </w:div>
    <w:div w:id="1768772933">
      <w:bodyDiv w:val="1"/>
      <w:marLeft w:val="0"/>
      <w:marRight w:val="0"/>
      <w:marTop w:val="0"/>
      <w:marBottom w:val="0"/>
      <w:divBdr>
        <w:top w:val="none" w:sz="0" w:space="0" w:color="auto"/>
        <w:left w:val="none" w:sz="0" w:space="0" w:color="auto"/>
        <w:bottom w:val="none" w:sz="0" w:space="0" w:color="auto"/>
        <w:right w:val="none" w:sz="0" w:space="0" w:color="auto"/>
      </w:divBdr>
    </w:div>
    <w:div w:id="1802918942">
      <w:bodyDiv w:val="1"/>
      <w:marLeft w:val="0"/>
      <w:marRight w:val="0"/>
      <w:marTop w:val="0"/>
      <w:marBottom w:val="0"/>
      <w:divBdr>
        <w:top w:val="none" w:sz="0" w:space="0" w:color="auto"/>
        <w:left w:val="none" w:sz="0" w:space="0" w:color="auto"/>
        <w:bottom w:val="none" w:sz="0" w:space="0" w:color="auto"/>
        <w:right w:val="none" w:sz="0" w:space="0" w:color="auto"/>
      </w:divBdr>
    </w:div>
    <w:div w:id="1851488371">
      <w:bodyDiv w:val="1"/>
      <w:marLeft w:val="0"/>
      <w:marRight w:val="0"/>
      <w:marTop w:val="0"/>
      <w:marBottom w:val="0"/>
      <w:divBdr>
        <w:top w:val="none" w:sz="0" w:space="0" w:color="auto"/>
        <w:left w:val="none" w:sz="0" w:space="0" w:color="auto"/>
        <w:bottom w:val="none" w:sz="0" w:space="0" w:color="auto"/>
        <w:right w:val="none" w:sz="0" w:space="0" w:color="auto"/>
      </w:divBdr>
    </w:div>
    <w:div w:id="1862429156">
      <w:bodyDiv w:val="1"/>
      <w:marLeft w:val="0"/>
      <w:marRight w:val="0"/>
      <w:marTop w:val="0"/>
      <w:marBottom w:val="0"/>
      <w:divBdr>
        <w:top w:val="none" w:sz="0" w:space="0" w:color="auto"/>
        <w:left w:val="none" w:sz="0" w:space="0" w:color="auto"/>
        <w:bottom w:val="none" w:sz="0" w:space="0" w:color="auto"/>
        <w:right w:val="none" w:sz="0" w:space="0" w:color="auto"/>
      </w:divBdr>
    </w:div>
    <w:div w:id="1988321473">
      <w:bodyDiv w:val="1"/>
      <w:marLeft w:val="0"/>
      <w:marRight w:val="0"/>
      <w:marTop w:val="0"/>
      <w:marBottom w:val="0"/>
      <w:divBdr>
        <w:top w:val="none" w:sz="0" w:space="0" w:color="auto"/>
        <w:left w:val="none" w:sz="0" w:space="0" w:color="auto"/>
        <w:bottom w:val="none" w:sz="0" w:space="0" w:color="auto"/>
        <w:right w:val="none" w:sz="0" w:space="0" w:color="auto"/>
      </w:divBdr>
    </w:div>
    <w:div w:id="2105609557">
      <w:bodyDiv w:val="1"/>
      <w:marLeft w:val="0"/>
      <w:marRight w:val="0"/>
      <w:marTop w:val="0"/>
      <w:marBottom w:val="0"/>
      <w:divBdr>
        <w:top w:val="none" w:sz="0" w:space="0" w:color="auto"/>
        <w:left w:val="none" w:sz="0" w:space="0" w:color="auto"/>
        <w:bottom w:val="none" w:sz="0" w:space="0" w:color="auto"/>
        <w:right w:val="none" w:sz="0" w:space="0" w:color="auto"/>
      </w:divBdr>
    </w:div>
    <w:div w:id="21450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0DC1-47D6-4C8C-84A9-C0683593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Barrett Sutter</dc:creator>
  <cp:keywords/>
  <dc:description/>
  <cp:lastModifiedBy>pcs</cp:lastModifiedBy>
  <cp:revision>49</cp:revision>
  <dcterms:created xsi:type="dcterms:W3CDTF">2022-05-29T20:41:00Z</dcterms:created>
  <dcterms:modified xsi:type="dcterms:W3CDTF">2023-06-13T22:41:00Z</dcterms:modified>
</cp:coreProperties>
</file>