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1" w:rightFromText="141" w:vertAnchor="text" w:horzAnchor="margin" w:tblpXSpec="center" w:tblpY="148"/>
        <w:tblW w:w="10986" w:type="dxa"/>
        <w:tblLook w:val="04A0" w:firstRow="1" w:lastRow="0" w:firstColumn="1" w:lastColumn="0" w:noHBand="0" w:noVBand="1"/>
      </w:tblPr>
      <w:tblGrid>
        <w:gridCol w:w="1844"/>
        <w:gridCol w:w="1701"/>
        <w:gridCol w:w="2409"/>
        <w:gridCol w:w="2127"/>
        <w:gridCol w:w="2905"/>
      </w:tblGrid>
      <w:tr w:rsidR="007B2EBF" w:rsidRPr="00D9084E" w:rsidTr="00C85C5F">
        <w:trPr>
          <w:trHeight w:val="558"/>
        </w:trPr>
        <w:tc>
          <w:tcPr>
            <w:tcW w:w="1844" w:type="dxa"/>
            <w:shd w:val="clear" w:color="auto" w:fill="FFFFFF" w:themeFill="background1"/>
            <w:vAlign w:val="center"/>
          </w:tcPr>
          <w:p w:rsidR="007B2EBF" w:rsidRDefault="007B2EBF" w:rsidP="007B2EBF">
            <w:pPr>
              <w:spacing w:before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Désignation</w:t>
            </w:r>
          </w:p>
        </w:tc>
        <w:tc>
          <w:tcPr>
            <w:tcW w:w="1701" w:type="dxa"/>
            <w:vAlign w:val="center"/>
          </w:tcPr>
          <w:p w:rsidR="007B2EBF" w:rsidRPr="001F732B" w:rsidRDefault="007B2EBF" w:rsidP="007B2EBF">
            <w:pPr>
              <w:spacing w:before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Zone</w:t>
            </w:r>
          </w:p>
        </w:tc>
        <w:tc>
          <w:tcPr>
            <w:tcW w:w="2409" w:type="dxa"/>
            <w:vAlign w:val="center"/>
          </w:tcPr>
          <w:p w:rsidR="007B2EBF" w:rsidRPr="00D9084E" w:rsidRDefault="007B2EBF" w:rsidP="007B2EBF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Marque</w:t>
            </w:r>
          </w:p>
        </w:tc>
        <w:tc>
          <w:tcPr>
            <w:tcW w:w="2127" w:type="dxa"/>
            <w:vAlign w:val="center"/>
          </w:tcPr>
          <w:p w:rsidR="007B2EBF" w:rsidRPr="00D9084E" w:rsidRDefault="007B2EBF" w:rsidP="007B2EBF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Type</w:t>
            </w:r>
          </w:p>
        </w:tc>
        <w:tc>
          <w:tcPr>
            <w:tcW w:w="2905" w:type="dxa"/>
            <w:vAlign w:val="center"/>
          </w:tcPr>
          <w:p w:rsidR="007B2EBF" w:rsidRPr="00D9084E" w:rsidRDefault="007B2EBF" w:rsidP="007B2EBF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NS</w:t>
            </w:r>
          </w:p>
        </w:tc>
      </w:tr>
      <w:tr w:rsidR="007B2EBF" w:rsidRPr="00D9084E" w:rsidTr="00997F63">
        <w:trPr>
          <w:trHeight w:val="475"/>
        </w:trPr>
        <w:tc>
          <w:tcPr>
            <w:tcW w:w="1844" w:type="dxa"/>
            <w:shd w:val="clear" w:color="auto" w:fill="FFFFFF" w:themeFill="background1"/>
            <w:vAlign w:val="center"/>
          </w:tcPr>
          <w:p w:rsidR="007B2EBF" w:rsidRPr="009711D8" w:rsidRDefault="00C85C5F" w:rsidP="007B2EBF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LEDS</w:t>
            </w:r>
          </w:p>
        </w:tc>
        <w:tc>
          <w:tcPr>
            <w:tcW w:w="1701" w:type="dxa"/>
            <w:vAlign w:val="center"/>
          </w:tcPr>
          <w:p w:rsidR="007B2EBF" w:rsidRPr="001F732B" w:rsidRDefault="007B2EBF" w:rsidP="007B2EBF">
            <w:pPr>
              <w:spacing w:before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Salle EMB</w:t>
            </w:r>
          </w:p>
        </w:tc>
        <w:tc>
          <w:tcPr>
            <w:tcW w:w="2409" w:type="dxa"/>
            <w:vAlign w:val="center"/>
          </w:tcPr>
          <w:p w:rsidR="007B2EBF" w:rsidRPr="00D9084E" w:rsidRDefault="007B2EBF" w:rsidP="007B2EBF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NUCTECH</w:t>
            </w:r>
          </w:p>
        </w:tc>
        <w:tc>
          <w:tcPr>
            <w:tcW w:w="2127" w:type="dxa"/>
            <w:vAlign w:val="center"/>
          </w:tcPr>
          <w:p w:rsidR="007B2EBF" w:rsidRPr="00D9084E" w:rsidRDefault="007B2EBF" w:rsidP="007B2EBF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LS1516B1</w:t>
            </w:r>
          </w:p>
        </w:tc>
        <w:tc>
          <w:tcPr>
            <w:tcW w:w="2905" w:type="dxa"/>
            <w:vAlign w:val="center"/>
          </w:tcPr>
          <w:p w:rsidR="007B2EBF" w:rsidRPr="00D9084E" w:rsidRDefault="007B2EBF" w:rsidP="007B2EBF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TFNBF-III-160022</w:t>
            </w:r>
          </w:p>
        </w:tc>
      </w:tr>
    </w:tbl>
    <w:p w:rsidR="007B2EBF" w:rsidRDefault="007B2EBF"/>
    <w:tbl>
      <w:tblPr>
        <w:tblStyle w:val="Grilledutableau"/>
        <w:tblW w:w="11058" w:type="dxa"/>
        <w:tblInd w:w="-998" w:type="dxa"/>
        <w:tblLook w:val="04A0" w:firstRow="1" w:lastRow="0" w:firstColumn="1" w:lastColumn="0" w:noHBand="0" w:noVBand="1"/>
      </w:tblPr>
      <w:tblGrid>
        <w:gridCol w:w="709"/>
        <w:gridCol w:w="4819"/>
        <w:gridCol w:w="710"/>
        <w:gridCol w:w="4820"/>
      </w:tblGrid>
      <w:tr w:rsidR="00C85C5F" w:rsidTr="00997F63">
        <w:trPr>
          <w:trHeight w:val="444"/>
        </w:trPr>
        <w:tc>
          <w:tcPr>
            <w:tcW w:w="709" w:type="dxa"/>
          </w:tcPr>
          <w:p w:rsidR="00C85C5F" w:rsidRPr="00AF64AF" w:rsidRDefault="00C85C5F" w:rsidP="007B2EBF">
            <w:pPr>
              <w:rPr>
                <w:b/>
              </w:rPr>
            </w:pPr>
            <w:r w:rsidRPr="00AF64AF">
              <w:rPr>
                <w:b/>
              </w:rPr>
              <w:t>NO</w:t>
            </w:r>
          </w:p>
        </w:tc>
        <w:tc>
          <w:tcPr>
            <w:tcW w:w="4819" w:type="dxa"/>
          </w:tcPr>
          <w:p w:rsidR="00C85C5F" w:rsidRPr="00AF64AF" w:rsidRDefault="00C85C5F" w:rsidP="00C85C5F">
            <w:pPr>
              <w:jc w:val="center"/>
              <w:rPr>
                <w:b/>
              </w:rPr>
            </w:pPr>
            <w:r w:rsidRPr="00AF64AF">
              <w:rPr>
                <w:b/>
              </w:rPr>
              <w:t>ACTION</w:t>
            </w:r>
          </w:p>
        </w:tc>
        <w:tc>
          <w:tcPr>
            <w:tcW w:w="710" w:type="dxa"/>
          </w:tcPr>
          <w:p w:rsidR="00C85C5F" w:rsidRPr="00AF64AF" w:rsidRDefault="00C85C5F" w:rsidP="00C85C5F">
            <w:pPr>
              <w:jc w:val="center"/>
              <w:rPr>
                <w:b/>
              </w:rPr>
            </w:pPr>
            <w:r w:rsidRPr="00AF64AF">
              <w:rPr>
                <w:b/>
              </w:rPr>
              <w:t>ETAT</w:t>
            </w:r>
          </w:p>
        </w:tc>
        <w:tc>
          <w:tcPr>
            <w:tcW w:w="4820" w:type="dxa"/>
          </w:tcPr>
          <w:p w:rsidR="00C85C5F" w:rsidRPr="00AF64AF" w:rsidRDefault="00C85C5F" w:rsidP="00C85C5F">
            <w:pPr>
              <w:jc w:val="center"/>
              <w:rPr>
                <w:b/>
              </w:rPr>
            </w:pPr>
            <w:r w:rsidRPr="00AF64AF">
              <w:rPr>
                <w:b/>
              </w:rPr>
              <w:t>OBSERVATION</w:t>
            </w:r>
          </w:p>
        </w:tc>
      </w:tr>
      <w:tr w:rsidR="00C85C5F" w:rsidTr="00997F63">
        <w:trPr>
          <w:trHeight w:val="635"/>
        </w:trPr>
        <w:tc>
          <w:tcPr>
            <w:tcW w:w="709" w:type="dxa"/>
          </w:tcPr>
          <w:p w:rsidR="00C85C5F" w:rsidRDefault="00997F63" w:rsidP="00997F63">
            <w:pPr>
              <w:jc w:val="center"/>
            </w:pPr>
            <w:r>
              <w:t>1</w:t>
            </w:r>
          </w:p>
        </w:tc>
        <w:tc>
          <w:tcPr>
            <w:tcW w:w="4819" w:type="dxa"/>
          </w:tcPr>
          <w:p w:rsidR="00C85C5F" w:rsidRPr="00A26478" w:rsidRDefault="00C85C5F" w:rsidP="00997F63">
            <w:pPr>
              <w:jc w:val="center"/>
              <w:rPr>
                <w:sz w:val="20"/>
                <w:szCs w:val="20"/>
              </w:rPr>
            </w:pPr>
            <w:r w:rsidRPr="00A26478">
              <w:rPr>
                <w:sz w:val="20"/>
                <w:szCs w:val="20"/>
              </w:rPr>
              <w:t>Vérification de l’</w:t>
            </w:r>
            <w:r w:rsidR="00AF64AF" w:rsidRPr="00A26478">
              <w:rPr>
                <w:sz w:val="20"/>
                <w:szCs w:val="20"/>
              </w:rPr>
              <w:t>extérieur</w:t>
            </w:r>
            <w:r w:rsidRPr="00A26478">
              <w:rPr>
                <w:sz w:val="20"/>
                <w:szCs w:val="20"/>
              </w:rPr>
              <w:t xml:space="preserve"> de détecteur et de </w:t>
            </w:r>
            <w:proofErr w:type="spellStart"/>
            <w:r w:rsidRPr="00A26478">
              <w:rPr>
                <w:sz w:val="20"/>
                <w:szCs w:val="20"/>
              </w:rPr>
              <w:t>touts</w:t>
            </w:r>
            <w:proofErr w:type="spellEnd"/>
            <w:r w:rsidRPr="00A26478">
              <w:rPr>
                <w:sz w:val="20"/>
                <w:szCs w:val="20"/>
              </w:rPr>
              <w:t xml:space="preserve"> les indicateurs</w:t>
            </w:r>
          </w:p>
        </w:tc>
        <w:tc>
          <w:tcPr>
            <w:tcW w:w="710" w:type="dxa"/>
          </w:tcPr>
          <w:p w:rsidR="00C85C5F" w:rsidRDefault="00C85C5F" w:rsidP="007B2EBF"/>
        </w:tc>
        <w:tc>
          <w:tcPr>
            <w:tcW w:w="4820" w:type="dxa"/>
          </w:tcPr>
          <w:p w:rsidR="00C85C5F" w:rsidRDefault="00C85C5F" w:rsidP="007B2EBF"/>
        </w:tc>
      </w:tr>
      <w:tr w:rsidR="00C85C5F" w:rsidTr="00997F63">
        <w:tc>
          <w:tcPr>
            <w:tcW w:w="709" w:type="dxa"/>
          </w:tcPr>
          <w:p w:rsidR="00C85C5F" w:rsidRDefault="00997F63" w:rsidP="00997F63">
            <w:pPr>
              <w:jc w:val="center"/>
            </w:pPr>
            <w:r>
              <w:t>2</w:t>
            </w:r>
          </w:p>
        </w:tc>
        <w:tc>
          <w:tcPr>
            <w:tcW w:w="4819" w:type="dxa"/>
          </w:tcPr>
          <w:p w:rsidR="00C85C5F" w:rsidRPr="00A26478" w:rsidRDefault="00AF64AF" w:rsidP="00997F63">
            <w:pPr>
              <w:jc w:val="center"/>
              <w:rPr>
                <w:sz w:val="20"/>
                <w:szCs w:val="20"/>
              </w:rPr>
            </w:pPr>
            <w:r w:rsidRPr="00A26478">
              <w:rPr>
                <w:sz w:val="20"/>
                <w:szCs w:val="20"/>
              </w:rPr>
              <w:t>Vérification de tunnel</w:t>
            </w:r>
          </w:p>
        </w:tc>
        <w:tc>
          <w:tcPr>
            <w:tcW w:w="710" w:type="dxa"/>
          </w:tcPr>
          <w:p w:rsidR="00C85C5F" w:rsidRDefault="00C85C5F" w:rsidP="007B2EBF"/>
        </w:tc>
        <w:tc>
          <w:tcPr>
            <w:tcW w:w="4820" w:type="dxa"/>
          </w:tcPr>
          <w:p w:rsidR="00C85C5F" w:rsidRDefault="00C85C5F" w:rsidP="007B2EBF">
            <w:bookmarkStart w:id="0" w:name="_GoBack"/>
            <w:bookmarkEnd w:id="0"/>
          </w:p>
        </w:tc>
      </w:tr>
      <w:tr w:rsidR="00C85C5F" w:rsidTr="00997F63">
        <w:tc>
          <w:tcPr>
            <w:tcW w:w="709" w:type="dxa"/>
          </w:tcPr>
          <w:p w:rsidR="00C85C5F" w:rsidRDefault="00997F63" w:rsidP="00997F63">
            <w:pPr>
              <w:jc w:val="center"/>
            </w:pPr>
            <w:r>
              <w:t>3</w:t>
            </w:r>
          </w:p>
        </w:tc>
        <w:tc>
          <w:tcPr>
            <w:tcW w:w="4819" w:type="dxa"/>
          </w:tcPr>
          <w:p w:rsidR="00C85C5F" w:rsidRPr="00A26478" w:rsidRDefault="00AF64AF" w:rsidP="00997F63">
            <w:pPr>
              <w:jc w:val="center"/>
              <w:rPr>
                <w:sz w:val="20"/>
                <w:szCs w:val="20"/>
              </w:rPr>
            </w:pPr>
            <w:r w:rsidRPr="00A26478">
              <w:rPr>
                <w:sz w:val="20"/>
                <w:szCs w:val="20"/>
              </w:rPr>
              <w:t>Vérification et nettoyage de fibre optique de tunnel</w:t>
            </w:r>
          </w:p>
        </w:tc>
        <w:tc>
          <w:tcPr>
            <w:tcW w:w="710" w:type="dxa"/>
          </w:tcPr>
          <w:p w:rsidR="00C85C5F" w:rsidRDefault="00C85C5F" w:rsidP="007B2EBF"/>
        </w:tc>
        <w:tc>
          <w:tcPr>
            <w:tcW w:w="4820" w:type="dxa"/>
          </w:tcPr>
          <w:p w:rsidR="00C85C5F" w:rsidRDefault="00C85C5F" w:rsidP="007B2EBF"/>
        </w:tc>
      </w:tr>
      <w:tr w:rsidR="00C85C5F" w:rsidTr="00997F63">
        <w:tc>
          <w:tcPr>
            <w:tcW w:w="709" w:type="dxa"/>
          </w:tcPr>
          <w:p w:rsidR="00C85C5F" w:rsidRDefault="00997F63" w:rsidP="00997F63">
            <w:pPr>
              <w:jc w:val="center"/>
            </w:pPr>
            <w:r>
              <w:t>4</w:t>
            </w:r>
          </w:p>
        </w:tc>
        <w:tc>
          <w:tcPr>
            <w:tcW w:w="4819" w:type="dxa"/>
          </w:tcPr>
          <w:p w:rsidR="00C85C5F" w:rsidRPr="00A26478" w:rsidRDefault="00AF64AF" w:rsidP="00997F63">
            <w:pPr>
              <w:jc w:val="center"/>
              <w:rPr>
                <w:sz w:val="20"/>
                <w:szCs w:val="20"/>
              </w:rPr>
            </w:pPr>
            <w:r w:rsidRPr="00A26478">
              <w:rPr>
                <w:sz w:val="20"/>
                <w:szCs w:val="20"/>
              </w:rPr>
              <w:t>Vérification et nettoyage de ventilateur</w:t>
            </w:r>
          </w:p>
        </w:tc>
        <w:tc>
          <w:tcPr>
            <w:tcW w:w="710" w:type="dxa"/>
          </w:tcPr>
          <w:p w:rsidR="00C85C5F" w:rsidRDefault="00C85C5F" w:rsidP="007B2EBF"/>
        </w:tc>
        <w:tc>
          <w:tcPr>
            <w:tcW w:w="4820" w:type="dxa"/>
          </w:tcPr>
          <w:p w:rsidR="00C85C5F" w:rsidRDefault="00C85C5F" w:rsidP="007B2EBF"/>
        </w:tc>
      </w:tr>
      <w:tr w:rsidR="00C85C5F" w:rsidTr="00997F63">
        <w:tc>
          <w:tcPr>
            <w:tcW w:w="709" w:type="dxa"/>
          </w:tcPr>
          <w:p w:rsidR="00C85C5F" w:rsidRDefault="00997F63" w:rsidP="00997F63">
            <w:pPr>
              <w:jc w:val="center"/>
            </w:pPr>
            <w:r>
              <w:t>5</w:t>
            </w:r>
          </w:p>
        </w:tc>
        <w:tc>
          <w:tcPr>
            <w:tcW w:w="4819" w:type="dxa"/>
          </w:tcPr>
          <w:p w:rsidR="00C85C5F" w:rsidRPr="00A26478" w:rsidRDefault="00AF64AF" w:rsidP="00997F63">
            <w:pPr>
              <w:jc w:val="center"/>
              <w:rPr>
                <w:sz w:val="20"/>
                <w:szCs w:val="20"/>
              </w:rPr>
            </w:pPr>
            <w:r w:rsidRPr="00A26478">
              <w:rPr>
                <w:sz w:val="20"/>
                <w:szCs w:val="20"/>
              </w:rPr>
              <w:t>Vérification des arrêts d’urgence</w:t>
            </w:r>
          </w:p>
        </w:tc>
        <w:tc>
          <w:tcPr>
            <w:tcW w:w="710" w:type="dxa"/>
          </w:tcPr>
          <w:p w:rsidR="00C85C5F" w:rsidRDefault="00C85C5F" w:rsidP="007B2EBF"/>
        </w:tc>
        <w:tc>
          <w:tcPr>
            <w:tcW w:w="4820" w:type="dxa"/>
          </w:tcPr>
          <w:p w:rsidR="00C85C5F" w:rsidRDefault="00C85C5F" w:rsidP="007B2EBF"/>
        </w:tc>
      </w:tr>
      <w:tr w:rsidR="00C85C5F" w:rsidTr="00997F63">
        <w:tc>
          <w:tcPr>
            <w:tcW w:w="709" w:type="dxa"/>
          </w:tcPr>
          <w:p w:rsidR="00C85C5F" w:rsidRDefault="00997F63" w:rsidP="00997F63">
            <w:pPr>
              <w:jc w:val="center"/>
            </w:pPr>
            <w:r>
              <w:t>6</w:t>
            </w:r>
          </w:p>
        </w:tc>
        <w:tc>
          <w:tcPr>
            <w:tcW w:w="4819" w:type="dxa"/>
          </w:tcPr>
          <w:p w:rsidR="00C85C5F" w:rsidRPr="00A26478" w:rsidRDefault="00AF64AF" w:rsidP="00997F63">
            <w:pPr>
              <w:jc w:val="center"/>
              <w:rPr>
                <w:sz w:val="20"/>
                <w:szCs w:val="20"/>
              </w:rPr>
            </w:pPr>
            <w:r w:rsidRPr="00A26478">
              <w:rPr>
                <w:sz w:val="20"/>
                <w:szCs w:val="20"/>
              </w:rPr>
              <w:t>Vérification des interlock</w:t>
            </w:r>
          </w:p>
        </w:tc>
        <w:tc>
          <w:tcPr>
            <w:tcW w:w="710" w:type="dxa"/>
          </w:tcPr>
          <w:p w:rsidR="00C85C5F" w:rsidRDefault="00C85C5F" w:rsidP="007B2EBF"/>
        </w:tc>
        <w:tc>
          <w:tcPr>
            <w:tcW w:w="4820" w:type="dxa"/>
          </w:tcPr>
          <w:p w:rsidR="00C85C5F" w:rsidRDefault="00C85C5F" w:rsidP="007B2EBF"/>
        </w:tc>
      </w:tr>
      <w:tr w:rsidR="00C85C5F" w:rsidTr="00997F63">
        <w:tc>
          <w:tcPr>
            <w:tcW w:w="709" w:type="dxa"/>
          </w:tcPr>
          <w:p w:rsidR="00C85C5F" w:rsidRDefault="00997F63" w:rsidP="00997F63">
            <w:pPr>
              <w:jc w:val="center"/>
            </w:pPr>
            <w:r>
              <w:t>7</w:t>
            </w:r>
          </w:p>
        </w:tc>
        <w:tc>
          <w:tcPr>
            <w:tcW w:w="4819" w:type="dxa"/>
          </w:tcPr>
          <w:p w:rsidR="00C85C5F" w:rsidRPr="00A26478" w:rsidRDefault="00AF64AF" w:rsidP="00997F63">
            <w:pPr>
              <w:jc w:val="center"/>
              <w:rPr>
                <w:sz w:val="20"/>
                <w:szCs w:val="20"/>
              </w:rPr>
            </w:pPr>
            <w:r w:rsidRPr="00A26478">
              <w:rPr>
                <w:sz w:val="20"/>
                <w:szCs w:val="20"/>
              </w:rPr>
              <w:t>Vérification de l’écran</w:t>
            </w:r>
          </w:p>
        </w:tc>
        <w:tc>
          <w:tcPr>
            <w:tcW w:w="710" w:type="dxa"/>
          </w:tcPr>
          <w:p w:rsidR="00C85C5F" w:rsidRDefault="00C85C5F" w:rsidP="007B2EBF"/>
        </w:tc>
        <w:tc>
          <w:tcPr>
            <w:tcW w:w="4820" w:type="dxa"/>
          </w:tcPr>
          <w:p w:rsidR="00C85C5F" w:rsidRDefault="00C85C5F" w:rsidP="007B2EBF"/>
        </w:tc>
      </w:tr>
      <w:tr w:rsidR="00C85C5F" w:rsidTr="00997F63">
        <w:tc>
          <w:tcPr>
            <w:tcW w:w="709" w:type="dxa"/>
          </w:tcPr>
          <w:p w:rsidR="00C85C5F" w:rsidRDefault="00997F63" w:rsidP="00997F63">
            <w:pPr>
              <w:jc w:val="center"/>
            </w:pPr>
            <w:r>
              <w:t>8</w:t>
            </w:r>
          </w:p>
        </w:tc>
        <w:tc>
          <w:tcPr>
            <w:tcW w:w="4819" w:type="dxa"/>
          </w:tcPr>
          <w:p w:rsidR="00C85C5F" w:rsidRPr="00A26478" w:rsidRDefault="00AF64AF" w:rsidP="00997F63">
            <w:pPr>
              <w:jc w:val="center"/>
              <w:rPr>
                <w:sz w:val="20"/>
                <w:szCs w:val="20"/>
              </w:rPr>
            </w:pPr>
            <w:r w:rsidRPr="00A26478">
              <w:rPr>
                <w:sz w:val="20"/>
                <w:szCs w:val="20"/>
              </w:rPr>
              <w:t>Vérification de roulement de vis</w:t>
            </w:r>
          </w:p>
        </w:tc>
        <w:tc>
          <w:tcPr>
            <w:tcW w:w="710" w:type="dxa"/>
          </w:tcPr>
          <w:p w:rsidR="00C85C5F" w:rsidRDefault="00C85C5F" w:rsidP="007B2EBF"/>
        </w:tc>
        <w:tc>
          <w:tcPr>
            <w:tcW w:w="4820" w:type="dxa"/>
          </w:tcPr>
          <w:p w:rsidR="00C85C5F" w:rsidRDefault="00C85C5F" w:rsidP="007B2EBF"/>
        </w:tc>
      </w:tr>
      <w:tr w:rsidR="00C85C5F" w:rsidTr="00997F63">
        <w:tc>
          <w:tcPr>
            <w:tcW w:w="709" w:type="dxa"/>
          </w:tcPr>
          <w:p w:rsidR="00C85C5F" w:rsidRDefault="00997F63" w:rsidP="00997F63">
            <w:pPr>
              <w:jc w:val="center"/>
            </w:pPr>
            <w:r>
              <w:t>9</w:t>
            </w:r>
          </w:p>
        </w:tc>
        <w:tc>
          <w:tcPr>
            <w:tcW w:w="4819" w:type="dxa"/>
          </w:tcPr>
          <w:p w:rsidR="00C85C5F" w:rsidRPr="00A26478" w:rsidRDefault="00AF64AF" w:rsidP="00997F63">
            <w:pPr>
              <w:jc w:val="center"/>
              <w:rPr>
                <w:sz w:val="20"/>
                <w:szCs w:val="20"/>
              </w:rPr>
            </w:pPr>
            <w:r w:rsidRPr="00A26478">
              <w:rPr>
                <w:sz w:val="20"/>
                <w:szCs w:val="20"/>
              </w:rPr>
              <w:t>Vérification de glissières-guides de vis</w:t>
            </w:r>
          </w:p>
        </w:tc>
        <w:tc>
          <w:tcPr>
            <w:tcW w:w="710" w:type="dxa"/>
          </w:tcPr>
          <w:p w:rsidR="00C85C5F" w:rsidRDefault="00C85C5F" w:rsidP="007B2EBF"/>
        </w:tc>
        <w:tc>
          <w:tcPr>
            <w:tcW w:w="4820" w:type="dxa"/>
          </w:tcPr>
          <w:p w:rsidR="00C85C5F" w:rsidRDefault="00C85C5F" w:rsidP="007B2EBF"/>
        </w:tc>
      </w:tr>
      <w:tr w:rsidR="00C85C5F" w:rsidTr="00997F63">
        <w:trPr>
          <w:trHeight w:val="597"/>
        </w:trPr>
        <w:tc>
          <w:tcPr>
            <w:tcW w:w="709" w:type="dxa"/>
          </w:tcPr>
          <w:p w:rsidR="00C85C5F" w:rsidRDefault="00997F63" w:rsidP="00997F63">
            <w:pPr>
              <w:jc w:val="center"/>
            </w:pPr>
            <w:r>
              <w:t>10</w:t>
            </w:r>
          </w:p>
        </w:tc>
        <w:tc>
          <w:tcPr>
            <w:tcW w:w="4819" w:type="dxa"/>
          </w:tcPr>
          <w:p w:rsidR="00C85C5F" w:rsidRPr="00A26478" w:rsidRDefault="00AF64AF" w:rsidP="00997F63">
            <w:pPr>
              <w:jc w:val="center"/>
              <w:rPr>
                <w:sz w:val="20"/>
                <w:szCs w:val="20"/>
              </w:rPr>
            </w:pPr>
            <w:r w:rsidRPr="00A26478">
              <w:rPr>
                <w:sz w:val="20"/>
                <w:szCs w:val="20"/>
              </w:rPr>
              <w:t>Vérification des composants dans la boite de contrôle</w:t>
            </w:r>
          </w:p>
        </w:tc>
        <w:tc>
          <w:tcPr>
            <w:tcW w:w="710" w:type="dxa"/>
          </w:tcPr>
          <w:p w:rsidR="00C85C5F" w:rsidRDefault="00C85C5F" w:rsidP="007B2EBF"/>
        </w:tc>
        <w:tc>
          <w:tcPr>
            <w:tcW w:w="4820" w:type="dxa"/>
          </w:tcPr>
          <w:p w:rsidR="00C85C5F" w:rsidRDefault="00C85C5F" w:rsidP="007B2EBF"/>
        </w:tc>
      </w:tr>
      <w:tr w:rsidR="00C85C5F" w:rsidTr="00997F63">
        <w:tc>
          <w:tcPr>
            <w:tcW w:w="709" w:type="dxa"/>
          </w:tcPr>
          <w:p w:rsidR="00C85C5F" w:rsidRDefault="00997F63" w:rsidP="00997F63">
            <w:pPr>
              <w:jc w:val="center"/>
            </w:pPr>
            <w:r>
              <w:t>11</w:t>
            </w:r>
          </w:p>
        </w:tc>
        <w:tc>
          <w:tcPr>
            <w:tcW w:w="4819" w:type="dxa"/>
          </w:tcPr>
          <w:p w:rsidR="00C85C5F" w:rsidRPr="00A26478" w:rsidRDefault="00AF64AF" w:rsidP="00997F63">
            <w:pPr>
              <w:jc w:val="center"/>
              <w:rPr>
                <w:sz w:val="20"/>
                <w:szCs w:val="20"/>
              </w:rPr>
            </w:pPr>
            <w:r w:rsidRPr="00A26478">
              <w:rPr>
                <w:sz w:val="20"/>
                <w:szCs w:val="20"/>
              </w:rPr>
              <w:t>Vérification et nettoyage de pc industriel</w:t>
            </w:r>
          </w:p>
        </w:tc>
        <w:tc>
          <w:tcPr>
            <w:tcW w:w="710" w:type="dxa"/>
          </w:tcPr>
          <w:p w:rsidR="00C85C5F" w:rsidRDefault="00C85C5F" w:rsidP="007B2EBF"/>
        </w:tc>
        <w:tc>
          <w:tcPr>
            <w:tcW w:w="4820" w:type="dxa"/>
          </w:tcPr>
          <w:p w:rsidR="00C85C5F" w:rsidRDefault="00C85C5F" w:rsidP="007B2EBF"/>
        </w:tc>
      </w:tr>
      <w:tr w:rsidR="00C85C5F" w:rsidTr="00997F63">
        <w:tc>
          <w:tcPr>
            <w:tcW w:w="709" w:type="dxa"/>
          </w:tcPr>
          <w:p w:rsidR="00C85C5F" w:rsidRDefault="00997F63" w:rsidP="00997F63">
            <w:pPr>
              <w:jc w:val="center"/>
            </w:pPr>
            <w:r>
              <w:t>12</w:t>
            </w:r>
          </w:p>
        </w:tc>
        <w:tc>
          <w:tcPr>
            <w:tcW w:w="4819" w:type="dxa"/>
          </w:tcPr>
          <w:p w:rsidR="00C85C5F" w:rsidRPr="00A26478" w:rsidRDefault="00AF64AF" w:rsidP="00997F63">
            <w:pPr>
              <w:jc w:val="center"/>
              <w:rPr>
                <w:sz w:val="20"/>
                <w:szCs w:val="20"/>
              </w:rPr>
            </w:pPr>
            <w:r w:rsidRPr="00A26478">
              <w:rPr>
                <w:sz w:val="20"/>
                <w:szCs w:val="20"/>
              </w:rPr>
              <w:t xml:space="preserve">Vérification de </w:t>
            </w:r>
            <w:proofErr w:type="spellStart"/>
            <w:r w:rsidRPr="00A26478">
              <w:rPr>
                <w:sz w:val="20"/>
                <w:szCs w:val="20"/>
              </w:rPr>
              <w:t>touts</w:t>
            </w:r>
            <w:proofErr w:type="spellEnd"/>
            <w:r w:rsidRPr="00A26478">
              <w:rPr>
                <w:sz w:val="20"/>
                <w:szCs w:val="20"/>
              </w:rPr>
              <w:t xml:space="preserve"> les contacts</w:t>
            </w:r>
          </w:p>
        </w:tc>
        <w:tc>
          <w:tcPr>
            <w:tcW w:w="710" w:type="dxa"/>
          </w:tcPr>
          <w:p w:rsidR="00C85C5F" w:rsidRDefault="00C85C5F" w:rsidP="007B2EBF"/>
        </w:tc>
        <w:tc>
          <w:tcPr>
            <w:tcW w:w="4820" w:type="dxa"/>
          </w:tcPr>
          <w:p w:rsidR="00C85C5F" w:rsidRDefault="00C85C5F" w:rsidP="007B2EBF"/>
        </w:tc>
      </w:tr>
      <w:tr w:rsidR="00AF64AF" w:rsidTr="00997F63">
        <w:tc>
          <w:tcPr>
            <w:tcW w:w="709" w:type="dxa"/>
          </w:tcPr>
          <w:p w:rsidR="00AF64AF" w:rsidRDefault="00997F63" w:rsidP="00997F63">
            <w:pPr>
              <w:jc w:val="center"/>
            </w:pPr>
            <w:r>
              <w:t>13</w:t>
            </w:r>
          </w:p>
        </w:tc>
        <w:tc>
          <w:tcPr>
            <w:tcW w:w="4819" w:type="dxa"/>
          </w:tcPr>
          <w:p w:rsidR="00AF64AF" w:rsidRPr="00A26478" w:rsidRDefault="00AF64AF" w:rsidP="00997F63">
            <w:pPr>
              <w:jc w:val="center"/>
              <w:rPr>
                <w:sz w:val="20"/>
                <w:szCs w:val="20"/>
              </w:rPr>
            </w:pPr>
            <w:r w:rsidRPr="00A26478">
              <w:rPr>
                <w:sz w:val="20"/>
                <w:szCs w:val="20"/>
              </w:rPr>
              <w:t xml:space="preserve">Tester les détecteur de rayon X en </w:t>
            </w:r>
            <w:r w:rsidR="00997F63" w:rsidRPr="00A26478">
              <w:rPr>
                <w:sz w:val="20"/>
                <w:szCs w:val="20"/>
              </w:rPr>
              <w:t>utilisant</w:t>
            </w:r>
            <w:r w:rsidRPr="00A26478">
              <w:rPr>
                <w:sz w:val="20"/>
                <w:szCs w:val="20"/>
              </w:rPr>
              <w:t xml:space="preserve"> le </w:t>
            </w:r>
            <w:r w:rsidR="00997F63" w:rsidRPr="00A26478">
              <w:rPr>
                <w:sz w:val="20"/>
                <w:szCs w:val="20"/>
              </w:rPr>
              <w:t>programmation</w:t>
            </w:r>
            <w:r w:rsidRPr="00A26478">
              <w:rPr>
                <w:sz w:val="20"/>
                <w:szCs w:val="20"/>
              </w:rPr>
              <w:t xml:space="preserve"> </w:t>
            </w:r>
            <w:proofErr w:type="spellStart"/>
            <w:r w:rsidRPr="00A26478">
              <w:rPr>
                <w:sz w:val="20"/>
                <w:szCs w:val="20"/>
              </w:rPr>
              <w:t>auto-test</w:t>
            </w:r>
            <w:proofErr w:type="spellEnd"/>
          </w:p>
        </w:tc>
        <w:tc>
          <w:tcPr>
            <w:tcW w:w="710" w:type="dxa"/>
          </w:tcPr>
          <w:p w:rsidR="00AF64AF" w:rsidRDefault="00AF64AF" w:rsidP="007B2EBF"/>
        </w:tc>
        <w:tc>
          <w:tcPr>
            <w:tcW w:w="4820" w:type="dxa"/>
          </w:tcPr>
          <w:p w:rsidR="00AF64AF" w:rsidRDefault="00AF64AF" w:rsidP="007B2EBF"/>
        </w:tc>
      </w:tr>
      <w:tr w:rsidR="00C85C5F" w:rsidTr="00997F63">
        <w:trPr>
          <w:trHeight w:val="310"/>
        </w:trPr>
        <w:tc>
          <w:tcPr>
            <w:tcW w:w="709" w:type="dxa"/>
          </w:tcPr>
          <w:p w:rsidR="00C85C5F" w:rsidRDefault="00997F63" w:rsidP="00997F63">
            <w:pPr>
              <w:jc w:val="center"/>
            </w:pPr>
            <w:r>
              <w:t>14</w:t>
            </w:r>
          </w:p>
        </w:tc>
        <w:tc>
          <w:tcPr>
            <w:tcW w:w="4819" w:type="dxa"/>
          </w:tcPr>
          <w:p w:rsidR="00C85C5F" w:rsidRPr="00A26478" w:rsidRDefault="00AF64AF" w:rsidP="00997F63">
            <w:pPr>
              <w:jc w:val="center"/>
              <w:rPr>
                <w:sz w:val="20"/>
                <w:szCs w:val="20"/>
              </w:rPr>
            </w:pPr>
            <w:r w:rsidRPr="00A26478">
              <w:rPr>
                <w:sz w:val="20"/>
                <w:szCs w:val="20"/>
              </w:rPr>
              <w:t>Tester l’</w:t>
            </w:r>
            <w:r w:rsidR="00997F63" w:rsidRPr="00A26478">
              <w:rPr>
                <w:sz w:val="20"/>
                <w:szCs w:val="20"/>
              </w:rPr>
              <w:t>accélérateur</w:t>
            </w:r>
            <w:r w:rsidRPr="00A26478">
              <w:rPr>
                <w:sz w:val="20"/>
                <w:szCs w:val="20"/>
              </w:rPr>
              <w:t xml:space="preserve"> en utilisant le programmation </w:t>
            </w:r>
            <w:proofErr w:type="spellStart"/>
            <w:r w:rsidRPr="00A26478">
              <w:rPr>
                <w:sz w:val="20"/>
                <w:szCs w:val="20"/>
              </w:rPr>
              <w:t>auto-test</w:t>
            </w:r>
            <w:proofErr w:type="spellEnd"/>
          </w:p>
        </w:tc>
        <w:tc>
          <w:tcPr>
            <w:tcW w:w="710" w:type="dxa"/>
          </w:tcPr>
          <w:p w:rsidR="00C85C5F" w:rsidRDefault="00C85C5F" w:rsidP="007B2EBF"/>
        </w:tc>
        <w:tc>
          <w:tcPr>
            <w:tcW w:w="4820" w:type="dxa"/>
          </w:tcPr>
          <w:p w:rsidR="00C85C5F" w:rsidRDefault="00C85C5F" w:rsidP="007B2EBF"/>
        </w:tc>
      </w:tr>
    </w:tbl>
    <w:tbl>
      <w:tblPr>
        <w:tblpPr w:leftFromText="141" w:rightFromText="141" w:vertAnchor="page" w:horzAnchor="margin" w:tblpXSpec="center" w:tblpY="13591"/>
        <w:tblW w:w="11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82"/>
        <w:gridCol w:w="5680"/>
      </w:tblGrid>
      <w:tr w:rsidR="00997F63" w:rsidRPr="008C01A9" w:rsidTr="00037CA0">
        <w:trPr>
          <w:trHeight w:val="510"/>
        </w:trPr>
        <w:tc>
          <w:tcPr>
            <w:tcW w:w="5382" w:type="dxa"/>
            <w:shd w:val="clear" w:color="auto" w:fill="auto"/>
          </w:tcPr>
          <w:p w:rsidR="00997F63" w:rsidRPr="008C01A9" w:rsidRDefault="00997F63" w:rsidP="00997F63">
            <w:pPr>
              <w:spacing w:before="120" w:after="120"/>
            </w:pPr>
            <w:r w:rsidRPr="008C01A9">
              <w:t xml:space="preserve">Emargement Intervenants </w:t>
            </w:r>
          </w:p>
        </w:tc>
        <w:tc>
          <w:tcPr>
            <w:tcW w:w="5680" w:type="dxa"/>
            <w:shd w:val="clear" w:color="auto" w:fill="auto"/>
          </w:tcPr>
          <w:p w:rsidR="00997F63" w:rsidRPr="008C01A9" w:rsidRDefault="00997F63" w:rsidP="00997F63">
            <w:pPr>
              <w:spacing w:before="120" w:after="120"/>
            </w:pPr>
            <w:r w:rsidRPr="008C01A9">
              <w:t xml:space="preserve">Visa chef service Technique Navigation </w:t>
            </w:r>
          </w:p>
        </w:tc>
      </w:tr>
      <w:tr w:rsidR="00997F63" w:rsidRPr="008C01A9" w:rsidTr="00037CA0">
        <w:trPr>
          <w:trHeight w:val="843"/>
        </w:trPr>
        <w:tc>
          <w:tcPr>
            <w:tcW w:w="5382" w:type="dxa"/>
            <w:shd w:val="clear" w:color="auto" w:fill="auto"/>
          </w:tcPr>
          <w:p w:rsidR="00997F63" w:rsidRPr="008C01A9" w:rsidRDefault="00997F63" w:rsidP="00997F63">
            <w:pPr>
              <w:tabs>
                <w:tab w:val="left" w:pos="4890"/>
              </w:tabs>
            </w:pPr>
            <w:r>
              <w:tab/>
            </w:r>
          </w:p>
        </w:tc>
        <w:tc>
          <w:tcPr>
            <w:tcW w:w="5680" w:type="dxa"/>
            <w:shd w:val="clear" w:color="auto" w:fill="auto"/>
          </w:tcPr>
          <w:p w:rsidR="00997F63" w:rsidRPr="008C01A9" w:rsidRDefault="00997F63" w:rsidP="00997F63"/>
        </w:tc>
      </w:tr>
    </w:tbl>
    <w:p w:rsidR="00997F63" w:rsidRPr="00A26478" w:rsidRDefault="00997F63" w:rsidP="00A26478">
      <w:pPr>
        <w:tabs>
          <w:tab w:val="left" w:pos="906"/>
        </w:tabs>
      </w:pPr>
    </w:p>
    <w:sectPr w:rsidR="00997F63" w:rsidRPr="00A26478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61B0" w:rsidRDefault="00F161B0" w:rsidP="007B2EBF">
      <w:pPr>
        <w:spacing w:after="0" w:line="240" w:lineRule="auto"/>
      </w:pPr>
      <w:r>
        <w:separator/>
      </w:r>
    </w:p>
  </w:endnote>
  <w:endnote w:type="continuationSeparator" w:id="0">
    <w:p w:rsidR="00F161B0" w:rsidRDefault="00F161B0" w:rsidP="007B2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61B0" w:rsidRDefault="00F161B0" w:rsidP="007B2EBF">
      <w:pPr>
        <w:spacing w:after="0" w:line="240" w:lineRule="auto"/>
      </w:pPr>
      <w:r>
        <w:separator/>
      </w:r>
    </w:p>
  </w:footnote>
  <w:footnote w:type="continuationSeparator" w:id="0">
    <w:p w:rsidR="00F161B0" w:rsidRDefault="00F161B0" w:rsidP="007B2E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EBF" w:rsidRDefault="007B2EBF" w:rsidP="007B2EBF">
    <w:pPr>
      <w:pStyle w:val="En-tte"/>
    </w:pPr>
  </w:p>
  <w:tbl>
    <w:tblPr>
      <w:tblStyle w:val="Grilledutableau"/>
      <w:tblW w:w="11058" w:type="dxa"/>
      <w:tblInd w:w="-998" w:type="dxa"/>
      <w:tblLook w:val="04A0" w:firstRow="1" w:lastRow="0" w:firstColumn="1" w:lastColumn="0" w:noHBand="0" w:noVBand="1"/>
    </w:tblPr>
    <w:tblGrid>
      <w:gridCol w:w="4393"/>
      <w:gridCol w:w="1822"/>
      <w:gridCol w:w="4843"/>
    </w:tblGrid>
    <w:tr w:rsidR="007B2EBF" w:rsidRPr="001B6F45" w:rsidTr="00C85C5F">
      <w:trPr>
        <w:trHeight w:val="670"/>
      </w:trPr>
      <w:tc>
        <w:tcPr>
          <w:tcW w:w="4393" w:type="dxa"/>
          <w:vAlign w:val="center"/>
        </w:tcPr>
        <w:p w:rsidR="007B2EBF" w:rsidRPr="00182024" w:rsidRDefault="007B2EBF" w:rsidP="007B2EBF">
          <w:pPr>
            <w:rPr>
              <w:rFonts w:ascii="Times New Roman" w:hAnsi="Times New Roman" w:cs="Times New Roman"/>
              <w:sz w:val="24"/>
              <w:szCs w:val="24"/>
            </w:rPr>
          </w:pPr>
          <w:r w:rsidRPr="00182024">
            <w:rPr>
              <w:rFonts w:ascii="Times New Roman" w:hAnsi="Times New Roman" w:cs="Times New Roman"/>
              <w:sz w:val="24"/>
              <w:szCs w:val="24"/>
            </w:rPr>
            <w:t xml:space="preserve"> Aéroport Al Hoceima</w:t>
          </w:r>
        </w:p>
        <w:p w:rsidR="007B2EBF" w:rsidRPr="00182024" w:rsidRDefault="007B2EBF" w:rsidP="007B2EBF">
          <w:pPr>
            <w:rPr>
              <w:rFonts w:ascii="Times New Roman" w:hAnsi="Times New Roman" w:cs="Times New Roman"/>
              <w:sz w:val="24"/>
              <w:szCs w:val="24"/>
            </w:rPr>
          </w:pPr>
          <w:r w:rsidRPr="00182024">
            <w:rPr>
              <w:rFonts w:ascii="Times New Roman" w:hAnsi="Times New Roman" w:cs="Times New Roman"/>
              <w:sz w:val="24"/>
              <w:szCs w:val="24"/>
            </w:rPr>
            <w:t xml:space="preserve">Service Technique Navigation  </w:t>
          </w:r>
        </w:p>
      </w:tc>
      <w:tc>
        <w:tcPr>
          <w:tcW w:w="1822" w:type="dxa"/>
          <w:vMerge w:val="restart"/>
        </w:tcPr>
        <w:p w:rsidR="007B2EBF" w:rsidRPr="00182024" w:rsidRDefault="007B2EBF" w:rsidP="007B2EBF">
          <w:pPr>
            <w:rPr>
              <w:rFonts w:ascii="Times New Roman" w:hAnsi="Times New Roman" w:cs="Times New Roman"/>
              <w:sz w:val="24"/>
              <w:szCs w:val="24"/>
            </w:rPr>
          </w:pPr>
          <w:r w:rsidRPr="00182024">
            <w:rPr>
              <w:rFonts w:ascii="Times New Roman" w:eastAsia="Calibri" w:hAnsi="Times New Roman" w:cs="Times New Roman"/>
              <w:noProof/>
              <w:sz w:val="24"/>
              <w:szCs w:val="24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344E648D" wp14:editId="3E744073">
                <wp:simplePos x="0" y="0"/>
                <wp:positionH relativeFrom="column">
                  <wp:posOffset>24130</wp:posOffset>
                </wp:positionH>
                <wp:positionV relativeFrom="paragraph">
                  <wp:posOffset>20955</wp:posOffset>
                </wp:positionV>
                <wp:extent cx="989371" cy="579120"/>
                <wp:effectExtent l="0" t="0" r="1270" b="0"/>
                <wp:wrapNone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9371" cy="5791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4843" w:type="dxa"/>
          <w:vAlign w:val="center"/>
        </w:tcPr>
        <w:p w:rsidR="007B2EBF" w:rsidRPr="00182024" w:rsidRDefault="007B2EBF" w:rsidP="00CA282C">
          <w:pPr>
            <w:rPr>
              <w:rFonts w:ascii="Times New Roman" w:hAnsi="Times New Roman" w:cs="Times New Roman"/>
              <w:sz w:val="24"/>
              <w:szCs w:val="24"/>
            </w:rPr>
          </w:pPr>
          <w:r w:rsidRPr="00182024">
            <w:rPr>
              <w:rFonts w:ascii="Times New Roman" w:hAnsi="Times New Roman" w:cs="Times New Roman"/>
              <w:sz w:val="24"/>
              <w:szCs w:val="24"/>
            </w:rPr>
            <w:t xml:space="preserve">Fiche de maintenance </w:t>
          </w:r>
          <w:r w:rsidR="00CA282C">
            <w:rPr>
              <w:rFonts w:ascii="Times New Roman" w:hAnsi="Times New Roman" w:cs="Times New Roman"/>
              <w:sz w:val="24"/>
              <w:szCs w:val="24"/>
            </w:rPr>
            <w:t xml:space="preserve">mensuel </w:t>
          </w:r>
        </w:p>
        <w:p w:rsidR="007B2EBF" w:rsidRPr="00182024" w:rsidRDefault="009D3413" w:rsidP="007B2EBF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Détecteur</w:t>
          </w:r>
          <w:r w:rsidR="00C85C5F">
            <w:rPr>
              <w:rFonts w:ascii="Times New Roman" w:hAnsi="Times New Roman" w:cs="Times New Roman"/>
              <w:sz w:val="24"/>
              <w:szCs w:val="24"/>
            </w:rPr>
            <w:t xml:space="preserve"> d’explosion Liquide Type B</w:t>
          </w:r>
        </w:p>
      </w:tc>
    </w:tr>
    <w:tr w:rsidR="007B2EBF" w:rsidRPr="001B6F45" w:rsidTr="00C85C5F">
      <w:trPr>
        <w:trHeight w:val="363"/>
      </w:trPr>
      <w:tc>
        <w:tcPr>
          <w:tcW w:w="4393" w:type="dxa"/>
          <w:vAlign w:val="center"/>
        </w:tcPr>
        <w:p w:rsidR="007B2EBF" w:rsidRPr="00182024" w:rsidRDefault="007B2EBF" w:rsidP="007B2EBF">
          <w:pPr>
            <w:rPr>
              <w:rFonts w:ascii="Times New Roman" w:hAnsi="Times New Roman" w:cs="Times New Roman"/>
              <w:sz w:val="24"/>
              <w:szCs w:val="24"/>
            </w:rPr>
          </w:pPr>
          <w:r w:rsidRPr="00182024">
            <w:rPr>
              <w:rFonts w:ascii="Times New Roman" w:hAnsi="Times New Roman" w:cs="Times New Roman"/>
              <w:sz w:val="24"/>
              <w:szCs w:val="24"/>
            </w:rPr>
            <w:t>Date :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</w:tc>
      <w:tc>
        <w:tcPr>
          <w:tcW w:w="1822" w:type="dxa"/>
          <w:vMerge/>
        </w:tcPr>
        <w:p w:rsidR="007B2EBF" w:rsidRPr="00182024" w:rsidRDefault="007B2EBF" w:rsidP="007B2EBF">
          <w:pPr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4843" w:type="dxa"/>
          <w:vAlign w:val="center"/>
        </w:tcPr>
        <w:p w:rsidR="007B2EBF" w:rsidRPr="00182024" w:rsidRDefault="007B2EBF" w:rsidP="00A26478">
          <w:pPr>
            <w:rPr>
              <w:rFonts w:ascii="Times New Roman" w:hAnsi="Times New Roman" w:cs="Times New Roman"/>
              <w:sz w:val="24"/>
              <w:szCs w:val="24"/>
            </w:rPr>
          </w:pPr>
          <w:r w:rsidRPr="00182024">
            <w:rPr>
              <w:rFonts w:ascii="Times New Roman" w:hAnsi="Times New Roman" w:cs="Times New Roman"/>
              <w:sz w:val="24"/>
              <w:szCs w:val="24"/>
            </w:rPr>
            <w:t>Réf :AHU.PS08.E.</w:t>
          </w:r>
          <w:r w:rsidR="00CA282C">
            <w:rPr>
              <w:rFonts w:ascii="Times New Roman" w:hAnsi="Times New Roman" w:cs="Times New Roman"/>
              <w:sz w:val="24"/>
              <w:szCs w:val="24"/>
            </w:rPr>
            <w:t>117/00</w:t>
          </w:r>
        </w:p>
      </w:tc>
    </w:tr>
  </w:tbl>
  <w:p w:rsidR="007B2EBF" w:rsidRDefault="007B2EB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EBF"/>
    <w:rsid w:val="00037CA0"/>
    <w:rsid w:val="006A20B6"/>
    <w:rsid w:val="007B2EBF"/>
    <w:rsid w:val="007F3BFB"/>
    <w:rsid w:val="00822EC3"/>
    <w:rsid w:val="00997F63"/>
    <w:rsid w:val="009B7B5A"/>
    <w:rsid w:val="009D3413"/>
    <w:rsid w:val="00A26478"/>
    <w:rsid w:val="00AF64AF"/>
    <w:rsid w:val="00B444CC"/>
    <w:rsid w:val="00C85C5F"/>
    <w:rsid w:val="00CA282C"/>
    <w:rsid w:val="00F1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8DBF59"/>
  <w15:chartTrackingRefBased/>
  <w15:docId w15:val="{5BC03823-B472-4D80-8774-D527EB81F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2EBF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2E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2EBF"/>
  </w:style>
  <w:style w:type="paragraph" w:styleId="Pieddepage">
    <w:name w:val="footer"/>
    <w:basedOn w:val="Normal"/>
    <w:link w:val="PieddepageCar"/>
    <w:uiPriority w:val="99"/>
    <w:unhideWhenUsed/>
    <w:rsid w:val="007B2E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2EBF"/>
  </w:style>
  <w:style w:type="table" w:styleId="Grilledutableau">
    <w:name w:val="Table Grid"/>
    <w:basedOn w:val="TableauNormal"/>
    <w:uiPriority w:val="59"/>
    <w:rsid w:val="007B2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264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264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133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ONDA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ELAAMILI HAMZA</cp:lastModifiedBy>
  <cp:revision>6</cp:revision>
  <cp:lastPrinted>2020-04-13T08:24:00Z</cp:lastPrinted>
  <dcterms:created xsi:type="dcterms:W3CDTF">2020-04-13T07:41:00Z</dcterms:created>
  <dcterms:modified xsi:type="dcterms:W3CDTF">2022-06-19T12:25:00Z</dcterms:modified>
</cp:coreProperties>
</file>