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0D22E9" w14:textId="6019C238" w:rsidR="006C260B" w:rsidRDefault="00453633">
      <w:r>
        <w:t xml:space="preserve">Transforming Waste </w:t>
      </w:r>
      <w:r w:rsidR="00987D0A">
        <w:t>into</w:t>
      </w:r>
      <w:r>
        <w:t xml:space="preserve"> </w:t>
      </w:r>
      <w:r w:rsidR="004C2B3B">
        <w:t>Electricity</w:t>
      </w:r>
      <w:r w:rsidR="00987D0A">
        <w:t xml:space="preserve"> (</w:t>
      </w:r>
      <w:r w:rsidR="00987D0A">
        <w:t>Engineer</w:t>
      </w:r>
      <w:r w:rsidR="00987D0A">
        <w:t>)</w:t>
      </w:r>
      <w:r w:rsidR="004C2B3B">
        <w:t>:</w:t>
      </w:r>
    </w:p>
    <w:p w14:paraId="7729DBE8" w14:textId="5AF8FA94" w:rsidR="00453633" w:rsidRPr="00610E19" w:rsidRDefault="000D3C9C">
      <w:pPr>
        <w:rPr>
          <w:b/>
          <w:bCs/>
        </w:rPr>
      </w:pPr>
      <w:r w:rsidRPr="00610E19">
        <w:rPr>
          <w:b/>
          <w:bCs/>
        </w:rPr>
        <w:t xml:space="preserve">Objectives </w:t>
      </w:r>
      <w:r w:rsidR="00641E18">
        <w:rPr>
          <w:b/>
          <w:bCs/>
        </w:rPr>
        <w:t>to be achieved by the plant</w:t>
      </w:r>
      <w:r w:rsidRPr="00610E19">
        <w:rPr>
          <w:b/>
          <w:bCs/>
        </w:rPr>
        <w:t>:</w:t>
      </w:r>
    </w:p>
    <w:p w14:paraId="400FF4A8" w14:textId="334EF41E" w:rsidR="004726A8" w:rsidRDefault="004726A8" w:rsidP="004726A8">
      <w:r>
        <w:t>Proper</w:t>
      </w:r>
      <w:r>
        <w:t xml:space="preserve"> Waste S</w:t>
      </w:r>
      <w:r w:rsidR="00F21EFC">
        <w:t>orting</w:t>
      </w:r>
      <w:r>
        <w:t>: Implement an efficient waste sorting system to separate recyclable materials from non-recyclable waste, ensuring that only suitable garbage is used for energy generation while recyclables are processed properly.</w:t>
      </w:r>
    </w:p>
    <w:p w14:paraId="3F299A50" w14:textId="77777777" w:rsidR="004726A8" w:rsidRDefault="004726A8" w:rsidP="004726A8"/>
    <w:p w14:paraId="3955242B" w14:textId="365DDCFA" w:rsidR="000D3C9C" w:rsidRDefault="004726A8" w:rsidP="003A5FF7">
      <w:r>
        <w:t>Enhance Waste-to-Energy Efficiency: Utilize advanced technologies (e.g., anaerobic digestion</w:t>
      </w:r>
      <w:r>
        <w:t>)</w:t>
      </w:r>
      <w:r>
        <w:t xml:space="preserve"> to maximize energy production from waste, ensuring minimal environmental impact and maximum electricity output for sustainable mobility solutions.</w:t>
      </w:r>
    </w:p>
    <w:p w14:paraId="0A485CB0" w14:textId="77777777" w:rsidR="000D3C9C" w:rsidRDefault="000D3C9C"/>
    <w:p w14:paraId="698EE3A6" w14:textId="32C72BA5" w:rsidR="000D3C9C" w:rsidRDefault="000D3C9C">
      <w:pPr>
        <w:rPr>
          <w:b/>
          <w:bCs/>
        </w:rPr>
      </w:pPr>
      <w:r w:rsidRPr="00610E19">
        <w:rPr>
          <w:b/>
          <w:bCs/>
        </w:rPr>
        <w:t>Project Goals</w:t>
      </w:r>
      <w:r w:rsidR="00637BEF" w:rsidRPr="00610E19">
        <w:rPr>
          <w:b/>
          <w:bCs/>
        </w:rPr>
        <w:t xml:space="preserve"> and Aims</w:t>
      </w:r>
      <w:r w:rsidRPr="00610E19">
        <w:rPr>
          <w:b/>
          <w:bCs/>
        </w:rPr>
        <w:t>:</w:t>
      </w:r>
    </w:p>
    <w:p w14:paraId="3757D51D" w14:textId="68CD8D3D" w:rsidR="00F9500F" w:rsidRDefault="00F9500F" w:rsidP="00F9500F">
      <w:pPr>
        <w:rPr>
          <w:b/>
          <w:bCs/>
        </w:rPr>
      </w:pPr>
      <w:r w:rsidRPr="00F9500F">
        <w:rPr>
          <w:b/>
          <w:bCs/>
        </w:rPr>
        <w:t xml:space="preserve"> Phase </w:t>
      </w:r>
      <w:r w:rsidR="00902172" w:rsidRPr="00F9500F">
        <w:rPr>
          <w:b/>
          <w:bCs/>
        </w:rPr>
        <w:t>1:</w:t>
      </w:r>
      <w:r w:rsidRPr="00F9500F">
        <w:rPr>
          <w:b/>
          <w:bCs/>
        </w:rPr>
        <w:t xml:space="preserve"> Waste collection and s</w:t>
      </w:r>
      <w:r>
        <w:rPr>
          <w:b/>
          <w:bCs/>
        </w:rPr>
        <w:t>orting</w:t>
      </w:r>
      <w:r w:rsidRPr="00F9500F">
        <w:rPr>
          <w:b/>
          <w:bCs/>
        </w:rPr>
        <w:t xml:space="preserve"> system setup.</w:t>
      </w:r>
    </w:p>
    <w:p w14:paraId="1435EE7F" w14:textId="6078C255" w:rsidR="009E24E4" w:rsidRPr="00F9500F" w:rsidRDefault="009E24E4" w:rsidP="009E24E4">
      <w:pPr>
        <w:rPr>
          <w:b/>
          <w:bCs/>
        </w:rPr>
      </w:pPr>
      <w:r w:rsidRPr="00B73CEE">
        <w:t>Set up systems to collect and sort waste, separating recyclables from non-recyclable materials. Only non-recyclable waste will be used for energy generation</w:t>
      </w:r>
      <w:r w:rsidRPr="009E24E4">
        <w:rPr>
          <w:b/>
          <w:bCs/>
        </w:rPr>
        <w:t>.</w:t>
      </w:r>
    </w:p>
    <w:p w14:paraId="3F97873C" w14:textId="6FCEDA55" w:rsidR="00F9500F" w:rsidRDefault="00F9500F" w:rsidP="00F9500F">
      <w:pPr>
        <w:rPr>
          <w:b/>
          <w:bCs/>
        </w:rPr>
      </w:pPr>
      <w:r w:rsidRPr="00F9500F">
        <w:rPr>
          <w:b/>
          <w:bCs/>
        </w:rPr>
        <w:t xml:space="preserve">  Phase </w:t>
      </w:r>
      <w:r w:rsidR="00902172" w:rsidRPr="00F9500F">
        <w:rPr>
          <w:b/>
          <w:bCs/>
        </w:rPr>
        <w:t>2:</w:t>
      </w:r>
      <w:r w:rsidRPr="00F9500F">
        <w:rPr>
          <w:b/>
          <w:bCs/>
        </w:rPr>
        <w:t xml:space="preserve"> Development and testing of waste-to-energy technology.</w:t>
      </w:r>
    </w:p>
    <w:p w14:paraId="471E9E12" w14:textId="6B36BC4C" w:rsidR="00B73CEE" w:rsidRPr="00F9500F" w:rsidRDefault="00B73CEE" w:rsidP="00B73CEE">
      <w:r w:rsidRPr="0039075D">
        <w:t>Use waste-to-energy technologies like pyrolysis or anaerobic digestion to convert non-recyclable waste into electricity.</w:t>
      </w:r>
    </w:p>
    <w:p w14:paraId="332BF080" w14:textId="76C0C4CC" w:rsidR="00F9500F" w:rsidRDefault="00F9500F" w:rsidP="00F9500F">
      <w:pPr>
        <w:rPr>
          <w:b/>
          <w:bCs/>
        </w:rPr>
      </w:pPr>
      <w:r w:rsidRPr="00F9500F">
        <w:rPr>
          <w:b/>
          <w:bCs/>
        </w:rPr>
        <w:t xml:space="preserve">  Phase </w:t>
      </w:r>
      <w:r w:rsidR="00902172" w:rsidRPr="00F9500F">
        <w:rPr>
          <w:b/>
          <w:bCs/>
        </w:rPr>
        <w:t>3:</w:t>
      </w:r>
      <w:r w:rsidRPr="00F9500F">
        <w:rPr>
          <w:b/>
          <w:bCs/>
        </w:rPr>
        <w:t xml:space="preserve"> Energy storage and distribution system implementation.</w:t>
      </w:r>
    </w:p>
    <w:p w14:paraId="63900581" w14:textId="02FBC155" w:rsidR="00B73CEE" w:rsidRPr="00F9500F" w:rsidRDefault="0039075D" w:rsidP="0039075D">
      <w:r w:rsidRPr="0039075D">
        <w:t xml:space="preserve">Develop a system to store and reliably distribute the electricity produced from </w:t>
      </w:r>
      <w:r w:rsidR="00642AB0" w:rsidRPr="0039075D">
        <w:t>waste</w:t>
      </w:r>
      <w:r w:rsidR="00642AB0">
        <w:t>. For</w:t>
      </w:r>
      <w:r w:rsidR="004F6D6E">
        <w:t xml:space="preserve"> </w:t>
      </w:r>
      <w:proofErr w:type="gramStart"/>
      <w:r w:rsidR="004F6D6E">
        <w:t>e</w:t>
      </w:r>
      <w:r w:rsidR="00642AB0">
        <w:t>xample</w:t>
      </w:r>
      <w:proofErr w:type="gramEnd"/>
      <w:r w:rsidR="00642AB0">
        <w:t xml:space="preserve"> </w:t>
      </w:r>
      <w:r w:rsidR="004F6D6E">
        <w:t>large</w:t>
      </w:r>
      <w:r w:rsidR="00CE6AA9">
        <w:t xml:space="preserve"> scale</w:t>
      </w:r>
      <w:r w:rsidR="004F6D6E">
        <w:t xml:space="preserve"> battery </w:t>
      </w:r>
      <w:r w:rsidR="00902172">
        <w:t>storage</w:t>
      </w:r>
      <w:r w:rsidR="00CE6AA9">
        <w:t xml:space="preserve"> or connection to grid</w:t>
      </w:r>
      <w:r w:rsidR="00642AB0">
        <w:t>.</w:t>
      </w:r>
    </w:p>
    <w:p w14:paraId="6588D762" w14:textId="54FFADE1" w:rsidR="00610E19" w:rsidRDefault="00F9500F" w:rsidP="00F9500F">
      <w:pPr>
        <w:rPr>
          <w:b/>
          <w:bCs/>
        </w:rPr>
      </w:pPr>
      <w:r w:rsidRPr="00F9500F">
        <w:rPr>
          <w:b/>
          <w:bCs/>
        </w:rPr>
        <w:t xml:space="preserve">  Phase </w:t>
      </w:r>
      <w:r w:rsidR="00902172">
        <w:rPr>
          <w:b/>
          <w:bCs/>
        </w:rPr>
        <w:t>4</w:t>
      </w:r>
      <w:r w:rsidR="00902172" w:rsidRPr="00F9500F">
        <w:rPr>
          <w:b/>
          <w:bCs/>
        </w:rPr>
        <w:t>:</w:t>
      </w:r>
      <w:r w:rsidRPr="00F9500F">
        <w:rPr>
          <w:b/>
          <w:bCs/>
        </w:rPr>
        <w:t xml:space="preserve"> Community outreach, awareness campaigns, and project scaling.</w:t>
      </w:r>
    </w:p>
    <w:p w14:paraId="447664E5" w14:textId="0A4644B3" w:rsidR="000C67F3" w:rsidRDefault="000C67F3" w:rsidP="000C67F3">
      <w:r w:rsidRPr="00B42175">
        <w:t xml:space="preserve">Run awareness campaigns to educate the public on the benefits of waste-to-energy and </w:t>
      </w:r>
      <w:r w:rsidRPr="00B42175">
        <w:t xml:space="preserve">the benefits of </w:t>
      </w:r>
      <w:r w:rsidR="00B42175" w:rsidRPr="00B42175">
        <w:t xml:space="preserve">recycling waste and protecting </w:t>
      </w:r>
      <w:r w:rsidR="00902172" w:rsidRPr="00B42175">
        <w:t>the environment</w:t>
      </w:r>
      <w:r w:rsidRPr="00B42175">
        <w:t>.</w:t>
      </w:r>
    </w:p>
    <w:p w14:paraId="520AB6DF" w14:textId="57FF4122" w:rsidR="00987D0A" w:rsidRDefault="00041BEF" w:rsidP="00041BEF">
      <w:r w:rsidRPr="00041BEF">
        <w:t>Encourage public support by inviting donations to help fund the project, whether through financial contributions or other resources.</w:t>
      </w:r>
    </w:p>
    <w:p w14:paraId="31DF59AA" w14:textId="77777777" w:rsidR="00987D0A" w:rsidRDefault="00987D0A"/>
    <w:sectPr w:rsidR="00987D0A" w:rsidSect="00A23958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958"/>
    <w:rsid w:val="00041BEF"/>
    <w:rsid w:val="000C67F3"/>
    <w:rsid w:val="000D3C9C"/>
    <w:rsid w:val="001E0BB5"/>
    <w:rsid w:val="00327B41"/>
    <w:rsid w:val="0039075D"/>
    <w:rsid w:val="0039790F"/>
    <w:rsid w:val="003A5FF7"/>
    <w:rsid w:val="00437614"/>
    <w:rsid w:val="00453633"/>
    <w:rsid w:val="004726A8"/>
    <w:rsid w:val="00495598"/>
    <w:rsid w:val="004C2B3B"/>
    <w:rsid w:val="004F0F5D"/>
    <w:rsid w:val="004F6D6E"/>
    <w:rsid w:val="00610E19"/>
    <w:rsid w:val="00637BEF"/>
    <w:rsid w:val="00641E18"/>
    <w:rsid w:val="00642AB0"/>
    <w:rsid w:val="0067127A"/>
    <w:rsid w:val="006C260B"/>
    <w:rsid w:val="006E5CE3"/>
    <w:rsid w:val="00893597"/>
    <w:rsid w:val="008979A7"/>
    <w:rsid w:val="00902172"/>
    <w:rsid w:val="00987D0A"/>
    <w:rsid w:val="009E24E4"/>
    <w:rsid w:val="00A23958"/>
    <w:rsid w:val="00B42175"/>
    <w:rsid w:val="00B73CEE"/>
    <w:rsid w:val="00B876FD"/>
    <w:rsid w:val="00B94F0B"/>
    <w:rsid w:val="00C419E7"/>
    <w:rsid w:val="00C57DF3"/>
    <w:rsid w:val="00CE6AA9"/>
    <w:rsid w:val="00E000F6"/>
    <w:rsid w:val="00E73A52"/>
    <w:rsid w:val="00F2065A"/>
    <w:rsid w:val="00F21EFC"/>
    <w:rsid w:val="00F9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71C1A"/>
  <w15:chartTrackingRefBased/>
  <w15:docId w15:val="{DADD2132-7934-4958-8CB1-202B41975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9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9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9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9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9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9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9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9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9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9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9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9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9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9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9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9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9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9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9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9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9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9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9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9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9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9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9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9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9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37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111D6-4025-4276-A142-EB404E461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Hamzah Iqbal</dc:creator>
  <cp:keywords/>
  <dc:description/>
  <cp:lastModifiedBy>Muhammad Hamzah Iqbal</cp:lastModifiedBy>
  <cp:revision>3</cp:revision>
  <dcterms:created xsi:type="dcterms:W3CDTF">2024-11-17T14:45:00Z</dcterms:created>
  <dcterms:modified xsi:type="dcterms:W3CDTF">2024-11-17T18:37:00Z</dcterms:modified>
</cp:coreProperties>
</file>