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93FFA" w14:textId="6A602C03" w:rsidR="003B2234" w:rsidRDefault="003B2234" w:rsidP="003B2234">
      <w:r>
        <w:t>What’s the basic difference between</w:t>
      </w:r>
      <w:r>
        <w:t xml:space="preserve"> HDMI, VGA, DVI</w:t>
      </w:r>
      <w:r>
        <w:t>?</w:t>
      </w:r>
    </w:p>
    <w:p w14:paraId="555E9DB5" w14:textId="4728B860" w:rsidR="006C260B" w:rsidRDefault="003B2234" w:rsidP="003B2234">
      <w:r>
        <w:t xml:space="preserve"> Can GPU </w:t>
      </w:r>
      <w:r>
        <w:t>work</w:t>
      </w:r>
      <w:r>
        <w:t xml:space="preserve"> with the CPU?</w:t>
      </w:r>
    </w:p>
    <w:p w14:paraId="0F567FC1" w14:textId="716B4934" w:rsidR="00C57D83" w:rsidRDefault="003B2234" w:rsidP="00C57D83">
      <w:r w:rsidRPr="003B2234">
        <w:t>What is hyper-threading?</w:t>
      </w:r>
    </w:p>
    <w:p w14:paraId="5F375C3B" w14:textId="3B2180C9" w:rsidR="003B2234" w:rsidRDefault="003B2234" w:rsidP="00C57D83">
      <w:r>
        <w:t>Can we use different version of RAM on a computer simultaneously</w:t>
      </w:r>
      <w:r>
        <w:t>?</w:t>
      </w:r>
    </w:p>
    <w:p w14:paraId="05EB89F9" w14:textId="7F7420B2" w:rsidR="003B2234" w:rsidRDefault="003B2234" w:rsidP="003B2234">
      <w:r>
        <w:t xml:space="preserve"> What is the difference between Rom and RAM?</w:t>
      </w:r>
    </w:p>
    <w:p w14:paraId="3EB9934C" w14:textId="77777777" w:rsidR="00C57D83" w:rsidRDefault="00C57D83" w:rsidP="003B2234"/>
    <w:p w14:paraId="7907CF06" w14:textId="77777777" w:rsidR="00C57D83" w:rsidRDefault="00C57D83" w:rsidP="003B2234"/>
    <w:p w14:paraId="60785844" w14:textId="70549C94" w:rsidR="003B2234" w:rsidRDefault="003B2234" w:rsidP="003B2234">
      <w:r w:rsidRPr="003B2234">
        <w:t>How are the bytes in persistent storage organized?</w:t>
      </w:r>
    </w:p>
    <w:p w14:paraId="7F3E70C0" w14:textId="77777777" w:rsidR="00C57D83" w:rsidRDefault="00C57D83" w:rsidP="00C57D83">
      <w:r>
        <w:t>Is having a fast CPU enough to have a fast computer?</w:t>
      </w:r>
    </w:p>
    <w:p w14:paraId="3F6E22EB" w14:textId="77777777" w:rsidR="00C57D83" w:rsidRDefault="00C57D83" w:rsidP="003B2234"/>
    <w:sectPr w:rsidR="00C5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34"/>
    <w:rsid w:val="003B2234"/>
    <w:rsid w:val="00470BDD"/>
    <w:rsid w:val="004F0F5D"/>
    <w:rsid w:val="006C260B"/>
    <w:rsid w:val="008E0739"/>
    <w:rsid w:val="00B94F0B"/>
    <w:rsid w:val="00C5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32442"/>
  <w15:chartTrackingRefBased/>
  <w15:docId w15:val="{1A44CFB0-4060-42A7-A5A0-6E875CB9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D83"/>
  </w:style>
  <w:style w:type="paragraph" w:styleId="Heading1">
    <w:name w:val="heading 1"/>
    <w:basedOn w:val="Normal"/>
    <w:next w:val="Normal"/>
    <w:link w:val="Heading1Char"/>
    <w:uiPriority w:val="9"/>
    <w:qFormat/>
    <w:rsid w:val="003B2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2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2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2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2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2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2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2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2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2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2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Hamzah Iqbal</dc:creator>
  <cp:keywords/>
  <dc:description/>
  <cp:lastModifiedBy>Muhammad Hamzah Iqbal</cp:lastModifiedBy>
  <cp:revision>2</cp:revision>
  <dcterms:created xsi:type="dcterms:W3CDTF">2024-09-28T03:10:00Z</dcterms:created>
  <dcterms:modified xsi:type="dcterms:W3CDTF">2024-09-28T17:10:00Z</dcterms:modified>
</cp:coreProperties>
</file>