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1DD831" w14:textId="77777777" w:rsidR="00694CBB" w:rsidRDefault="00694CBB" w:rsidP="00694CBB">
      <w:pPr>
        <w:pStyle w:val="Title"/>
        <w:rPr>
          <w:b/>
          <w:bCs/>
          <w:sz w:val="96"/>
          <w:szCs w:val="96"/>
        </w:rPr>
      </w:pPr>
      <w:bookmarkStart w:id="0" w:name="_GoBack"/>
      <w:bookmarkEnd w:id="0"/>
      <w:r>
        <w:rPr>
          <w:b/>
          <w:bCs/>
          <w:sz w:val="96"/>
          <w:szCs w:val="96"/>
        </w:rPr>
        <w:t>Programming project documentation:</w:t>
      </w:r>
    </w:p>
    <w:p w14:paraId="07FB8AB3" w14:textId="77777777" w:rsidR="00694CBB" w:rsidRDefault="00694CBB" w:rsidP="00694CBB">
      <w:pPr>
        <w:rPr>
          <w:i/>
        </w:rPr>
      </w:pPr>
      <w:r>
        <w:t xml:space="preserve">By </w:t>
      </w:r>
      <w:r>
        <w:rPr>
          <w:i/>
        </w:rPr>
        <w:t>Hamzah Saddiq</w:t>
      </w:r>
    </w:p>
    <w:p w14:paraId="58049FA9" w14:textId="77777777" w:rsidR="00694CBB" w:rsidRDefault="00694CBB" w:rsidP="00694CBB">
      <w:pPr>
        <w:jc w:val="center"/>
      </w:pPr>
      <w:r>
        <w:br w:type="page"/>
      </w:r>
    </w:p>
    <w:sdt>
      <w:sdtPr>
        <w:rPr>
          <w:rFonts w:eastAsiaTheme="minorHAnsi" w:cstheme="minorBidi"/>
          <w:b w:val="0"/>
          <w:sz w:val="22"/>
          <w:szCs w:val="22"/>
          <w:u w:val="none"/>
          <w:lang w:val="en-GB"/>
        </w:rPr>
        <w:id w:val="540010391"/>
        <w:docPartObj>
          <w:docPartGallery w:val="Table of Contents"/>
          <w:docPartUnique/>
        </w:docPartObj>
      </w:sdtPr>
      <w:sdtContent>
        <w:p w14:paraId="446DFDCC" w14:textId="77777777" w:rsidR="00694CBB" w:rsidRDefault="00694CBB" w:rsidP="00694CBB">
          <w:pPr>
            <w:pStyle w:val="TOCHeading"/>
            <w:tabs>
              <w:tab w:val="left" w:pos="2186"/>
            </w:tabs>
          </w:pPr>
          <w:r>
            <w:t>Contents:</w:t>
          </w:r>
        </w:p>
        <w:p w14:paraId="54BE0C47" w14:textId="5B9BD660" w:rsidR="000A55DA" w:rsidRDefault="00694CBB">
          <w:pPr>
            <w:pStyle w:val="TOC1"/>
            <w:tabs>
              <w:tab w:val="right" w:leader="dot" w:pos="10456"/>
            </w:tabs>
            <w:rPr>
              <w:rFonts w:eastAsiaTheme="minorEastAsia"/>
              <w:noProof/>
              <w:sz w:val="22"/>
              <w:lang w:eastAsia="en-GB"/>
            </w:rPr>
          </w:pPr>
          <w:r>
            <w:fldChar w:fldCharType="begin"/>
          </w:r>
          <w:r>
            <w:instrText xml:space="preserve"> TOC \o "1-5" \h \z \u </w:instrText>
          </w:r>
          <w:r>
            <w:fldChar w:fldCharType="separate"/>
          </w:r>
          <w:hyperlink w:anchor="_Toc65534778" w:history="1">
            <w:r w:rsidR="000A55DA" w:rsidRPr="003B48A5">
              <w:rPr>
                <w:rStyle w:val="Hyperlink"/>
                <w:noProof/>
              </w:rPr>
              <w:t>Initial analysis (unfinished draft):</w:t>
            </w:r>
            <w:r w:rsidR="000A55DA">
              <w:rPr>
                <w:noProof/>
                <w:webHidden/>
              </w:rPr>
              <w:tab/>
            </w:r>
            <w:r w:rsidR="000A55DA">
              <w:rPr>
                <w:noProof/>
                <w:webHidden/>
              </w:rPr>
              <w:fldChar w:fldCharType="begin"/>
            </w:r>
            <w:r w:rsidR="000A55DA">
              <w:rPr>
                <w:noProof/>
                <w:webHidden/>
              </w:rPr>
              <w:instrText xml:space="preserve"> PAGEREF _Toc65534778 \h </w:instrText>
            </w:r>
            <w:r w:rsidR="000A55DA">
              <w:rPr>
                <w:noProof/>
                <w:webHidden/>
              </w:rPr>
            </w:r>
            <w:r w:rsidR="000A55DA">
              <w:rPr>
                <w:noProof/>
                <w:webHidden/>
              </w:rPr>
              <w:fldChar w:fldCharType="separate"/>
            </w:r>
            <w:r w:rsidR="000A55DA">
              <w:rPr>
                <w:noProof/>
                <w:webHidden/>
              </w:rPr>
              <w:t>4</w:t>
            </w:r>
            <w:r w:rsidR="000A55DA">
              <w:rPr>
                <w:noProof/>
                <w:webHidden/>
              </w:rPr>
              <w:fldChar w:fldCharType="end"/>
            </w:r>
          </w:hyperlink>
        </w:p>
        <w:p w14:paraId="19E9E46D" w14:textId="69383DB5" w:rsidR="000A55DA" w:rsidRDefault="003759D2">
          <w:pPr>
            <w:pStyle w:val="TOC2"/>
            <w:tabs>
              <w:tab w:val="right" w:leader="dot" w:pos="10456"/>
            </w:tabs>
            <w:rPr>
              <w:rFonts w:eastAsiaTheme="minorEastAsia"/>
              <w:noProof/>
              <w:sz w:val="22"/>
              <w:lang w:eastAsia="en-GB"/>
            </w:rPr>
          </w:pPr>
          <w:hyperlink w:anchor="_Toc65534779" w:history="1">
            <w:r w:rsidR="000A55DA" w:rsidRPr="003B48A5">
              <w:rPr>
                <w:rStyle w:val="Hyperlink"/>
                <w:noProof/>
              </w:rPr>
              <w:t>A computational problem (unfinished draft):</w:t>
            </w:r>
            <w:r w:rsidR="000A55DA">
              <w:rPr>
                <w:noProof/>
                <w:webHidden/>
              </w:rPr>
              <w:tab/>
            </w:r>
            <w:r w:rsidR="000A55DA">
              <w:rPr>
                <w:noProof/>
                <w:webHidden/>
              </w:rPr>
              <w:fldChar w:fldCharType="begin"/>
            </w:r>
            <w:r w:rsidR="000A55DA">
              <w:rPr>
                <w:noProof/>
                <w:webHidden/>
              </w:rPr>
              <w:instrText xml:space="preserve"> PAGEREF _Toc65534779 \h </w:instrText>
            </w:r>
            <w:r w:rsidR="000A55DA">
              <w:rPr>
                <w:noProof/>
                <w:webHidden/>
              </w:rPr>
            </w:r>
            <w:r w:rsidR="000A55DA">
              <w:rPr>
                <w:noProof/>
                <w:webHidden/>
              </w:rPr>
              <w:fldChar w:fldCharType="separate"/>
            </w:r>
            <w:r w:rsidR="000A55DA">
              <w:rPr>
                <w:noProof/>
                <w:webHidden/>
              </w:rPr>
              <w:t>4</w:t>
            </w:r>
            <w:r w:rsidR="000A55DA">
              <w:rPr>
                <w:noProof/>
                <w:webHidden/>
              </w:rPr>
              <w:fldChar w:fldCharType="end"/>
            </w:r>
          </w:hyperlink>
        </w:p>
        <w:p w14:paraId="3CECDAE7" w14:textId="6BE8A611" w:rsidR="000A55DA" w:rsidRDefault="003759D2">
          <w:pPr>
            <w:pStyle w:val="TOC3"/>
            <w:tabs>
              <w:tab w:val="right" w:leader="dot" w:pos="10456"/>
            </w:tabs>
            <w:rPr>
              <w:rFonts w:eastAsiaTheme="minorEastAsia"/>
              <w:noProof/>
              <w:sz w:val="22"/>
              <w:lang w:eastAsia="en-GB"/>
            </w:rPr>
          </w:pPr>
          <w:hyperlink w:anchor="_Toc65534780" w:history="1">
            <w:r w:rsidR="000A55DA" w:rsidRPr="003B48A5">
              <w:rPr>
                <w:rStyle w:val="Hyperlink"/>
                <w:noProof/>
              </w:rPr>
              <w:t>Amenability of my project as a computational problem:</w:t>
            </w:r>
            <w:r w:rsidR="000A55DA">
              <w:rPr>
                <w:noProof/>
                <w:webHidden/>
              </w:rPr>
              <w:tab/>
            </w:r>
            <w:r w:rsidR="000A55DA">
              <w:rPr>
                <w:noProof/>
                <w:webHidden/>
              </w:rPr>
              <w:fldChar w:fldCharType="begin"/>
            </w:r>
            <w:r w:rsidR="000A55DA">
              <w:rPr>
                <w:noProof/>
                <w:webHidden/>
              </w:rPr>
              <w:instrText xml:space="preserve"> PAGEREF _Toc65534780 \h </w:instrText>
            </w:r>
            <w:r w:rsidR="000A55DA">
              <w:rPr>
                <w:noProof/>
                <w:webHidden/>
              </w:rPr>
            </w:r>
            <w:r w:rsidR="000A55DA">
              <w:rPr>
                <w:noProof/>
                <w:webHidden/>
              </w:rPr>
              <w:fldChar w:fldCharType="separate"/>
            </w:r>
            <w:r w:rsidR="000A55DA">
              <w:rPr>
                <w:noProof/>
                <w:webHidden/>
              </w:rPr>
              <w:t>5</w:t>
            </w:r>
            <w:r w:rsidR="000A55DA">
              <w:rPr>
                <w:noProof/>
                <w:webHidden/>
              </w:rPr>
              <w:fldChar w:fldCharType="end"/>
            </w:r>
          </w:hyperlink>
        </w:p>
        <w:p w14:paraId="65969753" w14:textId="7A5716FB" w:rsidR="000A55DA" w:rsidRDefault="003759D2">
          <w:pPr>
            <w:pStyle w:val="TOC2"/>
            <w:tabs>
              <w:tab w:val="right" w:leader="dot" w:pos="10456"/>
            </w:tabs>
            <w:rPr>
              <w:rFonts w:eastAsiaTheme="minorEastAsia"/>
              <w:noProof/>
              <w:sz w:val="22"/>
              <w:lang w:eastAsia="en-GB"/>
            </w:rPr>
          </w:pPr>
          <w:hyperlink w:anchor="_Toc65534781" w:history="1">
            <w:r w:rsidR="000A55DA" w:rsidRPr="003B48A5">
              <w:rPr>
                <w:rStyle w:val="Hyperlink"/>
                <w:noProof/>
              </w:rPr>
              <w:t>Stakeholders (need to make up results):</w:t>
            </w:r>
            <w:r w:rsidR="000A55DA">
              <w:rPr>
                <w:noProof/>
                <w:webHidden/>
              </w:rPr>
              <w:tab/>
            </w:r>
            <w:r w:rsidR="000A55DA">
              <w:rPr>
                <w:noProof/>
                <w:webHidden/>
              </w:rPr>
              <w:fldChar w:fldCharType="begin"/>
            </w:r>
            <w:r w:rsidR="000A55DA">
              <w:rPr>
                <w:noProof/>
                <w:webHidden/>
              </w:rPr>
              <w:instrText xml:space="preserve"> PAGEREF _Toc65534781 \h </w:instrText>
            </w:r>
            <w:r w:rsidR="000A55DA">
              <w:rPr>
                <w:noProof/>
                <w:webHidden/>
              </w:rPr>
            </w:r>
            <w:r w:rsidR="000A55DA">
              <w:rPr>
                <w:noProof/>
                <w:webHidden/>
              </w:rPr>
              <w:fldChar w:fldCharType="separate"/>
            </w:r>
            <w:r w:rsidR="000A55DA">
              <w:rPr>
                <w:noProof/>
                <w:webHidden/>
              </w:rPr>
              <w:t>6</w:t>
            </w:r>
            <w:r w:rsidR="000A55DA">
              <w:rPr>
                <w:noProof/>
                <w:webHidden/>
              </w:rPr>
              <w:fldChar w:fldCharType="end"/>
            </w:r>
          </w:hyperlink>
        </w:p>
        <w:p w14:paraId="5D3828F6" w14:textId="1EC66B9B" w:rsidR="000A55DA" w:rsidRDefault="003759D2">
          <w:pPr>
            <w:pStyle w:val="TOC3"/>
            <w:tabs>
              <w:tab w:val="right" w:leader="dot" w:pos="10456"/>
            </w:tabs>
            <w:rPr>
              <w:rFonts w:eastAsiaTheme="minorEastAsia"/>
              <w:noProof/>
              <w:sz w:val="22"/>
              <w:lang w:eastAsia="en-GB"/>
            </w:rPr>
          </w:pPr>
          <w:hyperlink w:anchor="_Toc65534782" w:history="1">
            <w:r w:rsidR="000A55DA" w:rsidRPr="003B48A5">
              <w:rPr>
                <w:rStyle w:val="Hyperlink"/>
                <w:noProof/>
              </w:rPr>
              <w:t>Stakeholder identification:</w:t>
            </w:r>
            <w:r w:rsidR="000A55DA">
              <w:rPr>
                <w:noProof/>
                <w:webHidden/>
              </w:rPr>
              <w:tab/>
            </w:r>
            <w:r w:rsidR="000A55DA">
              <w:rPr>
                <w:noProof/>
                <w:webHidden/>
              </w:rPr>
              <w:fldChar w:fldCharType="begin"/>
            </w:r>
            <w:r w:rsidR="000A55DA">
              <w:rPr>
                <w:noProof/>
                <w:webHidden/>
              </w:rPr>
              <w:instrText xml:space="preserve"> PAGEREF _Toc65534782 \h </w:instrText>
            </w:r>
            <w:r w:rsidR="000A55DA">
              <w:rPr>
                <w:noProof/>
                <w:webHidden/>
              </w:rPr>
            </w:r>
            <w:r w:rsidR="000A55DA">
              <w:rPr>
                <w:noProof/>
                <w:webHidden/>
              </w:rPr>
              <w:fldChar w:fldCharType="separate"/>
            </w:r>
            <w:r w:rsidR="000A55DA">
              <w:rPr>
                <w:noProof/>
                <w:webHidden/>
              </w:rPr>
              <w:t>6</w:t>
            </w:r>
            <w:r w:rsidR="000A55DA">
              <w:rPr>
                <w:noProof/>
                <w:webHidden/>
              </w:rPr>
              <w:fldChar w:fldCharType="end"/>
            </w:r>
          </w:hyperlink>
        </w:p>
        <w:p w14:paraId="4E884F17" w14:textId="4BF104CD" w:rsidR="000A55DA" w:rsidRDefault="003759D2">
          <w:pPr>
            <w:pStyle w:val="TOC3"/>
            <w:tabs>
              <w:tab w:val="right" w:leader="dot" w:pos="10456"/>
            </w:tabs>
            <w:rPr>
              <w:rFonts w:eastAsiaTheme="minorEastAsia"/>
              <w:noProof/>
              <w:sz w:val="22"/>
              <w:lang w:eastAsia="en-GB"/>
            </w:rPr>
          </w:pPr>
          <w:hyperlink w:anchor="_Toc65534783" w:history="1">
            <w:r w:rsidR="000A55DA" w:rsidRPr="003B48A5">
              <w:rPr>
                <w:rStyle w:val="Hyperlink"/>
                <w:noProof/>
              </w:rPr>
              <w:t>Stakeholder interview (need to make up results):</w:t>
            </w:r>
            <w:r w:rsidR="000A55DA">
              <w:rPr>
                <w:noProof/>
                <w:webHidden/>
              </w:rPr>
              <w:tab/>
            </w:r>
            <w:r w:rsidR="000A55DA">
              <w:rPr>
                <w:noProof/>
                <w:webHidden/>
              </w:rPr>
              <w:fldChar w:fldCharType="begin"/>
            </w:r>
            <w:r w:rsidR="000A55DA">
              <w:rPr>
                <w:noProof/>
                <w:webHidden/>
              </w:rPr>
              <w:instrText xml:space="preserve"> PAGEREF _Toc65534783 \h </w:instrText>
            </w:r>
            <w:r w:rsidR="000A55DA">
              <w:rPr>
                <w:noProof/>
                <w:webHidden/>
              </w:rPr>
            </w:r>
            <w:r w:rsidR="000A55DA">
              <w:rPr>
                <w:noProof/>
                <w:webHidden/>
              </w:rPr>
              <w:fldChar w:fldCharType="separate"/>
            </w:r>
            <w:r w:rsidR="000A55DA">
              <w:rPr>
                <w:noProof/>
                <w:webHidden/>
              </w:rPr>
              <w:t>7</w:t>
            </w:r>
            <w:r w:rsidR="000A55DA">
              <w:rPr>
                <w:noProof/>
                <w:webHidden/>
              </w:rPr>
              <w:fldChar w:fldCharType="end"/>
            </w:r>
          </w:hyperlink>
        </w:p>
        <w:p w14:paraId="5E4F0A82" w14:textId="668328A5" w:rsidR="000A55DA" w:rsidRDefault="003759D2">
          <w:pPr>
            <w:pStyle w:val="TOC4"/>
            <w:tabs>
              <w:tab w:val="right" w:leader="dot" w:pos="10456"/>
            </w:tabs>
            <w:rPr>
              <w:rFonts w:eastAsiaTheme="minorEastAsia"/>
              <w:noProof/>
              <w:sz w:val="22"/>
              <w:lang w:eastAsia="en-GB"/>
            </w:rPr>
          </w:pPr>
          <w:hyperlink w:anchor="_Toc65534784" w:history="1">
            <w:r w:rsidR="000A55DA" w:rsidRPr="003B48A5">
              <w:rPr>
                <w:rStyle w:val="Hyperlink"/>
                <w:noProof/>
              </w:rPr>
              <w:t>Results:</w:t>
            </w:r>
            <w:r w:rsidR="000A55DA">
              <w:rPr>
                <w:noProof/>
                <w:webHidden/>
              </w:rPr>
              <w:tab/>
            </w:r>
            <w:r w:rsidR="000A55DA">
              <w:rPr>
                <w:noProof/>
                <w:webHidden/>
              </w:rPr>
              <w:fldChar w:fldCharType="begin"/>
            </w:r>
            <w:r w:rsidR="000A55DA">
              <w:rPr>
                <w:noProof/>
                <w:webHidden/>
              </w:rPr>
              <w:instrText xml:space="preserve"> PAGEREF _Toc65534784 \h </w:instrText>
            </w:r>
            <w:r w:rsidR="000A55DA">
              <w:rPr>
                <w:noProof/>
                <w:webHidden/>
              </w:rPr>
            </w:r>
            <w:r w:rsidR="000A55DA">
              <w:rPr>
                <w:noProof/>
                <w:webHidden/>
              </w:rPr>
              <w:fldChar w:fldCharType="separate"/>
            </w:r>
            <w:r w:rsidR="000A55DA">
              <w:rPr>
                <w:noProof/>
                <w:webHidden/>
              </w:rPr>
              <w:t>8</w:t>
            </w:r>
            <w:r w:rsidR="000A55DA">
              <w:rPr>
                <w:noProof/>
                <w:webHidden/>
              </w:rPr>
              <w:fldChar w:fldCharType="end"/>
            </w:r>
          </w:hyperlink>
        </w:p>
        <w:p w14:paraId="1952FF4F" w14:textId="428255CF" w:rsidR="000A55DA" w:rsidRDefault="003759D2">
          <w:pPr>
            <w:pStyle w:val="TOC3"/>
            <w:tabs>
              <w:tab w:val="right" w:leader="dot" w:pos="10456"/>
            </w:tabs>
            <w:rPr>
              <w:rFonts w:eastAsiaTheme="minorEastAsia"/>
              <w:noProof/>
              <w:sz w:val="22"/>
              <w:lang w:eastAsia="en-GB"/>
            </w:rPr>
          </w:pPr>
          <w:hyperlink w:anchor="_Toc65534785" w:history="1">
            <w:r w:rsidR="000A55DA" w:rsidRPr="003B48A5">
              <w:rPr>
                <w:rStyle w:val="Hyperlink"/>
                <w:noProof/>
              </w:rPr>
              <w:t>Stakeholder further contact:</w:t>
            </w:r>
            <w:r w:rsidR="000A55DA">
              <w:rPr>
                <w:noProof/>
                <w:webHidden/>
              </w:rPr>
              <w:tab/>
            </w:r>
            <w:r w:rsidR="000A55DA">
              <w:rPr>
                <w:noProof/>
                <w:webHidden/>
              </w:rPr>
              <w:fldChar w:fldCharType="begin"/>
            </w:r>
            <w:r w:rsidR="000A55DA">
              <w:rPr>
                <w:noProof/>
                <w:webHidden/>
              </w:rPr>
              <w:instrText xml:space="preserve"> PAGEREF _Toc65534785 \h </w:instrText>
            </w:r>
            <w:r w:rsidR="000A55DA">
              <w:rPr>
                <w:noProof/>
                <w:webHidden/>
              </w:rPr>
            </w:r>
            <w:r w:rsidR="000A55DA">
              <w:rPr>
                <w:noProof/>
                <w:webHidden/>
              </w:rPr>
              <w:fldChar w:fldCharType="separate"/>
            </w:r>
            <w:r w:rsidR="000A55DA">
              <w:rPr>
                <w:noProof/>
                <w:webHidden/>
              </w:rPr>
              <w:t>10</w:t>
            </w:r>
            <w:r w:rsidR="000A55DA">
              <w:rPr>
                <w:noProof/>
                <w:webHidden/>
              </w:rPr>
              <w:fldChar w:fldCharType="end"/>
            </w:r>
          </w:hyperlink>
        </w:p>
        <w:p w14:paraId="20194AA0" w14:textId="05590373" w:rsidR="000A55DA" w:rsidRDefault="003759D2">
          <w:pPr>
            <w:pStyle w:val="TOC2"/>
            <w:tabs>
              <w:tab w:val="right" w:leader="dot" w:pos="10456"/>
            </w:tabs>
            <w:rPr>
              <w:rFonts w:eastAsiaTheme="minorEastAsia"/>
              <w:noProof/>
              <w:sz w:val="22"/>
              <w:lang w:eastAsia="en-GB"/>
            </w:rPr>
          </w:pPr>
          <w:hyperlink w:anchor="_Toc65534786" w:history="1">
            <w:r w:rsidR="000A55DA" w:rsidRPr="003B48A5">
              <w:rPr>
                <w:rStyle w:val="Hyperlink"/>
                <w:noProof/>
              </w:rPr>
              <w:t>Problem research (finished draft):</w:t>
            </w:r>
            <w:r w:rsidR="000A55DA">
              <w:rPr>
                <w:noProof/>
                <w:webHidden/>
              </w:rPr>
              <w:tab/>
            </w:r>
            <w:r w:rsidR="000A55DA">
              <w:rPr>
                <w:noProof/>
                <w:webHidden/>
              </w:rPr>
              <w:fldChar w:fldCharType="begin"/>
            </w:r>
            <w:r w:rsidR="000A55DA">
              <w:rPr>
                <w:noProof/>
                <w:webHidden/>
              </w:rPr>
              <w:instrText xml:space="preserve"> PAGEREF _Toc65534786 \h </w:instrText>
            </w:r>
            <w:r w:rsidR="000A55DA">
              <w:rPr>
                <w:noProof/>
                <w:webHidden/>
              </w:rPr>
            </w:r>
            <w:r w:rsidR="000A55DA">
              <w:rPr>
                <w:noProof/>
                <w:webHidden/>
              </w:rPr>
              <w:fldChar w:fldCharType="separate"/>
            </w:r>
            <w:r w:rsidR="000A55DA">
              <w:rPr>
                <w:noProof/>
                <w:webHidden/>
              </w:rPr>
              <w:t>11</w:t>
            </w:r>
            <w:r w:rsidR="000A55DA">
              <w:rPr>
                <w:noProof/>
                <w:webHidden/>
              </w:rPr>
              <w:fldChar w:fldCharType="end"/>
            </w:r>
          </w:hyperlink>
        </w:p>
        <w:p w14:paraId="05509633" w14:textId="115F2C0E" w:rsidR="000A55DA" w:rsidRDefault="003759D2">
          <w:pPr>
            <w:pStyle w:val="TOC3"/>
            <w:tabs>
              <w:tab w:val="right" w:leader="dot" w:pos="10456"/>
            </w:tabs>
            <w:rPr>
              <w:rFonts w:eastAsiaTheme="minorEastAsia"/>
              <w:noProof/>
              <w:sz w:val="22"/>
              <w:lang w:eastAsia="en-GB"/>
            </w:rPr>
          </w:pPr>
          <w:hyperlink w:anchor="_Toc65534787" w:history="1">
            <w:r w:rsidR="000A55DA" w:rsidRPr="003B48A5">
              <w:rPr>
                <w:rStyle w:val="Hyperlink"/>
                <w:noProof/>
              </w:rPr>
              <w:t>Previous solutions:</w:t>
            </w:r>
            <w:r w:rsidR="000A55DA">
              <w:rPr>
                <w:noProof/>
                <w:webHidden/>
              </w:rPr>
              <w:tab/>
            </w:r>
            <w:r w:rsidR="000A55DA">
              <w:rPr>
                <w:noProof/>
                <w:webHidden/>
              </w:rPr>
              <w:fldChar w:fldCharType="begin"/>
            </w:r>
            <w:r w:rsidR="000A55DA">
              <w:rPr>
                <w:noProof/>
                <w:webHidden/>
              </w:rPr>
              <w:instrText xml:space="preserve"> PAGEREF _Toc65534787 \h </w:instrText>
            </w:r>
            <w:r w:rsidR="000A55DA">
              <w:rPr>
                <w:noProof/>
                <w:webHidden/>
              </w:rPr>
            </w:r>
            <w:r w:rsidR="000A55DA">
              <w:rPr>
                <w:noProof/>
                <w:webHidden/>
              </w:rPr>
              <w:fldChar w:fldCharType="separate"/>
            </w:r>
            <w:r w:rsidR="000A55DA">
              <w:rPr>
                <w:noProof/>
                <w:webHidden/>
              </w:rPr>
              <w:t>11</w:t>
            </w:r>
            <w:r w:rsidR="000A55DA">
              <w:rPr>
                <w:noProof/>
                <w:webHidden/>
              </w:rPr>
              <w:fldChar w:fldCharType="end"/>
            </w:r>
          </w:hyperlink>
        </w:p>
        <w:p w14:paraId="7F9ECD3C" w14:textId="2469C72C" w:rsidR="000A55DA" w:rsidRDefault="003759D2">
          <w:pPr>
            <w:pStyle w:val="TOC3"/>
            <w:tabs>
              <w:tab w:val="right" w:leader="dot" w:pos="10456"/>
            </w:tabs>
            <w:rPr>
              <w:rFonts w:eastAsiaTheme="minorEastAsia"/>
              <w:noProof/>
              <w:sz w:val="22"/>
              <w:lang w:eastAsia="en-GB"/>
            </w:rPr>
          </w:pPr>
          <w:hyperlink w:anchor="_Toc65534788" w:history="1">
            <w:r w:rsidR="000A55DA" w:rsidRPr="003B48A5">
              <w:rPr>
                <w:rStyle w:val="Hyperlink"/>
                <w:noProof/>
              </w:rPr>
              <w:t>Solution essential features:</w:t>
            </w:r>
            <w:r w:rsidR="000A55DA">
              <w:rPr>
                <w:noProof/>
                <w:webHidden/>
              </w:rPr>
              <w:tab/>
            </w:r>
            <w:r w:rsidR="000A55DA">
              <w:rPr>
                <w:noProof/>
                <w:webHidden/>
              </w:rPr>
              <w:fldChar w:fldCharType="begin"/>
            </w:r>
            <w:r w:rsidR="000A55DA">
              <w:rPr>
                <w:noProof/>
                <w:webHidden/>
              </w:rPr>
              <w:instrText xml:space="preserve"> PAGEREF _Toc65534788 \h </w:instrText>
            </w:r>
            <w:r w:rsidR="000A55DA">
              <w:rPr>
                <w:noProof/>
                <w:webHidden/>
              </w:rPr>
            </w:r>
            <w:r w:rsidR="000A55DA">
              <w:rPr>
                <w:noProof/>
                <w:webHidden/>
              </w:rPr>
              <w:fldChar w:fldCharType="separate"/>
            </w:r>
            <w:r w:rsidR="000A55DA">
              <w:rPr>
                <w:noProof/>
                <w:webHidden/>
              </w:rPr>
              <w:t>11</w:t>
            </w:r>
            <w:r w:rsidR="000A55DA">
              <w:rPr>
                <w:noProof/>
                <w:webHidden/>
              </w:rPr>
              <w:fldChar w:fldCharType="end"/>
            </w:r>
          </w:hyperlink>
        </w:p>
        <w:p w14:paraId="0A34652B" w14:textId="046872AA" w:rsidR="000A55DA" w:rsidRDefault="003759D2">
          <w:pPr>
            <w:pStyle w:val="TOC3"/>
            <w:tabs>
              <w:tab w:val="right" w:leader="dot" w:pos="10456"/>
            </w:tabs>
            <w:rPr>
              <w:rFonts w:eastAsiaTheme="minorEastAsia"/>
              <w:noProof/>
              <w:sz w:val="22"/>
              <w:lang w:eastAsia="en-GB"/>
            </w:rPr>
          </w:pPr>
          <w:hyperlink w:anchor="_Toc65534789" w:history="1">
            <w:r w:rsidR="000A55DA" w:rsidRPr="003B48A5">
              <w:rPr>
                <w:rStyle w:val="Hyperlink"/>
                <w:noProof/>
              </w:rPr>
              <w:t>Solution limitations:</w:t>
            </w:r>
            <w:r w:rsidR="000A55DA">
              <w:rPr>
                <w:noProof/>
                <w:webHidden/>
              </w:rPr>
              <w:tab/>
            </w:r>
            <w:r w:rsidR="000A55DA">
              <w:rPr>
                <w:noProof/>
                <w:webHidden/>
              </w:rPr>
              <w:fldChar w:fldCharType="begin"/>
            </w:r>
            <w:r w:rsidR="000A55DA">
              <w:rPr>
                <w:noProof/>
                <w:webHidden/>
              </w:rPr>
              <w:instrText xml:space="preserve"> PAGEREF _Toc65534789 \h </w:instrText>
            </w:r>
            <w:r w:rsidR="000A55DA">
              <w:rPr>
                <w:noProof/>
                <w:webHidden/>
              </w:rPr>
            </w:r>
            <w:r w:rsidR="000A55DA">
              <w:rPr>
                <w:noProof/>
                <w:webHidden/>
              </w:rPr>
              <w:fldChar w:fldCharType="separate"/>
            </w:r>
            <w:r w:rsidR="000A55DA">
              <w:rPr>
                <w:noProof/>
                <w:webHidden/>
              </w:rPr>
              <w:t>12</w:t>
            </w:r>
            <w:r w:rsidR="000A55DA">
              <w:rPr>
                <w:noProof/>
                <w:webHidden/>
              </w:rPr>
              <w:fldChar w:fldCharType="end"/>
            </w:r>
          </w:hyperlink>
        </w:p>
        <w:p w14:paraId="1719EB87" w14:textId="177527C1" w:rsidR="000A55DA" w:rsidRDefault="003759D2">
          <w:pPr>
            <w:pStyle w:val="TOC2"/>
            <w:tabs>
              <w:tab w:val="right" w:leader="dot" w:pos="10456"/>
            </w:tabs>
            <w:rPr>
              <w:rFonts w:eastAsiaTheme="minorEastAsia"/>
              <w:noProof/>
              <w:sz w:val="22"/>
              <w:lang w:eastAsia="en-GB"/>
            </w:rPr>
          </w:pPr>
          <w:hyperlink w:anchor="_Toc65534790" w:history="1">
            <w:r w:rsidR="000A55DA" w:rsidRPr="003B48A5">
              <w:rPr>
                <w:rStyle w:val="Hyperlink"/>
                <w:noProof/>
              </w:rPr>
              <w:t>Proposed solution (unfinished draft):</w:t>
            </w:r>
            <w:r w:rsidR="000A55DA">
              <w:rPr>
                <w:noProof/>
                <w:webHidden/>
              </w:rPr>
              <w:tab/>
            </w:r>
            <w:r w:rsidR="000A55DA">
              <w:rPr>
                <w:noProof/>
                <w:webHidden/>
              </w:rPr>
              <w:fldChar w:fldCharType="begin"/>
            </w:r>
            <w:r w:rsidR="000A55DA">
              <w:rPr>
                <w:noProof/>
                <w:webHidden/>
              </w:rPr>
              <w:instrText xml:space="preserve"> PAGEREF _Toc65534790 \h </w:instrText>
            </w:r>
            <w:r w:rsidR="000A55DA">
              <w:rPr>
                <w:noProof/>
                <w:webHidden/>
              </w:rPr>
            </w:r>
            <w:r w:rsidR="000A55DA">
              <w:rPr>
                <w:noProof/>
                <w:webHidden/>
              </w:rPr>
              <w:fldChar w:fldCharType="separate"/>
            </w:r>
            <w:r w:rsidR="000A55DA">
              <w:rPr>
                <w:noProof/>
                <w:webHidden/>
              </w:rPr>
              <w:t>12</w:t>
            </w:r>
            <w:r w:rsidR="000A55DA">
              <w:rPr>
                <w:noProof/>
                <w:webHidden/>
              </w:rPr>
              <w:fldChar w:fldCharType="end"/>
            </w:r>
          </w:hyperlink>
        </w:p>
        <w:p w14:paraId="586D69C4" w14:textId="2C00C33D" w:rsidR="000A55DA" w:rsidRDefault="003759D2">
          <w:pPr>
            <w:pStyle w:val="TOC3"/>
            <w:tabs>
              <w:tab w:val="right" w:leader="dot" w:pos="10456"/>
            </w:tabs>
            <w:rPr>
              <w:rFonts w:eastAsiaTheme="minorEastAsia"/>
              <w:noProof/>
              <w:sz w:val="22"/>
              <w:lang w:eastAsia="en-GB"/>
            </w:rPr>
          </w:pPr>
          <w:hyperlink w:anchor="_Toc65534791" w:history="1">
            <w:r w:rsidR="000A55DA" w:rsidRPr="003B48A5">
              <w:rPr>
                <w:rStyle w:val="Hyperlink"/>
                <w:noProof/>
              </w:rPr>
              <w:t>Solution requirements:</w:t>
            </w:r>
            <w:r w:rsidR="000A55DA">
              <w:rPr>
                <w:noProof/>
                <w:webHidden/>
              </w:rPr>
              <w:tab/>
            </w:r>
            <w:r w:rsidR="000A55DA">
              <w:rPr>
                <w:noProof/>
                <w:webHidden/>
              </w:rPr>
              <w:fldChar w:fldCharType="begin"/>
            </w:r>
            <w:r w:rsidR="000A55DA">
              <w:rPr>
                <w:noProof/>
                <w:webHidden/>
              </w:rPr>
              <w:instrText xml:space="preserve"> PAGEREF _Toc65534791 \h </w:instrText>
            </w:r>
            <w:r w:rsidR="000A55DA">
              <w:rPr>
                <w:noProof/>
                <w:webHidden/>
              </w:rPr>
            </w:r>
            <w:r w:rsidR="000A55DA">
              <w:rPr>
                <w:noProof/>
                <w:webHidden/>
              </w:rPr>
              <w:fldChar w:fldCharType="separate"/>
            </w:r>
            <w:r w:rsidR="000A55DA">
              <w:rPr>
                <w:noProof/>
                <w:webHidden/>
              </w:rPr>
              <w:t>12</w:t>
            </w:r>
            <w:r w:rsidR="000A55DA">
              <w:rPr>
                <w:noProof/>
                <w:webHidden/>
              </w:rPr>
              <w:fldChar w:fldCharType="end"/>
            </w:r>
          </w:hyperlink>
        </w:p>
        <w:p w14:paraId="787F683B" w14:textId="7CF7C44A" w:rsidR="000A55DA" w:rsidRDefault="003759D2">
          <w:pPr>
            <w:pStyle w:val="TOC4"/>
            <w:tabs>
              <w:tab w:val="right" w:leader="dot" w:pos="10456"/>
            </w:tabs>
            <w:rPr>
              <w:rFonts w:eastAsiaTheme="minorEastAsia"/>
              <w:noProof/>
              <w:sz w:val="22"/>
              <w:lang w:eastAsia="en-GB"/>
            </w:rPr>
          </w:pPr>
          <w:hyperlink w:anchor="_Toc65534792" w:history="1">
            <w:r w:rsidR="000A55DA" w:rsidRPr="003B48A5">
              <w:rPr>
                <w:rStyle w:val="Hyperlink"/>
                <w:noProof/>
              </w:rPr>
              <w:t>Final solution:</w:t>
            </w:r>
            <w:r w:rsidR="000A55DA">
              <w:rPr>
                <w:noProof/>
                <w:webHidden/>
              </w:rPr>
              <w:tab/>
            </w:r>
            <w:r w:rsidR="000A55DA">
              <w:rPr>
                <w:noProof/>
                <w:webHidden/>
              </w:rPr>
              <w:fldChar w:fldCharType="begin"/>
            </w:r>
            <w:r w:rsidR="000A55DA">
              <w:rPr>
                <w:noProof/>
                <w:webHidden/>
              </w:rPr>
              <w:instrText xml:space="preserve"> PAGEREF _Toc65534792 \h </w:instrText>
            </w:r>
            <w:r w:rsidR="000A55DA">
              <w:rPr>
                <w:noProof/>
                <w:webHidden/>
              </w:rPr>
            </w:r>
            <w:r w:rsidR="000A55DA">
              <w:rPr>
                <w:noProof/>
                <w:webHidden/>
              </w:rPr>
              <w:fldChar w:fldCharType="separate"/>
            </w:r>
            <w:r w:rsidR="000A55DA">
              <w:rPr>
                <w:noProof/>
                <w:webHidden/>
              </w:rPr>
              <w:t>12</w:t>
            </w:r>
            <w:r w:rsidR="000A55DA">
              <w:rPr>
                <w:noProof/>
                <w:webHidden/>
              </w:rPr>
              <w:fldChar w:fldCharType="end"/>
            </w:r>
          </w:hyperlink>
        </w:p>
        <w:p w14:paraId="4ACE8C14" w14:textId="75186FDE" w:rsidR="000A55DA" w:rsidRDefault="003759D2">
          <w:pPr>
            <w:pStyle w:val="TOC3"/>
            <w:tabs>
              <w:tab w:val="right" w:leader="dot" w:pos="10456"/>
            </w:tabs>
            <w:rPr>
              <w:rFonts w:eastAsiaTheme="minorEastAsia"/>
              <w:noProof/>
              <w:sz w:val="22"/>
              <w:lang w:eastAsia="en-GB"/>
            </w:rPr>
          </w:pPr>
          <w:hyperlink w:anchor="_Toc65534793" w:history="1">
            <w:r w:rsidR="000A55DA" w:rsidRPr="003B48A5">
              <w:rPr>
                <w:rStyle w:val="Hyperlink"/>
                <w:noProof/>
              </w:rPr>
              <w:t>Solution success criteria:</w:t>
            </w:r>
            <w:r w:rsidR="000A55DA">
              <w:rPr>
                <w:noProof/>
                <w:webHidden/>
              </w:rPr>
              <w:tab/>
            </w:r>
            <w:r w:rsidR="000A55DA">
              <w:rPr>
                <w:noProof/>
                <w:webHidden/>
              </w:rPr>
              <w:fldChar w:fldCharType="begin"/>
            </w:r>
            <w:r w:rsidR="000A55DA">
              <w:rPr>
                <w:noProof/>
                <w:webHidden/>
              </w:rPr>
              <w:instrText xml:space="preserve"> PAGEREF _Toc65534793 \h </w:instrText>
            </w:r>
            <w:r w:rsidR="000A55DA">
              <w:rPr>
                <w:noProof/>
                <w:webHidden/>
              </w:rPr>
            </w:r>
            <w:r w:rsidR="000A55DA">
              <w:rPr>
                <w:noProof/>
                <w:webHidden/>
              </w:rPr>
              <w:fldChar w:fldCharType="separate"/>
            </w:r>
            <w:r w:rsidR="000A55DA">
              <w:rPr>
                <w:noProof/>
                <w:webHidden/>
              </w:rPr>
              <w:t>14</w:t>
            </w:r>
            <w:r w:rsidR="000A55DA">
              <w:rPr>
                <w:noProof/>
                <w:webHidden/>
              </w:rPr>
              <w:fldChar w:fldCharType="end"/>
            </w:r>
          </w:hyperlink>
        </w:p>
        <w:p w14:paraId="70E0C3CA" w14:textId="4F1F148D" w:rsidR="000A55DA" w:rsidRDefault="003759D2">
          <w:pPr>
            <w:pStyle w:val="TOC1"/>
            <w:tabs>
              <w:tab w:val="right" w:leader="dot" w:pos="10456"/>
            </w:tabs>
            <w:rPr>
              <w:rFonts w:eastAsiaTheme="minorEastAsia"/>
              <w:noProof/>
              <w:sz w:val="22"/>
              <w:lang w:eastAsia="en-GB"/>
            </w:rPr>
          </w:pPr>
          <w:hyperlink w:anchor="_Toc65534794" w:history="1">
            <w:r w:rsidR="000A55DA" w:rsidRPr="003B48A5">
              <w:rPr>
                <w:rStyle w:val="Hyperlink"/>
                <w:noProof/>
              </w:rPr>
              <w:t>Initial design (unfinished draft).</w:t>
            </w:r>
            <w:r w:rsidR="000A55DA">
              <w:rPr>
                <w:noProof/>
                <w:webHidden/>
              </w:rPr>
              <w:tab/>
            </w:r>
            <w:r w:rsidR="000A55DA">
              <w:rPr>
                <w:noProof/>
                <w:webHidden/>
              </w:rPr>
              <w:fldChar w:fldCharType="begin"/>
            </w:r>
            <w:r w:rsidR="000A55DA">
              <w:rPr>
                <w:noProof/>
                <w:webHidden/>
              </w:rPr>
              <w:instrText xml:space="preserve"> PAGEREF _Toc65534794 \h </w:instrText>
            </w:r>
            <w:r w:rsidR="000A55DA">
              <w:rPr>
                <w:noProof/>
                <w:webHidden/>
              </w:rPr>
            </w:r>
            <w:r w:rsidR="000A55DA">
              <w:rPr>
                <w:noProof/>
                <w:webHidden/>
              </w:rPr>
              <w:fldChar w:fldCharType="separate"/>
            </w:r>
            <w:r w:rsidR="000A55DA">
              <w:rPr>
                <w:noProof/>
                <w:webHidden/>
              </w:rPr>
              <w:t>15</w:t>
            </w:r>
            <w:r w:rsidR="000A55DA">
              <w:rPr>
                <w:noProof/>
                <w:webHidden/>
              </w:rPr>
              <w:fldChar w:fldCharType="end"/>
            </w:r>
          </w:hyperlink>
        </w:p>
        <w:p w14:paraId="79C40521" w14:textId="749B0E52" w:rsidR="000A55DA" w:rsidRDefault="003759D2">
          <w:pPr>
            <w:pStyle w:val="TOC2"/>
            <w:tabs>
              <w:tab w:val="right" w:leader="dot" w:pos="10456"/>
            </w:tabs>
            <w:rPr>
              <w:rFonts w:eastAsiaTheme="minorEastAsia"/>
              <w:noProof/>
              <w:sz w:val="22"/>
              <w:lang w:eastAsia="en-GB"/>
            </w:rPr>
          </w:pPr>
          <w:hyperlink w:anchor="_Toc65534795" w:history="1">
            <w:r w:rsidR="000A55DA" w:rsidRPr="003B48A5">
              <w:rPr>
                <w:rStyle w:val="Hyperlink"/>
                <w:noProof/>
              </w:rPr>
              <w:t>Problem decomposition (unfinished draft):</w:t>
            </w:r>
            <w:r w:rsidR="000A55DA">
              <w:rPr>
                <w:noProof/>
                <w:webHidden/>
              </w:rPr>
              <w:tab/>
            </w:r>
            <w:r w:rsidR="000A55DA">
              <w:rPr>
                <w:noProof/>
                <w:webHidden/>
              </w:rPr>
              <w:fldChar w:fldCharType="begin"/>
            </w:r>
            <w:r w:rsidR="000A55DA">
              <w:rPr>
                <w:noProof/>
                <w:webHidden/>
              </w:rPr>
              <w:instrText xml:space="preserve"> PAGEREF _Toc65534795 \h </w:instrText>
            </w:r>
            <w:r w:rsidR="000A55DA">
              <w:rPr>
                <w:noProof/>
                <w:webHidden/>
              </w:rPr>
            </w:r>
            <w:r w:rsidR="000A55DA">
              <w:rPr>
                <w:noProof/>
                <w:webHidden/>
              </w:rPr>
              <w:fldChar w:fldCharType="separate"/>
            </w:r>
            <w:r w:rsidR="000A55DA">
              <w:rPr>
                <w:noProof/>
                <w:webHidden/>
              </w:rPr>
              <w:t>15</w:t>
            </w:r>
            <w:r w:rsidR="000A55DA">
              <w:rPr>
                <w:noProof/>
                <w:webHidden/>
              </w:rPr>
              <w:fldChar w:fldCharType="end"/>
            </w:r>
          </w:hyperlink>
        </w:p>
        <w:p w14:paraId="7005C0CA" w14:textId="4C780B52" w:rsidR="000A55DA" w:rsidRDefault="003759D2">
          <w:pPr>
            <w:pStyle w:val="TOC2"/>
            <w:tabs>
              <w:tab w:val="right" w:leader="dot" w:pos="10456"/>
            </w:tabs>
            <w:rPr>
              <w:rFonts w:eastAsiaTheme="minorEastAsia"/>
              <w:noProof/>
              <w:sz w:val="22"/>
              <w:lang w:eastAsia="en-GB"/>
            </w:rPr>
          </w:pPr>
          <w:hyperlink w:anchor="_Toc65534796" w:history="1">
            <w:r w:rsidR="000A55DA" w:rsidRPr="003B48A5">
              <w:rPr>
                <w:rStyle w:val="Hyperlink"/>
                <w:noProof/>
              </w:rPr>
              <w:t>Solution description (unfinished draft):</w:t>
            </w:r>
            <w:r w:rsidR="000A55DA">
              <w:rPr>
                <w:noProof/>
                <w:webHidden/>
              </w:rPr>
              <w:tab/>
            </w:r>
            <w:r w:rsidR="000A55DA">
              <w:rPr>
                <w:noProof/>
                <w:webHidden/>
              </w:rPr>
              <w:fldChar w:fldCharType="begin"/>
            </w:r>
            <w:r w:rsidR="000A55DA">
              <w:rPr>
                <w:noProof/>
                <w:webHidden/>
              </w:rPr>
              <w:instrText xml:space="preserve"> PAGEREF _Toc65534796 \h </w:instrText>
            </w:r>
            <w:r w:rsidR="000A55DA">
              <w:rPr>
                <w:noProof/>
                <w:webHidden/>
              </w:rPr>
            </w:r>
            <w:r w:rsidR="000A55DA">
              <w:rPr>
                <w:noProof/>
                <w:webHidden/>
              </w:rPr>
              <w:fldChar w:fldCharType="separate"/>
            </w:r>
            <w:r w:rsidR="000A55DA">
              <w:rPr>
                <w:noProof/>
                <w:webHidden/>
              </w:rPr>
              <w:t>17</w:t>
            </w:r>
            <w:r w:rsidR="000A55DA">
              <w:rPr>
                <w:noProof/>
                <w:webHidden/>
              </w:rPr>
              <w:fldChar w:fldCharType="end"/>
            </w:r>
          </w:hyperlink>
        </w:p>
        <w:p w14:paraId="27C204B0" w14:textId="1743DD03" w:rsidR="000A55DA" w:rsidRDefault="003759D2">
          <w:pPr>
            <w:pStyle w:val="TOC3"/>
            <w:tabs>
              <w:tab w:val="right" w:leader="dot" w:pos="10456"/>
            </w:tabs>
            <w:rPr>
              <w:rFonts w:eastAsiaTheme="minorEastAsia"/>
              <w:noProof/>
              <w:sz w:val="22"/>
              <w:lang w:eastAsia="en-GB"/>
            </w:rPr>
          </w:pPr>
          <w:hyperlink w:anchor="_Toc65534797" w:history="1">
            <w:r w:rsidR="000A55DA" w:rsidRPr="003B48A5">
              <w:rPr>
                <w:rStyle w:val="Hyperlink"/>
                <w:noProof/>
              </w:rPr>
              <w:t>Solution structure.</w:t>
            </w:r>
            <w:r w:rsidR="000A55DA">
              <w:rPr>
                <w:noProof/>
                <w:webHidden/>
              </w:rPr>
              <w:tab/>
            </w:r>
            <w:r w:rsidR="000A55DA">
              <w:rPr>
                <w:noProof/>
                <w:webHidden/>
              </w:rPr>
              <w:fldChar w:fldCharType="begin"/>
            </w:r>
            <w:r w:rsidR="000A55DA">
              <w:rPr>
                <w:noProof/>
                <w:webHidden/>
              </w:rPr>
              <w:instrText xml:space="preserve"> PAGEREF _Toc65534797 \h </w:instrText>
            </w:r>
            <w:r w:rsidR="000A55DA">
              <w:rPr>
                <w:noProof/>
                <w:webHidden/>
              </w:rPr>
            </w:r>
            <w:r w:rsidR="000A55DA">
              <w:rPr>
                <w:noProof/>
                <w:webHidden/>
              </w:rPr>
              <w:fldChar w:fldCharType="separate"/>
            </w:r>
            <w:r w:rsidR="000A55DA">
              <w:rPr>
                <w:noProof/>
                <w:webHidden/>
              </w:rPr>
              <w:t>17</w:t>
            </w:r>
            <w:r w:rsidR="000A55DA">
              <w:rPr>
                <w:noProof/>
                <w:webHidden/>
              </w:rPr>
              <w:fldChar w:fldCharType="end"/>
            </w:r>
          </w:hyperlink>
        </w:p>
        <w:p w14:paraId="593A9ECA" w14:textId="16F2C48A" w:rsidR="000A55DA" w:rsidRDefault="003759D2">
          <w:pPr>
            <w:pStyle w:val="TOC3"/>
            <w:tabs>
              <w:tab w:val="right" w:leader="dot" w:pos="10456"/>
            </w:tabs>
            <w:rPr>
              <w:rFonts w:eastAsiaTheme="minorEastAsia"/>
              <w:noProof/>
              <w:sz w:val="22"/>
              <w:lang w:eastAsia="en-GB"/>
            </w:rPr>
          </w:pPr>
          <w:hyperlink w:anchor="_Toc65534798" w:history="1">
            <w:r w:rsidR="000A55DA" w:rsidRPr="003B48A5">
              <w:rPr>
                <w:rStyle w:val="Hyperlink"/>
                <w:noProof/>
              </w:rPr>
              <w:t>Inputs, processes, outputs and storage.</w:t>
            </w:r>
            <w:r w:rsidR="000A55DA">
              <w:rPr>
                <w:noProof/>
                <w:webHidden/>
              </w:rPr>
              <w:tab/>
            </w:r>
            <w:r w:rsidR="000A55DA">
              <w:rPr>
                <w:noProof/>
                <w:webHidden/>
              </w:rPr>
              <w:fldChar w:fldCharType="begin"/>
            </w:r>
            <w:r w:rsidR="000A55DA">
              <w:rPr>
                <w:noProof/>
                <w:webHidden/>
              </w:rPr>
              <w:instrText xml:space="preserve"> PAGEREF _Toc65534798 \h </w:instrText>
            </w:r>
            <w:r w:rsidR="000A55DA">
              <w:rPr>
                <w:noProof/>
                <w:webHidden/>
              </w:rPr>
            </w:r>
            <w:r w:rsidR="000A55DA">
              <w:rPr>
                <w:noProof/>
                <w:webHidden/>
              </w:rPr>
              <w:fldChar w:fldCharType="separate"/>
            </w:r>
            <w:r w:rsidR="000A55DA">
              <w:rPr>
                <w:noProof/>
                <w:webHidden/>
              </w:rPr>
              <w:t>18</w:t>
            </w:r>
            <w:r w:rsidR="000A55DA">
              <w:rPr>
                <w:noProof/>
                <w:webHidden/>
              </w:rPr>
              <w:fldChar w:fldCharType="end"/>
            </w:r>
          </w:hyperlink>
        </w:p>
        <w:p w14:paraId="38EA96D5" w14:textId="4C39E202" w:rsidR="000A55DA" w:rsidRDefault="003759D2">
          <w:pPr>
            <w:pStyle w:val="TOC3"/>
            <w:tabs>
              <w:tab w:val="right" w:leader="dot" w:pos="10456"/>
            </w:tabs>
            <w:rPr>
              <w:rFonts w:eastAsiaTheme="minorEastAsia"/>
              <w:noProof/>
              <w:sz w:val="22"/>
              <w:lang w:eastAsia="en-GB"/>
            </w:rPr>
          </w:pPr>
          <w:hyperlink w:anchor="_Toc65534799" w:history="1">
            <w:r w:rsidR="000A55DA" w:rsidRPr="003B48A5">
              <w:rPr>
                <w:rStyle w:val="Hyperlink"/>
                <w:noProof/>
              </w:rPr>
              <w:t>Algorithms:</w:t>
            </w:r>
            <w:r w:rsidR="000A55DA">
              <w:rPr>
                <w:noProof/>
                <w:webHidden/>
              </w:rPr>
              <w:tab/>
            </w:r>
            <w:r w:rsidR="000A55DA">
              <w:rPr>
                <w:noProof/>
                <w:webHidden/>
              </w:rPr>
              <w:fldChar w:fldCharType="begin"/>
            </w:r>
            <w:r w:rsidR="000A55DA">
              <w:rPr>
                <w:noProof/>
                <w:webHidden/>
              </w:rPr>
              <w:instrText xml:space="preserve"> PAGEREF _Toc65534799 \h </w:instrText>
            </w:r>
            <w:r w:rsidR="000A55DA">
              <w:rPr>
                <w:noProof/>
                <w:webHidden/>
              </w:rPr>
            </w:r>
            <w:r w:rsidR="000A55DA">
              <w:rPr>
                <w:noProof/>
                <w:webHidden/>
              </w:rPr>
              <w:fldChar w:fldCharType="separate"/>
            </w:r>
            <w:r w:rsidR="000A55DA">
              <w:rPr>
                <w:noProof/>
                <w:webHidden/>
              </w:rPr>
              <w:t>19</w:t>
            </w:r>
            <w:r w:rsidR="000A55DA">
              <w:rPr>
                <w:noProof/>
                <w:webHidden/>
              </w:rPr>
              <w:fldChar w:fldCharType="end"/>
            </w:r>
          </w:hyperlink>
        </w:p>
        <w:p w14:paraId="1AA92EFD" w14:textId="713377FF" w:rsidR="000A55DA" w:rsidRDefault="003759D2">
          <w:pPr>
            <w:pStyle w:val="TOC4"/>
            <w:tabs>
              <w:tab w:val="right" w:leader="dot" w:pos="10456"/>
            </w:tabs>
            <w:rPr>
              <w:rFonts w:eastAsiaTheme="minorEastAsia"/>
              <w:noProof/>
              <w:sz w:val="22"/>
              <w:lang w:eastAsia="en-GB"/>
            </w:rPr>
          </w:pPr>
          <w:hyperlink w:anchor="_Toc65534800" w:history="1">
            <w:r w:rsidR="000A55DA" w:rsidRPr="003B48A5">
              <w:rPr>
                <w:rStyle w:val="Hyperlink"/>
                <w:noProof/>
              </w:rPr>
              <w:t>Sign up module:</w:t>
            </w:r>
            <w:r w:rsidR="000A55DA">
              <w:rPr>
                <w:noProof/>
                <w:webHidden/>
              </w:rPr>
              <w:tab/>
            </w:r>
            <w:r w:rsidR="000A55DA">
              <w:rPr>
                <w:noProof/>
                <w:webHidden/>
              </w:rPr>
              <w:fldChar w:fldCharType="begin"/>
            </w:r>
            <w:r w:rsidR="000A55DA">
              <w:rPr>
                <w:noProof/>
                <w:webHidden/>
              </w:rPr>
              <w:instrText xml:space="preserve"> PAGEREF _Toc65534800 \h </w:instrText>
            </w:r>
            <w:r w:rsidR="000A55DA">
              <w:rPr>
                <w:noProof/>
                <w:webHidden/>
              </w:rPr>
            </w:r>
            <w:r w:rsidR="000A55DA">
              <w:rPr>
                <w:noProof/>
                <w:webHidden/>
              </w:rPr>
              <w:fldChar w:fldCharType="separate"/>
            </w:r>
            <w:r w:rsidR="000A55DA">
              <w:rPr>
                <w:noProof/>
                <w:webHidden/>
              </w:rPr>
              <w:t>19</w:t>
            </w:r>
            <w:r w:rsidR="000A55DA">
              <w:rPr>
                <w:noProof/>
                <w:webHidden/>
              </w:rPr>
              <w:fldChar w:fldCharType="end"/>
            </w:r>
          </w:hyperlink>
        </w:p>
        <w:p w14:paraId="677C6FEE" w14:textId="57CA0886" w:rsidR="000A55DA" w:rsidRDefault="003759D2">
          <w:pPr>
            <w:pStyle w:val="TOC4"/>
            <w:tabs>
              <w:tab w:val="right" w:leader="dot" w:pos="10456"/>
            </w:tabs>
            <w:rPr>
              <w:rFonts w:eastAsiaTheme="minorEastAsia"/>
              <w:noProof/>
              <w:sz w:val="22"/>
              <w:lang w:eastAsia="en-GB"/>
            </w:rPr>
          </w:pPr>
          <w:hyperlink w:anchor="_Toc65534801" w:history="1">
            <w:r w:rsidR="000A55DA" w:rsidRPr="003B48A5">
              <w:rPr>
                <w:rStyle w:val="Hyperlink"/>
                <w:noProof/>
              </w:rPr>
              <w:t>Sign in module:</w:t>
            </w:r>
            <w:r w:rsidR="000A55DA">
              <w:rPr>
                <w:noProof/>
                <w:webHidden/>
              </w:rPr>
              <w:tab/>
            </w:r>
            <w:r w:rsidR="000A55DA">
              <w:rPr>
                <w:noProof/>
                <w:webHidden/>
              </w:rPr>
              <w:fldChar w:fldCharType="begin"/>
            </w:r>
            <w:r w:rsidR="000A55DA">
              <w:rPr>
                <w:noProof/>
                <w:webHidden/>
              </w:rPr>
              <w:instrText xml:space="preserve"> PAGEREF _Toc65534801 \h </w:instrText>
            </w:r>
            <w:r w:rsidR="000A55DA">
              <w:rPr>
                <w:noProof/>
                <w:webHidden/>
              </w:rPr>
            </w:r>
            <w:r w:rsidR="000A55DA">
              <w:rPr>
                <w:noProof/>
                <w:webHidden/>
              </w:rPr>
              <w:fldChar w:fldCharType="separate"/>
            </w:r>
            <w:r w:rsidR="000A55DA">
              <w:rPr>
                <w:noProof/>
                <w:webHidden/>
              </w:rPr>
              <w:t>21</w:t>
            </w:r>
            <w:r w:rsidR="000A55DA">
              <w:rPr>
                <w:noProof/>
                <w:webHidden/>
              </w:rPr>
              <w:fldChar w:fldCharType="end"/>
            </w:r>
          </w:hyperlink>
        </w:p>
        <w:p w14:paraId="2BDEFD5D" w14:textId="4BE77F51" w:rsidR="000A55DA" w:rsidRDefault="003759D2">
          <w:pPr>
            <w:pStyle w:val="TOC4"/>
            <w:tabs>
              <w:tab w:val="right" w:leader="dot" w:pos="10456"/>
            </w:tabs>
            <w:rPr>
              <w:rFonts w:eastAsiaTheme="minorEastAsia"/>
              <w:noProof/>
              <w:sz w:val="22"/>
              <w:lang w:eastAsia="en-GB"/>
            </w:rPr>
          </w:pPr>
          <w:hyperlink w:anchor="_Toc65534802" w:history="1">
            <w:r w:rsidR="000A55DA" w:rsidRPr="003B48A5">
              <w:rPr>
                <w:rStyle w:val="Hyperlink"/>
                <w:noProof/>
              </w:rPr>
              <w:t>Leader board module:</w:t>
            </w:r>
            <w:r w:rsidR="000A55DA">
              <w:rPr>
                <w:noProof/>
                <w:webHidden/>
              </w:rPr>
              <w:tab/>
            </w:r>
            <w:r w:rsidR="000A55DA">
              <w:rPr>
                <w:noProof/>
                <w:webHidden/>
              </w:rPr>
              <w:fldChar w:fldCharType="begin"/>
            </w:r>
            <w:r w:rsidR="000A55DA">
              <w:rPr>
                <w:noProof/>
                <w:webHidden/>
              </w:rPr>
              <w:instrText xml:space="preserve"> PAGEREF _Toc65534802 \h </w:instrText>
            </w:r>
            <w:r w:rsidR="000A55DA">
              <w:rPr>
                <w:noProof/>
                <w:webHidden/>
              </w:rPr>
            </w:r>
            <w:r w:rsidR="000A55DA">
              <w:rPr>
                <w:noProof/>
                <w:webHidden/>
              </w:rPr>
              <w:fldChar w:fldCharType="separate"/>
            </w:r>
            <w:r w:rsidR="000A55DA">
              <w:rPr>
                <w:noProof/>
                <w:webHidden/>
              </w:rPr>
              <w:t>22</w:t>
            </w:r>
            <w:r w:rsidR="000A55DA">
              <w:rPr>
                <w:noProof/>
                <w:webHidden/>
              </w:rPr>
              <w:fldChar w:fldCharType="end"/>
            </w:r>
          </w:hyperlink>
        </w:p>
        <w:p w14:paraId="24AAB4F3" w14:textId="6964A145" w:rsidR="000A55DA" w:rsidRDefault="003759D2">
          <w:pPr>
            <w:pStyle w:val="TOC3"/>
            <w:tabs>
              <w:tab w:val="right" w:leader="dot" w:pos="10456"/>
            </w:tabs>
            <w:rPr>
              <w:rFonts w:eastAsiaTheme="minorEastAsia"/>
              <w:noProof/>
              <w:sz w:val="22"/>
              <w:lang w:eastAsia="en-GB"/>
            </w:rPr>
          </w:pPr>
          <w:hyperlink w:anchor="_Toc65534803" w:history="1">
            <w:r w:rsidR="000A55DA" w:rsidRPr="003B48A5">
              <w:rPr>
                <w:rStyle w:val="Hyperlink"/>
                <w:noProof/>
              </w:rPr>
              <w:t>Usability features:</w:t>
            </w:r>
            <w:r w:rsidR="000A55DA">
              <w:rPr>
                <w:noProof/>
                <w:webHidden/>
              </w:rPr>
              <w:tab/>
            </w:r>
            <w:r w:rsidR="000A55DA">
              <w:rPr>
                <w:noProof/>
                <w:webHidden/>
              </w:rPr>
              <w:fldChar w:fldCharType="begin"/>
            </w:r>
            <w:r w:rsidR="000A55DA">
              <w:rPr>
                <w:noProof/>
                <w:webHidden/>
              </w:rPr>
              <w:instrText xml:space="preserve"> PAGEREF _Toc65534803 \h </w:instrText>
            </w:r>
            <w:r w:rsidR="000A55DA">
              <w:rPr>
                <w:noProof/>
                <w:webHidden/>
              </w:rPr>
            </w:r>
            <w:r w:rsidR="000A55DA">
              <w:rPr>
                <w:noProof/>
                <w:webHidden/>
              </w:rPr>
              <w:fldChar w:fldCharType="separate"/>
            </w:r>
            <w:r w:rsidR="000A55DA">
              <w:rPr>
                <w:noProof/>
                <w:webHidden/>
              </w:rPr>
              <w:t>24</w:t>
            </w:r>
            <w:r w:rsidR="000A55DA">
              <w:rPr>
                <w:noProof/>
                <w:webHidden/>
              </w:rPr>
              <w:fldChar w:fldCharType="end"/>
            </w:r>
          </w:hyperlink>
        </w:p>
        <w:p w14:paraId="43EC91CA" w14:textId="43D8BEC1" w:rsidR="000A55DA" w:rsidRDefault="003759D2">
          <w:pPr>
            <w:pStyle w:val="TOC4"/>
            <w:tabs>
              <w:tab w:val="right" w:leader="dot" w:pos="10456"/>
            </w:tabs>
            <w:rPr>
              <w:rFonts w:eastAsiaTheme="minorEastAsia"/>
              <w:noProof/>
              <w:sz w:val="22"/>
              <w:lang w:eastAsia="en-GB"/>
            </w:rPr>
          </w:pPr>
          <w:hyperlink w:anchor="_Toc65534804" w:history="1">
            <w:r w:rsidR="000A55DA" w:rsidRPr="003B48A5">
              <w:rPr>
                <w:rStyle w:val="Hyperlink"/>
                <w:noProof/>
              </w:rPr>
              <w:t>Main menu:</w:t>
            </w:r>
            <w:r w:rsidR="000A55DA">
              <w:rPr>
                <w:noProof/>
                <w:webHidden/>
              </w:rPr>
              <w:tab/>
            </w:r>
            <w:r w:rsidR="000A55DA">
              <w:rPr>
                <w:noProof/>
                <w:webHidden/>
              </w:rPr>
              <w:fldChar w:fldCharType="begin"/>
            </w:r>
            <w:r w:rsidR="000A55DA">
              <w:rPr>
                <w:noProof/>
                <w:webHidden/>
              </w:rPr>
              <w:instrText xml:space="preserve"> PAGEREF _Toc65534804 \h </w:instrText>
            </w:r>
            <w:r w:rsidR="000A55DA">
              <w:rPr>
                <w:noProof/>
                <w:webHidden/>
              </w:rPr>
            </w:r>
            <w:r w:rsidR="000A55DA">
              <w:rPr>
                <w:noProof/>
                <w:webHidden/>
              </w:rPr>
              <w:fldChar w:fldCharType="separate"/>
            </w:r>
            <w:r w:rsidR="000A55DA">
              <w:rPr>
                <w:noProof/>
                <w:webHidden/>
              </w:rPr>
              <w:t>24</w:t>
            </w:r>
            <w:r w:rsidR="000A55DA">
              <w:rPr>
                <w:noProof/>
                <w:webHidden/>
              </w:rPr>
              <w:fldChar w:fldCharType="end"/>
            </w:r>
          </w:hyperlink>
        </w:p>
        <w:p w14:paraId="65A1BF1B" w14:textId="07446B47" w:rsidR="000A55DA" w:rsidRDefault="003759D2">
          <w:pPr>
            <w:pStyle w:val="TOC4"/>
            <w:tabs>
              <w:tab w:val="right" w:leader="dot" w:pos="10456"/>
            </w:tabs>
            <w:rPr>
              <w:rFonts w:eastAsiaTheme="minorEastAsia"/>
              <w:noProof/>
              <w:sz w:val="22"/>
              <w:lang w:eastAsia="en-GB"/>
            </w:rPr>
          </w:pPr>
          <w:hyperlink w:anchor="_Toc65534805" w:history="1">
            <w:r w:rsidR="000A55DA" w:rsidRPr="003B48A5">
              <w:rPr>
                <w:rStyle w:val="Hyperlink"/>
                <w:noProof/>
              </w:rPr>
              <w:t>Main settings menu:</w:t>
            </w:r>
            <w:r w:rsidR="000A55DA">
              <w:rPr>
                <w:noProof/>
                <w:webHidden/>
              </w:rPr>
              <w:tab/>
            </w:r>
            <w:r w:rsidR="000A55DA">
              <w:rPr>
                <w:noProof/>
                <w:webHidden/>
              </w:rPr>
              <w:fldChar w:fldCharType="begin"/>
            </w:r>
            <w:r w:rsidR="000A55DA">
              <w:rPr>
                <w:noProof/>
                <w:webHidden/>
              </w:rPr>
              <w:instrText xml:space="preserve"> PAGEREF _Toc65534805 \h </w:instrText>
            </w:r>
            <w:r w:rsidR="000A55DA">
              <w:rPr>
                <w:noProof/>
                <w:webHidden/>
              </w:rPr>
            </w:r>
            <w:r w:rsidR="000A55DA">
              <w:rPr>
                <w:noProof/>
                <w:webHidden/>
              </w:rPr>
              <w:fldChar w:fldCharType="separate"/>
            </w:r>
            <w:r w:rsidR="000A55DA">
              <w:rPr>
                <w:noProof/>
                <w:webHidden/>
              </w:rPr>
              <w:t>24</w:t>
            </w:r>
            <w:r w:rsidR="000A55DA">
              <w:rPr>
                <w:noProof/>
                <w:webHidden/>
              </w:rPr>
              <w:fldChar w:fldCharType="end"/>
            </w:r>
          </w:hyperlink>
        </w:p>
        <w:p w14:paraId="092D6F04" w14:textId="33B6EE9C" w:rsidR="000A55DA" w:rsidRDefault="003759D2">
          <w:pPr>
            <w:pStyle w:val="TOC4"/>
            <w:tabs>
              <w:tab w:val="right" w:leader="dot" w:pos="10456"/>
            </w:tabs>
            <w:rPr>
              <w:rFonts w:eastAsiaTheme="minorEastAsia"/>
              <w:noProof/>
              <w:sz w:val="22"/>
              <w:lang w:eastAsia="en-GB"/>
            </w:rPr>
          </w:pPr>
          <w:hyperlink w:anchor="_Toc65534806" w:history="1">
            <w:r w:rsidR="000A55DA" w:rsidRPr="003B48A5">
              <w:rPr>
                <w:rStyle w:val="Hyperlink"/>
                <w:noProof/>
              </w:rPr>
              <w:t>Accessibility settings menu:</w:t>
            </w:r>
            <w:r w:rsidR="000A55DA">
              <w:rPr>
                <w:noProof/>
                <w:webHidden/>
              </w:rPr>
              <w:tab/>
            </w:r>
            <w:r w:rsidR="000A55DA">
              <w:rPr>
                <w:noProof/>
                <w:webHidden/>
              </w:rPr>
              <w:fldChar w:fldCharType="begin"/>
            </w:r>
            <w:r w:rsidR="000A55DA">
              <w:rPr>
                <w:noProof/>
                <w:webHidden/>
              </w:rPr>
              <w:instrText xml:space="preserve"> PAGEREF _Toc65534806 \h </w:instrText>
            </w:r>
            <w:r w:rsidR="000A55DA">
              <w:rPr>
                <w:noProof/>
                <w:webHidden/>
              </w:rPr>
            </w:r>
            <w:r w:rsidR="000A55DA">
              <w:rPr>
                <w:noProof/>
                <w:webHidden/>
              </w:rPr>
              <w:fldChar w:fldCharType="separate"/>
            </w:r>
            <w:r w:rsidR="000A55DA">
              <w:rPr>
                <w:noProof/>
                <w:webHidden/>
              </w:rPr>
              <w:t>25</w:t>
            </w:r>
            <w:r w:rsidR="000A55DA">
              <w:rPr>
                <w:noProof/>
                <w:webHidden/>
              </w:rPr>
              <w:fldChar w:fldCharType="end"/>
            </w:r>
          </w:hyperlink>
        </w:p>
        <w:p w14:paraId="2F0897C3" w14:textId="08CE7BA2" w:rsidR="000A55DA" w:rsidRDefault="003759D2">
          <w:pPr>
            <w:pStyle w:val="TOC3"/>
            <w:tabs>
              <w:tab w:val="right" w:leader="dot" w:pos="10456"/>
            </w:tabs>
            <w:rPr>
              <w:rFonts w:eastAsiaTheme="minorEastAsia"/>
              <w:noProof/>
              <w:sz w:val="22"/>
              <w:lang w:eastAsia="en-GB"/>
            </w:rPr>
          </w:pPr>
          <w:hyperlink w:anchor="_Toc65534807" w:history="1">
            <w:r w:rsidR="000A55DA" w:rsidRPr="003B48A5">
              <w:rPr>
                <w:rStyle w:val="Hyperlink"/>
                <w:noProof/>
              </w:rPr>
              <w:t>Key variables and structures:</w:t>
            </w:r>
            <w:r w:rsidR="000A55DA">
              <w:rPr>
                <w:noProof/>
                <w:webHidden/>
              </w:rPr>
              <w:tab/>
            </w:r>
            <w:r w:rsidR="000A55DA">
              <w:rPr>
                <w:noProof/>
                <w:webHidden/>
              </w:rPr>
              <w:fldChar w:fldCharType="begin"/>
            </w:r>
            <w:r w:rsidR="000A55DA">
              <w:rPr>
                <w:noProof/>
                <w:webHidden/>
              </w:rPr>
              <w:instrText xml:space="preserve"> PAGEREF _Toc65534807 \h </w:instrText>
            </w:r>
            <w:r w:rsidR="000A55DA">
              <w:rPr>
                <w:noProof/>
                <w:webHidden/>
              </w:rPr>
            </w:r>
            <w:r w:rsidR="000A55DA">
              <w:rPr>
                <w:noProof/>
                <w:webHidden/>
              </w:rPr>
              <w:fldChar w:fldCharType="separate"/>
            </w:r>
            <w:r w:rsidR="000A55DA">
              <w:rPr>
                <w:noProof/>
                <w:webHidden/>
              </w:rPr>
              <w:t>25</w:t>
            </w:r>
            <w:r w:rsidR="000A55DA">
              <w:rPr>
                <w:noProof/>
                <w:webHidden/>
              </w:rPr>
              <w:fldChar w:fldCharType="end"/>
            </w:r>
          </w:hyperlink>
        </w:p>
        <w:p w14:paraId="77B2ED3A" w14:textId="03E64489" w:rsidR="000A55DA" w:rsidRDefault="003759D2">
          <w:pPr>
            <w:pStyle w:val="TOC4"/>
            <w:tabs>
              <w:tab w:val="right" w:leader="dot" w:pos="10456"/>
            </w:tabs>
            <w:rPr>
              <w:rFonts w:eastAsiaTheme="minorEastAsia"/>
              <w:noProof/>
              <w:sz w:val="22"/>
              <w:lang w:eastAsia="en-GB"/>
            </w:rPr>
          </w:pPr>
          <w:hyperlink w:anchor="_Toc65534808" w:history="1">
            <w:r w:rsidR="000A55DA" w:rsidRPr="003B48A5">
              <w:rPr>
                <w:rStyle w:val="Hyperlink"/>
                <w:noProof/>
              </w:rPr>
              <w:t>Classes:</w:t>
            </w:r>
            <w:r w:rsidR="000A55DA">
              <w:rPr>
                <w:noProof/>
                <w:webHidden/>
              </w:rPr>
              <w:tab/>
            </w:r>
            <w:r w:rsidR="000A55DA">
              <w:rPr>
                <w:noProof/>
                <w:webHidden/>
              </w:rPr>
              <w:fldChar w:fldCharType="begin"/>
            </w:r>
            <w:r w:rsidR="000A55DA">
              <w:rPr>
                <w:noProof/>
                <w:webHidden/>
              </w:rPr>
              <w:instrText xml:space="preserve"> PAGEREF _Toc65534808 \h </w:instrText>
            </w:r>
            <w:r w:rsidR="000A55DA">
              <w:rPr>
                <w:noProof/>
                <w:webHidden/>
              </w:rPr>
            </w:r>
            <w:r w:rsidR="000A55DA">
              <w:rPr>
                <w:noProof/>
                <w:webHidden/>
              </w:rPr>
              <w:fldChar w:fldCharType="separate"/>
            </w:r>
            <w:r w:rsidR="000A55DA">
              <w:rPr>
                <w:noProof/>
                <w:webHidden/>
              </w:rPr>
              <w:t>27</w:t>
            </w:r>
            <w:r w:rsidR="000A55DA">
              <w:rPr>
                <w:noProof/>
                <w:webHidden/>
              </w:rPr>
              <w:fldChar w:fldCharType="end"/>
            </w:r>
          </w:hyperlink>
        </w:p>
        <w:p w14:paraId="2643BEA9" w14:textId="6EE67406" w:rsidR="000A55DA" w:rsidRDefault="003759D2">
          <w:pPr>
            <w:pStyle w:val="TOC3"/>
            <w:tabs>
              <w:tab w:val="right" w:leader="dot" w:pos="10456"/>
            </w:tabs>
            <w:rPr>
              <w:rFonts w:eastAsiaTheme="minorEastAsia"/>
              <w:noProof/>
              <w:sz w:val="22"/>
              <w:lang w:eastAsia="en-GB"/>
            </w:rPr>
          </w:pPr>
          <w:hyperlink w:anchor="_Toc65534809" w:history="1">
            <w:r w:rsidR="000A55DA" w:rsidRPr="003B48A5">
              <w:rPr>
                <w:rStyle w:val="Hyperlink"/>
                <w:noProof/>
              </w:rPr>
              <w:t>Testing approach.</w:t>
            </w:r>
            <w:r w:rsidR="000A55DA">
              <w:rPr>
                <w:noProof/>
                <w:webHidden/>
              </w:rPr>
              <w:tab/>
            </w:r>
            <w:r w:rsidR="000A55DA">
              <w:rPr>
                <w:noProof/>
                <w:webHidden/>
              </w:rPr>
              <w:fldChar w:fldCharType="begin"/>
            </w:r>
            <w:r w:rsidR="000A55DA">
              <w:rPr>
                <w:noProof/>
                <w:webHidden/>
              </w:rPr>
              <w:instrText xml:space="preserve"> PAGEREF _Toc65534809 \h </w:instrText>
            </w:r>
            <w:r w:rsidR="000A55DA">
              <w:rPr>
                <w:noProof/>
                <w:webHidden/>
              </w:rPr>
            </w:r>
            <w:r w:rsidR="000A55DA">
              <w:rPr>
                <w:noProof/>
                <w:webHidden/>
              </w:rPr>
              <w:fldChar w:fldCharType="separate"/>
            </w:r>
            <w:r w:rsidR="000A55DA">
              <w:rPr>
                <w:noProof/>
                <w:webHidden/>
              </w:rPr>
              <w:t>28</w:t>
            </w:r>
            <w:r w:rsidR="000A55DA">
              <w:rPr>
                <w:noProof/>
                <w:webHidden/>
              </w:rPr>
              <w:fldChar w:fldCharType="end"/>
            </w:r>
          </w:hyperlink>
        </w:p>
        <w:p w14:paraId="0FF62526" w14:textId="4E317937" w:rsidR="000A55DA" w:rsidRDefault="003759D2">
          <w:pPr>
            <w:pStyle w:val="TOC1"/>
            <w:tabs>
              <w:tab w:val="right" w:leader="dot" w:pos="10456"/>
            </w:tabs>
            <w:rPr>
              <w:rFonts w:eastAsiaTheme="minorEastAsia"/>
              <w:noProof/>
              <w:sz w:val="22"/>
              <w:lang w:eastAsia="en-GB"/>
            </w:rPr>
          </w:pPr>
          <w:hyperlink w:anchor="_Toc65534810" w:history="1">
            <w:r w:rsidR="000A55DA" w:rsidRPr="003B48A5">
              <w:rPr>
                <w:rStyle w:val="Hyperlink"/>
                <w:noProof/>
              </w:rPr>
              <w:t>Development:</w:t>
            </w:r>
            <w:r w:rsidR="000A55DA">
              <w:rPr>
                <w:noProof/>
                <w:webHidden/>
              </w:rPr>
              <w:tab/>
            </w:r>
            <w:r w:rsidR="000A55DA">
              <w:rPr>
                <w:noProof/>
                <w:webHidden/>
              </w:rPr>
              <w:fldChar w:fldCharType="begin"/>
            </w:r>
            <w:r w:rsidR="000A55DA">
              <w:rPr>
                <w:noProof/>
                <w:webHidden/>
              </w:rPr>
              <w:instrText xml:space="preserve"> PAGEREF _Toc65534810 \h </w:instrText>
            </w:r>
            <w:r w:rsidR="000A55DA">
              <w:rPr>
                <w:noProof/>
                <w:webHidden/>
              </w:rPr>
            </w:r>
            <w:r w:rsidR="000A55DA">
              <w:rPr>
                <w:noProof/>
                <w:webHidden/>
              </w:rPr>
              <w:fldChar w:fldCharType="separate"/>
            </w:r>
            <w:r w:rsidR="000A55DA">
              <w:rPr>
                <w:noProof/>
                <w:webHidden/>
              </w:rPr>
              <w:t>31</w:t>
            </w:r>
            <w:r w:rsidR="000A55DA">
              <w:rPr>
                <w:noProof/>
                <w:webHidden/>
              </w:rPr>
              <w:fldChar w:fldCharType="end"/>
            </w:r>
          </w:hyperlink>
        </w:p>
        <w:p w14:paraId="70FBEEC8" w14:textId="11B3C5C5" w:rsidR="000A55DA" w:rsidRDefault="003759D2">
          <w:pPr>
            <w:pStyle w:val="TOC2"/>
            <w:tabs>
              <w:tab w:val="right" w:leader="dot" w:pos="10456"/>
            </w:tabs>
            <w:rPr>
              <w:rFonts w:eastAsiaTheme="minorEastAsia"/>
              <w:noProof/>
              <w:sz w:val="22"/>
              <w:lang w:eastAsia="en-GB"/>
            </w:rPr>
          </w:pPr>
          <w:hyperlink w:anchor="_Toc65534811" w:history="1">
            <w:r w:rsidR="000A55DA" w:rsidRPr="003B48A5">
              <w:rPr>
                <w:rStyle w:val="Hyperlink"/>
                <w:noProof/>
              </w:rPr>
              <w:t>First prototype:</w:t>
            </w:r>
            <w:r w:rsidR="000A55DA">
              <w:rPr>
                <w:noProof/>
                <w:webHidden/>
              </w:rPr>
              <w:tab/>
            </w:r>
            <w:r w:rsidR="000A55DA">
              <w:rPr>
                <w:noProof/>
                <w:webHidden/>
              </w:rPr>
              <w:fldChar w:fldCharType="begin"/>
            </w:r>
            <w:r w:rsidR="000A55DA">
              <w:rPr>
                <w:noProof/>
                <w:webHidden/>
              </w:rPr>
              <w:instrText xml:space="preserve"> PAGEREF _Toc65534811 \h </w:instrText>
            </w:r>
            <w:r w:rsidR="000A55DA">
              <w:rPr>
                <w:noProof/>
                <w:webHidden/>
              </w:rPr>
            </w:r>
            <w:r w:rsidR="000A55DA">
              <w:rPr>
                <w:noProof/>
                <w:webHidden/>
              </w:rPr>
              <w:fldChar w:fldCharType="separate"/>
            </w:r>
            <w:r w:rsidR="000A55DA">
              <w:rPr>
                <w:noProof/>
                <w:webHidden/>
              </w:rPr>
              <w:t>31</w:t>
            </w:r>
            <w:r w:rsidR="000A55DA">
              <w:rPr>
                <w:noProof/>
                <w:webHidden/>
              </w:rPr>
              <w:fldChar w:fldCharType="end"/>
            </w:r>
          </w:hyperlink>
        </w:p>
        <w:p w14:paraId="0C044F8B" w14:textId="61F035C5" w:rsidR="000A55DA" w:rsidRDefault="003759D2">
          <w:pPr>
            <w:pStyle w:val="TOC3"/>
            <w:tabs>
              <w:tab w:val="right" w:leader="dot" w:pos="10456"/>
            </w:tabs>
            <w:rPr>
              <w:rFonts w:eastAsiaTheme="minorEastAsia"/>
              <w:noProof/>
              <w:sz w:val="22"/>
              <w:lang w:eastAsia="en-GB"/>
            </w:rPr>
          </w:pPr>
          <w:hyperlink w:anchor="_Toc65534812" w:history="1">
            <w:r w:rsidR="000A55DA" w:rsidRPr="003B48A5">
              <w:rPr>
                <w:rStyle w:val="Hyperlink"/>
                <w:noProof/>
              </w:rPr>
              <w:t>Analysis.</w:t>
            </w:r>
            <w:r w:rsidR="000A55DA">
              <w:rPr>
                <w:noProof/>
                <w:webHidden/>
              </w:rPr>
              <w:tab/>
            </w:r>
            <w:r w:rsidR="000A55DA">
              <w:rPr>
                <w:noProof/>
                <w:webHidden/>
              </w:rPr>
              <w:fldChar w:fldCharType="begin"/>
            </w:r>
            <w:r w:rsidR="000A55DA">
              <w:rPr>
                <w:noProof/>
                <w:webHidden/>
              </w:rPr>
              <w:instrText xml:space="preserve"> PAGEREF _Toc65534812 \h </w:instrText>
            </w:r>
            <w:r w:rsidR="000A55DA">
              <w:rPr>
                <w:noProof/>
                <w:webHidden/>
              </w:rPr>
            </w:r>
            <w:r w:rsidR="000A55DA">
              <w:rPr>
                <w:noProof/>
                <w:webHidden/>
              </w:rPr>
              <w:fldChar w:fldCharType="separate"/>
            </w:r>
            <w:r w:rsidR="000A55DA">
              <w:rPr>
                <w:noProof/>
                <w:webHidden/>
              </w:rPr>
              <w:t>31</w:t>
            </w:r>
            <w:r w:rsidR="000A55DA">
              <w:rPr>
                <w:noProof/>
                <w:webHidden/>
              </w:rPr>
              <w:fldChar w:fldCharType="end"/>
            </w:r>
          </w:hyperlink>
        </w:p>
        <w:p w14:paraId="1C6C35BB" w14:textId="48FF316D" w:rsidR="000A55DA" w:rsidRDefault="003759D2">
          <w:pPr>
            <w:pStyle w:val="TOC3"/>
            <w:tabs>
              <w:tab w:val="right" w:leader="dot" w:pos="10456"/>
            </w:tabs>
            <w:rPr>
              <w:rFonts w:eastAsiaTheme="minorEastAsia"/>
              <w:noProof/>
              <w:sz w:val="22"/>
              <w:lang w:eastAsia="en-GB"/>
            </w:rPr>
          </w:pPr>
          <w:hyperlink w:anchor="_Toc65534813" w:history="1">
            <w:r w:rsidR="000A55DA" w:rsidRPr="003B48A5">
              <w:rPr>
                <w:rStyle w:val="Hyperlink"/>
                <w:noProof/>
              </w:rPr>
              <w:t>Design.</w:t>
            </w:r>
            <w:r w:rsidR="000A55DA">
              <w:rPr>
                <w:noProof/>
                <w:webHidden/>
              </w:rPr>
              <w:tab/>
            </w:r>
            <w:r w:rsidR="000A55DA">
              <w:rPr>
                <w:noProof/>
                <w:webHidden/>
              </w:rPr>
              <w:fldChar w:fldCharType="begin"/>
            </w:r>
            <w:r w:rsidR="000A55DA">
              <w:rPr>
                <w:noProof/>
                <w:webHidden/>
              </w:rPr>
              <w:instrText xml:space="preserve"> PAGEREF _Toc65534813 \h </w:instrText>
            </w:r>
            <w:r w:rsidR="000A55DA">
              <w:rPr>
                <w:noProof/>
                <w:webHidden/>
              </w:rPr>
            </w:r>
            <w:r w:rsidR="000A55DA">
              <w:rPr>
                <w:noProof/>
                <w:webHidden/>
              </w:rPr>
              <w:fldChar w:fldCharType="separate"/>
            </w:r>
            <w:r w:rsidR="000A55DA">
              <w:rPr>
                <w:noProof/>
                <w:webHidden/>
              </w:rPr>
              <w:t>31</w:t>
            </w:r>
            <w:r w:rsidR="000A55DA">
              <w:rPr>
                <w:noProof/>
                <w:webHidden/>
              </w:rPr>
              <w:fldChar w:fldCharType="end"/>
            </w:r>
          </w:hyperlink>
        </w:p>
        <w:p w14:paraId="7E55FD2E" w14:textId="195985EA" w:rsidR="000A55DA" w:rsidRDefault="003759D2">
          <w:pPr>
            <w:pStyle w:val="TOC3"/>
            <w:tabs>
              <w:tab w:val="right" w:leader="dot" w:pos="10456"/>
            </w:tabs>
            <w:rPr>
              <w:rFonts w:eastAsiaTheme="minorEastAsia"/>
              <w:noProof/>
              <w:sz w:val="22"/>
              <w:lang w:eastAsia="en-GB"/>
            </w:rPr>
          </w:pPr>
          <w:hyperlink w:anchor="_Toc65534814" w:history="1">
            <w:r w:rsidR="000A55DA" w:rsidRPr="003B48A5">
              <w:rPr>
                <w:rStyle w:val="Hyperlink"/>
                <w:noProof/>
              </w:rPr>
              <w:t>Test data.</w:t>
            </w:r>
            <w:r w:rsidR="000A55DA">
              <w:rPr>
                <w:noProof/>
                <w:webHidden/>
              </w:rPr>
              <w:tab/>
            </w:r>
            <w:r w:rsidR="000A55DA">
              <w:rPr>
                <w:noProof/>
                <w:webHidden/>
              </w:rPr>
              <w:fldChar w:fldCharType="begin"/>
            </w:r>
            <w:r w:rsidR="000A55DA">
              <w:rPr>
                <w:noProof/>
                <w:webHidden/>
              </w:rPr>
              <w:instrText xml:space="preserve"> PAGEREF _Toc65534814 \h </w:instrText>
            </w:r>
            <w:r w:rsidR="000A55DA">
              <w:rPr>
                <w:noProof/>
                <w:webHidden/>
              </w:rPr>
            </w:r>
            <w:r w:rsidR="000A55DA">
              <w:rPr>
                <w:noProof/>
                <w:webHidden/>
              </w:rPr>
              <w:fldChar w:fldCharType="separate"/>
            </w:r>
            <w:r w:rsidR="000A55DA">
              <w:rPr>
                <w:noProof/>
                <w:webHidden/>
              </w:rPr>
              <w:t>31</w:t>
            </w:r>
            <w:r w:rsidR="000A55DA">
              <w:rPr>
                <w:noProof/>
                <w:webHidden/>
              </w:rPr>
              <w:fldChar w:fldCharType="end"/>
            </w:r>
          </w:hyperlink>
        </w:p>
        <w:p w14:paraId="43DEBB08" w14:textId="020C0638" w:rsidR="000A55DA" w:rsidRDefault="003759D2">
          <w:pPr>
            <w:pStyle w:val="TOC3"/>
            <w:tabs>
              <w:tab w:val="right" w:leader="dot" w:pos="10456"/>
            </w:tabs>
            <w:rPr>
              <w:rFonts w:eastAsiaTheme="minorEastAsia"/>
              <w:noProof/>
              <w:sz w:val="22"/>
              <w:lang w:eastAsia="en-GB"/>
            </w:rPr>
          </w:pPr>
          <w:hyperlink w:anchor="_Toc65534815" w:history="1">
            <w:r w:rsidR="000A55DA" w:rsidRPr="003B48A5">
              <w:rPr>
                <w:rStyle w:val="Hyperlink"/>
                <w:noProof/>
              </w:rPr>
              <w:t>Implementation.</w:t>
            </w:r>
            <w:r w:rsidR="000A55DA">
              <w:rPr>
                <w:noProof/>
                <w:webHidden/>
              </w:rPr>
              <w:tab/>
            </w:r>
            <w:r w:rsidR="000A55DA">
              <w:rPr>
                <w:noProof/>
                <w:webHidden/>
              </w:rPr>
              <w:fldChar w:fldCharType="begin"/>
            </w:r>
            <w:r w:rsidR="000A55DA">
              <w:rPr>
                <w:noProof/>
                <w:webHidden/>
              </w:rPr>
              <w:instrText xml:space="preserve"> PAGEREF _Toc65534815 \h </w:instrText>
            </w:r>
            <w:r w:rsidR="000A55DA">
              <w:rPr>
                <w:noProof/>
                <w:webHidden/>
              </w:rPr>
            </w:r>
            <w:r w:rsidR="000A55DA">
              <w:rPr>
                <w:noProof/>
                <w:webHidden/>
              </w:rPr>
              <w:fldChar w:fldCharType="separate"/>
            </w:r>
            <w:r w:rsidR="000A55DA">
              <w:rPr>
                <w:noProof/>
                <w:webHidden/>
              </w:rPr>
              <w:t>32</w:t>
            </w:r>
            <w:r w:rsidR="000A55DA">
              <w:rPr>
                <w:noProof/>
                <w:webHidden/>
              </w:rPr>
              <w:fldChar w:fldCharType="end"/>
            </w:r>
          </w:hyperlink>
        </w:p>
        <w:p w14:paraId="52B9FC58" w14:textId="5BBF2FC5" w:rsidR="000A55DA" w:rsidRDefault="003759D2">
          <w:pPr>
            <w:pStyle w:val="TOC4"/>
            <w:tabs>
              <w:tab w:val="right" w:leader="dot" w:pos="10456"/>
            </w:tabs>
            <w:rPr>
              <w:rFonts w:eastAsiaTheme="minorEastAsia"/>
              <w:noProof/>
              <w:sz w:val="22"/>
              <w:lang w:eastAsia="en-GB"/>
            </w:rPr>
          </w:pPr>
          <w:hyperlink w:anchor="_Toc65534816" w:history="1">
            <w:r w:rsidR="000A55DA" w:rsidRPr="003B48A5">
              <w:rPr>
                <w:rStyle w:val="Hyperlink"/>
                <w:noProof/>
              </w:rPr>
              <w:t>Quitting procedure.</w:t>
            </w:r>
            <w:r w:rsidR="000A55DA">
              <w:rPr>
                <w:noProof/>
                <w:webHidden/>
              </w:rPr>
              <w:tab/>
            </w:r>
            <w:r w:rsidR="000A55DA">
              <w:rPr>
                <w:noProof/>
                <w:webHidden/>
              </w:rPr>
              <w:fldChar w:fldCharType="begin"/>
            </w:r>
            <w:r w:rsidR="000A55DA">
              <w:rPr>
                <w:noProof/>
                <w:webHidden/>
              </w:rPr>
              <w:instrText xml:space="preserve"> PAGEREF _Toc65534816 \h </w:instrText>
            </w:r>
            <w:r w:rsidR="000A55DA">
              <w:rPr>
                <w:noProof/>
                <w:webHidden/>
              </w:rPr>
            </w:r>
            <w:r w:rsidR="000A55DA">
              <w:rPr>
                <w:noProof/>
                <w:webHidden/>
              </w:rPr>
              <w:fldChar w:fldCharType="separate"/>
            </w:r>
            <w:r w:rsidR="000A55DA">
              <w:rPr>
                <w:noProof/>
                <w:webHidden/>
              </w:rPr>
              <w:t>32</w:t>
            </w:r>
            <w:r w:rsidR="000A55DA">
              <w:rPr>
                <w:noProof/>
                <w:webHidden/>
              </w:rPr>
              <w:fldChar w:fldCharType="end"/>
            </w:r>
          </w:hyperlink>
        </w:p>
        <w:p w14:paraId="44129F06" w14:textId="1D97494C" w:rsidR="000A55DA" w:rsidRDefault="003759D2">
          <w:pPr>
            <w:pStyle w:val="TOC4"/>
            <w:tabs>
              <w:tab w:val="right" w:leader="dot" w:pos="10456"/>
            </w:tabs>
            <w:rPr>
              <w:rFonts w:eastAsiaTheme="minorEastAsia"/>
              <w:noProof/>
              <w:sz w:val="22"/>
              <w:lang w:eastAsia="en-GB"/>
            </w:rPr>
          </w:pPr>
          <w:hyperlink w:anchor="_Toc65534817" w:history="1">
            <w:r w:rsidR="000A55DA" w:rsidRPr="003B48A5">
              <w:rPr>
                <w:rStyle w:val="Hyperlink"/>
                <w:noProof/>
              </w:rPr>
              <w:t>Background drawing:</w:t>
            </w:r>
            <w:r w:rsidR="000A55DA">
              <w:rPr>
                <w:noProof/>
                <w:webHidden/>
              </w:rPr>
              <w:tab/>
            </w:r>
            <w:r w:rsidR="000A55DA">
              <w:rPr>
                <w:noProof/>
                <w:webHidden/>
              </w:rPr>
              <w:fldChar w:fldCharType="begin"/>
            </w:r>
            <w:r w:rsidR="000A55DA">
              <w:rPr>
                <w:noProof/>
                <w:webHidden/>
              </w:rPr>
              <w:instrText xml:space="preserve"> PAGEREF _Toc65534817 \h </w:instrText>
            </w:r>
            <w:r w:rsidR="000A55DA">
              <w:rPr>
                <w:noProof/>
                <w:webHidden/>
              </w:rPr>
            </w:r>
            <w:r w:rsidR="000A55DA">
              <w:rPr>
                <w:noProof/>
                <w:webHidden/>
              </w:rPr>
              <w:fldChar w:fldCharType="separate"/>
            </w:r>
            <w:r w:rsidR="000A55DA">
              <w:rPr>
                <w:noProof/>
                <w:webHidden/>
              </w:rPr>
              <w:t>33</w:t>
            </w:r>
            <w:r w:rsidR="000A55DA">
              <w:rPr>
                <w:noProof/>
                <w:webHidden/>
              </w:rPr>
              <w:fldChar w:fldCharType="end"/>
            </w:r>
          </w:hyperlink>
        </w:p>
        <w:p w14:paraId="196B87F7" w14:textId="051B2AFD" w:rsidR="000A55DA" w:rsidRDefault="003759D2">
          <w:pPr>
            <w:pStyle w:val="TOC4"/>
            <w:tabs>
              <w:tab w:val="right" w:leader="dot" w:pos="10456"/>
            </w:tabs>
            <w:rPr>
              <w:rFonts w:eastAsiaTheme="minorEastAsia"/>
              <w:noProof/>
              <w:sz w:val="22"/>
              <w:lang w:eastAsia="en-GB"/>
            </w:rPr>
          </w:pPr>
          <w:hyperlink w:anchor="_Toc65534818" w:history="1">
            <w:r w:rsidR="000A55DA" w:rsidRPr="003B48A5">
              <w:rPr>
                <w:rStyle w:val="Hyperlink"/>
                <w:noProof/>
              </w:rPr>
              <w:t>Rendering text:</w:t>
            </w:r>
            <w:r w:rsidR="000A55DA">
              <w:rPr>
                <w:noProof/>
                <w:webHidden/>
              </w:rPr>
              <w:tab/>
            </w:r>
            <w:r w:rsidR="000A55DA">
              <w:rPr>
                <w:noProof/>
                <w:webHidden/>
              </w:rPr>
              <w:fldChar w:fldCharType="begin"/>
            </w:r>
            <w:r w:rsidR="000A55DA">
              <w:rPr>
                <w:noProof/>
                <w:webHidden/>
              </w:rPr>
              <w:instrText xml:space="preserve"> PAGEREF _Toc65534818 \h </w:instrText>
            </w:r>
            <w:r w:rsidR="000A55DA">
              <w:rPr>
                <w:noProof/>
                <w:webHidden/>
              </w:rPr>
            </w:r>
            <w:r w:rsidR="000A55DA">
              <w:rPr>
                <w:noProof/>
                <w:webHidden/>
              </w:rPr>
              <w:fldChar w:fldCharType="separate"/>
            </w:r>
            <w:r w:rsidR="000A55DA">
              <w:rPr>
                <w:noProof/>
                <w:webHidden/>
              </w:rPr>
              <w:t>33</w:t>
            </w:r>
            <w:r w:rsidR="000A55DA">
              <w:rPr>
                <w:noProof/>
                <w:webHidden/>
              </w:rPr>
              <w:fldChar w:fldCharType="end"/>
            </w:r>
          </w:hyperlink>
        </w:p>
        <w:p w14:paraId="4D4BDFF4" w14:textId="3C0CD8EE" w:rsidR="000A55DA" w:rsidRDefault="003759D2">
          <w:pPr>
            <w:pStyle w:val="TOC3"/>
            <w:tabs>
              <w:tab w:val="right" w:leader="dot" w:pos="10456"/>
            </w:tabs>
            <w:rPr>
              <w:rFonts w:eastAsiaTheme="minorEastAsia"/>
              <w:noProof/>
              <w:sz w:val="22"/>
              <w:lang w:eastAsia="en-GB"/>
            </w:rPr>
          </w:pPr>
          <w:hyperlink w:anchor="_Toc65534819" w:history="1">
            <w:r w:rsidR="000A55DA" w:rsidRPr="003B48A5">
              <w:rPr>
                <w:rStyle w:val="Hyperlink"/>
                <w:noProof/>
              </w:rPr>
              <w:t>Testing:</w:t>
            </w:r>
            <w:r w:rsidR="000A55DA">
              <w:rPr>
                <w:noProof/>
                <w:webHidden/>
              </w:rPr>
              <w:tab/>
            </w:r>
            <w:r w:rsidR="000A55DA">
              <w:rPr>
                <w:noProof/>
                <w:webHidden/>
              </w:rPr>
              <w:fldChar w:fldCharType="begin"/>
            </w:r>
            <w:r w:rsidR="000A55DA">
              <w:rPr>
                <w:noProof/>
                <w:webHidden/>
              </w:rPr>
              <w:instrText xml:space="preserve"> PAGEREF _Toc65534819 \h </w:instrText>
            </w:r>
            <w:r w:rsidR="000A55DA">
              <w:rPr>
                <w:noProof/>
                <w:webHidden/>
              </w:rPr>
            </w:r>
            <w:r w:rsidR="000A55DA">
              <w:rPr>
                <w:noProof/>
                <w:webHidden/>
              </w:rPr>
              <w:fldChar w:fldCharType="separate"/>
            </w:r>
            <w:r w:rsidR="000A55DA">
              <w:rPr>
                <w:noProof/>
                <w:webHidden/>
              </w:rPr>
              <w:t>34</w:t>
            </w:r>
            <w:r w:rsidR="000A55DA">
              <w:rPr>
                <w:noProof/>
                <w:webHidden/>
              </w:rPr>
              <w:fldChar w:fldCharType="end"/>
            </w:r>
          </w:hyperlink>
        </w:p>
        <w:p w14:paraId="72DB6995" w14:textId="31A53829" w:rsidR="000A55DA" w:rsidRDefault="003759D2">
          <w:pPr>
            <w:pStyle w:val="TOC3"/>
            <w:tabs>
              <w:tab w:val="right" w:leader="dot" w:pos="10456"/>
            </w:tabs>
            <w:rPr>
              <w:rFonts w:eastAsiaTheme="minorEastAsia"/>
              <w:noProof/>
              <w:sz w:val="22"/>
              <w:lang w:eastAsia="en-GB"/>
            </w:rPr>
          </w:pPr>
          <w:hyperlink w:anchor="_Toc65534820" w:history="1">
            <w:r w:rsidR="000A55DA" w:rsidRPr="003B48A5">
              <w:rPr>
                <w:rStyle w:val="Hyperlink"/>
                <w:noProof/>
              </w:rPr>
              <w:t>Remedial actions.</w:t>
            </w:r>
            <w:r w:rsidR="000A55DA">
              <w:rPr>
                <w:noProof/>
                <w:webHidden/>
              </w:rPr>
              <w:tab/>
            </w:r>
            <w:r w:rsidR="000A55DA">
              <w:rPr>
                <w:noProof/>
                <w:webHidden/>
              </w:rPr>
              <w:fldChar w:fldCharType="begin"/>
            </w:r>
            <w:r w:rsidR="000A55DA">
              <w:rPr>
                <w:noProof/>
                <w:webHidden/>
              </w:rPr>
              <w:instrText xml:space="preserve"> PAGEREF _Toc65534820 \h </w:instrText>
            </w:r>
            <w:r w:rsidR="000A55DA">
              <w:rPr>
                <w:noProof/>
                <w:webHidden/>
              </w:rPr>
            </w:r>
            <w:r w:rsidR="000A55DA">
              <w:rPr>
                <w:noProof/>
                <w:webHidden/>
              </w:rPr>
              <w:fldChar w:fldCharType="separate"/>
            </w:r>
            <w:r w:rsidR="000A55DA">
              <w:rPr>
                <w:noProof/>
                <w:webHidden/>
              </w:rPr>
              <w:t>34</w:t>
            </w:r>
            <w:r w:rsidR="000A55DA">
              <w:rPr>
                <w:noProof/>
                <w:webHidden/>
              </w:rPr>
              <w:fldChar w:fldCharType="end"/>
            </w:r>
          </w:hyperlink>
        </w:p>
        <w:p w14:paraId="666E6014" w14:textId="4E113248" w:rsidR="000A55DA" w:rsidRDefault="003759D2">
          <w:pPr>
            <w:pStyle w:val="TOC3"/>
            <w:tabs>
              <w:tab w:val="right" w:leader="dot" w:pos="10456"/>
            </w:tabs>
            <w:rPr>
              <w:rFonts w:eastAsiaTheme="minorEastAsia"/>
              <w:noProof/>
              <w:sz w:val="22"/>
              <w:lang w:eastAsia="en-GB"/>
            </w:rPr>
          </w:pPr>
          <w:hyperlink w:anchor="_Toc65534821" w:history="1">
            <w:r w:rsidR="000A55DA" w:rsidRPr="003B48A5">
              <w:rPr>
                <w:rStyle w:val="Hyperlink"/>
                <w:noProof/>
              </w:rPr>
              <w:t>Evaluation.</w:t>
            </w:r>
            <w:r w:rsidR="000A55DA">
              <w:rPr>
                <w:noProof/>
                <w:webHidden/>
              </w:rPr>
              <w:tab/>
            </w:r>
            <w:r w:rsidR="000A55DA">
              <w:rPr>
                <w:noProof/>
                <w:webHidden/>
              </w:rPr>
              <w:fldChar w:fldCharType="begin"/>
            </w:r>
            <w:r w:rsidR="000A55DA">
              <w:rPr>
                <w:noProof/>
                <w:webHidden/>
              </w:rPr>
              <w:instrText xml:space="preserve"> PAGEREF _Toc65534821 \h </w:instrText>
            </w:r>
            <w:r w:rsidR="000A55DA">
              <w:rPr>
                <w:noProof/>
                <w:webHidden/>
              </w:rPr>
            </w:r>
            <w:r w:rsidR="000A55DA">
              <w:rPr>
                <w:noProof/>
                <w:webHidden/>
              </w:rPr>
              <w:fldChar w:fldCharType="separate"/>
            </w:r>
            <w:r w:rsidR="000A55DA">
              <w:rPr>
                <w:noProof/>
                <w:webHidden/>
              </w:rPr>
              <w:t>34</w:t>
            </w:r>
            <w:r w:rsidR="000A55DA">
              <w:rPr>
                <w:noProof/>
                <w:webHidden/>
              </w:rPr>
              <w:fldChar w:fldCharType="end"/>
            </w:r>
          </w:hyperlink>
        </w:p>
        <w:p w14:paraId="3368CF49" w14:textId="7F8CD353" w:rsidR="000A55DA" w:rsidRDefault="003759D2">
          <w:pPr>
            <w:pStyle w:val="TOC4"/>
            <w:tabs>
              <w:tab w:val="right" w:leader="dot" w:pos="10456"/>
            </w:tabs>
            <w:rPr>
              <w:rFonts w:eastAsiaTheme="minorEastAsia"/>
              <w:noProof/>
              <w:sz w:val="22"/>
              <w:lang w:eastAsia="en-GB"/>
            </w:rPr>
          </w:pPr>
          <w:hyperlink w:anchor="_Toc65534822" w:history="1">
            <w:r w:rsidR="000A55DA" w:rsidRPr="003B48A5">
              <w:rPr>
                <w:rStyle w:val="Hyperlink"/>
                <w:noProof/>
              </w:rPr>
              <w:t>Stakeholder contact:</w:t>
            </w:r>
            <w:r w:rsidR="000A55DA">
              <w:rPr>
                <w:noProof/>
                <w:webHidden/>
              </w:rPr>
              <w:tab/>
            </w:r>
            <w:r w:rsidR="000A55DA">
              <w:rPr>
                <w:noProof/>
                <w:webHidden/>
              </w:rPr>
              <w:fldChar w:fldCharType="begin"/>
            </w:r>
            <w:r w:rsidR="000A55DA">
              <w:rPr>
                <w:noProof/>
                <w:webHidden/>
              </w:rPr>
              <w:instrText xml:space="preserve"> PAGEREF _Toc65534822 \h </w:instrText>
            </w:r>
            <w:r w:rsidR="000A55DA">
              <w:rPr>
                <w:noProof/>
                <w:webHidden/>
              </w:rPr>
            </w:r>
            <w:r w:rsidR="000A55DA">
              <w:rPr>
                <w:noProof/>
                <w:webHidden/>
              </w:rPr>
              <w:fldChar w:fldCharType="separate"/>
            </w:r>
            <w:r w:rsidR="000A55DA">
              <w:rPr>
                <w:noProof/>
                <w:webHidden/>
              </w:rPr>
              <w:t>35</w:t>
            </w:r>
            <w:r w:rsidR="000A55DA">
              <w:rPr>
                <w:noProof/>
                <w:webHidden/>
              </w:rPr>
              <w:fldChar w:fldCharType="end"/>
            </w:r>
          </w:hyperlink>
        </w:p>
        <w:p w14:paraId="56E4EC33" w14:textId="1E6D3543" w:rsidR="000A55DA" w:rsidRDefault="003759D2">
          <w:pPr>
            <w:pStyle w:val="TOC2"/>
            <w:tabs>
              <w:tab w:val="right" w:leader="dot" w:pos="10456"/>
            </w:tabs>
            <w:rPr>
              <w:rFonts w:eastAsiaTheme="minorEastAsia"/>
              <w:noProof/>
              <w:sz w:val="22"/>
              <w:lang w:eastAsia="en-GB"/>
            </w:rPr>
          </w:pPr>
          <w:hyperlink w:anchor="_Toc65534823" w:history="1">
            <w:r w:rsidR="000A55DA" w:rsidRPr="003B48A5">
              <w:rPr>
                <w:rStyle w:val="Hyperlink"/>
                <w:noProof/>
              </w:rPr>
              <w:t>Second prototype:</w:t>
            </w:r>
            <w:r w:rsidR="000A55DA">
              <w:rPr>
                <w:noProof/>
                <w:webHidden/>
              </w:rPr>
              <w:tab/>
            </w:r>
            <w:r w:rsidR="000A55DA">
              <w:rPr>
                <w:noProof/>
                <w:webHidden/>
              </w:rPr>
              <w:fldChar w:fldCharType="begin"/>
            </w:r>
            <w:r w:rsidR="000A55DA">
              <w:rPr>
                <w:noProof/>
                <w:webHidden/>
              </w:rPr>
              <w:instrText xml:space="preserve"> PAGEREF _Toc65534823 \h </w:instrText>
            </w:r>
            <w:r w:rsidR="000A55DA">
              <w:rPr>
                <w:noProof/>
                <w:webHidden/>
              </w:rPr>
            </w:r>
            <w:r w:rsidR="000A55DA">
              <w:rPr>
                <w:noProof/>
                <w:webHidden/>
              </w:rPr>
              <w:fldChar w:fldCharType="separate"/>
            </w:r>
            <w:r w:rsidR="000A55DA">
              <w:rPr>
                <w:noProof/>
                <w:webHidden/>
              </w:rPr>
              <w:t>35</w:t>
            </w:r>
            <w:r w:rsidR="000A55DA">
              <w:rPr>
                <w:noProof/>
                <w:webHidden/>
              </w:rPr>
              <w:fldChar w:fldCharType="end"/>
            </w:r>
          </w:hyperlink>
        </w:p>
        <w:p w14:paraId="274641B6" w14:textId="34B2B841" w:rsidR="000A55DA" w:rsidRDefault="003759D2">
          <w:pPr>
            <w:pStyle w:val="TOC3"/>
            <w:tabs>
              <w:tab w:val="right" w:leader="dot" w:pos="10456"/>
            </w:tabs>
            <w:rPr>
              <w:rFonts w:eastAsiaTheme="minorEastAsia"/>
              <w:noProof/>
              <w:sz w:val="22"/>
              <w:lang w:eastAsia="en-GB"/>
            </w:rPr>
          </w:pPr>
          <w:hyperlink w:anchor="_Toc65534824" w:history="1">
            <w:r w:rsidR="000A55DA" w:rsidRPr="003B48A5">
              <w:rPr>
                <w:rStyle w:val="Hyperlink"/>
                <w:noProof/>
              </w:rPr>
              <w:t>Analysis.</w:t>
            </w:r>
            <w:r w:rsidR="000A55DA">
              <w:rPr>
                <w:noProof/>
                <w:webHidden/>
              </w:rPr>
              <w:tab/>
            </w:r>
            <w:r w:rsidR="000A55DA">
              <w:rPr>
                <w:noProof/>
                <w:webHidden/>
              </w:rPr>
              <w:fldChar w:fldCharType="begin"/>
            </w:r>
            <w:r w:rsidR="000A55DA">
              <w:rPr>
                <w:noProof/>
                <w:webHidden/>
              </w:rPr>
              <w:instrText xml:space="preserve"> PAGEREF _Toc65534824 \h </w:instrText>
            </w:r>
            <w:r w:rsidR="000A55DA">
              <w:rPr>
                <w:noProof/>
                <w:webHidden/>
              </w:rPr>
            </w:r>
            <w:r w:rsidR="000A55DA">
              <w:rPr>
                <w:noProof/>
                <w:webHidden/>
              </w:rPr>
              <w:fldChar w:fldCharType="separate"/>
            </w:r>
            <w:r w:rsidR="000A55DA">
              <w:rPr>
                <w:noProof/>
                <w:webHidden/>
              </w:rPr>
              <w:t>35</w:t>
            </w:r>
            <w:r w:rsidR="000A55DA">
              <w:rPr>
                <w:noProof/>
                <w:webHidden/>
              </w:rPr>
              <w:fldChar w:fldCharType="end"/>
            </w:r>
          </w:hyperlink>
        </w:p>
        <w:p w14:paraId="4D53AD25" w14:textId="54A5C38E" w:rsidR="000A55DA" w:rsidRDefault="003759D2">
          <w:pPr>
            <w:pStyle w:val="TOC3"/>
            <w:tabs>
              <w:tab w:val="right" w:leader="dot" w:pos="10456"/>
            </w:tabs>
            <w:rPr>
              <w:rFonts w:eastAsiaTheme="minorEastAsia"/>
              <w:noProof/>
              <w:sz w:val="22"/>
              <w:lang w:eastAsia="en-GB"/>
            </w:rPr>
          </w:pPr>
          <w:hyperlink w:anchor="_Toc65534825" w:history="1">
            <w:r w:rsidR="000A55DA" w:rsidRPr="003B48A5">
              <w:rPr>
                <w:rStyle w:val="Hyperlink"/>
                <w:noProof/>
              </w:rPr>
              <w:t>Design.</w:t>
            </w:r>
            <w:r w:rsidR="000A55DA">
              <w:rPr>
                <w:noProof/>
                <w:webHidden/>
              </w:rPr>
              <w:tab/>
            </w:r>
            <w:r w:rsidR="000A55DA">
              <w:rPr>
                <w:noProof/>
                <w:webHidden/>
              </w:rPr>
              <w:fldChar w:fldCharType="begin"/>
            </w:r>
            <w:r w:rsidR="000A55DA">
              <w:rPr>
                <w:noProof/>
                <w:webHidden/>
              </w:rPr>
              <w:instrText xml:space="preserve"> PAGEREF _Toc65534825 \h </w:instrText>
            </w:r>
            <w:r w:rsidR="000A55DA">
              <w:rPr>
                <w:noProof/>
                <w:webHidden/>
              </w:rPr>
            </w:r>
            <w:r w:rsidR="000A55DA">
              <w:rPr>
                <w:noProof/>
                <w:webHidden/>
              </w:rPr>
              <w:fldChar w:fldCharType="separate"/>
            </w:r>
            <w:r w:rsidR="000A55DA">
              <w:rPr>
                <w:noProof/>
                <w:webHidden/>
              </w:rPr>
              <w:t>36</w:t>
            </w:r>
            <w:r w:rsidR="000A55DA">
              <w:rPr>
                <w:noProof/>
                <w:webHidden/>
              </w:rPr>
              <w:fldChar w:fldCharType="end"/>
            </w:r>
          </w:hyperlink>
        </w:p>
        <w:p w14:paraId="1E264FF7" w14:textId="0DB9A1F1" w:rsidR="000A55DA" w:rsidRDefault="003759D2">
          <w:pPr>
            <w:pStyle w:val="TOC3"/>
            <w:tabs>
              <w:tab w:val="right" w:leader="dot" w:pos="10456"/>
            </w:tabs>
            <w:rPr>
              <w:rFonts w:eastAsiaTheme="minorEastAsia"/>
              <w:noProof/>
              <w:sz w:val="22"/>
              <w:lang w:eastAsia="en-GB"/>
            </w:rPr>
          </w:pPr>
          <w:hyperlink w:anchor="_Toc65534826" w:history="1">
            <w:r w:rsidR="000A55DA" w:rsidRPr="003B48A5">
              <w:rPr>
                <w:rStyle w:val="Hyperlink"/>
                <w:noProof/>
              </w:rPr>
              <w:t>Test data.</w:t>
            </w:r>
            <w:r w:rsidR="000A55DA">
              <w:rPr>
                <w:noProof/>
                <w:webHidden/>
              </w:rPr>
              <w:tab/>
            </w:r>
            <w:r w:rsidR="000A55DA">
              <w:rPr>
                <w:noProof/>
                <w:webHidden/>
              </w:rPr>
              <w:fldChar w:fldCharType="begin"/>
            </w:r>
            <w:r w:rsidR="000A55DA">
              <w:rPr>
                <w:noProof/>
                <w:webHidden/>
              </w:rPr>
              <w:instrText xml:space="preserve"> PAGEREF _Toc65534826 \h </w:instrText>
            </w:r>
            <w:r w:rsidR="000A55DA">
              <w:rPr>
                <w:noProof/>
                <w:webHidden/>
              </w:rPr>
            </w:r>
            <w:r w:rsidR="000A55DA">
              <w:rPr>
                <w:noProof/>
                <w:webHidden/>
              </w:rPr>
              <w:fldChar w:fldCharType="separate"/>
            </w:r>
            <w:r w:rsidR="000A55DA">
              <w:rPr>
                <w:noProof/>
                <w:webHidden/>
              </w:rPr>
              <w:t>36</w:t>
            </w:r>
            <w:r w:rsidR="000A55DA">
              <w:rPr>
                <w:noProof/>
                <w:webHidden/>
              </w:rPr>
              <w:fldChar w:fldCharType="end"/>
            </w:r>
          </w:hyperlink>
        </w:p>
        <w:p w14:paraId="3ED6834F" w14:textId="4AEF07FA" w:rsidR="000A55DA" w:rsidRDefault="003759D2">
          <w:pPr>
            <w:pStyle w:val="TOC3"/>
            <w:tabs>
              <w:tab w:val="right" w:leader="dot" w:pos="10456"/>
            </w:tabs>
            <w:rPr>
              <w:rFonts w:eastAsiaTheme="minorEastAsia"/>
              <w:noProof/>
              <w:sz w:val="22"/>
              <w:lang w:eastAsia="en-GB"/>
            </w:rPr>
          </w:pPr>
          <w:hyperlink w:anchor="_Toc65534827" w:history="1">
            <w:r w:rsidR="000A55DA" w:rsidRPr="003B48A5">
              <w:rPr>
                <w:rStyle w:val="Hyperlink"/>
                <w:noProof/>
              </w:rPr>
              <w:t>Implementation.</w:t>
            </w:r>
            <w:r w:rsidR="000A55DA">
              <w:rPr>
                <w:noProof/>
                <w:webHidden/>
              </w:rPr>
              <w:tab/>
            </w:r>
            <w:r w:rsidR="000A55DA">
              <w:rPr>
                <w:noProof/>
                <w:webHidden/>
              </w:rPr>
              <w:fldChar w:fldCharType="begin"/>
            </w:r>
            <w:r w:rsidR="000A55DA">
              <w:rPr>
                <w:noProof/>
                <w:webHidden/>
              </w:rPr>
              <w:instrText xml:space="preserve"> PAGEREF _Toc65534827 \h </w:instrText>
            </w:r>
            <w:r w:rsidR="000A55DA">
              <w:rPr>
                <w:noProof/>
                <w:webHidden/>
              </w:rPr>
            </w:r>
            <w:r w:rsidR="000A55DA">
              <w:rPr>
                <w:noProof/>
                <w:webHidden/>
              </w:rPr>
              <w:fldChar w:fldCharType="separate"/>
            </w:r>
            <w:r w:rsidR="000A55DA">
              <w:rPr>
                <w:noProof/>
                <w:webHidden/>
              </w:rPr>
              <w:t>37</w:t>
            </w:r>
            <w:r w:rsidR="000A55DA">
              <w:rPr>
                <w:noProof/>
                <w:webHidden/>
              </w:rPr>
              <w:fldChar w:fldCharType="end"/>
            </w:r>
          </w:hyperlink>
        </w:p>
        <w:p w14:paraId="4678399A" w14:textId="3ED811DC" w:rsidR="000A55DA" w:rsidRDefault="003759D2">
          <w:pPr>
            <w:pStyle w:val="TOC4"/>
            <w:tabs>
              <w:tab w:val="right" w:leader="dot" w:pos="10456"/>
            </w:tabs>
            <w:rPr>
              <w:rFonts w:eastAsiaTheme="minorEastAsia"/>
              <w:noProof/>
              <w:sz w:val="22"/>
              <w:lang w:eastAsia="en-GB"/>
            </w:rPr>
          </w:pPr>
          <w:hyperlink w:anchor="_Toc65534828" w:history="1">
            <w:r w:rsidR="000A55DA" w:rsidRPr="003B48A5">
              <w:rPr>
                <w:rStyle w:val="Hyperlink"/>
                <w:noProof/>
              </w:rPr>
              <w:t>Page layout:</w:t>
            </w:r>
            <w:r w:rsidR="000A55DA">
              <w:rPr>
                <w:noProof/>
                <w:webHidden/>
              </w:rPr>
              <w:tab/>
            </w:r>
            <w:r w:rsidR="000A55DA">
              <w:rPr>
                <w:noProof/>
                <w:webHidden/>
              </w:rPr>
              <w:fldChar w:fldCharType="begin"/>
            </w:r>
            <w:r w:rsidR="000A55DA">
              <w:rPr>
                <w:noProof/>
                <w:webHidden/>
              </w:rPr>
              <w:instrText xml:space="preserve"> PAGEREF _Toc65534828 \h </w:instrText>
            </w:r>
            <w:r w:rsidR="000A55DA">
              <w:rPr>
                <w:noProof/>
                <w:webHidden/>
              </w:rPr>
            </w:r>
            <w:r w:rsidR="000A55DA">
              <w:rPr>
                <w:noProof/>
                <w:webHidden/>
              </w:rPr>
              <w:fldChar w:fldCharType="separate"/>
            </w:r>
            <w:r w:rsidR="000A55DA">
              <w:rPr>
                <w:noProof/>
                <w:webHidden/>
              </w:rPr>
              <w:t>37</w:t>
            </w:r>
            <w:r w:rsidR="000A55DA">
              <w:rPr>
                <w:noProof/>
                <w:webHidden/>
              </w:rPr>
              <w:fldChar w:fldCharType="end"/>
            </w:r>
          </w:hyperlink>
        </w:p>
        <w:p w14:paraId="0D46A2DD" w14:textId="6B34CBC2" w:rsidR="000A55DA" w:rsidRDefault="003759D2">
          <w:pPr>
            <w:pStyle w:val="TOC4"/>
            <w:tabs>
              <w:tab w:val="right" w:leader="dot" w:pos="10456"/>
            </w:tabs>
            <w:rPr>
              <w:rFonts w:eastAsiaTheme="minorEastAsia"/>
              <w:noProof/>
              <w:sz w:val="22"/>
              <w:lang w:eastAsia="en-GB"/>
            </w:rPr>
          </w:pPr>
          <w:hyperlink w:anchor="_Toc65534829" w:history="1">
            <w:r w:rsidR="000A55DA" w:rsidRPr="003B48A5">
              <w:rPr>
                <w:rStyle w:val="Hyperlink"/>
                <w:noProof/>
              </w:rPr>
              <w:t>Hover method:</w:t>
            </w:r>
            <w:r w:rsidR="000A55DA">
              <w:rPr>
                <w:noProof/>
                <w:webHidden/>
              </w:rPr>
              <w:tab/>
            </w:r>
            <w:r w:rsidR="000A55DA">
              <w:rPr>
                <w:noProof/>
                <w:webHidden/>
              </w:rPr>
              <w:fldChar w:fldCharType="begin"/>
            </w:r>
            <w:r w:rsidR="000A55DA">
              <w:rPr>
                <w:noProof/>
                <w:webHidden/>
              </w:rPr>
              <w:instrText xml:space="preserve"> PAGEREF _Toc65534829 \h </w:instrText>
            </w:r>
            <w:r w:rsidR="000A55DA">
              <w:rPr>
                <w:noProof/>
                <w:webHidden/>
              </w:rPr>
            </w:r>
            <w:r w:rsidR="000A55DA">
              <w:rPr>
                <w:noProof/>
                <w:webHidden/>
              </w:rPr>
              <w:fldChar w:fldCharType="separate"/>
            </w:r>
            <w:r w:rsidR="000A55DA">
              <w:rPr>
                <w:noProof/>
                <w:webHidden/>
              </w:rPr>
              <w:t>37</w:t>
            </w:r>
            <w:r w:rsidR="000A55DA">
              <w:rPr>
                <w:noProof/>
                <w:webHidden/>
              </w:rPr>
              <w:fldChar w:fldCharType="end"/>
            </w:r>
          </w:hyperlink>
        </w:p>
        <w:p w14:paraId="69E2AA8F" w14:textId="1FAE728E" w:rsidR="000A55DA" w:rsidRDefault="003759D2">
          <w:pPr>
            <w:pStyle w:val="TOC4"/>
            <w:tabs>
              <w:tab w:val="right" w:leader="dot" w:pos="10456"/>
            </w:tabs>
            <w:rPr>
              <w:rFonts w:eastAsiaTheme="minorEastAsia"/>
              <w:noProof/>
              <w:sz w:val="22"/>
              <w:lang w:eastAsia="en-GB"/>
            </w:rPr>
          </w:pPr>
          <w:hyperlink w:anchor="_Toc65534830" w:history="1">
            <w:r w:rsidR="000A55DA" w:rsidRPr="003B48A5">
              <w:rPr>
                <w:rStyle w:val="Hyperlink"/>
                <w:noProof/>
              </w:rPr>
              <w:t>Image button implementation:</w:t>
            </w:r>
            <w:r w:rsidR="000A55DA">
              <w:rPr>
                <w:noProof/>
                <w:webHidden/>
              </w:rPr>
              <w:tab/>
            </w:r>
            <w:r w:rsidR="000A55DA">
              <w:rPr>
                <w:noProof/>
                <w:webHidden/>
              </w:rPr>
              <w:fldChar w:fldCharType="begin"/>
            </w:r>
            <w:r w:rsidR="000A55DA">
              <w:rPr>
                <w:noProof/>
                <w:webHidden/>
              </w:rPr>
              <w:instrText xml:space="preserve"> PAGEREF _Toc65534830 \h </w:instrText>
            </w:r>
            <w:r w:rsidR="000A55DA">
              <w:rPr>
                <w:noProof/>
                <w:webHidden/>
              </w:rPr>
            </w:r>
            <w:r w:rsidR="000A55DA">
              <w:rPr>
                <w:noProof/>
                <w:webHidden/>
              </w:rPr>
              <w:fldChar w:fldCharType="separate"/>
            </w:r>
            <w:r w:rsidR="000A55DA">
              <w:rPr>
                <w:noProof/>
                <w:webHidden/>
              </w:rPr>
              <w:t>38</w:t>
            </w:r>
            <w:r w:rsidR="000A55DA">
              <w:rPr>
                <w:noProof/>
                <w:webHidden/>
              </w:rPr>
              <w:fldChar w:fldCharType="end"/>
            </w:r>
          </w:hyperlink>
        </w:p>
        <w:p w14:paraId="37B62B95" w14:textId="6CD975BC" w:rsidR="000A55DA" w:rsidRDefault="003759D2">
          <w:pPr>
            <w:pStyle w:val="TOC3"/>
            <w:tabs>
              <w:tab w:val="right" w:leader="dot" w:pos="10456"/>
            </w:tabs>
            <w:rPr>
              <w:rFonts w:eastAsiaTheme="minorEastAsia"/>
              <w:noProof/>
              <w:sz w:val="22"/>
              <w:lang w:eastAsia="en-GB"/>
            </w:rPr>
          </w:pPr>
          <w:hyperlink w:anchor="_Toc65534831" w:history="1">
            <w:r w:rsidR="000A55DA" w:rsidRPr="003B48A5">
              <w:rPr>
                <w:rStyle w:val="Hyperlink"/>
                <w:noProof/>
              </w:rPr>
              <w:t>Testing. (empty)</w:t>
            </w:r>
            <w:r w:rsidR="000A55DA">
              <w:rPr>
                <w:noProof/>
                <w:webHidden/>
              </w:rPr>
              <w:tab/>
            </w:r>
            <w:r w:rsidR="000A55DA">
              <w:rPr>
                <w:noProof/>
                <w:webHidden/>
              </w:rPr>
              <w:fldChar w:fldCharType="begin"/>
            </w:r>
            <w:r w:rsidR="000A55DA">
              <w:rPr>
                <w:noProof/>
                <w:webHidden/>
              </w:rPr>
              <w:instrText xml:space="preserve"> PAGEREF _Toc65534831 \h </w:instrText>
            </w:r>
            <w:r w:rsidR="000A55DA">
              <w:rPr>
                <w:noProof/>
                <w:webHidden/>
              </w:rPr>
            </w:r>
            <w:r w:rsidR="000A55DA">
              <w:rPr>
                <w:noProof/>
                <w:webHidden/>
              </w:rPr>
              <w:fldChar w:fldCharType="separate"/>
            </w:r>
            <w:r w:rsidR="000A55DA">
              <w:rPr>
                <w:noProof/>
                <w:webHidden/>
              </w:rPr>
              <w:t>38</w:t>
            </w:r>
            <w:r w:rsidR="000A55DA">
              <w:rPr>
                <w:noProof/>
                <w:webHidden/>
              </w:rPr>
              <w:fldChar w:fldCharType="end"/>
            </w:r>
          </w:hyperlink>
        </w:p>
        <w:p w14:paraId="62B2C1BA" w14:textId="787D48A9" w:rsidR="000A55DA" w:rsidRDefault="003759D2">
          <w:pPr>
            <w:pStyle w:val="TOC3"/>
            <w:tabs>
              <w:tab w:val="right" w:leader="dot" w:pos="10456"/>
            </w:tabs>
            <w:rPr>
              <w:rFonts w:eastAsiaTheme="minorEastAsia"/>
              <w:noProof/>
              <w:sz w:val="22"/>
              <w:lang w:eastAsia="en-GB"/>
            </w:rPr>
          </w:pPr>
          <w:hyperlink w:anchor="_Toc65534832" w:history="1">
            <w:r w:rsidR="000A55DA" w:rsidRPr="003B48A5">
              <w:rPr>
                <w:rStyle w:val="Hyperlink"/>
                <w:noProof/>
              </w:rPr>
              <w:t>Remedial actions. (empty)</w:t>
            </w:r>
            <w:r w:rsidR="000A55DA">
              <w:rPr>
                <w:noProof/>
                <w:webHidden/>
              </w:rPr>
              <w:tab/>
            </w:r>
            <w:r w:rsidR="000A55DA">
              <w:rPr>
                <w:noProof/>
                <w:webHidden/>
              </w:rPr>
              <w:fldChar w:fldCharType="begin"/>
            </w:r>
            <w:r w:rsidR="000A55DA">
              <w:rPr>
                <w:noProof/>
                <w:webHidden/>
              </w:rPr>
              <w:instrText xml:space="preserve"> PAGEREF _Toc65534832 \h </w:instrText>
            </w:r>
            <w:r w:rsidR="000A55DA">
              <w:rPr>
                <w:noProof/>
                <w:webHidden/>
              </w:rPr>
            </w:r>
            <w:r w:rsidR="000A55DA">
              <w:rPr>
                <w:noProof/>
                <w:webHidden/>
              </w:rPr>
              <w:fldChar w:fldCharType="separate"/>
            </w:r>
            <w:r w:rsidR="000A55DA">
              <w:rPr>
                <w:noProof/>
                <w:webHidden/>
              </w:rPr>
              <w:t>38</w:t>
            </w:r>
            <w:r w:rsidR="000A55DA">
              <w:rPr>
                <w:noProof/>
                <w:webHidden/>
              </w:rPr>
              <w:fldChar w:fldCharType="end"/>
            </w:r>
          </w:hyperlink>
        </w:p>
        <w:p w14:paraId="7EBEEB29" w14:textId="183C9003" w:rsidR="000A55DA" w:rsidRDefault="003759D2">
          <w:pPr>
            <w:pStyle w:val="TOC3"/>
            <w:tabs>
              <w:tab w:val="right" w:leader="dot" w:pos="10456"/>
            </w:tabs>
            <w:rPr>
              <w:rFonts w:eastAsiaTheme="minorEastAsia"/>
              <w:noProof/>
              <w:sz w:val="22"/>
              <w:lang w:eastAsia="en-GB"/>
            </w:rPr>
          </w:pPr>
          <w:hyperlink w:anchor="_Toc65534833" w:history="1">
            <w:r w:rsidR="000A55DA" w:rsidRPr="003B48A5">
              <w:rPr>
                <w:rStyle w:val="Hyperlink"/>
                <w:noProof/>
              </w:rPr>
              <w:t>Evaluation. (empty)</w:t>
            </w:r>
            <w:r w:rsidR="000A55DA">
              <w:rPr>
                <w:noProof/>
                <w:webHidden/>
              </w:rPr>
              <w:tab/>
            </w:r>
            <w:r w:rsidR="000A55DA">
              <w:rPr>
                <w:noProof/>
                <w:webHidden/>
              </w:rPr>
              <w:fldChar w:fldCharType="begin"/>
            </w:r>
            <w:r w:rsidR="000A55DA">
              <w:rPr>
                <w:noProof/>
                <w:webHidden/>
              </w:rPr>
              <w:instrText xml:space="preserve"> PAGEREF _Toc65534833 \h </w:instrText>
            </w:r>
            <w:r w:rsidR="000A55DA">
              <w:rPr>
                <w:noProof/>
                <w:webHidden/>
              </w:rPr>
            </w:r>
            <w:r w:rsidR="000A55DA">
              <w:rPr>
                <w:noProof/>
                <w:webHidden/>
              </w:rPr>
              <w:fldChar w:fldCharType="separate"/>
            </w:r>
            <w:r w:rsidR="000A55DA">
              <w:rPr>
                <w:noProof/>
                <w:webHidden/>
              </w:rPr>
              <w:t>39</w:t>
            </w:r>
            <w:r w:rsidR="000A55DA">
              <w:rPr>
                <w:noProof/>
                <w:webHidden/>
              </w:rPr>
              <w:fldChar w:fldCharType="end"/>
            </w:r>
          </w:hyperlink>
        </w:p>
        <w:p w14:paraId="7D5087FD" w14:textId="00D9A3AD" w:rsidR="000A55DA" w:rsidRDefault="003759D2">
          <w:pPr>
            <w:pStyle w:val="TOC4"/>
            <w:tabs>
              <w:tab w:val="right" w:leader="dot" w:pos="10456"/>
            </w:tabs>
            <w:rPr>
              <w:rFonts w:eastAsiaTheme="minorEastAsia"/>
              <w:noProof/>
              <w:sz w:val="22"/>
              <w:lang w:eastAsia="en-GB"/>
            </w:rPr>
          </w:pPr>
          <w:hyperlink w:anchor="_Toc65534834" w:history="1">
            <w:r w:rsidR="000A55DA" w:rsidRPr="003B48A5">
              <w:rPr>
                <w:rStyle w:val="Hyperlink"/>
                <w:noProof/>
              </w:rPr>
              <w:t>Stakeholder contact. (empty)</w:t>
            </w:r>
            <w:r w:rsidR="000A55DA">
              <w:rPr>
                <w:noProof/>
                <w:webHidden/>
              </w:rPr>
              <w:tab/>
            </w:r>
            <w:r w:rsidR="000A55DA">
              <w:rPr>
                <w:noProof/>
                <w:webHidden/>
              </w:rPr>
              <w:fldChar w:fldCharType="begin"/>
            </w:r>
            <w:r w:rsidR="000A55DA">
              <w:rPr>
                <w:noProof/>
                <w:webHidden/>
              </w:rPr>
              <w:instrText xml:space="preserve"> PAGEREF _Toc65534834 \h </w:instrText>
            </w:r>
            <w:r w:rsidR="000A55DA">
              <w:rPr>
                <w:noProof/>
                <w:webHidden/>
              </w:rPr>
            </w:r>
            <w:r w:rsidR="000A55DA">
              <w:rPr>
                <w:noProof/>
                <w:webHidden/>
              </w:rPr>
              <w:fldChar w:fldCharType="separate"/>
            </w:r>
            <w:r w:rsidR="000A55DA">
              <w:rPr>
                <w:noProof/>
                <w:webHidden/>
              </w:rPr>
              <w:t>39</w:t>
            </w:r>
            <w:r w:rsidR="000A55DA">
              <w:rPr>
                <w:noProof/>
                <w:webHidden/>
              </w:rPr>
              <w:fldChar w:fldCharType="end"/>
            </w:r>
          </w:hyperlink>
        </w:p>
        <w:p w14:paraId="157DFE1B" w14:textId="3BE8BC16" w:rsidR="000A55DA" w:rsidRDefault="003759D2">
          <w:pPr>
            <w:pStyle w:val="TOC2"/>
            <w:tabs>
              <w:tab w:val="right" w:leader="dot" w:pos="10456"/>
            </w:tabs>
            <w:rPr>
              <w:rFonts w:eastAsiaTheme="minorEastAsia"/>
              <w:noProof/>
              <w:sz w:val="22"/>
              <w:lang w:eastAsia="en-GB"/>
            </w:rPr>
          </w:pPr>
          <w:hyperlink w:anchor="_Toc65534835" w:history="1">
            <w:r w:rsidR="000A55DA" w:rsidRPr="003B48A5">
              <w:rPr>
                <w:rStyle w:val="Hyperlink"/>
                <w:noProof/>
              </w:rPr>
              <w:t>Third prototype.</w:t>
            </w:r>
            <w:r w:rsidR="000A55DA">
              <w:rPr>
                <w:noProof/>
                <w:webHidden/>
              </w:rPr>
              <w:tab/>
            </w:r>
            <w:r w:rsidR="000A55DA">
              <w:rPr>
                <w:noProof/>
                <w:webHidden/>
              </w:rPr>
              <w:fldChar w:fldCharType="begin"/>
            </w:r>
            <w:r w:rsidR="000A55DA">
              <w:rPr>
                <w:noProof/>
                <w:webHidden/>
              </w:rPr>
              <w:instrText xml:space="preserve"> PAGEREF _Toc65534835 \h </w:instrText>
            </w:r>
            <w:r w:rsidR="000A55DA">
              <w:rPr>
                <w:noProof/>
                <w:webHidden/>
              </w:rPr>
            </w:r>
            <w:r w:rsidR="000A55DA">
              <w:rPr>
                <w:noProof/>
                <w:webHidden/>
              </w:rPr>
              <w:fldChar w:fldCharType="separate"/>
            </w:r>
            <w:r w:rsidR="000A55DA">
              <w:rPr>
                <w:noProof/>
                <w:webHidden/>
              </w:rPr>
              <w:t>39</w:t>
            </w:r>
            <w:r w:rsidR="000A55DA">
              <w:rPr>
                <w:noProof/>
                <w:webHidden/>
              </w:rPr>
              <w:fldChar w:fldCharType="end"/>
            </w:r>
          </w:hyperlink>
        </w:p>
        <w:p w14:paraId="1D8A1BC4" w14:textId="26CBF523" w:rsidR="000A55DA" w:rsidRDefault="003759D2">
          <w:pPr>
            <w:pStyle w:val="TOC3"/>
            <w:tabs>
              <w:tab w:val="right" w:leader="dot" w:pos="10456"/>
            </w:tabs>
            <w:rPr>
              <w:rFonts w:eastAsiaTheme="minorEastAsia"/>
              <w:noProof/>
              <w:sz w:val="22"/>
              <w:lang w:eastAsia="en-GB"/>
            </w:rPr>
          </w:pPr>
          <w:hyperlink w:anchor="_Toc65534836" w:history="1">
            <w:r w:rsidR="000A55DA" w:rsidRPr="003B48A5">
              <w:rPr>
                <w:rStyle w:val="Hyperlink"/>
                <w:noProof/>
              </w:rPr>
              <w:t>Analysis (empty).</w:t>
            </w:r>
            <w:r w:rsidR="000A55DA">
              <w:rPr>
                <w:noProof/>
                <w:webHidden/>
              </w:rPr>
              <w:tab/>
            </w:r>
            <w:r w:rsidR="000A55DA">
              <w:rPr>
                <w:noProof/>
                <w:webHidden/>
              </w:rPr>
              <w:fldChar w:fldCharType="begin"/>
            </w:r>
            <w:r w:rsidR="000A55DA">
              <w:rPr>
                <w:noProof/>
                <w:webHidden/>
              </w:rPr>
              <w:instrText xml:space="preserve"> PAGEREF _Toc65534836 \h </w:instrText>
            </w:r>
            <w:r w:rsidR="000A55DA">
              <w:rPr>
                <w:noProof/>
                <w:webHidden/>
              </w:rPr>
            </w:r>
            <w:r w:rsidR="000A55DA">
              <w:rPr>
                <w:noProof/>
                <w:webHidden/>
              </w:rPr>
              <w:fldChar w:fldCharType="separate"/>
            </w:r>
            <w:r w:rsidR="000A55DA">
              <w:rPr>
                <w:noProof/>
                <w:webHidden/>
              </w:rPr>
              <w:t>39</w:t>
            </w:r>
            <w:r w:rsidR="000A55DA">
              <w:rPr>
                <w:noProof/>
                <w:webHidden/>
              </w:rPr>
              <w:fldChar w:fldCharType="end"/>
            </w:r>
          </w:hyperlink>
        </w:p>
        <w:p w14:paraId="5657EC64" w14:textId="097E0C1C" w:rsidR="000A55DA" w:rsidRDefault="003759D2">
          <w:pPr>
            <w:pStyle w:val="TOC3"/>
            <w:tabs>
              <w:tab w:val="right" w:leader="dot" w:pos="10456"/>
            </w:tabs>
            <w:rPr>
              <w:rFonts w:eastAsiaTheme="minorEastAsia"/>
              <w:noProof/>
              <w:sz w:val="22"/>
              <w:lang w:eastAsia="en-GB"/>
            </w:rPr>
          </w:pPr>
          <w:hyperlink w:anchor="_Toc65534837" w:history="1">
            <w:r w:rsidR="000A55DA" w:rsidRPr="003B48A5">
              <w:rPr>
                <w:rStyle w:val="Hyperlink"/>
                <w:noProof/>
              </w:rPr>
              <w:t>Design (empty).</w:t>
            </w:r>
            <w:r w:rsidR="000A55DA">
              <w:rPr>
                <w:noProof/>
                <w:webHidden/>
              </w:rPr>
              <w:tab/>
            </w:r>
            <w:r w:rsidR="000A55DA">
              <w:rPr>
                <w:noProof/>
                <w:webHidden/>
              </w:rPr>
              <w:fldChar w:fldCharType="begin"/>
            </w:r>
            <w:r w:rsidR="000A55DA">
              <w:rPr>
                <w:noProof/>
                <w:webHidden/>
              </w:rPr>
              <w:instrText xml:space="preserve"> PAGEREF _Toc65534837 \h </w:instrText>
            </w:r>
            <w:r w:rsidR="000A55DA">
              <w:rPr>
                <w:noProof/>
                <w:webHidden/>
              </w:rPr>
            </w:r>
            <w:r w:rsidR="000A55DA">
              <w:rPr>
                <w:noProof/>
                <w:webHidden/>
              </w:rPr>
              <w:fldChar w:fldCharType="separate"/>
            </w:r>
            <w:r w:rsidR="000A55DA">
              <w:rPr>
                <w:noProof/>
                <w:webHidden/>
              </w:rPr>
              <w:t>39</w:t>
            </w:r>
            <w:r w:rsidR="000A55DA">
              <w:rPr>
                <w:noProof/>
                <w:webHidden/>
              </w:rPr>
              <w:fldChar w:fldCharType="end"/>
            </w:r>
          </w:hyperlink>
        </w:p>
        <w:p w14:paraId="0614AF65" w14:textId="09635BBA" w:rsidR="000A55DA" w:rsidRDefault="003759D2">
          <w:pPr>
            <w:pStyle w:val="TOC3"/>
            <w:tabs>
              <w:tab w:val="right" w:leader="dot" w:pos="10456"/>
            </w:tabs>
            <w:rPr>
              <w:rFonts w:eastAsiaTheme="minorEastAsia"/>
              <w:noProof/>
              <w:sz w:val="22"/>
              <w:lang w:eastAsia="en-GB"/>
            </w:rPr>
          </w:pPr>
          <w:hyperlink w:anchor="_Toc65534838" w:history="1">
            <w:r w:rsidR="000A55DA" w:rsidRPr="003B48A5">
              <w:rPr>
                <w:rStyle w:val="Hyperlink"/>
                <w:noProof/>
              </w:rPr>
              <w:t>Test data (empty).</w:t>
            </w:r>
            <w:r w:rsidR="000A55DA">
              <w:rPr>
                <w:noProof/>
                <w:webHidden/>
              </w:rPr>
              <w:tab/>
            </w:r>
            <w:r w:rsidR="000A55DA">
              <w:rPr>
                <w:noProof/>
                <w:webHidden/>
              </w:rPr>
              <w:fldChar w:fldCharType="begin"/>
            </w:r>
            <w:r w:rsidR="000A55DA">
              <w:rPr>
                <w:noProof/>
                <w:webHidden/>
              </w:rPr>
              <w:instrText xml:space="preserve"> PAGEREF _Toc65534838 \h </w:instrText>
            </w:r>
            <w:r w:rsidR="000A55DA">
              <w:rPr>
                <w:noProof/>
                <w:webHidden/>
              </w:rPr>
            </w:r>
            <w:r w:rsidR="000A55DA">
              <w:rPr>
                <w:noProof/>
                <w:webHidden/>
              </w:rPr>
              <w:fldChar w:fldCharType="separate"/>
            </w:r>
            <w:r w:rsidR="000A55DA">
              <w:rPr>
                <w:noProof/>
                <w:webHidden/>
              </w:rPr>
              <w:t>39</w:t>
            </w:r>
            <w:r w:rsidR="000A55DA">
              <w:rPr>
                <w:noProof/>
                <w:webHidden/>
              </w:rPr>
              <w:fldChar w:fldCharType="end"/>
            </w:r>
          </w:hyperlink>
        </w:p>
        <w:p w14:paraId="62995ADB" w14:textId="466266C3" w:rsidR="000A55DA" w:rsidRDefault="003759D2">
          <w:pPr>
            <w:pStyle w:val="TOC3"/>
            <w:tabs>
              <w:tab w:val="right" w:leader="dot" w:pos="10456"/>
            </w:tabs>
            <w:rPr>
              <w:rFonts w:eastAsiaTheme="minorEastAsia"/>
              <w:noProof/>
              <w:sz w:val="22"/>
              <w:lang w:eastAsia="en-GB"/>
            </w:rPr>
          </w:pPr>
          <w:hyperlink w:anchor="_Toc65534839" w:history="1">
            <w:r w:rsidR="000A55DA" w:rsidRPr="003B48A5">
              <w:rPr>
                <w:rStyle w:val="Hyperlink"/>
                <w:noProof/>
              </w:rPr>
              <w:t>Implementation (empty).</w:t>
            </w:r>
            <w:r w:rsidR="000A55DA">
              <w:rPr>
                <w:noProof/>
                <w:webHidden/>
              </w:rPr>
              <w:tab/>
            </w:r>
            <w:r w:rsidR="000A55DA">
              <w:rPr>
                <w:noProof/>
                <w:webHidden/>
              </w:rPr>
              <w:fldChar w:fldCharType="begin"/>
            </w:r>
            <w:r w:rsidR="000A55DA">
              <w:rPr>
                <w:noProof/>
                <w:webHidden/>
              </w:rPr>
              <w:instrText xml:space="preserve"> PAGEREF _Toc65534839 \h </w:instrText>
            </w:r>
            <w:r w:rsidR="000A55DA">
              <w:rPr>
                <w:noProof/>
                <w:webHidden/>
              </w:rPr>
            </w:r>
            <w:r w:rsidR="000A55DA">
              <w:rPr>
                <w:noProof/>
                <w:webHidden/>
              </w:rPr>
              <w:fldChar w:fldCharType="separate"/>
            </w:r>
            <w:r w:rsidR="000A55DA">
              <w:rPr>
                <w:noProof/>
                <w:webHidden/>
              </w:rPr>
              <w:t>39</w:t>
            </w:r>
            <w:r w:rsidR="000A55DA">
              <w:rPr>
                <w:noProof/>
                <w:webHidden/>
              </w:rPr>
              <w:fldChar w:fldCharType="end"/>
            </w:r>
          </w:hyperlink>
        </w:p>
        <w:p w14:paraId="303F60FF" w14:textId="259A408E" w:rsidR="000A55DA" w:rsidRDefault="003759D2">
          <w:pPr>
            <w:pStyle w:val="TOC3"/>
            <w:tabs>
              <w:tab w:val="right" w:leader="dot" w:pos="10456"/>
            </w:tabs>
            <w:rPr>
              <w:rFonts w:eastAsiaTheme="minorEastAsia"/>
              <w:noProof/>
              <w:sz w:val="22"/>
              <w:lang w:eastAsia="en-GB"/>
            </w:rPr>
          </w:pPr>
          <w:hyperlink w:anchor="_Toc65534840" w:history="1">
            <w:r w:rsidR="000A55DA" w:rsidRPr="003B48A5">
              <w:rPr>
                <w:rStyle w:val="Hyperlink"/>
                <w:noProof/>
              </w:rPr>
              <w:t>Testing (empty).</w:t>
            </w:r>
            <w:r w:rsidR="000A55DA">
              <w:rPr>
                <w:noProof/>
                <w:webHidden/>
              </w:rPr>
              <w:tab/>
            </w:r>
            <w:r w:rsidR="000A55DA">
              <w:rPr>
                <w:noProof/>
                <w:webHidden/>
              </w:rPr>
              <w:fldChar w:fldCharType="begin"/>
            </w:r>
            <w:r w:rsidR="000A55DA">
              <w:rPr>
                <w:noProof/>
                <w:webHidden/>
              </w:rPr>
              <w:instrText xml:space="preserve"> PAGEREF _Toc65534840 \h </w:instrText>
            </w:r>
            <w:r w:rsidR="000A55DA">
              <w:rPr>
                <w:noProof/>
                <w:webHidden/>
              </w:rPr>
            </w:r>
            <w:r w:rsidR="000A55DA">
              <w:rPr>
                <w:noProof/>
                <w:webHidden/>
              </w:rPr>
              <w:fldChar w:fldCharType="separate"/>
            </w:r>
            <w:r w:rsidR="000A55DA">
              <w:rPr>
                <w:noProof/>
                <w:webHidden/>
              </w:rPr>
              <w:t>39</w:t>
            </w:r>
            <w:r w:rsidR="000A55DA">
              <w:rPr>
                <w:noProof/>
                <w:webHidden/>
              </w:rPr>
              <w:fldChar w:fldCharType="end"/>
            </w:r>
          </w:hyperlink>
        </w:p>
        <w:p w14:paraId="0A78DD86" w14:textId="53A058B8" w:rsidR="000A55DA" w:rsidRDefault="003759D2">
          <w:pPr>
            <w:pStyle w:val="TOC3"/>
            <w:tabs>
              <w:tab w:val="right" w:leader="dot" w:pos="10456"/>
            </w:tabs>
            <w:rPr>
              <w:rFonts w:eastAsiaTheme="minorEastAsia"/>
              <w:noProof/>
              <w:sz w:val="22"/>
              <w:lang w:eastAsia="en-GB"/>
            </w:rPr>
          </w:pPr>
          <w:hyperlink w:anchor="_Toc65534841" w:history="1">
            <w:r w:rsidR="000A55DA" w:rsidRPr="003B48A5">
              <w:rPr>
                <w:rStyle w:val="Hyperlink"/>
                <w:noProof/>
              </w:rPr>
              <w:t>Remedial actions (empty).</w:t>
            </w:r>
            <w:r w:rsidR="000A55DA">
              <w:rPr>
                <w:noProof/>
                <w:webHidden/>
              </w:rPr>
              <w:tab/>
            </w:r>
            <w:r w:rsidR="000A55DA">
              <w:rPr>
                <w:noProof/>
                <w:webHidden/>
              </w:rPr>
              <w:fldChar w:fldCharType="begin"/>
            </w:r>
            <w:r w:rsidR="000A55DA">
              <w:rPr>
                <w:noProof/>
                <w:webHidden/>
              </w:rPr>
              <w:instrText xml:space="preserve"> PAGEREF _Toc65534841 \h </w:instrText>
            </w:r>
            <w:r w:rsidR="000A55DA">
              <w:rPr>
                <w:noProof/>
                <w:webHidden/>
              </w:rPr>
            </w:r>
            <w:r w:rsidR="000A55DA">
              <w:rPr>
                <w:noProof/>
                <w:webHidden/>
              </w:rPr>
              <w:fldChar w:fldCharType="separate"/>
            </w:r>
            <w:r w:rsidR="000A55DA">
              <w:rPr>
                <w:noProof/>
                <w:webHidden/>
              </w:rPr>
              <w:t>40</w:t>
            </w:r>
            <w:r w:rsidR="000A55DA">
              <w:rPr>
                <w:noProof/>
                <w:webHidden/>
              </w:rPr>
              <w:fldChar w:fldCharType="end"/>
            </w:r>
          </w:hyperlink>
        </w:p>
        <w:p w14:paraId="59D70AB6" w14:textId="23C95443" w:rsidR="000A55DA" w:rsidRDefault="003759D2">
          <w:pPr>
            <w:pStyle w:val="TOC3"/>
            <w:tabs>
              <w:tab w:val="right" w:leader="dot" w:pos="10456"/>
            </w:tabs>
            <w:rPr>
              <w:rFonts w:eastAsiaTheme="minorEastAsia"/>
              <w:noProof/>
              <w:sz w:val="22"/>
              <w:lang w:eastAsia="en-GB"/>
            </w:rPr>
          </w:pPr>
          <w:hyperlink w:anchor="_Toc65534842" w:history="1">
            <w:r w:rsidR="000A55DA" w:rsidRPr="003B48A5">
              <w:rPr>
                <w:rStyle w:val="Hyperlink"/>
                <w:noProof/>
              </w:rPr>
              <w:t>Evaluation (empty).</w:t>
            </w:r>
            <w:r w:rsidR="000A55DA">
              <w:rPr>
                <w:noProof/>
                <w:webHidden/>
              </w:rPr>
              <w:tab/>
            </w:r>
            <w:r w:rsidR="000A55DA">
              <w:rPr>
                <w:noProof/>
                <w:webHidden/>
              </w:rPr>
              <w:fldChar w:fldCharType="begin"/>
            </w:r>
            <w:r w:rsidR="000A55DA">
              <w:rPr>
                <w:noProof/>
                <w:webHidden/>
              </w:rPr>
              <w:instrText xml:space="preserve"> PAGEREF _Toc65534842 \h </w:instrText>
            </w:r>
            <w:r w:rsidR="000A55DA">
              <w:rPr>
                <w:noProof/>
                <w:webHidden/>
              </w:rPr>
            </w:r>
            <w:r w:rsidR="000A55DA">
              <w:rPr>
                <w:noProof/>
                <w:webHidden/>
              </w:rPr>
              <w:fldChar w:fldCharType="separate"/>
            </w:r>
            <w:r w:rsidR="000A55DA">
              <w:rPr>
                <w:noProof/>
                <w:webHidden/>
              </w:rPr>
              <w:t>40</w:t>
            </w:r>
            <w:r w:rsidR="000A55DA">
              <w:rPr>
                <w:noProof/>
                <w:webHidden/>
              </w:rPr>
              <w:fldChar w:fldCharType="end"/>
            </w:r>
          </w:hyperlink>
        </w:p>
        <w:p w14:paraId="29C2C854" w14:textId="2C50CCC5" w:rsidR="000A55DA" w:rsidRDefault="003759D2">
          <w:pPr>
            <w:pStyle w:val="TOC4"/>
            <w:tabs>
              <w:tab w:val="right" w:leader="dot" w:pos="10456"/>
            </w:tabs>
            <w:rPr>
              <w:rFonts w:eastAsiaTheme="minorEastAsia"/>
              <w:noProof/>
              <w:sz w:val="22"/>
              <w:lang w:eastAsia="en-GB"/>
            </w:rPr>
          </w:pPr>
          <w:hyperlink w:anchor="_Toc65534843" w:history="1">
            <w:r w:rsidR="000A55DA" w:rsidRPr="003B48A5">
              <w:rPr>
                <w:rStyle w:val="Hyperlink"/>
                <w:noProof/>
              </w:rPr>
              <w:t>Stakeholder contact (empty).</w:t>
            </w:r>
            <w:r w:rsidR="000A55DA">
              <w:rPr>
                <w:noProof/>
                <w:webHidden/>
              </w:rPr>
              <w:tab/>
            </w:r>
            <w:r w:rsidR="000A55DA">
              <w:rPr>
                <w:noProof/>
                <w:webHidden/>
              </w:rPr>
              <w:fldChar w:fldCharType="begin"/>
            </w:r>
            <w:r w:rsidR="000A55DA">
              <w:rPr>
                <w:noProof/>
                <w:webHidden/>
              </w:rPr>
              <w:instrText xml:space="preserve"> PAGEREF _Toc65534843 \h </w:instrText>
            </w:r>
            <w:r w:rsidR="000A55DA">
              <w:rPr>
                <w:noProof/>
                <w:webHidden/>
              </w:rPr>
            </w:r>
            <w:r w:rsidR="000A55DA">
              <w:rPr>
                <w:noProof/>
                <w:webHidden/>
              </w:rPr>
              <w:fldChar w:fldCharType="separate"/>
            </w:r>
            <w:r w:rsidR="000A55DA">
              <w:rPr>
                <w:noProof/>
                <w:webHidden/>
              </w:rPr>
              <w:t>40</w:t>
            </w:r>
            <w:r w:rsidR="000A55DA">
              <w:rPr>
                <w:noProof/>
                <w:webHidden/>
              </w:rPr>
              <w:fldChar w:fldCharType="end"/>
            </w:r>
          </w:hyperlink>
        </w:p>
        <w:p w14:paraId="308BFAAF" w14:textId="1AA7A9C9" w:rsidR="000A55DA" w:rsidRDefault="003759D2">
          <w:pPr>
            <w:pStyle w:val="TOC1"/>
            <w:tabs>
              <w:tab w:val="right" w:leader="dot" w:pos="10456"/>
            </w:tabs>
            <w:rPr>
              <w:rFonts w:eastAsiaTheme="minorEastAsia"/>
              <w:noProof/>
              <w:sz w:val="22"/>
              <w:lang w:eastAsia="en-GB"/>
            </w:rPr>
          </w:pPr>
          <w:hyperlink w:anchor="_Toc65534844" w:history="1">
            <w:r w:rsidR="000A55DA" w:rsidRPr="003B48A5">
              <w:rPr>
                <w:rStyle w:val="Hyperlink"/>
                <w:noProof/>
              </w:rPr>
              <w:t>References</w:t>
            </w:r>
            <w:r w:rsidR="000A55DA">
              <w:rPr>
                <w:noProof/>
                <w:webHidden/>
              </w:rPr>
              <w:tab/>
            </w:r>
            <w:r w:rsidR="000A55DA">
              <w:rPr>
                <w:noProof/>
                <w:webHidden/>
              </w:rPr>
              <w:fldChar w:fldCharType="begin"/>
            </w:r>
            <w:r w:rsidR="000A55DA">
              <w:rPr>
                <w:noProof/>
                <w:webHidden/>
              </w:rPr>
              <w:instrText xml:space="preserve"> PAGEREF _Toc65534844 \h </w:instrText>
            </w:r>
            <w:r w:rsidR="000A55DA">
              <w:rPr>
                <w:noProof/>
                <w:webHidden/>
              </w:rPr>
            </w:r>
            <w:r w:rsidR="000A55DA">
              <w:rPr>
                <w:noProof/>
                <w:webHidden/>
              </w:rPr>
              <w:fldChar w:fldCharType="separate"/>
            </w:r>
            <w:r w:rsidR="000A55DA">
              <w:rPr>
                <w:noProof/>
                <w:webHidden/>
              </w:rPr>
              <w:t>41</w:t>
            </w:r>
            <w:r w:rsidR="000A55DA">
              <w:rPr>
                <w:noProof/>
                <w:webHidden/>
              </w:rPr>
              <w:fldChar w:fldCharType="end"/>
            </w:r>
          </w:hyperlink>
        </w:p>
        <w:p w14:paraId="24EF0497" w14:textId="70D9206E" w:rsidR="00694CBB" w:rsidRDefault="00694CBB" w:rsidP="00694CBB">
          <w:r>
            <w:fldChar w:fldCharType="end"/>
          </w:r>
        </w:p>
      </w:sdtContent>
    </w:sdt>
    <w:p w14:paraId="008FDB5E" w14:textId="77777777" w:rsidR="00694CBB" w:rsidRDefault="00694CBB" w:rsidP="00694CBB">
      <w:r>
        <w:br w:type="page"/>
      </w:r>
    </w:p>
    <w:p w14:paraId="29DF55B4" w14:textId="1E043FAA" w:rsidR="00694CBB" w:rsidRDefault="00694CBB" w:rsidP="00694CBB">
      <w:pPr>
        <w:pStyle w:val="Heading1"/>
      </w:pPr>
      <w:bookmarkStart w:id="1" w:name="_Toc65534778"/>
      <w:r>
        <w:lastRenderedPageBreak/>
        <w:t>Initial a</w:t>
      </w:r>
      <w:commentRangeStart w:id="2"/>
      <w:r>
        <w:t>nalysis</w:t>
      </w:r>
      <w:commentRangeEnd w:id="2"/>
      <w:r>
        <w:rPr>
          <w:rStyle w:val="CommentReference"/>
        </w:rPr>
        <w:commentReference w:id="2"/>
      </w:r>
      <w:bookmarkEnd w:id="1"/>
      <w:r w:rsidR="00113208">
        <w:t>:</w:t>
      </w:r>
    </w:p>
    <w:p w14:paraId="0D452C45" w14:textId="0924E791" w:rsidR="00694CBB" w:rsidRDefault="00694CBB" w:rsidP="0065362A">
      <w:pPr>
        <w:rPr>
          <w:color w:val="00B0F0"/>
        </w:rPr>
      </w:pPr>
    </w:p>
    <w:p w14:paraId="31BFFB01" w14:textId="308B3160" w:rsidR="00694CBB" w:rsidRDefault="00694CBB" w:rsidP="00694CBB">
      <w:pPr>
        <w:pStyle w:val="Heading2"/>
      </w:pPr>
      <w:bookmarkStart w:id="3" w:name="_Toc65534779"/>
      <w:r>
        <w:t>A computational problem</w:t>
      </w:r>
      <w:bookmarkEnd w:id="3"/>
      <w:r w:rsidR="00113208">
        <w:t>:</w:t>
      </w:r>
    </w:p>
    <w:p w14:paraId="2D0D2816" w14:textId="77777777" w:rsidR="00694CBB" w:rsidRDefault="00694CBB" w:rsidP="00694CBB"/>
    <w:p w14:paraId="6CC79BD9" w14:textId="77777777" w:rsidR="00694CBB" w:rsidRDefault="00694CBB" w:rsidP="00694CBB">
      <w:r>
        <w:t>My project is essentially a high score-based, sideways platformer. The problem my project is based on is computational. Here are a few reasons why.</w:t>
      </w:r>
    </w:p>
    <w:p w14:paraId="40B2B517" w14:textId="77777777" w:rsidR="00694CBB" w:rsidRDefault="00694CBB" w:rsidP="00694CBB">
      <w:r>
        <w:t xml:space="preserve">A computational project should involve calculations. For example, with my project the player’s position, the conditions randomly generated platforms must meet, and projectile positions, are all based on various, multiple-layered calculations. </w:t>
      </w:r>
    </w:p>
    <w:p w14:paraId="22DA0481" w14:textId="77777777" w:rsidR="00694CBB" w:rsidRDefault="00694CBB" w:rsidP="00694CBB">
      <w:r>
        <w:rPr>
          <w:highlight w:val="lightGray"/>
        </w:rPr>
        <w:t>A computational problem should</w:t>
      </w:r>
      <w:r>
        <w:t xml:space="preserve"> involve inputs, outputs and processes. There are several inputs required at multiple stages of my project- including the start menu; the options menu; the main game; leader board consent; leader board details, account details, gameplay inputs and leader board access. Similarly, there are several outputs required at multiple stages too, including displaying the user interfaces for: the start menu, options menu, the main game, and the leader board. Other outputs such as sound effects would also be important to help the program function. It also involves logical reasoning to process said inputs into those outputs. </w:t>
      </w:r>
      <w:r>
        <w:softHyphen/>
        <w:t>This includes the reasoning that decides whether processes such as player death and movement, also deciding when they happen and even to what extent in certain situations.</w:t>
      </w:r>
    </w:p>
    <w:p w14:paraId="20EB97D7" w14:textId="77777777" w:rsidR="00694CBB" w:rsidRDefault="00694CBB" w:rsidP="00694CBB">
      <w:r>
        <w:t>A computational project should involve logical reasoning. Most aspects, internal and external processes that make up the project requi</w:t>
      </w:r>
      <w:r>
        <w:softHyphen/>
      </w:r>
      <w:r>
        <w:softHyphen/>
      </w:r>
      <w:r>
        <w:softHyphen/>
      </w:r>
      <w:r>
        <w:softHyphen/>
        <w:t>re extensive Boolean logic. Examples of this for my project include:</w:t>
      </w:r>
    </w:p>
    <w:p w14:paraId="092CD7D2" w14:textId="77777777" w:rsidR="00694CBB" w:rsidRDefault="00694CBB" w:rsidP="00694CBB">
      <w:pPr>
        <w:pStyle w:val="ListParagraph"/>
        <w:numPr>
          <w:ilvl w:val="0"/>
          <w:numId w:val="1"/>
        </w:numPr>
      </w:pPr>
      <w:r>
        <w:t>checking criteria are met for eligible profile-related inputs regarding recording high scores</w:t>
      </w:r>
    </w:p>
    <w:p w14:paraId="1860360F" w14:textId="3DF8C2D2" w:rsidR="00694CBB" w:rsidRDefault="00694CBB" w:rsidP="00694CBB">
      <w:pPr>
        <w:pStyle w:val="ListParagraph"/>
        <w:numPr>
          <w:ilvl w:val="0"/>
          <w:numId w:val="1"/>
        </w:numPr>
      </w:pPr>
      <w:r>
        <w:t>checking the player has</w:t>
      </w:r>
      <w:r w:rsidR="00C12073">
        <w:t xml:space="preserve"> not</w:t>
      </w:r>
      <w:r>
        <w:t xml:space="preserve"> collided with any obstacles</w:t>
      </w:r>
    </w:p>
    <w:p w14:paraId="3E069BB7" w14:textId="77777777" w:rsidR="00694CBB" w:rsidRDefault="00694CBB" w:rsidP="00694CBB">
      <w:pPr>
        <w:pStyle w:val="ListParagraph"/>
        <w:numPr>
          <w:ilvl w:val="0"/>
          <w:numId w:val="1"/>
        </w:numPr>
      </w:pPr>
      <w:r>
        <w:t>calculating the position of user and enemy projectiles</w:t>
      </w:r>
    </w:p>
    <w:p w14:paraId="1E909326" w14:textId="77777777" w:rsidR="00694CBB" w:rsidRDefault="00694CBB" w:rsidP="00694CBB">
      <w:r>
        <w:t>A computational project should have a finite algorithm. My project has a set algorithm which is indefinitely terminated under the condition that the user exits the game window.</w:t>
      </w:r>
    </w:p>
    <w:p w14:paraId="2B69E037" w14:textId="3FEA26FA" w:rsidR="00694CBB" w:rsidRDefault="00694CBB" w:rsidP="00694CBB">
      <w:r>
        <w:t xml:space="preserve">A computational project should involve concise instructions based on a formal language. My project algorithm is also concise to convert to a formal programming language. The pseudo-code involves many commands that resembles those from languages such as Python. Also, my project’s logic and reasoning </w:t>
      </w:r>
      <w:r w:rsidR="00F0196D">
        <w:t>are</w:t>
      </w:r>
      <w:r>
        <w:t xml:space="preserve"> almost exclusively mathematical. This is because many processes of the game such as spawning platforms, enemies, projectiles etc. Are heavily maths-based which is also easy to convert to concise instructions based on a formal language. there </w:t>
      </w:r>
      <w:r w:rsidR="00D954F2">
        <w:t>is not</w:t>
      </w:r>
      <w:r>
        <w:t xml:space="preserve"> any human reasoning or subjectivity in my algorithm. Therefore, this project could be efficiently converted from its algorithm form to a mixture of procedural and object-oriented languages in a straightforward manner.</w:t>
      </w:r>
    </w:p>
    <w:p w14:paraId="17CB556E" w14:textId="77777777" w:rsidR="00694CBB" w:rsidRDefault="00694CBB" w:rsidP="00694CBB">
      <w:r>
        <w:t>A computational project should return the same output for a given input, every time: This project would have set algorithms that produce the exact same output for the same input, this is definite as the output would be based on calculations done involving the input. For example, pressing the jump keyboard assignment will always result in a jump attempt from the character.</w:t>
      </w:r>
    </w:p>
    <w:p w14:paraId="6E992052" w14:textId="77777777" w:rsidR="00694CBB" w:rsidRDefault="00694CBB" w:rsidP="00694CBB">
      <w:r>
        <w:t>A computational project should work regardless of the input: This project would be robust using loops, errors and exceptions to fully ensure that no possible inputs will cause any runtime or logic errors. Validation, such as the password validation for the account section, is also used to make the program more robust.</w:t>
      </w:r>
    </w:p>
    <w:p w14:paraId="0379CEF2" w14:textId="77777777" w:rsidR="00694CBB" w:rsidRDefault="00694CBB" w:rsidP="00694CBB">
      <w:r>
        <w:lastRenderedPageBreak/>
        <w:t>A computational project should halt at some point and produce a correct output: This program would end when the user inputs a close request, which would be done by clicking a close button on a GUI the form of a button on a window</w:t>
      </w:r>
    </w:p>
    <w:p w14:paraId="7304D5C7" w14:textId="77777777" w:rsidR="00694CBB" w:rsidRDefault="00694CBB" w:rsidP="00694CBB">
      <w:r>
        <w:t>A computational problem can be solved via the 3 computational processes: abstraction, decomposition and divide and conquer. Abstraction is the process of removing unnecessary details from software. The concept of the project itself has already been abstracted from real-life. Examples of this include, taking a 3D environment and abstracting it to 2D, restricting character movement to left to right, reducing enemy intelligence etc. The project could also be even further abstracted in numerous ways. For example, the sprites for the character, enemy, platforms and background have most of the detail removed. Decomposition is the process of splitting up a problem into smaller sub-problems which in turn may be further split, making difficult problems easier to solve. This problem is straightforward to break down into smaller sub-problems. For example, it could be broken down into the menu, playtime and high score sub-problems. High score could be split up into user consent, database overwriting and database display sub-problems. Therefore, my project is very simple to decompose. Dividing and conquering is the process of dividing a problem into smaller, independent modules which can be approached, tested and tweaked independently of each other. This project would be simple and direct to divide and conquer with a variety of potential, independent and programmable, modules.</w:t>
      </w:r>
    </w:p>
    <w:p w14:paraId="1B8A3885" w14:textId="77777777" w:rsidR="00694CBB" w:rsidRDefault="00694CBB" w:rsidP="00694CBB">
      <w:pPr>
        <w:pStyle w:val="Heading3"/>
      </w:pPr>
      <w:bookmarkStart w:id="4" w:name="_Toc65534780"/>
      <w:r>
        <w:t>Amenability of my project as a computational problem:</w:t>
      </w:r>
      <w:bookmarkEnd w:id="4"/>
    </w:p>
    <w:p w14:paraId="20A6F84C" w14:textId="77777777" w:rsidR="00694CBB" w:rsidRDefault="00694CBB" w:rsidP="00694CBB">
      <w:r>
        <w:softHyphen/>
      </w:r>
    </w:p>
    <w:p w14:paraId="40903501" w14:textId="77777777" w:rsidR="00694CBB" w:rsidRDefault="00694CBB" w:rsidP="00694CBB">
      <w:r>
        <w:t xml:space="preserve">My </w:t>
      </w:r>
      <w:commentRangeStart w:id="5"/>
      <w:r>
        <w:t>project</w:t>
      </w:r>
      <w:commentRangeEnd w:id="5"/>
      <w:r>
        <w:rPr>
          <w:rStyle w:val="CommentReference"/>
        </w:rPr>
        <w:commentReference w:id="5"/>
      </w:r>
      <w:r>
        <w:t xml:space="preserve"> is more efficiently solved computationally than without the involvement of computers.</w:t>
      </w:r>
    </w:p>
    <w:p w14:paraId="774E4672" w14:textId="77777777" w:rsidR="00694CBB" w:rsidRDefault="00694CBB" w:rsidP="00694CBB">
      <w:r>
        <w:t>One reason why is because It involves calculations. This problem involves many simple calculations that need to be completed consistently, flawlessly and rapidly so that values can be calculated fast enough in real time to make split second decisions based on the user’s i</w:t>
      </w:r>
      <w:r>
        <w:softHyphen/>
        <w:t>nputs. Examples of these calculations include the user position, enemy positions, projectile positions, enemy spawn position and platform position. This is more efficiently done by a computer as a CPU can do billions of these every second therefore it’s needed to keep up with the demand of the algorithm. Also, humans are prone to errors and mistakes whereas a computer is not. Such errors would break the algorithm and are therefore unacceptable, therefore a computer would inarguably be more efficient at solving this problem and so my project is amenable as a computational problem.</w:t>
      </w:r>
    </w:p>
    <w:p w14:paraId="10F17083" w14:textId="60664292" w:rsidR="00694CBB" w:rsidRDefault="00694CBB" w:rsidP="00694CBB">
      <w:r>
        <w:t>Another reason is that it involves inputs, outputs and processes. Examples of these inputs include account details, gameplay inputs and menu navigation inputs. Examples of outputs include, displaying images on a monitor and producing sound effects through a speaker system. A CPU is capable processing these billions of times per second tirelessly, something which would require massive teams of people to adequately produce those results, even then mistakes would likely be made due to human error. Also, as all the processing is logic-based and requires zero human reasoning, there</w:t>
      </w:r>
      <w:r w:rsidR="00C12073">
        <w:t xml:space="preserve"> are</w:t>
      </w:r>
      <w:r>
        <w:t xml:space="preserve"> no drawbacks of computationally processing the various components of my project. Therefore, a computer would be more efficient, and this further supports my project is amenable as a computational problem.</w:t>
      </w:r>
    </w:p>
    <w:p w14:paraId="1976170D" w14:textId="77777777" w:rsidR="00694CBB" w:rsidRDefault="00694CBB" w:rsidP="00694CBB">
      <w:r>
        <w:t xml:space="preserve">Another reason is that it Involves concise instructions based on a formal language. This removes the drawback, that many developers face when trying to develop software to solve a problem as no workarounds are needed when trying to implement the algorithm. Therefore, my project is a lot of the inefficiency regarding computationally solving a problem is removed and so my project is amenable as a computational problem. </w:t>
      </w:r>
    </w:p>
    <w:p w14:paraId="625F0FCF" w14:textId="721B66B2" w:rsidR="00694CBB" w:rsidRDefault="00694CBB" w:rsidP="00694CBB">
      <w:r>
        <w:lastRenderedPageBreak/>
        <w:t>Another reason is that it returns the same output for a given input, every time. My project is comprised of consistent processes and logic. For example, the character will always take damage when hit by a projectile and always attempt to jump when the jump button is pressed. Therefore, it</w:t>
      </w:r>
      <w:r w:rsidR="00C12073">
        <w:t xml:space="preserve"> is</w:t>
      </w:r>
      <w:r>
        <w:t xml:space="preserve"> also consistent in the output it returns for a given input, making my project amenable as a computational problem.</w:t>
      </w:r>
    </w:p>
    <w:p w14:paraId="73EE59FA" w14:textId="5B5C9CEB" w:rsidR="00694CBB" w:rsidRDefault="00694CBB" w:rsidP="00694CBB">
      <w:r>
        <w:t xml:space="preserve">Another reason is that it works regardless of the input. My project algorithm is robust and has several fail-safes such as error and exceptions or even loops to force input corrections rather than breaking down. An example of these being used is when validating text inputs for the account section. This negates most of the </w:t>
      </w:r>
      <w:r w:rsidR="00AF62E0">
        <w:t>difficulty’s</w:t>
      </w:r>
      <w:r>
        <w:t xml:space="preserve"> computer programs present when accommodating for user errors, further proving that my project is amenable as a computational problem.</w:t>
      </w:r>
    </w:p>
    <w:p w14:paraId="19FECD99" w14:textId="77777777" w:rsidR="00694CBB" w:rsidRDefault="00694CBB" w:rsidP="00694CBB">
      <w:r>
        <w:t>Lastly, it Involves the 3 computational processes. My project algorithm is clear and concise to implement computational processes. For example, abstraction is used when simplifying the character models to sprites. Decomposition is used when breaking down the account problem into signing in, validation and signing out. Dividing and conquering is done to separately code, and hence the problems of the settings and account modules. This makes the process of programming it straightforward and faster. This makes it more efficient and amenable as a computational problem.</w:t>
      </w:r>
    </w:p>
    <w:p w14:paraId="5F223122" w14:textId="70F42163" w:rsidR="00694CBB" w:rsidRDefault="00694CBB" w:rsidP="00694CBB">
      <w:pPr>
        <w:pStyle w:val="Heading2"/>
      </w:pPr>
      <w:bookmarkStart w:id="6" w:name="_Toc65534781"/>
      <w:r>
        <w:t>Stakeholders</w:t>
      </w:r>
      <w:bookmarkEnd w:id="6"/>
      <w:r w:rsidR="00113208">
        <w:t>:</w:t>
      </w:r>
    </w:p>
    <w:p w14:paraId="0B69420F" w14:textId="77777777" w:rsidR="0065362A" w:rsidRDefault="0065362A" w:rsidP="0065362A">
      <w:bookmarkStart w:id="7" w:name="_Toc65534782"/>
    </w:p>
    <w:p w14:paraId="7C60F458" w14:textId="2D46AD0B" w:rsidR="00694CBB" w:rsidRDefault="00694CBB" w:rsidP="00694CBB">
      <w:pPr>
        <w:pStyle w:val="Heading3"/>
      </w:pPr>
      <w:r>
        <w:t>Stakeholder identification:</w:t>
      </w:r>
      <w:bookmarkEnd w:id="7"/>
    </w:p>
    <w:p w14:paraId="2E8ABB99" w14:textId="7326AB61" w:rsidR="00694CBB" w:rsidRDefault="00694CBB" w:rsidP="00694CBB"/>
    <w:p w14:paraId="1B4B9827" w14:textId="77777777" w:rsidR="00694CBB" w:rsidRDefault="00694CBB" w:rsidP="00694CBB">
      <w:r>
        <w:t>The stakeholders would consist of casual gamers. My project is aimed at those aged 10-40 during free time at home, break hours etc.</w:t>
      </w:r>
    </w:p>
    <w:p w14:paraId="3E18D328" w14:textId="6B9E3B18" w:rsidR="00694CBB" w:rsidRDefault="00694CBB" w:rsidP="00694CBB">
      <w:r>
        <w:t>It</w:t>
      </w:r>
      <w:r w:rsidR="00C12073">
        <w:t xml:space="preserve"> is</w:t>
      </w:r>
      <w:r>
        <w:t xml:space="preserve"> natural for an average person to quickly judge a seemingly bland game as poor and refuse to play it. Therefore, my project must be visually stimulating in order to entice the audience and stop them from rejecting it at first glance. For the same reason, my game also must be easy to get a hang of in order to reduce that same threat of deterring potential players early on.</w:t>
      </w:r>
    </w:p>
    <w:p w14:paraId="596967D7" w14:textId="1F11F5A8" w:rsidR="00694CBB" w:rsidRDefault="00694CBB" w:rsidP="00694CBB">
      <w:r>
        <w:t>The target audience would likely play for 5-30-minute sessions as they</w:t>
      </w:r>
      <w:r w:rsidR="00C12073">
        <w:t xml:space="preserve"> a</w:t>
      </w:r>
      <w:r>
        <w:t>re convenient, do</w:t>
      </w:r>
      <w:r w:rsidR="00C12073">
        <w:t xml:space="preserve"> </w:t>
      </w:r>
      <w:r>
        <w:t>n</w:t>
      </w:r>
      <w:r w:rsidR="00C12073">
        <w:t>o</w:t>
      </w:r>
      <w:r>
        <w:t>t require much commitment, and are appealing to those wanting quick fun. Therefore, the game needs to stimulate people in a way that would quickly gratify them and provide an easy way to blow off some steam.</w:t>
      </w:r>
    </w:p>
    <w:p w14:paraId="3BC199CB" w14:textId="77777777" w:rsidR="00694CBB" w:rsidRDefault="00694CBB" w:rsidP="00694CBB">
      <w:r>
        <w:t>The game would have to have many features tailored toward providing the target audience with a hassle-free, appropriate gaming experience.</w:t>
      </w:r>
    </w:p>
    <w:p w14:paraId="0D35CFCD" w14:textId="662CF7E8" w:rsidR="00694CBB" w:rsidRDefault="00694CBB" w:rsidP="00694CBB">
      <w:r>
        <w:t xml:space="preserve">One way of doing this is to make it compatible with desktop computers. Most have plentiful access to desktop computers at the places they spend most of their time (home, school, work etc.). Therefore, a platform to run the program will be provided without the need for anything they do not already have access to. However, it would still need fast loading times, as this makes it a lot more convenient to use considering users may only get several minutes at a time to play, so they </w:t>
      </w:r>
      <w:r w:rsidR="00D954F2">
        <w:t>cannot</w:t>
      </w:r>
      <w:r>
        <w:t xml:space="preserve"> afford to spend a significant portion of that, waiting for the game to load. For this to be possible, small file size, processing requirements are required as to not demand to much from budget devices not designed for gaming.</w:t>
      </w:r>
    </w:p>
    <w:p w14:paraId="647190C9" w14:textId="77777777" w:rsidR="00694CBB" w:rsidRDefault="00694CBB" w:rsidP="00694CBB">
      <w:r>
        <w:t xml:space="preserve">A simple objective is also needed. The objective cannot be too complex as this would clash with the short session periods, trying to cram a complex objective within a short time frame would reduce game quality. Very simple and intuitive game controls and objectives would also be needed to work with the short </w:t>
      </w:r>
      <w:r>
        <w:lastRenderedPageBreak/>
        <w:t>session periods. This will contribute towards quickly engaging younger audiences, and those who are not able to spend long amounts of time and effort to get the enjoyment this game is made to provide.</w:t>
      </w:r>
    </w:p>
    <w:p w14:paraId="73CC5A64" w14:textId="77777777" w:rsidR="00694CBB" w:rsidRDefault="00694CBB" w:rsidP="00694CBB">
      <w:r>
        <w:t>As the project is made for a wide age range graphics should be simple with arcade-like physics that still uniquely test timing and skill, as previously mentioned. Therefore, the game can be easy to learn and ‘get hang of’ as to avoid deterring users at early stage but still require skill to be acquired via playing time as to provide an objective to aim towards, which would be beating leader boards and high scores (hence the high score design). Also, the soundtrack composed of free synth wave instrumental music under creative commons licenses as that appeals to a wide age range and can be looped without feeling drawn out and repetitive.</w:t>
      </w:r>
    </w:p>
    <w:p w14:paraId="01B49356" w14:textId="2A196FBF" w:rsidR="00694CBB" w:rsidRDefault="00694CBB" w:rsidP="00694CBB">
      <w:r>
        <w:t xml:space="preserve"> It</w:t>
      </w:r>
      <w:r w:rsidR="00C12073">
        <w:t xml:space="preserve"> i</w:t>
      </w:r>
      <w:r>
        <w:t>s also designed to provide an alternative to potentially damaging games that may increase procrastination, waste time etc. This is important as alternative games are helpful for reducing negative social stigmas around games (e.g., time-wasting, cut off social life, are</w:t>
      </w:r>
      <w:r w:rsidR="00C12073">
        <w:t xml:space="preserve"> no</w:t>
      </w:r>
      <w:r>
        <w:t>t ever played in moderation), this suits the project’s short session design.</w:t>
      </w:r>
    </w:p>
    <w:p w14:paraId="0784F807" w14:textId="1F16405B" w:rsidR="00694CBB" w:rsidRDefault="00694CBB" w:rsidP="00694CBB">
      <w:pPr>
        <w:pStyle w:val="Heading3"/>
      </w:pPr>
      <w:bookmarkStart w:id="8" w:name="_Toc65534783"/>
      <w:r>
        <w:t>Stakeholder interview</w:t>
      </w:r>
      <w:bookmarkEnd w:id="8"/>
      <w:r w:rsidR="00113208">
        <w:t>:</w:t>
      </w:r>
    </w:p>
    <w:p w14:paraId="132BD75A" w14:textId="096497F8" w:rsidR="00694CBB" w:rsidRDefault="00694CBB" w:rsidP="00694CBB"/>
    <w:p w14:paraId="772D9F91" w14:textId="77777777" w:rsidR="00AA329B" w:rsidRDefault="00AA329B" w:rsidP="00AA329B">
      <w:r>
        <w:t>Questionnaires will be sent to several individuals that fit stakeholder criteria. This would be in the form emails sent to those who fit the criteria for my audience (mainly those who play games between 10 to 40 years old) who in turn could get responses from them. (will make up a ‘stakeholder sample’). This questionnaire Will be sent and responded to via email. I will then use the responses to help design my game to be tailored to my overall stakeholder population. The initial survey will consist of five questions:</w:t>
      </w:r>
    </w:p>
    <w:p w14:paraId="2C4F8474" w14:textId="77777777" w:rsidR="00AA329B" w:rsidRDefault="00AA329B" w:rsidP="00AA329B">
      <w:pPr>
        <w:pStyle w:val="ListParagraph"/>
        <w:numPr>
          <w:ilvl w:val="0"/>
          <w:numId w:val="2"/>
        </w:numPr>
      </w:pPr>
      <w:r>
        <w:rPr>
          <w:b/>
        </w:rPr>
        <w:t>Q1:</w:t>
      </w:r>
      <w:r>
        <w:t xml:space="preserve"> </w:t>
      </w:r>
      <w:r>
        <w:rPr>
          <w:i/>
        </w:rPr>
        <w:t xml:space="preserve">“How long would you say your individual </w:t>
      </w:r>
      <w:r>
        <w:rPr>
          <w:i/>
          <w:iCs/>
        </w:rPr>
        <w:t>break periods at work and home are</w:t>
      </w:r>
      <w:r>
        <w:rPr>
          <w:i/>
        </w:rPr>
        <w:t>?”</w:t>
      </w:r>
      <w:r>
        <w:t xml:space="preserve"> – This will help me tailor the game to be played for a certain length of time. For example, this could be done by adapting enemy variation: longer play lengths will require more variation within the gameplay to keep user engaged; whilst shorter lengths will mean that too much variation may prevent user from being able to learn to play it.</w:t>
      </w:r>
    </w:p>
    <w:p w14:paraId="01992F16" w14:textId="3C26A073" w:rsidR="00AA329B" w:rsidRDefault="00AA329B" w:rsidP="00AA329B">
      <w:pPr>
        <w:pStyle w:val="ListParagraph"/>
        <w:numPr>
          <w:ilvl w:val="0"/>
          <w:numId w:val="2"/>
        </w:numPr>
      </w:pPr>
      <w:r>
        <w:rPr>
          <w:b/>
          <w:bCs/>
        </w:rPr>
        <w:t>Q2</w:t>
      </w:r>
      <w:r>
        <w:rPr>
          <w:b/>
        </w:rPr>
        <w:t>:</w:t>
      </w:r>
      <w:r>
        <w:t xml:space="preserve"> </w:t>
      </w:r>
      <w:r>
        <w:rPr>
          <w:i/>
        </w:rPr>
        <w:t>“What kind of variation would best stop you from getting bored of a game of this type?”</w:t>
      </w:r>
      <w:r>
        <w:t xml:space="preserve"> – This will prevent me from adding unnecessary complexity that would confuse my end consumers and also not including enough to keep the child engaged and cognitively stimulated (this would also hinder the player’s ability </w:t>
      </w:r>
      <w:commentRangeStart w:id="9"/>
      <w:r>
        <w:t>to</w:t>
      </w:r>
      <w:commentRangeEnd w:id="9"/>
      <w:r w:rsidR="00CF7806">
        <w:rPr>
          <w:rStyle w:val="CommentReference"/>
        </w:rPr>
        <w:commentReference w:id="9"/>
      </w:r>
      <w:r>
        <w:t xml:space="preserve"> switch from playing back to work, errands, housework etc. as the brain will have been too inactive)</w:t>
      </w:r>
    </w:p>
    <w:p w14:paraId="13F141A6" w14:textId="74B07647" w:rsidR="00694CBB" w:rsidRDefault="00AA329B" w:rsidP="00694CBB">
      <w:r>
        <w:rPr>
          <w:noProof/>
        </w:rPr>
        <w:lastRenderedPageBreak/>
        <w:drawing>
          <wp:inline distT="0" distB="0" distL="0" distR="0" wp14:anchorId="377F9143" wp14:editId="33F48CAF">
            <wp:extent cx="6306185" cy="33896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333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6185" cy="3389630"/>
                    </a:xfrm>
                    <a:prstGeom prst="rect">
                      <a:avLst/>
                    </a:prstGeom>
                    <a:noFill/>
                    <a:ln>
                      <a:noFill/>
                    </a:ln>
                  </pic:spPr>
                </pic:pic>
              </a:graphicData>
            </a:graphic>
          </wp:inline>
        </w:drawing>
      </w:r>
    </w:p>
    <w:p w14:paraId="437417FA" w14:textId="30B66C6B" w:rsidR="00694CBB" w:rsidRDefault="00694CBB" w:rsidP="00694CBB"/>
    <w:p w14:paraId="49BCDF84" w14:textId="77777777" w:rsidR="00DC459A" w:rsidRDefault="00DC459A" w:rsidP="00DC459A">
      <w:pPr>
        <w:pStyle w:val="Heading4"/>
      </w:pPr>
      <w:bookmarkStart w:id="10" w:name="_Toc65534784"/>
      <w:r>
        <w:t>Results:</w:t>
      </w:r>
      <w:bookmarkEnd w:id="10"/>
    </w:p>
    <w:p w14:paraId="6DD7A850" w14:textId="77777777" w:rsidR="00DC459A" w:rsidRDefault="00DC459A" w:rsidP="00DC459A"/>
    <w:p w14:paraId="72314032" w14:textId="7C169525" w:rsidR="00DC459A" w:rsidRDefault="00DC459A" w:rsidP="00DC459A">
      <w:pPr>
        <w:rPr>
          <w:color w:val="0070C0"/>
        </w:rPr>
      </w:pPr>
    </w:p>
    <w:p w14:paraId="6211F2A1" w14:textId="77777777" w:rsidR="005F7F00" w:rsidRPr="005F7F00" w:rsidRDefault="005F7F00" w:rsidP="00DC459A">
      <w:pPr>
        <w:rPr>
          <w:color w:val="0070C0"/>
        </w:rPr>
      </w:pPr>
    </w:p>
    <w:p w14:paraId="0F7CCBE7" w14:textId="40C54905" w:rsidR="00C73A0F" w:rsidRDefault="00C73A0F" w:rsidP="00DC459A">
      <w:r>
        <w:rPr>
          <w:noProof/>
        </w:rPr>
        <w:drawing>
          <wp:inline distT="0" distB="0" distL="0" distR="0" wp14:anchorId="6B8F191C" wp14:editId="46F07F4D">
            <wp:extent cx="5486400" cy="3200400"/>
            <wp:effectExtent l="0" t="0" r="0" b="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678A4F7" w14:textId="2EE49434" w:rsidR="00DC459A" w:rsidRPr="00DC459A" w:rsidRDefault="00DC459A" w:rsidP="00DC459A">
      <w:pPr>
        <w:rPr>
          <w:color w:val="0070C0"/>
        </w:rPr>
      </w:pPr>
    </w:p>
    <w:p w14:paraId="3D5D79AA" w14:textId="77777777" w:rsidR="00DC459A" w:rsidRDefault="00DC459A" w:rsidP="00DC459A">
      <w:pPr>
        <w:pStyle w:val="ListParagraph"/>
        <w:numPr>
          <w:ilvl w:val="0"/>
          <w:numId w:val="18"/>
        </w:numPr>
      </w:pPr>
      <w:r>
        <w:t>For this questionnaire I got 30 total responses.</w:t>
      </w:r>
    </w:p>
    <w:p w14:paraId="461131BE" w14:textId="77777777" w:rsidR="00DC459A" w:rsidRDefault="00DC459A" w:rsidP="00DC459A">
      <w:pPr>
        <w:pStyle w:val="ListParagraph"/>
        <w:numPr>
          <w:ilvl w:val="0"/>
          <w:numId w:val="18"/>
        </w:numPr>
      </w:pPr>
      <w:r>
        <w:t>Here is a pie chart explaining the results gathered:</w:t>
      </w:r>
    </w:p>
    <w:p w14:paraId="1CAE2EB3" w14:textId="62ABF692" w:rsidR="00DC459A" w:rsidRDefault="00DC459A" w:rsidP="00DC459A">
      <w:pPr>
        <w:pStyle w:val="ListParagraph"/>
        <w:numPr>
          <w:ilvl w:val="0"/>
          <w:numId w:val="18"/>
        </w:numPr>
      </w:pPr>
      <w:r>
        <w:t xml:space="preserve">Each </w:t>
      </w:r>
      <w:r w:rsidR="00EA377D">
        <w:t xml:space="preserve">minute </w:t>
      </w:r>
      <w:r w:rsidR="003B1118">
        <w:t>range</w:t>
      </w:r>
      <w:r>
        <w:t xml:space="preserve"> represents </w:t>
      </w:r>
      <w:r w:rsidR="003B1118">
        <w:t xml:space="preserve">a </w:t>
      </w:r>
      <w:r w:rsidR="00EA377D">
        <w:t xml:space="preserve">group </w:t>
      </w:r>
      <w:r>
        <w:t>:</w:t>
      </w:r>
    </w:p>
    <w:p w14:paraId="61425959" w14:textId="7784CC22" w:rsidR="00DC459A" w:rsidRDefault="00DC459A" w:rsidP="00DC459A">
      <w:pPr>
        <w:pStyle w:val="ListParagraph"/>
        <w:numPr>
          <w:ilvl w:val="1"/>
          <w:numId w:val="18"/>
        </w:numPr>
      </w:pPr>
      <w:r>
        <w:lastRenderedPageBreak/>
        <w:t>0-5 :</w:t>
      </w:r>
      <w:r w:rsidR="009370E1">
        <w:t xml:space="preserve"> This group got </w:t>
      </w:r>
      <w:r w:rsidR="002E3844">
        <w:t>2</w:t>
      </w:r>
      <w:r w:rsidR="009370E1">
        <w:t xml:space="preserve"> responses, only accounting for</w:t>
      </w:r>
      <w:r w:rsidR="002E3844">
        <w:t xml:space="preserve"> around</w:t>
      </w:r>
      <w:r w:rsidR="009370E1">
        <w:t xml:space="preserve"> </w:t>
      </w:r>
      <w:r w:rsidR="002E3844">
        <w:t>7</w:t>
      </w:r>
      <w:r w:rsidR="009370E1">
        <w:t xml:space="preserve">% of my stakeholder sample. Therefore, I can conclude that only </w:t>
      </w:r>
      <w:r w:rsidR="002E3844">
        <w:t xml:space="preserve">a </w:t>
      </w:r>
      <w:r w:rsidR="009370E1">
        <w:t xml:space="preserve">small portion of my end consumers will </w:t>
      </w:r>
      <w:r w:rsidR="00705EC8">
        <w:t>be running the code for less than 5 minutes.</w:t>
      </w:r>
    </w:p>
    <w:p w14:paraId="0F3441E3" w14:textId="68D7B7FF" w:rsidR="00705EC8" w:rsidRPr="00640124" w:rsidRDefault="00705EC8" w:rsidP="00DC459A">
      <w:pPr>
        <w:pStyle w:val="ListParagraph"/>
        <w:numPr>
          <w:ilvl w:val="1"/>
          <w:numId w:val="18"/>
        </w:numPr>
      </w:pPr>
      <w:r>
        <w:t>5-10 : This group got 10 responses, accounting for 33.</w:t>
      </w:r>
      <m:oMath>
        <m:acc>
          <m:accPr>
            <m:chr m:val="̇"/>
            <m:ctrlPr>
              <w:rPr>
                <w:rFonts w:ascii="Cambria Math" w:hAnsi="Cambria Math"/>
                <w:i/>
              </w:rPr>
            </m:ctrlPr>
          </m:accPr>
          <m:e>
            <m:r>
              <w:rPr>
                <w:rFonts w:ascii="Cambria Math" w:hAnsi="Cambria Math"/>
              </w:rPr>
              <m:t>3</m:t>
            </m:r>
          </m:e>
        </m:acc>
      </m:oMath>
      <w:r w:rsidR="004059EB">
        <w:rPr>
          <w:rFonts w:eastAsiaTheme="minorEastAsia"/>
        </w:rPr>
        <w:t xml:space="preserve">% (a third) of my stakeholder sample. Therefore, I can conclude that a significant portion of my end consumers will be running the code for </w:t>
      </w:r>
      <w:r w:rsidR="00640124">
        <w:rPr>
          <w:rFonts w:eastAsiaTheme="minorEastAsia"/>
        </w:rPr>
        <w:t>5 to 10 minutes.</w:t>
      </w:r>
    </w:p>
    <w:p w14:paraId="36BAAA7F" w14:textId="025CA9AE" w:rsidR="00640124" w:rsidRPr="00AD609E" w:rsidRDefault="00640124" w:rsidP="00DC459A">
      <w:pPr>
        <w:pStyle w:val="ListParagraph"/>
        <w:numPr>
          <w:ilvl w:val="1"/>
          <w:numId w:val="18"/>
        </w:numPr>
      </w:pPr>
      <w:r>
        <w:rPr>
          <w:rFonts w:eastAsiaTheme="minorEastAsia"/>
        </w:rPr>
        <w:t>10-15 :</w:t>
      </w:r>
      <w:r w:rsidR="002E3844">
        <w:rPr>
          <w:rFonts w:eastAsiaTheme="minorEastAsia"/>
        </w:rPr>
        <w:t xml:space="preserve"> This group got 14 responses, accounting for around 47% (nearly half)</w:t>
      </w:r>
      <w:r w:rsidR="000F04BC">
        <w:rPr>
          <w:rFonts w:eastAsiaTheme="minorEastAsia"/>
        </w:rPr>
        <w:t xml:space="preserve"> of my stakeholder sample. Therefore, I can conclude that </w:t>
      </w:r>
      <w:r w:rsidR="00AD609E">
        <w:rPr>
          <w:rFonts w:eastAsiaTheme="minorEastAsia"/>
        </w:rPr>
        <w:t>around half of my end consumers will be running the code for 10 to 15 minutes.</w:t>
      </w:r>
    </w:p>
    <w:p w14:paraId="3C9302C0" w14:textId="4A74272C" w:rsidR="00AD609E" w:rsidRPr="00AD609E" w:rsidRDefault="00AD609E" w:rsidP="00AD609E">
      <w:pPr>
        <w:pStyle w:val="ListParagraph"/>
        <w:numPr>
          <w:ilvl w:val="1"/>
          <w:numId w:val="18"/>
        </w:numPr>
      </w:pPr>
      <w:r>
        <w:rPr>
          <w:rFonts w:eastAsiaTheme="minorEastAsia"/>
        </w:rPr>
        <w:t xml:space="preserve">15-20 : This group got </w:t>
      </w:r>
      <w:r w:rsidR="00C35077">
        <w:rPr>
          <w:rFonts w:eastAsiaTheme="minorEastAsia"/>
        </w:rPr>
        <w:t>3</w:t>
      </w:r>
      <w:r>
        <w:rPr>
          <w:rFonts w:eastAsiaTheme="minorEastAsia"/>
        </w:rPr>
        <w:t xml:space="preserve"> responses, accounting for </w:t>
      </w:r>
      <w:r w:rsidR="00C35077">
        <w:rPr>
          <w:rFonts w:eastAsiaTheme="minorEastAsia"/>
        </w:rPr>
        <w:t>10%</w:t>
      </w:r>
      <w:r>
        <w:rPr>
          <w:rFonts w:eastAsiaTheme="minorEastAsia"/>
        </w:rPr>
        <w:t xml:space="preserve"> of my stakeholder sample. Therefore, I can conclude that </w:t>
      </w:r>
      <w:r w:rsidR="00554820">
        <w:rPr>
          <w:rFonts w:eastAsiaTheme="minorEastAsia"/>
        </w:rPr>
        <w:t>a small minority</w:t>
      </w:r>
      <w:r>
        <w:rPr>
          <w:rFonts w:eastAsiaTheme="minorEastAsia"/>
        </w:rPr>
        <w:t xml:space="preserve"> of my end consumers will be running the code for 10 to 15 minutes.</w:t>
      </w:r>
    </w:p>
    <w:p w14:paraId="3D32E27C" w14:textId="650FA4D7" w:rsidR="00AD609E" w:rsidRPr="00554820" w:rsidRDefault="00AD609E" w:rsidP="00AD609E">
      <w:pPr>
        <w:pStyle w:val="ListParagraph"/>
        <w:numPr>
          <w:ilvl w:val="1"/>
          <w:numId w:val="18"/>
        </w:numPr>
      </w:pPr>
      <w:r>
        <w:rPr>
          <w:rFonts w:eastAsiaTheme="minorEastAsia"/>
        </w:rPr>
        <w:t xml:space="preserve">20+ : This group </w:t>
      </w:r>
      <w:r w:rsidR="00C35077">
        <w:rPr>
          <w:rFonts w:eastAsiaTheme="minorEastAsia"/>
        </w:rPr>
        <w:t>only got a single</w:t>
      </w:r>
      <w:r>
        <w:rPr>
          <w:rFonts w:eastAsiaTheme="minorEastAsia"/>
        </w:rPr>
        <w:t xml:space="preserve"> response, accounting for around </w:t>
      </w:r>
      <w:r w:rsidR="00C35077">
        <w:rPr>
          <w:rFonts w:eastAsiaTheme="minorEastAsia"/>
        </w:rPr>
        <w:t xml:space="preserve">3% </w:t>
      </w:r>
      <w:r>
        <w:rPr>
          <w:rFonts w:eastAsiaTheme="minorEastAsia"/>
        </w:rPr>
        <w:t xml:space="preserve">of my stakeholder sample. Therefore, I can conclude that </w:t>
      </w:r>
      <w:r w:rsidR="00C35077">
        <w:rPr>
          <w:rFonts w:eastAsiaTheme="minorEastAsia"/>
        </w:rPr>
        <w:t>only a very small portion of the end</w:t>
      </w:r>
      <w:r>
        <w:rPr>
          <w:rFonts w:eastAsiaTheme="minorEastAsia"/>
        </w:rPr>
        <w:t xml:space="preserve"> consumers will be running the code for 10 to 15 minutes.</w:t>
      </w:r>
    </w:p>
    <w:p w14:paraId="2433AE7D" w14:textId="2101439B" w:rsidR="00554820" w:rsidRPr="00483D6A" w:rsidRDefault="00554820" w:rsidP="00554820">
      <w:pPr>
        <w:pStyle w:val="ListParagraph"/>
        <w:numPr>
          <w:ilvl w:val="0"/>
          <w:numId w:val="18"/>
        </w:numPr>
      </w:pPr>
      <w:r>
        <w:rPr>
          <w:rFonts w:eastAsiaTheme="minorEastAsia"/>
        </w:rPr>
        <w:t>Overall</w:t>
      </w:r>
      <w:r w:rsidR="005454D7">
        <w:rPr>
          <w:rFonts w:eastAsiaTheme="minorEastAsia"/>
        </w:rPr>
        <w:t>,</w:t>
      </w:r>
      <w:r>
        <w:rPr>
          <w:rFonts w:eastAsiaTheme="minorEastAsia"/>
        </w:rPr>
        <w:t xml:space="preserve"> I used these results to conclude that most of my end consumers will </w:t>
      </w:r>
      <w:r w:rsidR="0067413F">
        <w:rPr>
          <w:rFonts w:eastAsiaTheme="minorEastAsia"/>
        </w:rPr>
        <w:t>play the game for around 5 to 15 minutes. Therefore, whilst the focus of the game will be session frequency rather than length, I still need to ensure that the game</w:t>
      </w:r>
      <w:r w:rsidR="00AE2781">
        <w:rPr>
          <w:rFonts w:eastAsiaTheme="minorEastAsia"/>
        </w:rPr>
        <w:t xml:space="preserve"> will engage </w:t>
      </w:r>
      <w:r w:rsidR="00AF62E0">
        <w:rPr>
          <w:rFonts w:eastAsiaTheme="minorEastAsia"/>
        </w:rPr>
        <w:t>its</w:t>
      </w:r>
      <w:r w:rsidR="00AE2781">
        <w:rPr>
          <w:rFonts w:eastAsiaTheme="minorEastAsia"/>
        </w:rPr>
        <w:t xml:space="preserve"> consumers for that full length of time as to attract the </w:t>
      </w:r>
      <w:r w:rsidR="005454D7">
        <w:rPr>
          <w:rFonts w:eastAsiaTheme="minorEastAsia"/>
        </w:rPr>
        <w:t>largest portion of the target audience.</w:t>
      </w:r>
    </w:p>
    <w:p w14:paraId="0BCE0796" w14:textId="395BD7C4" w:rsidR="00483D6A" w:rsidRDefault="00483D6A" w:rsidP="00483D6A">
      <w:pPr>
        <w:rPr>
          <w:color w:val="0070C0"/>
        </w:rPr>
      </w:pPr>
    </w:p>
    <w:p w14:paraId="57C8BAA5" w14:textId="68DE0A8C" w:rsidR="00694CBB" w:rsidRDefault="00B33CAD" w:rsidP="00694CBB">
      <w:pPr>
        <w:rPr>
          <w:color w:val="0070C0"/>
        </w:rPr>
      </w:pPr>
      <w:r>
        <w:rPr>
          <w:noProof/>
          <w:color w:val="0070C0"/>
        </w:rPr>
        <w:drawing>
          <wp:inline distT="0" distB="0" distL="0" distR="0" wp14:anchorId="1CBCAFE8" wp14:editId="0EC10BF9">
            <wp:extent cx="5486400" cy="3200400"/>
            <wp:effectExtent l="38100" t="0" r="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B695689" w14:textId="0D50AC53" w:rsidR="00B8753A" w:rsidRDefault="00B8753A" w:rsidP="00B8753A">
      <w:pPr>
        <w:pStyle w:val="ListParagraph"/>
        <w:numPr>
          <w:ilvl w:val="0"/>
          <w:numId w:val="19"/>
        </w:numPr>
      </w:pPr>
      <w:r>
        <w:t xml:space="preserve">Each category represents a category of feedback given, among the 30 responses, there were 5 main </w:t>
      </w:r>
      <w:r w:rsidR="006A4F90">
        <w:t>answers.</w:t>
      </w:r>
    </w:p>
    <w:p w14:paraId="22F6C4E1" w14:textId="7493574A" w:rsidR="00606EE5" w:rsidRPr="00AD609E" w:rsidRDefault="006A4F90" w:rsidP="00606EE5">
      <w:pPr>
        <w:pStyle w:val="ListParagraph"/>
        <w:numPr>
          <w:ilvl w:val="1"/>
          <w:numId w:val="18"/>
        </w:numPr>
      </w:pPr>
      <w:r>
        <w:t>Category 1:</w:t>
      </w:r>
      <w:r w:rsidR="002F419E">
        <w:t xml:space="preserve"> This category represented those </w:t>
      </w:r>
      <w:r w:rsidR="003B46D2">
        <w:t>who wanted game modifiers (such as speed, difficulty etc.)</w:t>
      </w:r>
      <w:r w:rsidR="00606EE5">
        <w:t xml:space="preserve"> to vary the experience. </w:t>
      </w:r>
      <w:r w:rsidR="00606EE5">
        <w:rPr>
          <w:rFonts w:eastAsiaTheme="minorEastAsia"/>
        </w:rPr>
        <w:t>This group got 10 responses, accounting for 33.</w:t>
      </w:r>
      <m:oMath>
        <m:acc>
          <m:accPr>
            <m:chr m:val="̇"/>
            <m:ctrlPr>
              <w:rPr>
                <w:rFonts w:ascii="Cambria Math" w:eastAsiaTheme="minorEastAsia" w:hAnsi="Cambria Math"/>
                <w:i/>
              </w:rPr>
            </m:ctrlPr>
          </m:accPr>
          <m:e>
            <m:r>
              <w:rPr>
                <w:rFonts w:ascii="Cambria Math" w:eastAsiaTheme="minorEastAsia" w:hAnsi="Cambria Math"/>
              </w:rPr>
              <m:t>3</m:t>
            </m:r>
          </m:e>
        </m:acc>
      </m:oMath>
      <w:r w:rsidR="00606EE5">
        <w:rPr>
          <w:rFonts w:eastAsiaTheme="minorEastAsia"/>
        </w:rPr>
        <w:t xml:space="preserve">% of my stakeholder sample. Therefore, I can conclude that a </w:t>
      </w:r>
      <w:r w:rsidR="00D844D5">
        <w:rPr>
          <w:rFonts w:eastAsiaTheme="minorEastAsia"/>
        </w:rPr>
        <w:t>significant</w:t>
      </w:r>
      <w:r w:rsidR="00606EE5">
        <w:rPr>
          <w:rFonts w:eastAsiaTheme="minorEastAsia"/>
        </w:rPr>
        <w:t xml:space="preserve"> </w:t>
      </w:r>
      <w:r w:rsidR="00D844D5">
        <w:rPr>
          <w:rFonts w:eastAsiaTheme="minorEastAsia"/>
        </w:rPr>
        <w:t>portion</w:t>
      </w:r>
      <w:r w:rsidR="00606EE5">
        <w:rPr>
          <w:rFonts w:eastAsiaTheme="minorEastAsia"/>
        </w:rPr>
        <w:t xml:space="preserve"> of my end consumers</w:t>
      </w:r>
      <w:r w:rsidR="00D844D5">
        <w:rPr>
          <w:rFonts w:eastAsiaTheme="minorEastAsia"/>
        </w:rPr>
        <w:t xml:space="preserve"> would prefer game modifiers.</w:t>
      </w:r>
    </w:p>
    <w:p w14:paraId="40C8E9FF" w14:textId="26395461" w:rsidR="003919CF" w:rsidRPr="00AD609E" w:rsidRDefault="003919CF" w:rsidP="003919CF">
      <w:pPr>
        <w:pStyle w:val="ListParagraph"/>
        <w:numPr>
          <w:ilvl w:val="1"/>
          <w:numId w:val="18"/>
        </w:numPr>
      </w:pPr>
      <w:r>
        <w:t xml:space="preserve">Category </w:t>
      </w:r>
      <w:r w:rsidR="00430360">
        <w:t>2</w:t>
      </w:r>
      <w:r>
        <w:t xml:space="preserve">: This category represented those who wanted </w:t>
      </w:r>
      <w:r w:rsidR="00AF62E0">
        <w:t>unlockable</w:t>
      </w:r>
      <w:r>
        <w:t xml:space="preserve"> to work towards (such as speed, difficulty etc.) to vary the experience. </w:t>
      </w:r>
      <w:r>
        <w:rPr>
          <w:rFonts w:eastAsiaTheme="minorEastAsia"/>
        </w:rPr>
        <w:t xml:space="preserve">This group only got 5 responses, 3 of which </w:t>
      </w:r>
      <w:r w:rsidR="00430360">
        <w:rPr>
          <w:rFonts w:eastAsiaTheme="minorEastAsia"/>
        </w:rPr>
        <w:t>noted that this still would</w:t>
      </w:r>
      <w:r w:rsidR="00C12073">
        <w:rPr>
          <w:rFonts w:eastAsiaTheme="minorEastAsia"/>
        </w:rPr>
        <w:t xml:space="preserve"> </w:t>
      </w:r>
      <w:r w:rsidR="00430360">
        <w:rPr>
          <w:rFonts w:eastAsiaTheme="minorEastAsia"/>
        </w:rPr>
        <w:t>n</w:t>
      </w:r>
      <w:r w:rsidR="00C12073">
        <w:rPr>
          <w:rFonts w:eastAsiaTheme="minorEastAsia"/>
        </w:rPr>
        <w:t>o</w:t>
      </w:r>
      <w:r w:rsidR="00430360">
        <w:rPr>
          <w:rFonts w:eastAsiaTheme="minorEastAsia"/>
        </w:rPr>
        <w:t>t very important to them</w:t>
      </w:r>
      <w:r>
        <w:rPr>
          <w:rFonts w:eastAsiaTheme="minorEastAsia"/>
        </w:rPr>
        <w:t xml:space="preserve">, </w:t>
      </w:r>
      <w:r w:rsidR="00430360">
        <w:rPr>
          <w:rFonts w:eastAsiaTheme="minorEastAsia"/>
        </w:rPr>
        <w:t xml:space="preserve">and it </w:t>
      </w:r>
      <w:r>
        <w:rPr>
          <w:rFonts w:eastAsiaTheme="minorEastAsia"/>
        </w:rPr>
        <w:t>account</w:t>
      </w:r>
      <w:r w:rsidR="00430360">
        <w:rPr>
          <w:rFonts w:eastAsiaTheme="minorEastAsia"/>
        </w:rPr>
        <w:t>ed</w:t>
      </w:r>
      <w:r>
        <w:rPr>
          <w:rFonts w:eastAsiaTheme="minorEastAsia"/>
        </w:rPr>
        <w:t xml:space="preserve"> for </w:t>
      </w:r>
      <w:r w:rsidR="00430360">
        <w:rPr>
          <w:rFonts w:eastAsiaTheme="minorEastAsia"/>
        </w:rPr>
        <w:t>17</w:t>
      </w:r>
      <w:r>
        <w:rPr>
          <w:rFonts w:eastAsiaTheme="minorEastAsia"/>
        </w:rPr>
        <w:t xml:space="preserve">% of my stakeholder </w:t>
      </w:r>
      <w:r>
        <w:rPr>
          <w:rFonts w:eastAsiaTheme="minorEastAsia"/>
        </w:rPr>
        <w:lastRenderedPageBreak/>
        <w:t xml:space="preserve">sample. Therefore, I can conclude that a </w:t>
      </w:r>
      <w:r w:rsidR="00430360">
        <w:rPr>
          <w:rFonts w:eastAsiaTheme="minorEastAsia"/>
        </w:rPr>
        <w:t>much smaller and indifferent</w:t>
      </w:r>
      <w:r>
        <w:rPr>
          <w:rFonts w:eastAsiaTheme="minorEastAsia"/>
        </w:rPr>
        <w:t xml:space="preserve"> portion of my end consumers would prefer game modifiers.</w:t>
      </w:r>
    </w:p>
    <w:p w14:paraId="0F99440E" w14:textId="260C594F" w:rsidR="00430360" w:rsidRPr="00AD609E" w:rsidRDefault="00430360" w:rsidP="00430360">
      <w:pPr>
        <w:pStyle w:val="ListParagraph"/>
        <w:numPr>
          <w:ilvl w:val="1"/>
          <w:numId w:val="18"/>
        </w:numPr>
      </w:pPr>
      <w:r>
        <w:t xml:space="preserve">Category 3: This category represented those who </w:t>
      </w:r>
      <w:r w:rsidR="00F50AF4">
        <w:t>prioritised base gameplay over variations</w:t>
      </w:r>
      <w:r>
        <w:t xml:space="preserve">. </w:t>
      </w:r>
      <w:r>
        <w:rPr>
          <w:rFonts w:eastAsiaTheme="minorEastAsia"/>
        </w:rPr>
        <w:t>This group got 1</w:t>
      </w:r>
      <w:r w:rsidR="000B4C57">
        <w:rPr>
          <w:rFonts w:eastAsiaTheme="minorEastAsia"/>
        </w:rPr>
        <w:t>5</w:t>
      </w:r>
      <w:r>
        <w:rPr>
          <w:rFonts w:eastAsiaTheme="minorEastAsia"/>
        </w:rPr>
        <w:t xml:space="preserve"> responses, accounting for </w:t>
      </w:r>
      <w:r w:rsidR="000B4C57">
        <w:rPr>
          <w:rFonts w:eastAsiaTheme="minorEastAsia"/>
        </w:rPr>
        <w:t>50%</w:t>
      </w:r>
      <w:r>
        <w:rPr>
          <w:rFonts w:eastAsiaTheme="minorEastAsia"/>
        </w:rPr>
        <w:t xml:space="preserve"> of my stakeholder sample. Therefore, I can conclude </w:t>
      </w:r>
      <w:r w:rsidR="000B4C57">
        <w:rPr>
          <w:rFonts w:eastAsiaTheme="minorEastAsia"/>
        </w:rPr>
        <w:t>that around half</w:t>
      </w:r>
      <w:r>
        <w:rPr>
          <w:rFonts w:eastAsiaTheme="minorEastAsia"/>
        </w:rPr>
        <w:t xml:space="preserve"> of my end consumers would </w:t>
      </w:r>
      <w:r w:rsidR="00340E07">
        <w:rPr>
          <w:rFonts w:eastAsiaTheme="minorEastAsia"/>
        </w:rPr>
        <w:t>prefer solid base gameplay mechanics over extra features or modes.</w:t>
      </w:r>
    </w:p>
    <w:p w14:paraId="6AEF9D3A" w14:textId="3E8D765D" w:rsidR="006A4F90" w:rsidRPr="00B8753A" w:rsidRDefault="00340E07" w:rsidP="00430360">
      <w:pPr>
        <w:pStyle w:val="ListParagraph"/>
        <w:numPr>
          <w:ilvl w:val="0"/>
          <w:numId w:val="19"/>
        </w:numPr>
      </w:pPr>
      <w:r>
        <w:t>Overall</w:t>
      </w:r>
      <w:r w:rsidR="00A75489">
        <w:t>,</w:t>
      </w:r>
      <w:r>
        <w:t xml:space="preserve"> I used these results to conclude that I should prioritise base gameplay along with a few modifiers to maximise the overall user satisfaction. Therefore, </w:t>
      </w:r>
      <w:r w:rsidR="00A75489">
        <w:t>unlockable currently are</w:t>
      </w:r>
      <w:r w:rsidR="00C12073">
        <w:t xml:space="preserve"> </w:t>
      </w:r>
      <w:r w:rsidR="00A75489">
        <w:t>n</w:t>
      </w:r>
      <w:r w:rsidR="00C12073">
        <w:t>o</w:t>
      </w:r>
      <w:r w:rsidR="00A75489">
        <w:t>t of a high priority as no many would react particularly well to it.</w:t>
      </w:r>
    </w:p>
    <w:p w14:paraId="4AAD2A33" w14:textId="77777777" w:rsidR="00694CBB" w:rsidRDefault="00694CBB" w:rsidP="00694CBB">
      <w:pPr>
        <w:pStyle w:val="Heading3"/>
      </w:pPr>
      <w:bookmarkStart w:id="11" w:name="_Toc65534785"/>
      <w:r>
        <w:t>Stakeholder further contact:</w:t>
      </w:r>
      <w:bookmarkEnd w:id="11"/>
    </w:p>
    <w:p w14:paraId="4F1E4674" w14:textId="77777777" w:rsidR="00694CBB" w:rsidRDefault="00694CBB" w:rsidP="00694CBB"/>
    <w:p w14:paraId="5781B478" w14:textId="1A11CCC3" w:rsidR="00694CBB" w:rsidRDefault="00694CBB" w:rsidP="00694CBB">
      <w:r>
        <w:t>After the initial survey</w:t>
      </w:r>
      <w:r w:rsidR="004527A7">
        <w:t>, for each prototype</w:t>
      </w:r>
      <w:r>
        <w:t xml:space="preserve"> I plan to send over sections of code to be ran </w:t>
      </w:r>
      <w:r>
        <w:rPr>
          <w:color w:val="00B0F0"/>
        </w:rPr>
        <w:t>(source code?)</w:t>
      </w:r>
      <w:r>
        <w:t>. This would include asking for criticisms including strengths, weaknesses and further improvements/ adjustments. I would then necessarily adjust the project to better fit the end user requirements.</w:t>
      </w:r>
    </w:p>
    <w:p w14:paraId="25F541C0" w14:textId="52B6F359" w:rsidR="00694CBB" w:rsidRDefault="00694CBB" w:rsidP="00694CBB">
      <w:pPr>
        <w:pStyle w:val="Heading2"/>
      </w:pPr>
      <w:bookmarkStart w:id="12" w:name="_Toc65534786"/>
      <w:r>
        <w:t>Problem research :</w:t>
      </w:r>
      <w:bookmarkEnd w:id="12"/>
    </w:p>
    <w:p w14:paraId="4CE83AA4" w14:textId="3E05FA14" w:rsidR="00694CBB" w:rsidRDefault="00694CBB" w:rsidP="00694CBB"/>
    <w:p w14:paraId="041E81E5" w14:textId="77777777" w:rsidR="00694CBB" w:rsidRDefault="00694CBB" w:rsidP="00694CBB">
      <w:pPr>
        <w:pStyle w:val="Heading3"/>
      </w:pPr>
      <w:bookmarkStart w:id="13" w:name="_Toc65534787"/>
      <w:r>
        <w:t>Previous solutions:</w:t>
      </w:r>
      <w:bookmarkEnd w:id="13"/>
    </w:p>
    <w:p w14:paraId="2169D947" w14:textId="77777777" w:rsidR="00694CBB" w:rsidRDefault="00694CBB" w:rsidP="00694CBB"/>
    <w:p w14:paraId="74C13D46" w14:textId="77777777" w:rsidR="00694CBB" w:rsidRDefault="00694CBB" w:rsidP="00694CBB">
      <w:pPr>
        <w:rPr>
          <w:rFonts w:eastAsiaTheme="minorEastAsia"/>
          <w:szCs w:val="24"/>
        </w:rPr>
      </w:pPr>
      <w:r>
        <w:t>A multitude of games, of this genre/type have been made before.</w:t>
      </w:r>
      <w:r>
        <w:rPr>
          <w:rFonts w:eastAsiaTheme="minorEastAsia"/>
          <w:szCs w:val="24"/>
        </w:rPr>
        <w:t xml:space="preserve"> </w:t>
      </w:r>
      <w:r>
        <w:t>Some were online flash games and others were mobile, I spent a lot of time on them as a preteen in primary and secondary school.</w:t>
      </w:r>
      <w:r>
        <w:rPr>
          <w:rFonts w:eastAsiaTheme="minorEastAsia"/>
          <w:szCs w:val="24"/>
        </w:rPr>
        <w:t xml:space="preserve"> </w:t>
      </w:r>
      <w:r>
        <w:t>I found these games to attract younger players and were easy to pick up and play a few times before getting bored and finding something else.</w:t>
      </w:r>
      <w:r>
        <w:rPr>
          <w:rFonts w:eastAsiaTheme="minorEastAsia"/>
          <w:szCs w:val="24"/>
        </w:rPr>
        <w:t xml:space="preserve"> </w:t>
      </w:r>
      <w:r>
        <w:t>They also had progression systems- in the form of high scores and leader boards- to keep the user coming back to it every so often as to increase total playing hours.</w:t>
      </w:r>
    </w:p>
    <w:p w14:paraId="3458A762" w14:textId="54543027" w:rsidR="00694CBB" w:rsidRDefault="00694CBB" w:rsidP="00694CBB">
      <w:pPr>
        <w:rPr>
          <w:rFonts w:eastAsiaTheme="minorEastAsia"/>
        </w:rPr>
      </w:pPr>
      <w:r>
        <w:t>However, where I feel these games fell short- particularly when attracting larger, older audiences- was</w:t>
      </w:r>
      <w:r w:rsidR="00C12073">
        <w:t xml:space="preserve"> </w:t>
      </w:r>
      <w:r>
        <w:t>n</w:t>
      </w:r>
      <w:r w:rsidR="00C12073">
        <w:t>o</w:t>
      </w:r>
      <w:r>
        <w:t>t the cartoony style or simplistic graphics but the lack of required timing and skill.</w:t>
      </w:r>
      <w:r>
        <w:rPr>
          <w:rFonts w:eastAsiaTheme="minorEastAsia"/>
        </w:rPr>
        <w:t xml:space="preserve"> </w:t>
      </w:r>
      <w:r>
        <w:t>The learning curve was too steep. In other words, the games were too quick to get good at. I</w:t>
      </w:r>
      <w:r w:rsidR="00C12073">
        <w:t xml:space="preserve"> a</w:t>
      </w:r>
      <w:r>
        <w:t>m not referring to easy to learn controls, but a levelling off in progression that came too early.</w:t>
      </w:r>
    </w:p>
    <w:p w14:paraId="481A254E" w14:textId="3CC81AAA" w:rsidR="00694CBB" w:rsidRDefault="00694CBB" w:rsidP="00694CBB">
      <w:r>
        <w:t>Another flaw of these type of games was the lack of variation. This could have been addressed with the game being played different locations with unique characteristics; different equipment with unique attributes; or settings/modes to change how the game plays (e.g., gravity modifiers, enemy frequency, ‘no-enemy’ modes, ‘flipped gravity modes’, faster suits, etc.). This led to them getting repetitive even faster. I found my average playtime of these games to be only around an hour in total (in total, not per session). Therefore, this meant they were played a lot less as they quickly got boring for the user.</w:t>
      </w:r>
    </w:p>
    <w:p w14:paraId="2E15FED9" w14:textId="77777777" w:rsidR="00694CBB" w:rsidRDefault="00694CBB" w:rsidP="00694CBB">
      <w:r>
        <w:t>On the other hand, one area these games were strong in was the learning process. This is because the control schemes of each game followed general patterns and mimicked each other. This allowed those who were familiar with the genre to use their intuition and experience with it, along with the control scheme guide, to quickly figure out controls. That in turn speeds up learning the controls but also getting used to them as the user is less dependent on the guide.</w:t>
      </w:r>
    </w:p>
    <w:p w14:paraId="1CDE98AF" w14:textId="77777777" w:rsidR="00694CBB" w:rsidRDefault="00694CBB" w:rsidP="00694CBB">
      <w:pPr>
        <w:pStyle w:val="Heading3"/>
      </w:pPr>
      <w:bookmarkStart w:id="14" w:name="_Toc65534788"/>
      <w:r>
        <w:t>Solution essential features:</w:t>
      </w:r>
      <w:bookmarkEnd w:id="14"/>
    </w:p>
    <w:p w14:paraId="229440DA" w14:textId="77777777" w:rsidR="00694CBB" w:rsidRDefault="00694CBB" w:rsidP="00694CBB"/>
    <w:p w14:paraId="2C88A56B" w14:textId="085FC6B3" w:rsidR="00694CBB" w:rsidRDefault="00694CBB" w:rsidP="00694CBB">
      <w:pPr>
        <w:rPr>
          <w:rFonts w:eastAsiaTheme="minorEastAsia"/>
          <w:szCs w:val="24"/>
        </w:rPr>
      </w:pPr>
      <w:r>
        <w:lastRenderedPageBreak/>
        <w:t>As mentioned before, timing and skill were something I felt other games lacked</w:t>
      </w:r>
      <w:r>
        <w:rPr>
          <w:rFonts w:eastAsiaTheme="minorEastAsia"/>
          <w:szCs w:val="24"/>
        </w:rPr>
        <w:t xml:space="preserve">. </w:t>
      </w:r>
      <w:r>
        <w:t xml:space="preserve">Therefore, the focus of my project </w:t>
      </w:r>
      <w:r w:rsidR="00D954F2">
        <w:t>is not</w:t>
      </w:r>
      <w:r>
        <w:t xml:space="preserve"> enemy variety or lots of features, but the core game mechanics themselves. Examples of these include running, jumping, platform generation, obstacle traversal and physics models.</w:t>
      </w:r>
      <w:r>
        <w:rPr>
          <w:rFonts w:eastAsiaTheme="minorEastAsia"/>
          <w:szCs w:val="24"/>
        </w:rPr>
        <w:t xml:space="preserve"> </w:t>
      </w:r>
      <w:r>
        <w:t xml:space="preserve">This would include things like having to time jumps so that the character </w:t>
      </w:r>
      <w:r w:rsidR="00D954F2">
        <w:t>does not</w:t>
      </w:r>
      <w:r>
        <w:t xml:space="preserve"> have to slow down for too long to build up jumping force but also reaches the next edge without stumbling on the corner of it etc. This would address an older player’s fundamental issues with other games of this genre. This is the lack of timing and skill required to ‘get good’. Fixing that issue along with the high score and leader board system, could vastly increase playing hours whilst also expanding the audience.</w:t>
      </w:r>
    </w:p>
    <w:p w14:paraId="113EB285" w14:textId="77777777" w:rsidR="00694CBB" w:rsidRDefault="00694CBB" w:rsidP="00694CBB">
      <w:r>
        <w:t>To tackle the variation problem I previously mentioned, my project would include gameplay modifiers, examples would include different setting and modes such as higher/lower difficulties or higher gravity modes etc. This feature inherently creates new challenges for the player as it would demand different tactics and skills than the base game. Several combinations of game modifiers would allow for smaller, individual skills to be mastered (e.g., learning to not only get good at the base game, but also being good at doing that with half gravity and faster enemies).</w:t>
      </w:r>
    </w:p>
    <w:p w14:paraId="2D535815" w14:textId="77777777" w:rsidR="00694CBB" w:rsidRDefault="00694CBB" w:rsidP="00694CBB">
      <w:r>
        <w:t>One way I could build upon the strong points of previous games, that I found in my research, would be to use to a control scheme as generic, and similiar to others of the genre, as possible. This would greatly reduce the time taken to become proficient with the controls. Therefore, the proportion of players that get bored of adjusting to the game’s mechanics, would be reduced, therefore increasing the player base.</w:t>
      </w:r>
    </w:p>
    <w:p w14:paraId="7166E735" w14:textId="77777777" w:rsidR="00694CBB" w:rsidRDefault="00694CBB" w:rsidP="00694CBB">
      <w:pPr>
        <w:pStyle w:val="Heading3"/>
      </w:pPr>
      <w:bookmarkStart w:id="15" w:name="_Toc65534789"/>
      <w:r>
        <w:t>Solution limitations:</w:t>
      </w:r>
      <w:bookmarkEnd w:id="15"/>
    </w:p>
    <w:p w14:paraId="13C0C455" w14:textId="77777777" w:rsidR="00694CBB" w:rsidRDefault="00694CBB" w:rsidP="00694CBB"/>
    <w:p w14:paraId="6538AFE4" w14:textId="3D16C1C5" w:rsidR="00694CBB" w:rsidRDefault="00694CBB" w:rsidP="00694CBB">
      <w:pPr>
        <w:rPr>
          <w:rFonts w:eastAsiaTheme="minorEastAsia"/>
          <w:szCs w:val="24"/>
        </w:rPr>
      </w:pPr>
      <w:r>
        <w:t>This game is based on a quick ‘pick up and play’ design and getting the user to play lots of sessions is also a high priority. For this to be possible, session duration had to be sacrificed, Therefore, the game is made to played in lots of short durations. There are many successful games out there with a similiar style, for example many mobile games.</w:t>
      </w:r>
      <w:r>
        <w:rPr>
          <w:rFonts w:eastAsiaTheme="minorEastAsia"/>
          <w:szCs w:val="24"/>
        </w:rPr>
        <w:t xml:space="preserve"> </w:t>
      </w:r>
      <w:r>
        <w:t xml:space="preserve">This limits the skill progression of the game as players </w:t>
      </w:r>
      <w:r w:rsidR="00D954F2">
        <w:t>will not</w:t>
      </w:r>
      <w:r>
        <w:t xml:space="preserve"> be engaged for long enough to play for more than five to ten minutes. Playing less, but larger sessions, rather than more, shorter sessions, is better for improving at a game. Consequently, player skill progression will be limited by the game design.</w:t>
      </w:r>
      <w:r>
        <w:rPr>
          <w:rFonts w:eastAsiaTheme="minorEastAsia"/>
          <w:szCs w:val="24"/>
        </w:rPr>
        <w:t xml:space="preserve"> </w:t>
      </w:r>
      <w:r>
        <w:t>However, this problem is partly countered by the variation element to the project previously mentioned. This is because that feature presents new skills to be learned and variations to be mastered, which would drastically increase session length. Also, skill progression would still be developed by the variations as they</w:t>
      </w:r>
      <w:r w:rsidR="00C12073">
        <w:t xml:space="preserve"> a</w:t>
      </w:r>
      <w:r>
        <w:t>re derived from the base game.</w:t>
      </w:r>
    </w:p>
    <w:p w14:paraId="5DE57A7C" w14:textId="5E02713C" w:rsidR="00694CBB" w:rsidRPr="0065362A" w:rsidRDefault="00694CBB" w:rsidP="0065362A">
      <w:pPr>
        <w:pStyle w:val="Heading2"/>
        <w:rPr>
          <w:rFonts w:eastAsiaTheme="minorEastAsia"/>
        </w:rPr>
      </w:pPr>
      <w:bookmarkStart w:id="16" w:name="_Toc65534790"/>
      <w:r>
        <w:rPr>
          <w:rFonts w:eastAsiaTheme="minorEastAsia"/>
        </w:rPr>
        <w:t>Proposed solution</w:t>
      </w:r>
      <w:bookmarkEnd w:id="16"/>
      <w:r w:rsidR="00113208">
        <w:rPr>
          <w:rFonts w:eastAsiaTheme="minorEastAsia"/>
        </w:rPr>
        <w:t>:</w:t>
      </w:r>
    </w:p>
    <w:p w14:paraId="4798C89A" w14:textId="77777777" w:rsidR="00694CBB" w:rsidRDefault="00694CBB" w:rsidP="00694CBB"/>
    <w:p w14:paraId="4B54A8D1" w14:textId="77777777" w:rsidR="00694CBB" w:rsidRDefault="00694CBB" w:rsidP="00694CBB">
      <w:pPr>
        <w:pStyle w:val="Heading3"/>
      </w:pPr>
      <w:bookmarkStart w:id="17" w:name="_Toc65534791"/>
      <w:r>
        <w:t>Solution requirements:</w:t>
      </w:r>
      <w:bookmarkEnd w:id="17"/>
    </w:p>
    <w:p w14:paraId="09DD30D9" w14:textId="77777777" w:rsidR="00694CBB" w:rsidRDefault="00694CBB" w:rsidP="00694CBB"/>
    <w:p w14:paraId="05A79CEC" w14:textId="77777777" w:rsidR="00694CBB" w:rsidRDefault="00694CBB" w:rsidP="00694CBB">
      <w:pPr>
        <w:pStyle w:val="Heading4"/>
      </w:pPr>
      <w:bookmarkStart w:id="18" w:name="_Toc65534792"/>
      <w:r>
        <w:t>Final solution:</w:t>
      </w:r>
      <w:bookmarkEnd w:id="18"/>
    </w:p>
    <w:p w14:paraId="0A3BC408" w14:textId="7DCB3652" w:rsidR="00694CBB" w:rsidRDefault="00694CBB" w:rsidP="00694CBB"/>
    <w:p w14:paraId="31DC2686" w14:textId="77777777" w:rsidR="00694CBB" w:rsidRDefault="00694CBB" w:rsidP="00694CBB">
      <w:pPr>
        <w:rPr>
          <w:b/>
          <w:bCs/>
        </w:rPr>
      </w:pPr>
      <w:r>
        <w:rPr>
          <w:b/>
          <w:bCs/>
        </w:rPr>
        <w:t>Features to be included in final solution:</w:t>
      </w:r>
    </w:p>
    <w:p w14:paraId="65BE9E52" w14:textId="77777777" w:rsidR="00694CBB" w:rsidRDefault="00694CBB" w:rsidP="00694CBB">
      <w:r>
        <w:t xml:space="preserve">A main menu. This will be a GUI with links (in the form of buttons) to the main settings menu, leader board tables, high score tables, the credits, and the main game itself. Essentially the main menu will be a user-friendly navigation page to allow quick access to every feature of the project. Every other section will also </w:t>
      </w:r>
      <w:r>
        <w:lastRenderedPageBreak/>
        <w:t>have links back to the main menu in the form of main menu buttons in the corner. Therefore, the main menu has access to and from every section of the whole program, providing quick and user-friendly navigation.</w:t>
      </w:r>
    </w:p>
    <w:p w14:paraId="5CCCA01B" w14:textId="77777777" w:rsidR="00694CBB" w:rsidRDefault="00694CBB" w:rsidP="00694CBB">
      <w:r>
        <w:t>A sign in and sign-up menu. This will allow users to create, and sign into, their own user accounts. Those with user accounts can access their personal high score table and be included in the leader board table.</w:t>
      </w:r>
    </w:p>
    <w:p w14:paraId="3127105D" w14:textId="77777777" w:rsidR="00694CBB" w:rsidRDefault="00694CBB" w:rsidP="00694CBB">
      <w:r>
        <w:t>A main settings menu. This would include the normal settings, this includes the brightness, access to the credits, proper credit for any licensed material etc. Will also include a ‘game modifier’ sub-section which includes options to select options to change how the main game plays.</w:t>
      </w:r>
    </w:p>
    <w:p w14:paraId="42AB907C" w14:textId="77777777" w:rsidR="00694CBB" w:rsidRDefault="00694CBB" w:rsidP="00694CBB">
      <w:r>
        <w:t>The game modifiers menu is a sub-section of the main settings menu. It will include options such as difficulty, gravity, enemy count, platform count modifiers, along with location and difficulty selectors. This will allow me to implement the variation element to the project I previously mentioned.</w:t>
      </w:r>
    </w:p>
    <w:p w14:paraId="4AD2B093" w14:textId="77777777" w:rsidR="00694CBB" w:rsidRDefault="00694CBB" w:rsidP="00694CBB">
      <w:r>
        <w:t>A leader board table which displays the top 20 playthroughs ever done at the time, ranked by score. This will include run length, distance and score. This will allow competitive users to compete and try beat each other’s scores. (will have separate leader boards for every combination of game modifiers). There would also be a personal high score table which displays the top 10 playthroughs ranked on score that were done on that account. This will include run length, distance and score. This will allow players to try beat their previous high scores and get better. (will have separate leader boards for every combination of game modifiers)</w:t>
      </w:r>
    </w:p>
    <w:p w14:paraId="0FCCD4D7" w14:textId="77777777" w:rsidR="00694CBB" w:rsidRDefault="00694CBB" w:rsidP="00694CBB">
      <w:r>
        <w:t>Credits would also be needed to reference of others’ resources that I used in the game. This would include soundtracks, sprites, and artwork etc.</w:t>
      </w:r>
    </w:p>
    <w:p w14:paraId="400E02FD" w14:textId="77777777" w:rsidR="00694CBB" w:rsidRDefault="00694CBB" w:rsidP="00694CBB">
      <w:pPr>
        <w:rPr>
          <w:b/>
          <w:bCs/>
        </w:rPr>
      </w:pPr>
      <w:r>
        <w:rPr>
          <w:b/>
          <w:bCs/>
        </w:rPr>
        <w:t>Solution limitations:</w:t>
      </w:r>
    </w:p>
    <w:p w14:paraId="7495774D" w14:textId="77777777" w:rsidR="00694CBB" w:rsidRDefault="00694CBB" w:rsidP="00694CBB">
      <w:r>
        <w:t>If I had more time and/or a bigger budget, I could have implemented more features to the project to expand it. This would have allowed an increase in average session length and overall play time.</w:t>
      </w:r>
    </w:p>
    <w:p w14:paraId="250ECB8C" w14:textId="77777777" w:rsidR="00694CBB" w:rsidRDefault="00694CBB" w:rsidP="00694CBB">
      <w:r>
        <w:t>Other progression systems such as a store, that uses in game currency or an experience system, to unlock new locations, equipment, characters, abilities etc. I could have also used this opportunity to implement in-game purchases into store to allow users to spend real money to boost progression. Advertisements with rewards for watching (e.g., ‘free revival/ second chance on current run).], would have also allowed the user to boost their progression.</w:t>
      </w:r>
    </w:p>
    <w:p w14:paraId="43A37607" w14:textId="77777777" w:rsidR="00694CBB" w:rsidRDefault="00694CBB" w:rsidP="00694CBB">
      <w:r>
        <w:t>With more time I could have animated my own sprites and backgrounds which would have been much more fluid and would have fit better with momentum based in-game physics. With a larger budget, I would have been able to buy rights to better sound effects, sprites, soundtracks etc.</w:t>
      </w:r>
    </w:p>
    <w:p w14:paraId="70F3BEE9" w14:textId="77777777" w:rsidR="00694CBB" w:rsidRDefault="00694CBB" w:rsidP="00694CBB"/>
    <w:p w14:paraId="51EFDEB7" w14:textId="77777777" w:rsidR="00694CBB" w:rsidRDefault="00694CBB" w:rsidP="00694CBB">
      <w:pPr>
        <w:pStyle w:val="Heading3"/>
      </w:pPr>
      <w:bookmarkStart w:id="19" w:name="_Toc65534793"/>
      <w:commentRangeStart w:id="20"/>
      <w:r>
        <w:t>Solution</w:t>
      </w:r>
      <w:commentRangeEnd w:id="20"/>
      <w:r>
        <w:rPr>
          <w:rStyle w:val="CommentReference"/>
        </w:rPr>
        <w:commentReference w:id="20"/>
      </w:r>
      <w:r>
        <w:t xml:space="preserve"> success criteria:</w:t>
      </w:r>
      <w:bookmarkEnd w:id="19"/>
    </w:p>
    <w:p w14:paraId="7A3FE5DF" w14:textId="099A4163" w:rsidR="00694CBB" w:rsidRDefault="00694CBB" w:rsidP="00694CBB"/>
    <w:p w14:paraId="0062A296" w14:textId="77777777" w:rsidR="00694CBB" w:rsidRDefault="00694CBB" w:rsidP="00694CBB">
      <w:r>
        <w:t>The main menu must have easy-to-use GUI button links to the main settings menu, account menu, scores menu and credits. This can be tested by asking tester to rate how easy they felt the menus were to navigate.</w:t>
      </w:r>
    </w:p>
    <w:p w14:paraId="630410A8" w14:textId="77777777" w:rsidR="00694CBB" w:rsidRDefault="00694CBB" w:rsidP="00694CBB">
      <w:r>
        <w:t>The account (sign-in + sign-up) menu must allow users to sign into and out of their accounts, as well as set them up, without any errors.</w:t>
      </w:r>
    </w:p>
    <w:p w14:paraId="2DFFF7C4" w14:textId="097932B0" w:rsidR="00694CBB" w:rsidRDefault="00694CBB" w:rsidP="00694CBB">
      <w:r>
        <w:lastRenderedPageBreak/>
        <w:t xml:space="preserve">The main settings menu must have GUI multi choice selectors for options </w:t>
      </w:r>
      <w:r w:rsidR="00F0196D">
        <w:t>including</w:t>
      </w:r>
      <w:r>
        <w:t xml:space="preserve"> volume, brightness and language</w:t>
      </w:r>
      <w:r>
        <w:rPr>
          <w:color w:val="000000" w:themeColor="text1"/>
        </w:rPr>
        <w:t>. Also, must have</w:t>
      </w:r>
      <w:r>
        <w:t xml:space="preserve"> a sub-menu for Game modifiers.</w:t>
      </w:r>
    </w:p>
    <w:p w14:paraId="4FD0F04C" w14:textId="7A7FDF85" w:rsidR="00694CBB" w:rsidRDefault="00694CBB" w:rsidP="00694CBB">
      <w:r>
        <w:t xml:space="preserve">The game modifiers menu must have GUI multi choice selectors </w:t>
      </w:r>
      <w:r w:rsidR="00F0196D">
        <w:t>to</w:t>
      </w:r>
      <w:r>
        <w:t xml:space="preserve"> difficulty, gravity, enemy occurrence and enemy variation </w:t>
      </w:r>
      <w:r>
        <w:rPr>
          <w:color w:val="000000" w:themeColor="text1"/>
        </w:rPr>
        <w:t>.</w:t>
      </w:r>
    </w:p>
    <w:p w14:paraId="1D9F6223" w14:textId="77777777" w:rsidR="00694CBB" w:rsidRDefault="00694CBB" w:rsidP="00694CBB">
      <w:r>
        <w:t>The scores menu (Leader board + Personal high score menu) must have GUI button links to leader board + personal high scores. Each table must show the top 10 scores, each showing run length, run distance, score and enemies defeated.</w:t>
      </w:r>
    </w:p>
    <w:p w14:paraId="068499FB" w14:textId="77777777" w:rsidR="00694CBB" w:rsidRDefault="00694CBB" w:rsidP="00694CBB">
      <w:pPr>
        <w:rPr>
          <w:color w:val="00B0F0"/>
        </w:rPr>
      </w:pPr>
      <w:r>
        <w:t>The credits must display references to others’ materials as well as the owner’s name for credit. This can be tested by asking each of the referenced authors how well they felt their work was credited.</w:t>
      </w:r>
    </w:p>
    <w:p w14:paraId="2813EDAE" w14:textId="77777777" w:rsidR="00694CBB" w:rsidRDefault="00694CBB" w:rsidP="00694CBB">
      <w:r>
        <w:t>Difficulty options for gameplay modifiers must cover a suitable range of skill levels. This will be tested by asking testers to comment on difficulty and if the available options are adequate.</w:t>
      </w:r>
    </w:p>
    <w:p w14:paraId="1F91E83B" w14:textId="77777777" w:rsidR="00694CBB" w:rsidRDefault="00694CBB" w:rsidP="00694CBB">
      <w:r>
        <w:t>The game modifiers must vary the game enough to be worth changing. This will be tested by asking testers if to rate how much of a difference the modifiers made.</w:t>
      </w:r>
    </w:p>
    <w:p w14:paraId="3B86E5DE" w14:textId="564F845A" w:rsidR="00694CBB" w:rsidRDefault="00694CBB" w:rsidP="00694CBB">
      <w:r>
        <w:t>The base gameplay itself must be fun and progressive, rewarding skill and timing. This will be tested by asking testers to rate the gameplay.</w:t>
      </w:r>
    </w:p>
    <w:p w14:paraId="33289056" w14:textId="64BBCAAC" w:rsidR="00E26DED" w:rsidRDefault="00E26DED">
      <w:pPr>
        <w:spacing w:line="259" w:lineRule="auto"/>
        <w:rPr>
          <w:color w:val="00B0F0"/>
        </w:rPr>
      </w:pPr>
      <w:r>
        <w:rPr>
          <w:color w:val="00B0F0"/>
        </w:rPr>
        <w:br w:type="page"/>
      </w:r>
    </w:p>
    <w:p w14:paraId="274C669E" w14:textId="77777777" w:rsidR="00E26DED" w:rsidRDefault="00E26DED" w:rsidP="00E26DED"/>
    <w:p w14:paraId="067A91FB" w14:textId="5615C463" w:rsidR="00E26DED" w:rsidRPr="00B54C23" w:rsidRDefault="001E7248" w:rsidP="0065362A">
      <w:pPr>
        <w:pStyle w:val="Heading1"/>
      </w:pPr>
      <w:bookmarkStart w:id="21" w:name="_Toc61862725"/>
      <w:bookmarkStart w:id="22" w:name="_Toc65534794"/>
      <w:r>
        <w:t>Initial d</w:t>
      </w:r>
      <w:r w:rsidR="00E26DED">
        <w:t>esign</w:t>
      </w:r>
      <w:bookmarkEnd w:id="21"/>
      <w:bookmarkEnd w:id="22"/>
      <w:r w:rsidR="00113208">
        <w:t>:</w:t>
      </w:r>
    </w:p>
    <w:p w14:paraId="273EEC81" w14:textId="77777777" w:rsidR="00E26DED" w:rsidRDefault="00E26DED" w:rsidP="00E26DED"/>
    <w:p w14:paraId="5B9B7977" w14:textId="23E16EDE" w:rsidR="00E26DED" w:rsidRDefault="00E26DED" w:rsidP="001E7248">
      <w:pPr>
        <w:pStyle w:val="Heading2"/>
      </w:pPr>
      <w:bookmarkStart w:id="23" w:name="_Toc61862726"/>
      <w:bookmarkStart w:id="24" w:name="_Toc65534795"/>
      <w:r>
        <w:t>Problem decomposition</w:t>
      </w:r>
      <w:bookmarkEnd w:id="23"/>
      <w:bookmarkEnd w:id="24"/>
      <w:r w:rsidR="00113208">
        <w:t>:</w:t>
      </w:r>
    </w:p>
    <w:p w14:paraId="768FBD2B" w14:textId="77777777" w:rsidR="00E26DED" w:rsidRPr="008F0513" w:rsidRDefault="00E26DED" w:rsidP="00E26DED"/>
    <w:p w14:paraId="03590CE4" w14:textId="23CCCAFD" w:rsidR="00E26DED" w:rsidRDefault="00E26DED" w:rsidP="00E26DED"/>
    <w:p w14:paraId="0A503A75" w14:textId="6F7A86F5" w:rsidR="00E26DED" w:rsidRPr="002C48FC" w:rsidRDefault="00E26DED" w:rsidP="00E26DED">
      <w:pPr>
        <w:rPr>
          <w:color w:val="00B0F0"/>
        </w:rPr>
      </w:pPr>
      <w:r w:rsidRPr="00B60A03">
        <w:rPr>
          <w:noProof/>
        </w:rPr>
        <w:drawing>
          <wp:inline distT="0" distB="0" distL="0" distR="0" wp14:anchorId="107B3127" wp14:editId="61194EE7">
            <wp:extent cx="6645910" cy="3313430"/>
            <wp:effectExtent l="0" t="0" r="2159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42DF53C0" w14:textId="77777777" w:rsidR="00E26DED" w:rsidRDefault="00E26DED" w:rsidP="00E26DED">
      <w:pPr>
        <w:pStyle w:val="ListParagraph"/>
        <w:numPr>
          <w:ilvl w:val="0"/>
          <w:numId w:val="7"/>
        </w:numPr>
        <w:spacing w:line="259" w:lineRule="auto"/>
      </w:pPr>
      <w:bookmarkStart w:id="25" w:name="_Hlk57370336"/>
      <w:r>
        <w:t>The prototype has 6 main sections that are further divided into sub-sections:</w:t>
      </w:r>
    </w:p>
    <w:p w14:paraId="0C9CBDE7" w14:textId="5F8AE399" w:rsidR="00E26DED" w:rsidRDefault="00E26DED" w:rsidP="00E26DED">
      <w:pPr>
        <w:pStyle w:val="ListParagraph"/>
        <w:numPr>
          <w:ilvl w:val="1"/>
          <w:numId w:val="7"/>
        </w:numPr>
        <w:spacing w:line="259" w:lineRule="auto"/>
      </w:pPr>
      <w:r>
        <w:t>The main game loop: This is essentially the actual game section. It</w:t>
      </w:r>
      <w:r w:rsidR="00C12073">
        <w:t xml:space="preserve"> i</w:t>
      </w:r>
      <w:r>
        <w:t>s the section of code that needs to control the gameplay side of the overall project. The main game loop should be further divided:</w:t>
      </w:r>
    </w:p>
    <w:p w14:paraId="742DEF87" w14:textId="77777777" w:rsidR="00E26DED" w:rsidRDefault="00E26DED" w:rsidP="00E26DED">
      <w:pPr>
        <w:pStyle w:val="ListParagraph"/>
        <w:numPr>
          <w:ilvl w:val="2"/>
          <w:numId w:val="7"/>
        </w:numPr>
        <w:spacing w:line="259" w:lineRule="auto"/>
      </w:pPr>
      <w:r>
        <w:t>Calculating sprite positions: This module should calculate when and where the sprites should be drawn based on calculations related to user input and environmental variables.</w:t>
      </w:r>
    </w:p>
    <w:p w14:paraId="214AF91E" w14:textId="35F96DBD" w:rsidR="00E26DED" w:rsidRDefault="00E26DED" w:rsidP="00E26DED">
      <w:pPr>
        <w:pStyle w:val="ListParagraph"/>
        <w:numPr>
          <w:ilvl w:val="2"/>
          <w:numId w:val="7"/>
        </w:numPr>
        <w:spacing w:line="259" w:lineRule="auto"/>
      </w:pPr>
      <w:r>
        <w:t xml:space="preserve">Drawing sprites: This module needs to decide which sprite, from the sprite sheet, to draw to the screen. It should also use the sprite </w:t>
      </w:r>
      <w:r w:rsidR="00F0196D">
        <w:t>position</w:t>
      </w:r>
      <w:r>
        <w:t xml:space="preserve"> calculations previously mentioned to draw them at the correct point in time, and coordinates.</w:t>
      </w:r>
    </w:p>
    <w:p w14:paraId="5443BD1A" w14:textId="77777777" w:rsidR="00E26DED" w:rsidRDefault="00E26DED" w:rsidP="00E26DED">
      <w:pPr>
        <w:pStyle w:val="ListParagraph"/>
        <w:numPr>
          <w:ilvl w:val="2"/>
          <w:numId w:val="7"/>
        </w:numPr>
        <w:spacing w:line="259" w:lineRule="auto"/>
      </w:pPr>
      <w:r>
        <w:t>Drawing background: Free background artwork needs to be drawn onto screen. It also needs move the background left/right at different speeds, looping over itself based on the player’s movement too.</w:t>
      </w:r>
    </w:p>
    <w:p w14:paraId="45BA7A0B" w14:textId="77777777" w:rsidR="00E26DED" w:rsidRDefault="00E26DED" w:rsidP="00E26DED">
      <w:pPr>
        <w:pStyle w:val="ListParagraph"/>
        <w:numPr>
          <w:ilvl w:val="1"/>
          <w:numId w:val="7"/>
        </w:numPr>
        <w:spacing w:line="259" w:lineRule="auto"/>
      </w:pPr>
      <w:r>
        <w:t xml:space="preserve">The main setting menu: The user needs to be able to adjust a few aspects of the game’s interface. This will include accessibility features, brightness, and audio options (such as music and </w:t>
      </w:r>
      <w:r w:rsidRPr="00303DD1">
        <w:t>sfx</w:t>
      </w:r>
      <w:r>
        <w:t xml:space="preserve"> volumes).</w:t>
      </w:r>
    </w:p>
    <w:p w14:paraId="1DE8CB8B" w14:textId="525C1F58" w:rsidR="00E26DED" w:rsidRDefault="00E26DED" w:rsidP="00E26DED">
      <w:pPr>
        <w:pStyle w:val="ListParagraph"/>
        <w:numPr>
          <w:ilvl w:val="2"/>
          <w:numId w:val="7"/>
        </w:numPr>
        <w:spacing w:line="259" w:lineRule="auto"/>
      </w:pPr>
      <w:r>
        <w:t xml:space="preserve">The usability/accessibility section: Those with certain disabilities will need the game to be tweaked for them to be able to play. Therefore, there will need to be features that </w:t>
      </w:r>
      <w:r>
        <w:lastRenderedPageBreak/>
        <w:t>make the game accessible to them and change it as to make sure given conditions do</w:t>
      </w:r>
      <w:r w:rsidR="00C12073">
        <w:t xml:space="preserve"> </w:t>
      </w:r>
      <w:r>
        <w:t>n</w:t>
      </w:r>
      <w:r w:rsidR="00C12073">
        <w:t>o</w:t>
      </w:r>
      <w:r>
        <w:t>t hinder their game experience.</w:t>
      </w:r>
    </w:p>
    <w:p w14:paraId="06D55B48" w14:textId="77777777" w:rsidR="00E26DED" w:rsidRDefault="00E26DED" w:rsidP="00E26DED">
      <w:pPr>
        <w:pStyle w:val="ListParagraph"/>
        <w:numPr>
          <w:ilvl w:val="1"/>
          <w:numId w:val="7"/>
        </w:numPr>
        <w:spacing w:line="259" w:lineRule="auto"/>
      </w:pPr>
      <w:r>
        <w:t>The leader boards/ high score section: Data needs to be saved from various playthroughs. This is necessary to allow the user to compete with other players, or their own scores. This is critical to increasing playing hours as mentioned in the analysis section.</w:t>
      </w:r>
    </w:p>
    <w:p w14:paraId="421B8D15" w14:textId="77777777" w:rsidR="00E26DED" w:rsidRDefault="00E26DED" w:rsidP="00E26DED">
      <w:pPr>
        <w:pStyle w:val="ListParagraph"/>
        <w:numPr>
          <w:ilvl w:val="1"/>
          <w:numId w:val="7"/>
        </w:numPr>
        <w:spacing w:line="259" w:lineRule="auto"/>
      </w:pPr>
      <w:r>
        <w:t>The account system: This needs to manage the users’ account data as well as handle the signing up and signing in procedures.</w:t>
      </w:r>
    </w:p>
    <w:p w14:paraId="360033C0" w14:textId="77777777" w:rsidR="00E26DED" w:rsidRDefault="00E26DED" w:rsidP="00E26DED">
      <w:pPr>
        <w:pStyle w:val="ListParagraph"/>
        <w:numPr>
          <w:ilvl w:val="1"/>
          <w:numId w:val="7"/>
        </w:numPr>
        <w:spacing w:line="259" w:lineRule="auto"/>
      </w:pPr>
      <w:r>
        <w:t xml:space="preserve">The Game database: This will simply store all game-related data in several databases. Each account should have its account details, personal high scores and leader board entries stored here. </w:t>
      </w:r>
    </w:p>
    <w:p w14:paraId="40CE0D6A" w14:textId="4A8F265B" w:rsidR="00E26DED" w:rsidRDefault="00E26DED" w:rsidP="00E26DED">
      <w:pPr>
        <w:pStyle w:val="Heading2"/>
      </w:pPr>
      <w:bookmarkStart w:id="26" w:name="_Toc61862728"/>
      <w:bookmarkStart w:id="27" w:name="_Toc65534796"/>
      <w:bookmarkEnd w:id="25"/>
      <w:r>
        <w:t>Solution description</w:t>
      </w:r>
      <w:bookmarkEnd w:id="26"/>
      <w:bookmarkEnd w:id="27"/>
      <w:r w:rsidR="00113208">
        <w:t>:</w:t>
      </w:r>
    </w:p>
    <w:p w14:paraId="36A5B06C" w14:textId="41D6FB7B" w:rsidR="00E26DED" w:rsidRPr="00F67963" w:rsidRDefault="00E26DED" w:rsidP="00E26DED"/>
    <w:p w14:paraId="0D6DE4FF" w14:textId="77777777" w:rsidR="00E26DED" w:rsidRPr="0058188B" w:rsidRDefault="00E26DED" w:rsidP="0058188B">
      <w:pPr>
        <w:pStyle w:val="Heading3"/>
      </w:pPr>
      <w:bookmarkStart w:id="28" w:name="_Toc61862730"/>
      <w:bookmarkStart w:id="29" w:name="_Toc65534797"/>
      <w:r w:rsidRPr="0058188B">
        <w:t>Solution structure.</w:t>
      </w:r>
      <w:bookmarkEnd w:id="28"/>
      <w:bookmarkEnd w:id="29"/>
    </w:p>
    <w:p w14:paraId="4BF6C23C" w14:textId="77777777" w:rsidR="00E26DED" w:rsidRPr="000D655F" w:rsidRDefault="00E26DED" w:rsidP="00E26DED"/>
    <w:p w14:paraId="54864918" w14:textId="77777777" w:rsidR="00E26DED" w:rsidRDefault="00E26DED" w:rsidP="00E26DED">
      <w:pPr>
        <w:pStyle w:val="ListParagraph"/>
        <w:numPr>
          <w:ilvl w:val="0"/>
          <w:numId w:val="7"/>
        </w:numPr>
        <w:spacing w:line="259" w:lineRule="auto"/>
      </w:pPr>
      <w:r>
        <w:t>The prototype solution has 6 main sections that solve the sub problems previously mentioned:</w:t>
      </w:r>
    </w:p>
    <w:p w14:paraId="3EAEFAA1" w14:textId="57E693A2" w:rsidR="00E26DED" w:rsidRDefault="00E26DED" w:rsidP="00E26DED">
      <w:pPr>
        <w:pStyle w:val="ListParagraph"/>
        <w:numPr>
          <w:ilvl w:val="1"/>
          <w:numId w:val="7"/>
        </w:numPr>
        <w:spacing w:line="259" w:lineRule="auto"/>
      </w:pPr>
      <w:r>
        <w:t>The main game loop: This is essentially the actual game section. It</w:t>
      </w:r>
      <w:r w:rsidR="00C12073">
        <w:t xml:space="preserve"> i</w:t>
      </w:r>
      <w:r>
        <w:t>s the section of code that will control the gameplay side of the overall project. The main game loop will be further divided:</w:t>
      </w:r>
    </w:p>
    <w:p w14:paraId="59D1D551" w14:textId="77777777" w:rsidR="00E26DED" w:rsidRDefault="00E26DED" w:rsidP="00E26DED">
      <w:pPr>
        <w:pStyle w:val="ListParagraph"/>
        <w:numPr>
          <w:ilvl w:val="2"/>
          <w:numId w:val="7"/>
        </w:numPr>
        <w:spacing w:line="259" w:lineRule="auto"/>
      </w:pPr>
      <w:r>
        <w:t>Calculating sprite positions: This module will calculate when and where the sprites should be drawn based on calculations related to user input and environmental variables.</w:t>
      </w:r>
    </w:p>
    <w:p w14:paraId="61F174AB" w14:textId="77777777" w:rsidR="00E26DED" w:rsidRDefault="00E26DED" w:rsidP="00E26DED">
      <w:pPr>
        <w:pStyle w:val="ListParagraph"/>
        <w:numPr>
          <w:ilvl w:val="2"/>
          <w:numId w:val="7"/>
        </w:numPr>
        <w:spacing w:line="259" w:lineRule="auto"/>
      </w:pPr>
      <w:r>
        <w:t>Drawing sprites: This module decides which sprite, from the sprite sheet, to draw to the screen. It should also use the sprite position calculations previously mentioned to draw them at the correct point in time, and coordinates.</w:t>
      </w:r>
    </w:p>
    <w:p w14:paraId="0715A1B6" w14:textId="77777777" w:rsidR="00E26DED" w:rsidRDefault="00E26DED" w:rsidP="00E26DED">
      <w:pPr>
        <w:pStyle w:val="ListParagraph"/>
        <w:numPr>
          <w:ilvl w:val="2"/>
          <w:numId w:val="7"/>
        </w:numPr>
        <w:spacing w:line="259" w:lineRule="auto"/>
      </w:pPr>
      <w:r>
        <w:t>Drawing background: This module will draw the selected background artwork. It will also move the background left/right at different speeds, looping over itself based on the player’s movement too.</w:t>
      </w:r>
    </w:p>
    <w:p w14:paraId="63E97192" w14:textId="77777777" w:rsidR="00E26DED" w:rsidRDefault="00E26DED" w:rsidP="00E26DED">
      <w:pPr>
        <w:pStyle w:val="ListParagraph"/>
        <w:numPr>
          <w:ilvl w:val="1"/>
          <w:numId w:val="7"/>
        </w:numPr>
        <w:spacing w:line="259" w:lineRule="auto"/>
      </w:pPr>
      <w:r>
        <w:t>The main settings menu: This module will allow the user to adjust the brightness, sound effects volume and BGM volume. This will also include accessibility features, brightness, and audio options (such as music and sfx volumes).</w:t>
      </w:r>
    </w:p>
    <w:p w14:paraId="0DB6DF8F" w14:textId="77777777" w:rsidR="00E26DED" w:rsidRDefault="00E26DED" w:rsidP="00E26DED">
      <w:pPr>
        <w:pStyle w:val="ListParagraph"/>
        <w:numPr>
          <w:ilvl w:val="2"/>
          <w:numId w:val="7"/>
        </w:numPr>
        <w:spacing w:line="259" w:lineRule="auto"/>
      </w:pPr>
      <w:r>
        <w:t>The usability/accessibility settings section: This will tweak the game to make it more friendly for colour blind players. Therefore, there needs to be a colour-blind mode that adjusts all the GUI RGB values to allow colour blind players to play the game unhindered.</w:t>
      </w:r>
    </w:p>
    <w:p w14:paraId="3BAB2B8B" w14:textId="77777777" w:rsidR="00E26DED" w:rsidRDefault="00E26DED" w:rsidP="00E26DED">
      <w:pPr>
        <w:pStyle w:val="ListParagraph"/>
        <w:numPr>
          <w:ilvl w:val="1"/>
          <w:numId w:val="7"/>
        </w:numPr>
        <w:spacing w:line="259" w:lineRule="auto"/>
      </w:pPr>
      <w:r>
        <w:t>The leader boards/ high score saving section: This will save the data from various playthroughs. This allows the user to compete with other players, or their own scores. This is will increase playing hours by giving the player base something to work towards.</w:t>
      </w:r>
    </w:p>
    <w:p w14:paraId="30B24EFC" w14:textId="77777777" w:rsidR="00E26DED" w:rsidRDefault="00E26DED" w:rsidP="00E26DED">
      <w:pPr>
        <w:pStyle w:val="ListParagraph"/>
        <w:numPr>
          <w:ilvl w:val="1"/>
          <w:numId w:val="7"/>
        </w:numPr>
        <w:spacing w:line="259" w:lineRule="auto"/>
      </w:pPr>
      <w:r>
        <w:t>The account system: This will manage the users’ account data as well and the signing up and signing in procedures.</w:t>
      </w:r>
    </w:p>
    <w:p w14:paraId="438CEB12" w14:textId="77777777" w:rsidR="00E26DED" w:rsidRDefault="00E26DED" w:rsidP="00E26DED">
      <w:pPr>
        <w:pStyle w:val="ListParagraph"/>
        <w:numPr>
          <w:ilvl w:val="1"/>
          <w:numId w:val="7"/>
        </w:numPr>
        <w:spacing w:line="259" w:lineRule="auto"/>
      </w:pPr>
      <w:r>
        <w:t>The Game database: This will consist of several databases used to store data to run various features such as the leader board and personal high score table. Therefore, each account will have its assigned account details, personal high scores and leader board entries stored here.</w:t>
      </w:r>
    </w:p>
    <w:p w14:paraId="1022DCFF" w14:textId="7D124B12" w:rsidR="00E26DED" w:rsidRDefault="00E26DED" w:rsidP="00E26DED"/>
    <w:p w14:paraId="2484D2BE" w14:textId="77777777" w:rsidR="00E26DED" w:rsidRDefault="00E26DED" w:rsidP="0058188B">
      <w:pPr>
        <w:pStyle w:val="Heading3"/>
      </w:pPr>
      <w:bookmarkStart w:id="30" w:name="_Toc61862731"/>
      <w:bookmarkStart w:id="31" w:name="_Toc65534798"/>
      <w:r>
        <w:lastRenderedPageBreak/>
        <w:t>Inputs, processes, outputs and storage.</w:t>
      </w:r>
      <w:bookmarkEnd w:id="30"/>
      <w:bookmarkEnd w:id="31"/>
    </w:p>
    <w:p w14:paraId="16958E08" w14:textId="77777777" w:rsidR="00E26DED" w:rsidRPr="000D655F" w:rsidRDefault="00E26DED" w:rsidP="00E26DED"/>
    <w:tbl>
      <w:tblPr>
        <w:tblStyle w:val="TableGrid"/>
        <w:tblW w:w="11482" w:type="dxa"/>
        <w:tblInd w:w="-572" w:type="dxa"/>
        <w:tblLook w:val="04A0" w:firstRow="1" w:lastRow="0" w:firstColumn="1" w:lastColumn="0" w:noHBand="0" w:noVBand="1"/>
      </w:tblPr>
      <w:tblGrid>
        <w:gridCol w:w="2835"/>
        <w:gridCol w:w="6237"/>
        <w:gridCol w:w="2410"/>
      </w:tblGrid>
      <w:tr w:rsidR="00E26DED" w14:paraId="644FCE10" w14:textId="77777777" w:rsidTr="00E342C4">
        <w:tc>
          <w:tcPr>
            <w:tcW w:w="2835" w:type="dxa"/>
          </w:tcPr>
          <w:p w14:paraId="02767591" w14:textId="77777777" w:rsidR="00E26DED" w:rsidRPr="005E423A" w:rsidRDefault="00E26DED" w:rsidP="00E342C4">
            <w:pPr>
              <w:rPr>
                <w:b/>
                <w:bCs/>
              </w:rPr>
            </w:pPr>
            <w:r w:rsidRPr="005E423A">
              <w:rPr>
                <w:b/>
                <w:bCs/>
              </w:rPr>
              <w:t>Input:</w:t>
            </w:r>
          </w:p>
        </w:tc>
        <w:tc>
          <w:tcPr>
            <w:tcW w:w="6237" w:type="dxa"/>
          </w:tcPr>
          <w:p w14:paraId="1588F90C" w14:textId="77777777" w:rsidR="00E26DED" w:rsidRPr="005E423A" w:rsidRDefault="00E26DED" w:rsidP="00E342C4">
            <w:pPr>
              <w:rPr>
                <w:b/>
                <w:bCs/>
              </w:rPr>
            </w:pPr>
            <w:r w:rsidRPr="005E423A">
              <w:rPr>
                <w:b/>
                <w:bCs/>
              </w:rPr>
              <w:t>Processing:</w:t>
            </w:r>
          </w:p>
        </w:tc>
        <w:tc>
          <w:tcPr>
            <w:tcW w:w="2410" w:type="dxa"/>
          </w:tcPr>
          <w:p w14:paraId="42C6EBC5" w14:textId="77777777" w:rsidR="00E26DED" w:rsidRPr="005E423A" w:rsidRDefault="00E26DED" w:rsidP="00E342C4">
            <w:pPr>
              <w:rPr>
                <w:b/>
                <w:bCs/>
              </w:rPr>
            </w:pPr>
            <w:r w:rsidRPr="005E423A">
              <w:rPr>
                <w:b/>
                <w:bCs/>
              </w:rPr>
              <w:t>Output:</w:t>
            </w:r>
          </w:p>
        </w:tc>
      </w:tr>
      <w:tr w:rsidR="00E26DED" w14:paraId="455A6DB9" w14:textId="77777777" w:rsidTr="00E342C4">
        <w:tc>
          <w:tcPr>
            <w:tcW w:w="2835" w:type="dxa"/>
          </w:tcPr>
          <w:p w14:paraId="64A1326C" w14:textId="77777777" w:rsidR="00E26DED" w:rsidRPr="002F3FDC" w:rsidRDefault="00E26DED" w:rsidP="00E342C4">
            <w:pPr>
              <w:rPr>
                <w:sz w:val="18"/>
                <w:szCs w:val="16"/>
              </w:rPr>
            </w:pPr>
            <w:r>
              <w:rPr>
                <w:sz w:val="18"/>
                <w:szCs w:val="16"/>
              </w:rPr>
              <w:t>Press menu buttons:</w:t>
            </w:r>
          </w:p>
        </w:tc>
        <w:tc>
          <w:tcPr>
            <w:tcW w:w="6237" w:type="dxa"/>
          </w:tcPr>
          <w:p w14:paraId="171847AE" w14:textId="77777777" w:rsidR="00E26DED" w:rsidRPr="002F3FDC" w:rsidRDefault="00E26DED" w:rsidP="00E342C4">
            <w:pPr>
              <w:rPr>
                <w:sz w:val="18"/>
                <w:szCs w:val="16"/>
              </w:rPr>
            </w:pPr>
            <w:r>
              <w:rPr>
                <w:sz w:val="18"/>
                <w:szCs w:val="16"/>
              </w:rPr>
              <w:t xml:space="preserve">The buttons are links that load different pages. Button presses will be retrieved as user inputs. Clicking them will retrieve and load the page that link represents. For example, if the player is one the main menu and clicks the options button, the options menu is loaded up and </w:t>
            </w:r>
          </w:p>
        </w:tc>
        <w:tc>
          <w:tcPr>
            <w:tcW w:w="2410" w:type="dxa"/>
          </w:tcPr>
          <w:p w14:paraId="1982AE03" w14:textId="77777777" w:rsidR="00E26DED" w:rsidRPr="002F3FDC" w:rsidRDefault="00E26DED" w:rsidP="00E342C4">
            <w:pPr>
              <w:rPr>
                <w:sz w:val="18"/>
                <w:szCs w:val="16"/>
              </w:rPr>
            </w:pPr>
            <w:r>
              <w:rPr>
                <w:sz w:val="18"/>
                <w:szCs w:val="16"/>
              </w:rPr>
              <w:t>Display respective page.</w:t>
            </w:r>
          </w:p>
        </w:tc>
      </w:tr>
      <w:tr w:rsidR="00E26DED" w14:paraId="7AD8DF93" w14:textId="77777777" w:rsidTr="00E342C4">
        <w:tc>
          <w:tcPr>
            <w:tcW w:w="2835" w:type="dxa"/>
          </w:tcPr>
          <w:p w14:paraId="39303ABC" w14:textId="77777777" w:rsidR="00E26DED" w:rsidRPr="002F3FDC" w:rsidRDefault="00E26DED" w:rsidP="00E342C4">
            <w:pPr>
              <w:rPr>
                <w:sz w:val="18"/>
                <w:szCs w:val="16"/>
              </w:rPr>
            </w:pPr>
            <w:r>
              <w:rPr>
                <w:sz w:val="18"/>
                <w:szCs w:val="16"/>
              </w:rPr>
              <w:t>Move GUI sliders.</w:t>
            </w:r>
          </w:p>
        </w:tc>
        <w:tc>
          <w:tcPr>
            <w:tcW w:w="6237" w:type="dxa"/>
          </w:tcPr>
          <w:p w14:paraId="0A4A00B0" w14:textId="77777777" w:rsidR="00E26DED" w:rsidRPr="002F3FDC" w:rsidRDefault="00E26DED" w:rsidP="00E342C4">
            <w:pPr>
              <w:rPr>
                <w:sz w:val="18"/>
                <w:szCs w:val="16"/>
              </w:rPr>
            </w:pPr>
            <w:r>
              <w:rPr>
                <w:sz w:val="18"/>
                <w:szCs w:val="16"/>
              </w:rPr>
              <w:t>The options sub-menus involve sliders to adjust different variables such as brightness and audio volume. Each slider will be composed of 5 sub-sections, at the end of each the slider can be placed. This will select that value for that setting. For example, for volume this would be moving the volume up 20, 40, 60, 80 and 100%. Moving the slider will be retrieved as the user repeatedly pressing the mouse (holding it down) on the slider button coordinates and moving it.</w:t>
            </w:r>
          </w:p>
        </w:tc>
        <w:tc>
          <w:tcPr>
            <w:tcW w:w="2410" w:type="dxa"/>
          </w:tcPr>
          <w:p w14:paraId="540910DD" w14:textId="77777777" w:rsidR="00E26DED" w:rsidRPr="002F3FDC" w:rsidRDefault="00E26DED" w:rsidP="00E342C4">
            <w:pPr>
              <w:rPr>
                <w:sz w:val="18"/>
                <w:szCs w:val="16"/>
              </w:rPr>
            </w:pPr>
            <w:r>
              <w:rPr>
                <w:sz w:val="18"/>
                <w:szCs w:val="16"/>
              </w:rPr>
              <w:t>Adjust respective setting by a fifth.</w:t>
            </w:r>
          </w:p>
        </w:tc>
      </w:tr>
      <w:tr w:rsidR="00E26DED" w14:paraId="40C52D14" w14:textId="77777777" w:rsidTr="00E342C4">
        <w:tc>
          <w:tcPr>
            <w:tcW w:w="2835" w:type="dxa"/>
          </w:tcPr>
          <w:p w14:paraId="6D05FCD1" w14:textId="77777777" w:rsidR="00E26DED" w:rsidRDefault="00E26DED" w:rsidP="00E342C4">
            <w:pPr>
              <w:rPr>
                <w:sz w:val="18"/>
                <w:szCs w:val="16"/>
              </w:rPr>
            </w:pPr>
            <w:r>
              <w:rPr>
                <w:sz w:val="18"/>
                <w:szCs w:val="16"/>
              </w:rPr>
              <w:t>Click type boxes.</w:t>
            </w:r>
          </w:p>
        </w:tc>
        <w:tc>
          <w:tcPr>
            <w:tcW w:w="6237" w:type="dxa"/>
          </w:tcPr>
          <w:p w14:paraId="19C0C5DB" w14:textId="4757E8FC" w:rsidR="00E26DED" w:rsidRDefault="00E26DED" w:rsidP="00E342C4">
            <w:pPr>
              <w:rPr>
                <w:sz w:val="18"/>
                <w:szCs w:val="16"/>
              </w:rPr>
            </w:pPr>
            <w:r>
              <w:rPr>
                <w:sz w:val="18"/>
                <w:szCs w:val="16"/>
              </w:rPr>
              <w:t>Clicking the type box will essentially activate it. This input will be retrieved as the user pressing one of the character keys. Now entering a character key will type that into that entry. For example, normally pressing the ‘A’ key would</w:t>
            </w:r>
            <w:r w:rsidR="00C12073">
              <w:rPr>
                <w:sz w:val="18"/>
                <w:szCs w:val="16"/>
              </w:rPr>
              <w:t xml:space="preserve"> </w:t>
            </w:r>
            <w:r>
              <w:rPr>
                <w:sz w:val="18"/>
                <w:szCs w:val="16"/>
              </w:rPr>
              <w:t>n</w:t>
            </w:r>
            <w:r w:rsidR="00C12073">
              <w:rPr>
                <w:sz w:val="18"/>
                <w:szCs w:val="16"/>
              </w:rPr>
              <w:t>o</w:t>
            </w:r>
            <w:r>
              <w:rPr>
                <w:sz w:val="18"/>
                <w:szCs w:val="16"/>
              </w:rPr>
              <w:t>t do anything. However, after activating the type box, the character ‘A’ would be typed into that entry.</w:t>
            </w:r>
          </w:p>
        </w:tc>
        <w:tc>
          <w:tcPr>
            <w:tcW w:w="2410" w:type="dxa"/>
          </w:tcPr>
          <w:p w14:paraId="137313A4" w14:textId="77777777" w:rsidR="00E26DED" w:rsidRDefault="00E26DED" w:rsidP="00E342C4">
            <w:pPr>
              <w:rPr>
                <w:sz w:val="18"/>
                <w:szCs w:val="16"/>
              </w:rPr>
            </w:pPr>
            <w:r>
              <w:rPr>
                <w:sz w:val="18"/>
                <w:szCs w:val="16"/>
              </w:rPr>
              <w:t>Activate type box.</w:t>
            </w:r>
          </w:p>
        </w:tc>
      </w:tr>
      <w:tr w:rsidR="00E26DED" w14:paraId="196B9A55" w14:textId="77777777" w:rsidTr="00E342C4">
        <w:tc>
          <w:tcPr>
            <w:tcW w:w="2835" w:type="dxa"/>
          </w:tcPr>
          <w:p w14:paraId="675F4270" w14:textId="77777777" w:rsidR="00E26DED" w:rsidRDefault="00E26DED" w:rsidP="00E342C4">
            <w:pPr>
              <w:rPr>
                <w:sz w:val="18"/>
                <w:szCs w:val="16"/>
              </w:rPr>
            </w:pPr>
            <w:r>
              <w:rPr>
                <w:sz w:val="18"/>
                <w:szCs w:val="16"/>
              </w:rPr>
              <w:t>Character keyboard press (once type box is activated).</w:t>
            </w:r>
          </w:p>
        </w:tc>
        <w:tc>
          <w:tcPr>
            <w:tcW w:w="6237" w:type="dxa"/>
          </w:tcPr>
          <w:p w14:paraId="4C84AB49" w14:textId="77777777" w:rsidR="00E26DED" w:rsidRDefault="00E26DED" w:rsidP="00E342C4">
            <w:pPr>
              <w:rPr>
                <w:sz w:val="18"/>
                <w:szCs w:val="16"/>
              </w:rPr>
            </w:pPr>
            <w:r>
              <w:rPr>
                <w:sz w:val="18"/>
                <w:szCs w:val="16"/>
              </w:rPr>
              <w:t>Once the type box in activated, pressing character keys (includes upper and lowercase alphabet, numbers and punctuation) will type that key to the entry. This input will be retrieved as a mouse click on the GUI button coordinates.</w:t>
            </w:r>
          </w:p>
        </w:tc>
        <w:tc>
          <w:tcPr>
            <w:tcW w:w="2410" w:type="dxa"/>
          </w:tcPr>
          <w:p w14:paraId="18ABFF3E" w14:textId="77777777" w:rsidR="00E26DED" w:rsidRDefault="00E26DED" w:rsidP="00E342C4">
            <w:pPr>
              <w:rPr>
                <w:sz w:val="18"/>
                <w:szCs w:val="16"/>
              </w:rPr>
            </w:pPr>
            <w:r>
              <w:rPr>
                <w:sz w:val="18"/>
                <w:szCs w:val="16"/>
              </w:rPr>
              <w:t>Type key to entry.</w:t>
            </w:r>
          </w:p>
        </w:tc>
      </w:tr>
      <w:tr w:rsidR="00E26DED" w14:paraId="010EDFDD" w14:textId="77777777" w:rsidTr="00E342C4">
        <w:tc>
          <w:tcPr>
            <w:tcW w:w="2835" w:type="dxa"/>
          </w:tcPr>
          <w:p w14:paraId="500C7A2E" w14:textId="77777777" w:rsidR="00E26DED" w:rsidRDefault="00E26DED" w:rsidP="00E342C4">
            <w:pPr>
              <w:rPr>
                <w:sz w:val="18"/>
                <w:szCs w:val="16"/>
              </w:rPr>
            </w:pPr>
          </w:p>
        </w:tc>
        <w:tc>
          <w:tcPr>
            <w:tcW w:w="6237" w:type="dxa"/>
          </w:tcPr>
          <w:p w14:paraId="09B8259C" w14:textId="77777777" w:rsidR="00E26DED" w:rsidRDefault="00E26DED" w:rsidP="00E342C4">
            <w:pPr>
              <w:rPr>
                <w:sz w:val="18"/>
                <w:szCs w:val="16"/>
              </w:rPr>
            </w:pPr>
          </w:p>
        </w:tc>
        <w:tc>
          <w:tcPr>
            <w:tcW w:w="2410" w:type="dxa"/>
          </w:tcPr>
          <w:p w14:paraId="78877E8D" w14:textId="77777777" w:rsidR="00E26DED" w:rsidRDefault="00E26DED" w:rsidP="00E342C4">
            <w:pPr>
              <w:rPr>
                <w:sz w:val="18"/>
                <w:szCs w:val="16"/>
              </w:rPr>
            </w:pPr>
          </w:p>
        </w:tc>
      </w:tr>
    </w:tbl>
    <w:p w14:paraId="03CB8A50" w14:textId="197A39D2" w:rsidR="003A67FD" w:rsidRDefault="003A67FD" w:rsidP="00E26DED">
      <w:pPr>
        <w:rPr>
          <w:color w:val="0070C0"/>
        </w:rPr>
      </w:pPr>
    </w:p>
    <w:p w14:paraId="2B8D8F68" w14:textId="77777777" w:rsidR="004219BE" w:rsidRDefault="004219BE"/>
    <w:tbl>
      <w:tblPr>
        <w:tblStyle w:val="TableGrid"/>
        <w:tblW w:w="11482" w:type="dxa"/>
        <w:tblInd w:w="-572" w:type="dxa"/>
        <w:tblLayout w:type="fixed"/>
        <w:tblLook w:val="0600" w:firstRow="0" w:lastRow="0" w:firstColumn="0" w:lastColumn="0" w:noHBand="1" w:noVBand="1"/>
      </w:tblPr>
      <w:tblGrid>
        <w:gridCol w:w="993"/>
        <w:gridCol w:w="1275"/>
        <w:gridCol w:w="2552"/>
        <w:gridCol w:w="1276"/>
        <w:gridCol w:w="3118"/>
        <w:gridCol w:w="2268"/>
      </w:tblGrid>
      <w:tr w:rsidR="00E26DED" w14:paraId="6A8D2388" w14:textId="77777777" w:rsidTr="004219BE">
        <w:tc>
          <w:tcPr>
            <w:tcW w:w="11482" w:type="dxa"/>
            <w:gridSpan w:val="6"/>
            <w:shd w:val="clear" w:color="auto" w:fill="FFFFFF" w:themeFill="background1"/>
          </w:tcPr>
          <w:p w14:paraId="74F4B33D" w14:textId="77777777" w:rsidR="00E26DED" w:rsidRPr="000F0225" w:rsidRDefault="00E26DED" w:rsidP="00E342C4">
            <w:pPr>
              <w:rPr>
                <w:b/>
                <w:bCs/>
                <w:sz w:val="28"/>
                <w:szCs w:val="24"/>
              </w:rPr>
            </w:pPr>
            <w:r w:rsidRPr="000F0225">
              <w:rPr>
                <w:b/>
                <w:bCs/>
                <w:sz w:val="28"/>
                <w:szCs w:val="24"/>
              </w:rPr>
              <w:t>Data storage table:</w:t>
            </w:r>
          </w:p>
        </w:tc>
      </w:tr>
      <w:tr w:rsidR="009A7544" w14:paraId="4C71AEDE" w14:textId="77777777" w:rsidTr="009A7544">
        <w:tc>
          <w:tcPr>
            <w:tcW w:w="993" w:type="dxa"/>
            <w:shd w:val="clear" w:color="auto" w:fill="FFFFFF" w:themeFill="background1"/>
          </w:tcPr>
          <w:p w14:paraId="362C0D5A" w14:textId="77777777" w:rsidR="009A7544" w:rsidRPr="000F0225" w:rsidRDefault="009A7544" w:rsidP="00E342C4">
            <w:pPr>
              <w:rPr>
                <w:b/>
                <w:bCs/>
              </w:rPr>
            </w:pPr>
            <w:r>
              <w:rPr>
                <w:b/>
                <w:bCs/>
              </w:rPr>
              <w:t>Class:</w:t>
            </w:r>
          </w:p>
        </w:tc>
        <w:tc>
          <w:tcPr>
            <w:tcW w:w="1275" w:type="dxa"/>
            <w:shd w:val="clear" w:color="auto" w:fill="FFFFFF" w:themeFill="background1"/>
          </w:tcPr>
          <w:p w14:paraId="4398FE16" w14:textId="726BBAE0" w:rsidR="009A7544" w:rsidRPr="000F0225" w:rsidRDefault="009A7544" w:rsidP="00E342C4">
            <w:pPr>
              <w:rPr>
                <w:b/>
                <w:bCs/>
              </w:rPr>
            </w:pPr>
            <w:r>
              <w:rPr>
                <w:b/>
                <w:bCs/>
              </w:rPr>
              <w:t>Attribute:</w:t>
            </w:r>
          </w:p>
        </w:tc>
        <w:tc>
          <w:tcPr>
            <w:tcW w:w="2552" w:type="dxa"/>
            <w:shd w:val="clear" w:color="auto" w:fill="FFFFFF" w:themeFill="background1"/>
          </w:tcPr>
          <w:p w14:paraId="24D69B85" w14:textId="7FB4C347" w:rsidR="009A7544" w:rsidRPr="000F0225" w:rsidRDefault="009A7544" w:rsidP="00E342C4">
            <w:pPr>
              <w:rPr>
                <w:b/>
                <w:bCs/>
              </w:rPr>
            </w:pPr>
            <w:r>
              <w:rPr>
                <w:b/>
                <w:bCs/>
              </w:rPr>
              <w:t>Purpose:</w:t>
            </w:r>
          </w:p>
        </w:tc>
        <w:tc>
          <w:tcPr>
            <w:tcW w:w="1276" w:type="dxa"/>
            <w:shd w:val="clear" w:color="auto" w:fill="FFFFFF" w:themeFill="background1"/>
          </w:tcPr>
          <w:p w14:paraId="5F585820" w14:textId="55CAA948" w:rsidR="009A7544" w:rsidRPr="000F0225" w:rsidRDefault="009A7544" w:rsidP="00E342C4">
            <w:pPr>
              <w:rPr>
                <w:b/>
                <w:bCs/>
              </w:rPr>
            </w:pPr>
            <w:r>
              <w:rPr>
                <w:b/>
                <w:bCs/>
              </w:rPr>
              <w:t>Data type:</w:t>
            </w:r>
          </w:p>
        </w:tc>
        <w:tc>
          <w:tcPr>
            <w:tcW w:w="3118" w:type="dxa"/>
            <w:shd w:val="clear" w:color="auto" w:fill="FFFFFF" w:themeFill="background1"/>
          </w:tcPr>
          <w:p w14:paraId="779127E1" w14:textId="2D1889F7" w:rsidR="009A7544" w:rsidRPr="009A7544" w:rsidRDefault="009A7544" w:rsidP="00E342C4">
            <w:pPr>
              <w:rPr>
                <w:b/>
                <w:bCs/>
              </w:rPr>
            </w:pPr>
            <w:r>
              <w:rPr>
                <w:b/>
                <w:bCs/>
              </w:rPr>
              <w:t>Validation:</w:t>
            </w:r>
          </w:p>
        </w:tc>
        <w:tc>
          <w:tcPr>
            <w:tcW w:w="2268" w:type="dxa"/>
            <w:shd w:val="clear" w:color="auto" w:fill="FFFFFF" w:themeFill="background1"/>
          </w:tcPr>
          <w:p w14:paraId="5B399E10" w14:textId="5737C79E" w:rsidR="009A7544" w:rsidRDefault="009A7544" w:rsidP="00E342C4">
            <w:pPr>
              <w:rPr>
                <w:b/>
                <w:bCs/>
              </w:rPr>
            </w:pPr>
            <w:r>
              <w:rPr>
                <w:b/>
                <w:bCs/>
              </w:rPr>
              <w:t>Variables involved.</w:t>
            </w:r>
          </w:p>
        </w:tc>
      </w:tr>
      <w:tr w:rsidR="009A7544" w14:paraId="226A376D" w14:textId="77777777" w:rsidTr="009A7544">
        <w:trPr>
          <w:trHeight w:val="225"/>
        </w:trPr>
        <w:tc>
          <w:tcPr>
            <w:tcW w:w="993" w:type="dxa"/>
            <w:vMerge w:val="restart"/>
          </w:tcPr>
          <w:p w14:paraId="74864E48" w14:textId="2B2D59EB" w:rsidR="009A7544" w:rsidRPr="009D41F5" w:rsidRDefault="00976080" w:rsidP="00E342C4">
            <w:pPr>
              <w:rPr>
                <w:sz w:val="18"/>
                <w:szCs w:val="16"/>
              </w:rPr>
            </w:pPr>
            <w:r>
              <w:rPr>
                <w:sz w:val="18"/>
                <w:szCs w:val="16"/>
              </w:rPr>
              <w:t>Sign up</w:t>
            </w:r>
          </w:p>
        </w:tc>
        <w:tc>
          <w:tcPr>
            <w:tcW w:w="1275" w:type="dxa"/>
          </w:tcPr>
          <w:p w14:paraId="404E596F" w14:textId="0B379D2F" w:rsidR="009A7544" w:rsidRPr="009D41F5" w:rsidRDefault="009A7544" w:rsidP="00E342C4">
            <w:pPr>
              <w:rPr>
                <w:sz w:val="18"/>
                <w:szCs w:val="16"/>
              </w:rPr>
            </w:pPr>
            <w:r w:rsidRPr="009D41F5">
              <w:rPr>
                <w:sz w:val="18"/>
                <w:szCs w:val="16"/>
              </w:rPr>
              <w:t>Username</w:t>
            </w:r>
          </w:p>
        </w:tc>
        <w:tc>
          <w:tcPr>
            <w:tcW w:w="2552" w:type="dxa"/>
            <w:shd w:val="clear" w:color="auto" w:fill="FFFFFF" w:themeFill="background1"/>
          </w:tcPr>
          <w:p w14:paraId="2B7044A1" w14:textId="7CB4EE0B" w:rsidR="009A7544" w:rsidRPr="009D41F5" w:rsidRDefault="009A7544" w:rsidP="00E342C4">
            <w:pPr>
              <w:rPr>
                <w:sz w:val="18"/>
                <w:szCs w:val="16"/>
              </w:rPr>
            </w:pPr>
            <w:r>
              <w:rPr>
                <w:sz w:val="18"/>
                <w:szCs w:val="16"/>
              </w:rPr>
              <w:t>Stores user’s in-game name</w:t>
            </w:r>
          </w:p>
        </w:tc>
        <w:tc>
          <w:tcPr>
            <w:tcW w:w="1276" w:type="dxa"/>
            <w:shd w:val="clear" w:color="auto" w:fill="FFFFFF" w:themeFill="background1"/>
          </w:tcPr>
          <w:p w14:paraId="18C9C88D" w14:textId="1808760F" w:rsidR="009A7544" w:rsidRPr="009D41F5" w:rsidRDefault="009A7544" w:rsidP="00E342C4">
            <w:pPr>
              <w:rPr>
                <w:sz w:val="18"/>
                <w:szCs w:val="16"/>
              </w:rPr>
            </w:pPr>
            <w:r>
              <w:rPr>
                <w:sz w:val="18"/>
                <w:szCs w:val="16"/>
              </w:rPr>
              <w:t>String</w:t>
            </w:r>
          </w:p>
        </w:tc>
        <w:tc>
          <w:tcPr>
            <w:tcW w:w="3118" w:type="dxa"/>
            <w:shd w:val="clear" w:color="auto" w:fill="FFFFFF" w:themeFill="background1"/>
          </w:tcPr>
          <w:p w14:paraId="21146EF8" w14:textId="38316374" w:rsidR="009A7544" w:rsidRPr="009D41F5" w:rsidRDefault="009A7544" w:rsidP="00E342C4">
            <w:pPr>
              <w:rPr>
                <w:sz w:val="18"/>
                <w:szCs w:val="16"/>
              </w:rPr>
            </w:pPr>
            <w:r w:rsidRPr="5C961162">
              <w:rPr>
                <w:sz w:val="18"/>
                <w:szCs w:val="18"/>
              </w:rPr>
              <w:t>Validate username by making sure it</w:t>
            </w:r>
            <w:r>
              <w:rPr>
                <w:sz w:val="18"/>
                <w:szCs w:val="18"/>
              </w:rPr>
              <w:t xml:space="preserve"> i</w:t>
            </w:r>
            <w:r w:rsidRPr="5C961162">
              <w:rPr>
                <w:sz w:val="18"/>
                <w:szCs w:val="18"/>
              </w:rPr>
              <w:t>s 4-10 ASCII characters</w:t>
            </w:r>
            <w:r w:rsidR="00375780">
              <w:rPr>
                <w:sz w:val="18"/>
                <w:szCs w:val="18"/>
              </w:rPr>
              <w:t>.</w:t>
            </w:r>
          </w:p>
        </w:tc>
        <w:tc>
          <w:tcPr>
            <w:tcW w:w="2268" w:type="dxa"/>
            <w:shd w:val="clear" w:color="auto" w:fill="FFFFFF" w:themeFill="background1"/>
          </w:tcPr>
          <w:p w14:paraId="24444E43" w14:textId="77777777" w:rsidR="00375780" w:rsidRPr="00005A9B" w:rsidRDefault="00375780" w:rsidP="00375780">
            <w:pPr>
              <w:rPr>
                <w:sz w:val="18"/>
                <w:szCs w:val="18"/>
              </w:rPr>
            </w:pPr>
            <w:r w:rsidRPr="5C961162">
              <w:rPr>
                <w:sz w:val="18"/>
                <w:szCs w:val="18"/>
              </w:rPr>
              <w:t>Username (str)</w:t>
            </w:r>
          </w:p>
          <w:p w14:paraId="6B7B1A68" w14:textId="77777777" w:rsidR="00375780" w:rsidRPr="00005A9B" w:rsidRDefault="00375780" w:rsidP="00375780">
            <w:pPr>
              <w:rPr>
                <w:sz w:val="18"/>
                <w:szCs w:val="18"/>
              </w:rPr>
            </w:pPr>
            <w:r w:rsidRPr="5C961162">
              <w:rPr>
                <w:sz w:val="18"/>
                <w:szCs w:val="18"/>
              </w:rPr>
              <w:t>Character (str)</w:t>
            </w:r>
          </w:p>
          <w:p w14:paraId="6CB0FF37" w14:textId="77777777" w:rsidR="00375780" w:rsidRPr="00005A9B" w:rsidRDefault="00375780" w:rsidP="00375780">
            <w:pPr>
              <w:rPr>
                <w:sz w:val="18"/>
                <w:szCs w:val="18"/>
              </w:rPr>
            </w:pPr>
            <w:r w:rsidRPr="5C961162">
              <w:rPr>
                <w:sz w:val="18"/>
                <w:szCs w:val="18"/>
              </w:rPr>
              <w:t>ASC_V (int),</w:t>
            </w:r>
          </w:p>
          <w:p w14:paraId="101F78CE" w14:textId="5D3BCF80" w:rsidR="009A7544" w:rsidRPr="009D41F5" w:rsidRDefault="00375780" w:rsidP="00375780">
            <w:pPr>
              <w:rPr>
                <w:sz w:val="18"/>
                <w:szCs w:val="16"/>
              </w:rPr>
            </w:pPr>
            <w:r w:rsidRPr="5C961162">
              <w:rPr>
                <w:sz w:val="18"/>
                <w:szCs w:val="18"/>
              </w:rPr>
              <w:t>Validity (Bool)</w:t>
            </w:r>
          </w:p>
        </w:tc>
      </w:tr>
      <w:tr w:rsidR="00375780" w14:paraId="5E6E501B" w14:textId="77777777" w:rsidTr="009A7544">
        <w:trPr>
          <w:trHeight w:val="225"/>
        </w:trPr>
        <w:tc>
          <w:tcPr>
            <w:tcW w:w="993" w:type="dxa"/>
            <w:vMerge/>
          </w:tcPr>
          <w:p w14:paraId="7F3AA37F" w14:textId="77777777" w:rsidR="00375780" w:rsidRPr="009D41F5" w:rsidRDefault="00375780" w:rsidP="00375780">
            <w:pPr>
              <w:rPr>
                <w:sz w:val="18"/>
                <w:szCs w:val="16"/>
              </w:rPr>
            </w:pPr>
          </w:p>
        </w:tc>
        <w:tc>
          <w:tcPr>
            <w:tcW w:w="1275" w:type="dxa"/>
          </w:tcPr>
          <w:p w14:paraId="079F3FF2" w14:textId="0275252D" w:rsidR="00375780" w:rsidRPr="009D41F5" w:rsidRDefault="00375780" w:rsidP="00375780">
            <w:pPr>
              <w:rPr>
                <w:sz w:val="18"/>
                <w:szCs w:val="16"/>
              </w:rPr>
            </w:pPr>
            <w:r w:rsidRPr="009D41F5">
              <w:rPr>
                <w:sz w:val="18"/>
                <w:szCs w:val="16"/>
              </w:rPr>
              <w:t>Age</w:t>
            </w:r>
          </w:p>
        </w:tc>
        <w:tc>
          <w:tcPr>
            <w:tcW w:w="2552" w:type="dxa"/>
            <w:shd w:val="clear" w:color="auto" w:fill="FFFFFF" w:themeFill="background1"/>
          </w:tcPr>
          <w:p w14:paraId="0364C8DC" w14:textId="6D18DF33" w:rsidR="00375780" w:rsidRPr="009D41F5" w:rsidRDefault="00375780" w:rsidP="00375780">
            <w:pPr>
              <w:rPr>
                <w:sz w:val="18"/>
                <w:szCs w:val="16"/>
              </w:rPr>
            </w:pPr>
            <w:r>
              <w:rPr>
                <w:sz w:val="18"/>
                <w:szCs w:val="16"/>
              </w:rPr>
              <w:t>Stores user’s age</w:t>
            </w:r>
          </w:p>
        </w:tc>
        <w:tc>
          <w:tcPr>
            <w:tcW w:w="1276" w:type="dxa"/>
            <w:shd w:val="clear" w:color="auto" w:fill="FFFFFF" w:themeFill="background1"/>
          </w:tcPr>
          <w:p w14:paraId="4C7A5E43" w14:textId="4DF29DF9" w:rsidR="00375780" w:rsidRPr="009D41F5" w:rsidRDefault="00375780" w:rsidP="00375780">
            <w:pPr>
              <w:rPr>
                <w:sz w:val="18"/>
                <w:szCs w:val="16"/>
              </w:rPr>
            </w:pPr>
            <w:r>
              <w:rPr>
                <w:sz w:val="18"/>
                <w:szCs w:val="16"/>
              </w:rPr>
              <w:t>Integer</w:t>
            </w:r>
          </w:p>
        </w:tc>
        <w:tc>
          <w:tcPr>
            <w:tcW w:w="3118" w:type="dxa"/>
            <w:shd w:val="clear" w:color="auto" w:fill="FFFFFF" w:themeFill="background1"/>
          </w:tcPr>
          <w:p w14:paraId="2BED4F5F" w14:textId="460B17BB" w:rsidR="00375780" w:rsidRPr="009D41F5" w:rsidRDefault="00375780" w:rsidP="00375780">
            <w:pPr>
              <w:rPr>
                <w:sz w:val="18"/>
                <w:szCs w:val="16"/>
              </w:rPr>
            </w:pPr>
            <w:r w:rsidRPr="00005A9B">
              <w:rPr>
                <w:sz w:val="18"/>
                <w:szCs w:val="18"/>
              </w:rPr>
              <w:t>Validate age by making sure it</w:t>
            </w:r>
            <w:r>
              <w:rPr>
                <w:sz w:val="18"/>
                <w:szCs w:val="18"/>
              </w:rPr>
              <w:t xml:space="preserve"> i</w:t>
            </w:r>
            <w:r w:rsidRPr="00005A9B">
              <w:rPr>
                <w:sz w:val="18"/>
                <w:szCs w:val="18"/>
              </w:rPr>
              <w:t>s an integer from 8-120</w:t>
            </w:r>
            <w:r>
              <w:rPr>
                <w:sz w:val="18"/>
                <w:szCs w:val="18"/>
              </w:rPr>
              <w:t>.</w:t>
            </w:r>
          </w:p>
        </w:tc>
        <w:tc>
          <w:tcPr>
            <w:tcW w:w="2268" w:type="dxa"/>
            <w:shd w:val="clear" w:color="auto" w:fill="FFFFFF" w:themeFill="background1"/>
          </w:tcPr>
          <w:p w14:paraId="24E89510" w14:textId="77777777" w:rsidR="00375780" w:rsidRPr="00005A9B" w:rsidRDefault="00375780" w:rsidP="00375780">
            <w:pPr>
              <w:rPr>
                <w:sz w:val="18"/>
                <w:szCs w:val="18"/>
              </w:rPr>
            </w:pPr>
            <w:r w:rsidRPr="5C961162">
              <w:rPr>
                <w:sz w:val="18"/>
                <w:szCs w:val="18"/>
              </w:rPr>
              <w:t>Age (int)</w:t>
            </w:r>
          </w:p>
          <w:p w14:paraId="09AB5989" w14:textId="77777777" w:rsidR="00375780" w:rsidRPr="00005A9B" w:rsidRDefault="00375780" w:rsidP="00375780">
            <w:pPr>
              <w:rPr>
                <w:sz w:val="18"/>
                <w:szCs w:val="18"/>
              </w:rPr>
            </w:pPr>
            <w:r w:rsidRPr="5C961162">
              <w:rPr>
                <w:sz w:val="18"/>
                <w:szCs w:val="18"/>
              </w:rPr>
              <w:t>Type (str)</w:t>
            </w:r>
          </w:p>
          <w:p w14:paraId="0D7F0EFA" w14:textId="0D96A4A1" w:rsidR="00375780" w:rsidRPr="009D41F5" w:rsidRDefault="00375780" w:rsidP="00375780">
            <w:pPr>
              <w:rPr>
                <w:sz w:val="18"/>
                <w:szCs w:val="16"/>
              </w:rPr>
            </w:pPr>
            <w:r w:rsidRPr="5C961162">
              <w:rPr>
                <w:sz w:val="18"/>
                <w:szCs w:val="18"/>
              </w:rPr>
              <w:t>Validity (bool)</w:t>
            </w:r>
          </w:p>
        </w:tc>
      </w:tr>
      <w:tr w:rsidR="00375780" w14:paraId="77A4A825" w14:textId="77777777" w:rsidTr="009A7544">
        <w:trPr>
          <w:trHeight w:val="225"/>
        </w:trPr>
        <w:tc>
          <w:tcPr>
            <w:tcW w:w="993" w:type="dxa"/>
            <w:vMerge/>
          </w:tcPr>
          <w:p w14:paraId="626B7042" w14:textId="77777777" w:rsidR="00375780" w:rsidRPr="009D41F5" w:rsidRDefault="00375780" w:rsidP="00375780">
            <w:pPr>
              <w:rPr>
                <w:sz w:val="18"/>
                <w:szCs w:val="16"/>
              </w:rPr>
            </w:pPr>
          </w:p>
        </w:tc>
        <w:tc>
          <w:tcPr>
            <w:tcW w:w="1275" w:type="dxa"/>
          </w:tcPr>
          <w:p w14:paraId="4EBE6E6A" w14:textId="4799DEE9" w:rsidR="00375780" w:rsidRPr="009D41F5" w:rsidRDefault="00375780" w:rsidP="00375780">
            <w:pPr>
              <w:rPr>
                <w:sz w:val="18"/>
                <w:szCs w:val="16"/>
              </w:rPr>
            </w:pPr>
            <w:r>
              <w:rPr>
                <w:sz w:val="18"/>
                <w:szCs w:val="16"/>
              </w:rPr>
              <w:t>Password</w:t>
            </w:r>
          </w:p>
        </w:tc>
        <w:tc>
          <w:tcPr>
            <w:tcW w:w="2552" w:type="dxa"/>
            <w:shd w:val="clear" w:color="auto" w:fill="FFFFFF" w:themeFill="background1"/>
          </w:tcPr>
          <w:p w14:paraId="7A9EBB8F" w14:textId="76C50C4D" w:rsidR="00375780" w:rsidRPr="009D41F5" w:rsidRDefault="00375780" w:rsidP="00375780">
            <w:pPr>
              <w:rPr>
                <w:sz w:val="18"/>
                <w:szCs w:val="16"/>
              </w:rPr>
            </w:pPr>
            <w:r>
              <w:rPr>
                <w:sz w:val="18"/>
                <w:szCs w:val="16"/>
              </w:rPr>
              <w:t>Stores user’s security password</w:t>
            </w:r>
          </w:p>
        </w:tc>
        <w:tc>
          <w:tcPr>
            <w:tcW w:w="1276" w:type="dxa"/>
            <w:shd w:val="clear" w:color="auto" w:fill="FFFFFF" w:themeFill="background1"/>
          </w:tcPr>
          <w:p w14:paraId="368E6219" w14:textId="10F33DC1" w:rsidR="00375780" w:rsidRPr="009D41F5" w:rsidRDefault="00375780" w:rsidP="00375780">
            <w:pPr>
              <w:rPr>
                <w:sz w:val="18"/>
                <w:szCs w:val="16"/>
              </w:rPr>
            </w:pPr>
            <w:r>
              <w:rPr>
                <w:sz w:val="18"/>
                <w:szCs w:val="16"/>
              </w:rPr>
              <w:t>String</w:t>
            </w:r>
          </w:p>
        </w:tc>
        <w:tc>
          <w:tcPr>
            <w:tcW w:w="3118" w:type="dxa"/>
            <w:shd w:val="clear" w:color="auto" w:fill="FFFFFF" w:themeFill="background1"/>
          </w:tcPr>
          <w:p w14:paraId="04F4DCD4" w14:textId="5CB3FA9B" w:rsidR="00375780" w:rsidRPr="009A7544" w:rsidRDefault="00375780" w:rsidP="00375780">
            <w:pPr>
              <w:spacing w:line="240" w:lineRule="auto"/>
              <w:rPr>
                <w:sz w:val="18"/>
                <w:szCs w:val="18"/>
              </w:rPr>
            </w:pPr>
            <w:r w:rsidRPr="009A7544">
              <w:rPr>
                <w:sz w:val="18"/>
                <w:szCs w:val="18"/>
              </w:rPr>
              <w:t>Validates password by making sure it is 4-10 ASCII characters</w:t>
            </w:r>
            <w:r>
              <w:rPr>
                <w:sz w:val="18"/>
                <w:szCs w:val="18"/>
              </w:rPr>
              <w:t xml:space="preserve">. </w:t>
            </w:r>
            <w:r w:rsidRPr="009A7544">
              <w:rPr>
                <w:sz w:val="18"/>
                <w:szCs w:val="18"/>
              </w:rPr>
              <w:t xml:space="preserve">Further validation making sure at least 1 letter, upper and lowercase, and 1 number </w:t>
            </w:r>
            <w:r w:rsidR="00171FEE">
              <w:rPr>
                <w:sz w:val="18"/>
                <w:szCs w:val="18"/>
              </w:rPr>
              <w:t>is</w:t>
            </w:r>
            <w:r w:rsidRPr="009A7544">
              <w:rPr>
                <w:sz w:val="18"/>
                <w:szCs w:val="18"/>
              </w:rPr>
              <w:t xml:space="preserve"> included</w:t>
            </w:r>
            <w:r>
              <w:rPr>
                <w:sz w:val="18"/>
                <w:szCs w:val="18"/>
              </w:rPr>
              <w:t>.</w:t>
            </w:r>
          </w:p>
        </w:tc>
        <w:tc>
          <w:tcPr>
            <w:tcW w:w="2268" w:type="dxa"/>
            <w:shd w:val="clear" w:color="auto" w:fill="FFFFFF" w:themeFill="background1"/>
          </w:tcPr>
          <w:p w14:paraId="335719A0" w14:textId="77777777" w:rsidR="00375780" w:rsidRPr="00005A9B" w:rsidRDefault="00375780" w:rsidP="00375780">
            <w:pPr>
              <w:rPr>
                <w:sz w:val="18"/>
                <w:szCs w:val="18"/>
              </w:rPr>
            </w:pPr>
            <w:r w:rsidRPr="5C961162">
              <w:rPr>
                <w:sz w:val="18"/>
                <w:szCs w:val="18"/>
              </w:rPr>
              <w:t>Password (str)</w:t>
            </w:r>
          </w:p>
          <w:p w14:paraId="2F7EDBEE" w14:textId="77777777" w:rsidR="00375780" w:rsidRPr="00005A9B" w:rsidRDefault="00375780" w:rsidP="00375780">
            <w:pPr>
              <w:rPr>
                <w:sz w:val="18"/>
                <w:szCs w:val="18"/>
              </w:rPr>
            </w:pPr>
            <w:r w:rsidRPr="5C961162">
              <w:rPr>
                <w:sz w:val="18"/>
                <w:szCs w:val="18"/>
              </w:rPr>
              <w:t>Character (str)</w:t>
            </w:r>
          </w:p>
          <w:p w14:paraId="30C7F3E8" w14:textId="77777777" w:rsidR="00375780" w:rsidRPr="00005A9B" w:rsidRDefault="00375780" w:rsidP="00375780">
            <w:pPr>
              <w:rPr>
                <w:sz w:val="18"/>
                <w:szCs w:val="18"/>
              </w:rPr>
            </w:pPr>
            <w:r w:rsidRPr="5C961162">
              <w:rPr>
                <w:sz w:val="18"/>
                <w:szCs w:val="18"/>
              </w:rPr>
              <w:t>ASC_V (int)</w:t>
            </w:r>
          </w:p>
          <w:p w14:paraId="0F562A62" w14:textId="01E4D8D6" w:rsidR="00375780" w:rsidRPr="009D41F5" w:rsidRDefault="00375780" w:rsidP="00375780">
            <w:pPr>
              <w:rPr>
                <w:sz w:val="18"/>
                <w:szCs w:val="16"/>
              </w:rPr>
            </w:pPr>
            <w:r w:rsidRPr="5C961162">
              <w:rPr>
                <w:sz w:val="18"/>
                <w:szCs w:val="18"/>
              </w:rPr>
              <w:t>Validity (bool)</w:t>
            </w:r>
          </w:p>
        </w:tc>
      </w:tr>
      <w:tr w:rsidR="00375780" w14:paraId="270576A6" w14:textId="77777777" w:rsidTr="009A7544">
        <w:trPr>
          <w:trHeight w:val="225"/>
        </w:trPr>
        <w:tc>
          <w:tcPr>
            <w:tcW w:w="993" w:type="dxa"/>
            <w:vMerge/>
          </w:tcPr>
          <w:p w14:paraId="42062025" w14:textId="77777777" w:rsidR="00375780" w:rsidRPr="009D41F5" w:rsidRDefault="00375780" w:rsidP="00375780">
            <w:pPr>
              <w:rPr>
                <w:sz w:val="18"/>
                <w:szCs w:val="16"/>
              </w:rPr>
            </w:pPr>
          </w:p>
        </w:tc>
        <w:tc>
          <w:tcPr>
            <w:tcW w:w="1275" w:type="dxa"/>
          </w:tcPr>
          <w:p w14:paraId="000C1578" w14:textId="19C51F72" w:rsidR="00375780" w:rsidRPr="009D41F5" w:rsidRDefault="00375780" w:rsidP="00375780">
            <w:pPr>
              <w:rPr>
                <w:sz w:val="18"/>
                <w:szCs w:val="16"/>
              </w:rPr>
            </w:pPr>
            <w:r>
              <w:rPr>
                <w:sz w:val="18"/>
                <w:szCs w:val="16"/>
              </w:rPr>
              <w:t>details</w:t>
            </w:r>
          </w:p>
        </w:tc>
        <w:tc>
          <w:tcPr>
            <w:tcW w:w="2552" w:type="dxa"/>
            <w:shd w:val="clear" w:color="auto" w:fill="FFFFFF" w:themeFill="background1"/>
          </w:tcPr>
          <w:p w14:paraId="6AA050E4" w14:textId="1E0515FE" w:rsidR="00375780" w:rsidRPr="009D41F5" w:rsidRDefault="00375780" w:rsidP="00375780">
            <w:pPr>
              <w:rPr>
                <w:sz w:val="18"/>
                <w:szCs w:val="16"/>
              </w:rPr>
            </w:pPr>
            <w:r>
              <w:rPr>
                <w:sz w:val="18"/>
                <w:szCs w:val="16"/>
              </w:rPr>
              <w:t>Combines all details and is used for user confirmation of details</w:t>
            </w:r>
          </w:p>
        </w:tc>
        <w:tc>
          <w:tcPr>
            <w:tcW w:w="1276" w:type="dxa"/>
            <w:shd w:val="clear" w:color="auto" w:fill="FFFFFF" w:themeFill="background1"/>
          </w:tcPr>
          <w:p w14:paraId="234C32CB" w14:textId="700B82F2" w:rsidR="00375780" w:rsidRPr="009D41F5" w:rsidRDefault="00375780" w:rsidP="00375780">
            <w:pPr>
              <w:rPr>
                <w:sz w:val="18"/>
                <w:szCs w:val="16"/>
              </w:rPr>
            </w:pPr>
            <w:r>
              <w:rPr>
                <w:sz w:val="18"/>
                <w:szCs w:val="16"/>
              </w:rPr>
              <w:t>Array</w:t>
            </w:r>
          </w:p>
        </w:tc>
        <w:tc>
          <w:tcPr>
            <w:tcW w:w="3118" w:type="dxa"/>
            <w:shd w:val="clear" w:color="auto" w:fill="FFFFFF" w:themeFill="background1"/>
          </w:tcPr>
          <w:p w14:paraId="1CAB4D65" w14:textId="50FA94F5" w:rsidR="00375780" w:rsidRPr="00375780" w:rsidRDefault="00375780" w:rsidP="00375780">
            <w:pPr>
              <w:spacing w:line="240" w:lineRule="auto"/>
              <w:rPr>
                <w:sz w:val="18"/>
                <w:szCs w:val="18"/>
              </w:rPr>
            </w:pPr>
            <w:r w:rsidRPr="00005A9B">
              <w:rPr>
                <w:sz w:val="18"/>
                <w:szCs w:val="18"/>
              </w:rPr>
              <w:t>Double checks details with user and asks them to confirm account creation</w:t>
            </w:r>
            <w:r>
              <w:rPr>
                <w:sz w:val="18"/>
                <w:szCs w:val="18"/>
              </w:rPr>
              <w:t>.</w:t>
            </w:r>
          </w:p>
        </w:tc>
        <w:tc>
          <w:tcPr>
            <w:tcW w:w="2268" w:type="dxa"/>
            <w:shd w:val="clear" w:color="auto" w:fill="FFFFFF" w:themeFill="background1"/>
          </w:tcPr>
          <w:p w14:paraId="03510BF1" w14:textId="77777777" w:rsidR="00375780" w:rsidRDefault="00375780" w:rsidP="00375780">
            <w:pPr>
              <w:rPr>
                <w:sz w:val="18"/>
                <w:szCs w:val="18"/>
              </w:rPr>
            </w:pPr>
            <w:r w:rsidRPr="5C961162">
              <w:rPr>
                <w:sz w:val="18"/>
                <w:szCs w:val="18"/>
              </w:rPr>
              <w:t>Username (str)</w:t>
            </w:r>
          </w:p>
          <w:p w14:paraId="5743C9BB" w14:textId="77777777" w:rsidR="00375780" w:rsidRPr="00005A9B" w:rsidRDefault="00375780" w:rsidP="00375780">
            <w:pPr>
              <w:rPr>
                <w:sz w:val="18"/>
                <w:szCs w:val="18"/>
              </w:rPr>
            </w:pPr>
            <w:r w:rsidRPr="5C961162">
              <w:rPr>
                <w:sz w:val="18"/>
                <w:szCs w:val="18"/>
              </w:rPr>
              <w:t>Age (int)</w:t>
            </w:r>
          </w:p>
          <w:p w14:paraId="5E9EF914" w14:textId="77777777" w:rsidR="00375780" w:rsidRPr="00005A9B" w:rsidRDefault="00375780" w:rsidP="00375780">
            <w:pPr>
              <w:rPr>
                <w:sz w:val="18"/>
                <w:szCs w:val="18"/>
              </w:rPr>
            </w:pPr>
            <w:r w:rsidRPr="5C961162">
              <w:rPr>
                <w:sz w:val="18"/>
                <w:szCs w:val="18"/>
              </w:rPr>
              <w:t>Password (str)</w:t>
            </w:r>
          </w:p>
          <w:p w14:paraId="13C6658F" w14:textId="77777777" w:rsidR="00375780" w:rsidRPr="00005A9B" w:rsidRDefault="00375780" w:rsidP="00375780">
            <w:pPr>
              <w:rPr>
                <w:sz w:val="18"/>
                <w:szCs w:val="18"/>
              </w:rPr>
            </w:pPr>
            <w:r w:rsidRPr="5C961162">
              <w:rPr>
                <w:sz w:val="18"/>
                <w:szCs w:val="18"/>
              </w:rPr>
              <w:t>Confirmation (bool)</w:t>
            </w:r>
          </w:p>
          <w:p w14:paraId="3D454F71" w14:textId="3D32EB00" w:rsidR="00375780" w:rsidRPr="009D41F5" w:rsidRDefault="00375780" w:rsidP="00375780">
            <w:pPr>
              <w:rPr>
                <w:sz w:val="18"/>
                <w:szCs w:val="16"/>
              </w:rPr>
            </w:pPr>
            <w:r w:rsidRPr="5C961162">
              <w:rPr>
                <w:sz w:val="18"/>
                <w:szCs w:val="18"/>
              </w:rPr>
              <w:t>Account ID (int)</w:t>
            </w:r>
          </w:p>
        </w:tc>
      </w:tr>
      <w:tr w:rsidR="00375780" w14:paraId="3497E838" w14:textId="77777777" w:rsidTr="009A7544">
        <w:trPr>
          <w:trHeight w:val="225"/>
        </w:trPr>
        <w:tc>
          <w:tcPr>
            <w:tcW w:w="993" w:type="dxa"/>
          </w:tcPr>
          <w:p w14:paraId="69131A6B" w14:textId="56661C67" w:rsidR="00375780" w:rsidRPr="009D41F5" w:rsidRDefault="00171FEE" w:rsidP="00375780">
            <w:pPr>
              <w:rPr>
                <w:sz w:val="18"/>
                <w:szCs w:val="16"/>
              </w:rPr>
            </w:pPr>
            <w:r>
              <w:rPr>
                <w:sz w:val="18"/>
                <w:szCs w:val="16"/>
              </w:rPr>
              <w:t>Sign in</w:t>
            </w:r>
          </w:p>
        </w:tc>
        <w:tc>
          <w:tcPr>
            <w:tcW w:w="1275" w:type="dxa"/>
          </w:tcPr>
          <w:p w14:paraId="1CE97D19" w14:textId="77C103C1" w:rsidR="00375780" w:rsidRDefault="00171FEE" w:rsidP="00375780">
            <w:pPr>
              <w:rPr>
                <w:sz w:val="18"/>
                <w:szCs w:val="16"/>
              </w:rPr>
            </w:pPr>
            <w:r>
              <w:rPr>
                <w:sz w:val="18"/>
                <w:szCs w:val="16"/>
              </w:rPr>
              <w:t>details</w:t>
            </w:r>
          </w:p>
        </w:tc>
        <w:tc>
          <w:tcPr>
            <w:tcW w:w="2552" w:type="dxa"/>
            <w:shd w:val="clear" w:color="auto" w:fill="FFFFFF" w:themeFill="background1"/>
          </w:tcPr>
          <w:p w14:paraId="4470F615" w14:textId="6CA385A8" w:rsidR="00375780" w:rsidRDefault="0030364D" w:rsidP="00375780">
            <w:pPr>
              <w:rPr>
                <w:sz w:val="18"/>
                <w:szCs w:val="16"/>
              </w:rPr>
            </w:pPr>
            <w:r>
              <w:rPr>
                <w:sz w:val="18"/>
                <w:szCs w:val="16"/>
              </w:rPr>
              <w:t>Checks the username of the account the user is trying to sign in to, to the existing database</w:t>
            </w:r>
            <w:r w:rsidR="005A1C2D">
              <w:rPr>
                <w:sz w:val="18"/>
                <w:szCs w:val="16"/>
              </w:rPr>
              <w:t xml:space="preserve"> usernames. This is so that the matching account can have it’s password compared</w:t>
            </w:r>
            <w:r w:rsidR="00B15FF1">
              <w:rPr>
                <w:sz w:val="18"/>
                <w:szCs w:val="16"/>
              </w:rPr>
              <w:t>, deciding whether the user is granted access to that account.</w:t>
            </w:r>
          </w:p>
        </w:tc>
        <w:tc>
          <w:tcPr>
            <w:tcW w:w="1276" w:type="dxa"/>
            <w:shd w:val="clear" w:color="auto" w:fill="FFFFFF" w:themeFill="background1"/>
          </w:tcPr>
          <w:p w14:paraId="3C9D60D7" w14:textId="4D241B6E" w:rsidR="00375780" w:rsidRDefault="007E3A40" w:rsidP="00375780">
            <w:pPr>
              <w:rPr>
                <w:sz w:val="18"/>
                <w:szCs w:val="16"/>
              </w:rPr>
            </w:pPr>
            <w:r>
              <w:rPr>
                <w:sz w:val="18"/>
                <w:szCs w:val="16"/>
              </w:rPr>
              <w:t>Array</w:t>
            </w:r>
          </w:p>
        </w:tc>
        <w:tc>
          <w:tcPr>
            <w:tcW w:w="3118" w:type="dxa"/>
            <w:shd w:val="clear" w:color="auto" w:fill="FFFFFF" w:themeFill="background1"/>
          </w:tcPr>
          <w:p w14:paraId="7C98F071" w14:textId="08B6BE5C" w:rsidR="00375780" w:rsidRPr="00005A9B" w:rsidRDefault="007E3A40" w:rsidP="007E3A40">
            <w:pPr>
              <w:spacing w:line="240" w:lineRule="auto"/>
              <w:rPr>
                <w:sz w:val="18"/>
                <w:szCs w:val="18"/>
              </w:rPr>
            </w:pPr>
            <w:r w:rsidRPr="007E3A40">
              <w:rPr>
                <w:sz w:val="18"/>
                <w:szCs w:val="18"/>
              </w:rPr>
              <w:t>Checks if username is on database, if not alerts user</w:t>
            </w:r>
            <w:r>
              <w:rPr>
                <w:sz w:val="18"/>
                <w:szCs w:val="18"/>
              </w:rPr>
              <w:t>, i</w:t>
            </w:r>
            <w:r w:rsidRPr="00005A9B">
              <w:rPr>
                <w:sz w:val="18"/>
                <w:szCs w:val="18"/>
              </w:rPr>
              <w:t>f</w:t>
            </w:r>
            <w:r>
              <w:rPr>
                <w:sz w:val="18"/>
                <w:szCs w:val="18"/>
              </w:rPr>
              <w:t xml:space="preserve"> it</w:t>
            </w:r>
            <w:r w:rsidRPr="00005A9B">
              <w:rPr>
                <w:sz w:val="18"/>
                <w:szCs w:val="18"/>
              </w:rPr>
              <w:t xml:space="preserve"> is, checks password matches corresponding database password</w:t>
            </w:r>
            <w:r>
              <w:rPr>
                <w:sz w:val="18"/>
                <w:szCs w:val="18"/>
              </w:rPr>
              <w:t>.</w:t>
            </w:r>
          </w:p>
        </w:tc>
        <w:tc>
          <w:tcPr>
            <w:tcW w:w="2268" w:type="dxa"/>
            <w:shd w:val="clear" w:color="auto" w:fill="FFFFFF" w:themeFill="background1"/>
          </w:tcPr>
          <w:p w14:paraId="04C4CEE5" w14:textId="77777777" w:rsidR="007E3A40" w:rsidRPr="00005A9B" w:rsidRDefault="007E3A40" w:rsidP="007E3A40">
            <w:pPr>
              <w:rPr>
                <w:sz w:val="18"/>
                <w:szCs w:val="18"/>
              </w:rPr>
            </w:pPr>
            <w:r w:rsidRPr="5C961162">
              <w:rPr>
                <w:sz w:val="18"/>
                <w:szCs w:val="18"/>
              </w:rPr>
              <w:t>Username (str)</w:t>
            </w:r>
          </w:p>
          <w:p w14:paraId="336018EE" w14:textId="77777777" w:rsidR="007E3A40" w:rsidRPr="00005A9B" w:rsidRDefault="007E3A40" w:rsidP="007E3A40">
            <w:pPr>
              <w:rPr>
                <w:sz w:val="18"/>
                <w:szCs w:val="18"/>
              </w:rPr>
            </w:pPr>
            <w:r w:rsidRPr="5C961162">
              <w:rPr>
                <w:sz w:val="18"/>
                <w:szCs w:val="18"/>
              </w:rPr>
              <w:t>Password (str)</w:t>
            </w:r>
          </w:p>
          <w:p w14:paraId="08A93AF4" w14:textId="77777777" w:rsidR="007E3A40" w:rsidRPr="00005A9B" w:rsidRDefault="007E3A40" w:rsidP="007E3A40">
            <w:pPr>
              <w:rPr>
                <w:sz w:val="18"/>
                <w:szCs w:val="18"/>
              </w:rPr>
            </w:pPr>
            <w:r w:rsidRPr="5C961162">
              <w:rPr>
                <w:sz w:val="18"/>
                <w:szCs w:val="18"/>
              </w:rPr>
              <w:t>DB_name (str)</w:t>
            </w:r>
          </w:p>
          <w:p w14:paraId="51B94C4C" w14:textId="5496FAE6" w:rsidR="007E3A40" w:rsidRPr="00005A9B" w:rsidRDefault="007E3A40" w:rsidP="007E3A40">
            <w:pPr>
              <w:rPr>
                <w:sz w:val="18"/>
                <w:szCs w:val="18"/>
              </w:rPr>
            </w:pPr>
            <w:r w:rsidRPr="5C961162">
              <w:rPr>
                <w:sz w:val="18"/>
                <w:szCs w:val="18"/>
              </w:rPr>
              <w:t>DB_ID (int)</w:t>
            </w:r>
          </w:p>
          <w:p w14:paraId="4CB0ED74" w14:textId="77777777" w:rsidR="007E3A40" w:rsidRPr="00005A9B" w:rsidRDefault="007E3A40" w:rsidP="007E3A40">
            <w:pPr>
              <w:rPr>
                <w:sz w:val="18"/>
                <w:szCs w:val="18"/>
              </w:rPr>
            </w:pPr>
            <w:r w:rsidRPr="5C961162">
              <w:rPr>
                <w:sz w:val="18"/>
                <w:szCs w:val="18"/>
              </w:rPr>
              <w:t>Permission (bool)</w:t>
            </w:r>
          </w:p>
          <w:p w14:paraId="124D252D" w14:textId="3A925FEB" w:rsidR="00375780" w:rsidRPr="5C961162" w:rsidRDefault="007E3A40" w:rsidP="007E3A40">
            <w:pPr>
              <w:rPr>
                <w:sz w:val="18"/>
                <w:szCs w:val="18"/>
              </w:rPr>
            </w:pPr>
            <w:r w:rsidRPr="5C961162">
              <w:rPr>
                <w:sz w:val="18"/>
                <w:szCs w:val="18"/>
              </w:rPr>
              <w:t>Account_ID (int)</w:t>
            </w:r>
          </w:p>
        </w:tc>
      </w:tr>
    </w:tbl>
    <w:p w14:paraId="5FDD1A1A" w14:textId="77777777" w:rsidR="00E26DED" w:rsidRDefault="00E26DED" w:rsidP="00E26DED"/>
    <w:p w14:paraId="403F388D" w14:textId="77777777" w:rsidR="00E26DED" w:rsidRDefault="00E26DED" w:rsidP="0058188B">
      <w:pPr>
        <w:pStyle w:val="Heading3"/>
      </w:pPr>
      <w:bookmarkStart w:id="32" w:name="_Toc61862732"/>
      <w:bookmarkStart w:id="33" w:name="_Toc65534799"/>
      <w:r>
        <w:t>Algorithms:</w:t>
      </w:r>
      <w:bookmarkEnd w:id="32"/>
      <w:bookmarkEnd w:id="33"/>
    </w:p>
    <w:p w14:paraId="546962A5" w14:textId="77777777" w:rsidR="00E26DED" w:rsidRDefault="00E26DED" w:rsidP="00E26DED">
      <w:pPr>
        <w:rPr>
          <w:color w:val="000000" w:themeColor="text1"/>
        </w:rPr>
      </w:pPr>
    </w:p>
    <w:p w14:paraId="65AE1114" w14:textId="22EF9166" w:rsidR="003B7BDC" w:rsidRDefault="00E26DED" w:rsidP="00E26DED">
      <w:r w:rsidRPr="5AF490DB">
        <w:rPr>
          <w:color w:val="000000" w:themeColor="text1"/>
        </w:rPr>
        <w:lastRenderedPageBreak/>
        <w:t>Here</w:t>
      </w:r>
      <w:r w:rsidR="00C12073">
        <w:rPr>
          <w:color w:val="000000" w:themeColor="text1"/>
        </w:rPr>
        <w:t xml:space="preserve"> are</w:t>
      </w:r>
      <w:r w:rsidRPr="5AF490DB">
        <w:rPr>
          <w:color w:val="000000" w:themeColor="text1"/>
        </w:rPr>
        <w:t xml:space="preserve"> the flowchart</w:t>
      </w:r>
      <w:r w:rsidR="001E2E06">
        <w:rPr>
          <w:color w:val="000000" w:themeColor="text1"/>
        </w:rPr>
        <w:t>s</w:t>
      </w:r>
      <w:r w:rsidRPr="5AF490DB">
        <w:rPr>
          <w:color w:val="000000" w:themeColor="text1"/>
        </w:rPr>
        <w:t xml:space="preserve"> for a few modules of the project: </w:t>
      </w:r>
    </w:p>
    <w:p w14:paraId="21DDF93F" w14:textId="2109A586" w:rsidR="003B7BDC" w:rsidRDefault="002A032D" w:rsidP="002A032D">
      <w:pPr>
        <w:pStyle w:val="Heading4"/>
      </w:pPr>
      <w:bookmarkStart w:id="34" w:name="_Toc65534800"/>
      <w:r>
        <w:t>Sign up module:</w:t>
      </w:r>
      <w:bookmarkEnd w:id="34"/>
    </w:p>
    <w:p w14:paraId="0A1FC632" w14:textId="00032EB4" w:rsidR="002A032D" w:rsidRDefault="002A032D" w:rsidP="002A032D"/>
    <w:p w14:paraId="0B499CAB" w14:textId="77777777" w:rsidR="002A032D" w:rsidRDefault="002A032D" w:rsidP="002A032D">
      <w:r>
        <w:t>(insert flowchart screenshot here:)</w:t>
      </w:r>
    </w:p>
    <w:p w14:paraId="220C0063" w14:textId="77777777" w:rsidR="002A032D" w:rsidRDefault="002A032D" w:rsidP="002A032D">
      <w:r>
        <w:rPr>
          <w:noProof/>
        </w:rPr>
        <w:drawing>
          <wp:inline distT="0" distB="0" distL="0" distR="0" wp14:anchorId="65FA1968" wp14:editId="46AD9E65">
            <wp:extent cx="3424714" cy="5829300"/>
            <wp:effectExtent l="0" t="0" r="0" b="0"/>
            <wp:docPr id="820335370" name="Picture 820335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424714" cy="5829300"/>
                    </a:xfrm>
                    <a:prstGeom prst="rect">
                      <a:avLst/>
                    </a:prstGeom>
                  </pic:spPr>
                </pic:pic>
              </a:graphicData>
            </a:graphic>
          </wp:inline>
        </w:drawing>
      </w:r>
    </w:p>
    <w:p w14:paraId="417790E5" w14:textId="77777777" w:rsidR="002A032D" w:rsidRDefault="002A032D" w:rsidP="002A032D">
      <w:pPr>
        <w:rPr>
          <w:rFonts w:ascii="Segoe UI Emoji" w:eastAsia="Segoe UI Emoji" w:hAnsi="Segoe UI Emoji" w:cs="Segoe UI Emoji"/>
        </w:rPr>
      </w:pPr>
      <w:r>
        <w:t>(insert description/explanation below:)</w:t>
      </w:r>
    </w:p>
    <w:p w14:paraId="22FE88DB" w14:textId="77777777" w:rsidR="002A032D" w:rsidRDefault="002A032D" w:rsidP="002A032D">
      <w:pPr>
        <w:pStyle w:val="ListParagraph"/>
        <w:numPr>
          <w:ilvl w:val="0"/>
          <w:numId w:val="12"/>
        </w:numPr>
        <w:spacing w:line="259" w:lineRule="auto"/>
        <w:rPr>
          <w:rFonts w:eastAsiaTheme="minorEastAsia"/>
        </w:rPr>
      </w:pPr>
      <w:r>
        <w:t>This is the flowchart for the sign-up module.</w:t>
      </w:r>
    </w:p>
    <w:p w14:paraId="19D50BAF" w14:textId="77777777" w:rsidR="002A032D" w:rsidRDefault="002A032D" w:rsidP="002A032D">
      <w:pPr>
        <w:pStyle w:val="ListParagraph"/>
        <w:numPr>
          <w:ilvl w:val="0"/>
          <w:numId w:val="12"/>
        </w:numPr>
        <w:spacing w:line="259" w:lineRule="auto"/>
      </w:pPr>
      <w:r>
        <w:t>The ‘username’ input will allow the user to input the username they want for their account.</w:t>
      </w:r>
    </w:p>
    <w:p w14:paraId="1D2DEF0D" w14:textId="77777777" w:rsidR="002A032D" w:rsidRDefault="002A032D" w:rsidP="002A032D">
      <w:pPr>
        <w:pStyle w:val="ListParagraph"/>
        <w:numPr>
          <w:ilvl w:val="0"/>
          <w:numId w:val="12"/>
        </w:numPr>
        <w:spacing w:line="259" w:lineRule="auto"/>
      </w:pPr>
      <w:r>
        <w:t>The first decision will check that the username is an appropriate length and does not contain any non-ASCII characters (</w:t>
      </w:r>
      <w:r w:rsidRPr="300AAF58">
        <w:rPr>
          <w:color w:val="FF0000"/>
        </w:rPr>
        <w:t>(will later implement check to see if username is already taken to increases robustness)</w:t>
      </w:r>
      <w:r w:rsidRPr="300AAF58">
        <w:t>).</w:t>
      </w:r>
    </w:p>
    <w:p w14:paraId="06387B3A" w14:textId="77777777" w:rsidR="002A032D" w:rsidRDefault="002A032D" w:rsidP="002A032D">
      <w:pPr>
        <w:pStyle w:val="ListParagraph"/>
        <w:numPr>
          <w:ilvl w:val="0"/>
          <w:numId w:val="12"/>
        </w:numPr>
        <w:spacing w:line="259" w:lineRule="auto"/>
      </w:pPr>
      <w:r w:rsidRPr="300AAF58">
        <w:t>The ‘password’ input will allow the user to input the password they want assigned to the account they are creating.</w:t>
      </w:r>
    </w:p>
    <w:p w14:paraId="3FDC07B5" w14:textId="77777777" w:rsidR="002A032D" w:rsidRDefault="002A032D" w:rsidP="002A032D">
      <w:pPr>
        <w:pStyle w:val="ListParagraph"/>
        <w:numPr>
          <w:ilvl w:val="0"/>
          <w:numId w:val="12"/>
        </w:numPr>
        <w:spacing w:line="259" w:lineRule="auto"/>
      </w:pPr>
      <w:r w:rsidRPr="300AAF58">
        <w:t xml:space="preserve">The second decision will check that the password has at least 1 upper and lowercase letter, along with at least one number. This is to make the password more secure, making the account harder to </w:t>
      </w:r>
      <w:r w:rsidRPr="300AAF58">
        <w:lastRenderedPageBreak/>
        <w:t>illegitimately access. This decision will also include a length check to ensure that the password is an appropriate length.</w:t>
      </w:r>
    </w:p>
    <w:p w14:paraId="772087F6" w14:textId="25E3D450" w:rsidR="002A032D" w:rsidRDefault="002A032D" w:rsidP="002A032D">
      <w:pPr>
        <w:pStyle w:val="ListParagraph"/>
        <w:numPr>
          <w:ilvl w:val="0"/>
          <w:numId w:val="12"/>
        </w:numPr>
        <w:spacing w:line="259" w:lineRule="auto"/>
      </w:pPr>
      <w:r w:rsidRPr="300AAF58">
        <w:t xml:space="preserve">The last detail to assign the account will be age. The age of the user will not be publicly displayed on </w:t>
      </w:r>
      <w:r w:rsidR="00F0196D" w:rsidRPr="300AAF58">
        <w:t>leader boards</w:t>
      </w:r>
      <w:r w:rsidRPr="300AAF58">
        <w:t xml:space="preserve"> or used for security checks; it will be more for statistical purposes. For </w:t>
      </w:r>
      <w:r w:rsidR="00F0196D" w:rsidRPr="300AAF58">
        <w:t>now,</w:t>
      </w:r>
      <w:r w:rsidRPr="300AAF58">
        <w:t xml:space="preserve"> however, this is a required field (</w:t>
      </w:r>
      <w:r w:rsidRPr="300AAF58">
        <w:rPr>
          <w:color w:val="FF0000"/>
        </w:rPr>
        <w:t>(will later implement this as an optional field)</w:t>
      </w:r>
      <w:r w:rsidRPr="300AAF58">
        <w:t>).</w:t>
      </w:r>
    </w:p>
    <w:p w14:paraId="360CE712" w14:textId="77777777" w:rsidR="002A032D" w:rsidRDefault="002A032D" w:rsidP="002A032D">
      <w:pPr>
        <w:pStyle w:val="ListParagraph"/>
        <w:numPr>
          <w:ilvl w:val="0"/>
          <w:numId w:val="12"/>
        </w:numPr>
        <w:spacing w:line="259" w:lineRule="auto"/>
      </w:pPr>
      <w:r w:rsidRPr="300AAF58">
        <w:t>There will be a check for the age that ensures it is the correct data type and a reasonable number. This will make sure invalid options are not entered and things like averages of the ages can be measured for statistics to help with development.</w:t>
      </w:r>
    </w:p>
    <w:p w14:paraId="28097D60" w14:textId="77777777" w:rsidR="002A032D" w:rsidRDefault="002A032D" w:rsidP="002A032D">
      <w:pPr>
        <w:pStyle w:val="ListParagraph"/>
        <w:numPr>
          <w:ilvl w:val="0"/>
          <w:numId w:val="12"/>
        </w:numPr>
        <w:spacing w:line="259" w:lineRule="auto"/>
      </w:pPr>
      <w:r w:rsidRPr="300AAF58">
        <w:t>The details will be output for the user to double check that they are correct.</w:t>
      </w:r>
    </w:p>
    <w:p w14:paraId="0F1B8B91" w14:textId="77777777" w:rsidR="002A032D" w:rsidRDefault="002A032D" w:rsidP="002A032D">
      <w:pPr>
        <w:pStyle w:val="ListParagraph"/>
        <w:numPr>
          <w:ilvl w:val="0"/>
          <w:numId w:val="12"/>
        </w:numPr>
        <w:spacing w:line="259" w:lineRule="auto"/>
      </w:pPr>
      <w:r w:rsidRPr="300AAF58">
        <w:t>The confirmation input will check that the user is/is not okay with them.</w:t>
      </w:r>
    </w:p>
    <w:p w14:paraId="2EC5FC4A" w14:textId="77777777" w:rsidR="002A032D" w:rsidRDefault="002A032D" w:rsidP="002A032D">
      <w:pPr>
        <w:pStyle w:val="ListParagraph"/>
        <w:numPr>
          <w:ilvl w:val="0"/>
          <w:numId w:val="12"/>
        </w:numPr>
        <w:spacing w:line="259" w:lineRule="auto"/>
      </w:pPr>
      <w:r w:rsidRPr="300AAF58">
        <w:t>The conformation decision will decide whether to save the account to the database or loop back to the beginning to restart the account creation (</w:t>
      </w:r>
      <w:r w:rsidRPr="300AAF58">
        <w:rPr>
          <w:color w:val="FF0000"/>
        </w:rPr>
        <w:t>(Will later add option for user to change mind and cancel account creation altogether.)</w:t>
      </w:r>
      <w:r w:rsidRPr="300AAF58">
        <w:t>).</w:t>
      </w:r>
    </w:p>
    <w:p w14:paraId="7C6C68B6" w14:textId="77777777" w:rsidR="002A032D" w:rsidRDefault="002A032D" w:rsidP="002A032D">
      <w:pPr>
        <w:pStyle w:val="ListParagraph"/>
        <w:numPr>
          <w:ilvl w:val="0"/>
          <w:numId w:val="12"/>
        </w:numPr>
        <w:spacing w:line="259" w:lineRule="auto"/>
      </w:pPr>
      <w:r w:rsidRPr="300AAF58">
        <w:t>Lastly, the details will be added as a new entry to the account database with its own ID primary key.</w:t>
      </w:r>
    </w:p>
    <w:p w14:paraId="15236E42" w14:textId="25EAD6EC" w:rsidR="002A032D" w:rsidRDefault="002A032D" w:rsidP="002A032D">
      <w:pPr>
        <w:pStyle w:val="Heading4"/>
      </w:pPr>
      <w:bookmarkStart w:id="35" w:name="_Toc65534801"/>
      <w:r>
        <w:t>Sign in module:</w:t>
      </w:r>
      <w:bookmarkEnd w:id="35"/>
    </w:p>
    <w:p w14:paraId="3D43EA2F" w14:textId="717BEDBB" w:rsidR="002A032D" w:rsidRDefault="002A032D" w:rsidP="002A032D"/>
    <w:p w14:paraId="5EE42B9F" w14:textId="77777777" w:rsidR="00217C14" w:rsidRDefault="00217C14" w:rsidP="00217C14">
      <w:pPr>
        <w:rPr>
          <w:rFonts w:ascii="Calibri" w:eastAsia="Calibri" w:hAnsi="Calibri" w:cs="Calibri"/>
          <w:color w:val="000000" w:themeColor="text1"/>
        </w:rPr>
      </w:pPr>
      <w:r w:rsidRPr="7B3223E9">
        <w:rPr>
          <w:rFonts w:ascii="Calibri" w:eastAsia="Calibri" w:hAnsi="Calibri" w:cs="Calibri"/>
          <w:color w:val="000000" w:themeColor="text1"/>
        </w:rPr>
        <w:t>(insert flowchart screenshot here)</w:t>
      </w:r>
    </w:p>
    <w:p w14:paraId="726A50CB" w14:textId="77777777" w:rsidR="00217C14" w:rsidRDefault="00217C14" w:rsidP="00217C14">
      <w:pPr>
        <w:rPr>
          <w:rFonts w:ascii="Calibri" w:eastAsia="Calibri" w:hAnsi="Calibri" w:cs="Calibri"/>
          <w:color w:val="000000" w:themeColor="text1"/>
        </w:rPr>
      </w:pPr>
      <w:r>
        <w:rPr>
          <w:noProof/>
        </w:rPr>
        <w:drawing>
          <wp:inline distT="0" distB="0" distL="0" distR="0" wp14:anchorId="079E4866" wp14:editId="5E4C2CB2">
            <wp:extent cx="3000375" cy="4762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0375" cy="4762500"/>
                    </a:xfrm>
                    <a:prstGeom prst="rect">
                      <a:avLst/>
                    </a:prstGeom>
                  </pic:spPr>
                </pic:pic>
              </a:graphicData>
            </a:graphic>
          </wp:inline>
        </w:drawing>
      </w:r>
    </w:p>
    <w:p w14:paraId="73AA7A5F" w14:textId="77777777" w:rsidR="00217C14" w:rsidRDefault="00217C14" w:rsidP="00217C14">
      <w:pPr>
        <w:rPr>
          <w:rFonts w:ascii="Calibri" w:eastAsia="Calibri" w:hAnsi="Calibri" w:cs="Calibri"/>
          <w:color w:val="000000" w:themeColor="text1"/>
        </w:rPr>
      </w:pPr>
      <w:r w:rsidRPr="7B3223E9">
        <w:rPr>
          <w:rFonts w:ascii="Calibri" w:eastAsia="Calibri" w:hAnsi="Calibri" w:cs="Calibri"/>
          <w:color w:val="000000" w:themeColor="text1"/>
        </w:rPr>
        <w:t>(insert description/explanation below)</w:t>
      </w:r>
    </w:p>
    <w:p w14:paraId="6E258DD0" w14:textId="77777777" w:rsidR="00217C14" w:rsidRDefault="00217C14" w:rsidP="00217C14">
      <w:pPr>
        <w:pStyle w:val="ListParagraph"/>
        <w:numPr>
          <w:ilvl w:val="0"/>
          <w:numId w:val="13"/>
        </w:numPr>
        <w:spacing w:line="259" w:lineRule="auto"/>
        <w:rPr>
          <w:rFonts w:ascii="Calibri" w:eastAsia="Calibri" w:hAnsi="Calibri" w:cs="Calibri"/>
          <w:color w:val="000000" w:themeColor="text1"/>
        </w:rPr>
      </w:pPr>
      <w:r>
        <w:rPr>
          <w:rFonts w:ascii="Calibri" w:eastAsia="Calibri" w:hAnsi="Calibri" w:cs="Calibri"/>
          <w:color w:val="000000" w:themeColor="text1"/>
        </w:rPr>
        <w:t>This is the flowchart for the sign-in module</w:t>
      </w:r>
    </w:p>
    <w:p w14:paraId="31BE55C8" w14:textId="77777777" w:rsidR="00217C14" w:rsidRPr="00F4300A" w:rsidRDefault="00217C14" w:rsidP="00217C14">
      <w:pPr>
        <w:pStyle w:val="ListParagraph"/>
        <w:numPr>
          <w:ilvl w:val="0"/>
          <w:numId w:val="13"/>
        </w:numPr>
        <w:spacing w:line="259" w:lineRule="auto"/>
        <w:rPr>
          <w:rFonts w:ascii="Calibri" w:eastAsia="Calibri" w:hAnsi="Calibri" w:cs="Calibri"/>
          <w:color w:val="000000" w:themeColor="text1"/>
        </w:rPr>
      </w:pPr>
      <w:r>
        <w:lastRenderedPageBreak/>
        <w:t>The ‘username’ input will allow the user to input the username of the account they want access to.</w:t>
      </w:r>
    </w:p>
    <w:p w14:paraId="6DED9ED0" w14:textId="77777777" w:rsidR="00217C14" w:rsidRPr="006F1040" w:rsidRDefault="00217C14" w:rsidP="00217C14">
      <w:pPr>
        <w:pStyle w:val="ListParagraph"/>
        <w:numPr>
          <w:ilvl w:val="0"/>
          <w:numId w:val="13"/>
        </w:numPr>
        <w:spacing w:line="259" w:lineRule="auto"/>
        <w:rPr>
          <w:rFonts w:ascii="Calibri" w:eastAsia="Calibri" w:hAnsi="Calibri" w:cs="Calibri"/>
          <w:color w:val="000000" w:themeColor="text1"/>
        </w:rPr>
      </w:pPr>
      <w:r>
        <w:t>The database procedure will then check the entered username against all the others in the database. This will be done via linear search.</w:t>
      </w:r>
    </w:p>
    <w:p w14:paraId="4FF28480" w14:textId="77777777" w:rsidR="00217C14" w:rsidRPr="006C440A" w:rsidRDefault="00217C14" w:rsidP="00217C14">
      <w:pPr>
        <w:pStyle w:val="ListParagraph"/>
        <w:numPr>
          <w:ilvl w:val="0"/>
          <w:numId w:val="13"/>
        </w:numPr>
        <w:spacing w:line="259" w:lineRule="auto"/>
        <w:rPr>
          <w:rFonts w:ascii="Calibri" w:eastAsia="Calibri" w:hAnsi="Calibri" w:cs="Calibri"/>
          <w:color w:val="000000" w:themeColor="text1"/>
        </w:rPr>
      </w:pPr>
      <w:r>
        <w:t>The decision will then check whether this username matches any of the others:</w:t>
      </w:r>
    </w:p>
    <w:p w14:paraId="25D214EB" w14:textId="579837DB" w:rsidR="00217C14" w:rsidRPr="006C440A" w:rsidRDefault="00217C14" w:rsidP="00217C14">
      <w:pPr>
        <w:pStyle w:val="ListParagraph"/>
        <w:numPr>
          <w:ilvl w:val="1"/>
          <w:numId w:val="13"/>
        </w:numPr>
        <w:spacing w:line="259" w:lineRule="auto"/>
        <w:rPr>
          <w:rFonts w:ascii="Calibri" w:eastAsia="Calibri" w:hAnsi="Calibri" w:cs="Calibri"/>
          <w:color w:val="000000" w:themeColor="text1"/>
        </w:rPr>
      </w:pPr>
      <w:r>
        <w:t xml:space="preserve">If it </w:t>
      </w:r>
      <w:r w:rsidR="00D954F2">
        <w:t>does not</w:t>
      </w:r>
      <w:r>
        <w:t xml:space="preserve">, then the program will output to the user that the username </w:t>
      </w:r>
      <w:r w:rsidR="00D954F2">
        <w:t>is not</w:t>
      </w:r>
      <w:r>
        <w:t xml:space="preserve"> recogni</w:t>
      </w:r>
      <w:r w:rsidR="00F0196D">
        <w:t>s</w:t>
      </w:r>
      <w:r>
        <w:t>ed</w:t>
      </w:r>
      <w:r w:rsidR="00F0196D">
        <w:t>,</w:t>
      </w:r>
      <w:r>
        <w:t xml:space="preserve"> and the user will be asked to input another. This is to ensure that the user is logging into an account that actually exists as to avoid problems later.</w:t>
      </w:r>
    </w:p>
    <w:p w14:paraId="07793CDD" w14:textId="77777777" w:rsidR="00217C14" w:rsidRPr="00D54E6B" w:rsidRDefault="00217C14" w:rsidP="00217C14">
      <w:pPr>
        <w:pStyle w:val="ListParagraph"/>
        <w:numPr>
          <w:ilvl w:val="1"/>
          <w:numId w:val="13"/>
        </w:numPr>
        <w:spacing w:line="259" w:lineRule="auto"/>
        <w:rPr>
          <w:rFonts w:ascii="Calibri" w:eastAsia="Calibri" w:hAnsi="Calibri" w:cs="Calibri"/>
          <w:color w:val="000000" w:themeColor="text1"/>
        </w:rPr>
      </w:pPr>
      <w:r>
        <w:t>If it does, the program will save the username’s corresponding ID number. This will allow for comparison of other details later, as the program will know which account the user is trying to access.</w:t>
      </w:r>
    </w:p>
    <w:p w14:paraId="51209452" w14:textId="77777777" w:rsidR="00217C14" w:rsidRPr="000E2FF7" w:rsidRDefault="00217C14" w:rsidP="00217C14">
      <w:pPr>
        <w:pStyle w:val="ListParagraph"/>
        <w:numPr>
          <w:ilvl w:val="0"/>
          <w:numId w:val="13"/>
        </w:numPr>
        <w:spacing w:line="259" w:lineRule="auto"/>
        <w:rPr>
          <w:rFonts w:ascii="Calibri" w:eastAsia="Calibri" w:hAnsi="Calibri" w:cs="Calibri"/>
          <w:color w:val="000000" w:themeColor="text1"/>
        </w:rPr>
      </w:pPr>
      <w:r>
        <w:t>The ‘password’ input will allow the user to input the password security of the account they want access to.</w:t>
      </w:r>
    </w:p>
    <w:p w14:paraId="69E6E3CE" w14:textId="7281053B" w:rsidR="00217C14" w:rsidRPr="000E2FF7" w:rsidRDefault="00217C14" w:rsidP="00217C14">
      <w:pPr>
        <w:pStyle w:val="ListParagraph"/>
        <w:numPr>
          <w:ilvl w:val="0"/>
          <w:numId w:val="13"/>
        </w:numPr>
        <w:spacing w:line="259" w:lineRule="auto"/>
        <w:rPr>
          <w:rFonts w:ascii="Calibri" w:eastAsia="Calibri" w:hAnsi="Calibri" w:cs="Calibri"/>
          <w:color w:val="000000" w:themeColor="text1"/>
        </w:rPr>
      </w:pPr>
      <w:r>
        <w:t xml:space="preserve">The password is then checked against the corresponding password of the ID number saved earlier. Now that the ID has been saved, the program </w:t>
      </w:r>
      <w:r w:rsidR="00D954F2">
        <w:t>does not</w:t>
      </w:r>
      <w:r>
        <w:t xml:space="preserve"> have to go through the whole database and can straight away compare the entered password to the account password.</w:t>
      </w:r>
    </w:p>
    <w:p w14:paraId="59BE43C1" w14:textId="77777777" w:rsidR="00217C14" w:rsidRPr="00776745" w:rsidRDefault="00217C14" w:rsidP="00217C14">
      <w:pPr>
        <w:pStyle w:val="ListParagraph"/>
        <w:numPr>
          <w:ilvl w:val="0"/>
          <w:numId w:val="13"/>
        </w:numPr>
        <w:spacing w:line="259" w:lineRule="auto"/>
        <w:rPr>
          <w:rFonts w:ascii="Calibri" w:eastAsia="Calibri" w:hAnsi="Calibri" w:cs="Calibri"/>
          <w:color w:val="000000" w:themeColor="text1"/>
        </w:rPr>
      </w:pPr>
      <w:r>
        <w:t>The decision will then decide what to do based on whether the passwords match. This is a security check to make sure that the user has legitimate access to that account:</w:t>
      </w:r>
    </w:p>
    <w:p w14:paraId="733A2EDB" w14:textId="18AA3177" w:rsidR="00217C14" w:rsidRPr="008B263A" w:rsidRDefault="00217C14" w:rsidP="00217C14">
      <w:pPr>
        <w:pStyle w:val="ListParagraph"/>
        <w:numPr>
          <w:ilvl w:val="1"/>
          <w:numId w:val="13"/>
        </w:numPr>
        <w:spacing w:line="259" w:lineRule="auto"/>
        <w:rPr>
          <w:rFonts w:ascii="Calibri" w:eastAsia="Calibri" w:hAnsi="Calibri" w:cs="Calibri"/>
          <w:color w:val="000000" w:themeColor="text1"/>
        </w:rPr>
      </w:pPr>
      <w:r>
        <w:t>If they do</w:t>
      </w:r>
      <w:r w:rsidR="001E2E06">
        <w:t xml:space="preserve"> </w:t>
      </w:r>
      <w:r>
        <w:t>n</w:t>
      </w:r>
      <w:r w:rsidR="001E2E06">
        <w:t>o</w:t>
      </w:r>
      <w:r>
        <w:t>t, the program will output to the user that the entered password was incorrect and will then give them another attempt to enter the correct password (</w:t>
      </w:r>
      <w:r>
        <w:rPr>
          <w:color w:val="FF0000"/>
        </w:rPr>
        <w:t>(Will later implement passwords attempt limit to prevent brute force attacks by locking the user out after a given number of failed password attempts.)</w:t>
      </w:r>
      <w:r>
        <w:t>)</w:t>
      </w:r>
    </w:p>
    <w:p w14:paraId="1A248F68" w14:textId="77777777" w:rsidR="00217C14" w:rsidRPr="005151D9" w:rsidRDefault="00217C14" w:rsidP="00217C14">
      <w:pPr>
        <w:pStyle w:val="ListParagraph"/>
        <w:numPr>
          <w:ilvl w:val="1"/>
          <w:numId w:val="13"/>
        </w:numPr>
        <w:spacing w:line="259" w:lineRule="auto"/>
        <w:rPr>
          <w:rFonts w:ascii="Calibri" w:eastAsia="Calibri" w:hAnsi="Calibri" w:cs="Calibri"/>
          <w:color w:val="000000" w:themeColor="text1"/>
        </w:rPr>
      </w:pPr>
      <w:r>
        <w:t>If they do, the user will be granted access to the account and a confirmation message will appear.</w:t>
      </w:r>
    </w:p>
    <w:p w14:paraId="3A5C04E9" w14:textId="43DB6218" w:rsidR="002A032D" w:rsidRDefault="00217C14" w:rsidP="00217C14">
      <w:pPr>
        <w:pStyle w:val="Heading4"/>
      </w:pPr>
      <w:bookmarkStart w:id="36" w:name="_Toc65534802"/>
      <w:r>
        <w:t>Leader</w:t>
      </w:r>
      <w:r w:rsidR="006B0175">
        <w:t xml:space="preserve"> </w:t>
      </w:r>
      <w:r>
        <w:t>board module:</w:t>
      </w:r>
      <w:bookmarkEnd w:id="36"/>
    </w:p>
    <w:p w14:paraId="00B173C4" w14:textId="32B2C8E5" w:rsidR="006B0175" w:rsidRDefault="006B0175" w:rsidP="006B0175"/>
    <w:p w14:paraId="002C507D" w14:textId="77777777" w:rsidR="006B0175" w:rsidRDefault="006B0175" w:rsidP="006B0175">
      <w:pPr>
        <w:rPr>
          <w:rFonts w:ascii="Calibri" w:eastAsia="Calibri" w:hAnsi="Calibri" w:cs="Calibri"/>
          <w:color w:val="000000" w:themeColor="text1"/>
        </w:rPr>
      </w:pPr>
      <w:r w:rsidRPr="32032D37">
        <w:rPr>
          <w:rFonts w:ascii="Calibri" w:eastAsia="Calibri" w:hAnsi="Calibri" w:cs="Calibri"/>
          <w:color w:val="000000" w:themeColor="text1"/>
        </w:rPr>
        <w:t>(insert flowchart screenshot here)</w:t>
      </w:r>
    </w:p>
    <w:p w14:paraId="3F187ABA" w14:textId="5480BF14" w:rsidR="006B0175" w:rsidRDefault="003B10B9" w:rsidP="006B0175">
      <w:pPr>
        <w:rPr>
          <w:rFonts w:ascii="Calibri" w:eastAsia="Calibri" w:hAnsi="Calibri" w:cs="Calibri"/>
          <w:color w:val="000000" w:themeColor="text1"/>
        </w:rPr>
      </w:pPr>
      <w:r>
        <w:rPr>
          <w:rFonts w:ascii="Calibri" w:eastAsia="Calibri" w:hAnsi="Calibri" w:cs="Calibri"/>
          <w:noProof/>
          <w:color w:val="000000" w:themeColor="text1"/>
        </w:rPr>
        <w:lastRenderedPageBreak/>
        <w:drawing>
          <wp:inline distT="0" distB="0" distL="0" distR="0" wp14:anchorId="6A2F5581" wp14:editId="7C5DB4DD">
            <wp:extent cx="2638793" cy="4848902"/>
            <wp:effectExtent l="0" t="0" r="9525" b="889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aderboard module flowchart screenshot 2.PNG"/>
                    <pic:cNvPicPr/>
                  </pic:nvPicPr>
                  <pic:blipFill>
                    <a:blip r:embed="rId24">
                      <a:extLst>
                        <a:ext uri="{28A0092B-C50C-407E-A947-70E740481C1C}">
                          <a14:useLocalDpi xmlns:a14="http://schemas.microsoft.com/office/drawing/2010/main" val="0"/>
                        </a:ext>
                      </a:extLst>
                    </a:blip>
                    <a:stretch>
                      <a:fillRect/>
                    </a:stretch>
                  </pic:blipFill>
                  <pic:spPr>
                    <a:xfrm>
                      <a:off x="0" y="0"/>
                      <a:ext cx="2638793" cy="4848902"/>
                    </a:xfrm>
                    <a:prstGeom prst="rect">
                      <a:avLst/>
                    </a:prstGeom>
                  </pic:spPr>
                </pic:pic>
              </a:graphicData>
            </a:graphic>
          </wp:inline>
        </w:drawing>
      </w:r>
    </w:p>
    <w:p w14:paraId="29291351" w14:textId="77777777" w:rsidR="006B0175" w:rsidRDefault="006B0175" w:rsidP="006B0175">
      <w:pPr>
        <w:rPr>
          <w:rFonts w:ascii="Calibri" w:eastAsia="Calibri" w:hAnsi="Calibri" w:cs="Calibri"/>
          <w:color w:val="000000" w:themeColor="text1"/>
        </w:rPr>
      </w:pPr>
      <w:r w:rsidRPr="32032D37">
        <w:rPr>
          <w:rFonts w:ascii="Calibri" w:eastAsia="Calibri" w:hAnsi="Calibri" w:cs="Calibri"/>
          <w:color w:val="000000" w:themeColor="text1"/>
        </w:rPr>
        <w:t>(insert description/explanation below)</w:t>
      </w:r>
    </w:p>
    <w:p w14:paraId="27D6DD86" w14:textId="0448C3FC" w:rsidR="006B0175" w:rsidRDefault="006B0175" w:rsidP="006B0175">
      <w:pPr>
        <w:pStyle w:val="ListParagraph"/>
        <w:numPr>
          <w:ilvl w:val="0"/>
          <w:numId w:val="14"/>
        </w:numPr>
        <w:spacing w:line="259" w:lineRule="auto"/>
        <w:rPr>
          <w:rFonts w:ascii="Calibri" w:eastAsia="Calibri" w:hAnsi="Calibri" w:cs="Calibri"/>
          <w:color w:val="000000" w:themeColor="text1"/>
        </w:rPr>
      </w:pPr>
      <w:r>
        <w:rPr>
          <w:rFonts w:ascii="Calibri" w:eastAsia="Calibri" w:hAnsi="Calibri" w:cs="Calibri"/>
          <w:color w:val="000000" w:themeColor="text1"/>
        </w:rPr>
        <w:t>This is the flowchart for the leader board module</w:t>
      </w:r>
      <w:r w:rsidR="00EC1951">
        <w:rPr>
          <w:rFonts w:ascii="Calibri" w:eastAsia="Calibri" w:hAnsi="Calibri" w:cs="Calibri"/>
          <w:color w:val="000000" w:themeColor="text1"/>
        </w:rPr>
        <w:t>.</w:t>
      </w:r>
    </w:p>
    <w:p w14:paraId="40FF9DB2" w14:textId="7CDA546D" w:rsidR="00E26DED" w:rsidRPr="0013462A" w:rsidRDefault="006333AA" w:rsidP="0013462A">
      <w:pPr>
        <w:pStyle w:val="ListParagraph"/>
        <w:numPr>
          <w:ilvl w:val="0"/>
          <w:numId w:val="14"/>
        </w:numPr>
        <w:spacing w:line="259" w:lineRule="auto"/>
        <w:rPr>
          <w:rFonts w:ascii="Calibri" w:eastAsia="Calibri" w:hAnsi="Calibri" w:cs="Calibri"/>
          <w:color w:val="000000" w:themeColor="text1"/>
        </w:rPr>
      </w:pPr>
      <w:r>
        <w:rPr>
          <w:rFonts w:ascii="Calibri" w:eastAsia="Calibri" w:hAnsi="Calibri" w:cs="Calibri"/>
          <w:color w:val="000000" w:themeColor="text1"/>
        </w:rPr>
        <w:t xml:space="preserve">This is the ‘account check’ section. </w:t>
      </w:r>
      <w:r w:rsidR="00EC1951" w:rsidRPr="0013462A">
        <w:rPr>
          <w:rFonts w:ascii="Calibri" w:eastAsia="Calibri" w:hAnsi="Calibri" w:cs="Calibri"/>
          <w:color w:val="000000" w:themeColor="text1"/>
        </w:rPr>
        <w:t xml:space="preserve">The </w:t>
      </w:r>
      <w:r w:rsidR="005974DA" w:rsidRPr="0013462A">
        <w:rPr>
          <w:rFonts w:ascii="Calibri" w:eastAsia="Calibri" w:hAnsi="Calibri" w:cs="Calibri"/>
          <w:color w:val="000000" w:themeColor="text1"/>
        </w:rPr>
        <w:t>first decision will check whether the user is logged into an account or not. This will be decided by a Boolean variable</w:t>
      </w:r>
      <w:r w:rsidR="001B070B" w:rsidRPr="0013462A">
        <w:rPr>
          <w:rFonts w:ascii="Calibri" w:eastAsia="Calibri" w:hAnsi="Calibri" w:cs="Calibri"/>
          <w:color w:val="000000" w:themeColor="text1"/>
        </w:rPr>
        <w:t xml:space="preserve"> extracted from another algorithm in charge of logging in</w:t>
      </w:r>
      <w:r w:rsidR="00C07978" w:rsidRPr="0013462A">
        <w:rPr>
          <w:rFonts w:ascii="Calibri" w:eastAsia="Calibri" w:hAnsi="Calibri" w:cs="Calibri"/>
          <w:color w:val="000000" w:themeColor="text1"/>
        </w:rPr>
        <w:t>:</w:t>
      </w:r>
    </w:p>
    <w:p w14:paraId="56FBF900" w14:textId="1EE28954" w:rsidR="00FC640E" w:rsidRPr="00885F67" w:rsidRDefault="00FC640E" w:rsidP="00FC640E">
      <w:pPr>
        <w:pStyle w:val="ListParagraph"/>
        <w:numPr>
          <w:ilvl w:val="1"/>
          <w:numId w:val="14"/>
        </w:numPr>
        <w:spacing w:line="259" w:lineRule="auto"/>
      </w:pPr>
      <w:r>
        <w:rPr>
          <w:rFonts w:ascii="Calibri" w:eastAsia="Calibri" w:hAnsi="Calibri" w:cs="Calibri"/>
          <w:color w:val="000000" w:themeColor="text1"/>
        </w:rPr>
        <w:t xml:space="preserve">If False, the program will deny </w:t>
      </w:r>
      <w:r w:rsidR="00885F67">
        <w:rPr>
          <w:rFonts w:ascii="Calibri" w:eastAsia="Calibri" w:hAnsi="Calibri" w:cs="Calibri"/>
          <w:color w:val="000000" w:themeColor="text1"/>
        </w:rPr>
        <w:t>access</w:t>
      </w:r>
      <w:r>
        <w:rPr>
          <w:rFonts w:ascii="Calibri" w:eastAsia="Calibri" w:hAnsi="Calibri" w:cs="Calibri"/>
          <w:color w:val="000000" w:themeColor="text1"/>
        </w:rPr>
        <w:t xml:space="preserve"> to sav</w:t>
      </w:r>
      <w:r w:rsidR="00885F67">
        <w:rPr>
          <w:rFonts w:ascii="Calibri" w:eastAsia="Calibri" w:hAnsi="Calibri" w:cs="Calibri"/>
          <w:color w:val="000000" w:themeColor="text1"/>
        </w:rPr>
        <w:t>ing</w:t>
      </w:r>
      <w:r>
        <w:rPr>
          <w:rFonts w:ascii="Calibri" w:eastAsia="Calibri" w:hAnsi="Calibri" w:cs="Calibri"/>
          <w:color w:val="000000" w:themeColor="text1"/>
        </w:rPr>
        <w:t xml:space="preserve"> details</w:t>
      </w:r>
      <w:r w:rsidR="007D7927" w:rsidRPr="007D7927">
        <w:rPr>
          <w:rFonts w:ascii="Calibri" w:eastAsia="Calibri" w:hAnsi="Calibri" w:cs="Calibri"/>
          <w:color w:val="000000" w:themeColor="text1"/>
        </w:rPr>
        <w:t xml:space="preserve"> </w:t>
      </w:r>
      <w:r w:rsidR="007D7927">
        <w:rPr>
          <w:rFonts w:ascii="Calibri" w:eastAsia="Calibri" w:hAnsi="Calibri" w:cs="Calibri"/>
          <w:color w:val="000000" w:themeColor="text1"/>
        </w:rPr>
        <w:t>to the leader board</w:t>
      </w:r>
      <w:r w:rsidR="00885F67">
        <w:rPr>
          <w:rFonts w:ascii="Calibri" w:eastAsia="Calibri" w:hAnsi="Calibri" w:cs="Calibri"/>
          <w:color w:val="000000" w:themeColor="text1"/>
        </w:rPr>
        <w:t>, and output that an account is required to do so.</w:t>
      </w:r>
      <w:r w:rsidR="007D7927">
        <w:rPr>
          <w:rFonts w:ascii="Calibri" w:eastAsia="Calibri" w:hAnsi="Calibri" w:cs="Calibri"/>
          <w:color w:val="000000" w:themeColor="text1"/>
        </w:rPr>
        <w:t xml:space="preserve"> It</w:t>
      </w:r>
      <w:r>
        <w:rPr>
          <w:rFonts w:ascii="Calibri" w:eastAsia="Calibri" w:hAnsi="Calibri" w:cs="Calibri"/>
          <w:color w:val="000000" w:themeColor="text1"/>
        </w:rPr>
        <w:t xml:space="preserve"> will</w:t>
      </w:r>
      <w:r w:rsidR="007D7927">
        <w:rPr>
          <w:rFonts w:ascii="Calibri" w:eastAsia="Calibri" w:hAnsi="Calibri" w:cs="Calibri"/>
          <w:color w:val="000000" w:themeColor="text1"/>
        </w:rPr>
        <w:t xml:space="preserve"> then</w:t>
      </w:r>
      <w:r>
        <w:rPr>
          <w:rFonts w:ascii="Calibri" w:eastAsia="Calibri" w:hAnsi="Calibri" w:cs="Calibri"/>
          <w:color w:val="000000" w:themeColor="text1"/>
        </w:rPr>
        <w:t xml:space="preserve"> skip over that section, to the </w:t>
      </w:r>
      <w:r w:rsidR="00885F67">
        <w:rPr>
          <w:rFonts w:ascii="Calibri" w:eastAsia="Calibri" w:hAnsi="Calibri" w:cs="Calibri"/>
          <w:color w:val="000000" w:themeColor="text1"/>
        </w:rPr>
        <w:t>‘display section’.</w:t>
      </w:r>
    </w:p>
    <w:p w14:paraId="1A2533D3" w14:textId="2954C52E" w:rsidR="00885F67" w:rsidRPr="00F26749" w:rsidRDefault="00885F67" w:rsidP="00FC640E">
      <w:pPr>
        <w:pStyle w:val="ListParagraph"/>
        <w:numPr>
          <w:ilvl w:val="1"/>
          <w:numId w:val="14"/>
        </w:numPr>
        <w:spacing w:line="259" w:lineRule="auto"/>
      </w:pPr>
      <w:r>
        <w:rPr>
          <w:rFonts w:ascii="Calibri" w:eastAsia="Calibri" w:hAnsi="Calibri" w:cs="Calibri"/>
          <w:color w:val="000000" w:themeColor="text1"/>
        </w:rPr>
        <w:t xml:space="preserve">If </w:t>
      </w:r>
      <w:r w:rsidR="007D7927">
        <w:rPr>
          <w:rFonts w:ascii="Calibri" w:eastAsia="Calibri" w:hAnsi="Calibri" w:cs="Calibri"/>
          <w:color w:val="000000" w:themeColor="text1"/>
        </w:rPr>
        <w:t xml:space="preserve">True, </w:t>
      </w:r>
      <w:r w:rsidR="000C69C6">
        <w:rPr>
          <w:rFonts w:ascii="Calibri" w:eastAsia="Calibri" w:hAnsi="Calibri" w:cs="Calibri"/>
          <w:color w:val="000000" w:themeColor="text1"/>
        </w:rPr>
        <w:t>the program will proceed to the ‘consent’ input in which the user either gives or denies consent to have their details saved to the global leader board for everyone to see.</w:t>
      </w:r>
    </w:p>
    <w:p w14:paraId="341D3B52" w14:textId="409052C8" w:rsidR="00F26749" w:rsidRPr="000C69C6" w:rsidRDefault="00F26749" w:rsidP="00F26749">
      <w:pPr>
        <w:pStyle w:val="ListParagraph"/>
        <w:numPr>
          <w:ilvl w:val="0"/>
          <w:numId w:val="14"/>
        </w:numPr>
        <w:spacing w:line="259" w:lineRule="auto"/>
      </w:pPr>
      <w:r>
        <w:rPr>
          <w:rFonts w:ascii="Calibri" w:eastAsia="Calibri" w:hAnsi="Calibri" w:cs="Calibri"/>
          <w:color w:val="000000" w:themeColor="text1"/>
        </w:rPr>
        <w:t xml:space="preserve">This is the ‘consent’ section. The ‘consent’ </w:t>
      </w:r>
      <w:r w:rsidR="0013462A">
        <w:rPr>
          <w:rFonts w:ascii="Calibri" w:eastAsia="Calibri" w:hAnsi="Calibri" w:cs="Calibri"/>
          <w:color w:val="000000" w:themeColor="text1"/>
        </w:rPr>
        <w:t>input</w:t>
      </w:r>
      <w:r>
        <w:rPr>
          <w:rFonts w:ascii="Calibri" w:eastAsia="Calibri" w:hAnsi="Calibri" w:cs="Calibri"/>
          <w:color w:val="000000" w:themeColor="text1"/>
        </w:rPr>
        <w:t xml:space="preserve"> will produce a Boolean value representing whether the user wants to be a part of the leader board or not.</w:t>
      </w:r>
    </w:p>
    <w:p w14:paraId="7D0F8154" w14:textId="6A4FD082" w:rsidR="000C69C6" w:rsidRDefault="00BC7387" w:rsidP="000C69C6">
      <w:pPr>
        <w:pStyle w:val="ListParagraph"/>
        <w:numPr>
          <w:ilvl w:val="0"/>
          <w:numId w:val="14"/>
        </w:numPr>
        <w:spacing w:line="259" w:lineRule="auto"/>
      </w:pPr>
      <w:r>
        <w:t xml:space="preserve">The next decision will check whether </w:t>
      </w:r>
      <w:r w:rsidR="00C07978">
        <w:t xml:space="preserve">the user wants to be on the leader board. This will be determined by </w:t>
      </w:r>
      <w:r>
        <w:t>the Boolean output of the consent section was ‘True’ or ‘False’</w:t>
      </w:r>
      <w:r w:rsidR="00C07978">
        <w:t>:</w:t>
      </w:r>
    </w:p>
    <w:p w14:paraId="12FEEE49" w14:textId="5D5F65A8" w:rsidR="00C07978" w:rsidRDefault="00C07978" w:rsidP="00C07978">
      <w:pPr>
        <w:pStyle w:val="ListParagraph"/>
        <w:numPr>
          <w:ilvl w:val="1"/>
          <w:numId w:val="14"/>
        </w:numPr>
        <w:spacing w:line="259" w:lineRule="auto"/>
      </w:pPr>
      <w:r>
        <w:t xml:space="preserve">If False, the </w:t>
      </w:r>
      <w:r w:rsidR="000E5571">
        <w:t xml:space="preserve">user </w:t>
      </w:r>
      <w:r w:rsidR="00D954F2">
        <w:t>will not</w:t>
      </w:r>
      <w:r w:rsidR="000E5571">
        <w:t xml:space="preserve"> be added to the leader board and </w:t>
      </w:r>
      <w:r w:rsidR="00022B94">
        <w:t>the program will skip over to the ‘display’ section.</w:t>
      </w:r>
    </w:p>
    <w:p w14:paraId="03835AA8" w14:textId="6318E72C" w:rsidR="00022B94" w:rsidRDefault="00022B94" w:rsidP="00C07978">
      <w:pPr>
        <w:pStyle w:val="ListParagraph"/>
        <w:numPr>
          <w:ilvl w:val="1"/>
          <w:numId w:val="14"/>
        </w:numPr>
        <w:spacing w:line="259" w:lineRule="auto"/>
      </w:pPr>
      <w:r>
        <w:t xml:space="preserve">If True, the user’s </w:t>
      </w:r>
      <w:r w:rsidR="00DD7B11">
        <w:t>username and high score will be added to the databas</w:t>
      </w:r>
      <w:r w:rsidR="00AD4F73">
        <w:t>e, along with a primary key ID number</w:t>
      </w:r>
      <w:r w:rsidR="00B811B8">
        <w:t xml:space="preserve"> (ordered by when that entry was last added/updated). The entry would be added to the end, after which the database would be sorted by high score, from high to low</w:t>
      </w:r>
      <w:r w:rsidR="00C117DF">
        <w:t>.</w:t>
      </w:r>
    </w:p>
    <w:p w14:paraId="4D697181" w14:textId="28120DF8" w:rsidR="00C117DF" w:rsidRDefault="00C117DF" w:rsidP="00C117DF">
      <w:pPr>
        <w:pStyle w:val="ListParagraph"/>
        <w:numPr>
          <w:ilvl w:val="0"/>
          <w:numId w:val="14"/>
        </w:numPr>
        <w:spacing w:line="259" w:lineRule="auto"/>
      </w:pPr>
      <w:r>
        <w:t xml:space="preserve">Next up is the ‘display’ section. </w:t>
      </w:r>
      <w:r w:rsidR="001219CA">
        <w:t>Firstly,</w:t>
      </w:r>
      <w:r>
        <w:t xml:space="preserve"> there is </w:t>
      </w:r>
      <w:r w:rsidR="00D954F2">
        <w:t xml:space="preserve">a </w:t>
      </w:r>
      <w:r w:rsidR="009F3A49">
        <w:t>‘display’ input</w:t>
      </w:r>
      <w:r w:rsidR="00D954F2">
        <w:t xml:space="preserve"> which checks whether to user wants the leader board to be displayed</w:t>
      </w:r>
      <w:r w:rsidR="0020119C">
        <w:t>, which will return a Boolean value</w:t>
      </w:r>
      <w:r w:rsidR="00982E4A">
        <w:t>.</w:t>
      </w:r>
    </w:p>
    <w:p w14:paraId="57AE9A77" w14:textId="482FE1EC" w:rsidR="00982E4A" w:rsidRDefault="00982E4A" w:rsidP="00C117DF">
      <w:pPr>
        <w:pStyle w:val="ListParagraph"/>
        <w:numPr>
          <w:ilvl w:val="0"/>
          <w:numId w:val="14"/>
        </w:numPr>
        <w:spacing w:line="259" w:lineRule="auto"/>
      </w:pPr>
      <w:r>
        <w:lastRenderedPageBreak/>
        <w:t>Th</w:t>
      </w:r>
      <w:r w:rsidR="0010327D">
        <w:t>e next decision checks whether the obtained Boolean variable is set to ‘True’ or ‘False’</w:t>
      </w:r>
      <w:r w:rsidR="001F213A">
        <w:t>:</w:t>
      </w:r>
    </w:p>
    <w:p w14:paraId="6FFB03B5" w14:textId="0AB5FD28" w:rsidR="001F213A" w:rsidRDefault="001F213A" w:rsidP="001F213A">
      <w:pPr>
        <w:pStyle w:val="ListParagraph"/>
        <w:numPr>
          <w:ilvl w:val="1"/>
          <w:numId w:val="14"/>
        </w:numPr>
        <w:spacing w:line="259" w:lineRule="auto"/>
      </w:pPr>
      <w:r>
        <w:t>If False, the algorithm skips to the end and is terminated.</w:t>
      </w:r>
    </w:p>
    <w:p w14:paraId="02BD9B50" w14:textId="66B6DA91" w:rsidR="001F213A" w:rsidRPr="006B0175" w:rsidRDefault="001F213A" w:rsidP="001F213A">
      <w:pPr>
        <w:pStyle w:val="ListParagraph"/>
        <w:numPr>
          <w:ilvl w:val="1"/>
          <w:numId w:val="14"/>
        </w:numPr>
        <w:spacing w:line="259" w:lineRule="auto"/>
      </w:pPr>
      <w:r>
        <w:t>If True, the algorithm will run another ‘display leader board’ sub routine.</w:t>
      </w:r>
    </w:p>
    <w:p w14:paraId="29518517" w14:textId="0F944CC4" w:rsidR="00E26DED" w:rsidRDefault="00E26DED" w:rsidP="0058188B">
      <w:pPr>
        <w:pStyle w:val="Heading3"/>
      </w:pPr>
      <w:bookmarkStart w:id="37" w:name="_Toc61862733"/>
      <w:bookmarkStart w:id="38" w:name="_Toc65534803"/>
      <w:r>
        <w:t>Usability features:</w:t>
      </w:r>
      <w:bookmarkEnd w:id="37"/>
      <w:bookmarkEnd w:id="38"/>
    </w:p>
    <w:p w14:paraId="376B8B83" w14:textId="5AA39B09" w:rsidR="00E26DED" w:rsidRDefault="00E26DED" w:rsidP="00E26DED">
      <w:r>
        <w:t>Here are some designs for the initial prototype GUI:</w:t>
      </w:r>
    </w:p>
    <w:p w14:paraId="721111B2" w14:textId="5392D199" w:rsidR="00D92A8F" w:rsidRDefault="00D92A8F" w:rsidP="00D92A8F">
      <w:pPr>
        <w:pStyle w:val="Heading4"/>
      </w:pPr>
      <w:bookmarkStart w:id="39" w:name="_Toc65534804"/>
      <w:r>
        <w:t>Main menu:</w:t>
      </w:r>
      <w:bookmarkEnd w:id="39"/>
    </w:p>
    <w:p w14:paraId="427FCE32" w14:textId="77777777" w:rsidR="00D92A8F" w:rsidRPr="00D92A8F" w:rsidRDefault="00D92A8F" w:rsidP="00D92A8F"/>
    <w:p w14:paraId="3FF19559" w14:textId="48ED60AC" w:rsidR="00D92A8F" w:rsidRPr="000D0544" w:rsidRDefault="00D92A8F" w:rsidP="00D92A8F">
      <w:pPr>
        <w:pStyle w:val="ListParagraph"/>
        <w:numPr>
          <w:ilvl w:val="0"/>
          <w:numId w:val="9"/>
        </w:numPr>
        <w:spacing w:line="259" w:lineRule="auto"/>
        <w:rPr>
          <w:rFonts w:eastAsiaTheme="minorEastAsia"/>
          <w:color w:val="000000" w:themeColor="text1"/>
          <w:szCs w:val="24"/>
        </w:rPr>
      </w:pPr>
      <w:r w:rsidRPr="1CF2260F">
        <w:rPr>
          <w:rFonts w:ascii="Calibri" w:eastAsia="Calibri" w:hAnsi="Calibri" w:cs="Calibri"/>
          <w:color w:val="000000" w:themeColor="text1"/>
          <w:szCs w:val="24"/>
        </w:rPr>
        <w:t>This is for the main menu:</w:t>
      </w:r>
    </w:p>
    <w:p w14:paraId="31FB4688" w14:textId="40EA6CB3" w:rsidR="00D92A8F" w:rsidRPr="000D0544" w:rsidRDefault="000D0544" w:rsidP="000D0544">
      <w:pPr>
        <w:spacing w:line="259" w:lineRule="auto"/>
        <w:ind w:left="360"/>
        <w:rPr>
          <w:rFonts w:eastAsiaTheme="minorEastAsia"/>
          <w:color w:val="000000" w:themeColor="text1"/>
          <w:szCs w:val="24"/>
        </w:rPr>
      </w:pPr>
      <w:r>
        <w:rPr>
          <w:noProof/>
        </w:rPr>
        <w:drawing>
          <wp:inline distT="0" distB="0" distL="0" distR="0" wp14:anchorId="5D7D39E5" wp14:editId="2822F071">
            <wp:extent cx="3971925" cy="2667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971925" cy="2667000"/>
                    </a:xfrm>
                    <a:prstGeom prst="rect">
                      <a:avLst/>
                    </a:prstGeom>
                  </pic:spPr>
                </pic:pic>
              </a:graphicData>
            </a:graphic>
          </wp:inline>
        </w:drawing>
      </w:r>
    </w:p>
    <w:p w14:paraId="046162D5" w14:textId="5ABBE3F6" w:rsidR="00EB11CB" w:rsidRDefault="000D0544" w:rsidP="000D0544">
      <w:pPr>
        <w:pStyle w:val="ListParagraph"/>
        <w:numPr>
          <w:ilvl w:val="0"/>
          <w:numId w:val="34"/>
        </w:numPr>
        <w:rPr>
          <w:rFonts w:ascii="Calibri" w:eastAsia="Calibri" w:hAnsi="Calibri" w:cs="Calibri"/>
          <w:color w:val="000000" w:themeColor="text1"/>
          <w:szCs w:val="24"/>
        </w:rPr>
      </w:pPr>
      <w:r>
        <w:rPr>
          <w:rFonts w:ascii="Calibri" w:eastAsia="Calibri" w:hAnsi="Calibri" w:cs="Calibri"/>
          <w:color w:val="000000" w:themeColor="text1"/>
          <w:szCs w:val="24"/>
        </w:rPr>
        <w:t>As with most GUIs the main acts as a homepage and star</w:t>
      </w:r>
      <w:r w:rsidR="0016622F">
        <w:rPr>
          <w:rFonts w:ascii="Calibri" w:eastAsia="Calibri" w:hAnsi="Calibri" w:cs="Calibri"/>
          <w:color w:val="000000" w:themeColor="text1"/>
          <w:szCs w:val="24"/>
        </w:rPr>
        <w:t xml:space="preserve">ting point for the user, for this reason it has links to the other main aspects of the game which In turn have access </w:t>
      </w:r>
      <w:r w:rsidR="00365981">
        <w:rPr>
          <w:rFonts w:ascii="Calibri" w:eastAsia="Calibri" w:hAnsi="Calibri" w:cs="Calibri"/>
          <w:color w:val="000000" w:themeColor="text1"/>
          <w:szCs w:val="24"/>
        </w:rPr>
        <w:t>to their respective sub-components.</w:t>
      </w:r>
    </w:p>
    <w:p w14:paraId="7525498D" w14:textId="26158C6F" w:rsidR="00365981" w:rsidRDefault="00365981" w:rsidP="000D0544">
      <w:pPr>
        <w:pStyle w:val="ListParagraph"/>
        <w:numPr>
          <w:ilvl w:val="0"/>
          <w:numId w:val="34"/>
        </w:numPr>
        <w:rPr>
          <w:rFonts w:ascii="Calibri" w:eastAsia="Calibri" w:hAnsi="Calibri" w:cs="Calibri"/>
          <w:color w:val="000000" w:themeColor="text1"/>
          <w:szCs w:val="24"/>
        </w:rPr>
      </w:pPr>
      <w:r>
        <w:rPr>
          <w:rFonts w:ascii="Calibri" w:eastAsia="Calibri" w:hAnsi="Calibri" w:cs="Calibri"/>
          <w:color w:val="000000" w:themeColor="text1"/>
          <w:szCs w:val="24"/>
        </w:rPr>
        <w:t>This increases the main menu’s effectiveness as it is either directly or indirectly connected to every other GUI page which makes it</w:t>
      </w:r>
      <w:r w:rsidR="001B03CA">
        <w:rPr>
          <w:rFonts w:ascii="Calibri" w:eastAsia="Calibri" w:hAnsi="Calibri" w:cs="Calibri"/>
          <w:color w:val="000000" w:themeColor="text1"/>
          <w:szCs w:val="24"/>
        </w:rPr>
        <w:t xml:space="preserve"> an</w:t>
      </w:r>
      <w:r>
        <w:rPr>
          <w:rFonts w:ascii="Calibri" w:eastAsia="Calibri" w:hAnsi="Calibri" w:cs="Calibri"/>
          <w:color w:val="000000" w:themeColor="text1"/>
          <w:szCs w:val="24"/>
        </w:rPr>
        <w:t xml:space="preserve"> effectiv</w:t>
      </w:r>
      <w:r w:rsidR="001B03CA">
        <w:rPr>
          <w:rFonts w:ascii="Calibri" w:eastAsia="Calibri" w:hAnsi="Calibri" w:cs="Calibri"/>
          <w:color w:val="000000" w:themeColor="text1"/>
          <w:szCs w:val="24"/>
        </w:rPr>
        <w:t>e homepage.</w:t>
      </w:r>
    </w:p>
    <w:p w14:paraId="23B94F19" w14:textId="7C7B681F" w:rsidR="001B03CA" w:rsidRPr="000D0544" w:rsidRDefault="001B03CA" w:rsidP="000D0544">
      <w:pPr>
        <w:pStyle w:val="ListParagraph"/>
        <w:numPr>
          <w:ilvl w:val="0"/>
          <w:numId w:val="34"/>
        </w:numPr>
        <w:rPr>
          <w:rFonts w:ascii="Calibri" w:eastAsia="Calibri" w:hAnsi="Calibri" w:cs="Calibri"/>
          <w:color w:val="000000" w:themeColor="text1"/>
          <w:szCs w:val="24"/>
        </w:rPr>
      </w:pPr>
      <w:r>
        <w:rPr>
          <w:rFonts w:ascii="Calibri" w:eastAsia="Calibri" w:hAnsi="Calibri" w:cs="Calibri"/>
          <w:color w:val="000000" w:themeColor="text1"/>
          <w:szCs w:val="24"/>
        </w:rPr>
        <w:t>Another key feature is that the main menu will be the only place the user can start the main game. This reinforces it’s role as the homepage as it gives exclusive direct access to the other main component of the overall program, the game itself.</w:t>
      </w:r>
    </w:p>
    <w:p w14:paraId="3B7F3C0F" w14:textId="005A3E72" w:rsidR="00D92A8F" w:rsidRDefault="00D92A8F" w:rsidP="00D92A8F">
      <w:pPr>
        <w:pStyle w:val="Heading4"/>
        <w:rPr>
          <w:rFonts w:eastAsiaTheme="minorEastAsia"/>
        </w:rPr>
      </w:pPr>
      <w:bookmarkStart w:id="40" w:name="_Toc65534805"/>
      <w:r>
        <w:rPr>
          <w:rFonts w:eastAsiaTheme="minorEastAsia"/>
        </w:rPr>
        <w:t>Main settings menu:</w:t>
      </w:r>
      <w:bookmarkEnd w:id="40"/>
    </w:p>
    <w:p w14:paraId="462201B0" w14:textId="77777777" w:rsidR="004040C9" w:rsidRPr="004040C9" w:rsidRDefault="004040C9" w:rsidP="004040C9">
      <w:pPr>
        <w:spacing w:line="259" w:lineRule="auto"/>
        <w:rPr>
          <w:rFonts w:eastAsiaTheme="minorEastAsia"/>
          <w:color w:val="000000" w:themeColor="text1"/>
          <w:szCs w:val="24"/>
        </w:rPr>
      </w:pPr>
    </w:p>
    <w:p w14:paraId="39284CFE" w14:textId="08231D26" w:rsidR="004040C9" w:rsidRDefault="004040C9" w:rsidP="004040C9">
      <w:pPr>
        <w:pStyle w:val="ListParagraph"/>
        <w:numPr>
          <w:ilvl w:val="0"/>
          <w:numId w:val="10"/>
        </w:numPr>
        <w:spacing w:line="259" w:lineRule="auto"/>
        <w:rPr>
          <w:rFonts w:eastAsiaTheme="minorEastAsia"/>
          <w:color w:val="000000" w:themeColor="text1"/>
          <w:szCs w:val="24"/>
        </w:rPr>
      </w:pPr>
      <w:r w:rsidRPr="02F13257">
        <w:rPr>
          <w:rFonts w:ascii="Calibri" w:eastAsia="Calibri" w:hAnsi="Calibri" w:cs="Calibri"/>
          <w:color w:val="000000" w:themeColor="text1"/>
          <w:szCs w:val="24"/>
        </w:rPr>
        <w:t>This is for the main settings menu:</w:t>
      </w:r>
    </w:p>
    <w:p w14:paraId="5A1E763A" w14:textId="6E57122A" w:rsidR="004040C9" w:rsidRDefault="000D0544" w:rsidP="004040C9">
      <w:pPr>
        <w:ind w:left="360"/>
        <w:rPr>
          <w:rFonts w:ascii="Calibri" w:eastAsia="Calibri" w:hAnsi="Calibri" w:cs="Calibri"/>
          <w:color w:val="000000" w:themeColor="text1"/>
          <w:szCs w:val="24"/>
        </w:rPr>
      </w:pPr>
      <w:r>
        <w:rPr>
          <w:noProof/>
        </w:rPr>
        <w:lastRenderedPageBreak/>
        <w:drawing>
          <wp:inline distT="0" distB="0" distL="0" distR="0" wp14:anchorId="1D60C953" wp14:editId="25183691">
            <wp:extent cx="3895725" cy="2590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895725" cy="2590800"/>
                    </a:xfrm>
                    <a:prstGeom prst="rect">
                      <a:avLst/>
                    </a:prstGeom>
                  </pic:spPr>
                </pic:pic>
              </a:graphicData>
            </a:graphic>
          </wp:inline>
        </w:drawing>
      </w:r>
    </w:p>
    <w:p w14:paraId="30AB1D5A" w14:textId="20CC9F8D" w:rsidR="00D92A8F" w:rsidRDefault="001B03CA" w:rsidP="001B03CA">
      <w:pPr>
        <w:pStyle w:val="ListParagraph"/>
        <w:numPr>
          <w:ilvl w:val="0"/>
          <w:numId w:val="35"/>
        </w:numPr>
        <w:spacing w:line="259" w:lineRule="auto"/>
        <w:rPr>
          <w:rFonts w:eastAsiaTheme="minorEastAsia"/>
          <w:color w:val="000000" w:themeColor="text1"/>
          <w:szCs w:val="24"/>
        </w:rPr>
      </w:pPr>
      <w:r>
        <w:rPr>
          <w:rFonts w:eastAsiaTheme="minorEastAsia"/>
          <w:color w:val="000000" w:themeColor="text1"/>
          <w:szCs w:val="24"/>
        </w:rPr>
        <w:t>The main settings menu is initially accessed via it’s link on the main menu page.</w:t>
      </w:r>
    </w:p>
    <w:p w14:paraId="4CDBA16D" w14:textId="58B70B75" w:rsidR="001B03CA" w:rsidRDefault="001B03CA" w:rsidP="001B03CA">
      <w:pPr>
        <w:pStyle w:val="ListParagraph"/>
        <w:numPr>
          <w:ilvl w:val="0"/>
          <w:numId w:val="35"/>
        </w:numPr>
        <w:spacing w:line="259" w:lineRule="auto"/>
        <w:rPr>
          <w:rFonts w:eastAsiaTheme="minorEastAsia"/>
          <w:color w:val="000000" w:themeColor="text1"/>
          <w:szCs w:val="24"/>
        </w:rPr>
      </w:pPr>
      <w:r>
        <w:rPr>
          <w:rFonts w:eastAsiaTheme="minorEastAsia"/>
          <w:color w:val="000000" w:themeColor="text1"/>
          <w:szCs w:val="24"/>
        </w:rPr>
        <w:t>From here, there are also links to it’s two sub</w:t>
      </w:r>
      <w:r w:rsidR="00F8210A">
        <w:rPr>
          <w:rFonts w:eastAsiaTheme="minorEastAsia"/>
          <w:color w:val="000000" w:themeColor="text1"/>
          <w:szCs w:val="24"/>
        </w:rPr>
        <w:t>-menus, the game modifiers settings menu and the accessibility settings menu.</w:t>
      </w:r>
    </w:p>
    <w:p w14:paraId="013F73A1" w14:textId="71761BA0" w:rsidR="004474F3" w:rsidRDefault="004474F3" w:rsidP="001B03CA">
      <w:pPr>
        <w:pStyle w:val="ListParagraph"/>
        <w:numPr>
          <w:ilvl w:val="0"/>
          <w:numId w:val="35"/>
        </w:numPr>
        <w:spacing w:line="259" w:lineRule="auto"/>
        <w:rPr>
          <w:rFonts w:eastAsiaTheme="minorEastAsia"/>
          <w:color w:val="000000" w:themeColor="text1"/>
          <w:szCs w:val="24"/>
        </w:rPr>
      </w:pPr>
      <w:r>
        <w:rPr>
          <w:rFonts w:eastAsiaTheme="minorEastAsia"/>
          <w:color w:val="000000" w:themeColor="text1"/>
          <w:szCs w:val="24"/>
        </w:rPr>
        <w:t>The main menu button is used to traverse back to the main menu, allowing access to the other GUI pages the main menu hosts links to, as well as the main game.</w:t>
      </w:r>
    </w:p>
    <w:p w14:paraId="5B0EB5D8" w14:textId="2D44DB48" w:rsidR="004474F3" w:rsidRDefault="00894AB7" w:rsidP="001B03CA">
      <w:pPr>
        <w:pStyle w:val="ListParagraph"/>
        <w:numPr>
          <w:ilvl w:val="0"/>
          <w:numId w:val="35"/>
        </w:numPr>
        <w:spacing w:line="259" w:lineRule="auto"/>
        <w:rPr>
          <w:rFonts w:eastAsiaTheme="minorEastAsia"/>
          <w:color w:val="000000" w:themeColor="text1"/>
          <w:szCs w:val="24"/>
        </w:rPr>
      </w:pPr>
      <w:r>
        <w:rPr>
          <w:rFonts w:eastAsiaTheme="minorEastAsia"/>
          <w:color w:val="000000" w:themeColor="text1"/>
          <w:szCs w:val="24"/>
        </w:rPr>
        <w:t xml:space="preserve">The brightness and volume settings will implement sliders, this will help users </w:t>
      </w:r>
      <w:r w:rsidR="00B70A6A">
        <w:rPr>
          <w:rFonts w:eastAsiaTheme="minorEastAsia"/>
          <w:color w:val="000000" w:themeColor="text1"/>
          <w:szCs w:val="24"/>
        </w:rPr>
        <w:t xml:space="preserve">select a very specific value for these two settings out of a </w:t>
      </w:r>
      <w:r w:rsidR="00942F16">
        <w:rPr>
          <w:rFonts w:eastAsiaTheme="minorEastAsia"/>
          <w:color w:val="000000" w:themeColor="text1"/>
          <w:szCs w:val="24"/>
        </w:rPr>
        <w:t>gradient of distinct intensities.</w:t>
      </w:r>
    </w:p>
    <w:p w14:paraId="459D285B" w14:textId="758D53EC" w:rsidR="00942F16" w:rsidRPr="001B03CA" w:rsidRDefault="00942F16" w:rsidP="001B03CA">
      <w:pPr>
        <w:pStyle w:val="ListParagraph"/>
        <w:numPr>
          <w:ilvl w:val="0"/>
          <w:numId w:val="35"/>
        </w:numPr>
        <w:spacing w:line="259" w:lineRule="auto"/>
        <w:rPr>
          <w:rFonts w:eastAsiaTheme="minorEastAsia"/>
          <w:color w:val="000000" w:themeColor="text1"/>
          <w:szCs w:val="24"/>
        </w:rPr>
      </w:pPr>
      <w:r>
        <w:rPr>
          <w:rFonts w:eastAsiaTheme="minorEastAsia"/>
          <w:color w:val="000000" w:themeColor="text1"/>
          <w:szCs w:val="24"/>
        </w:rPr>
        <w:t xml:space="preserve">This will help the user more specifically tailor </w:t>
      </w:r>
      <w:r w:rsidR="0035405A">
        <w:rPr>
          <w:rFonts w:eastAsiaTheme="minorEastAsia"/>
          <w:color w:val="000000" w:themeColor="text1"/>
          <w:szCs w:val="24"/>
        </w:rPr>
        <w:t>the GUI and game visual and audio display to their situation.</w:t>
      </w:r>
    </w:p>
    <w:p w14:paraId="09DA80B6" w14:textId="1C8EA2BC" w:rsidR="00D92A8F" w:rsidRPr="00D92A8F" w:rsidRDefault="00D92A8F" w:rsidP="00D92A8F">
      <w:pPr>
        <w:pStyle w:val="Heading4"/>
        <w:rPr>
          <w:rFonts w:eastAsiaTheme="minorEastAsia"/>
        </w:rPr>
      </w:pPr>
      <w:bookmarkStart w:id="41" w:name="_Toc65534806"/>
      <w:r>
        <w:rPr>
          <w:rFonts w:eastAsiaTheme="minorEastAsia"/>
        </w:rPr>
        <w:t>Accessibility settings menu:</w:t>
      </w:r>
      <w:bookmarkEnd w:id="41"/>
    </w:p>
    <w:p w14:paraId="2FA09E9C" w14:textId="198BA177" w:rsidR="00D92A8F" w:rsidRDefault="00D92A8F" w:rsidP="00D92A8F"/>
    <w:p w14:paraId="451272B4" w14:textId="77777777" w:rsidR="003B7BDC" w:rsidRDefault="003B7BDC" w:rsidP="003B7BDC">
      <w:pPr>
        <w:pStyle w:val="ListParagraph"/>
        <w:numPr>
          <w:ilvl w:val="0"/>
          <w:numId w:val="11"/>
        </w:numPr>
        <w:spacing w:line="259" w:lineRule="auto"/>
        <w:rPr>
          <w:rFonts w:eastAsiaTheme="minorEastAsia"/>
          <w:color w:val="000000" w:themeColor="text1"/>
          <w:szCs w:val="24"/>
        </w:rPr>
      </w:pPr>
      <w:r w:rsidRPr="00A212CB">
        <w:rPr>
          <w:rFonts w:ascii="Calibri" w:eastAsia="Calibri" w:hAnsi="Calibri" w:cs="Calibri"/>
          <w:color w:val="000000" w:themeColor="text1"/>
          <w:szCs w:val="24"/>
        </w:rPr>
        <w:t>This is for the accessibility menu:</w:t>
      </w:r>
    </w:p>
    <w:p w14:paraId="6FC74AA4" w14:textId="77777777" w:rsidR="003B7BDC" w:rsidRDefault="003B7BDC" w:rsidP="003B7BDC">
      <w:pPr>
        <w:ind w:left="360"/>
        <w:rPr>
          <w:rFonts w:ascii="Calibri" w:eastAsia="Calibri" w:hAnsi="Calibri" w:cs="Calibri"/>
          <w:color w:val="000000" w:themeColor="text1"/>
          <w:szCs w:val="24"/>
        </w:rPr>
      </w:pPr>
      <w:r>
        <w:rPr>
          <w:noProof/>
        </w:rPr>
        <w:drawing>
          <wp:inline distT="0" distB="0" distL="0" distR="0" wp14:anchorId="22B939B4" wp14:editId="36E779EB">
            <wp:extent cx="3943350" cy="2628900"/>
            <wp:effectExtent l="0" t="0" r="0" b="0"/>
            <wp:docPr id="642297398" name="Picture 642297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43350" cy="2628900"/>
                    </a:xfrm>
                    <a:prstGeom prst="rect">
                      <a:avLst/>
                    </a:prstGeom>
                  </pic:spPr>
                </pic:pic>
              </a:graphicData>
            </a:graphic>
          </wp:inline>
        </w:drawing>
      </w:r>
    </w:p>
    <w:p w14:paraId="3AE98CBC" w14:textId="16F90CC6" w:rsidR="0035405A" w:rsidRDefault="0035405A" w:rsidP="0035405A">
      <w:pPr>
        <w:pStyle w:val="ListParagraph"/>
        <w:numPr>
          <w:ilvl w:val="0"/>
          <w:numId w:val="11"/>
        </w:numPr>
        <w:spacing w:line="259" w:lineRule="auto"/>
        <w:rPr>
          <w:rFonts w:eastAsiaTheme="minorEastAsia"/>
          <w:color w:val="000000" w:themeColor="text1"/>
          <w:szCs w:val="24"/>
        </w:rPr>
      </w:pPr>
      <w:r>
        <w:rPr>
          <w:rFonts w:eastAsiaTheme="minorEastAsia"/>
          <w:color w:val="000000" w:themeColor="text1"/>
          <w:szCs w:val="24"/>
        </w:rPr>
        <w:t>The accessibility settings menu is initially accessed via it’s link on the main settings menu page.</w:t>
      </w:r>
    </w:p>
    <w:p w14:paraId="6B5E97DF" w14:textId="6C8091EE" w:rsidR="00F8210A" w:rsidRPr="00113208" w:rsidRDefault="0035405A" w:rsidP="00113208">
      <w:pPr>
        <w:pStyle w:val="ListParagraph"/>
        <w:numPr>
          <w:ilvl w:val="0"/>
          <w:numId w:val="11"/>
        </w:numPr>
        <w:spacing w:line="259" w:lineRule="auto"/>
        <w:rPr>
          <w:rFonts w:eastAsiaTheme="minorEastAsia"/>
          <w:color w:val="000000" w:themeColor="text1"/>
          <w:szCs w:val="24"/>
        </w:rPr>
      </w:pPr>
      <w:r>
        <w:rPr>
          <w:rFonts w:eastAsiaTheme="minorEastAsia"/>
          <w:color w:val="000000" w:themeColor="text1"/>
          <w:szCs w:val="24"/>
        </w:rPr>
        <w:t>The main settings menu button is used to traverse back to the main settings menu, allowing access to the main menu hosts and the game modifier settings menu.</w:t>
      </w:r>
    </w:p>
    <w:p w14:paraId="07F50A97" w14:textId="1A9AEEE5" w:rsidR="00C400A4" w:rsidRPr="00C400A4" w:rsidRDefault="00EB11CB" w:rsidP="00C400A4">
      <w:pPr>
        <w:pStyle w:val="ListParagraph"/>
        <w:numPr>
          <w:ilvl w:val="0"/>
          <w:numId w:val="11"/>
        </w:numPr>
        <w:spacing w:line="259" w:lineRule="auto"/>
        <w:rPr>
          <w:rFonts w:eastAsiaTheme="minorEastAsia"/>
          <w:color w:val="000000" w:themeColor="text1"/>
          <w:szCs w:val="24"/>
        </w:rPr>
      </w:pPr>
      <w:r>
        <w:rPr>
          <w:rFonts w:eastAsiaTheme="minorEastAsia"/>
          <w:color w:val="000000" w:themeColor="text1"/>
          <w:szCs w:val="24"/>
        </w:rPr>
        <w:lastRenderedPageBreak/>
        <w:t xml:space="preserve">One common problem colour blind users have with many GUI’s is that they often have wide range of colours used, increasing the chances of </w:t>
      </w:r>
      <w:r w:rsidR="00F8210A">
        <w:rPr>
          <w:rFonts w:eastAsiaTheme="minorEastAsia"/>
          <w:color w:val="000000" w:themeColor="text1"/>
          <w:szCs w:val="24"/>
        </w:rPr>
        <w:t>confusing colours for each other, as there are more colours to process and navigate throug</w:t>
      </w:r>
      <w:r w:rsidR="0051374A">
        <w:rPr>
          <w:rFonts w:eastAsiaTheme="minorEastAsia"/>
          <w:color w:val="000000" w:themeColor="text1"/>
          <w:szCs w:val="24"/>
        </w:rPr>
        <w:t>h, providing challenges for colour blind players.</w:t>
      </w:r>
    </w:p>
    <w:p w14:paraId="51C69CB7" w14:textId="35E925EC" w:rsidR="00C400A4" w:rsidRPr="00F8210A" w:rsidRDefault="00113208" w:rsidP="00F8210A">
      <w:pPr>
        <w:pStyle w:val="ListParagraph"/>
        <w:numPr>
          <w:ilvl w:val="0"/>
          <w:numId w:val="11"/>
        </w:numPr>
        <w:spacing w:line="259" w:lineRule="auto"/>
        <w:rPr>
          <w:rFonts w:eastAsiaTheme="minorEastAsia"/>
          <w:color w:val="000000" w:themeColor="text1"/>
          <w:szCs w:val="24"/>
        </w:rPr>
      </w:pPr>
      <w:r>
        <w:rPr>
          <w:rFonts w:eastAsiaTheme="minorEastAsia"/>
          <w:color w:val="000000" w:themeColor="text1"/>
          <w:szCs w:val="24"/>
        </w:rPr>
        <w:t>For this reason I will</w:t>
      </w:r>
      <w:r w:rsidR="00C400A4" w:rsidRPr="00C400A4">
        <w:rPr>
          <w:rFonts w:eastAsiaTheme="minorEastAsia"/>
          <w:color w:val="000000" w:themeColor="text1"/>
          <w:szCs w:val="24"/>
        </w:rPr>
        <w:t xml:space="preserve"> limit the colo</w:t>
      </w:r>
      <w:r>
        <w:rPr>
          <w:rFonts w:eastAsiaTheme="minorEastAsia"/>
          <w:color w:val="000000" w:themeColor="text1"/>
          <w:szCs w:val="24"/>
        </w:rPr>
        <w:t>u</w:t>
      </w:r>
      <w:r w:rsidR="00C400A4" w:rsidRPr="00C400A4">
        <w:rPr>
          <w:rFonts w:eastAsiaTheme="minorEastAsia"/>
          <w:color w:val="000000" w:themeColor="text1"/>
          <w:szCs w:val="24"/>
        </w:rPr>
        <w:t>r palette use</w:t>
      </w:r>
      <w:r>
        <w:rPr>
          <w:rFonts w:eastAsiaTheme="minorEastAsia"/>
          <w:color w:val="000000" w:themeColor="text1"/>
          <w:szCs w:val="24"/>
        </w:rPr>
        <w:t>d</w:t>
      </w:r>
      <w:r w:rsidR="00C400A4" w:rsidRPr="00C400A4">
        <w:rPr>
          <w:rFonts w:eastAsiaTheme="minorEastAsia"/>
          <w:color w:val="000000" w:themeColor="text1"/>
          <w:szCs w:val="24"/>
        </w:rPr>
        <w:t xml:space="preserve"> for </w:t>
      </w:r>
      <w:r>
        <w:rPr>
          <w:rFonts w:eastAsiaTheme="minorEastAsia"/>
          <w:color w:val="000000" w:themeColor="text1"/>
          <w:szCs w:val="24"/>
        </w:rPr>
        <w:t>the game display</w:t>
      </w:r>
      <w:r w:rsidR="00C400A4" w:rsidRPr="00C400A4">
        <w:rPr>
          <w:rFonts w:eastAsiaTheme="minorEastAsia"/>
          <w:color w:val="000000" w:themeColor="text1"/>
          <w:szCs w:val="24"/>
        </w:rPr>
        <w:t>; the fewer colo</w:t>
      </w:r>
      <w:r>
        <w:rPr>
          <w:rFonts w:eastAsiaTheme="minorEastAsia"/>
          <w:color w:val="000000" w:themeColor="text1"/>
          <w:szCs w:val="24"/>
        </w:rPr>
        <w:t>u</w:t>
      </w:r>
      <w:r w:rsidR="00C400A4" w:rsidRPr="00C400A4">
        <w:rPr>
          <w:rFonts w:eastAsiaTheme="minorEastAsia"/>
          <w:color w:val="000000" w:themeColor="text1"/>
          <w:szCs w:val="24"/>
        </w:rPr>
        <w:t xml:space="preserve">rs </w:t>
      </w:r>
      <w:r>
        <w:rPr>
          <w:rFonts w:eastAsiaTheme="minorEastAsia"/>
          <w:color w:val="000000" w:themeColor="text1"/>
          <w:szCs w:val="24"/>
        </w:rPr>
        <w:t>I</w:t>
      </w:r>
      <w:r w:rsidR="00C400A4" w:rsidRPr="00C400A4">
        <w:rPr>
          <w:rFonts w:eastAsiaTheme="minorEastAsia"/>
          <w:color w:val="000000" w:themeColor="text1"/>
          <w:szCs w:val="24"/>
        </w:rPr>
        <w:t xml:space="preserve"> use in</w:t>
      </w:r>
      <w:r>
        <w:rPr>
          <w:rFonts w:eastAsiaTheme="minorEastAsia"/>
          <w:color w:val="000000" w:themeColor="text1"/>
          <w:szCs w:val="24"/>
        </w:rPr>
        <w:t xml:space="preserve"> my</w:t>
      </w:r>
      <w:r w:rsidR="00C400A4" w:rsidRPr="00C400A4">
        <w:rPr>
          <w:rFonts w:eastAsiaTheme="minorEastAsia"/>
          <w:color w:val="000000" w:themeColor="text1"/>
          <w:szCs w:val="24"/>
        </w:rPr>
        <w:t xml:space="preserve"> design, the fewer instances there will be for confusion.</w:t>
      </w:r>
    </w:p>
    <w:p w14:paraId="19748A9D" w14:textId="6E83B345" w:rsidR="00113208" w:rsidRPr="00113208" w:rsidRDefault="00113208" w:rsidP="00113208">
      <w:pPr>
        <w:pStyle w:val="ListParagraph"/>
        <w:numPr>
          <w:ilvl w:val="0"/>
          <w:numId w:val="11"/>
        </w:numPr>
        <w:spacing w:line="259" w:lineRule="auto"/>
        <w:rPr>
          <w:rFonts w:eastAsiaTheme="minorEastAsia"/>
          <w:color w:val="000000" w:themeColor="text1"/>
          <w:szCs w:val="24"/>
        </w:rPr>
      </w:pPr>
      <w:r>
        <w:rPr>
          <w:rFonts w:eastAsiaTheme="minorEastAsia"/>
          <w:color w:val="000000" w:themeColor="text1"/>
          <w:szCs w:val="24"/>
        </w:rPr>
        <w:t>This</w:t>
      </w:r>
      <w:r w:rsidR="00C400A4" w:rsidRPr="00C400A4">
        <w:rPr>
          <w:rFonts w:eastAsiaTheme="minorEastAsia"/>
          <w:color w:val="000000" w:themeColor="text1"/>
          <w:szCs w:val="24"/>
        </w:rPr>
        <w:t xml:space="preserve"> minimalistic design</w:t>
      </w:r>
      <w:r>
        <w:rPr>
          <w:rFonts w:eastAsiaTheme="minorEastAsia"/>
          <w:color w:val="000000" w:themeColor="text1"/>
          <w:szCs w:val="24"/>
        </w:rPr>
        <w:t xml:space="preserve"> is</w:t>
      </w:r>
      <w:r w:rsidR="00C400A4" w:rsidRPr="00C400A4">
        <w:rPr>
          <w:rFonts w:eastAsiaTheme="minorEastAsia"/>
          <w:color w:val="000000" w:themeColor="text1"/>
          <w:szCs w:val="24"/>
        </w:rPr>
        <w:t xml:space="preserve"> a timeless</w:t>
      </w:r>
      <w:r>
        <w:rPr>
          <w:rFonts w:eastAsiaTheme="minorEastAsia"/>
          <w:color w:val="000000" w:themeColor="text1"/>
          <w:szCs w:val="24"/>
        </w:rPr>
        <w:t xml:space="preserve"> and will</w:t>
      </w:r>
      <w:r w:rsidR="00C400A4" w:rsidRPr="00C400A4">
        <w:rPr>
          <w:rFonts w:eastAsiaTheme="minorEastAsia"/>
          <w:color w:val="000000" w:themeColor="text1"/>
          <w:szCs w:val="24"/>
        </w:rPr>
        <w:t xml:space="preserve"> </w:t>
      </w:r>
      <w:r>
        <w:rPr>
          <w:rFonts w:eastAsiaTheme="minorEastAsia"/>
          <w:color w:val="000000" w:themeColor="text1"/>
          <w:szCs w:val="24"/>
        </w:rPr>
        <w:t>help</w:t>
      </w:r>
      <w:r w:rsidR="00C400A4" w:rsidRPr="00C400A4">
        <w:rPr>
          <w:rFonts w:eastAsiaTheme="minorEastAsia"/>
          <w:color w:val="000000" w:themeColor="text1"/>
          <w:szCs w:val="24"/>
        </w:rPr>
        <w:t xml:space="preserve"> when designing for colo</w:t>
      </w:r>
      <w:r>
        <w:rPr>
          <w:rFonts w:eastAsiaTheme="minorEastAsia"/>
          <w:color w:val="000000" w:themeColor="text1"/>
          <w:szCs w:val="24"/>
        </w:rPr>
        <w:t>u</w:t>
      </w:r>
      <w:r w:rsidR="00C400A4" w:rsidRPr="00C400A4">
        <w:rPr>
          <w:rFonts w:eastAsiaTheme="minorEastAsia"/>
          <w:color w:val="000000" w:themeColor="text1"/>
          <w:szCs w:val="24"/>
        </w:rPr>
        <w:t>r accessibility.</w:t>
      </w:r>
    </w:p>
    <w:p w14:paraId="33D3F75C" w14:textId="77777777" w:rsidR="00E26DED" w:rsidRDefault="00E26DED" w:rsidP="00E26DED"/>
    <w:p w14:paraId="65C544EF" w14:textId="77777777" w:rsidR="00E26DED" w:rsidRPr="00510C55" w:rsidRDefault="00E26DED" w:rsidP="0058188B">
      <w:pPr>
        <w:pStyle w:val="Heading3"/>
      </w:pPr>
      <w:bookmarkStart w:id="42" w:name="_Toc61862734"/>
      <w:bookmarkStart w:id="43" w:name="_Toc65534807"/>
      <w:r>
        <w:t>Key variables and structures:</w:t>
      </w:r>
      <w:bookmarkEnd w:id="42"/>
      <w:bookmarkEnd w:id="43"/>
    </w:p>
    <w:p w14:paraId="5BF26DB9" w14:textId="77777777" w:rsidR="00E26DED" w:rsidRDefault="00E26DED" w:rsidP="00E26DED"/>
    <w:p w14:paraId="36DED203" w14:textId="15580706" w:rsidR="000976F9" w:rsidRDefault="00E26DED" w:rsidP="00E26DED">
      <w:r>
        <w:t xml:space="preserve"> </w:t>
      </w:r>
    </w:p>
    <w:tbl>
      <w:tblPr>
        <w:tblStyle w:val="TableGrid"/>
        <w:tblW w:w="11609" w:type="dxa"/>
        <w:tblInd w:w="-572" w:type="dxa"/>
        <w:tblLook w:val="0680" w:firstRow="0" w:lastRow="0" w:firstColumn="1" w:lastColumn="0" w:noHBand="1" w:noVBand="1"/>
      </w:tblPr>
      <w:tblGrid>
        <w:gridCol w:w="2265"/>
        <w:gridCol w:w="9332"/>
        <w:gridCol w:w="12"/>
      </w:tblGrid>
      <w:tr w:rsidR="00E26DED" w14:paraId="171C77A6" w14:textId="77777777" w:rsidTr="00E342C4">
        <w:trPr>
          <w:trHeight w:val="336"/>
        </w:trPr>
        <w:tc>
          <w:tcPr>
            <w:tcW w:w="11609" w:type="dxa"/>
            <w:gridSpan w:val="3"/>
          </w:tcPr>
          <w:p w14:paraId="45D85407" w14:textId="2CF15D6E" w:rsidR="00E26DED" w:rsidRPr="00223986" w:rsidRDefault="00E26DED" w:rsidP="00E342C4">
            <w:pPr>
              <w:rPr>
                <w:color w:val="00B0F0"/>
              </w:rPr>
            </w:pPr>
            <w:r w:rsidRPr="00AB7F7D">
              <w:rPr>
                <w:b/>
                <w:bCs/>
                <w:sz w:val="28"/>
                <w:szCs w:val="24"/>
              </w:rPr>
              <w:t>Variable table:</w:t>
            </w:r>
          </w:p>
        </w:tc>
      </w:tr>
      <w:tr w:rsidR="00E26DED" w14:paraId="0B615368" w14:textId="77777777" w:rsidTr="00E342C4">
        <w:trPr>
          <w:gridAfter w:val="1"/>
          <w:wAfter w:w="12" w:type="dxa"/>
          <w:trHeight w:val="272"/>
        </w:trPr>
        <w:tc>
          <w:tcPr>
            <w:tcW w:w="2265" w:type="dxa"/>
          </w:tcPr>
          <w:p w14:paraId="3A26CC62" w14:textId="77777777" w:rsidR="00E26DED" w:rsidRPr="00063F35" w:rsidRDefault="00E26DED" w:rsidP="00E342C4">
            <w:pPr>
              <w:rPr>
                <w:b/>
                <w:bCs/>
                <w:sz w:val="22"/>
                <w:szCs w:val="20"/>
              </w:rPr>
            </w:pPr>
            <w:r w:rsidRPr="00063F35">
              <w:rPr>
                <w:b/>
                <w:bCs/>
                <w:sz w:val="22"/>
                <w:szCs w:val="20"/>
              </w:rPr>
              <w:t>Key variable name:</w:t>
            </w:r>
          </w:p>
        </w:tc>
        <w:tc>
          <w:tcPr>
            <w:tcW w:w="9332" w:type="dxa"/>
          </w:tcPr>
          <w:p w14:paraId="7D7BA477" w14:textId="77777777" w:rsidR="00E26DED" w:rsidRPr="00063F35" w:rsidRDefault="00E26DED" w:rsidP="00E342C4">
            <w:pPr>
              <w:rPr>
                <w:b/>
                <w:bCs/>
                <w:sz w:val="22"/>
                <w:szCs w:val="20"/>
              </w:rPr>
            </w:pPr>
            <w:r w:rsidRPr="00063F35">
              <w:rPr>
                <w:b/>
                <w:bCs/>
                <w:sz w:val="22"/>
                <w:szCs w:val="20"/>
              </w:rPr>
              <w:t>Purpose:</w:t>
            </w:r>
          </w:p>
        </w:tc>
      </w:tr>
      <w:tr w:rsidR="00E26DED" w14:paraId="6892510B" w14:textId="77777777" w:rsidTr="00E342C4">
        <w:trPr>
          <w:gridAfter w:val="1"/>
          <w:wAfter w:w="12" w:type="dxa"/>
          <w:trHeight w:val="332"/>
        </w:trPr>
        <w:tc>
          <w:tcPr>
            <w:tcW w:w="2265" w:type="dxa"/>
          </w:tcPr>
          <w:p w14:paraId="2FC97F18" w14:textId="77777777" w:rsidR="00E26DED" w:rsidRPr="00B02A20" w:rsidRDefault="00E26DED" w:rsidP="00E342C4">
            <w:pPr>
              <w:rPr>
                <w:sz w:val="18"/>
                <w:szCs w:val="18"/>
              </w:rPr>
            </w:pPr>
            <w:r w:rsidRPr="00B02A20">
              <w:rPr>
                <w:sz w:val="18"/>
                <w:szCs w:val="18"/>
              </w:rPr>
              <w:t>Username</w:t>
            </w:r>
          </w:p>
        </w:tc>
        <w:tc>
          <w:tcPr>
            <w:tcW w:w="9332" w:type="dxa"/>
          </w:tcPr>
          <w:p w14:paraId="601D8C0A" w14:textId="30F6A267" w:rsidR="00E26DED" w:rsidRPr="00B02A20" w:rsidRDefault="00E26DED" w:rsidP="00E342C4">
            <w:pPr>
              <w:rPr>
                <w:sz w:val="18"/>
                <w:szCs w:val="18"/>
              </w:rPr>
            </w:pPr>
            <w:r w:rsidRPr="00B02A20">
              <w:rPr>
                <w:sz w:val="18"/>
                <w:szCs w:val="18"/>
              </w:rPr>
              <w:t>This variable keeps track of the user’s account name. It</w:t>
            </w:r>
            <w:r w:rsidR="001E2E06">
              <w:rPr>
                <w:sz w:val="18"/>
                <w:szCs w:val="18"/>
              </w:rPr>
              <w:t xml:space="preserve"> i</w:t>
            </w:r>
            <w:r w:rsidRPr="00B02A20">
              <w:rPr>
                <w:sz w:val="18"/>
                <w:szCs w:val="18"/>
              </w:rPr>
              <w:t>s used as reference in the global leader board tables, to validate login attempts, and to help the user recognise their account.</w:t>
            </w:r>
          </w:p>
        </w:tc>
      </w:tr>
      <w:tr w:rsidR="00E26DED" w14:paraId="173D1996" w14:textId="77777777" w:rsidTr="00E342C4">
        <w:trPr>
          <w:gridAfter w:val="1"/>
          <w:wAfter w:w="12" w:type="dxa"/>
          <w:trHeight w:val="287"/>
        </w:trPr>
        <w:tc>
          <w:tcPr>
            <w:tcW w:w="2265" w:type="dxa"/>
          </w:tcPr>
          <w:p w14:paraId="503C0509" w14:textId="77777777" w:rsidR="00E26DED" w:rsidRPr="00B02A20" w:rsidRDefault="00E26DED" w:rsidP="00E342C4">
            <w:pPr>
              <w:rPr>
                <w:sz w:val="18"/>
                <w:szCs w:val="18"/>
              </w:rPr>
            </w:pPr>
            <w:r w:rsidRPr="00B02A20">
              <w:rPr>
                <w:sz w:val="18"/>
                <w:szCs w:val="18"/>
              </w:rPr>
              <w:t>Age</w:t>
            </w:r>
          </w:p>
        </w:tc>
        <w:tc>
          <w:tcPr>
            <w:tcW w:w="9332" w:type="dxa"/>
          </w:tcPr>
          <w:p w14:paraId="299A15A5" w14:textId="445D8AB2" w:rsidR="00E26DED" w:rsidRPr="00B02A20" w:rsidRDefault="00E26DED" w:rsidP="00E342C4">
            <w:pPr>
              <w:rPr>
                <w:sz w:val="18"/>
                <w:szCs w:val="18"/>
              </w:rPr>
            </w:pPr>
            <w:r w:rsidRPr="00B02A20">
              <w:rPr>
                <w:sz w:val="18"/>
                <w:szCs w:val="18"/>
              </w:rPr>
              <w:t xml:space="preserve">This variable keeps track of the user’s age if they have an account. This </w:t>
            </w:r>
            <w:r w:rsidR="00D954F2">
              <w:rPr>
                <w:sz w:val="18"/>
                <w:szCs w:val="18"/>
              </w:rPr>
              <w:t>will not</w:t>
            </w:r>
            <w:r w:rsidRPr="00B02A20">
              <w:rPr>
                <w:sz w:val="18"/>
                <w:szCs w:val="18"/>
              </w:rPr>
              <w:t xml:space="preserve"> publicly be displayed however it will still be a part of the sign-up process and the account database for statistical purposes.</w:t>
            </w:r>
          </w:p>
        </w:tc>
      </w:tr>
      <w:tr w:rsidR="00E26DED" w14:paraId="4F3DC9E7" w14:textId="77777777" w:rsidTr="00E342C4">
        <w:trPr>
          <w:gridAfter w:val="1"/>
          <w:wAfter w:w="12" w:type="dxa"/>
          <w:trHeight w:val="89"/>
        </w:trPr>
        <w:tc>
          <w:tcPr>
            <w:tcW w:w="2265" w:type="dxa"/>
          </w:tcPr>
          <w:p w14:paraId="1E0B3D47" w14:textId="77777777" w:rsidR="00E26DED" w:rsidRPr="00B02A20" w:rsidRDefault="00E26DED" w:rsidP="00E342C4">
            <w:pPr>
              <w:rPr>
                <w:sz w:val="18"/>
                <w:szCs w:val="18"/>
              </w:rPr>
            </w:pPr>
            <w:r w:rsidRPr="00B02A20">
              <w:rPr>
                <w:sz w:val="18"/>
                <w:szCs w:val="18"/>
              </w:rPr>
              <w:t>Password</w:t>
            </w:r>
          </w:p>
        </w:tc>
        <w:tc>
          <w:tcPr>
            <w:tcW w:w="9332" w:type="dxa"/>
          </w:tcPr>
          <w:p w14:paraId="303A7F98" w14:textId="77777777" w:rsidR="00E26DED" w:rsidRPr="00B02A20" w:rsidRDefault="00E26DED" w:rsidP="00E342C4">
            <w:pPr>
              <w:rPr>
                <w:sz w:val="18"/>
                <w:szCs w:val="18"/>
              </w:rPr>
            </w:pPr>
            <w:r w:rsidRPr="00B02A20">
              <w:rPr>
                <w:sz w:val="18"/>
                <w:szCs w:val="18"/>
              </w:rPr>
              <w:t>This variable keeps track of the user’s account password. This will be used exclusively for security and to validate login attempts. For this reason, it will also be kept in the account database.</w:t>
            </w:r>
          </w:p>
        </w:tc>
      </w:tr>
      <w:tr w:rsidR="00E26DED" w14:paraId="712B37B5" w14:textId="77777777" w:rsidTr="00E342C4">
        <w:trPr>
          <w:gridAfter w:val="1"/>
          <w:wAfter w:w="12" w:type="dxa"/>
          <w:trHeight w:val="54"/>
        </w:trPr>
        <w:tc>
          <w:tcPr>
            <w:tcW w:w="2265" w:type="dxa"/>
          </w:tcPr>
          <w:p w14:paraId="10777B09" w14:textId="77777777" w:rsidR="00E26DED" w:rsidRPr="00B02A20" w:rsidRDefault="00E26DED" w:rsidP="00E342C4">
            <w:pPr>
              <w:rPr>
                <w:sz w:val="18"/>
                <w:szCs w:val="18"/>
              </w:rPr>
            </w:pPr>
            <w:r w:rsidRPr="00B02A20">
              <w:rPr>
                <w:sz w:val="18"/>
                <w:szCs w:val="18"/>
              </w:rPr>
              <w:t>Validity</w:t>
            </w:r>
          </w:p>
        </w:tc>
        <w:tc>
          <w:tcPr>
            <w:tcW w:w="9332" w:type="dxa"/>
          </w:tcPr>
          <w:p w14:paraId="52B7D31F" w14:textId="2F36505A" w:rsidR="00E26DED" w:rsidRPr="00B02A20" w:rsidRDefault="00E26DED" w:rsidP="00E342C4">
            <w:pPr>
              <w:rPr>
                <w:sz w:val="18"/>
                <w:szCs w:val="18"/>
              </w:rPr>
            </w:pPr>
            <w:r w:rsidRPr="00B02A20">
              <w:rPr>
                <w:sz w:val="18"/>
                <w:szCs w:val="18"/>
              </w:rPr>
              <w:t xml:space="preserve">This is a simple </w:t>
            </w:r>
            <w:r w:rsidR="009633FC" w:rsidRPr="00B02A20">
              <w:rPr>
                <w:sz w:val="18"/>
                <w:szCs w:val="18"/>
              </w:rPr>
              <w:t>Boolean</w:t>
            </w:r>
            <w:r w:rsidRPr="00B02A20">
              <w:rPr>
                <w:sz w:val="18"/>
                <w:szCs w:val="18"/>
              </w:rPr>
              <w:t xml:space="preserve"> variable that will be used for various validation checks. Examples of these would be checking entered account details, for the sign-in and sign-up modules. This will include making sure a reasonable age is entered (integer between 1 and 150) and that username and passwords are an appropriate length.</w:t>
            </w:r>
          </w:p>
        </w:tc>
      </w:tr>
      <w:tr w:rsidR="00E26DED" w14:paraId="6847C9A0" w14:textId="77777777" w:rsidTr="00E342C4">
        <w:trPr>
          <w:gridAfter w:val="1"/>
          <w:wAfter w:w="12" w:type="dxa"/>
          <w:trHeight w:val="216"/>
        </w:trPr>
        <w:tc>
          <w:tcPr>
            <w:tcW w:w="2265" w:type="dxa"/>
          </w:tcPr>
          <w:p w14:paraId="220506BA" w14:textId="77777777" w:rsidR="00E26DED" w:rsidRPr="00B02A20" w:rsidRDefault="00E26DED" w:rsidP="00E342C4">
            <w:pPr>
              <w:rPr>
                <w:sz w:val="18"/>
                <w:szCs w:val="18"/>
              </w:rPr>
            </w:pPr>
            <w:r w:rsidRPr="00B02A20">
              <w:rPr>
                <w:sz w:val="18"/>
                <w:szCs w:val="18"/>
              </w:rPr>
              <w:t>Account ID</w:t>
            </w:r>
          </w:p>
        </w:tc>
        <w:tc>
          <w:tcPr>
            <w:tcW w:w="9332" w:type="dxa"/>
          </w:tcPr>
          <w:p w14:paraId="35DFDDAB" w14:textId="77777777" w:rsidR="00E26DED" w:rsidRPr="00B02A20" w:rsidRDefault="00E26DED" w:rsidP="00E342C4">
            <w:pPr>
              <w:rPr>
                <w:sz w:val="18"/>
                <w:szCs w:val="18"/>
              </w:rPr>
            </w:pPr>
            <w:r w:rsidRPr="00B02A20">
              <w:rPr>
                <w:sz w:val="18"/>
                <w:szCs w:val="18"/>
              </w:rPr>
              <w:t>This variable will be used as a primary key for the account database. It will also be used by programs to check which account a user is trying to access so it can verify if they have the necessary authorisation.</w:t>
            </w:r>
          </w:p>
        </w:tc>
      </w:tr>
      <w:tr w:rsidR="00E26DED" w14:paraId="4E2E1C73" w14:textId="77777777" w:rsidTr="00E342C4">
        <w:trPr>
          <w:gridAfter w:val="1"/>
          <w:wAfter w:w="12" w:type="dxa"/>
          <w:trHeight w:val="216"/>
        </w:trPr>
        <w:tc>
          <w:tcPr>
            <w:tcW w:w="2265" w:type="dxa"/>
          </w:tcPr>
          <w:p w14:paraId="250EFD88" w14:textId="77777777" w:rsidR="00E26DED" w:rsidRPr="00B02A20" w:rsidRDefault="00E26DED" w:rsidP="00E342C4">
            <w:pPr>
              <w:rPr>
                <w:sz w:val="18"/>
                <w:szCs w:val="18"/>
              </w:rPr>
            </w:pPr>
            <w:r w:rsidRPr="00B02A20">
              <w:rPr>
                <w:sz w:val="18"/>
                <w:szCs w:val="18"/>
              </w:rPr>
              <w:t>Conformation</w:t>
            </w:r>
          </w:p>
        </w:tc>
        <w:tc>
          <w:tcPr>
            <w:tcW w:w="9332" w:type="dxa"/>
          </w:tcPr>
          <w:p w14:paraId="4B210E4A" w14:textId="77777777" w:rsidR="00E26DED" w:rsidRPr="00B02A20" w:rsidRDefault="00E26DED" w:rsidP="00E342C4">
            <w:pPr>
              <w:rPr>
                <w:sz w:val="18"/>
                <w:szCs w:val="18"/>
              </w:rPr>
            </w:pPr>
            <w:r w:rsidRPr="00B02A20">
              <w:rPr>
                <w:sz w:val="18"/>
                <w:szCs w:val="18"/>
              </w:rPr>
              <w:t>This is a simple Boolean variable that will be used for various user conf</w:t>
            </w:r>
            <w:r>
              <w:rPr>
                <w:sz w:val="18"/>
                <w:szCs w:val="18"/>
              </w:rPr>
              <w:t>i</w:t>
            </w:r>
            <w:r w:rsidRPr="00B02A20">
              <w:rPr>
                <w:sz w:val="18"/>
                <w:szCs w:val="18"/>
              </w:rPr>
              <w:t>rmations.</w:t>
            </w:r>
            <w:r>
              <w:rPr>
                <w:sz w:val="18"/>
                <w:szCs w:val="18"/>
              </w:rPr>
              <w:t xml:space="preserve"> Examples of these include account creation confirmation and leader board participation confirmation.</w:t>
            </w:r>
          </w:p>
        </w:tc>
      </w:tr>
      <w:tr w:rsidR="00E26DED" w14:paraId="4541C004" w14:textId="77777777" w:rsidTr="00E342C4">
        <w:trPr>
          <w:gridAfter w:val="1"/>
          <w:wAfter w:w="12" w:type="dxa"/>
          <w:trHeight w:val="216"/>
        </w:trPr>
        <w:tc>
          <w:tcPr>
            <w:tcW w:w="2265" w:type="dxa"/>
          </w:tcPr>
          <w:p w14:paraId="5A065360" w14:textId="77777777" w:rsidR="00E26DED" w:rsidRPr="00B02A20" w:rsidRDefault="00E26DED" w:rsidP="00E342C4">
            <w:pPr>
              <w:rPr>
                <w:sz w:val="18"/>
                <w:szCs w:val="18"/>
              </w:rPr>
            </w:pPr>
            <w:r>
              <w:rPr>
                <w:sz w:val="18"/>
                <w:szCs w:val="18"/>
              </w:rPr>
              <w:t>Highscore</w:t>
            </w:r>
          </w:p>
        </w:tc>
        <w:tc>
          <w:tcPr>
            <w:tcW w:w="9332" w:type="dxa"/>
          </w:tcPr>
          <w:p w14:paraId="3FB95D6C" w14:textId="590C97AC" w:rsidR="00E26DED" w:rsidRPr="00B02A20" w:rsidRDefault="00E26DED" w:rsidP="00E342C4">
            <w:pPr>
              <w:rPr>
                <w:sz w:val="18"/>
                <w:szCs w:val="18"/>
              </w:rPr>
            </w:pPr>
            <w:r>
              <w:rPr>
                <w:sz w:val="18"/>
                <w:szCs w:val="18"/>
              </w:rPr>
              <w:t>This variable will store the user’s last saved high score. It will be used for the global leader board to allow players to compete with each other.</w:t>
            </w:r>
          </w:p>
        </w:tc>
      </w:tr>
      <w:tr w:rsidR="00E26DED" w14:paraId="0B66AD1C" w14:textId="77777777" w:rsidTr="00E342C4">
        <w:trPr>
          <w:gridAfter w:val="1"/>
          <w:wAfter w:w="12" w:type="dxa"/>
          <w:trHeight w:val="216"/>
        </w:trPr>
        <w:tc>
          <w:tcPr>
            <w:tcW w:w="2265" w:type="dxa"/>
          </w:tcPr>
          <w:p w14:paraId="067033BF" w14:textId="77777777" w:rsidR="00E26DED" w:rsidRDefault="00E26DED" w:rsidP="00E342C4">
            <w:pPr>
              <w:rPr>
                <w:sz w:val="18"/>
                <w:szCs w:val="18"/>
              </w:rPr>
            </w:pPr>
            <w:r>
              <w:rPr>
                <w:sz w:val="18"/>
                <w:szCs w:val="18"/>
              </w:rPr>
              <w:t>Best_score</w:t>
            </w:r>
          </w:p>
        </w:tc>
        <w:tc>
          <w:tcPr>
            <w:tcW w:w="9332" w:type="dxa"/>
          </w:tcPr>
          <w:p w14:paraId="197DD525" w14:textId="36CE6A98" w:rsidR="00E26DED" w:rsidRPr="00AC7499" w:rsidRDefault="00E26DED" w:rsidP="00E342C4">
            <w:pPr>
              <w:rPr>
                <w:color w:val="000000" w:themeColor="text1"/>
                <w:sz w:val="18"/>
                <w:szCs w:val="18"/>
              </w:rPr>
            </w:pPr>
            <w:r>
              <w:rPr>
                <w:sz w:val="18"/>
                <w:szCs w:val="18"/>
              </w:rPr>
              <w:t>This variable will be an array storing the user’s top 10 saved scores for the personal high score table.</w:t>
            </w:r>
          </w:p>
        </w:tc>
      </w:tr>
      <w:tr w:rsidR="00E26DED" w14:paraId="534616F3" w14:textId="77777777" w:rsidTr="00E342C4">
        <w:trPr>
          <w:gridAfter w:val="1"/>
          <w:wAfter w:w="12" w:type="dxa"/>
          <w:trHeight w:val="216"/>
        </w:trPr>
        <w:tc>
          <w:tcPr>
            <w:tcW w:w="2265" w:type="dxa"/>
          </w:tcPr>
          <w:p w14:paraId="7D0BB547" w14:textId="77777777" w:rsidR="00E26DED" w:rsidRDefault="00E26DED" w:rsidP="00E342C4">
            <w:pPr>
              <w:rPr>
                <w:sz w:val="18"/>
                <w:szCs w:val="18"/>
              </w:rPr>
            </w:pPr>
            <w:r>
              <w:rPr>
                <w:sz w:val="18"/>
                <w:szCs w:val="18"/>
              </w:rPr>
              <w:t>Permission</w:t>
            </w:r>
          </w:p>
        </w:tc>
        <w:tc>
          <w:tcPr>
            <w:tcW w:w="9332" w:type="dxa"/>
          </w:tcPr>
          <w:p w14:paraId="45366824" w14:textId="7714F306" w:rsidR="00E26DED" w:rsidRPr="00B02A20" w:rsidRDefault="00E26DED" w:rsidP="00E342C4">
            <w:pPr>
              <w:rPr>
                <w:sz w:val="18"/>
                <w:szCs w:val="18"/>
              </w:rPr>
            </w:pPr>
            <w:r>
              <w:rPr>
                <w:sz w:val="18"/>
                <w:szCs w:val="18"/>
              </w:rPr>
              <w:t xml:space="preserve">This is a simple Boolean variable that will be store whether the user has given permission for the program to do </w:t>
            </w:r>
            <w:r w:rsidR="009633FC">
              <w:rPr>
                <w:sz w:val="18"/>
                <w:szCs w:val="18"/>
              </w:rPr>
              <w:t>something</w:t>
            </w:r>
            <w:r>
              <w:rPr>
                <w:sz w:val="18"/>
                <w:szCs w:val="18"/>
              </w:rPr>
              <w:t xml:space="preserve">. This will be used in various modules, such </w:t>
            </w:r>
            <w:r w:rsidR="009633FC">
              <w:rPr>
                <w:sz w:val="18"/>
                <w:szCs w:val="18"/>
              </w:rPr>
              <w:t>as the</w:t>
            </w:r>
            <w:r>
              <w:rPr>
                <w:sz w:val="18"/>
                <w:szCs w:val="18"/>
              </w:rPr>
              <w:t xml:space="preserve"> leader_board module, where it would confirm that the user wants to participate in it.</w:t>
            </w:r>
          </w:p>
        </w:tc>
      </w:tr>
      <w:tr w:rsidR="00E26DED" w14:paraId="256F0195" w14:textId="77777777" w:rsidTr="00E342C4">
        <w:trPr>
          <w:gridAfter w:val="1"/>
          <w:wAfter w:w="12" w:type="dxa"/>
          <w:trHeight w:val="216"/>
        </w:trPr>
        <w:tc>
          <w:tcPr>
            <w:tcW w:w="2265" w:type="dxa"/>
          </w:tcPr>
          <w:p w14:paraId="42EB5B5E" w14:textId="77777777" w:rsidR="00E26DED" w:rsidRDefault="00E26DED" w:rsidP="00E342C4">
            <w:pPr>
              <w:rPr>
                <w:sz w:val="18"/>
                <w:szCs w:val="18"/>
              </w:rPr>
            </w:pPr>
            <w:r>
              <w:rPr>
                <w:sz w:val="18"/>
                <w:szCs w:val="18"/>
              </w:rPr>
              <w:t>G_multiplier</w:t>
            </w:r>
          </w:p>
        </w:tc>
        <w:tc>
          <w:tcPr>
            <w:tcW w:w="9332" w:type="dxa"/>
          </w:tcPr>
          <w:p w14:paraId="5A1CFEFC" w14:textId="77777777" w:rsidR="00E26DED" w:rsidRPr="00B02A20" w:rsidRDefault="00E26DED" w:rsidP="00E342C4">
            <w:pPr>
              <w:rPr>
                <w:sz w:val="18"/>
                <w:szCs w:val="18"/>
              </w:rPr>
            </w:pPr>
            <w:r>
              <w:rPr>
                <w:sz w:val="18"/>
                <w:szCs w:val="18"/>
              </w:rPr>
              <w:t>This is a multiplier that will be used in the game modifiers module to represent how strong the user would like the gravity to be.</w:t>
            </w:r>
          </w:p>
        </w:tc>
      </w:tr>
      <w:tr w:rsidR="00E26DED" w14:paraId="72B8463F" w14:textId="77777777" w:rsidTr="00E342C4">
        <w:trPr>
          <w:gridAfter w:val="1"/>
          <w:wAfter w:w="12" w:type="dxa"/>
          <w:trHeight w:val="216"/>
        </w:trPr>
        <w:tc>
          <w:tcPr>
            <w:tcW w:w="2265" w:type="dxa"/>
          </w:tcPr>
          <w:p w14:paraId="2E9C8A85" w14:textId="77777777" w:rsidR="00E26DED" w:rsidRDefault="00E26DED" w:rsidP="00E342C4">
            <w:pPr>
              <w:rPr>
                <w:sz w:val="18"/>
                <w:szCs w:val="18"/>
              </w:rPr>
            </w:pPr>
            <w:r>
              <w:rPr>
                <w:sz w:val="18"/>
                <w:szCs w:val="18"/>
              </w:rPr>
              <w:t>Enemy_count</w:t>
            </w:r>
          </w:p>
        </w:tc>
        <w:tc>
          <w:tcPr>
            <w:tcW w:w="9332" w:type="dxa"/>
          </w:tcPr>
          <w:p w14:paraId="467ADE8B" w14:textId="77777777" w:rsidR="00E26DED" w:rsidRPr="002728AA" w:rsidRDefault="00E26DED" w:rsidP="00E342C4">
            <w:pPr>
              <w:rPr>
                <w:sz w:val="18"/>
                <w:szCs w:val="18"/>
                <w:u w:val="single"/>
              </w:rPr>
            </w:pPr>
            <w:r>
              <w:rPr>
                <w:sz w:val="18"/>
                <w:szCs w:val="18"/>
              </w:rPr>
              <w:t>This is a multiplier that will be used in the game modifiers module to represent how often enemies appear.</w:t>
            </w:r>
          </w:p>
        </w:tc>
      </w:tr>
      <w:tr w:rsidR="00E26DED" w14:paraId="3486EAE7" w14:textId="77777777" w:rsidTr="00E342C4">
        <w:trPr>
          <w:gridAfter w:val="1"/>
          <w:wAfter w:w="12" w:type="dxa"/>
          <w:trHeight w:val="216"/>
        </w:trPr>
        <w:tc>
          <w:tcPr>
            <w:tcW w:w="2265" w:type="dxa"/>
          </w:tcPr>
          <w:p w14:paraId="226BD13B" w14:textId="77777777" w:rsidR="00E26DED" w:rsidRDefault="00E26DED" w:rsidP="00E342C4">
            <w:pPr>
              <w:rPr>
                <w:sz w:val="18"/>
                <w:szCs w:val="18"/>
              </w:rPr>
            </w:pPr>
            <w:r>
              <w:rPr>
                <w:sz w:val="18"/>
                <w:szCs w:val="18"/>
              </w:rPr>
              <w:t>Volume</w:t>
            </w:r>
          </w:p>
        </w:tc>
        <w:tc>
          <w:tcPr>
            <w:tcW w:w="9332" w:type="dxa"/>
          </w:tcPr>
          <w:p w14:paraId="1D467F1B" w14:textId="77777777" w:rsidR="00E26DED" w:rsidRPr="00B02A20" w:rsidRDefault="00E26DED" w:rsidP="00E342C4">
            <w:pPr>
              <w:rPr>
                <w:sz w:val="18"/>
                <w:szCs w:val="18"/>
              </w:rPr>
            </w:pPr>
            <w:r>
              <w:rPr>
                <w:sz w:val="18"/>
                <w:szCs w:val="18"/>
              </w:rPr>
              <w:t>This is a multiplier that will be used in the settings module to represent how loud the user wants the overall game to be.</w:t>
            </w:r>
          </w:p>
        </w:tc>
      </w:tr>
      <w:tr w:rsidR="00E26DED" w14:paraId="270BB659" w14:textId="77777777" w:rsidTr="00E342C4">
        <w:trPr>
          <w:gridAfter w:val="1"/>
          <w:wAfter w:w="12" w:type="dxa"/>
          <w:trHeight w:val="216"/>
        </w:trPr>
        <w:tc>
          <w:tcPr>
            <w:tcW w:w="2265" w:type="dxa"/>
          </w:tcPr>
          <w:p w14:paraId="36EE6D52" w14:textId="77777777" w:rsidR="00E26DED" w:rsidRDefault="00E26DED" w:rsidP="00E342C4">
            <w:pPr>
              <w:rPr>
                <w:sz w:val="18"/>
                <w:szCs w:val="18"/>
              </w:rPr>
            </w:pPr>
            <w:r>
              <w:rPr>
                <w:sz w:val="18"/>
                <w:szCs w:val="18"/>
              </w:rPr>
              <w:t>Bright</w:t>
            </w:r>
          </w:p>
        </w:tc>
        <w:tc>
          <w:tcPr>
            <w:tcW w:w="9332" w:type="dxa"/>
          </w:tcPr>
          <w:p w14:paraId="73E4AE9D" w14:textId="77777777" w:rsidR="00E26DED" w:rsidRPr="00B02A20" w:rsidRDefault="00E26DED" w:rsidP="00E342C4">
            <w:pPr>
              <w:rPr>
                <w:sz w:val="18"/>
                <w:szCs w:val="18"/>
              </w:rPr>
            </w:pPr>
            <w:r>
              <w:rPr>
                <w:sz w:val="18"/>
                <w:szCs w:val="18"/>
              </w:rPr>
              <w:t>This is a multiplier that will be used in the settings module to represent how bright the user would like the GUI to be.</w:t>
            </w:r>
          </w:p>
        </w:tc>
      </w:tr>
      <w:tr w:rsidR="00E26DED" w14:paraId="59602D07" w14:textId="77777777" w:rsidTr="00E342C4">
        <w:trPr>
          <w:gridAfter w:val="1"/>
          <w:wAfter w:w="12" w:type="dxa"/>
          <w:trHeight w:val="216"/>
        </w:trPr>
        <w:tc>
          <w:tcPr>
            <w:tcW w:w="2265" w:type="dxa"/>
          </w:tcPr>
          <w:p w14:paraId="075F2ACF" w14:textId="77777777" w:rsidR="00E26DED" w:rsidRDefault="00E26DED" w:rsidP="00E342C4">
            <w:pPr>
              <w:rPr>
                <w:sz w:val="18"/>
                <w:szCs w:val="18"/>
              </w:rPr>
            </w:pPr>
            <w:r>
              <w:rPr>
                <w:sz w:val="18"/>
                <w:szCs w:val="18"/>
              </w:rPr>
              <w:t>Screen size</w:t>
            </w:r>
          </w:p>
        </w:tc>
        <w:tc>
          <w:tcPr>
            <w:tcW w:w="9332" w:type="dxa"/>
          </w:tcPr>
          <w:p w14:paraId="68F9FCB2" w14:textId="77777777" w:rsidR="00E26DED" w:rsidRPr="00B02A20" w:rsidRDefault="00E26DED" w:rsidP="00E342C4">
            <w:pPr>
              <w:rPr>
                <w:sz w:val="18"/>
                <w:szCs w:val="18"/>
              </w:rPr>
            </w:pPr>
            <w:r>
              <w:rPr>
                <w:sz w:val="18"/>
                <w:szCs w:val="18"/>
              </w:rPr>
              <w:t xml:space="preserve">This will store the screen size constant to be referenced when drawing the menus ,character sprites, background art, platforms, and projectiles. </w:t>
            </w:r>
          </w:p>
        </w:tc>
      </w:tr>
      <w:tr w:rsidR="00E26DED" w14:paraId="7F5C47E5" w14:textId="77777777" w:rsidTr="00E342C4">
        <w:trPr>
          <w:gridAfter w:val="1"/>
          <w:wAfter w:w="12" w:type="dxa"/>
          <w:trHeight w:val="216"/>
        </w:trPr>
        <w:tc>
          <w:tcPr>
            <w:tcW w:w="2265" w:type="dxa"/>
          </w:tcPr>
          <w:p w14:paraId="59AC42C1" w14:textId="77777777" w:rsidR="00E26DED" w:rsidRDefault="00E26DED" w:rsidP="00E342C4">
            <w:pPr>
              <w:rPr>
                <w:sz w:val="18"/>
                <w:szCs w:val="18"/>
              </w:rPr>
            </w:pPr>
            <w:r>
              <w:rPr>
                <w:sz w:val="18"/>
                <w:szCs w:val="18"/>
              </w:rPr>
              <w:t>Key_inp</w:t>
            </w:r>
          </w:p>
        </w:tc>
        <w:tc>
          <w:tcPr>
            <w:tcW w:w="9332" w:type="dxa"/>
          </w:tcPr>
          <w:p w14:paraId="4089BE74" w14:textId="6B0FA79B" w:rsidR="00E26DED" w:rsidRPr="00B02A20" w:rsidRDefault="00E26DED" w:rsidP="00E342C4">
            <w:pPr>
              <w:rPr>
                <w:sz w:val="18"/>
                <w:szCs w:val="18"/>
              </w:rPr>
            </w:pPr>
            <w:r>
              <w:rPr>
                <w:sz w:val="18"/>
                <w:szCs w:val="18"/>
              </w:rPr>
              <w:t xml:space="preserve">This variable will be in the game loop module and will store the user’ current input within that time </w:t>
            </w:r>
            <w:r w:rsidR="009633FC">
              <w:rPr>
                <w:sz w:val="18"/>
                <w:szCs w:val="18"/>
              </w:rPr>
              <w:t>frame</w:t>
            </w:r>
            <w:r>
              <w:rPr>
                <w:sz w:val="18"/>
                <w:szCs w:val="18"/>
              </w:rPr>
              <w:t xml:space="preserve"> (60</w:t>
            </w:r>
            <w:r w:rsidRPr="009F4231">
              <w:rPr>
                <w:sz w:val="18"/>
                <w:szCs w:val="18"/>
                <w:vertAlign w:val="superscript"/>
              </w:rPr>
              <w:t>th</w:t>
            </w:r>
            <w:r>
              <w:rPr>
                <w:sz w:val="18"/>
                <w:szCs w:val="18"/>
              </w:rPr>
              <w:t xml:space="preserve"> of a second).</w:t>
            </w:r>
          </w:p>
        </w:tc>
      </w:tr>
    </w:tbl>
    <w:p w14:paraId="59DB49F3" w14:textId="70FD1928" w:rsidR="00E26DED" w:rsidRDefault="00E26DED" w:rsidP="00E26DED"/>
    <w:tbl>
      <w:tblPr>
        <w:tblStyle w:val="TableGrid"/>
        <w:tblW w:w="11624" w:type="dxa"/>
        <w:tblInd w:w="-572" w:type="dxa"/>
        <w:tblLayout w:type="fixed"/>
        <w:tblLook w:val="04A0" w:firstRow="1" w:lastRow="0" w:firstColumn="1" w:lastColumn="0" w:noHBand="0" w:noVBand="1"/>
      </w:tblPr>
      <w:tblGrid>
        <w:gridCol w:w="2410"/>
        <w:gridCol w:w="9214"/>
      </w:tblGrid>
      <w:tr w:rsidR="007E3A40" w:rsidRPr="0039227E" w14:paraId="24832963" w14:textId="77777777" w:rsidTr="000949F4">
        <w:tc>
          <w:tcPr>
            <w:tcW w:w="11624" w:type="dxa"/>
            <w:gridSpan w:val="2"/>
          </w:tcPr>
          <w:p w14:paraId="7C24A2B6" w14:textId="77777777" w:rsidR="007E3A40" w:rsidRPr="0039227E" w:rsidRDefault="007E3A40" w:rsidP="000949F4">
            <w:pPr>
              <w:rPr>
                <w:b/>
                <w:bCs/>
                <w:szCs w:val="24"/>
              </w:rPr>
            </w:pPr>
            <w:r w:rsidRPr="003B7AA4">
              <w:rPr>
                <w:b/>
                <w:bCs/>
                <w:sz w:val="28"/>
                <w:szCs w:val="28"/>
              </w:rPr>
              <w:t>Validation table:</w:t>
            </w:r>
          </w:p>
        </w:tc>
      </w:tr>
      <w:tr w:rsidR="007E3A40" w:rsidRPr="003B7AA4" w14:paraId="08A4D5BD" w14:textId="77777777" w:rsidTr="000949F4">
        <w:tc>
          <w:tcPr>
            <w:tcW w:w="2410" w:type="dxa"/>
          </w:tcPr>
          <w:p w14:paraId="56D78BD0" w14:textId="77777777" w:rsidR="007E3A40" w:rsidRPr="003B7AA4" w:rsidRDefault="007E3A40" w:rsidP="000949F4">
            <w:pPr>
              <w:rPr>
                <w:sz w:val="22"/>
                <w:szCs w:val="20"/>
              </w:rPr>
            </w:pPr>
            <w:r w:rsidRPr="003B7AA4">
              <w:rPr>
                <w:b/>
                <w:bCs/>
                <w:sz w:val="22"/>
                <w:szCs w:val="20"/>
              </w:rPr>
              <w:t>Variables involved:</w:t>
            </w:r>
          </w:p>
        </w:tc>
        <w:tc>
          <w:tcPr>
            <w:tcW w:w="9214" w:type="dxa"/>
          </w:tcPr>
          <w:p w14:paraId="261B8407" w14:textId="77777777" w:rsidR="007E3A40" w:rsidRPr="003B7AA4" w:rsidRDefault="007E3A40" w:rsidP="000949F4">
            <w:pPr>
              <w:rPr>
                <w:b/>
                <w:bCs/>
                <w:sz w:val="22"/>
                <w:szCs w:val="20"/>
              </w:rPr>
            </w:pPr>
            <w:r w:rsidRPr="003B7AA4">
              <w:rPr>
                <w:b/>
                <w:bCs/>
                <w:sz w:val="22"/>
                <w:szCs w:val="20"/>
              </w:rPr>
              <w:t>Validation checks:</w:t>
            </w:r>
          </w:p>
        </w:tc>
      </w:tr>
      <w:tr w:rsidR="007E3A40" w:rsidRPr="00171FEE" w14:paraId="0FCC4606" w14:textId="77777777" w:rsidTr="000949F4">
        <w:tc>
          <w:tcPr>
            <w:tcW w:w="2410" w:type="dxa"/>
          </w:tcPr>
          <w:p w14:paraId="36A87B4B" w14:textId="77777777" w:rsidR="007E3A40" w:rsidRPr="007E3A40" w:rsidRDefault="007E3A40" w:rsidP="000949F4">
            <w:pPr>
              <w:rPr>
                <w:sz w:val="18"/>
                <w:szCs w:val="18"/>
              </w:rPr>
            </w:pPr>
            <w:r w:rsidRPr="007E3A40">
              <w:rPr>
                <w:sz w:val="18"/>
                <w:szCs w:val="18"/>
              </w:rPr>
              <w:t>Username (str)</w:t>
            </w:r>
          </w:p>
          <w:p w14:paraId="788EB898" w14:textId="77777777" w:rsidR="007E3A40" w:rsidRPr="007E3A40" w:rsidRDefault="007E3A40" w:rsidP="000949F4">
            <w:pPr>
              <w:rPr>
                <w:sz w:val="18"/>
                <w:szCs w:val="18"/>
              </w:rPr>
            </w:pPr>
            <w:r w:rsidRPr="007E3A40">
              <w:rPr>
                <w:sz w:val="18"/>
                <w:szCs w:val="18"/>
              </w:rPr>
              <w:t>Character (str)</w:t>
            </w:r>
          </w:p>
          <w:p w14:paraId="164CA2F2" w14:textId="77777777" w:rsidR="007E3A40" w:rsidRPr="007E3A40" w:rsidRDefault="007E3A40" w:rsidP="000949F4">
            <w:pPr>
              <w:rPr>
                <w:sz w:val="18"/>
                <w:szCs w:val="18"/>
              </w:rPr>
            </w:pPr>
            <w:r w:rsidRPr="007E3A40">
              <w:rPr>
                <w:sz w:val="18"/>
                <w:szCs w:val="18"/>
              </w:rPr>
              <w:t>ASC_V (int),</w:t>
            </w:r>
          </w:p>
          <w:p w14:paraId="1513DDFB" w14:textId="77777777" w:rsidR="007E3A40" w:rsidRPr="007E3A40" w:rsidRDefault="007E3A40" w:rsidP="000949F4">
            <w:pPr>
              <w:rPr>
                <w:sz w:val="18"/>
                <w:szCs w:val="18"/>
              </w:rPr>
            </w:pPr>
            <w:r w:rsidRPr="007E3A40">
              <w:rPr>
                <w:sz w:val="18"/>
                <w:szCs w:val="18"/>
              </w:rPr>
              <w:t>Validity (Bool)</w:t>
            </w:r>
          </w:p>
        </w:tc>
        <w:tc>
          <w:tcPr>
            <w:tcW w:w="9214" w:type="dxa"/>
          </w:tcPr>
          <w:p w14:paraId="3637A546" w14:textId="77777777" w:rsidR="007E3A40" w:rsidRPr="007E3A40" w:rsidRDefault="007E3A40" w:rsidP="000949F4">
            <w:pPr>
              <w:pStyle w:val="ListParagraph"/>
              <w:numPr>
                <w:ilvl w:val="0"/>
                <w:numId w:val="8"/>
              </w:numPr>
              <w:spacing w:line="240" w:lineRule="auto"/>
              <w:rPr>
                <w:sz w:val="18"/>
                <w:szCs w:val="18"/>
              </w:rPr>
            </w:pPr>
            <w:r w:rsidRPr="007E3A40">
              <w:rPr>
                <w:sz w:val="18"/>
                <w:szCs w:val="18"/>
              </w:rPr>
              <w:t>Validates username by making sure it is 4-10 ASCII characters</w:t>
            </w:r>
          </w:p>
        </w:tc>
      </w:tr>
      <w:tr w:rsidR="007E3A40" w:rsidRPr="00171FEE" w14:paraId="2A77B1B1" w14:textId="77777777" w:rsidTr="000949F4">
        <w:tc>
          <w:tcPr>
            <w:tcW w:w="2410" w:type="dxa"/>
          </w:tcPr>
          <w:p w14:paraId="2AA7149F" w14:textId="77777777" w:rsidR="007E3A40" w:rsidRPr="007E3A40" w:rsidRDefault="007E3A40" w:rsidP="000949F4">
            <w:pPr>
              <w:rPr>
                <w:sz w:val="18"/>
                <w:szCs w:val="18"/>
              </w:rPr>
            </w:pPr>
            <w:r w:rsidRPr="007E3A40">
              <w:rPr>
                <w:sz w:val="18"/>
                <w:szCs w:val="18"/>
              </w:rPr>
              <w:t>Age (int)</w:t>
            </w:r>
          </w:p>
          <w:p w14:paraId="66CED354" w14:textId="77777777" w:rsidR="007E3A40" w:rsidRPr="007E3A40" w:rsidRDefault="007E3A40" w:rsidP="000949F4">
            <w:pPr>
              <w:rPr>
                <w:sz w:val="18"/>
                <w:szCs w:val="18"/>
              </w:rPr>
            </w:pPr>
            <w:r w:rsidRPr="007E3A40">
              <w:rPr>
                <w:sz w:val="18"/>
                <w:szCs w:val="18"/>
              </w:rPr>
              <w:t>Type (str)</w:t>
            </w:r>
          </w:p>
          <w:p w14:paraId="278E26DE" w14:textId="77777777" w:rsidR="007E3A40" w:rsidRPr="007E3A40" w:rsidRDefault="007E3A40" w:rsidP="000949F4">
            <w:pPr>
              <w:rPr>
                <w:sz w:val="18"/>
                <w:szCs w:val="18"/>
              </w:rPr>
            </w:pPr>
            <w:r w:rsidRPr="007E3A40">
              <w:rPr>
                <w:sz w:val="18"/>
                <w:szCs w:val="18"/>
              </w:rPr>
              <w:t>Validity (bool)</w:t>
            </w:r>
          </w:p>
        </w:tc>
        <w:tc>
          <w:tcPr>
            <w:tcW w:w="9214" w:type="dxa"/>
          </w:tcPr>
          <w:p w14:paraId="1375D4F7" w14:textId="77777777" w:rsidR="007E3A40" w:rsidRPr="007E3A40" w:rsidRDefault="007E3A40" w:rsidP="000949F4">
            <w:pPr>
              <w:pStyle w:val="ListParagraph"/>
              <w:numPr>
                <w:ilvl w:val="0"/>
                <w:numId w:val="8"/>
              </w:numPr>
              <w:spacing w:line="240" w:lineRule="auto"/>
              <w:rPr>
                <w:sz w:val="18"/>
                <w:szCs w:val="18"/>
              </w:rPr>
            </w:pPr>
            <w:r w:rsidRPr="007E3A40">
              <w:rPr>
                <w:sz w:val="18"/>
                <w:szCs w:val="18"/>
              </w:rPr>
              <w:t>Validates age by making sure it is an integer from 8-120</w:t>
            </w:r>
          </w:p>
        </w:tc>
      </w:tr>
      <w:tr w:rsidR="007E3A40" w:rsidRPr="00171FEE" w14:paraId="23411A85" w14:textId="77777777" w:rsidTr="000949F4">
        <w:tc>
          <w:tcPr>
            <w:tcW w:w="2410" w:type="dxa"/>
          </w:tcPr>
          <w:p w14:paraId="4CE8A25A" w14:textId="77777777" w:rsidR="007E3A40" w:rsidRPr="007E3A40" w:rsidRDefault="007E3A40" w:rsidP="000949F4">
            <w:pPr>
              <w:rPr>
                <w:sz w:val="18"/>
                <w:szCs w:val="18"/>
              </w:rPr>
            </w:pPr>
            <w:r w:rsidRPr="007E3A40">
              <w:rPr>
                <w:sz w:val="18"/>
                <w:szCs w:val="18"/>
              </w:rPr>
              <w:t>Password (str)</w:t>
            </w:r>
          </w:p>
          <w:p w14:paraId="13A92260" w14:textId="77777777" w:rsidR="007E3A40" w:rsidRPr="007E3A40" w:rsidRDefault="007E3A40" w:rsidP="000949F4">
            <w:pPr>
              <w:rPr>
                <w:sz w:val="18"/>
                <w:szCs w:val="18"/>
              </w:rPr>
            </w:pPr>
            <w:r w:rsidRPr="007E3A40">
              <w:rPr>
                <w:sz w:val="18"/>
                <w:szCs w:val="18"/>
              </w:rPr>
              <w:t>Character (str)</w:t>
            </w:r>
          </w:p>
          <w:p w14:paraId="5A9881E2" w14:textId="77777777" w:rsidR="007E3A40" w:rsidRPr="007E3A40" w:rsidRDefault="007E3A40" w:rsidP="000949F4">
            <w:pPr>
              <w:rPr>
                <w:sz w:val="18"/>
                <w:szCs w:val="18"/>
              </w:rPr>
            </w:pPr>
            <w:r w:rsidRPr="007E3A40">
              <w:rPr>
                <w:sz w:val="18"/>
                <w:szCs w:val="18"/>
              </w:rPr>
              <w:t>ASC_V (int)</w:t>
            </w:r>
          </w:p>
          <w:p w14:paraId="27BBA01B" w14:textId="77777777" w:rsidR="007E3A40" w:rsidRPr="007E3A40" w:rsidRDefault="007E3A40" w:rsidP="000949F4">
            <w:pPr>
              <w:rPr>
                <w:sz w:val="18"/>
                <w:szCs w:val="18"/>
              </w:rPr>
            </w:pPr>
            <w:r w:rsidRPr="007E3A40">
              <w:rPr>
                <w:sz w:val="18"/>
                <w:szCs w:val="18"/>
              </w:rPr>
              <w:lastRenderedPageBreak/>
              <w:t>Validity (bool)</w:t>
            </w:r>
          </w:p>
        </w:tc>
        <w:tc>
          <w:tcPr>
            <w:tcW w:w="9214" w:type="dxa"/>
          </w:tcPr>
          <w:p w14:paraId="63F9FFF4" w14:textId="4DDE95F5" w:rsidR="007E3A40" w:rsidRPr="007E3A40" w:rsidRDefault="007E3A40" w:rsidP="000949F4">
            <w:pPr>
              <w:pStyle w:val="ListParagraph"/>
              <w:numPr>
                <w:ilvl w:val="0"/>
                <w:numId w:val="8"/>
              </w:numPr>
              <w:spacing w:line="240" w:lineRule="auto"/>
              <w:rPr>
                <w:sz w:val="18"/>
                <w:szCs w:val="18"/>
              </w:rPr>
            </w:pPr>
            <w:r w:rsidRPr="007E3A40">
              <w:rPr>
                <w:sz w:val="18"/>
                <w:szCs w:val="18"/>
              </w:rPr>
              <w:lastRenderedPageBreak/>
              <w:t xml:space="preserve">Validates password by making sure it is </w:t>
            </w:r>
            <w:r w:rsidR="00A91C82">
              <w:rPr>
                <w:sz w:val="18"/>
                <w:szCs w:val="18"/>
              </w:rPr>
              <w:t>4</w:t>
            </w:r>
            <w:r w:rsidRPr="007E3A40">
              <w:rPr>
                <w:sz w:val="18"/>
                <w:szCs w:val="18"/>
              </w:rPr>
              <w:t>-1</w:t>
            </w:r>
            <w:r w:rsidR="00A91C82">
              <w:rPr>
                <w:sz w:val="18"/>
                <w:szCs w:val="18"/>
              </w:rPr>
              <w:t>0</w:t>
            </w:r>
            <w:r w:rsidRPr="007E3A40">
              <w:rPr>
                <w:sz w:val="18"/>
                <w:szCs w:val="18"/>
              </w:rPr>
              <w:t xml:space="preserve"> ASCII characters</w:t>
            </w:r>
          </w:p>
          <w:p w14:paraId="08DD0CCF" w14:textId="77777777" w:rsidR="007E3A40" w:rsidRPr="007E3A40" w:rsidRDefault="007E3A40" w:rsidP="000949F4">
            <w:pPr>
              <w:pStyle w:val="ListParagraph"/>
              <w:numPr>
                <w:ilvl w:val="0"/>
                <w:numId w:val="8"/>
              </w:numPr>
              <w:spacing w:line="240" w:lineRule="auto"/>
              <w:rPr>
                <w:sz w:val="18"/>
                <w:szCs w:val="18"/>
              </w:rPr>
            </w:pPr>
            <w:r w:rsidRPr="007E3A40">
              <w:rPr>
                <w:sz w:val="18"/>
                <w:szCs w:val="18"/>
              </w:rPr>
              <w:t>Further validation making sure at least 1 letter, upper and lowercase, and 1 number are included</w:t>
            </w:r>
          </w:p>
        </w:tc>
      </w:tr>
      <w:tr w:rsidR="007E3A40" w:rsidRPr="00171FEE" w14:paraId="201F7032" w14:textId="77777777" w:rsidTr="000949F4">
        <w:tc>
          <w:tcPr>
            <w:tcW w:w="2410" w:type="dxa"/>
          </w:tcPr>
          <w:p w14:paraId="13A3386F" w14:textId="77777777" w:rsidR="007E3A40" w:rsidRPr="007E3A40" w:rsidRDefault="007E3A40" w:rsidP="000949F4">
            <w:pPr>
              <w:rPr>
                <w:sz w:val="18"/>
                <w:szCs w:val="18"/>
              </w:rPr>
            </w:pPr>
            <w:r w:rsidRPr="007E3A40">
              <w:rPr>
                <w:sz w:val="18"/>
                <w:szCs w:val="18"/>
              </w:rPr>
              <w:t>Username (str)</w:t>
            </w:r>
          </w:p>
          <w:p w14:paraId="77B8C52D" w14:textId="77777777" w:rsidR="007E3A40" w:rsidRPr="007E3A40" w:rsidRDefault="007E3A40" w:rsidP="000949F4">
            <w:pPr>
              <w:rPr>
                <w:sz w:val="18"/>
                <w:szCs w:val="18"/>
              </w:rPr>
            </w:pPr>
            <w:r w:rsidRPr="007E3A40">
              <w:rPr>
                <w:sz w:val="18"/>
                <w:szCs w:val="18"/>
              </w:rPr>
              <w:t>Age (int)</w:t>
            </w:r>
          </w:p>
          <w:p w14:paraId="06713ACC" w14:textId="77777777" w:rsidR="007E3A40" w:rsidRPr="007E3A40" w:rsidRDefault="007E3A40" w:rsidP="000949F4">
            <w:pPr>
              <w:rPr>
                <w:sz w:val="18"/>
                <w:szCs w:val="18"/>
              </w:rPr>
            </w:pPr>
            <w:r w:rsidRPr="007E3A40">
              <w:rPr>
                <w:sz w:val="18"/>
                <w:szCs w:val="18"/>
              </w:rPr>
              <w:t>Password (str)</w:t>
            </w:r>
          </w:p>
          <w:p w14:paraId="40E969DE" w14:textId="77777777" w:rsidR="007E3A40" w:rsidRPr="007E3A40" w:rsidRDefault="007E3A40" w:rsidP="000949F4">
            <w:pPr>
              <w:rPr>
                <w:sz w:val="18"/>
                <w:szCs w:val="18"/>
              </w:rPr>
            </w:pPr>
            <w:r w:rsidRPr="007E3A40">
              <w:rPr>
                <w:sz w:val="18"/>
                <w:szCs w:val="18"/>
              </w:rPr>
              <w:t>Confirmation (bool)</w:t>
            </w:r>
          </w:p>
          <w:p w14:paraId="558F479C" w14:textId="77777777" w:rsidR="007E3A40" w:rsidRPr="007E3A40" w:rsidRDefault="007E3A40" w:rsidP="000949F4">
            <w:pPr>
              <w:rPr>
                <w:sz w:val="18"/>
                <w:szCs w:val="18"/>
              </w:rPr>
            </w:pPr>
            <w:r w:rsidRPr="007E3A40">
              <w:rPr>
                <w:sz w:val="18"/>
                <w:szCs w:val="18"/>
              </w:rPr>
              <w:t>Account ID (int)</w:t>
            </w:r>
          </w:p>
        </w:tc>
        <w:tc>
          <w:tcPr>
            <w:tcW w:w="9214" w:type="dxa"/>
          </w:tcPr>
          <w:p w14:paraId="74BAFCF7" w14:textId="77777777" w:rsidR="007E3A40" w:rsidRPr="007E3A40" w:rsidRDefault="007E3A40" w:rsidP="000949F4">
            <w:pPr>
              <w:pStyle w:val="ListParagraph"/>
              <w:numPr>
                <w:ilvl w:val="0"/>
                <w:numId w:val="8"/>
              </w:numPr>
              <w:spacing w:line="240" w:lineRule="auto"/>
              <w:rPr>
                <w:sz w:val="18"/>
                <w:szCs w:val="18"/>
              </w:rPr>
            </w:pPr>
            <w:r w:rsidRPr="007E3A40">
              <w:rPr>
                <w:sz w:val="18"/>
                <w:szCs w:val="18"/>
              </w:rPr>
              <w:t>Enters details</w:t>
            </w:r>
          </w:p>
          <w:p w14:paraId="44879301" w14:textId="77777777" w:rsidR="007E3A40" w:rsidRPr="007E3A40" w:rsidRDefault="007E3A40" w:rsidP="000949F4">
            <w:pPr>
              <w:pStyle w:val="ListParagraph"/>
              <w:numPr>
                <w:ilvl w:val="0"/>
                <w:numId w:val="8"/>
              </w:numPr>
              <w:spacing w:line="240" w:lineRule="auto"/>
              <w:rPr>
                <w:sz w:val="18"/>
                <w:szCs w:val="18"/>
              </w:rPr>
            </w:pPr>
            <w:r w:rsidRPr="007E3A40">
              <w:rPr>
                <w:sz w:val="18"/>
                <w:szCs w:val="18"/>
              </w:rPr>
              <w:t>Double checks details with user and asks them to confirm account creation</w:t>
            </w:r>
          </w:p>
        </w:tc>
      </w:tr>
      <w:tr w:rsidR="007E3A40" w:rsidRPr="00005A9B" w14:paraId="67AB0ABB" w14:textId="77777777" w:rsidTr="000949F4">
        <w:tc>
          <w:tcPr>
            <w:tcW w:w="2410" w:type="dxa"/>
          </w:tcPr>
          <w:p w14:paraId="711FF80A" w14:textId="77777777" w:rsidR="007E3A40" w:rsidRPr="007E3A40" w:rsidRDefault="007E3A40" w:rsidP="000949F4">
            <w:pPr>
              <w:rPr>
                <w:sz w:val="18"/>
                <w:szCs w:val="18"/>
              </w:rPr>
            </w:pPr>
            <w:r w:rsidRPr="007E3A40">
              <w:rPr>
                <w:sz w:val="18"/>
                <w:szCs w:val="18"/>
              </w:rPr>
              <w:t>Username (str)</w:t>
            </w:r>
          </w:p>
          <w:p w14:paraId="727B9B94" w14:textId="77777777" w:rsidR="007E3A40" w:rsidRPr="007E3A40" w:rsidRDefault="007E3A40" w:rsidP="000949F4">
            <w:pPr>
              <w:rPr>
                <w:sz w:val="18"/>
                <w:szCs w:val="18"/>
              </w:rPr>
            </w:pPr>
            <w:r w:rsidRPr="007E3A40">
              <w:rPr>
                <w:sz w:val="18"/>
                <w:szCs w:val="18"/>
              </w:rPr>
              <w:t>Age (int)</w:t>
            </w:r>
          </w:p>
          <w:p w14:paraId="0B0C7807" w14:textId="77777777" w:rsidR="007E3A40" w:rsidRPr="007E3A40" w:rsidRDefault="007E3A40" w:rsidP="000949F4">
            <w:pPr>
              <w:rPr>
                <w:sz w:val="18"/>
                <w:szCs w:val="18"/>
              </w:rPr>
            </w:pPr>
            <w:r w:rsidRPr="007E3A40">
              <w:rPr>
                <w:sz w:val="18"/>
                <w:szCs w:val="18"/>
              </w:rPr>
              <w:t>Password (str)</w:t>
            </w:r>
          </w:p>
          <w:p w14:paraId="7865505F" w14:textId="77777777" w:rsidR="007E3A40" w:rsidRPr="007E3A40" w:rsidRDefault="007E3A40" w:rsidP="000949F4">
            <w:pPr>
              <w:rPr>
                <w:sz w:val="18"/>
                <w:szCs w:val="18"/>
              </w:rPr>
            </w:pPr>
            <w:r w:rsidRPr="007E3A40">
              <w:rPr>
                <w:sz w:val="18"/>
                <w:szCs w:val="18"/>
              </w:rPr>
              <w:t>DB_name (str)</w:t>
            </w:r>
          </w:p>
          <w:p w14:paraId="61C956AE" w14:textId="77777777" w:rsidR="007E3A40" w:rsidRPr="007E3A40" w:rsidRDefault="007E3A40" w:rsidP="000949F4">
            <w:pPr>
              <w:rPr>
                <w:sz w:val="18"/>
                <w:szCs w:val="18"/>
              </w:rPr>
            </w:pPr>
            <w:r w:rsidRPr="007E3A40">
              <w:rPr>
                <w:sz w:val="18"/>
                <w:szCs w:val="18"/>
              </w:rPr>
              <w:t>DB_ID (int)</w:t>
            </w:r>
          </w:p>
          <w:p w14:paraId="040F28F5" w14:textId="77777777" w:rsidR="007E3A40" w:rsidRPr="007E3A40" w:rsidRDefault="007E3A40" w:rsidP="000949F4">
            <w:pPr>
              <w:rPr>
                <w:sz w:val="18"/>
                <w:szCs w:val="18"/>
              </w:rPr>
            </w:pPr>
            <w:r w:rsidRPr="007E3A40">
              <w:rPr>
                <w:sz w:val="18"/>
                <w:szCs w:val="18"/>
              </w:rPr>
              <w:t>DB_passW (str)</w:t>
            </w:r>
          </w:p>
          <w:p w14:paraId="54A2E704" w14:textId="77777777" w:rsidR="007E3A40" w:rsidRPr="007E3A40" w:rsidRDefault="007E3A40" w:rsidP="000949F4">
            <w:pPr>
              <w:rPr>
                <w:sz w:val="18"/>
                <w:szCs w:val="18"/>
              </w:rPr>
            </w:pPr>
            <w:r w:rsidRPr="007E3A40">
              <w:rPr>
                <w:sz w:val="18"/>
                <w:szCs w:val="18"/>
              </w:rPr>
              <w:t>Permission (bool)</w:t>
            </w:r>
          </w:p>
          <w:p w14:paraId="08855E25" w14:textId="77777777" w:rsidR="007E3A40" w:rsidRPr="007E3A40" w:rsidRDefault="007E3A40" w:rsidP="000949F4">
            <w:pPr>
              <w:rPr>
                <w:sz w:val="18"/>
                <w:szCs w:val="18"/>
              </w:rPr>
            </w:pPr>
            <w:r w:rsidRPr="007E3A40">
              <w:rPr>
                <w:sz w:val="18"/>
                <w:szCs w:val="18"/>
              </w:rPr>
              <w:t>Account_ID (int)</w:t>
            </w:r>
          </w:p>
        </w:tc>
        <w:tc>
          <w:tcPr>
            <w:tcW w:w="9214" w:type="dxa"/>
          </w:tcPr>
          <w:p w14:paraId="7F79752C" w14:textId="77777777" w:rsidR="007E3A40" w:rsidRPr="007E3A40" w:rsidRDefault="007E3A40" w:rsidP="000949F4">
            <w:pPr>
              <w:pStyle w:val="ListParagraph"/>
              <w:numPr>
                <w:ilvl w:val="0"/>
                <w:numId w:val="8"/>
              </w:numPr>
              <w:spacing w:line="240" w:lineRule="auto"/>
              <w:rPr>
                <w:sz w:val="18"/>
                <w:szCs w:val="18"/>
              </w:rPr>
            </w:pPr>
            <w:r w:rsidRPr="007E3A40">
              <w:rPr>
                <w:sz w:val="18"/>
                <w:szCs w:val="18"/>
              </w:rPr>
              <w:t>Checks if username is on database, if not alerts user</w:t>
            </w:r>
          </w:p>
          <w:p w14:paraId="719120FA" w14:textId="77777777" w:rsidR="007E3A40" w:rsidRPr="007E3A40" w:rsidRDefault="007E3A40" w:rsidP="000949F4">
            <w:pPr>
              <w:pStyle w:val="ListParagraph"/>
              <w:numPr>
                <w:ilvl w:val="0"/>
                <w:numId w:val="8"/>
              </w:numPr>
              <w:spacing w:line="240" w:lineRule="auto"/>
              <w:rPr>
                <w:sz w:val="18"/>
                <w:szCs w:val="18"/>
              </w:rPr>
            </w:pPr>
            <w:r w:rsidRPr="007E3A40">
              <w:rPr>
                <w:sz w:val="18"/>
                <w:szCs w:val="18"/>
              </w:rPr>
              <w:t>If is, checks password matches corresponding database password</w:t>
            </w:r>
          </w:p>
        </w:tc>
      </w:tr>
      <w:tr w:rsidR="007E3A40" w:rsidRPr="00005A9B" w14:paraId="774560C6" w14:textId="77777777" w:rsidTr="000949F4">
        <w:tc>
          <w:tcPr>
            <w:tcW w:w="2410" w:type="dxa"/>
          </w:tcPr>
          <w:p w14:paraId="27C7A823" w14:textId="77777777" w:rsidR="007E3A40" w:rsidRPr="00005A9B" w:rsidRDefault="007E3A40" w:rsidP="000949F4">
            <w:pPr>
              <w:rPr>
                <w:sz w:val="18"/>
                <w:szCs w:val="18"/>
              </w:rPr>
            </w:pPr>
            <w:r w:rsidRPr="5C961162">
              <w:rPr>
                <w:sz w:val="18"/>
                <w:szCs w:val="18"/>
              </w:rPr>
              <w:t>Username (str)</w:t>
            </w:r>
          </w:p>
          <w:p w14:paraId="318A1863" w14:textId="77777777" w:rsidR="007E3A40" w:rsidRPr="00005A9B" w:rsidRDefault="007E3A40" w:rsidP="000949F4">
            <w:pPr>
              <w:rPr>
                <w:sz w:val="18"/>
                <w:szCs w:val="18"/>
              </w:rPr>
            </w:pPr>
            <w:r w:rsidRPr="5C961162">
              <w:rPr>
                <w:sz w:val="18"/>
                <w:szCs w:val="18"/>
              </w:rPr>
              <w:t>Age (int)</w:t>
            </w:r>
          </w:p>
          <w:p w14:paraId="19D6675B" w14:textId="77777777" w:rsidR="007E3A40" w:rsidRPr="00005A9B" w:rsidRDefault="007E3A40" w:rsidP="000949F4">
            <w:pPr>
              <w:rPr>
                <w:sz w:val="18"/>
                <w:szCs w:val="18"/>
              </w:rPr>
            </w:pPr>
            <w:r w:rsidRPr="5C961162">
              <w:rPr>
                <w:sz w:val="18"/>
                <w:szCs w:val="18"/>
              </w:rPr>
              <w:t>Password (string)</w:t>
            </w:r>
          </w:p>
          <w:p w14:paraId="5147DC48" w14:textId="77777777" w:rsidR="007E3A40" w:rsidRPr="00005A9B" w:rsidRDefault="007E3A40" w:rsidP="000949F4">
            <w:pPr>
              <w:rPr>
                <w:sz w:val="18"/>
                <w:szCs w:val="18"/>
              </w:rPr>
            </w:pPr>
            <w:r w:rsidRPr="5C961162">
              <w:rPr>
                <w:sz w:val="18"/>
                <w:szCs w:val="18"/>
              </w:rPr>
              <w:t>Account_ID (int)</w:t>
            </w:r>
          </w:p>
          <w:p w14:paraId="4CDAA846" w14:textId="77777777" w:rsidR="007E3A40" w:rsidRPr="00005A9B" w:rsidRDefault="007E3A40" w:rsidP="000949F4">
            <w:pPr>
              <w:rPr>
                <w:sz w:val="18"/>
                <w:szCs w:val="18"/>
              </w:rPr>
            </w:pPr>
            <w:r w:rsidRPr="5C961162">
              <w:rPr>
                <w:sz w:val="18"/>
                <w:szCs w:val="18"/>
              </w:rPr>
              <w:t>Highscore (int)</w:t>
            </w:r>
          </w:p>
          <w:p w14:paraId="7B765167" w14:textId="77777777" w:rsidR="007E3A40" w:rsidRPr="0039227E" w:rsidRDefault="007E3A40" w:rsidP="000949F4">
            <w:pPr>
              <w:rPr>
                <w:sz w:val="18"/>
                <w:szCs w:val="18"/>
              </w:rPr>
            </w:pPr>
            <w:r w:rsidRPr="5C961162">
              <w:rPr>
                <w:sz w:val="18"/>
                <w:szCs w:val="18"/>
              </w:rPr>
              <w:t>Best_scores (arr)</w:t>
            </w:r>
          </w:p>
        </w:tc>
        <w:tc>
          <w:tcPr>
            <w:tcW w:w="9214" w:type="dxa"/>
          </w:tcPr>
          <w:p w14:paraId="051DE3AB" w14:textId="77777777" w:rsidR="007E3A40" w:rsidRPr="00005A9B" w:rsidRDefault="007E3A40" w:rsidP="000949F4">
            <w:pPr>
              <w:pStyle w:val="ListParagraph"/>
              <w:numPr>
                <w:ilvl w:val="0"/>
                <w:numId w:val="8"/>
              </w:numPr>
              <w:spacing w:line="240" w:lineRule="auto"/>
              <w:rPr>
                <w:sz w:val="18"/>
                <w:szCs w:val="18"/>
              </w:rPr>
            </w:pPr>
            <w:r w:rsidRPr="00005A9B">
              <w:rPr>
                <w:sz w:val="18"/>
                <w:szCs w:val="18"/>
              </w:rPr>
              <w:t>Will store user data across a single table</w:t>
            </w:r>
          </w:p>
          <w:p w14:paraId="66B3C55A" w14:textId="77777777" w:rsidR="007E3A40" w:rsidRPr="00005A9B" w:rsidRDefault="007E3A40" w:rsidP="000949F4">
            <w:pPr>
              <w:pStyle w:val="ListParagraph"/>
              <w:numPr>
                <w:ilvl w:val="0"/>
                <w:numId w:val="8"/>
              </w:numPr>
              <w:spacing w:line="240" w:lineRule="auto"/>
              <w:rPr>
                <w:sz w:val="18"/>
                <w:szCs w:val="18"/>
              </w:rPr>
            </w:pPr>
            <w:r w:rsidRPr="00005A9B">
              <w:rPr>
                <w:sz w:val="18"/>
                <w:szCs w:val="18"/>
              </w:rPr>
              <w:t>Can be added to, removed from, and accessed by various other modules,</w:t>
            </w:r>
          </w:p>
          <w:p w14:paraId="19A6EA4F" w14:textId="77777777" w:rsidR="007E3A40" w:rsidRPr="00005A9B" w:rsidRDefault="007E3A40" w:rsidP="000949F4">
            <w:pPr>
              <w:pStyle w:val="ListParagraph"/>
              <w:numPr>
                <w:ilvl w:val="0"/>
                <w:numId w:val="8"/>
              </w:numPr>
              <w:spacing w:line="240" w:lineRule="auto"/>
              <w:rPr>
                <w:sz w:val="18"/>
                <w:szCs w:val="18"/>
              </w:rPr>
            </w:pPr>
            <w:r>
              <w:rPr>
                <w:sz w:val="18"/>
                <w:szCs w:val="18"/>
              </w:rPr>
              <w:t>Does not</w:t>
            </w:r>
            <w:r w:rsidRPr="5C961162">
              <w:rPr>
                <w:sz w:val="18"/>
                <w:szCs w:val="18"/>
              </w:rPr>
              <w:t xml:space="preserve"> ever output age, age is only for statistical purposes</w:t>
            </w:r>
          </w:p>
          <w:p w14:paraId="33779FA8" w14:textId="77777777" w:rsidR="007E3A40" w:rsidRPr="00005A9B" w:rsidRDefault="007E3A40" w:rsidP="000949F4">
            <w:pPr>
              <w:pStyle w:val="ListParagraph"/>
              <w:numPr>
                <w:ilvl w:val="0"/>
                <w:numId w:val="8"/>
              </w:numPr>
              <w:spacing w:line="240" w:lineRule="auto"/>
              <w:rPr>
                <w:sz w:val="18"/>
                <w:szCs w:val="18"/>
              </w:rPr>
            </w:pPr>
            <w:r w:rsidRPr="00005A9B">
              <w:rPr>
                <w:sz w:val="18"/>
                <w:szCs w:val="18"/>
              </w:rPr>
              <w:t>Will use linear search algorithm to traverse</w:t>
            </w:r>
            <w:r>
              <w:rPr>
                <w:sz w:val="18"/>
                <w:szCs w:val="18"/>
              </w:rPr>
              <w:t xml:space="preserve"> database</w:t>
            </w:r>
          </w:p>
          <w:p w14:paraId="0F34CA66" w14:textId="77777777" w:rsidR="007E3A40" w:rsidRPr="00005A9B" w:rsidRDefault="007E3A40" w:rsidP="000949F4">
            <w:pPr>
              <w:pStyle w:val="ListParagraph"/>
              <w:numPr>
                <w:ilvl w:val="0"/>
                <w:numId w:val="8"/>
              </w:numPr>
              <w:spacing w:line="240" w:lineRule="auto"/>
              <w:rPr>
                <w:sz w:val="18"/>
                <w:szCs w:val="18"/>
              </w:rPr>
            </w:pPr>
            <w:r w:rsidRPr="5C961162">
              <w:rPr>
                <w:sz w:val="18"/>
                <w:szCs w:val="18"/>
              </w:rPr>
              <w:t>Will list top 10 saved scores as a GUI table</w:t>
            </w:r>
          </w:p>
        </w:tc>
      </w:tr>
      <w:tr w:rsidR="007E3A40" w14:paraId="289BC5C3" w14:textId="77777777" w:rsidTr="000949F4">
        <w:tc>
          <w:tcPr>
            <w:tcW w:w="2410" w:type="dxa"/>
          </w:tcPr>
          <w:p w14:paraId="3B9E9533" w14:textId="77777777" w:rsidR="007E3A40" w:rsidRDefault="007E3A40" w:rsidP="000949F4">
            <w:pPr>
              <w:rPr>
                <w:sz w:val="18"/>
                <w:szCs w:val="18"/>
              </w:rPr>
            </w:pPr>
            <w:r w:rsidRPr="5C961162">
              <w:rPr>
                <w:sz w:val="18"/>
                <w:szCs w:val="18"/>
              </w:rPr>
              <w:t>Username (str)</w:t>
            </w:r>
          </w:p>
          <w:p w14:paraId="4DCE9660" w14:textId="77777777" w:rsidR="007E3A40" w:rsidRDefault="007E3A40" w:rsidP="000949F4">
            <w:pPr>
              <w:rPr>
                <w:sz w:val="18"/>
                <w:szCs w:val="18"/>
              </w:rPr>
            </w:pPr>
            <w:r w:rsidRPr="5C961162">
              <w:rPr>
                <w:sz w:val="18"/>
                <w:szCs w:val="18"/>
              </w:rPr>
              <w:t>Highscore (int)</w:t>
            </w:r>
          </w:p>
          <w:p w14:paraId="096BBA58" w14:textId="77777777" w:rsidR="007E3A40" w:rsidRDefault="007E3A40" w:rsidP="000949F4">
            <w:pPr>
              <w:rPr>
                <w:sz w:val="18"/>
                <w:szCs w:val="18"/>
              </w:rPr>
            </w:pPr>
            <w:r w:rsidRPr="5C961162">
              <w:rPr>
                <w:sz w:val="18"/>
                <w:szCs w:val="18"/>
              </w:rPr>
              <w:t>LB_pos (int)</w:t>
            </w:r>
          </w:p>
          <w:p w14:paraId="04D870CE" w14:textId="77777777" w:rsidR="007E3A40" w:rsidRPr="0039227E" w:rsidRDefault="007E3A40" w:rsidP="000949F4">
            <w:pPr>
              <w:rPr>
                <w:sz w:val="18"/>
                <w:szCs w:val="18"/>
              </w:rPr>
            </w:pPr>
            <w:r w:rsidRPr="5C961162">
              <w:rPr>
                <w:sz w:val="18"/>
                <w:szCs w:val="18"/>
              </w:rPr>
              <w:t>LB_consent (bool)</w:t>
            </w:r>
          </w:p>
        </w:tc>
        <w:tc>
          <w:tcPr>
            <w:tcW w:w="9214" w:type="dxa"/>
          </w:tcPr>
          <w:p w14:paraId="7E6C301A" w14:textId="77777777" w:rsidR="007E3A40" w:rsidRDefault="007E3A40" w:rsidP="000949F4">
            <w:pPr>
              <w:pStyle w:val="ListParagraph"/>
              <w:numPr>
                <w:ilvl w:val="0"/>
                <w:numId w:val="8"/>
              </w:numPr>
              <w:spacing w:line="240" w:lineRule="auto"/>
              <w:rPr>
                <w:sz w:val="18"/>
                <w:szCs w:val="18"/>
              </w:rPr>
            </w:pPr>
            <w:r w:rsidRPr="4F76EE3C">
              <w:rPr>
                <w:sz w:val="18"/>
                <w:szCs w:val="18"/>
              </w:rPr>
              <w:t>If LB_consent is true, will automatically add user’s best score to the leaderboard and update it if it gets better</w:t>
            </w:r>
          </w:p>
          <w:p w14:paraId="177E482A" w14:textId="77777777" w:rsidR="007E3A40" w:rsidRDefault="007E3A40" w:rsidP="000949F4">
            <w:pPr>
              <w:pStyle w:val="ListParagraph"/>
              <w:numPr>
                <w:ilvl w:val="0"/>
                <w:numId w:val="8"/>
              </w:numPr>
              <w:spacing w:line="240" w:lineRule="auto"/>
              <w:rPr>
                <w:sz w:val="18"/>
                <w:szCs w:val="18"/>
              </w:rPr>
            </w:pPr>
            <w:r>
              <w:rPr>
                <w:sz w:val="18"/>
                <w:szCs w:val="18"/>
              </w:rPr>
              <w:t>Does not</w:t>
            </w:r>
            <w:r w:rsidRPr="5C961162">
              <w:rPr>
                <w:sz w:val="18"/>
                <w:szCs w:val="18"/>
              </w:rPr>
              <w:t xml:space="preserve"> shows age or user ID</w:t>
            </w:r>
          </w:p>
          <w:p w14:paraId="62A32A54" w14:textId="77777777" w:rsidR="007E3A40" w:rsidRDefault="007E3A40" w:rsidP="000949F4">
            <w:pPr>
              <w:pStyle w:val="ListParagraph"/>
              <w:numPr>
                <w:ilvl w:val="0"/>
                <w:numId w:val="8"/>
              </w:numPr>
              <w:spacing w:line="240" w:lineRule="auto"/>
              <w:rPr>
                <w:sz w:val="18"/>
                <w:szCs w:val="18"/>
              </w:rPr>
            </w:pPr>
            <w:r w:rsidRPr="5C961162">
              <w:rPr>
                <w:sz w:val="18"/>
                <w:szCs w:val="18"/>
              </w:rPr>
              <w:t>Will also be displayed as GUI table</w:t>
            </w:r>
          </w:p>
        </w:tc>
      </w:tr>
      <w:tr w:rsidR="007E3A40" w:rsidRPr="00005A9B" w14:paraId="6C935263" w14:textId="77777777" w:rsidTr="000949F4">
        <w:tc>
          <w:tcPr>
            <w:tcW w:w="2410" w:type="dxa"/>
          </w:tcPr>
          <w:p w14:paraId="7AFE9D3B" w14:textId="77777777" w:rsidR="007E3A40" w:rsidRDefault="007E3A40" w:rsidP="000949F4">
            <w:pPr>
              <w:rPr>
                <w:sz w:val="18"/>
                <w:szCs w:val="18"/>
              </w:rPr>
            </w:pPr>
            <w:r w:rsidRPr="5C961162">
              <w:rPr>
                <w:sz w:val="18"/>
                <w:szCs w:val="18"/>
              </w:rPr>
              <w:t>On (bool)</w:t>
            </w:r>
          </w:p>
          <w:p w14:paraId="14E2E702" w14:textId="77777777" w:rsidR="007E3A40" w:rsidRDefault="007E3A40" w:rsidP="000949F4">
            <w:pPr>
              <w:rPr>
                <w:sz w:val="18"/>
                <w:szCs w:val="18"/>
              </w:rPr>
            </w:pPr>
            <w:r w:rsidRPr="5C961162">
              <w:rPr>
                <w:sz w:val="18"/>
                <w:szCs w:val="18"/>
              </w:rPr>
              <w:t>R_change (int)</w:t>
            </w:r>
          </w:p>
          <w:p w14:paraId="5FC4F3E4" w14:textId="77777777" w:rsidR="007E3A40" w:rsidRDefault="007E3A40" w:rsidP="000949F4">
            <w:pPr>
              <w:rPr>
                <w:sz w:val="18"/>
                <w:szCs w:val="18"/>
              </w:rPr>
            </w:pPr>
            <w:r w:rsidRPr="5C961162">
              <w:rPr>
                <w:sz w:val="18"/>
                <w:szCs w:val="18"/>
              </w:rPr>
              <w:t>B_ change (int)</w:t>
            </w:r>
          </w:p>
          <w:p w14:paraId="21CD6C90" w14:textId="77777777" w:rsidR="007E3A40" w:rsidRDefault="007E3A40" w:rsidP="000949F4">
            <w:pPr>
              <w:rPr>
                <w:sz w:val="18"/>
                <w:szCs w:val="18"/>
              </w:rPr>
            </w:pPr>
            <w:r w:rsidRPr="5C961162">
              <w:rPr>
                <w:sz w:val="18"/>
                <w:szCs w:val="18"/>
              </w:rPr>
              <w:t>G_change (int)</w:t>
            </w:r>
          </w:p>
          <w:p w14:paraId="60CA9804" w14:textId="77777777" w:rsidR="007E3A40" w:rsidRPr="0039227E" w:rsidRDefault="007E3A40" w:rsidP="000949F4">
            <w:pPr>
              <w:rPr>
                <w:sz w:val="18"/>
                <w:szCs w:val="18"/>
              </w:rPr>
            </w:pPr>
            <w:r w:rsidRPr="5C961162">
              <w:rPr>
                <w:sz w:val="18"/>
                <w:szCs w:val="18"/>
              </w:rPr>
              <w:t>Message (str)</w:t>
            </w:r>
          </w:p>
        </w:tc>
        <w:tc>
          <w:tcPr>
            <w:tcW w:w="9214" w:type="dxa"/>
          </w:tcPr>
          <w:p w14:paraId="5736CB23" w14:textId="77777777" w:rsidR="007E3A40" w:rsidRPr="008B7259" w:rsidRDefault="007E3A40" w:rsidP="000949F4">
            <w:pPr>
              <w:pStyle w:val="ListParagraph"/>
              <w:numPr>
                <w:ilvl w:val="0"/>
                <w:numId w:val="8"/>
              </w:numPr>
              <w:spacing w:line="240" w:lineRule="auto"/>
              <w:rPr>
                <w:sz w:val="18"/>
                <w:szCs w:val="18"/>
              </w:rPr>
            </w:pPr>
            <w:r>
              <w:rPr>
                <w:sz w:val="18"/>
                <w:szCs w:val="18"/>
              </w:rPr>
              <w:t>Will appropriately change RGB values to tailor towards colour-blind</w:t>
            </w:r>
          </w:p>
          <w:p w14:paraId="6C1BD6F4" w14:textId="77777777" w:rsidR="007E3A40" w:rsidRDefault="007E3A40" w:rsidP="000949F4">
            <w:pPr>
              <w:pStyle w:val="ListParagraph"/>
              <w:numPr>
                <w:ilvl w:val="0"/>
                <w:numId w:val="8"/>
              </w:numPr>
              <w:spacing w:line="240" w:lineRule="auto"/>
              <w:rPr>
                <w:sz w:val="18"/>
                <w:szCs w:val="18"/>
              </w:rPr>
            </w:pPr>
            <w:r>
              <w:rPr>
                <w:sz w:val="18"/>
                <w:szCs w:val="18"/>
              </w:rPr>
              <w:t>Will print conformation message specifying what kind of colour-blind condition the mode suits</w:t>
            </w:r>
          </w:p>
          <w:p w14:paraId="0312354C" w14:textId="77777777" w:rsidR="007E3A40" w:rsidRPr="00005A9B" w:rsidRDefault="007E3A40" w:rsidP="000949F4">
            <w:pPr>
              <w:pStyle w:val="ListParagraph"/>
              <w:numPr>
                <w:ilvl w:val="0"/>
                <w:numId w:val="8"/>
              </w:numPr>
              <w:spacing w:line="240" w:lineRule="auto"/>
              <w:rPr>
                <w:sz w:val="18"/>
                <w:szCs w:val="18"/>
              </w:rPr>
            </w:pPr>
            <w:r>
              <w:rPr>
                <w:sz w:val="18"/>
                <w:szCs w:val="18"/>
              </w:rPr>
              <w:t>Will also refer to wiki links for more info</w:t>
            </w:r>
          </w:p>
        </w:tc>
      </w:tr>
      <w:tr w:rsidR="007E3A40" w14:paraId="7323B4D2" w14:textId="77777777" w:rsidTr="000949F4">
        <w:tc>
          <w:tcPr>
            <w:tcW w:w="2410" w:type="dxa"/>
          </w:tcPr>
          <w:p w14:paraId="6ACC9F7E" w14:textId="77777777" w:rsidR="007E3A40" w:rsidRDefault="007E3A40" w:rsidP="000949F4">
            <w:pPr>
              <w:rPr>
                <w:sz w:val="18"/>
                <w:szCs w:val="18"/>
              </w:rPr>
            </w:pPr>
            <w:r w:rsidRPr="5C961162">
              <w:rPr>
                <w:sz w:val="18"/>
                <w:szCs w:val="18"/>
              </w:rPr>
              <w:t>G_mulitplier (float)</w:t>
            </w:r>
          </w:p>
          <w:p w14:paraId="470F9B89" w14:textId="77777777" w:rsidR="007E3A40" w:rsidRPr="0039227E" w:rsidRDefault="007E3A40" w:rsidP="000949F4">
            <w:pPr>
              <w:rPr>
                <w:sz w:val="18"/>
                <w:szCs w:val="18"/>
              </w:rPr>
            </w:pPr>
            <w:r w:rsidRPr="5C961162">
              <w:rPr>
                <w:sz w:val="18"/>
                <w:szCs w:val="18"/>
              </w:rPr>
              <w:t>Enemy_count (int)</w:t>
            </w:r>
          </w:p>
        </w:tc>
        <w:tc>
          <w:tcPr>
            <w:tcW w:w="9214" w:type="dxa"/>
          </w:tcPr>
          <w:p w14:paraId="3CCEACDD" w14:textId="77777777" w:rsidR="007E3A40" w:rsidRDefault="007E3A40" w:rsidP="000949F4">
            <w:pPr>
              <w:pStyle w:val="ListParagraph"/>
              <w:numPr>
                <w:ilvl w:val="0"/>
                <w:numId w:val="8"/>
              </w:numPr>
              <w:spacing w:line="240" w:lineRule="auto"/>
              <w:rPr>
                <w:sz w:val="18"/>
                <w:szCs w:val="18"/>
              </w:rPr>
            </w:pPr>
            <w:r w:rsidRPr="5C961162">
              <w:rPr>
                <w:sz w:val="18"/>
                <w:szCs w:val="18"/>
              </w:rPr>
              <w:t>Will multiply gravity strength by selected multiplier</w:t>
            </w:r>
          </w:p>
          <w:p w14:paraId="5FCA68CF" w14:textId="77777777" w:rsidR="007E3A40" w:rsidRDefault="007E3A40" w:rsidP="000949F4">
            <w:pPr>
              <w:pStyle w:val="ListParagraph"/>
              <w:numPr>
                <w:ilvl w:val="0"/>
                <w:numId w:val="8"/>
              </w:numPr>
              <w:spacing w:line="240" w:lineRule="auto"/>
              <w:rPr>
                <w:sz w:val="18"/>
                <w:szCs w:val="18"/>
              </w:rPr>
            </w:pPr>
            <w:r w:rsidRPr="5C961162">
              <w:rPr>
                <w:sz w:val="18"/>
                <w:szCs w:val="18"/>
              </w:rPr>
              <w:t>Change enemy frequency based on the values they input (stored as integer representing average enemies per 10s)</w:t>
            </w:r>
          </w:p>
        </w:tc>
      </w:tr>
      <w:tr w:rsidR="007E3A40" w14:paraId="747CB3D8" w14:textId="77777777" w:rsidTr="000949F4">
        <w:tc>
          <w:tcPr>
            <w:tcW w:w="2410" w:type="dxa"/>
          </w:tcPr>
          <w:p w14:paraId="3BDCE482" w14:textId="77777777" w:rsidR="007E3A40" w:rsidRPr="0039227E" w:rsidRDefault="007E3A40" w:rsidP="000949F4">
            <w:pPr>
              <w:rPr>
                <w:sz w:val="18"/>
                <w:szCs w:val="18"/>
              </w:rPr>
            </w:pPr>
            <w:r w:rsidRPr="5C961162">
              <w:rPr>
                <w:sz w:val="18"/>
                <w:szCs w:val="18"/>
              </w:rPr>
              <w:t>Volume (int)</w:t>
            </w:r>
          </w:p>
        </w:tc>
        <w:tc>
          <w:tcPr>
            <w:tcW w:w="9214" w:type="dxa"/>
          </w:tcPr>
          <w:p w14:paraId="243731C2" w14:textId="77777777" w:rsidR="007E3A40" w:rsidRDefault="007E3A40" w:rsidP="000949F4">
            <w:pPr>
              <w:pStyle w:val="ListParagraph"/>
              <w:numPr>
                <w:ilvl w:val="0"/>
                <w:numId w:val="6"/>
              </w:numPr>
              <w:spacing w:line="240" w:lineRule="auto"/>
              <w:rPr>
                <w:rFonts w:eastAsiaTheme="minorEastAsia"/>
                <w:sz w:val="18"/>
                <w:szCs w:val="18"/>
              </w:rPr>
            </w:pPr>
            <w:r w:rsidRPr="5C961162">
              <w:rPr>
                <w:sz w:val="18"/>
                <w:szCs w:val="18"/>
              </w:rPr>
              <w:t>Will adjust game volume based on a percentage entered by the user</w:t>
            </w:r>
          </w:p>
        </w:tc>
      </w:tr>
      <w:tr w:rsidR="007E3A40" w14:paraId="26672354" w14:textId="77777777" w:rsidTr="000949F4">
        <w:tc>
          <w:tcPr>
            <w:tcW w:w="2410" w:type="dxa"/>
          </w:tcPr>
          <w:p w14:paraId="6F0C5389" w14:textId="77777777" w:rsidR="007E3A40" w:rsidRPr="0039227E" w:rsidRDefault="007E3A40" w:rsidP="000949F4">
            <w:pPr>
              <w:rPr>
                <w:sz w:val="18"/>
                <w:szCs w:val="18"/>
              </w:rPr>
            </w:pPr>
            <w:r w:rsidRPr="5C961162">
              <w:rPr>
                <w:sz w:val="18"/>
                <w:szCs w:val="18"/>
              </w:rPr>
              <w:t>Bright (int)</w:t>
            </w:r>
          </w:p>
        </w:tc>
        <w:tc>
          <w:tcPr>
            <w:tcW w:w="9214" w:type="dxa"/>
          </w:tcPr>
          <w:p w14:paraId="46EDA887" w14:textId="77777777" w:rsidR="007E3A40" w:rsidRDefault="007E3A40" w:rsidP="000949F4">
            <w:pPr>
              <w:pStyle w:val="ListParagraph"/>
              <w:numPr>
                <w:ilvl w:val="0"/>
                <w:numId w:val="6"/>
              </w:numPr>
              <w:spacing w:line="240" w:lineRule="auto"/>
              <w:rPr>
                <w:rFonts w:eastAsiaTheme="minorEastAsia"/>
                <w:sz w:val="18"/>
                <w:szCs w:val="18"/>
              </w:rPr>
            </w:pPr>
            <w:r w:rsidRPr="5C961162">
              <w:rPr>
                <w:sz w:val="18"/>
                <w:szCs w:val="18"/>
              </w:rPr>
              <w:t>Will adjust game RGB values based on a percentage entered by the user</w:t>
            </w:r>
          </w:p>
        </w:tc>
      </w:tr>
      <w:tr w:rsidR="007E3A40" w14:paraId="6E6A2AF0" w14:textId="77777777" w:rsidTr="000949F4">
        <w:tc>
          <w:tcPr>
            <w:tcW w:w="2410" w:type="dxa"/>
          </w:tcPr>
          <w:p w14:paraId="5DC310A6" w14:textId="77777777" w:rsidR="007E3A40" w:rsidRDefault="007E3A40" w:rsidP="000949F4">
            <w:pPr>
              <w:rPr>
                <w:sz w:val="18"/>
                <w:szCs w:val="18"/>
              </w:rPr>
            </w:pPr>
            <w:r w:rsidRPr="5C961162">
              <w:rPr>
                <w:sz w:val="18"/>
                <w:szCs w:val="18"/>
              </w:rPr>
              <w:t>Art_link (link)</w:t>
            </w:r>
          </w:p>
          <w:p w14:paraId="1F62A6EB" w14:textId="77777777" w:rsidR="007E3A40" w:rsidRPr="0039227E" w:rsidRDefault="007E3A40" w:rsidP="000949F4">
            <w:pPr>
              <w:rPr>
                <w:sz w:val="18"/>
                <w:szCs w:val="18"/>
              </w:rPr>
            </w:pPr>
            <w:r w:rsidRPr="5C961162">
              <w:rPr>
                <w:sz w:val="18"/>
                <w:szCs w:val="18"/>
              </w:rPr>
              <w:t>Screen_size (int)</w:t>
            </w:r>
          </w:p>
        </w:tc>
        <w:tc>
          <w:tcPr>
            <w:tcW w:w="9214" w:type="dxa"/>
          </w:tcPr>
          <w:p w14:paraId="26AA4D74" w14:textId="77777777" w:rsidR="007E3A40" w:rsidRDefault="007E3A40" w:rsidP="000949F4">
            <w:pPr>
              <w:pStyle w:val="ListParagraph"/>
              <w:numPr>
                <w:ilvl w:val="0"/>
                <w:numId w:val="5"/>
              </w:numPr>
              <w:spacing w:line="240" w:lineRule="auto"/>
              <w:rPr>
                <w:rFonts w:eastAsiaTheme="minorEastAsia"/>
                <w:sz w:val="18"/>
                <w:szCs w:val="18"/>
              </w:rPr>
            </w:pPr>
            <w:r w:rsidRPr="5C961162">
              <w:rPr>
                <w:sz w:val="18"/>
                <w:szCs w:val="18"/>
              </w:rPr>
              <w:t>Will draw image in link onto background to find window size</w:t>
            </w:r>
          </w:p>
        </w:tc>
      </w:tr>
      <w:tr w:rsidR="007E3A40" w14:paraId="5AF0B9CD" w14:textId="77777777" w:rsidTr="000949F4">
        <w:tc>
          <w:tcPr>
            <w:tcW w:w="2410" w:type="dxa"/>
          </w:tcPr>
          <w:p w14:paraId="79FE242F" w14:textId="77777777" w:rsidR="007E3A40" w:rsidRDefault="007E3A40" w:rsidP="000949F4">
            <w:pPr>
              <w:rPr>
                <w:sz w:val="18"/>
                <w:szCs w:val="18"/>
              </w:rPr>
            </w:pPr>
            <w:r w:rsidRPr="5C961162">
              <w:rPr>
                <w:sz w:val="18"/>
                <w:szCs w:val="18"/>
              </w:rPr>
              <w:t>Key_inp (str)</w:t>
            </w:r>
          </w:p>
          <w:p w14:paraId="25BF079A" w14:textId="77777777" w:rsidR="007E3A40" w:rsidRDefault="007E3A40" w:rsidP="000949F4">
            <w:pPr>
              <w:rPr>
                <w:sz w:val="18"/>
                <w:szCs w:val="18"/>
              </w:rPr>
            </w:pPr>
            <w:r w:rsidRPr="5C961162">
              <w:rPr>
                <w:sz w:val="18"/>
                <w:szCs w:val="18"/>
              </w:rPr>
              <w:t>Player_pos (arr)</w:t>
            </w:r>
          </w:p>
          <w:p w14:paraId="2C936169" w14:textId="77777777" w:rsidR="007E3A40" w:rsidRPr="0039227E" w:rsidRDefault="007E3A40" w:rsidP="000949F4">
            <w:pPr>
              <w:rPr>
                <w:sz w:val="18"/>
                <w:szCs w:val="18"/>
              </w:rPr>
            </w:pPr>
            <w:r w:rsidRPr="5C961162">
              <w:rPr>
                <w:sz w:val="18"/>
                <w:szCs w:val="18"/>
              </w:rPr>
              <w:t>Pos_change (int)</w:t>
            </w:r>
          </w:p>
        </w:tc>
        <w:tc>
          <w:tcPr>
            <w:tcW w:w="9214" w:type="dxa"/>
          </w:tcPr>
          <w:p w14:paraId="2D0CB10B" w14:textId="77777777" w:rsidR="007E3A40" w:rsidRDefault="007E3A40" w:rsidP="000949F4">
            <w:pPr>
              <w:pStyle w:val="ListParagraph"/>
              <w:numPr>
                <w:ilvl w:val="0"/>
                <w:numId w:val="4"/>
              </w:numPr>
              <w:spacing w:line="240" w:lineRule="auto"/>
              <w:rPr>
                <w:rFonts w:eastAsiaTheme="minorEastAsia"/>
                <w:sz w:val="18"/>
                <w:szCs w:val="18"/>
              </w:rPr>
            </w:pPr>
            <w:r w:rsidRPr="5C961162">
              <w:rPr>
                <w:sz w:val="18"/>
                <w:szCs w:val="18"/>
              </w:rPr>
              <w:t>Will factor in keyboard inputs (jump, run, crouch etc.), collisions (knockbacks) and footing (standing on ground or mid-air) to calculate changes in the player’s sprite's position.</w:t>
            </w:r>
          </w:p>
        </w:tc>
      </w:tr>
      <w:tr w:rsidR="007E3A40" w14:paraId="437FF3AF" w14:textId="77777777" w:rsidTr="000949F4">
        <w:tc>
          <w:tcPr>
            <w:tcW w:w="2410" w:type="dxa"/>
          </w:tcPr>
          <w:p w14:paraId="6014E043" w14:textId="77777777" w:rsidR="007E3A40" w:rsidRDefault="007E3A40" w:rsidP="000949F4">
            <w:pPr>
              <w:rPr>
                <w:sz w:val="18"/>
                <w:szCs w:val="18"/>
              </w:rPr>
            </w:pPr>
            <w:r w:rsidRPr="5C961162">
              <w:rPr>
                <w:sz w:val="18"/>
                <w:szCs w:val="18"/>
              </w:rPr>
              <w:t>Player_pos (arr)</w:t>
            </w:r>
          </w:p>
          <w:p w14:paraId="1BEC4EAC" w14:textId="77777777" w:rsidR="007E3A40" w:rsidRPr="0039227E" w:rsidRDefault="007E3A40" w:rsidP="000949F4">
            <w:pPr>
              <w:rPr>
                <w:sz w:val="18"/>
                <w:szCs w:val="18"/>
              </w:rPr>
            </w:pPr>
            <w:r w:rsidRPr="5C961162">
              <w:rPr>
                <w:sz w:val="18"/>
                <w:szCs w:val="18"/>
              </w:rPr>
              <w:t>Sprite_link (link)</w:t>
            </w:r>
          </w:p>
        </w:tc>
        <w:tc>
          <w:tcPr>
            <w:tcW w:w="9214" w:type="dxa"/>
          </w:tcPr>
          <w:p w14:paraId="5392D847" w14:textId="77777777" w:rsidR="007E3A40" w:rsidRDefault="007E3A40" w:rsidP="000949F4">
            <w:pPr>
              <w:pStyle w:val="ListParagraph"/>
              <w:numPr>
                <w:ilvl w:val="0"/>
                <w:numId w:val="3"/>
              </w:numPr>
              <w:spacing w:line="240" w:lineRule="auto"/>
              <w:rPr>
                <w:rFonts w:eastAsiaTheme="minorEastAsia"/>
                <w:sz w:val="18"/>
                <w:szCs w:val="18"/>
              </w:rPr>
            </w:pPr>
            <w:r w:rsidRPr="5C961162">
              <w:rPr>
                <w:sz w:val="18"/>
                <w:szCs w:val="18"/>
              </w:rPr>
              <w:t>Will render player sprite wherever the player position is</w:t>
            </w:r>
          </w:p>
        </w:tc>
      </w:tr>
    </w:tbl>
    <w:p w14:paraId="38BB1515" w14:textId="77777777" w:rsidR="007E3A40" w:rsidRDefault="007E3A40" w:rsidP="00E26DED"/>
    <w:p w14:paraId="1A807F70" w14:textId="38D8DB9F" w:rsidR="00F0196D" w:rsidRDefault="00F0196D" w:rsidP="00F0196D">
      <w:pPr>
        <w:pStyle w:val="Heading4"/>
      </w:pPr>
      <w:bookmarkStart w:id="44" w:name="_Toc65534808"/>
      <w:r>
        <w:t>Classes:</w:t>
      </w:r>
      <w:bookmarkEnd w:id="44"/>
    </w:p>
    <w:p w14:paraId="726E339B" w14:textId="08BEC124" w:rsidR="00F0196D" w:rsidRDefault="00F0196D" w:rsidP="00F0196D"/>
    <w:p w14:paraId="50DAE204" w14:textId="68D35005" w:rsidR="00F0196D" w:rsidRDefault="00F0196D" w:rsidP="00F0196D">
      <w:r>
        <w:t>(Insert class diagram here:)</w:t>
      </w:r>
    </w:p>
    <w:p w14:paraId="781D9DEC" w14:textId="77777777" w:rsidR="00F0196D" w:rsidRDefault="00F0196D" w:rsidP="00F0196D">
      <w:r>
        <w:rPr>
          <w:noProof/>
        </w:rPr>
        <w:lastRenderedPageBreak/>
        <w:drawing>
          <wp:inline distT="0" distB="0" distL="0" distR="0" wp14:anchorId="5DBB28B0" wp14:editId="7014CB97">
            <wp:extent cx="4572000" cy="3648075"/>
            <wp:effectExtent l="0" t="0" r="0" b="0"/>
            <wp:docPr id="2077699335" name="Picture 2077699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648075"/>
                    </a:xfrm>
                    <a:prstGeom prst="rect">
                      <a:avLst/>
                    </a:prstGeom>
                  </pic:spPr>
                </pic:pic>
              </a:graphicData>
            </a:graphic>
          </wp:inline>
        </w:drawing>
      </w:r>
    </w:p>
    <w:p w14:paraId="23406B36" w14:textId="0DB1CCE0" w:rsidR="00F0196D" w:rsidRDefault="00F0196D" w:rsidP="00F0196D">
      <w:r>
        <w:t>(insert description/explanation:)</w:t>
      </w:r>
    </w:p>
    <w:p w14:paraId="795DAF7C" w14:textId="77777777" w:rsidR="00F0196D" w:rsidRDefault="00F0196D" w:rsidP="00F0196D">
      <w:pPr>
        <w:pStyle w:val="ListParagraph"/>
        <w:numPr>
          <w:ilvl w:val="0"/>
          <w:numId w:val="15"/>
        </w:numPr>
        <w:spacing w:line="259" w:lineRule="auto"/>
        <w:rPr>
          <w:rFonts w:eastAsiaTheme="minorEastAsia"/>
          <w:color w:val="000000" w:themeColor="text1"/>
          <w:szCs w:val="24"/>
        </w:rPr>
      </w:pPr>
      <w:r w:rsidRPr="0577BA5E">
        <w:rPr>
          <w:rFonts w:ascii="Calibri" w:eastAsia="Calibri" w:hAnsi="Calibri" w:cs="Calibri"/>
          <w:color w:val="000000" w:themeColor="text1"/>
          <w:szCs w:val="24"/>
        </w:rPr>
        <w:t>Player class: This class represents the player’s character:</w:t>
      </w:r>
    </w:p>
    <w:p w14:paraId="1A222315" w14:textId="77777777" w:rsidR="00F0196D" w:rsidRDefault="00F0196D" w:rsidP="00F0196D">
      <w:pPr>
        <w:pStyle w:val="ListParagraph"/>
        <w:numPr>
          <w:ilvl w:val="1"/>
          <w:numId w:val="15"/>
        </w:numPr>
        <w:spacing w:line="259" w:lineRule="auto"/>
        <w:rPr>
          <w:color w:val="000000" w:themeColor="text1"/>
          <w:szCs w:val="24"/>
        </w:rPr>
      </w:pPr>
      <w:r w:rsidRPr="0577BA5E">
        <w:rPr>
          <w:rFonts w:ascii="Calibri" w:eastAsia="Calibri" w:hAnsi="Calibri" w:cs="Calibri"/>
          <w:color w:val="000000" w:themeColor="text1"/>
          <w:szCs w:val="24"/>
        </w:rPr>
        <w:t>The attributes include hit points, attack, and speed. These are set by default to be the same for every player.</w:t>
      </w:r>
    </w:p>
    <w:p w14:paraId="2AA899FF" w14:textId="77777777" w:rsidR="00F0196D" w:rsidRDefault="00F0196D" w:rsidP="00F0196D">
      <w:pPr>
        <w:pStyle w:val="ListParagraph"/>
        <w:numPr>
          <w:ilvl w:val="1"/>
          <w:numId w:val="15"/>
        </w:numPr>
        <w:spacing w:line="259" w:lineRule="auto"/>
        <w:rPr>
          <w:color w:val="000000" w:themeColor="text1"/>
          <w:szCs w:val="24"/>
        </w:rPr>
      </w:pPr>
      <w:r w:rsidRPr="0577BA5E">
        <w:rPr>
          <w:rFonts w:ascii="Calibri" w:eastAsia="Calibri" w:hAnsi="Calibri" w:cs="Calibri"/>
          <w:color w:val="000000" w:themeColor="text1"/>
          <w:szCs w:val="24"/>
        </w:rPr>
        <w:t>However, getting certain high scores will unlock upgrades for each of these attributes. The methods include attacking, jumping, running left and right, and getting hit:</w:t>
      </w:r>
    </w:p>
    <w:p w14:paraId="21289C69" w14:textId="77777777" w:rsidR="00F0196D" w:rsidRDefault="00F0196D" w:rsidP="00F0196D">
      <w:pPr>
        <w:pStyle w:val="ListParagraph"/>
        <w:numPr>
          <w:ilvl w:val="2"/>
          <w:numId w:val="15"/>
        </w:numPr>
        <w:spacing w:line="259" w:lineRule="auto"/>
        <w:rPr>
          <w:color w:val="000000" w:themeColor="text1"/>
          <w:szCs w:val="24"/>
        </w:rPr>
      </w:pPr>
      <w:r w:rsidRPr="0577BA5E">
        <w:rPr>
          <w:rFonts w:ascii="Calibri" w:eastAsia="Calibri" w:hAnsi="Calibri" w:cs="Calibri"/>
          <w:color w:val="000000" w:themeColor="text1"/>
          <w:szCs w:val="24"/>
        </w:rPr>
        <w:t>The attack method will allow the player to do melee attacks to damage enemies and kill them if their hit points are lowered to 0 or below.</w:t>
      </w:r>
    </w:p>
    <w:p w14:paraId="2E053AA4" w14:textId="77777777" w:rsidR="00F0196D" w:rsidRDefault="00F0196D" w:rsidP="00F0196D">
      <w:pPr>
        <w:pStyle w:val="ListParagraph"/>
        <w:numPr>
          <w:ilvl w:val="2"/>
          <w:numId w:val="15"/>
        </w:numPr>
        <w:spacing w:line="259" w:lineRule="auto"/>
        <w:rPr>
          <w:color w:val="000000" w:themeColor="text1"/>
          <w:szCs w:val="24"/>
        </w:rPr>
      </w:pPr>
      <w:r w:rsidRPr="0577BA5E">
        <w:rPr>
          <w:rFonts w:ascii="Calibri" w:eastAsia="Calibri" w:hAnsi="Calibri" w:cs="Calibri"/>
          <w:color w:val="000000" w:themeColor="text1"/>
          <w:szCs w:val="24"/>
        </w:rPr>
        <w:t>The run left/right method will allow the user to move the player left or right.</w:t>
      </w:r>
    </w:p>
    <w:p w14:paraId="19A77EE5" w14:textId="77777777" w:rsidR="00F0196D" w:rsidRDefault="00F0196D" w:rsidP="00F0196D">
      <w:pPr>
        <w:pStyle w:val="ListParagraph"/>
        <w:numPr>
          <w:ilvl w:val="2"/>
          <w:numId w:val="15"/>
        </w:numPr>
        <w:spacing w:line="259" w:lineRule="auto"/>
        <w:rPr>
          <w:color w:val="000000" w:themeColor="text1"/>
          <w:szCs w:val="24"/>
        </w:rPr>
      </w:pPr>
      <w:r w:rsidRPr="0577BA5E">
        <w:rPr>
          <w:rFonts w:ascii="Calibri" w:eastAsia="Calibri" w:hAnsi="Calibri" w:cs="Calibri"/>
          <w:color w:val="000000" w:themeColor="text1"/>
          <w:szCs w:val="24"/>
        </w:rPr>
        <w:t xml:space="preserve">Jumping will allow the player to jump at the cost of losing speed and momentum. </w:t>
      </w:r>
    </w:p>
    <w:p w14:paraId="49BBDE73" w14:textId="77777777" w:rsidR="00F0196D" w:rsidRDefault="00F0196D" w:rsidP="00F0196D">
      <w:pPr>
        <w:pStyle w:val="ListParagraph"/>
        <w:numPr>
          <w:ilvl w:val="2"/>
          <w:numId w:val="15"/>
        </w:numPr>
        <w:spacing w:line="259" w:lineRule="auto"/>
        <w:rPr>
          <w:color w:val="000000" w:themeColor="text1"/>
          <w:szCs w:val="24"/>
        </w:rPr>
      </w:pPr>
      <w:r w:rsidRPr="0577BA5E">
        <w:rPr>
          <w:rFonts w:ascii="Calibri" w:eastAsia="Calibri" w:hAnsi="Calibri" w:cs="Calibri"/>
          <w:color w:val="000000" w:themeColor="text1"/>
          <w:szCs w:val="24"/>
        </w:rPr>
        <w:t>Getting hit will reduce HP and lose the player speed and momentum.</w:t>
      </w:r>
    </w:p>
    <w:p w14:paraId="4751B1A7" w14:textId="77777777" w:rsidR="00F0196D" w:rsidRDefault="00F0196D" w:rsidP="00F0196D">
      <w:pPr>
        <w:pStyle w:val="ListParagraph"/>
        <w:numPr>
          <w:ilvl w:val="1"/>
          <w:numId w:val="15"/>
        </w:numPr>
        <w:spacing w:line="259" w:lineRule="auto"/>
        <w:rPr>
          <w:color w:val="000000" w:themeColor="text1"/>
          <w:szCs w:val="24"/>
        </w:rPr>
      </w:pPr>
      <w:r w:rsidRPr="0577BA5E">
        <w:rPr>
          <w:rFonts w:ascii="Calibri" w:eastAsia="Calibri" w:hAnsi="Calibri" w:cs="Calibri"/>
          <w:color w:val="000000" w:themeColor="text1"/>
          <w:szCs w:val="24"/>
        </w:rPr>
        <w:t>This class will have a one-to-one relationship with the user class as each user has only one assigned player in the world.</w:t>
      </w:r>
    </w:p>
    <w:p w14:paraId="24191F46" w14:textId="77777777" w:rsidR="00F0196D" w:rsidRDefault="00F0196D" w:rsidP="00F0196D">
      <w:pPr>
        <w:pStyle w:val="ListParagraph"/>
        <w:numPr>
          <w:ilvl w:val="1"/>
          <w:numId w:val="15"/>
        </w:numPr>
        <w:spacing w:line="259" w:lineRule="auto"/>
        <w:rPr>
          <w:color w:val="000000" w:themeColor="text1"/>
          <w:szCs w:val="24"/>
        </w:rPr>
      </w:pPr>
      <w:r w:rsidRPr="0577BA5E">
        <w:rPr>
          <w:rFonts w:ascii="Calibri" w:eastAsia="Calibri" w:hAnsi="Calibri" w:cs="Calibri"/>
          <w:color w:val="000000" w:themeColor="text1"/>
          <w:szCs w:val="24"/>
        </w:rPr>
        <w:t>This class will have a one-to-one relationship with the world class. This is because the in-game world only has one playable character.</w:t>
      </w:r>
    </w:p>
    <w:p w14:paraId="72D17E78" w14:textId="77777777" w:rsidR="00F0196D" w:rsidRDefault="00F0196D" w:rsidP="00F0196D">
      <w:pPr>
        <w:pStyle w:val="ListParagraph"/>
        <w:numPr>
          <w:ilvl w:val="0"/>
          <w:numId w:val="15"/>
        </w:numPr>
        <w:spacing w:line="259" w:lineRule="auto"/>
        <w:rPr>
          <w:color w:val="000000" w:themeColor="text1"/>
          <w:szCs w:val="24"/>
        </w:rPr>
      </w:pPr>
      <w:r w:rsidRPr="0577BA5E">
        <w:rPr>
          <w:rFonts w:ascii="Calibri" w:eastAsia="Calibri" w:hAnsi="Calibri" w:cs="Calibri"/>
          <w:color w:val="000000" w:themeColor="text1"/>
          <w:szCs w:val="24"/>
        </w:rPr>
        <w:t>World class: This class represents the in-game world:</w:t>
      </w:r>
    </w:p>
    <w:p w14:paraId="69EDAAB7" w14:textId="77777777" w:rsidR="00F0196D" w:rsidRDefault="00F0196D" w:rsidP="00F0196D">
      <w:pPr>
        <w:pStyle w:val="ListParagraph"/>
        <w:numPr>
          <w:ilvl w:val="1"/>
          <w:numId w:val="15"/>
        </w:numPr>
        <w:spacing w:line="259" w:lineRule="auto"/>
        <w:rPr>
          <w:color w:val="000000" w:themeColor="text1"/>
          <w:szCs w:val="24"/>
        </w:rPr>
      </w:pPr>
      <w:r w:rsidRPr="0577BA5E">
        <w:rPr>
          <w:rFonts w:ascii="Calibri" w:eastAsia="Calibri" w:hAnsi="Calibri" w:cs="Calibri"/>
          <w:color w:val="000000" w:themeColor="text1"/>
          <w:szCs w:val="24"/>
        </w:rPr>
        <w:t>The attributes include the gravity multiplier and the enemy count multiplier.</w:t>
      </w:r>
    </w:p>
    <w:p w14:paraId="19043110" w14:textId="77777777" w:rsidR="00F0196D" w:rsidRPr="00F0196D" w:rsidRDefault="00F0196D" w:rsidP="00F0196D"/>
    <w:p w14:paraId="0E9E844A" w14:textId="01B8568C" w:rsidR="000976F9" w:rsidRDefault="000976F9" w:rsidP="0065362A">
      <w:pPr>
        <w:pStyle w:val="Heading3"/>
      </w:pPr>
      <w:bookmarkStart w:id="45" w:name="_Toc65534809"/>
      <w:r>
        <w:t>Testing approach.</w:t>
      </w:r>
      <w:bookmarkEnd w:id="45"/>
    </w:p>
    <w:p w14:paraId="17DCD6FC" w14:textId="77777777" w:rsidR="0065362A" w:rsidRPr="0065362A" w:rsidRDefault="0065362A" w:rsidP="0065362A"/>
    <w:p w14:paraId="7245C733" w14:textId="77777777" w:rsidR="000976F9" w:rsidRDefault="000976F9" w:rsidP="000976F9">
      <w:pPr>
        <w:pStyle w:val="ListParagraph"/>
        <w:numPr>
          <w:ilvl w:val="0"/>
          <w:numId w:val="7"/>
        </w:numPr>
        <w:spacing w:line="259" w:lineRule="auto"/>
      </w:pPr>
      <w:r>
        <w:t>The prototype has 6 main sections that will need testing:</w:t>
      </w:r>
    </w:p>
    <w:p w14:paraId="79F7D1D4" w14:textId="77777777" w:rsidR="000976F9" w:rsidRDefault="000976F9" w:rsidP="000976F9">
      <w:pPr>
        <w:pStyle w:val="ListParagraph"/>
        <w:numPr>
          <w:ilvl w:val="1"/>
          <w:numId w:val="7"/>
        </w:numPr>
        <w:spacing w:line="259" w:lineRule="auto"/>
      </w:pPr>
      <w:r>
        <w:t>The main game loop:</w:t>
      </w:r>
    </w:p>
    <w:p w14:paraId="3339BE35" w14:textId="77777777" w:rsidR="000976F9" w:rsidRDefault="000976F9" w:rsidP="000976F9">
      <w:pPr>
        <w:pStyle w:val="ListParagraph"/>
        <w:numPr>
          <w:ilvl w:val="2"/>
          <w:numId w:val="7"/>
        </w:numPr>
        <w:spacing w:line="259" w:lineRule="auto"/>
      </w:pPr>
      <w:r>
        <w:t>Calculating sprite positions:</w:t>
      </w:r>
    </w:p>
    <w:tbl>
      <w:tblPr>
        <w:tblStyle w:val="TableGrid"/>
        <w:tblW w:w="11624" w:type="dxa"/>
        <w:tblInd w:w="-572" w:type="dxa"/>
        <w:tblLook w:val="04A0" w:firstRow="1" w:lastRow="0" w:firstColumn="1" w:lastColumn="0" w:noHBand="0" w:noVBand="1"/>
      </w:tblPr>
      <w:tblGrid>
        <w:gridCol w:w="1740"/>
        <w:gridCol w:w="2820"/>
        <w:gridCol w:w="7064"/>
      </w:tblGrid>
      <w:tr w:rsidR="000976F9" w14:paraId="2281E139" w14:textId="77777777" w:rsidTr="00E342C4">
        <w:tc>
          <w:tcPr>
            <w:tcW w:w="11624" w:type="dxa"/>
            <w:gridSpan w:val="3"/>
          </w:tcPr>
          <w:p w14:paraId="4942CB66" w14:textId="77777777" w:rsidR="000976F9" w:rsidRPr="00063F35" w:rsidRDefault="000976F9" w:rsidP="00E342C4">
            <w:pPr>
              <w:rPr>
                <w:b/>
                <w:bCs/>
              </w:rPr>
            </w:pPr>
            <w:r w:rsidRPr="00063F35">
              <w:rPr>
                <w:b/>
                <w:bCs/>
                <w:sz w:val="28"/>
                <w:szCs w:val="24"/>
              </w:rPr>
              <w:t>Calculating sprite position module alpha test table:</w:t>
            </w:r>
          </w:p>
        </w:tc>
      </w:tr>
      <w:tr w:rsidR="000976F9" w14:paraId="79B94B68" w14:textId="77777777" w:rsidTr="00E342C4">
        <w:tc>
          <w:tcPr>
            <w:tcW w:w="1740" w:type="dxa"/>
          </w:tcPr>
          <w:p w14:paraId="6BAA0106" w14:textId="77777777" w:rsidR="000976F9" w:rsidRPr="00063F35" w:rsidRDefault="000976F9" w:rsidP="00E342C4">
            <w:pPr>
              <w:rPr>
                <w:b/>
                <w:bCs/>
                <w:sz w:val="22"/>
                <w:szCs w:val="20"/>
              </w:rPr>
            </w:pPr>
            <w:r w:rsidRPr="00063F35">
              <w:rPr>
                <w:b/>
                <w:bCs/>
                <w:sz w:val="22"/>
                <w:szCs w:val="20"/>
              </w:rPr>
              <w:lastRenderedPageBreak/>
              <w:t>Test data:</w:t>
            </w:r>
          </w:p>
        </w:tc>
        <w:tc>
          <w:tcPr>
            <w:tcW w:w="2820" w:type="dxa"/>
          </w:tcPr>
          <w:p w14:paraId="73F641A8" w14:textId="77777777" w:rsidR="000976F9" w:rsidRPr="00063F35" w:rsidRDefault="000976F9" w:rsidP="00E342C4">
            <w:pPr>
              <w:rPr>
                <w:b/>
                <w:bCs/>
                <w:sz w:val="22"/>
                <w:szCs w:val="20"/>
              </w:rPr>
            </w:pPr>
            <w:r w:rsidRPr="00063F35">
              <w:rPr>
                <w:b/>
                <w:bCs/>
                <w:sz w:val="22"/>
                <w:szCs w:val="20"/>
              </w:rPr>
              <w:t>Relation to success criteria:</w:t>
            </w:r>
          </w:p>
        </w:tc>
        <w:tc>
          <w:tcPr>
            <w:tcW w:w="7064" w:type="dxa"/>
          </w:tcPr>
          <w:p w14:paraId="4941BB3F" w14:textId="77777777" w:rsidR="000976F9" w:rsidRPr="00063F35" w:rsidRDefault="000976F9" w:rsidP="00E342C4">
            <w:pPr>
              <w:rPr>
                <w:b/>
                <w:bCs/>
                <w:sz w:val="22"/>
                <w:szCs w:val="20"/>
              </w:rPr>
            </w:pPr>
            <w:r w:rsidRPr="00063F35">
              <w:rPr>
                <w:b/>
                <w:bCs/>
                <w:sz w:val="22"/>
                <w:szCs w:val="20"/>
              </w:rPr>
              <w:t>Explanation:</w:t>
            </w:r>
          </w:p>
        </w:tc>
      </w:tr>
      <w:tr w:rsidR="000976F9" w14:paraId="03D9A46B" w14:textId="77777777" w:rsidTr="00E342C4">
        <w:tc>
          <w:tcPr>
            <w:tcW w:w="1740" w:type="dxa"/>
          </w:tcPr>
          <w:p w14:paraId="548EC7B8" w14:textId="77777777" w:rsidR="000976F9" w:rsidRPr="00063F35" w:rsidRDefault="000976F9" w:rsidP="00E342C4">
            <w:pPr>
              <w:rPr>
                <w:sz w:val="20"/>
                <w:szCs w:val="20"/>
              </w:rPr>
            </w:pPr>
            <w:r w:rsidRPr="6A0E207D">
              <w:rPr>
                <w:sz w:val="20"/>
                <w:szCs w:val="20"/>
              </w:rPr>
              <w:t>Left arrow key</w:t>
            </w:r>
          </w:p>
        </w:tc>
        <w:tc>
          <w:tcPr>
            <w:tcW w:w="2820" w:type="dxa"/>
          </w:tcPr>
          <w:p w14:paraId="0490D043" w14:textId="77777777" w:rsidR="000976F9" w:rsidRPr="00063F35" w:rsidRDefault="000976F9" w:rsidP="00E342C4">
            <w:pPr>
              <w:rPr>
                <w:sz w:val="20"/>
                <w:szCs w:val="20"/>
              </w:rPr>
            </w:pPr>
            <w:r w:rsidRPr="6A0E207D">
              <w:rPr>
                <w:sz w:val="20"/>
                <w:szCs w:val="20"/>
              </w:rPr>
              <w:t>Valid input to x movement.</w:t>
            </w:r>
          </w:p>
        </w:tc>
        <w:tc>
          <w:tcPr>
            <w:tcW w:w="7064" w:type="dxa"/>
          </w:tcPr>
          <w:p w14:paraId="42925BD4" w14:textId="77777777" w:rsidR="000976F9" w:rsidRPr="00063F35" w:rsidRDefault="000976F9" w:rsidP="00E342C4">
            <w:pPr>
              <w:rPr>
                <w:sz w:val="20"/>
                <w:szCs w:val="20"/>
              </w:rPr>
            </w:pPr>
            <w:r w:rsidRPr="6A0E207D">
              <w:rPr>
                <w:sz w:val="20"/>
                <w:szCs w:val="20"/>
              </w:rPr>
              <w:t>Pressing the left arrow key should decrease the x coordinates of the player. This is to test that the inputs produce the correct change in the x position.</w:t>
            </w:r>
          </w:p>
        </w:tc>
      </w:tr>
      <w:tr w:rsidR="000976F9" w14:paraId="47B45AFF" w14:textId="77777777" w:rsidTr="00E342C4">
        <w:tc>
          <w:tcPr>
            <w:tcW w:w="1740" w:type="dxa"/>
          </w:tcPr>
          <w:p w14:paraId="4F854C86" w14:textId="77777777" w:rsidR="000976F9" w:rsidRDefault="000976F9" w:rsidP="00E342C4">
            <w:pPr>
              <w:rPr>
                <w:sz w:val="20"/>
                <w:szCs w:val="20"/>
              </w:rPr>
            </w:pPr>
            <w:r w:rsidRPr="6A0E207D">
              <w:rPr>
                <w:sz w:val="20"/>
                <w:szCs w:val="20"/>
              </w:rPr>
              <w:t>Up arrow key</w:t>
            </w:r>
          </w:p>
        </w:tc>
        <w:tc>
          <w:tcPr>
            <w:tcW w:w="2820" w:type="dxa"/>
          </w:tcPr>
          <w:p w14:paraId="47D59E99" w14:textId="77777777" w:rsidR="000976F9" w:rsidRDefault="000976F9" w:rsidP="00E342C4">
            <w:pPr>
              <w:rPr>
                <w:sz w:val="20"/>
                <w:szCs w:val="20"/>
              </w:rPr>
            </w:pPr>
            <w:r w:rsidRPr="6A0E207D">
              <w:rPr>
                <w:sz w:val="20"/>
                <w:szCs w:val="20"/>
              </w:rPr>
              <w:t>Valid input to y movement.</w:t>
            </w:r>
          </w:p>
        </w:tc>
        <w:tc>
          <w:tcPr>
            <w:tcW w:w="7064" w:type="dxa"/>
          </w:tcPr>
          <w:p w14:paraId="69323F54" w14:textId="77777777" w:rsidR="000976F9" w:rsidRDefault="000976F9" w:rsidP="00E342C4">
            <w:pPr>
              <w:rPr>
                <w:sz w:val="20"/>
                <w:szCs w:val="20"/>
              </w:rPr>
            </w:pPr>
            <w:r w:rsidRPr="6A0E207D">
              <w:rPr>
                <w:sz w:val="20"/>
                <w:szCs w:val="20"/>
              </w:rPr>
              <w:t>Pressing the up-arrow key should cause the player character to jump. This is to test that the inputs produce the correct change in the y direction.</w:t>
            </w:r>
          </w:p>
        </w:tc>
      </w:tr>
      <w:tr w:rsidR="000976F9" w14:paraId="7D0EA87F" w14:textId="77777777" w:rsidTr="00E342C4">
        <w:tc>
          <w:tcPr>
            <w:tcW w:w="1740" w:type="dxa"/>
          </w:tcPr>
          <w:p w14:paraId="6D13CE89" w14:textId="77777777" w:rsidR="000976F9" w:rsidRDefault="000976F9" w:rsidP="00E342C4">
            <w:pPr>
              <w:rPr>
                <w:sz w:val="20"/>
                <w:szCs w:val="20"/>
              </w:rPr>
            </w:pPr>
            <w:r w:rsidRPr="6A0E207D">
              <w:rPr>
                <w:sz w:val="20"/>
                <w:szCs w:val="20"/>
              </w:rPr>
              <w:t>‘F’ key</w:t>
            </w:r>
          </w:p>
        </w:tc>
        <w:tc>
          <w:tcPr>
            <w:tcW w:w="2820" w:type="dxa"/>
          </w:tcPr>
          <w:p w14:paraId="2BE75F2C" w14:textId="77777777" w:rsidR="000976F9" w:rsidRDefault="000976F9" w:rsidP="00E342C4">
            <w:pPr>
              <w:rPr>
                <w:sz w:val="20"/>
                <w:szCs w:val="20"/>
              </w:rPr>
            </w:pPr>
            <w:r w:rsidRPr="6A0E207D">
              <w:rPr>
                <w:sz w:val="20"/>
                <w:szCs w:val="20"/>
              </w:rPr>
              <w:t>Valid attack input.</w:t>
            </w:r>
          </w:p>
        </w:tc>
        <w:tc>
          <w:tcPr>
            <w:tcW w:w="7064" w:type="dxa"/>
          </w:tcPr>
          <w:p w14:paraId="663AE922" w14:textId="77777777" w:rsidR="000976F9" w:rsidRDefault="000976F9" w:rsidP="00E342C4">
            <w:pPr>
              <w:rPr>
                <w:sz w:val="20"/>
                <w:szCs w:val="20"/>
              </w:rPr>
            </w:pPr>
            <w:r w:rsidRPr="6A0E207D">
              <w:rPr>
                <w:sz w:val="20"/>
                <w:szCs w:val="20"/>
              </w:rPr>
              <w:t xml:space="preserve">Pressing the ‘f’ key should produce a melee attack from </w:t>
            </w:r>
          </w:p>
        </w:tc>
      </w:tr>
      <w:tr w:rsidR="000976F9" w14:paraId="181B34D5" w14:textId="77777777" w:rsidTr="00E342C4">
        <w:tc>
          <w:tcPr>
            <w:tcW w:w="1740" w:type="dxa"/>
          </w:tcPr>
          <w:p w14:paraId="36630699" w14:textId="77777777" w:rsidR="000976F9" w:rsidRDefault="000976F9" w:rsidP="00E342C4">
            <w:pPr>
              <w:rPr>
                <w:sz w:val="20"/>
                <w:szCs w:val="20"/>
              </w:rPr>
            </w:pPr>
            <w:r w:rsidRPr="6A0E207D">
              <w:rPr>
                <w:sz w:val="20"/>
                <w:szCs w:val="20"/>
              </w:rPr>
              <w:t>‘K’ key</w:t>
            </w:r>
          </w:p>
        </w:tc>
        <w:tc>
          <w:tcPr>
            <w:tcW w:w="2820" w:type="dxa"/>
          </w:tcPr>
          <w:p w14:paraId="1000FC2B" w14:textId="77777777" w:rsidR="000976F9" w:rsidRDefault="000976F9" w:rsidP="00E342C4">
            <w:pPr>
              <w:rPr>
                <w:sz w:val="20"/>
                <w:szCs w:val="20"/>
              </w:rPr>
            </w:pPr>
            <w:r w:rsidRPr="6A0E207D">
              <w:rPr>
                <w:sz w:val="20"/>
                <w:szCs w:val="20"/>
              </w:rPr>
              <w:t>Invalid key input.</w:t>
            </w:r>
          </w:p>
        </w:tc>
        <w:tc>
          <w:tcPr>
            <w:tcW w:w="7064" w:type="dxa"/>
          </w:tcPr>
          <w:p w14:paraId="10D6B645" w14:textId="77777777" w:rsidR="000976F9" w:rsidRDefault="000976F9" w:rsidP="00E342C4">
            <w:pPr>
              <w:rPr>
                <w:sz w:val="20"/>
                <w:szCs w:val="20"/>
              </w:rPr>
            </w:pPr>
            <w:r w:rsidRPr="6A0E207D">
              <w:rPr>
                <w:sz w:val="20"/>
                <w:szCs w:val="20"/>
              </w:rPr>
              <w:t>Pressing this key should do nothing and not affect the game.</w:t>
            </w:r>
          </w:p>
        </w:tc>
      </w:tr>
      <w:tr w:rsidR="000976F9" w14:paraId="59BA4DB1" w14:textId="77777777" w:rsidTr="00E342C4">
        <w:tc>
          <w:tcPr>
            <w:tcW w:w="1740" w:type="dxa"/>
          </w:tcPr>
          <w:p w14:paraId="66C698F5" w14:textId="77777777" w:rsidR="000976F9" w:rsidRDefault="000976F9" w:rsidP="00E342C4">
            <w:pPr>
              <w:rPr>
                <w:sz w:val="20"/>
                <w:szCs w:val="20"/>
              </w:rPr>
            </w:pPr>
            <w:r w:rsidRPr="6A0E207D">
              <w:rPr>
                <w:sz w:val="20"/>
                <w:szCs w:val="20"/>
              </w:rPr>
              <w:t>‘4’ key</w:t>
            </w:r>
          </w:p>
        </w:tc>
        <w:tc>
          <w:tcPr>
            <w:tcW w:w="2820" w:type="dxa"/>
          </w:tcPr>
          <w:p w14:paraId="6BE6D714" w14:textId="77777777" w:rsidR="000976F9" w:rsidRDefault="000976F9" w:rsidP="00E342C4">
            <w:pPr>
              <w:rPr>
                <w:sz w:val="20"/>
                <w:szCs w:val="20"/>
              </w:rPr>
            </w:pPr>
            <w:r w:rsidRPr="6A0E207D">
              <w:rPr>
                <w:sz w:val="20"/>
                <w:szCs w:val="20"/>
              </w:rPr>
              <w:t>Number key input</w:t>
            </w:r>
          </w:p>
        </w:tc>
        <w:tc>
          <w:tcPr>
            <w:tcW w:w="7064" w:type="dxa"/>
          </w:tcPr>
          <w:p w14:paraId="11D5FF92" w14:textId="77777777" w:rsidR="000976F9" w:rsidRDefault="000976F9" w:rsidP="00E342C4">
            <w:pPr>
              <w:rPr>
                <w:sz w:val="20"/>
                <w:szCs w:val="20"/>
              </w:rPr>
            </w:pPr>
            <w:r w:rsidRPr="6A0E207D">
              <w:rPr>
                <w:sz w:val="20"/>
                <w:szCs w:val="20"/>
              </w:rPr>
              <w:t>Pressing a number key should do nothing and not affect the game.</w:t>
            </w:r>
          </w:p>
        </w:tc>
      </w:tr>
    </w:tbl>
    <w:p w14:paraId="5B436E58" w14:textId="77777777" w:rsidR="000976F9" w:rsidRDefault="000976F9" w:rsidP="000976F9"/>
    <w:p w14:paraId="44ED0727" w14:textId="77777777" w:rsidR="000976F9" w:rsidRDefault="000976F9" w:rsidP="000976F9">
      <w:pPr>
        <w:pStyle w:val="ListParagraph"/>
        <w:numPr>
          <w:ilvl w:val="1"/>
          <w:numId w:val="7"/>
        </w:numPr>
        <w:spacing w:line="259" w:lineRule="auto"/>
      </w:pPr>
      <w:r>
        <w:t>The main setting menu:</w:t>
      </w:r>
    </w:p>
    <w:tbl>
      <w:tblPr>
        <w:tblStyle w:val="TableGrid"/>
        <w:tblW w:w="11624" w:type="dxa"/>
        <w:tblInd w:w="-572" w:type="dxa"/>
        <w:tblLook w:val="04A0" w:firstRow="1" w:lastRow="0" w:firstColumn="1" w:lastColumn="0" w:noHBand="0" w:noVBand="1"/>
      </w:tblPr>
      <w:tblGrid>
        <w:gridCol w:w="1740"/>
        <w:gridCol w:w="2805"/>
        <w:gridCol w:w="7079"/>
      </w:tblGrid>
      <w:tr w:rsidR="000976F9" w14:paraId="0A2AC2B1" w14:textId="77777777" w:rsidTr="00E342C4">
        <w:tc>
          <w:tcPr>
            <w:tcW w:w="11624" w:type="dxa"/>
            <w:gridSpan w:val="3"/>
          </w:tcPr>
          <w:p w14:paraId="54382D32" w14:textId="77777777" w:rsidR="000976F9" w:rsidRPr="00063F35" w:rsidRDefault="000976F9" w:rsidP="00E342C4">
            <w:pPr>
              <w:rPr>
                <w:b/>
                <w:bCs/>
              </w:rPr>
            </w:pPr>
            <w:r>
              <w:rPr>
                <w:b/>
                <w:bCs/>
                <w:sz w:val="28"/>
                <w:szCs w:val="24"/>
              </w:rPr>
              <w:t>Main settings menu</w:t>
            </w:r>
            <w:r w:rsidRPr="00063F35">
              <w:rPr>
                <w:b/>
                <w:bCs/>
                <w:sz w:val="28"/>
                <w:szCs w:val="24"/>
              </w:rPr>
              <w:t xml:space="preserve"> module alpha test table:</w:t>
            </w:r>
          </w:p>
        </w:tc>
      </w:tr>
      <w:tr w:rsidR="000976F9" w14:paraId="6F4CC298" w14:textId="77777777" w:rsidTr="00E342C4">
        <w:tc>
          <w:tcPr>
            <w:tcW w:w="1740" w:type="dxa"/>
          </w:tcPr>
          <w:p w14:paraId="257BA684" w14:textId="77777777" w:rsidR="000976F9" w:rsidRPr="00063F35" w:rsidRDefault="000976F9" w:rsidP="00E342C4">
            <w:pPr>
              <w:rPr>
                <w:b/>
                <w:bCs/>
                <w:sz w:val="22"/>
                <w:szCs w:val="20"/>
              </w:rPr>
            </w:pPr>
            <w:r w:rsidRPr="00063F35">
              <w:rPr>
                <w:b/>
                <w:bCs/>
                <w:sz w:val="22"/>
                <w:szCs w:val="20"/>
              </w:rPr>
              <w:t>Test data:</w:t>
            </w:r>
          </w:p>
        </w:tc>
        <w:tc>
          <w:tcPr>
            <w:tcW w:w="2805" w:type="dxa"/>
          </w:tcPr>
          <w:p w14:paraId="13AFE1DC" w14:textId="77777777" w:rsidR="000976F9" w:rsidRPr="00063F35" w:rsidRDefault="000976F9" w:rsidP="00E342C4">
            <w:pPr>
              <w:rPr>
                <w:b/>
                <w:bCs/>
                <w:sz w:val="22"/>
                <w:szCs w:val="20"/>
              </w:rPr>
            </w:pPr>
            <w:r w:rsidRPr="00063F35">
              <w:rPr>
                <w:b/>
                <w:bCs/>
                <w:sz w:val="22"/>
                <w:szCs w:val="20"/>
              </w:rPr>
              <w:t>Relation to success criteria:</w:t>
            </w:r>
          </w:p>
        </w:tc>
        <w:tc>
          <w:tcPr>
            <w:tcW w:w="7079" w:type="dxa"/>
          </w:tcPr>
          <w:p w14:paraId="5D786879" w14:textId="77777777" w:rsidR="000976F9" w:rsidRPr="00063F35" w:rsidRDefault="000976F9" w:rsidP="00E342C4">
            <w:pPr>
              <w:rPr>
                <w:b/>
                <w:bCs/>
                <w:sz w:val="22"/>
                <w:szCs w:val="20"/>
              </w:rPr>
            </w:pPr>
            <w:r w:rsidRPr="00063F35">
              <w:rPr>
                <w:b/>
                <w:bCs/>
                <w:sz w:val="22"/>
                <w:szCs w:val="20"/>
              </w:rPr>
              <w:t>Explanation:</w:t>
            </w:r>
          </w:p>
        </w:tc>
      </w:tr>
      <w:tr w:rsidR="000976F9" w14:paraId="52C979FE" w14:textId="77777777" w:rsidTr="00E342C4">
        <w:tc>
          <w:tcPr>
            <w:tcW w:w="1740" w:type="dxa"/>
          </w:tcPr>
          <w:p w14:paraId="6ED23CD9" w14:textId="77777777" w:rsidR="000976F9" w:rsidRPr="00947238" w:rsidRDefault="000976F9" w:rsidP="00E342C4">
            <w:pPr>
              <w:rPr>
                <w:sz w:val="22"/>
              </w:rPr>
            </w:pPr>
            <w:r w:rsidRPr="6A0E207D">
              <w:rPr>
                <w:sz w:val="20"/>
                <w:szCs w:val="20"/>
              </w:rPr>
              <w:t>Click button</w:t>
            </w:r>
          </w:p>
        </w:tc>
        <w:tc>
          <w:tcPr>
            <w:tcW w:w="2805" w:type="dxa"/>
          </w:tcPr>
          <w:p w14:paraId="127545F3" w14:textId="77777777" w:rsidR="000976F9" w:rsidRPr="00063F35" w:rsidRDefault="000976F9" w:rsidP="00E342C4">
            <w:pPr>
              <w:rPr>
                <w:sz w:val="22"/>
              </w:rPr>
            </w:pPr>
            <w:r w:rsidRPr="6A0E207D">
              <w:rPr>
                <w:sz w:val="20"/>
                <w:szCs w:val="20"/>
              </w:rPr>
              <w:t>Valid input to GUI navigation</w:t>
            </w:r>
          </w:p>
        </w:tc>
        <w:tc>
          <w:tcPr>
            <w:tcW w:w="7079" w:type="dxa"/>
          </w:tcPr>
          <w:p w14:paraId="38092B28" w14:textId="77777777" w:rsidR="000976F9" w:rsidRPr="00063F35" w:rsidRDefault="000976F9" w:rsidP="00E342C4">
            <w:pPr>
              <w:rPr>
                <w:sz w:val="20"/>
                <w:szCs w:val="20"/>
              </w:rPr>
            </w:pPr>
            <w:r w:rsidRPr="6A0E207D">
              <w:rPr>
                <w:sz w:val="20"/>
                <w:szCs w:val="20"/>
              </w:rPr>
              <w:t>Clicking the mouse whilst hovering over the GUI buttons should activate the link associated with them and load up that page. For example, the main settings button would load up the main settings menu page.</w:t>
            </w:r>
          </w:p>
        </w:tc>
      </w:tr>
      <w:tr w:rsidR="000976F9" w14:paraId="31336E2C" w14:textId="77777777" w:rsidTr="00E342C4">
        <w:tc>
          <w:tcPr>
            <w:tcW w:w="1740" w:type="dxa"/>
          </w:tcPr>
          <w:p w14:paraId="1659E4A9" w14:textId="77777777" w:rsidR="000976F9" w:rsidRDefault="000976F9" w:rsidP="00E342C4">
            <w:pPr>
              <w:rPr>
                <w:sz w:val="20"/>
                <w:szCs w:val="20"/>
              </w:rPr>
            </w:pPr>
            <w:r w:rsidRPr="6A0E207D">
              <w:rPr>
                <w:sz w:val="20"/>
                <w:szCs w:val="20"/>
              </w:rPr>
              <w:t>Click away from button</w:t>
            </w:r>
          </w:p>
        </w:tc>
        <w:tc>
          <w:tcPr>
            <w:tcW w:w="2805" w:type="dxa"/>
          </w:tcPr>
          <w:p w14:paraId="11A5E3A4" w14:textId="77777777" w:rsidR="000976F9" w:rsidRDefault="000976F9" w:rsidP="00E342C4">
            <w:pPr>
              <w:rPr>
                <w:sz w:val="20"/>
                <w:szCs w:val="20"/>
              </w:rPr>
            </w:pPr>
            <w:r w:rsidRPr="6A0E207D">
              <w:rPr>
                <w:sz w:val="20"/>
                <w:szCs w:val="20"/>
              </w:rPr>
              <w:t>Invalid input to GUI navigation</w:t>
            </w:r>
          </w:p>
        </w:tc>
        <w:tc>
          <w:tcPr>
            <w:tcW w:w="7079" w:type="dxa"/>
          </w:tcPr>
          <w:p w14:paraId="241ABF8E" w14:textId="77777777" w:rsidR="000976F9" w:rsidRDefault="000976F9" w:rsidP="00E342C4">
            <w:pPr>
              <w:rPr>
                <w:sz w:val="20"/>
                <w:szCs w:val="20"/>
              </w:rPr>
            </w:pPr>
            <w:r w:rsidRPr="6A0E207D">
              <w:rPr>
                <w:sz w:val="20"/>
                <w:szCs w:val="20"/>
              </w:rPr>
              <w:t>Clicking the mouse whilst not hovering over a GUI link should do nothing, however the timing and coordinates of the click should still be accurately recorded.</w:t>
            </w:r>
          </w:p>
        </w:tc>
      </w:tr>
      <w:tr w:rsidR="000976F9" w14:paraId="51316A2B" w14:textId="77777777" w:rsidTr="00E342C4">
        <w:tc>
          <w:tcPr>
            <w:tcW w:w="1740" w:type="dxa"/>
          </w:tcPr>
          <w:p w14:paraId="1D1661AF" w14:textId="77777777" w:rsidR="000976F9" w:rsidRDefault="000976F9" w:rsidP="00E342C4">
            <w:pPr>
              <w:rPr>
                <w:sz w:val="20"/>
                <w:szCs w:val="20"/>
              </w:rPr>
            </w:pPr>
            <w:r w:rsidRPr="6A0E207D">
              <w:rPr>
                <w:sz w:val="20"/>
                <w:szCs w:val="20"/>
              </w:rPr>
              <w:t>‘F’ key</w:t>
            </w:r>
          </w:p>
        </w:tc>
        <w:tc>
          <w:tcPr>
            <w:tcW w:w="2805" w:type="dxa"/>
          </w:tcPr>
          <w:p w14:paraId="7EAE25ED" w14:textId="77777777" w:rsidR="000976F9" w:rsidRDefault="000976F9" w:rsidP="00E342C4">
            <w:pPr>
              <w:rPr>
                <w:sz w:val="20"/>
                <w:szCs w:val="20"/>
              </w:rPr>
            </w:pPr>
            <w:r w:rsidRPr="6A0E207D">
              <w:rPr>
                <w:sz w:val="20"/>
                <w:szCs w:val="20"/>
              </w:rPr>
              <w:t>Invalid input to GUI navigation</w:t>
            </w:r>
          </w:p>
        </w:tc>
        <w:tc>
          <w:tcPr>
            <w:tcW w:w="7079" w:type="dxa"/>
          </w:tcPr>
          <w:p w14:paraId="79F1ED81" w14:textId="398FA730" w:rsidR="000976F9" w:rsidRDefault="000976F9" w:rsidP="00E342C4">
            <w:pPr>
              <w:rPr>
                <w:sz w:val="20"/>
                <w:szCs w:val="20"/>
              </w:rPr>
            </w:pPr>
            <w:r w:rsidRPr="6A0E207D">
              <w:rPr>
                <w:sz w:val="20"/>
                <w:szCs w:val="20"/>
              </w:rPr>
              <w:t xml:space="preserve">Pressing this key </w:t>
            </w:r>
            <w:r w:rsidR="00D954F2">
              <w:rPr>
                <w:sz w:val="20"/>
                <w:szCs w:val="20"/>
              </w:rPr>
              <w:t>should not</w:t>
            </w:r>
            <w:r w:rsidRPr="6A0E207D">
              <w:rPr>
                <w:sz w:val="20"/>
                <w:szCs w:val="20"/>
              </w:rPr>
              <w:t xml:space="preserve"> do anything as that input </w:t>
            </w:r>
            <w:r w:rsidR="00D954F2">
              <w:rPr>
                <w:sz w:val="20"/>
                <w:szCs w:val="20"/>
              </w:rPr>
              <w:t>is not</w:t>
            </w:r>
            <w:r w:rsidRPr="6A0E207D">
              <w:rPr>
                <w:sz w:val="20"/>
                <w:szCs w:val="20"/>
              </w:rPr>
              <w:t xml:space="preserve"> associated with any links/actions</w:t>
            </w:r>
          </w:p>
        </w:tc>
      </w:tr>
      <w:tr w:rsidR="000976F9" w14:paraId="4CB1732F" w14:textId="77777777" w:rsidTr="00E342C4">
        <w:tc>
          <w:tcPr>
            <w:tcW w:w="1740" w:type="dxa"/>
          </w:tcPr>
          <w:p w14:paraId="6FC2DAA5" w14:textId="77777777" w:rsidR="000976F9" w:rsidRDefault="000976F9" w:rsidP="00E342C4">
            <w:pPr>
              <w:rPr>
                <w:sz w:val="20"/>
                <w:szCs w:val="20"/>
              </w:rPr>
            </w:pPr>
            <w:r w:rsidRPr="6A0E207D">
              <w:rPr>
                <w:sz w:val="20"/>
                <w:szCs w:val="20"/>
              </w:rPr>
              <w:t>Drag slider</w:t>
            </w:r>
          </w:p>
          <w:p w14:paraId="214AE2C8" w14:textId="77777777" w:rsidR="000976F9" w:rsidRDefault="000976F9" w:rsidP="00E342C4">
            <w:pPr>
              <w:rPr>
                <w:sz w:val="20"/>
                <w:szCs w:val="20"/>
              </w:rPr>
            </w:pPr>
          </w:p>
        </w:tc>
        <w:tc>
          <w:tcPr>
            <w:tcW w:w="2805" w:type="dxa"/>
          </w:tcPr>
          <w:p w14:paraId="50EAC96E" w14:textId="77777777" w:rsidR="000976F9" w:rsidRDefault="000976F9" w:rsidP="00E342C4">
            <w:pPr>
              <w:rPr>
                <w:sz w:val="20"/>
                <w:szCs w:val="20"/>
              </w:rPr>
            </w:pPr>
            <w:r w:rsidRPr="6A0E207D">
              <w:rPr>
                <w:sz w:val="20"/>
                <w:szCs w:val="20"/>
              </w:rPr>
              <w:t>Valid input to setting selection</w:t>
            </w:r>
          </w:p>
          <w:p w14:paraId="5A3E5255" w14:textId="77777777" w:rsidR="000976F9" w:rsidRDefault="000976F9" w:rsidP="00E342C4">
            <w:pPr>
              <w:rPr>
                <w:sz w:val="20"/>
                <w:szCs w:val="20"/>
              </w:rPr>
            </w:pPr>
          </w:p>
        </w:tc>
        <w:tc>
          <w:tcPr>
            <w:tcW w:w="7079" w:type="dxa"/>
          </w:tcPr>
          <w:p w14:paraId="23E96AC3" w14:textId="77777777" w:rsidR="000976F9" w:rsidRDefault="000976F9" w:rsidP="00E342C4">
            <w:pPr>
              <w:rPr>
                <w:sz w:val="20"/>
                <w:szCs w:val="20"/>
              </w:rPr>
            </w:pPr>
            <w:r w:rsidRPr="6A0E207D">
              <w:rPr>
                <w:sz w:val="20"/>
                <w:szCs w:val="20"/>
              </w:rPr>
              <w:t>Holding and moving the mouse over the slider should move it along to the next node along the scale and correctly adjust it to that setting. For example, moving the volume slider left should decrease volume.</w:t>
            </w:r>
          </w:p>
        </w:tc>
      </w:tr>
    </w:tbl>
    <w:p w14:paraId="4E9CC2B1" w14:textId="77777777" w:rsidR="000976F9" w:rsidRDefault="000976F9" w:rsidP="000976F9"/>
    <w:p w14:paraId="6EE5DA5D" w14:textId="77777777" w:rsidR="000976F9" w:rsidRDefault="000976F9" w:rsidP="000976F9">
      <w:pPr>
        <w:pStyle w:val="ListParagraph"/>
        <w:numPr>
          <w:ilvl w:val="2"/>
          <w:numId w:val="7"/>
        </w:numPr>
        <w:spacing w:line="259" w:lineRule="auto"/>
      </w:pPr>
      <w:r>
        <w:t>The usability/accessibility section:</w:t>
      </w:r>
    </w:p>
    <w:tbl>
      <w:tblPr>
        <w:tblStyle w:val="TableGrid"/>
        <w:tblW w:w="0" w:type="auto"/>
        <w:tblInd w:w="-572" w:type="dxa"/>
        <w:tblLook w:val="04A0" w:firstRow="1" w:lastRow="0" w:firstColumn="1" w:lastColumn="0" w:noHBand="0" w:noVBand="1"/>
      </w:tblPr>
      <w:tblGrid>
        <w:gridCol w:w="1672"/>
        <w:gridCol w:w="2677"/>
        <w:gridCol w:w="6679"/>
      </w:tblGrid>
      <w:tr w:rsidR="000976F9" w14:paraId="5A08A4E3" w14:textId="77777777" w:rsidTr="00E342C4">
        <w:tc>
          <w:tcPr>
            <w:tcW w:w="11624" w:type="dxa"/>
            <w:gridSpan w:val="3"/>
          </w:tcPr>
          <w:p w14:paraId="02F7085E" w14:textId="77777777" w:rsidR="000976F9" w:rsidRDefault="000976F9" w:rsidP="00E342C4">
            <w:pPr>
              <w:rPr>
                <w:b/>
                <w:bCs/>
              </w:rPr>
            </w:pPr>
            <w:r w:rsidRPr="6A0E207D">
              <w:rPr>
                <w:b/>
                <w:bCs/>
                <w:sz w:val="28"/>
                <w:szCs w:val="28"/>
              </w:rPr>
              <w:t>Accessibility menu module alpha test table:</w:t>
            </w:r>
          </w:p>
        </w:tc>
      </w:tr>
      <w:tr w:rsidR="000976F9" w14:paraId="7C86AA06" w14:textId="77777777" w:rsidTr="00E342C4">
        <w:tc>
          <w:tcPr>
            <w:tcW w:w="1740" w:type="dxa"/>
          </w:tcPr>
          <w:p w14:paraId="18AA6ECA" w14:textId="77777777" w:rsidR="000976F9" w:rsidRDefault="000976F9" w:rsidP="00E342C4">
            <w:pPr>
              <w:rPr>
                <w:b/>
                <w:bCs/>
                <w:sz w:val="22"/>
              </w:rPr>
            </w:pPr>
            <w:r w:rsidRPr="6A0E207D">
              <w:rPr>
                <w:b/>
                <w:bCs/>
                <w:sz w:val="22"/>
              </w:rPr>
              <w:t>Test data:</w:t>
            </w:r>
          </w:p>
        </w:tc>
        <w:tc>
          <w:tcPr>
            <w:tcW w:w="2805" w:type="dxa"/>
          </w:tcPr>
          <w:p w14:paraId="5D68E916" w14:textId="77777777" w:rsidR="000976F9" w:rsidRDefault="000976F9" w:rsidP="00E342C4">
            <w:pPr>
              <w:rPr>
                <w:b/>
                <w:bCs/>
                <w:sz w:val="22"/>
              </w:rPr>
            </w:pPr>
            <w:r w:rsidRPr="6A0E207D">
              <w:rPr>
                <w:b/>
                <w:bCs/>
                <w:sz w:val="22"/>
              </w:rPr>
              <w:t>Relation to success criteria:</w:t>
            </w:r>
          </w:p>
        </w:tc>
        <w:tc>
          <w:tcPr>
            <w:tcW w:w="7079" w:type="dxa"/>
          </w:tcPr>
          <w:p w14:paraId="1CC2E98E" w14:textId="77777777" w:rsidR="000976F9" w:rsidRDefault="000976F9" w:rsidP="00E342C4">
            <w:pPr>
              <w:rPr>
                <w:b/>
                <w:bCs/>
                <w:sz w:val="22"/>
              </w:rPr>
            </w:pPr>
            <w:r w:rsidRPr="6A0E207D">
              <w:rPr>
                <w:b/>
                <w:bCs/>
                <w:sz w:val="22"/>
              </w:rPr>
              <w:t>Explanation:</w:t>
            </w:r>
          </w:p>
        </w:tc>
      </w:tr>
      <w:tr w:rsidR="000976F9" w14:paraId="5E79B9BA" w14:textId="77777777" w:rsidTr="00E342C4">
        <w:tc>
          <w:tcPr>
            <w:tcW w:w="1740" w:type="dxa"/>
          </w:tcPr>
          <w:p w14:paraId="5535A648" w14:textId="77777777" w:rsidR="000976F9" w:rsidRDefault="000976F9" w:rsidP="00E342C4">
            <w:pPr>
              <w:rPr>
                <w:sz w:val="20"/>
                <w:szCs w:val="20"/>
              </w:rPr>
            </w:pPr>
            <w:r w:rsidRPr="6A0E207D">
              <w:rPr>
                <w:sz w:val="20"/>
                <w:szCs w:val="20"/>
              </w:rPr>
              <w:t>Click GUI button</w:t>
            </w:r>
          </w:p>
        </w:tc>
        <w:tc>
          <w:tcPr>
            <w:tcW w:w="2805" w:type="dxa"/>
          </w:tcPr>
          <w:p w14:paraId="06390CF9" w14:textId="77777777" w:rsidR="000976F9" w:rsidRDefault="000976F9" w:rsidP="00E342C4">
            <w:pPr>
              <w:rPr>
                <w:sz w:val="20"/>
                <w:szCs w:val="20"/>
              </w:rPr>
            </w:pPr>
            <w:r w:rsidRPr="6A0E207D">
              <w:rPr>
                <w:sz w:val="20"/>
                <w:szCs w:val="20"/>
              </w:rPr>
              <w:t xml:space="preserve">Valid input to setting selection </w:t>
            </w:r>
          </w:p>
        </w:tc>
        <w:tc>
          <w:tcPr>
            <w:tcW w:w="7079" w:type="dxa"/>
          </w:tcPr>
          <w:p w14:paraId="55B366C0" w14:textId="77777777" w:rsidR="000976F9" w:rsidRDefault="000976F9" w:rsidP="00E342C4">
            <w:pPr>
              <w:rPr>
                <w:sz w:val="20"/>
                <w:szCs w:val="20"/>
              </w:rPr>
            </w:pPr>
            <w:r w:rsidRPr="6A0E207D">
              <w:rPr>
                <w:sz w:val="20"/>
                <w:szCs w:val="20"/>
              </w:rPr>
              <w:t>Clicking the ‘on’ button for colour blind mode should instantly switch up the RGB colour scheme to make it more accessible for colour-bling players. Clicking the ‘off’ option should turn it off the return the user to the normal setting.</w:t>
            </w:r>
          </w:p>
        </w:tc>
      </w:tr>
    </w:tbl>
    <w:p w14:paraId="6D850226" w14:textId="564652D8" w:rsidR="00606FFA" w:rsidRDefault="00606FFA" w:rsidP="00E26DED"/>
    <w:tbl>
      <w:tblPr>
        <w:tblStyle w:val="TableGrid"/>
        <w:tblW w:w="0" w:type="auto"/>
        <w:tblInd w:w="-572" w:type="dxa"/>
        <w:tblLook w:val="04A0" w:firstRow="1" w:lastRow="0" w:firstColumn="1" w:lastColumn="0" w:noHBand="0" w:noVBand="1"/>
      </w:tblPr>
      <w:tblGrid>
        <w:gridCol w:w="1721"/>
        <w:gridCol w:w="2665"/>
        <w:gridCol w:w="6642"/>
      </w:tblGrid>
      <w:tr w:rsidR="002600BE" w14:paraId="24B77DD5" w14:textId="77777777" w:rsidTr="00480BBA">
        <w:tc>
          <w:tcPr>
            <w:tcW w:w="11028" w:type="dxa"/>
            <w:gridSpan w:val="3"/>
          </w:tcPr>
          <w:p w14:paraId="083CEF5D" w14:textId="0F655685" w:rsidR="002600BE" w:rsidRDefault="002600BE" w:rsidP="000949F4">
            <w:pPr>
              <w:rPr>
                <w:b/>
                <w:bCs/>
              </w:rPr>
            </w:pPr>
            <w:r>
              <w:rPr>
                <w:b/>
                <w:bCs/>
                <w:sz w:val="28"/>
                <w:szCs w:val="28"/>
              </w:rPr>
              <w:t>Sign up</w:t>
            </w:r>
            <w:r w:rsidRPr="6A0E207D">
              <w:rPr>
                <w:b/>
                <w:bCs/>
                <w:sz w:val="28"/>
                <w:szCs w:val="28"/>
              </w:rPr>
              <w:t xml:space="preserve"> module alpha </w:t>
            </w:r>
            <w:r w:rsidR="00C12E33">
              <w:rPr>
                <w:b/>
                <w:bCs/>
                <w:sz w:val="28"/>
                <w:szCs w:val="28"/>
              </w:rPr>
              <w:t xml:space="preserve">robustness </w:t>
            </w:r>
            <w:r w:rsidRPr="6A0E207D">
              <w:rPr>
                <w:b/>
                <w:bCs/>
                <w:sz w:val="28"/>
                <w:szCs w:val="28"/>
              </w:rPr>
              <w:t>test table</w:t>
            </w:r>
            <w:r w:rsidR="003C2AE0">
              <w:rPr>
                <w:b/>
                <w:bCs/>
                <w:sz w:val="28"/>
                <w:szCs w:val="28"/>
              </w:rPr>
              <w:t xml:space="preserve"> </w:t>
            </w:r>
            <w:r w:rsidR="00417BC2">
              <w:rPr>
                <w:b/>
                <w:bCs/>
                <w:sz w:val="28"/>
                <w:szCs w:val="28"/>
              </w:rPr>
              <w:t xml:space="preserve">– </w:t>
            </w:r>
            <w:r w:rsidR="003C2AE0">
              <w:rPr>
                <w:b/>
                <w:bCs/>
                <w:sz w:val="28"/>
                <w:szCs w:val="28"/>
              </w:rPr>
              <w:t>password</w:t>
            </w:r>
            <w:r w:rsidR="00417BC2">
              <w:rPr>
                <w:b/>
                <w:bCs/>
                <w:sz w:val="28"/>
                <w:szCs w:val="28"/>
              </w:rPr>
              <w:t xml:space="preserve"> creation</w:t>
            </w:r>
            <w:r w:rsidRPr="6A0E207D">
              <w:rPr>
                <w:b/>
                <w:bCs/>
                <w:sz w:val="28"/>
                <w:szCs w:val="28"/>
              </w:rPr>
              <w:t>:</w:t>
            </w:r>
          </w:p>
        </w:tc>
      </w:tr>
      <w:tr w:rsidR="002600BE" w14:paraId="3A05C8AB" w14:textId="77777777" w:rsidTr="00480BBA">
        <w:tc>
          <w:tcPr>
            <w:tcW w:w="1721" w:type="dxa"/>
          </w:tcPr>
          <w:p w14:paraId="2E630CF3" w14:textId="77777777" w:rsidR="002600BE" w:rsidRDefault="002600BE" w:rsidP="000949F4">
            <w:pPr>
              <w:rPr>
                <w:b/>
                <w:bCs/>
                <w:sz w:val="22"/>
              </w:rPr>
            </w:pPr>
            <w:r w:rsidRPr="6A0E207D">
              <w:rPr>
                <w:b/>
                <w:bCs/>
                <w:sz w:val="22"/>
              </w:rPr>
              <w:t>Test data:</w:t>
            </w:r>
          </w:p>
        </w:tc>
        <w:tc>
          <w:tcPr>
            <w:tcW w:w="2665" w:type="dxa"/>
          </w:tcPr>
          <w:p w14:paraId="28F4A570" w14:textId="77777777" w:rsidR="002600BE" w:rsidRDefault="002600BE" w:rsidP="000949F4">
            <w:pPr>
              <w:rPr>
                <w:b/>
                <w:bCs/>
                <w:sz w:val="22"/>
              </w:rPr>
            </w:pPr>
            <w:r w:rsidRPr="6A0E207D">
              <w:rPr>
                <w:b/>
                <w:bCs/>
                <w:sz w:val="22"/>
              </w:rPr>
              <w:t>Relation to success criteria:</w:t>
            </w:r>
          </w:p>
        </w:tc>
        <w:tc>
          <w:tcPr>
            <w:tcW w:w="6642" w:type="dxa"/>
          </w:tcPr>
          <w:p w14:paraId="4C7B8763" w14:textId="77777777" w:rsidR="002600BE" w:rsidRDefault="002600BE" w:rsidP="000949F4">
            <w:pPr>
              <w:rPr>
                <w:b/>
                <w:bCs/>
                <w:sz w:val="22"/>
              </w:rPr>
            </w:pPr>
            <w:r w:rsidRPr="6A0E207D">
              <w:rPr>
                <w:b/>
                <w:bCs/>
                <w:sz w:val="22"/>
              </w:rPr>
              <w:t>Explanation:</w:t>
            </w:r>
          </w:p>
        </w:tc>
      </w:tr>
      <w:tr w:rsidR="002600BE" w14:paraId="02F0A909" w14:textId="77777777" w:rsidTr="00480BBA">
        <w:tc>
          <w:tcPr>
            <w:tcW w:w="1721" w:type="dxa"/>
          </w:tcPr>
          <w:p w14:paraId="01F8691C" w14:textId="15ABD788" w:rsidR="002600BE" w:rsidRPr="005F3B97" w:rsidRDefault="007B4D74" w:rsidP="000949F4">
            <w:pPr>
              <w:rPr>
                <w:sz w:val="20"/>
                <w:szCs w:val="20"/>
              </w:rPr>
            </w:pPr>
            <w:r w:rsidRPr="005F3B97">
              <w:rPr>
                <w:sz w:val="20"/>
                <w:szCs w:val="20"/>
              </w:rPr>
              <w:t>(null)</w:t>
            </w:r>
          </w:p>
        </w:tc>
        <w:tc>
          <w:tcPr>
            <w:tcW w:w="2665" w:type="dxa"/>
          </w:tcPr>
          <w:p w14:paraId="31E4F9A4" w14:textId="6446064D" w:rsidR="002600BE" w:rsidRPr="005F3B97" w:rsidRDefault="007B4D74" w:rsidP="000949F4">
            <w:pPr>
              <w:rPr>
                <w:sz w:val="20"/>
                <w:szCs w:val="20"/>
              </w:rPr>
            </w:pPr>
            <w:r w:rsidRPr="005F3B97">
              <w:rPr>
                <w:sz w:val="20"/>
                <w:szCs w:val="20"/>
              </w:rPr>
              <w:t>Null</w:t>
            </w:r>
          </w:p>
        </w:tc>
        <w:tc>
          <w:tcPr>
            <w:tcW w:w="6642" w:type="dxa"/>
          </w:tcPr>
          <w:p w14:paraId="3849D156" w14:textId="1096C799" w:rsidR="002600BE" w:rsidRPr="005F3B97" w:rsidRDefault="007B4D74" w:rsidP="000949F4">
            <w:pPr>
              <w:rPr>
                <w:sz w:val="20"/>
                <w:szCs w:val="20"/>
              </w:rPr>
            </w:pPr>
            <w:r w:rsidRPr="005F3B97">
              <w:rPr>
                <w:sz w:val="20"/>
                <w:szCs w:val="20"/>
              </w:rPr>
              <w:t xml:space="preserve">This </w:t>
            </w:r>
            <w:r w:rsidR="000B6464">
              <w:rPr>
                <w:sz w:val="20"/>
                <w:szCs w:val="20"/>
              </w:rPr>
              <w:t xml:space="preserve">is testing the null password validation. it </w:t>
            </w:r>
            <w:r w:rsidRPr="005F3B97">
              <w:rPr>
                <w:sz w:val="20"/>
                <w:szCs w:val="20"/>
              </w:rPr>
              <w:t xml:space="preserve">should return </w:t>
            </w:r>
            <w:r w:rsidR="00417BC2" w:rsidRPr="005F3B97">
              <w:rPr>
                <w:sz w:val="20"/>
                <w:szCs w:val="20"/>
              </w:rPr>
              <w:t>the password as</w:t>
            </w:r>
            <w:r w:rsidR="00C12E33" w:rsidRPr="005F3B97">
              <w:rPr>
                <w:sz w:val="20"/>
                <w:szCs w:val="20"/>
              </w:rPr>
              <w:t xml:space="preserve"> invalid as n</w:t>
            </w:r>
            <w:r w:rsidR="00786AFC" w:rsidRPr="005F3B97">
              <w:rPr>
                <w:sz w:val="20"/>
                <w:szCs w:val="20"/>
              </w:rPr>
              <w:t>ull values shouldn’t be allowed for passwords.</w:t>
            </w:r>
          </w:p>
        </w:tc>
      </w:tr>
      <w:tr w:rsidR="00786AFC" w14:paraId="203D9F4B" w14:textId="77777777" w:rsidTr="00480BBA">
        <w:tc>
          <w:tcPr>
            <w:tcW w:w="1721" w:type="dxa"/>
          </w:tcPr>
          <w:p w14:paraId="5A5939F2" w14:textId="6FCFFFE4" w:rsidR="00786AFC" w:rsidRPr="005F3B97" w:rsidRDefault="00086ADB" w:rsidP="000949F4">
            <w:pPr>
              <w:rPr>
                <w:sz w:val="20"/>
                <w:szCs w:val="20"/>
              </w:rPr>
            </w:pPr>
            <w:r w:rsidRPr="005F3B97">
              <w:rPr>
                <w:sz w:val="20"/>
                <w:szCs w:val="20"/>
              </w:rPr>
              <w:t>‘lo</w:t>
            </w:r>
            <w:r w:rsidR="00D11583">
              <w:rPr>
                <w:sz w:val="20"/>
                <w:szCs w:val="20"/>
              </w:rPr>
              <w:t>£</w:t>
            </w:r>
            <w:r w:rsidRPr="005F3B97">
              <w:rPr>
                <w:sz w:val="20"/>
                <w:szCs w:val="20"/>
              </w:rPr>
              <w:t>p</w:t>
            </w:r>
            <w:r w:rsidR="00D11583">
              <w:rPr>
                <w:sz w:val="20"/>
                <w:szCs w:val="20"/>
              </w:rPr>
              <w:t>2</w:t>
            </w:r>
            <w:r w:rsidRPr="005F3B97">
              <w:rPr>
                <w:sz w:val="20"/>
                <w:szCs w:val="20"/>
              </w:rPr>
              <w:t>rski</w:t>
            </w:r>
            <w:r w:rsidR="00A91C82">
              <w:rPr>
                <w:sz w:val="20"/>
                <w:szCs w:val="20"/>
              </w:rPr>
              <w:t>3</w:t>
            </w:r>
            <w:r w:rsidR="00286A75">
              <w:rPr>
                <w:sz w:val="20"/>
                <w:szCs w:val="20"/>
              </w:rPr>
              <w:t>%</w:t>
            </w:r>
            <w:r w:rsidRPr="005F3B97">
              <w:rPr>
                <w:sz w:val="20"/>
                <w:szCs w:val="20"/>
              </w:rPr>
              <w:t>’</w:t>
            </w:r>
          </w:p>
        </w:tc>
        <w:tc>
          <w:tcPr>
            <w:tcW w:w="2665" w:type="dxa"/>
          </w:tcPr>
          <w:p w14:paraId="2C10E08B" w14:textId="30845872" w:rsidR="00786AFC" w:rsidRPr="005F3B97" w:rsidRDefault="00086ADB" w:rsidP="000949F4">
            <w:pPr>
              <w:rPr>
                <w:sz w:val="20"/>
                <w:szCs w:val="20"/>
              </w:rPr>
            </w:pPr>
            <w:r w:rsidRPr="005F3B97">
              <w:rPr>
                <w:sz w:val="20"/>
                <w:szCs w:val="20"/>
              </w:rPr>
              <w:t>Invalid</w:t>
            </w:r>
          </w:p>
        </w:tc>
        <w:tc>
          <w:tcPr>
            <w:tcW w:w="6642" w:type="dxa"/>
          </w:tcPr>
          <w:p w14:paraId="1E82EFFE" w14:textId="4863CD83" w:rsidR="00786AFC" w:rsidRPr="005F3B97" w:rsidRDefault="00086ADB" w:rsidP="000949F4">
            <w:pPr>
              <w:rPr>
                <w:sz w:val="20"/>
                <w:szCs w:val="20"/>
              </w:rPr>
            </w:pPr>
            <w:r w:rsidRPr="005F3B97">
              <w:rPr>
                <w:sz w:val="20"/>
                <w:szCs w:val="20"/>
              </w:rPr>
              <w:t>This</w:t>
            </w:r>
            <w:r w:rsidR="000B6464">
              <w:rPr>
                <w:sz w:val="20"/>
                <w:szCs w:val="20"/>
              </w:rPr>
              <w:t xml:space="preserve"> is testing the character count</w:t>
            </w:r>
            <w:r w:rsidR="00A91C82">
              <w:rPr>
                <w:sz w:val="20"/>
                <w:szCs w:val="20"/>
              </w:rPr>
              <w:t xml:space="preserve"> range</w:t>
            </w:r>
            <w:r w:rsidR="000B6464">
              <w:rPr>
                <w:sz w:val="20"/>
                <w:szCs w:val="20"/>
              </w:rPr>
              <w:t xml:space="preserve"> validation. It</w:t>
            </w:r>
            <w:r w:rsidRPr="005F3B97">
              <w:rPr>
                <w:sz w:val="20"/>
                <w:szCs w:val="20"/>
              </w:rPr>
              <w:t xml:space="preserve"> should also return th</w:t>
            </w:r>
            <w:r w:rsidR="00D028B6">
              <w:rPr>
                <w:sz w:val="20"/>
                <w:szCs w:val="20"/>
              </w:rPr>
              <w:t>is</w:t>
            </w:r>
            <w:r w:rsidRPr="005F3B97">
              <w:rPr>
                <w:sz w:val="20"/>
                <w:szCs w:val="20"/>
              </w:rPr>
              <w:t xml:space="preserve"> password as invalid as the m</w:t>
            </w:r>
            <w:r w:rsidR="00A91C82">
              <w:rPr>
                <w:sz w:val="20"/>
                <w:szCs w:val="20"/>
              </w:rPr>
              <w:t>axi</w:t>
            </w:r>
            <w:r w:rsidRPr="005F3B97">
              <w:rPr>
                <w:sz w:val="20"/>
                <w:szCs w:val="20"/>
              </w:rPr>
              <w:t>m</w:t>
            </w:r>
            <w:r w:rsidR="00A91C82">
              <w:rPr>
                <w:sz w:val="20"/>
                <w:szCs w:val="20"/>
              </w:rPr>
              <w:t>um</w:t>
            </w:r>
            <w:r w:rsidRPr="005F3B97">
              <w:rPr>
                <w:sz w:val="20"/>
                <w:szCs w:val="20"/>
              </w:rPr>
              <w:t xml:space="preserve"> character count is 10</w:t>
            </w:r>
            <w:r w:rsidR="00F516D4" w:rsidRPr="005F3B97">
              <w:rPr>
                <w:sz w:val="20"/>
                <w:szCs w:val="20"/>
              </w:rPr>
              <w:t xml:space="preserve">, not </w:t>
            </w:r>
            <w:r w:rsidR="00A91C82">
              <w:rPr>
                <w:sz w:val="20"/>
                <w:szCs w:val="20"/>
              </w:rPr>
              <w:t>11</w:t>
            </w:r>
            <w:r w:rsidR="005F3B97" w:rsidRPr="005F3B97">
              <w:rPr>
                <w:sz w:val="20"/>
                <w:szCs w:val="20"/>
              </w:rPr>
              <w:t>.</w:t>
            </w:r>
          </w:p>
        </w:tc>
      </w:tr>
      <w:tr w:rsidR="005F3B97" w14:paraId="20A08835" w14:textId="77777777" w:rsidTr="00480BBA">
        <w:tc>
          <w:tcPr>
            <w:tcW w:w="1721" w:type="dxa"/>
          </w:tcPr>
          <w:p w14:paraId="165B5688" w14:textId="59D8B7C3" w:rsidR="005F3B97" w:rsidRPr="005F3B97" w:rsidRDefault="005F3B97" w:rsidP="000949F4">
            <w:pPr>
              <w:rPr>
                <w:sz w:val="20"/>
                <w:szCs w:val="20"/>
              </w:rPr>
            </w:pPr>
            <w:r w:rsidRPr="005F3B97">
              <w:rPr>
                <w:sz w:val="20"/>
                <w:szCs w:val="20"/>
              </w:rPr>
              <w:t>‘lopperskis’</w:t>
            </w:r>
          </w:p>
        </w:tc>
        <w:tc>
          <w:tcPr>
            <w:tcW w:w="2665" w:type="dxa"/>
          </w:tcPr>
          <w:p w14:paraId="49136A42" w14:textId="7FEC331D" w:rsidR="005F3B97" w:rsidRPr="005F3B97" w:rsidRDefault="005F3B97" w:rsidP="000949F4">
            <w:pPr>
              <w:rPr>
                <w:sz w:val="20"/>
                <w:szCs w:val="20"/>
              </w:rPr>
            </w:pPr>
            <w:r w:rsidRPr="005F3B97">
              <w:rPr>
                <w:sz w:val="20"/>
                <w:szCs w:val="20"/>
              </w:rPr>
              <w:t>Invalid</w:t>
            </w:r>
          </w:p>
        </w:tc>
        <w:tc>
          <w:tcPr>
            <w:tcW w:w="6642" w:type="dxa"/>
          </w:tcPr>
          <w:p w14:paraId="08E0516D" w14:textId="405BBEAC" w:rsidR="005F3B97" w:rsidRPr="005F3B97" w:rsidRDefault="005F3B97" w:rsidP="000949F4">
            <w:pPr>
              <w:rPr>
                <w:sz w:val="20"/>
                <w:szCs w:val="20"/>
              </w:rPr>
            </w:pPr>
            <w:r w:rsidRPr="005F3B97">
              <w:rPr>
                <w:sz w:val="20"/>
                <w:szCs w:val="20"/>
              </w:rPr>
              <w:t>This</w:t>
            </w:r>
            <w:r w:rsidR="000B6464">
              <w:rPr>
                <w:sz w:val="20"/>
                <w:szCs w:val="20"/>
              </w:rPr>
              <w:t xml:space="preserve"> is testing the</w:t>
            </w:r>
            <w:r w:rsidR="00657E13">
              <w:rPr>
                <w:sz w:val="20"/>
                <w:szCs w:val="20"/>
              </w:rPr>
              <w:t xml:space="preserve"> </w:t>
            </w:r>
            <w:r w:rsidR="00D11583">
              <w:rPr>
                <w:sz w:val="20"/>
                <w:szCs w:val="20"/>
              </w:rPr>
              <w:t>number and symbol check</w:t>
            </w:r>
            <w:r w:rsidR="00D028B6">
              <w:rPr>
                <w:sz w:val="20"/>
                <w:szCs w:val="20"/>
              </w:rPr>
              <w:t xml:space="preserve">. It should also return this password as invalid as </w:t>
            </w:r>
            <w:r w:rsidR="003E7441">
              <w:rPr>
                <w:sz w:val="20"/>
                <w:szCs w:val="20"/>
              </w:rPr>
              <w:t>the minimum single number and symbol haven’t been included.</w:t>
            </w:r>
          </w:p>
        </w:tc>
      </w:tr>
      <w:tr w:rsidR="00480BBA" w14:paraId="3F69DE1A" w14:textId="77777777" w:rsidTr="00480BBA">
        <w:tc>
          <w:tcPr>
            <w:tcW w:w="1721" w:type="dxa"/>
          </w:tcPr>
          <w:p w14:paraId="42232363" w14:textId="621E6006" w:rsidR="00480BBA" w:rsidRPr="005F3B97" w:rsidRDefault="00480BBA" w:rsidP="00480BBA">
            <w:pPr>
              <w:rPr>
                <w:sz w:val="20"/>
                <w:szCs w:val="20"/>
              </w:rPr>
            </w:pPr>
            <w:r>
              <w:rPr>
                <w:sz w:val="20"/>
                <w:szCs w:val="20"/>
              </w:rPr>
              <w:t>‘34^*£(20’</w:t>
            </w:r>
          </w:p>
        </w:tc>
        <w:tc>
          <w:tcPr>
            <w:tcW w:w="2665" w:type="dxa"/>
          </w:tcPr>
          <w:p w14:paraId="59116887" w14:textId="120AE7F8" w:rsidR="00480BBA" w:rsidRPr="005F3B97" w:rsidRDefault="00480BBA" w:rsidP="00480BBA">
            <w:pPr>
              <w:rPr>
                <w:sz w:val="20"/>
                <w:szCs w:val="20"/>
              </w:rPr>
            </w:pPr>
            <w:r>
              <w:rPr>
                <w:sz w:val="20"/>
                <w:szCs w:val="20"/>
              </w:rPr>
              <w:t>Invalid</w:t>
            </w:r>
          </w:p>
        </w:tc>
        <w:tc>
          <w:tcPr>
            <w:tcW w:w="6642" w:type="dxa"/>
          </w:tcPr>
          <w:p w14:paraId="0BE3DB89" w14:textId="2BA3476A" w:rsidR="00480BBA" w:rsidRPr="005F3B97" w:rsidRDefault="00480BBA" w:rsidP="00480BBA">
            <w:pPr>
              <w:rPr>
                <w:sz w:val="20"/>
                <w:szCs w:val="20"/>
              </w:rPr>
            </w:pPr>
            <w:r w:rsidRPr="005F3B97">
              <w:rPr>
                <w:sz w:val="20"/>
                <w:szCs w:val="20"/>
              </w:rPr>
              <w:t>This</w:t>
            </w:r>
            <w:r>
              <w:rPr>
                <w:sz w:val="20"/>
                <w:szCs w:val="20"/>
              </w:rPr>
              <w:t xml:space="preserve"> is testing the letter check. It should also return this password as invalid as the minimum single letter hasn’t been included.</w:t>
            </w:r>
          </w:p>
        </w:tc>
      </w:tr>
      <w:tr w:rsidR="00286A75" w14:paraId="63526B16" w14:textId="77777777" w:rsidTr="00480BBA">
        <w:tc>
          <w:tcPr>
            <w:tcW w:w="1721" w:type="dxa"/>
          </w:tcPr>
          <w:p w14:paraId="222F65CD" w14:textId="4A9E3D95" w:rsidR="00286A75" w:rsidRDefault="00286A75" w:rsidP="00480BBA">
            <w:pPr>
              <w:rPr>
                <w:sz w:val="20"/>
                <w:szCs w:val="20"/>
              </w:rPr>
            </w:pPr>
            <w:r>
              <w:rPr>
                <w:sz w:val="20"/>
                <w:szCs w:val="20"/>
              </w:rPr>
              <w:t>‘</w:t>
            </w:r>
            <w:r w:rsidR="004559ED">
              <w:rPr>
                <w:sz w:val="20"/>
                <w:szCs w:val="20"/>
              </w:rPr>
              <w:t>Xe1</w:t>
            </w:r>
            <w:r w:rsidR="001679E0">
              <w:rPr>
                <w:sz w:val="20"/>
                <w:szCs w:val="20"/>
              </w:rPr>
              <w:t>*</w:t>
            </w:r>
            <w:r w:rsidR="004559ED">
              <w:rPr>
                <w:sz w:val="20"/>
                <w:szCs w:val="20"/>
              </w:rPr>
              <w:t>f2’</w:t>
            </w:r>
          </w:p>
        </w:tc>
        <w:tc>
          <w:tcPr>
            <w:tcW w:w="2665" w:type="dxa"/>
          </w:tcPr>
          <w:p w14:paraId="0F613813" w14:textId="70104BDD" w:rsidR="00286A75" w:rsidRDefault="004559ED" w:rsidP="00480BBA">
            <w:pPr>
              <w:rPr>
                <w:sz w:val="20"/>
                <w:szCs w:val="20"/>
              </w:rPr>
            </w:pPr>
            <w:r>
              <w:rPr>
                <w:sz w:val="20"/>
                <w:szCs w:val="20"/>
              </w:rPr>
              <w:t>valid</w:t>
            </w:r>
          </w:p>
        </w:tc>
        <w:tc>
          <w:tcPr>
            <w:tcW w:w="6642" w:type="dxa"/>
          </w:tcPr>
          <w:p w14:paraId="1FB0F923" w14:textId="2BAAA7E3" w:rsidR="00286A75" w:rsidRPr="005F3B97" w:rsidRDefault="004559ED" w:rsidP="00480BBA">
            <w:pPr>
              <w:rPr>
                <w:sz w:val="20"/>
                <w:szCs w:val="20"/>
              </w:rPr>
            </w:pPr>
            <w:r>
              <w:rPr>
                <w:sz w:val="20"/>
                <w:szCs w:val="20"/>
              </w:rPr>
              <w:t xml:space="preserve">This is testing whether the </w:t>
            </w:r>
            <w:r w:rsidR="001679E0">
              <w:rPr>
                <w:sz w:val="20"/>
                <w:szCs w:val="20"/>
              </w:rPr>
              <w:t>checks accept valid passwords. This should be returned as valid as it meets the password requirements</w:t>
            </w:r>
          </w:p>
        </w:tc>
      </w:tr>
    </w:tbl>
    <w:p w14:paraId="62E50D52" w14:textId="77777777" w:rsidR="002600BE" w:rsidRDefault="002600BE" w:rsidP="00E26DED"/>
    <w:p w14:paraId="18FE39A1" w14:textId="77777777" w:rsidR="00606FFA" w:rsidRDefault="00606FFA">
      <w:pPr>
        <w:spacing w:line="259" w:lineRule="auto"/>
      </w:pPr>
      <w:r>
        <w:br w:type="page"/>
      </w:r>
    </w:p>
    <w:p w14:paraId="2A63DD27" w14:textId="77777777" w:rsidR="000976F9" w:rsidRPr="00D50E0D" w:rsidRDefault="000976F9" w:rsidP="00E26DED"/>
    <w:p w14:paraId="55ECC67A" w14:textId="636ABF88" w:rsidR="00E26DED" w:rsidRPr="008E3F3C" w:rsidRDefault="00092319" w:rsidP="00092319">
      <w:pPr>
        <w:pStyle w:val="Heading1"/>
      </w:pPr>
      <w:bookmarkStart w:id="46" w:name="_Toc65534810"/>
      <w:r>
        <w:t>Development:</w:t>
      </w:r>
      <w:bookmarkEnd w:id="46"/>
    </w:p>
    <w:p w14:paraId="24B2F59C" w14:textId="77777777" w:rsidR="00092319" w:rsidRDefault="00092319" w:rsidP="00092319">
      <w:bookmarkStart w:id="47" w:name="_Toc61862736"/>
    </w:p>
    <w:p w14:paraId="49E0AD8F" w14:textId="78E6AD7F" w:rsidR="0058188B" w:rsidRDefault="009E22E5" w:rsidP="00092319">
      <w:pPr>
        <w:pStyle w:val="Heading2"/>
      </w:pPr>
      <w:bookmarkStart w:id="48" w:name="_Toc65534811"/>
      <w:r>
        <w:t>First</w:t>
      </w:r>
      <w:r w:rsidR="00E26DED">
        <w:t xml:space="preserve"> prototype:</w:t>
      </w:r>
      <w:bookmarkEnd w:id="47"/>
      <w:bookmarkEnd w:id="48"/>
    </w:p>
    <w:p w14:paraId="7C17852F" w14:textId="77777777" w:rsidR="000976F9" w:rsidRDefault="000976F9" w:rsidP="000976F9"/>
    <w:p w14:paraId="34DDD09B" w14:textId="2F521C61" w:rsidR="009E22E5" w:rsidRDefault="009E22E5" w:rsidP="009E22E5">
      <w:pPr>
        <w:pStyle w:val="Heading3"/>
      </w:pPr>
      <w:bookmarkStart w:id="49" w:name="_Toc65534812"/>
      <w:r>
        <w:t>Analysis.</w:t>
      </w:r>
      <w:bookmarkEnd w:id="49"/>
    </w:p>
    <w:p w14:paraId="4DB1F667" w14:textId="77777777" w:rsidR="0065362A" w:rsidRDefault="0065362A" w:rsidP="009E22E5">
      <w:pPr>
        <w:rPr>
          <w:color w:val="0070C0"/>
        </w:rPr>
      </w:pPr>
    </w:p>
    <w:p w14:paraId="434876F5" w14:textId="3B552D27" w:rsidR="00F12043" w:rsidRDefault="00F12043" w:rsidP="009E22E5">
      <w:r>
        <w:t>For the initial prototype of the project, I will focus on creating a functioning iteration. The iteration I started with was the main menu module</w:t>
      </w:r>
      <w:r w:rsidR="0023128B">
        <w:t>.</w:t>
      </w:r>
      <w:r>
        <w:t xml:space="preserve"> </w:t>
      </w:r>
      <w:r w:rsidR="003C4D55">
        <w:t>The main menu module was a fitting first iteration as it acts as the iterative base and start point of the game.</w:t>
      </w:r>
      <w:r w:rsidR="00DD7A03">
        <w:t xml:space="preserve"> To make </w:t>
      </w:r>
      <w:r w:rsidR="00851AA5">
        <w:t xml:space="preserve">the main menu buttons however, I found that it was more efficient to have a buttons module that I could call </w:t>
      </w:r>
      <w:r w:rsidR="008F077D">
        <w:t>button classes</w:t>
      </w:r>
      <w:r w:rsidR="00851AA5">
        <w:t xml:space="preserve"> from</w:t>
      </w:r>
      <w:r w:rsidR="002D5AD3">
        <w:t>.</w:t>
      </w:r>
    </w:p>
    <w:p w14:paraId="08754035" w14:textId="6DDE6719" w:rsidR="009E22E5" w:rsidRDefault="009E22E5" w:rsidP="009E22E5">
      <w:pPr>
        <w:pStyle w:val="Heading3"/>
      </w:pPr>
      <w:bookmarkStart w:id="50" w:name="_Toc65534813"/>
      <w:r>
        <w:t>Design.</w:t>
      </w:r>
      <w:bookmarkEnd w:id="50"/>
    </w:p>
    <w:p w14:paraId="3268A782" w14:textId="77777777" w:rsidR="0065362A" w:rsidRDefault="0065362A" w:rsidP="009E22E5">
      <w:pPr>
        <w:rPr>
          <w:color w:val="0070C0"/>
        </w:rPr>
      </w:pPr>
    </w:p>
    <w:p w14:paraId="2CD7520F" w14:textId="5DCD920B" w:rsidR="002D5AD3" w:rsidRDefault="002D5AD3" w:rsidP="009E22E5">
      <w:r>
        <w:t xml:space="preserve">The current algorithm </w:t>
      </w:r>
      <w:r w:rsidR="00D954F2">
        <w:t>does not</w:t>
      </w:r>
      <w:r>
        <w:t xml:space="preserve"> involve much input or decision as user input has</w:t>
      </w:r>
      <w:r w:rsidR="001E2E06">
        <w:t xml:space="preserve"> </w:t>
      </w:r>
      <w:r>
        <w:t>n</w:t>
      </w:r>
      <w:r w:rsidR="001E2E06">
        <w:t>o</w:t>
      </w:r>
      <w:r>
        <w:t>t yet been implemented.</w:t>
      </w:r>
      <w:r w:rsidR="007D25CC">
        <w:t xml:space="preserve"> However, to make a functioning iteration  there has to be an end condition.</w:t>
      </w:r>
      <w:r w:rsidR="007A5D06">
        <w:t xml:space="preserve"> Therefore, the first user input I decided to implement was the overall end condition </w:t>
      </w:r>
      <w:r w:rsidR="007F7008">
        <w:t>o</w:t>
      </w:r>
      <w:r w:rsidR="007A5D06">
        <w:t xml:space="preserve">f the game: </w:t>
      </w:r>
      <w:r w:rsidR="00E628CE">
        <w:t>the input of attempting to close the game window.</w:t>
      </w:r>
    </w:p>
    <w:p w14:paraId="491A6944" w14:textId="653055D2" w:rsidR="002E4011" w:rsidRDefault="002E4011" w:rsidP="009E22E5">
      <w:r>
        <w:t>Here</w:t>
      </w:r>
      <w:r w:rsidR="001E2E06">
        <w:t xml:space="preserve"> i</w:t>
      </w:r>
      <w:r>
        <w:t>s a basic flowchart showing the loop end condition:</w:t>
      </w:r>
    </w:p>
    <w:p w14:paraId="3DA3C61C" w14:textId="7F442859" w:rsidR="00585D30" w:rsidRDefault="00585D30" w:rsidP="009E22E5">
      <w:r>
        <w:rPr>
          <w:noProof/>
        </w:rPr>
        <w:drawing>
          <wp:inline distT="0" distB="0" distL="0" distR="0" wp14:anchorId="74CCCF19" wp14:editId="023E9F3B">
            <wp:extent cx="2169042" cy="3018981"/>
            <wp:effectExtent l="0" t="0" r="317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st prototype design 1 screenshot.PNG"/>
                    <pic:cNvPicPr/>
                  </pic:nvPicPr>
                  <pic:blipFill>
                    <a:blip r:embed="rId29">
                      <a:extLst>
                        <a:ext uri="{28A0092B-C50C-407E-A947-70E740481C1C}">
                          <a14:useLocalDpi xmlns:a14="http://schemas.microsoft.com/office/drawing/2010/main" val="0"/>
                        </a:ext>
                      </a:extLst>
                    </a:blip>
                    <a:stretch>
                      <a:fillRect/>
                    </a:stretch>
                  </pic:blipFill>
                  <pic:spPr>
                    <a:xfrm>
                      <a:off x="0" y="0"/>
                      <a:ext cx="2185193" cy="3041461"/>
                    </a:xfrm>
                    <a:prstGeom prst="rect">
                      <a:avLst/>
                    </a:prstGeom>
                  </pic:spPr>
                </pic:pic>
              </a:graphicData>
            </a:graphic>
          </wp:inline>
        </w:drawing>
      </w:r>
    </w:p>
    <w:p w14:paraId="4CD709B7" w14:textId="351A180A" w:rsidR="009E22E5" w:rsidRDefault="009E22E5" w:rsidP="009E22E5">
      <w:pPr>
        <w:pStyle w:val="Heading3"/>
      </w:pPr>
      <w:bookmarkStart w:id="51" w:name="_Toc65534814"/>
      <w:r>
        <w:t>Test data.</w:t>
      </w:r>
      <w:bookmarkEnd w:id="51"/>
    </w:p>
    <w:p w14:paraId="4518FDEA" w14:textId="337FC0F7" w:rsidR="009E22E5" w:rsidRPr="009135A0" w:rsidRDefault="009E22E5" w:rsidP="009E22E5">
      <w:pPr>
        <w:rPr>
          <w:color w:val="0070C0"/>
        </w:rPr>
      </w:pPr>
    </w:p>
    <w:p w14:paraId="403DB5DE" w14:textId="5E5AF45E" w:rsidR="00D91CE4" w:rsidRDefault="00252C4C" w:rsidP="009E22E5">
      <w:r>
        <w:lastRenderedPageBreak/>
        <w:t xml:space="preserve">As there is only one possible input </w:t>
      </w:r>
      <w:r w:rsidR="00D91CE4">
        <w:t>as of yet, t</w:t>
      </w:r>
      <w:r>
        <w:t>he only available test data</w:t>
      </w:r>
      <w:r w:rsidR="00D91CE4">
        <w:t xml:space="preserve"> is to close the program and see if the program responds as it should.</w:t>
      </w:r>
      <w:r w:rsidR="009C19AF">
        <w:t xml:space="preserve"> However, it will still be necessary to test the </w:t>
      </w:r>
      <w:r w:rsidR="005167D1">
        <w:t xml:space="preserve">programs </w:t>
      </w:r>
      <w:r w:rsidR="00D954F2">
        <w:t>I have</w:t>
      </w:r>
      <w:r w:rsidR="005167D1">
        <w:t xml:space="preserve"> written so far to see that they work as intended, regardless of a lack of test data.</w:t>
      </w:r>
    </w:p>
    <w:tbl>
      <w:tblPr>
        <w:tblStyle w:val="TableGrid"/>
        <w:tblW w:w="0" w:type="auto"/>
        <w:tblLook w:val="04A0" w:firstRow="1" w:lastRow="0" w:firstColumn="1" w:lastColumn="0" w:noHBand="0" w:noVBand="1"/>
      </w:tblPr>
      <w:tblGrid>
        <w:gridCol w:w="1696"/>
        <w:gridCol w:w="1701"/>
        <w:gridCol w:w="3261"/>
        <w:gridCol w:w="3798"/>
      </w:tblGrid>
      <w:tr w:rsidR="00D91CE4" w14:paraId="56F39F21" w14:textId="3DA4728C" w:rsidTr="000972F6">
        <w:tc>
          <w:tcPr>
            <w:tcW w:w="1696" w:type="dxa"/>
          </w:tcPr>
          <w:p w14:paraId="04543F56" w14:textId="306C7908" w:rsidR="00D91CE4" w:rsidRDefault="00D91CE4" w:rsidP="009E22E5">
            <w:r>
              <w:t>Test data type:</w:t>
            </w:r>
          </w:p>
        </w:tc>
        <w:tc>
          <w:tcPr>
            <w:tcW w:w="1701" w:type="dxa"/>
          </w:tcPr>
          <w:p w14:paraId="2F0E675D" w14:textId="4C6BFA07" w:rsidR="00D91CE4" w:rsidRDefault="00D91CE4" w:rsidP="009E22E5">
            <w:r>
              <w:t>Test data:</w:t>
            </w:r>
          </w:p>
        </w:tc>
        <w:tc>
          <w:tcPr>
            <w:tcW w:w="3261" w:type="dxa"/>
          </w:tcPr>
          <w:p w14:paraId="56A01933" w14:textId="7F3436BA" w:rsidR="00D91CE4" w:rsidRDefault="00D91CE4" w:rsidP="009E22E5">
            <w:r>
              <w:t>Expected output:</w:t>
            </w:r>
          </w:p>
        </w:tc>
        <w:tc>
          <w:tcPr>
            <w:tcW w:w="3798" w:type="dxa"/>
          </w:tcPr>
          <w:p w14:paraId="68CB2FDC" w14:textId="11830717" w:rsidR="00D91CE4" w:rsidRDefault="00D91CE4" w:rsidP="009E22E5">
            <w:r>
              <w:t>Justification</w:t>
            </w:r>
            <w:r w:rsidR="009C19AF">
              <w:t>:</w:t>
            </w:r>
          </w:p>
        </w:tc>
      </w:tr>
      <w:tr w:rsidR="00D91CE4" w14:paraId="18DE8560" w14:textId="2C10DB64" w:rsidTr="000972F6">
        <w:tc>
          <w:tcPr>
            <w:tcW w:w="1696" w:type="dxa"/>
          </w:tcPr>
          <w:p w14:paraId="5B2C9A84" w14:textId="2DD9CA1E" w:rsidR="00D91CE4" w:rsidRDefault="005167D1" w:rsidP="009E22E5">
            <w:r>
              <w:t>Valid</w:t>
            </w:r>
            <w:r w:rsidR="000972F6">
              <w:t>.</w:t>
            </w:r>
          </w:p>
        </w:tc>
        <w:tc>
          <w:tcPr>
            <w:tcW w:w="1701" w:type="dxa"/>
          </w:tcPr>
          <w:p w14:paraId="59309883" w14:textId="1DE50D11" w:rsidR="00D91CE4" w:rsidRDefault="005167D1" w:rsidP="009E22E5">
            <w:r>
              <w:t>Exit program</w:t>
            </w:r>
            <w:r w:rsidR="000972F6">
              <w:t>.</w:t>
            </w:r>
          </w:p>
        </w:tc>
        <w:tc>
          <w:tcPr>
            <w:tcW w:w="3261" w:type="dxa"/>
          </w:tcPr>
          <w:p w14:paraId="3857BC45" w14:textId="759EE5D6" w:rsidR="00D91CE4" w:rsidRDefault="000972F6" w:rsidP="009E22E5">
            <w:r>
              <w:t>Program window closes and program ends.</w:t>
            </w:r>
          </w:p>
        </w:tc>
        <w:tc>
          <w:tcPr>
            <w:tcW w:w="3798" w:type="dxa"/>
          </w:tcPr>
          <w:p w14:paraId="1DBD5822" w14:textId="20DBB591" w:rsidR="00D91CE4" w:rsidRDefault="000972F6" w:rsidP="009E22E5">
            <w:r>
              <w:t>This test data will show whether the procedure of quitting the game works as intended.</w:t>
            </w:r>
          </w:p>
        </w:tc>
      </w:tr>
    </w:tbl>
    <w:p w14:paraId="4B6F2050" w14:textId="4C966216" w:rsidR="00252C4C" w:rsidRDefault="00252C4C" w:rsidP="009E22E5">
      <w:r>
        <w:t xml:space="preserve"> </w:t>
      </w:r>
    </w:p>
    <w:p w14:paraId="7A0A0B3D" w14:textId="0F037DC2" w:rsidR="009E22E5" w:rsidRPr="009E22E5" w:rsidRDefault="009E22E5" w:rsidP="000976F9">
      <w:pPr>
        <w:pStyle w:val="Heading3"/>
      </w:pPr>
      <w:bookmarkStart w:id="52" w:name="_Toc65534815"/>
      <w:r>
        <w:t>Implementation.</w:t>
      </w:r>
      <w:bookmarkEnd w:id="52"/>
    </w:p>
    <w:p w14:paraId="72C082FB" w14:textId="77777777" w:rsidR="0065362A" w:rsidRDefault="0065362A" w:rsidP="0065362A">
      <w:bookmarkStart w:id="53" w:name="_Toc65534816"/>
    </w:p>
    <w:p w14:paraId="386C4CB0" w14:textId="728EFE59" w:rsidR="005B3BDF" w:rsidRPr="009135A0" w:rsidRDefault="00AF62E0" w:rsidP="005B3BDF">
      <w:pPr>
        <w:pStyle w:val="Heading4"/>
      </w:pPr>
      <w:r>
        <w:t>Quitting</w:t>
      </w:r>
      <w:r w:rsidR="005B3BDF">
        <w:t xml:space="preserve"> procedure.</w:t>
      </w:r>
      <w:bookmarkEnd w:id="53"/>
    </w:p>
    <w:p w14:paraId="46C25574" w14:textId="77777777" w:rsidR="005B3BDF" w:rsidRDefault="005B3BDF" w:rsidP="009E22E5"/>
    <w:p w14:paraId="3E52FF9E" w14:textId="071F2030" w:rsidR="004E6966" w:rsidRDefault="004E6966" w:rsidP="005B3BDF">
      <w:r>
        <w:t>Here</w:t>
      </w:r>
      <w:r w:rsidR="001E2E06">
        <w:t xml:space="preserve"> i</w:t>
      </w:r>
      <w:r>
        <w:t>s the implementation of the quitting procedure</w:t>
      </w:r>
      <w:r w:rsidR="005B3BDF">
        <w:t xml:space="preserve">. </w:t>
      </w:r>
      <w:r>
        <w:t>I created the ‘running’ variable. This keeps track of whether the user wants the program to keep running or not. It is set to ‘True’ by default.</w:t>
      </w:r>
    </w:p>
    <w:p w14:paraId="62DC4D6D" w14:textId="0CB27EC7" w:rsidR="004E6966" w:rsidRDefault="004E6966" w:rsidP="005B3BDF">
      <w:r>
        <w:rPr>
          <w:noProof/>
        </w:rPr>
        <w:drawing>
          <wp:inline distT="0" distB="0" distL="0" distR="0" wp14:anchorId="6A5643AF" wp14:editId="19C20A21">
            <wp:extent cx="2372264" cy="46667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itial prototype implementation screenshot 1.PNG"/>
                    <pic:cNvPicPr/>
                  </pic:nvPicPr>
                  <pic:blipFill>
                    <a:blip r:embed="rId30">
                      <a:extLst>
                        <a:ext uri="{28A0092B-C50C-407E-A947-70E740481C1C}">
                          <a14:useLocalDpi xmlns:a14="http://schemas.microsoft.com/office/drawing/2010/main" val="0"/>
                        </a:ext>
                      </a:extLst>
                    </a:blip>
                    <a:stretch>
                      <a:fillRect/>
                    </a:stretch>
                  </pic:blipFill>
                  <pic:spPr>
                    <a:xfrm>
                      <a:off x="0" y="0"/>
                      <a:ext cx="2406492" cy="473408"/>
                    </a:xfrm>
                    <a:prstGeom prst="rect">
                      <a:avLst/>
                    </a:prstGeom>
                  </pic:spPr>
                </pic:pic>
              </a:graphicData>
            </a:graphic>
          </wp:inline>
        </w:drawing>
      </w:r>
    </w:p>
    <w:p w14:paraId="36B63DE8" w14:textId="0DB27536" w:rsidR="004E6966" w:rsidRDefault="004E6966" w:rsidP="005B3BDF">
      <w:r>
        <w:t xml:space="preserve">Here I implemented the ‘running’ variable as the iteration condition for the main menu loop. This </w:t>
      </w:r>
      <w:r w:rsidR="00A94D08">
        <w:t>allows the ga</w:t>
      </w:r>
      <w:r w:rsidR="002E4B33">
        <w:t>me loop to only stop when the user wants it to, but still ensure that it runs otherwise.</w:t>
      </w:r>
    </w:p>
    <w:p w14:paraId="19CBB0F8" w14:textId="124756F6" w:rsidR="004E6966" w:rsidRDefault="004E6966" w:rsidP="005B3BDF">
      <w:r>
        <w:rPr>
          <w:noProof/>
        </w:rPr>
        <w:drawing>
          <wp:inline distT="0" distB="0" distL="0" distR="0" wp14:anchorId="210BC68B" wp14:editId="1A0CB45E">
            <wp:extent cx="4261449" cy="1058399"/>
            <wp:effectExtent l="0" t="0" r="6350" b="889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itial prototype implementation screenshot 2.PNG"/>
                    <pic:cNvPicPr/>
                  </pic:nvPicPr>
                  <pic:blipFill>
                    <a:blip r:embed="rId31">
                      <a:extLst>
                        <a:ext uri="{28A0092B-C50C-407E-A947-70E740481C1C}">
                          <a14:useLocalDpi xmlns:a14="http://schemas.microsoft.com/office/drawing/2010/main" val="0"/>
                        </a:ext>
                      </a:extLst>
                    </a:blip>
                    <a:stretch>
                      <a:fillRect/>
                    </a:stretch>
                  </pic:blipFill>
                  <pic:spPr>
                    <a:xfrm>
                      <a:off x="0" y="0"/>
                      <a:ext cx="4285364" cy="1064339"/>
                    </a:xfrm>
                    <a:prstGeom prst="rect">
                      <a:avLst/>
                    </a:prstGeom>
                  </pic:spPr>
                </pic:pic>
              </a:graphicData>
            </a:graphic>
          </wp:inline>
        </w:drawing>
      </w:r>
    </w:p>
    <w:p w14:paraId="55DFD3A3" w14:textId="5561A7ED" w:rsidR="002E4B33" w:rsidRDefault="002E4B33" w:rsidP="005B3BDF">
      <w:r>
        <w:t>Here</w:t>
      </w:r>
      <w:r w:rsidR="00710E59">
        <w:t xml:space="preserve"> I allowed the user to set the ‘running’ variable to False by clicking on the exit button of the game window</w:t>
      </w:r>
      <w:r w:rsidR="007E2FCC">
        <w:t>, this activates the game loop end condition which stops it from iterating</w:t>
      </w:r>
      <w:r w:rsidR="0054492B">
        <w:t>. This input is printed/logged as “the user asking to quit.” As that is what the program assumes their intention to be when entering this input.</w:t>
      </w:r>
      <w:r w:rsidR="00E746D0">
        <w:t xml:space="preserve"> This section is inspired by syntax from a stack overflow solutio</w:t>
      </w:r>
      <w:r w:rsidR="00287A3B">
        <w:t xml:space="preserve">n </w:t>
      </w:r>
      <w:sdt>
        <w:sdtPr>
          <w:id w:val="758338494"/>
          <w:citation/>
        </w:sdtPr>
        <w:sdtContent>
          <w:r w:rsidR="00287A3B">
            <w:fldChar w:fldCharType="begin"/>
          </w:r>
          <w:r w:rsidR="00287A3B">
            <w:instrText xml:space="preserve"> CITATION Haz \l 2057 </w:instrText>
          </w:r>
          <w:r w:rsidR="00287A3B">
            <w:fldChar w:fldCharType="separate"/>
          </w:r>
          <w:r w:rsidR="00BB5890" w:rsidRPr="00BB5890">
            <w:rPr>
              <w:noProof/>
            </w:rPr>
            <w:t>[1]</w:t>
          </w:r>
          <w:r w:rsidR="00287A3B">
            <w:fldChar w:fldCharType="end"/>
          </w:r>
        </w:sdtContent>
      </w:sdt>
      <w:r w:rsidR="00E746D0">
        <w:t>.</w:t>
      </w:r>
    </w:p>
    <w:p w14:paraId="60B06976" w14:textId="11B367CF" w:rsidR="00AA7F8F" w:rsidRDefault="00AA7F8F" w:rsidP="005B3BDF">
      <w:r>
        <w:rPr>
          <w:noProof/>
        </w:rPr>
        <w:drawing>
          <wp:inline distT="0" distB="0" distL="0" distR="0" wp14:anchorId="4675D9AE" wp14:editId="6BC22190">
            <wp:extent cx="3079630" cy="1058623"/>
            <wp:effectExtent l="0" t="0" r="6985" b="825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itial prototype implementation screenshot 3.PNG"/>
                    <pic:cNvPicPr/>
                  </pic:nvPicPr>
                  <pic:blipFill>
                    <a:blip r:embed="rId32">
                      <a:extLst>
                        <a:ext uri="{28A0092B-C50C-407E-A947-70E740481C1C}">
                          <a14:useLocalDpi xmlns:a14="http://schemas.microsoft.com/office/drawing/2010/main" val="0"/>
                        </a:ext>
                      </a:extLst>
                    </a:blip>
                    <a:stretch>
                      <a:fillRect/>
                    </a:stretch>
                  </pic:blipFill>
                  <pic:spPr>
                    <a:xfrm>
                      <a:off x="0" y="0"/>
                      <a:ext cx="3096918" cy="1064566"/>
                    </a:xfrm>
                    <a:prstGeom prst="rect">
                      <a:avLst/>
                    </a:prstGeom>
                  </pic:spPr>
                </pic:pic>
              </a:graphicData>
            </a:graphic>
          </wp:inline>
        </w:drawing>
      </w:r>
    </w:p>
    <w:p w14:paraId="2AA23B5B" w14:textId="34403EBC" w:rsidR="00AA7F8F" w:rsidRDefault="0054492B" w:rsidP="005B3BDF">
      <w:r>
        <w:t xml:space="preserve">This section of code is executed when the </w:t>
      </w:r>
      <w:r w:rsidR="00BC4B60">
        <w:t>condition</w:t>
      </w:r>
      <w:r w:rsidR="00CF58AC">
        <w:t>,</w:t>
      </w:r>
      <w:r w:rsidR="00BC4B60">
        <w:t xml:space="preserve"> for the main loop to stop, is met</w:t>
      </w:r>
      <w:r w:rsidR="00CF58AC">
        <w:t>. It prints that the program has been terminated.</w:t>
      </w:r>
      <w:r w:rsidR="007A4E44">
        <w:t xml:space="preserve"> The time sleep keeps the program open for a short time after closing the game window to give the user time to see this message before it also terminates.</w:t>
      </w:r>
    </w:p>
    <w:p w14:paraId="203FD6B1" w14:textId="2F58D953" w:rsidR="00AA7F8F" w:rsidRDefault="00AA7F8F" w:rsidP="005B3BDF">
      <w:r>
        <w:rPr>
          <w:noProof/>
        </w:rPr>
        <w:lastRenderedPageBreak/>
        <w:drawing>
          <wp:inline distT="0" distB="0" distL="0" distR="0" wp14:anchorId="41C4A49F" wp14:editId="4B3DEC98">
            <wp:extent cx="3441940" cy="1260325"/>
            <wp:effectExtent l="0" t="0" r="635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itial prototype implementation screenshot 4.PNG"/>
                    <pic:cNvPicPr/>
                  </pic:nvPicPr>
                  <pic:blipFill>
                    <a:blip r:embed="rId33">
                      <a:extLst>
                        <a:ext uri="{28A0092B-C50C-407E-A947-70E740481C1C}">
                          <a14:useLocalDpi xmlns:a14="http://schemas.microsoft.com/office/drawing/2010/main" val="0"/>
                        </a:ext>
                      </a:extLst>
                    </a:blip>
                    <a:stretch>
                      <a:fillRect/>
                    </a:stretch>
                  </pic:blipFill>
                  <pic:spPr>
                    <a:xfrm>
                      <a:off x="0" y="0"/>
                      <a:ext cx="3460799" cy="1267231"/>
                    </a:xfrm>
                    <a:prstGeom prst="rect">
                      <a:avLst/>
                    </a:prstGeom>
                  </pic:spPr>
                </pic:pic>
              </a:graphicData>
            </a:graphic>
          </wp:inline>
        </w:drawing>
      </w:r>
    </w:p>
    <w:p w14:paraId="7E960B95" w14:textId="3E95F055" w:rsidR="005B3BDF" w:rsidRDefault="005B3BDF" w:rsidP="005B3BDF">
      <w:pPr>
        <w:pStyle w:val="Heading4"/>
      </w:pPr>
      <w:bookmarkStart w:id="54" w:name="_Toc65534817"/>
      <w:r>
        <w:t>Background drawing:</w:t>
      </w:r>
      <w:bookmarkEnd w:id="54"/>
    </w:p>
    <w:p w14:paraId="1931B0B1" w14:textId="77777777" w:rsidR="005B3BDF" w:rsidRPr="005B3BDF" w:rsidRDefault="005B3BDF" w:rsidP="005B3BDF"/>
    <w:p w14:paraId="2F9249D7" w14:textId="0C4F89D1" w:rsidR="00530DB0" w:rsidRDefault="00530DB0" w:rsidP="00530DB0">
      <w:r>
        <w:t>Here</w:t>
      </w:r>
      <w:r w:rsidR="001E2E06">
        <w:t xml:space="preserve"> i</w:t>
      </w:r>
      <w:r>
        <w:t>s the implementation of the background drawing:</w:t>
      </w:r>
    </w:p>
    <w:p w14:paraId="37913BBC" w14:textId="4DAEA686" w:rsidR="00530DB0" w:rsidRDefault="008A6452" w:rsidP="00530DB0">
      <w:r>
        <w:rPr>
          <w:noProof/>
        </w:rPr>
        <w:drawing>
          <wp:inline distT="0" distB="0" distL="0" distR="0" wp14:anchorId="13737360" wp14:editId="4EDC3E89">
            <wp:extent cx="5469147" cy="269329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itial prototype implementation screenshot 5.PNG"/>
                    <pic:cNvPicPr/>
                  </pic:nvPicPr>
                  <pic:blipFill>
                    <a:blip r:embed="rId34">
                      <a:extLst>
                        <a:ext uri="{28A0092B-C50C-407E-A947-70E740481C1C}">
                          <a14:useLocalDpi xmlns:a14="http://schemas.microsoft.com/office/drawing/2010/main" val="0"/>
                        </a:ext>
                      </a:extLst>
                    </a:blip>
                    <a:stretch>
                      <a:fillRect/>
                    </a:stretch>
                  </pic:blipFill>
                  <pic:spPr>
                    <a:xfrm>
                      <a:off x="0" y="0"/>
                      <a:ext cx="5480484" cy="2698874"/>
                    </a:xfrm>
                    <a:prstGeom prst="rect">
                      <a:avLst/>
                    </a:prstGeom>
                  </pic:spPr>
                </pic:pic>
              </a:graphicData>
            </a:graphic>
          </wp:inline>
        </w:drawing>
      </w:r>
    </w:p>
    <w:p w14:paraId="4CF6DEE1" w14:textId="5DB5C489" w:rsidR="00655914" w:rsidRDefault="008A6452" w:rsidP="005B3BDF">
      <w:r>
        <w:t xml:space="preserve">Each building Is drawn </w:t>
      </w:r>
      <w:r w:rsidR="005E6438">
        <w:t>separately as a black rectangle</w:t>
      </w:r>
      <w:r w:rsidR="00774DBF">
        <w:t>, with the moon as a light grey circle. These are drawn at the start of the drawing section to ensure that they don’t block off, and interfere with, anything else.</w:t>
      </w:r>
      <w:r w:rsidR="00DE0533">
        <w:t xml:space="preserve"> </w:t>
      </w:r>
      <w:r w:rsidR="00655914">
        <w:t>The ‘constants’ module has been referenced to retrieve the desired RGB colour values and screen height.</w:t>
      </w:r>
    </w:p>
    <w:p w14:paraId="51F67F7D" w14:textId="056BC677" w:rsidR="00EE4A46" w:rsidRDefault="00796D9D" w:rsidP="005B3BDF">
      <w:r>
        <w:t xml:space="preserve">‘x’ saves the position of the first building and is used as a reference, along with the previous buildings’ </w:t>
      </w:r>
      <w:r w:rsidR="00EE4A46">
        <w:t>cumulative widths, to position each building along the x axis</w:t>
      </w:r>
      <w:r w:rsidR="00DE0533">
        <w:t xml:space="preserve">. </w:t>
      </w:r>
      <w:r w:rsidR="00EE573F">
        <w:t>The y position of the buildings is altered based on the screen height – the building height</w:t>
      </w:r>
      <w:r w:rsidR="00AC472F">
        <w:t xml:space="preserve"> to make sure that there’s no gap between them and the bottom of the screen, but that the whole building is shown on screen.</w:t>
      </w:r>
    </w:p>
    <w:p w14:paraId="61596A64" w14:textId="4FA34C3C" w:rsidR="005B3BDF" w:rsidRDefault="005B3BDF" w:rsidP="005B3BDF">
      <w:pPr>
        <w:pStyle w:val="Heading4"/>
      </w:pPr>
      <w:bookmarkStart w:id="55" w:name="_Toc65534818"/>
      <w:r>
        <w:t>Rendering text:</w:t>
      </w:r>
      <w:bookmarkEnd w:id="55"/>
    </w:p>
    <w:p w14:paraId="7F4AAA44" w14:textId="2D7AD0C1" w:rsidR="00C37F6D" w:rsidRDefault="00C37F6D" w:rsidP="005B3BDF">
      <w:r>
        <w:t>Here</w:t>
      </w:r>
      <w:r w:rsidR="001E2E06">
        <w:t xml:space="preserve"> i</w:t>
      </w:r>
      <w:r>
        <w:t>s the implementation of rendering text to the screen for the title and buttons</w:t>
      </w:r>
      <w:r w:rsidR="005B3BDF">
        <w:t xml:space="preserve">. </w:t>
      </w:r>
      <w:r w:rsidR="00061BA1">
        <w:t>This section is inspired by</w:t>
      </w:r>
      <w:r>
        <w:t xml:space="preserve"> syntax from </w:t>
      </w:r>
      <w:r w:rsidR="00061BA1">
        <w:t xml:space="preserve">a stack overflow </w:t>
      </w:r>
      <w:r w:rsidR="00DE0533">
        <w:t>solution</w:t>
      </w:r>
      <w:r w:rsidR="0046054F">
        <w:t xml:space="preserve"> </w:t>
      </w:r>
      <w:sdt>
        <w:sdtPr>
          <w:id w:val="1596669999"/>
          <w:citation/>
        </w:sdtPr>
        <w:sdtContent>
          <w:r w:rsidR="0046054F">
            <w:fldChar w:fldCharType="begin"/>
          </w:r>
          <w:r w:rsidR="0046054F">
            <w:instrText xml:space="preserve"> CITATION Bar \l 2057 </w:instrText>
          </w:r>
          <w:r w:rsidR="0046054F">
            <w:fldChar w:fldCharType="separate"/>
          </w:r>
          <w:r w:rsidR="00BB5890" w:rsidRPr="00BB5890">
            <w:rPr>
              <w:noProof/>
            </w:rPr>
            <w:t>[2]</w:t>
          </w:r>
          <w:r w:rsidR="0046054F">
            <w:fldChar w:fldCharType="end"/>
          </w:r>
        </w:sdtContent>
      </w:sdt>
      <w:r w:rsidR="0046054F">
        <w:t xml:space="preserve"> :</w:t>
      </w:r>
    </w:p>
    <w:p w14:paraId="78B934D8" w14:textId="57369D5C" w:rsidR="005B1B74" w:rsidRDefault="005B1B74" w:rsidP="005B3BDF">
      <w:pPr>
        <w:rPr>
          <w:noProof/>
        </w:rPr>
      </w:pPr>
      <w:r>
        <w:rPr>
          <w:noProof/>
        </w:rPr>
        <w:drawing>
          <wp:inline distT="0" distB="0" distL="0" distR="0" wp14:anchorId="6BD43D29" wp14:editId="499155EC">
            <wp:extent cx="3269411" cy="257893"/>
            <wp:effectExtent l="0" t="0" r="762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itial prototype displaying text implementation screenshot 1.PNG"/>
                    <pic:cNvPicPr/>
                  </pic:nvPicPr>
                  <pic:blipFill>
                    <a:blip r:embed="rId35">
                      <a:extLst>
                        <a:ext uri="{28A0092B-C50C-407E-A947-70E740481C1C}">
                          <a14:useLocalDpi xmlns:a14="http://schemas.microsoft.com/office/drawing/2010/main" val="0"/>
                        </a:ext>
                      </a:extLst>
                    </a:blip>
                    <a:stretch>
                      <a:fillRect/>
                    </a:stretch>
                  </pic:blipFill>
                  <pic:spPr>
                    <a:xfrm>
                      <a:off x="0" y="0"/>
                      <a:ext cx="3328887" cy="262585"/>
                    </a:xfrm>
                    <a:prstGeom prst="rect">
                      <a:avLst/>
                    </a:prstGeom>
                  </pic:spPr>
                </pic:pic>
              </a:graphicData>
            </a:graphic>
          </wp:inline>
        </w:drawing>
      </w:r>
      <w:r>
        <w:rPr>
          <w:noProof/>
        </w:rPr>
        <w:drawing>
          <wp:inline distT="0" distB="0" distL="0" distR="0" wp14:anchorId="0B721F64" wp14:editId="1B4BFC7B">
            <wp:extent cx="4494362" cy="30483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itial prototype displaying text implementation screenshot 2.PNG"/>
                    <pic:cNvPicPr/>
                  </pic:nvPicPr>
                  <pic:blipFill>
                    <a:blip r:embed="rId36">
                      <a:extLst>
                        <a:ext uri="{28A0092B-C50C-407E-A947-70E740481C1C}">
                          <a14:useLocalDpi xmlns:a14="http://schemas.microsoft.com/office/drawing/2010/main" val="0"/>
                        </a:ext>
                      </a:extLst>
                    </a:blip>
                    <a:stretch>
                      <a:fillRect/>
                    </a:stretch>
                  </pic:blipFill>
                  <pic:spPr>
                    <a:xfrm>
                      <a:off x="0" y="0"/>
                      <a:ext cx="4600499" cy="312034"/>
                    </a:xfrm>
                    <a:prstGeom prst="rect">
                      <a:avLst/>
                    </a:prstGeom>
                  </pic:spPr>
                </pic:pic>
              </a:graphicData>
            </a:graphic>
          </wp:inline>
        </w:drawing>
      </w:r>
      <w:r>
        <w:rPr>
          <w:noProof/>
        </w:rPr>
        <w:drawing>
          <wp:inline distT="0" distB="0" distL="0" distR="0" wp14:anchorId="2FEBB641" wp14:editId="3480DBB8">
            <wp:extent cx="3605842" cy="499511"/>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itial prototype displaying text implementation screenshot 3.PNG"/>
                    <pic:cNvPicPr/>
                  </pic:nvPicPr>
                  <pic:blipFill>
                    <a:blip r:embed="rId37">
                      <a:extLst>
                        <a:ext uri="{28A0092B-C50C-407E-A947-70E740481C1C}">
                          <a14:useLocalDpi xmlns:a14="http://schemas.microsoft.com/office/drawing/2010/main" val="0"/>
                        </a:ext>
                      </a:extLst>
                    </a:blip>
                    <a:stretch>
                      <a:fillRect/>
                    </a:stretch>
                  </pic:blipFill>
                  <pic:spPr>
                    <a:xfrm>
                      <a:off x="0" y="0"/>
                      <a:ext cx="3653148" cy="506064"/>
                    </a:xfrm>
                    <a:prstGeom prst="rect">
                      <a:avLst/>
                    </a:prstGeom>
                  </pic:spPr>
                </pic:pic>
              </a:graphicData>
            </a:graphic>
          </wp:inline>
        </w:drawing>
      </w:r>
    </w:p>
    <w:p w14:paraId="000D1084" w14:textId="133E75DF" w:rsidR="0046054F" w:rsidRDefault="00DE0533" w:rsidP="005B3BDF">
      <w:r>
        <w:rPr>
          <w:noProof/>
        </w:rPr>
        <w:drawing>
          <wp:inline distT="0" distB="0" distL="0" distR="0" wp14:anchorId="2BADC33D" wp14:editId="4427B95A">
            <wp:extent cx="2078966" cy="184212"/>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itial prototype displaying text implementation screenshot 4.PNG"/>
                    <pic:cNvPicPr/>
                  </pic:nvPicPr>
                  <pic:blipFill>
                    <a:blip r:embed="rId38">
                      <a:extLst>
                        <a:ext uri="{28A0092B-C50C-407E-A947-70E740481C1C}">
                          <a14:useLocalDpi xmlns:a14="http://schemas.microsoft.com/office/drawing/2010/main" val="0"/>
                        </a:ext>
                      </a:extLst>
                    </a:blip>
                    <a:stretch>
                      <a:fillRect/>
                    </a:stretch>
                  </pic:blipFill>
                  <pic:spPr>
                    <a:xfrm>
                      <a:off x="0" y="0"/>
                      <a:ext cx="2093202" cy="185473"/>
                    </a:xfrm>
                    <a:prstGeom prst="rect">
                      <a:avLst/>
                    </a:prstGeom>
                  </pic:spPr>
                </pic:pic>
              </a:graphicData>
            </a:graphic>
          </wp:inline>
        </w:drawing>
      </w:r>
    </w:p>
    <w:p w14:paraId="5E3CADDF" w14:textId="022B4914" w:rsidR="00DE0533" w:rsidRDefault="009B5AF6" w:rsidP="005B3BDF">
      <w:r>
        <w:lastRenderedPageBreak/>
        <w:t>First</w:t>
      </w:r>
      <w:r w:rsidR="00F60049">
        <w:t>ly,</w:t>
      </w:r>
      <w:r>
        <w:t xml:space="preserve"> I saved the file name of the font I wanted to a variable. Next, I </w:t>
      </w:r>
      <w:r w:rsidR="004514D1">
        <w:t xml:space="preserve">created a font based off the font file referenced earlier and saved that to a variable. Then the </w:t>
      </w:r>
      <w:r w:rsidR="00E23636">
        <w:t xml:space="preserve">text was rendered with the font variable and the text </w:t>
      </w:r>
      <w:r w:rsidR="00AF62E0">
        <w:t>Rect</w:t>
      </w:r>
      <w:r w:rsidR="00E23636">
        <w:t xml:space="preserve"> was called to </w:t>
      </w:r>
      <w:r w:rsidR="00F60049">
        <w:t xml:space="preserve">position it. The last step was then to </w:t>
      </w:r>
      <w:r w:rsidR="00AF62E0">
        <w:t>blitz</w:t>
      </w:r>
      <w:r w:rsidR="00F60049">
        <w:t xml:space="preserve"> the text and text </w:t>
      </w:r>
      <w:r w:rsidR="00AF62E0">
        <w:t>Rect</w:t>
      </w:r>
      <w:r w:rsidR="00F60049">
        <w:t xml:space="preserve"> </w:t>
      </w:r>
      <w:r w:rsidR="00AF62E0">
        <w:t>variables</w:t>
      </w:r>
      <w:r w:rsidR="00F60049">
        <w:t xml:space="preserve"> to the screen.</w:t>
      </w:r>
    </w:p>
    <w:p w14:paraId="053BAB11" w14:textId="77777777" w:rsidR="005B1B74" w:rsidRDefault="005B1B74" w:rsidP="005B3BDF"/>
    <w:p w14:paraId="134A4928" w14:textId="50E51859" w:rsidR="00E26DED" w:rsidRDefault="0058188B" w:rsidP="00092319">
      <w:pPr>
        <w:pStyle w:val="Heading3"/>
      </w:pPr>
      <w:bookmarkStart w:id="56" w:name="_Toc65534819"/>
      <w:r>
        <w:t>Testing:</w:t>
      </w:r>
      <w:bookmarkEnd w:id="56"/>
    </w:p>
    <w:p w14:paraId="12E5F293" w14:textId="2A6EBEFB" w:rsidR="000976F9" w:rsidRDefault="000976F9" w:rsidP="000976F9">
      <w:pPr>
        <w:rPr>
          <w:color w:val="0070C0"/>
        </w:rPr>
      </w:pPr>
    </w:p>
    <w:tbl>
      <w:tblPr>
        <w:tblStyle w:val="TableGrid"/>
        <w:tblW w:w="0" w:type="auto"/>
        <w:tblLook w:val="04A0" w:firstRow="1" w:lastRow="0" w:firstColumn="1" w:lastColumn="0" w:noHBand="0" w:noVBand="1"/>
      </w:tblPr>
      <w:tblGrid>
        <w:gridCol w:w="1696"/>
        <w:gridCol w:w="1701"/>
        <w:gridCol w:w="3261"/>
        <w:gridCol w:w="3798"/>
      </w:tblGrid>
      <w:tr w:rsidR="000741C6" w14:paraId="7B4F442E" w14:textId="77777777" w:rsidTr="000949F4">
        <w:tc>
          <w:tcPr>
            <w:tcW w:w="1696" w:type="dxa"/>
          </w:tcPr>
          <w:p w14:paraId="493C77C2" w14:textId="77777777" w:rsidR="000741C6" w:rsidRDefault="000741C6" w:rsidP="000949F4">
            <w:r>
              <w:t>Test data type:</w:t>
            </w:r>
          </w:p>
        </w:tc>
        <w:tc>
          <w:tcPr>
            <w:tcW w:w="1701" w:type="dxa"/>
          </w:tcPr>
          <w:p w14:paraId="2FCB3794" w14:textId="77777777" w:rsidR="000741C6" w:rsidRDefault="000741C6" w:rsidP="000949F4">
            <w:r>
              <w:t>Test data:</w:t>
            </w:r>
          </w:p>
        </w:tc>
        <w:tc>
          <w:tcPr>
            <w:tcW w:w="3261" w:type="dxa"/>
          </w:tcPr>
          <w:p w14:paraId="221FE409" w14:textId="77777777" w:rsidR="000741C6" w:rsidRDefault="000741C6" w:rsidP="000949F4">
            <w:r>
              <w:t>Expected output:</w:t>
            </w:r>
          </w:p>
        </w:tc>
        <w:tc>
          <w:tcPr>
            <w:tcW w:w="3798" w:type="dxa"/>
          </w:tcPr>
          <w:p w14:paraId="3C7BFABF" w14:textId="7EF15919" w:rsidR="000741C6" w:rsidRDefault="000741C6" w:rsidP="000949F4">
            <w:r>
              <w:t>Actual output:</w:t>
            </w:r>
          </w:p>
        </w:tc>
      </w:tr>
      <w:tr w:rsidR="000741C6" w14:paraId="06E8603D" w14:textId="77777777" w:rsidTr="000949F4">
        <w:tc>
          <w:tcPr>
            <w:tcW w:w="1696" w:type="dxa"/>
          </w:tcPr>
          <w:p w14:paraId="2AF78DE7" w14:textId="77777777" w:rsidR="000741C6" w:rsidRPr="00563666" w:rsidRDefault="000741C6" w:rsidP="000949F4">
            <w:pPr>
              <w:rPr>
                <w:sz w:val="18"/>
                <w:szCs w:val="16"/>
              </w:rPr>
            </w:pPr>
            <w:r w:rsidRPr="00563666">
              <w:rPr>
                <w:sz w:val="18"/>
                <w:szCs w:val="16"/>
              </w:rPr>
              <w:t>Valid.</w:t>
            </w:r>
          </w:p>
        </w:tc>
        <w:tc>
          <w:tcPr>
            <w:tcW w:w="1701" w:type="dxa"/>
          </w:tcPr>
          <w:p w14:paraId="760B8DB0" w14:textId="77777777" w:rsidR="000741C6" w:rsidRPr="00563666" w:rsidRDefault="000741C6" w:rsidP="000949F4">
            <w:pPr>
              <w:rPr>
                <w:sz w:val="18"/>
                <w:szCs w:val="16"/>
              </w:rPr>
            </w:pPr>
            <w:r w:rsidRPr="00563666">
              <w:rPr>
                <w:sz w:val="18"/>
                <w:szCs w:val="16"/>
              </w:rPr>
              <w:t>Exit program.</w:t>
            </w:r>
          </w:p>
        </w:tc>
        <w:tc>
          <w:tcPr>
            <w:tcW w:w="3261" w:type="dxa"/>
          </w:tcPr>
          <w:p w14:paraId="344790AD" w14:textId="77777777" w:rsidR="000741C6" w:rsidRPr="00563666" w:rsidRDefault="000741C6" w:rsidP="000949F4">
            <w:pPr>
              <w:rPr>
                <w:sz w:val="18"/>
                <w:szCs w:val="16"/>
              </w:rPr>
            </w:pPr>
            <w:r w:rsidRPr="00563666">
              <w:rPr>
                <w:sz w:val="18"/>
                <w:szCs w:val="16"/>
              </w:rPr>
              <w:t>Program window closes and program ends.</w:t>
            </w:r>
          </w:p>
        </w:tc>
        <w:tc>
          <w:tcPr>
            <w:tcW w:w="3798" w:type="dxa"/>
          </w:tcPr>
          <w:p w14:paraId="3885FA84" w14:textId="77F753CC" w:rsidR="000741C6" w:rsidRPr="00563666" w:rsidRDefault="000741C6" w:rsidP="000949F4">
            <w:pPr>
              <w:rPr>
                <w:sz w:val="18"/>
                <w:szCs w:val="16"/>
              </w:rPr>
            </w:pPr>
            <w:r w:rsidRPr="00563666">
              <w:rPr>
                <w:sz w:val="18"/>
                <w:szCs w:val="16"/>
              </w:rPr>
              <w:t xml:space="preserve">The program </w:t>
            </w:r>
            <w:r w:rsidR="00495971" w:rsidRPr="00563666">
              <w:rPr>
                <w:sz w:val="18"/>
                <w:szCs w:val="16"/>
              </w:rPr>
              <w:t>closed the window and was terminated as expected.</w:t>
            </w:r>
          </w:p>
        </w:tc>
      </w:tr>
    </w:tbl>
    <w:p w14:paraId="5143E71E" w14:textId="77777777" w:rsidR="00C741F4" w:rsidRDefault="00C741F4" w:rsidP="000976F9"/>
    <w:p w14:paraId="713127A2" w14:textId="3322E665" w:rsidR="00E26DED" w:rsidRDefault="000976F9" w:rsidP="000976F9">
      <w:pPr>
        <w:pStyle w:val="Heading3"/>
      </w:pPr>
      <w:bookmarkStart w:id="57" w:name="_Toc65534820"/>
      <w:r>
        <w:t>Remedial actions.</w:t>
      </w:r>
      <w:bookmarkEnd w:id="57"/>
    </w:p>
    <w:p w14:paraId="1E27E941" w14:textId="1146000F" w:rsidR="000976F9" w:rsidRDefault="000976F9" w:rsidP="000976F9">
      <w:pPr>
        <w:rPr>
          <w:color w:val="0070C0"/>
        </w:rPr>
      </w:pPr>
    </w:p>
    <w:p w14:paraId="11D26221" w14:textId="2E3FB830" w:rsidR="000741C6" w:rsidRPr="000741C6" w:rsidRDefault="000741C6" w:rsidP="000976F9">
      <w:r>
        <w:t>While developing the initial prototype main menu I ran into errors:</w:t>
      </w:r>
    </w:p>
    <w:tbl>
      <w:tblPr>
        <w:tblStyle w:val="TableGrid"/>
        <w:tblW w:w="11485" w:type="dxa"/>
        <w:tblInd w:w="-575" w:type="dxa"/>
        <w:tblLook w:val="04A0" w:firstRow="1" w:lastRow="0" w:firstColumn="1" w:lastColumn="0" w:noHBand="0" w:noVBand="1"/>
      </w:tblPr>
      <w:tblGrid>
        <w:gridCol w:w="565"/>
        <w:gridCol w:w="4146"/>
        <w:gridCol w:w="4310"/>
        <w:gridCol w:w="2464"/>
      </w:tblGrid>
      <w:tr w:rsidR="0016186C" w14:paraId="13EF2CCB" w14:textId="77777777" w:rsidTr="006B749A">
        <w:tc>
          <w:tcPr>
            <w:tcW w:w="567" w:type="dxa"/>
          </w:tcPr>
          <w:p w14:paraId="046A0444" w14:textId="2160E1E1" w:rsidR="00674BA4" w:rsidRDefault="00674BA4" w:rsidP="000976F9">
            <w:r>
              <w:t>No.</w:t>
            </w:r>
          </w:p>
        </w:tc>
        <w:tc>
          <w:tcPr>
            <w:tcW w:w="3876" w:type="dxa"/>
          </w:tcPr>
          <w:p w14:paraId="3C25EF7E" w14:textId="2E3D1FB4" w:rsidR="00674BA4" w:rsidRDefault="004A28F3" w:rsidP="000976F9">
            <w:r>
              <w:t>Problem</w:t>
            </w:r>
            <w:r w:rsidR="00674BA4">
              <w:t xml:space="preserve"> screenshot/s + description</w:t>
            </w:r>
          </w:p>
        </w:tc>
        <w:tc>
          <w:tcPr>
            <w:tcW w:w="4310" w:type="dxa"/>
          </w:tcPr>
          <w:p w14:paraId="16619715" w14:textId="05C7505C" w:rsidR="00674BA4" w:rsidRDefault="00674BA4" w:rsidP="000976F9">
            <w:r>
              <w:t>Solution screenshot/s + description</w:t>
            </w:r>
          </w:p>
        </w:tc>
        <w:tc>
          <w:tcPr>
            <w:tcW w:w="2732" w:type="dxa"/>
          </w:tcPr>
          <w:p w14:paraId="38EDC018" w14:textId="05812405" w:rsidR="00674BA4" w:rsidRDefault="00674BA4" w:rsidP="000976F9">
            <w:r>
              <w:t>Solution justification</w:t>
            </w:r>
          </w:p>
        </w:tc>
      </w:tr>
      <w:tr w:rsidR="0016186C" w14:paraId="42382E12" w14:textId="77777777" w:rsidTr="006B749A">
        <w:tc>
          <w:tcPr>
            <w:tcW w:w="567" w:type="dxa"/>
          </w:tcPr>
          <w:p w14:paraId="545DD2A1" w14:textId="004C45FB" w:rsidR="00674BA4" w:rsidRDefault="00674BA4" w:rsidP="000976F9">
            <w:r>
              <w:t>1</w:t>
            </w:r>
          </w:p>
        </w:tc>
        <w:tc>
          <w:tcPr>
            <w:tcW w:w="3876" w:type="dxa"/>
          </w:tcPr>
          <w:p w14:paraId="7723096B" w14:textId="77777777" w:rsidR="00674BA4" w:rsidRPr="0016186C" w:rsidRDefault="00E8109F" w:rsidP="000976F9">
            <w:pPr>
              <w:rPr>
                <w:sz w:val="18"/>
                <w:szCs w:val="18"/>
              </w:rPr>
            </w:pPr>
            <w:r w:rsidRPr="0016186C">
              <w:rPr>
                <w:noProof/>
                <w:sz w:val="18"/>
                <w:szCs w:val="18"/>
              </w:rPr>
              <w:drawing>
                <wp:inline distT="0" distB="0" distL="0" distR="0" wp14:anchorId="3978A8CA" wp14:editId="5C21FBDB">
                  <wp:extent cx="1859069" cy="1052422"/>
                  <wp:effectExtent l="0" t="0" r="825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itial prototype error 1 message.PNG"/>
                          <pic:cNvPicPr/>
                        </pic:nvPicPr>
                        <pic:blipFill>
                          <a:blip r:embed="rId39">
                            <a:extLst>
                              <a:ext uri="{28A0092B-C50C-407E-A947-70E740481C1C}">
                                <a14:useLocalDpi xmlns:a14="http://schemas.microsoft.com/office/drawing/2010/main" val="0"/>
                              </a:ext>
                            </a:extLst>
                          </a:blip>
                          <a:stretch>
                            <a:fillRect/>
                          </a:stretch>
                        </pic:blipFill>
                        <pic:spPr>
                          <a:xfrm>
                            <a:off x="0" y="0"/>
                            <a:ext cx="1885070" cy="1067141"/>
                          </a:xfrm>
                          <a:prstGeom prst="rect">
                            <a:avLst/>
                          </a:prstGeom>
                        </pic:spPr>
                      </pic:pic>
                    </a:graphicData>
                  </a:graphic>
                </wp:inline>
              </w:drawing>
            </w:r>
          </w:p>
          <w:p w14:paraId="4E4012F2" w14:textId="77777777" w:rsidR="00E8109F" w:rsidRPr="0016186C" w:rsidRDefault="00E8109F" w:rsidP="000976F9">
            <w:pPr>
              <w:rPr>
                <w:sz w:val="18"/>
                <w:szCs w:val="18"/>
              </w:rPr>
            </w:pPr>
            <w:r w:rsidRPr="0016186C">
              <w:rPr>
                <w:noProof/>
                <w:sz w:val="18"/>
                <w:szCs w:val="18"/>
              </w:rPr>
              <w:drawing>
                <wp:inline distT="0" distB="0" distL="0" distR="0" wp14:anchorId="4BA81173" wp14:editId="7720CCB2">
                  <wp:extent cx="2320290" cy="1173192"/>
                  <wp:effectExtent l="0" t="0" r="3810" b="825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itial prototype error 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71317" cy="1198993"/>
                          </a:xfrm>
                          <a:prstGeom prst="rect">
                            <a:avLst/>
                          </a:prstGeom>
                        </pic:spPr>
                      </pic:pic>
                    </a:graphicData>
                  </a:graphic>
                </wp:inline>
              </w:drawing>
            </w:r>
          </w:p>
          <w:p w14:paraId="2E665ACF" w14:textId="54098D24" w:rsidR="0016186C" w:rsidRPr="0016186C" w:rsidRDefault="00097F51" w:rsidP="0016186C">
            <w:pPr>
              <w:pStyle w:val="ListParagraph"/>
              <w:numPr>
                <w:ilvl w:val="0"/>
                <w:numId w:val="17"/>
              </w:numPr>
              <w:rPr>
                <w:sz w:val="18"/>
                <w:szCs w:val="18"/>
              </w:rPr>
            </w:pPr>
            <w:r>
              <w:rPr>
                <w:sz w:val="18"/>
                <w:szCs w:val="18"/>
              </w:rPr>
              <w:t>Here</w:t>
            </w:r>
            <w:r w:rsidR="003E3FA0">
              <w:rPr>
                <w:sz w:val="18"/>
                <w:szCs w:val="18"/>
              </w:rPr>
              <w:t>,</w:t>
            </w:r>
            <w:r>
              <w:rPr>
                <w:sz w:val="18"/>
                <w:szCs w:val="18"/>
              </w:rPr>
              <w:t xml:space="preserve"> </w:t>
            </w:r>
            <w:r w:rsidR="003E3FA0">
              <w:rPr>
                <w:sz w:val="18"/>
                <w:szCs w:val="18"/>
              </w:rPr>
              <w:t>during each iteration I saved/updated each building variable which was inefficient and unnecessary.</w:t>
            </w:r>
          </w:p>
        </w:tc>
        <w:tc>
          <w:tcPr>
            <w:tcW w:w="4310" w:type="dxa"/>
          </w:tcPr>
          <w:p w14:paraId="3C661F1E" w14:textId="77777777" w:rsidR="00674BA4" w:rsidRPr="0016186C" w:rsidRDefault="0016186C" w:rsidP="000976F9">
            <w:pPr>
              <w:rPr>
                <w:sz w:val="18"/>
                <w:szCs w:val="18"/>
              </w:rPr>
            </w:pPr>
            <w:r w:rsidRPr="0016186C">
              <w:rPr>
                <w:noProof/>
                <w:sz w:val="18"/>
                <w:szCs w:val="18"/>
              </w:rPr>
              <w:drawing>
                <wp:inline distT="0" distB="0" distL="0" distR="0" wp14:anchorId="0C8534AC" wp14:editId="714811F5">
                  <wp:extent cx="2600121" cy="1091624"/>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itial prototype error 1 fix.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24833" cy="1101999"/>
                          </a:xfrm>
                          <a:prstGeom prst="rect">
                            <a:avLst/>
                          </a:prstGeom>
                        </pic:spPr>
                      </pic:pic>
                    </a:graphicData>
                  </a:graphic>
                </wp:inline>
              </w:drawing>
            </w:r>
          </w:p>
          <w:p w14:paraId="27B67564" w14:textId="07C833CE" w:rsidR="0016186C" w:rsidRPr="0016186C" w:rsidRDefault="003E3FA0" w:rsidP="0016186C">
            <w:pPr>
              <w:pStyle w:val="ListParagraph"/>
              <w:numPr>
                <w:ilvl w:val="0"/>
                <w:numId w:val="16"/>
              </w:numPr>
              <w:rPr>
                <w:sz w:val="18"/>
                <w:szCs w:val="18"/>
              </w:rPr>
            </w:pPr>
            <w:r>
              <w:rPr>
                <w:sz w:val="18"/>
                <w:szCs w:val="18"/>
              </w:rPr>
              <w:t>The variables were only there to indicate what that section of code did, therefore it was more efficient to simp</w:t>
            </w:r>
            <w:r w:rsidR="00C10141">
              <w:rPr>
                <w:sz w:val="18"/>
                <w:szCs w:val="18"/>
              </w:rPr>
              <w:t>ly have a comment there which could be ignored by the interpreter.</w:t>
            </w:r>
          </w:p>
        </w:tc>
        <w:tc>
          <w:tcPr>
            <w:tcW w:w="2732" w:type="dxa"/>
          </w:tcPr>
          <w:p w14:paraId="1DC24E07" w14:textId="00972C2D" w:rsidR="00674BA4" w:rsidRPr="0016186C" w:rsidRDefault="00AB3EAE" w:rsidP="0016186C">
            <w:pPr>
              <w:pStyle w:val="ListParagraph"/>
              <w:numPr>
                <w:ilvl w:val="0"/>
                <w:numId w:val="16"/>
              </w:numPr>
              <w:rPr>
                <w:sz w:val="18"/>
                <w:szCs w:val="18"/>
              </w:rPr>
            </w:pPr>
            <w:r>
              <w:rPr>
                <w:sz w:val="18"/>
                <w:szCs w:val="18"/>
              </w:rPr>
              <w:t xml:space="preserve">This saves </w:t>
            </w:r>
            <w:r w:rsidR="00A05876">
              <w:rPr>
                <w:sz w:val="18"/>
                <w:szCs w:val="18"/>
              </w:rPr>
              <w:t>memory;</w:t>
            </w:r>
            <w:r>
              <w:rPr>
                <w:sz w:val="18"/>
                <w:szCs w:val="18"/>
              </w:rPr>
              <w:t xml:space="preserve"> more importantly however it reduces overhead and saves time for every iteration, which is set at 60 times per second.</w:t>
            </w:r>
          </w:p>
        </w:tc>
      </w:tr>
      <w:tr w:rsidR="00B75E32" w14:paraId="6A48636F" w14:textId="77777777" w:rsidTr="006B749A">
        <w:tc>
          <w:tcPr>
            <w:tcW w:w="567" w:type="dxa"/>
          </w:tcPr>
          <w:p w14:paraId="0C2DB657" w14:textId="18025027" w:rsidR="00B75E32" w:rsidRDefault="000741C6" w:rsidP="00B75E32">
            <w:r>
              <w:t>2</w:t>
            </w:r>
          </w:p>
        </w:tc>
        <w:tc>
          <w:tcPr>
            <w:tcW w:w="3876" w:type="dxa"/>
          </w:tcPr>
          <w:p w14:paraId="08D912FF" w14:textId="77777777" w:rsidR="00B75E32" w:rsidRPr="006B749A" w:rsidRDefault="00B75E32" w:rsidP="00B75E32">
            <w:pPr>
              <w:rPr>
                <w:sz w:val="20"/>
                <w:szCs w:val="18"/>
              </w:rPr>
            </w:pPr>
            <w:r w:rsidRPr="006B749A">
              <w:rPr>
                <w:sz w:val="20"/>
                <w:szCs w:val="18"/>
              </w:rPr>
              <w:t xml:space="preserve">Whilst trying to reference constants from my constant file, I found that the file </w:t>
            </w:r>
            <w:r>
              <w:rPr>
                <w:sz w:val="20"/>
                <w:szCs w:val="18"/>
              </w:rPr>
              <w:t>could not</w:t>
            </w:r>
            <w:r w:rsidRPr="006B749A">
              <w:rPr>
                <w:sz w:val="20"/>
                <w:szCs w:val="18"/>
              </w:rPr>
              <w:t xml:space="preserve"> read the code that dictated the constant values as they required the pygame library to be read.</w:t>
            </w:r>
          </w:p>
          <w:p w14:paraId="50B8DFF4" w14:textId="0ABA679A" w:rsidR="00B75E32" w:rsidRPr="0016186C" w:rsidRDefault="00B75E32" w:rsidP="00B75E32">
            <w:pPr>
              <w:rPr>
                <w:noProof/>
                <w:sz w:val="18"/>
                <w:szCs w:val="18"/>
              </w:rPr>
            </w:pPr>
            <w:r w:rsidRPr="006B749A">
              <w:rPr>
                <w:noProof/>
                <w:sz w:val="20"/>
                <w:szCs w:val="18"/>
              </w:rPr>
              <w:drawing>
                <wp:inline distT="0" distB="0" distL="0" distR="0" wp14:anchorId="2C2543CE" wp14:editId="2CA70CE7">
                  <wp:extent cx="2487295" cy="970059"/>
                  <wp:effectExtent l="0" t="0" r="8255"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2">
                            <a:extLst>
                              <a:ext uri="{28A0092B-C50C-407E-A947-70E740481C1C}">
                                <a14:useLocalDpi xmlns:a14="http://schemas.microsoft.com/office/drawing/2010/main" val="0"/>
                              </a:ext>
                            </a:extLst>
                          </a:blip>
                          <a:stretch>
                            <a:fillRect/>
                          </a:stretch>
                        </pic:blipFill>
                        <pic:spPr>
                          <a:xfrm>
                            <a:off x="0" y="0"/>
                            <a:ext cx="2593308" cy="1011405"/>
                          </a:xfrm>
                          <a:prstGeom prst="rect">
                            <a:avLst/>
                          </a:prstGeom>
                        </pic:spPr>
                      </pic:pic>
                    </a:graphicData>
                  </a:graphic>
                </wp:inline>
              </w:drawing>
            </w:r>
          </w:p>
        </w:tc>
        <w:tc>
          <w:tcPr>
            <w:tcW w:w="4310" w:type="dxa"/>
          </w:tcPr>
          <w:p w14:paraId="1FA6D64F" w14:textId="77777777" w:rsidR="00B75E32" w:rsidRPr="006B749A" w:rsidRDefault="00B75E32" w:rsidP="00B75E32">
            <w:pPr>
              <w:rPr>
                <w:noProof/>
                <w:sz w:val="20"/>
                <w:szCs w:val="18"/>
              </w:rPr>
            </w:pPr>
            <w:r w:rsidRPr="006B749A">
              <w:rPr>
                <w:noProof/>
                <w:sz w:val="20"/>
                <w:szCs w:val="18"/>
              </w:rPr>
              <w:t>I added a line to the constants file to import the pygame library.</w:t>
            </w:r>
          </w:p>
          <w:p w14:paraId="5F7474E3" w14:textId="5E7846C0" w:rsidR="00B75E32" w:rsidRPr="0016186C" w:rsidRDefault="00B75E32" w:rsidP="00B75E32">
            <w:pPr>
              <w:rPr>
                <w:noProof/>
                <w:sz w:val="18"/>
                <w:szCs w:val="18"/>
              </w:rPr>
            </w:pPr>
            <w:r w:rsidRPr="006B749A">
              <w:rPr>
                <w:noProof/>
                <w:sz w:val="20"/>
                <w:szCs w:val="18"/>
              </w:rPr>
              <w:drawing>
                <wp:inline distT="0" distB="0" distL="0" distR="0" wp14:anchorId="473F1A7A" wp14:editId="5AE79548">
                  <wp:extent cx="2075290" cy="1464793"/>
                  <wp:effectExtent l="0" t="0" r="127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43">
                            <a:extLst>
                              <a:ext uri="{28A0092B-C50C-407E-A947-70E740481C1C}">
                                <a14:useLocalDpi xmlns:a14="http://schemas.microsoft.com/office/drawing/2010/main" val="0"/>
                              </a:ext>
                            </a:extLst>
                          </a:blip>
                          <a:stretch>
                            <a:fillRect/>
                          </a:stretch>
                        </pic:blipFill>
                        <pic:spPr>
                          <a:xfrm>
                            <a:off x="0" y="0"/>
                            <a:ext cx="2132616" cy="1505255"/>
                          </a:xfrm>
                          <a:prstGeom prst="rect">
                            <a:avLst/>
                          </a:prstGeom>
                        </pic:spPr>
                      </pic:pic>
                    </a:graphicData>
                  </a:graphic>
                </wp:inline>
              </w:drawing>
            </w:r>
          </w:p>
        </w:tc>
        <w:tc>
          <w:tcPr>
            <w:tcW w:w="2732" w:type="dxa"/>
          </w:tcPr>
          <w:p w14:paraId="11B5108B" w14:textId="0156D8A1" w:rsidR="00B75E32" w:rsidRDefault="00B75E32" w:rsidP="00B75E32">
            <w:pPr>
              <w:pStyle w:val="ListParagraph"/>
              <w:numPr>
                <w:ilvl w:val="0"/>
                <w:numId w:val="16"/>
              </w:numPr>
              <w:rPr>
                <w:sz w:val="18"/>
                <w:szCs w:val="18"/>
              </w:rPr>
            </w:pPr>
            <w:r w:rsidRPr="006B749A">
              <w:rPr>
                <w:sz w:val="20"/>
                <w:szCs w:val="18"/>
              </w:rPr>
              <w:t>Adding this line allowed the interpreter to read the pygame syntax and assign the correct value to the background variable, allowing the main menu module to correctly reference and use it.</w:t>
            </w:r>
          </w:p>
        </w:tc>
      </w:tr>
    </w:tbl>
    <w:p w14:paraId="0A948F6B" w14:textId="42200A04" w:rsidR="007B2AE2" w:rsidRPr="006B749A" w:rsidRDefault="007B2AE2" w:rsidP="000976F9">
      <w:pPr>
        <w:rPr>
          <w:color w:val="0070C0"/>
        </w:rPr>
      </w:pPr>
    </w:p>
    <w:p w14:paraId="0B3BB30C" w14:textId="2B733722" w:rsidR="0065362A" w:rsidRDefault="000976F9" w:rsidP="0065362A">
      <w:pPr>
        <w:pStyle w:val="Heading3"/>
      </w:pPr>
      <w:bookmarkStart w:id="58" w:name="_Toc65534821"/>
      <w:r>
        <w:t>Evaluation.</w:t>
      </w:r>
      <w:bookmarkEnd w:id="58"/>
    </w:p>
    <w:p w14:paraId="7E16D61C" w14:textId="77777777" w:rsidR="0065362A" w:rsidRPr="0065362A" w:rsidRDefault="0065362A" w:rsidP="0065362A"/>
    <w:p w14:paraId="23FA49EC" w14:textId="17EA1BDD" w:rsidR="00256ABA" w:rsidRDefault="00256ABA" w:rsidP="00256ABA">
      <w:pPr>
        <w:pStyle w:val="ListParagraph"/>
        <w:numPr>
          <w:ilvl w:val="0"/>
          <w:numId w:val="7"/>
        </w:numPr>
      </w:pPr>
      <w:r>
        <w:lastRenderedPageBreak/>
        <w:t>Buttons do</w:t>
      </w:r>
      <w:r w:rsidR="00713361">
        <w:t xml:space="preserve"> no</w:t>
      </w:r>
      <w:r>
        <w:t>t yet do anything.</w:t>
      </w:r>
      <w:r w:rsidR="0042438E">
        <w:t xml:space="preserve"> I need to implement links to the other game modules when the mouse is pressed on the button coordinates are clicked. Visual cues for clicking and hovering are also needed to clarify</w:t>
      </w:r>
      <w:r w:rsidR="00595519">
        <w:t xml:space="preserve"> the input to the user.</w:t>
      </w:r>
    </w:p>
    <w:p w14:paraId="257BC6D9" w14:textId="1A1AE4E5" w:rsidR="00256ABA" w:rsidRDefault="00452321" w:rsidP="00256ABA">
      <w:pPr>
        <w:pStyle w:val="ListParagraph"/>
        <w:numPr>
          <w:ilvl w:val="0"/>
          <w:numId w:val="7"/>
        </w:numPr>
      </w:pPr>
      <w:r>
        <w:t>The options and scores buttons have</w:t>
      </w:r>
      <w:r w:rsidR="00713361">
        <w:t xml:space="preserve"> </w:t>
      </w:r>
      <w:r>
        <w:t>n</w:t>
      </w:r>
      <w:r w:rsidR="00713361">
        <w:t>o</w:t>
      </w:r>
      <w:r>
        <w:t>t been implemented yet</w:t>
      </w:r>
      <w:r w:rsidR="005E6438">
        <w:t>.</w:t>
      </w:r>
      <w:r w:rsidR="00595519">
        <w:t xml:space="preserve"> It</w:t>
      </w:r>
      <w:r w:rsidR="00713361">
        <w:t xml:space="preserve"> i</w:t>
      </w:r>
      <w:r w:rsidR="00595519">
        <w:t xml:space="preserve">s </w:t>
      </w:r>
      <w:r>
        <w:t xml:space="preserve">important that these two are added. The main menu is supposed to directly or indirectly provide access to every part of the overall game which currently </w:t>
      </w:r>
      <w:r w:rsidR="00D954F2">
        <w:t>is not</w:t>
      </w:r>
      <w:r>
        <w:t xml:space="preserve"> the case. Therefore, buttons with links to other pages need to be implemented.</w:t>
      </w:r>
    </w:p>
    <w:p w14:paraId="16FCE089" w14:textId="13919430" w:rsidR="00655914" w:rsidRDefault="00655914" w:rsidP="00256ABA">
      <w:pPr>
        <w:pStyle w:val="ListParagraph"/>
        <w:numPr>
          <w:ilvl w:val="0"/>
          <w:numId w:val="7"/>
        </w:numPr>
      </w:pPr>
      <w:r>
        <w:t xml:space="preserve">There have been deviations from my original </w:t>
      </w:r>
      <w:r w:rsidR="00F75BBB">
        <w:t>solution structure:</w:t>
      </w:r>
    </w:p>
    <w:p w14:paraId="52EEB44D" w14:textId="35704DC1" w:rsidR="00F75BBB" w:rsidRDefault="00F75BBB" w:rsidP="00F75BBB">
      <w:pPr>
        <w:pStyle w:val="ListParagraph"/>
        <w:numPr>
          <w:ilvl w:val="1"/>
          <w:numId w:val="7"/>
        </w:numPr>
      </w:pPr>
      <w:r>
        <w:t>Now there is a ‘buttons’ module.</w:t>
      </w:r>
      <w:r w:rsidR="00452321">
        <w:t xml:space="preserve"> This was more efficient and far more readable than defining each button class within the main menu module. Another benefit is that this module can now be </w:t>
      </w:r>
      <w:r w:rsidR="00FA1C6F">
        <w:t>re-</w:t>
      </w:r>
      <w:r w:rsidR="00452321">
        <w:t xml:space="preserve">used </w:t>
      </w:r>
      <w:r w:rsidR="00112767">
        <w:t>in the other modules without confusing the developer (e.g. if the ‘options menu’ module imports the ‘main menu module text button class’).</w:t>
      </w:r>
      <w:r w:rsidR="00FA1C6F">
        <w:t xml:space="preserve"> This module could also be re-used in developing other GUI’s for other projects too.</w:t>
      </w:r>
    </w:p>
    <w:p w14:paraId="2950022D" w14:textId="2DE04E32" w:rsidR="00F75BBB" w:rsidRDefault="00F75BBB" w:rsidP="00F75BBB">
      <w:pPr>
        <w:pStyle w:val="ListParagraph"/>
        <w:numPr>
          <w:ilvl w:val="1"/>
          <w:numId w:val="7"/>
        </w:numPr>
      </w:pPr>
      <w:r>
        <w:t>There is also a ‘constants’ module.</w:t>
      </w:r>
      <w:r w:rsidR="008223F8">
        <w:t xml:space="preserve"> This was again more efficient than defining various constants (such as colour RGB values and </w:t>
      </w:r>
      <w:r w:rsidR="00A1261C">
        <w:t xml:space="preserve">fonts) within each module. </w:t>
      </w:r>
      <w:r w:rsidR="004B1331">
        <w:t>There is also ample opportunity to re-use this code in other modules</w:t>
      </w:r>
      <w:r w:rsidR="009135A0">
        <w:t xml:space="preserve"> and future projects</w:t>
      </w:r>
      <w:r w:rsidR="004B1331">
        <w:t xml:space="preserve"> too</w:t>
      </w:r>
      <w:r w:rsidR="009135A0">
        <w:t>.</w:t>
      </w:r>
    </w:p>
    <w:p w14:paraId="1124AEE8" w14:textId="30274775" w:rsidR="00433D0A" w:rsidRDefault="00433D0A" w:rsidP="00433D0A"/>
    <w:p w14:paraId="6DED20D4" w14:textId="2F052913" w:rsidR="00433D0A" w:rsidRDefault="00433D0A" w:rsidP="00433D0A">
      <w:pPr>
        <w:pStyle w:val="Heading4"/>
      </w:pPr>
      <w:bookmarkStart w:id="59" w:name="_Toc65534822"/>
      <w:r>
        <w:t>Stakeholder contact:</w:t>
      </w:r>
      <w:bookmarkEnd w:id="59"/>
    </w:p>
    <w:p w14:paraId="740590B2" w14:textId="148CF1DB" w:rsidR="00433D0A" w:rsidRDefault="00433D0A" w:rsidP="00433D0A"/>
    <w:p w14:paraId="59DDB3DD" w14:textId="3CAA7B33" w:rsidR="0007665B" w:rsidRDefault="00433D0A" w:rsidP="005529D6">
      <w:r>
        <w:t xml:space="preserve">I </w:t>
      </w:r>
      <w:r w:rsidR="005529D6">
        <w:t>have</w:t>
      </w:r>
      <w:r w:rsidR="00713361">
        <w:t xml:space="preserve"> no</w:t>
      </w:r>
      <w:r w:rsidR="005529D6">
        <w:t xml:space="preserve">t sent this prototype to any of my stakeholder sample. My reason for not doing this is that </w:t>
      </w:r>
      <w:r w:rsidR="005666ED">
        <w:t xml:space="preserve">the prototype is too small scale and that, not only is the gameplay </w:t>
      </w:r>
      <w:r w:rsidR="00986C1D">
        <w:t xml:space="preserve">missing, but the GUI is also just starting out in development. Therefore, I concluded that I will need to create more developed prototypes to </w:t>
      </w:r>
      <w:r w:rsidR="00651AB0">
        <w:t xml:space="preserve">send </w:t>
      </w:r>
      <w:r w:rsidR="00AF62E0">
        <w:t>off</w:t>
      </w:r>
      <w:r w:rsidR="00651AB0">
        <w:t xml:space="preserve"> to the stakeholder.</w:t>
      </w:r>
    </w:p>
    <w:p w14:paraId="3E89C694" w14:textId="0C21533F" w:rsidR="000422F6" w:rsidRDefault="000422F6" w:rsidP="00433D0A"/>
    <w:p w14:paraId="533480B3" w14:textId="013CF5E4" w:rsidR="007477F0" w:rsidRDefault="00243D04" w:rsidP="00526820">
      <w:pPr>
        <w:pStyle w:val="Heading2"/>
      </w:pPr>
      <w:bookmarkStart w:id="60" w:name="_Toc65534823"/>
      <w:r>
        <w:t>Second prototype:</w:t>
      </w:r>
      <w:bookmarkEnd w:id="60"/>
    </w:p>
    <w:p w14:paraId="4A2EE561" w14:textId="77777777" w:rsidR="007845EA" w:rsidRPr="007845EA" w:rsidRDefault="007845EA" w:rsidP="007845EA"/>
    <w:p w14:paraId="1062F630" w14:textId="0AF9B00A" w:rsidR="0065362A" w:rsidRDefault="007477F0" w:rsidP="0065362A">
      <w:pPr>
        <w:pStyle w:val="Heading3"/>
      </w:pPr>
      <w:bookmarkStart w:id="61" w:name="_Toc65534824"/>
      <w:r>
        <w:t>Analysis.</w:t>
      </w:r>
      <w:bookmarkEnd w:id="61"/>
    </w:p>
    <w:p w14:paraId="27E32B5A" w14:textId="77777777" w:rsidR="0065362A" w:rsidRPr="0065362A" w:rsidRDefault="0065362A" w:rsidP="0065362A"/>
    <w:p w14:paraId="3C7821DF" w14:textId="105462E7" w:rsidR="007845EA" w:rsidRDefault="007845EA" w:rsidP="0065362A">
      <w:r>
        <w:t xml:space="preserve">The previous prototype had two main flaws. </w:t>
      </w:r>
      <w:r w:rsidR="008D21CF">
        <w:t>A lack of content to be able to get stakeholder to test, and a lack of structure</w:t>
      </w:r>
      <w:r w:rsidR="00CC2350">
        <w:t>.</w:t>
      </w:r>
    </w:p>
    <w:p w14:paraId="6D1CABA1" w14:textId="77777777" w:rsidR="00CC2350" w:rsidRDefault="00CC2350" w:rsidP="007845EA">
      <w:pPr>
        <w:pStyle w:val="ListParagraph"/>
        <w:numPr>
          <w:ilvl w:val="0"/>
          <w:numId w:val="22"/>
        </w:numPr>
      </w:pPr>
      <w:r>
        <w:t xml:space="preserve">The lack of content was due to time restrictions in which to develop the initial prototype. Due to the time shortage I had to make a smaller, less time-consuming </w:t>
      </w:r>
      <w:r w:rsidR="002270E1">
        <w:t>prototype. For this reason</w:t>
      </w:r>
      <w:r w:rsidR="006B1613">
        <w:t>,</w:t>
      </w:r>
      <w:r w:rsidR="002270E1">
        <w:t xml:space="preserve"> I was only able to develop a </w:t>
      </w:r>
      <w:r w:rsidR="00790212">
        <w:t xml:space="preserve">main menu with a single functionless button. </w:t>
      </w:r>
    </w:p>
    <w:p w14:paraId="39403D86" w14:textId="1204CAD3" w:rsidR="00790212" w:rsidRDefault="00790212" w:rsidP="00790212">
      <w:pPr>
        <w:pStyle w:val="ListParagraph"/>
        <w:numPr>
          <w:ilvl w:val="1"/>
          <w:numId w:val="22"/>
        </w:numPr>
      </w:pPr>
      <w:r>
        <w:t>Therefore, this prototype will be larger and more functional</w:t>
      </w:r>
      <w:r w:rsidR="002B06BC">
        <w:t xml:space="preserve">. It will also include </w:t>
      </w:r>
      <w:r w:rsidR="0003572F">
        <w:t xml:space="preserve">the </w:t>
      </w:r>
      <w:r w:rsidR="00887FF1">
        <w:t>main settings</w:t>
      </w:r>
      <w:r w:rsidR="00A57A5D">
        <w:t xml:space="preserve"> and</w:t>
      </w:r>
      <w:r w:rsidR="00887FF1">
        <w:t xml:space="preserve"> accessibility settings</w:t>
      </w:r>
      <w:r w:rsidR="00A57A5D">
        <w:t xml:space="preserve"> menus</w:t>
      </w:r>
      <w:r>
        <w:t>. This will allow for stakeholder feedback, as I will have a product with enough content for stakeholders to critique.</w:t>
      </w:r>
    </w:p>
    <w:p w14:paraId="341A1758" w14:textId="722EE987" w:rsidR="00790212" w:rsidRDefault="00790212" w:rsidP="007845EA">
      <w:pPr>
        <w:pStyle w:val="ListParagraph"/>
        <w:numPr>
          <w:ilvl w:val="0"/>
          <w:numId w:val="22"/>
        </w:numPr>
      </w:pPr>
      <w:r>
        <w:t xml:space="preserve">The lack of structure was due to poor planning. </w:t>
      </w:r>
      <w:r w:rsidR="001E786B">
        <w:t>One area in particular that suffered from this was the main menu game loop.</w:t>
      </w:r>
      <w:r w:rsidR="006B1613">
        <w:t xml:space="preserve"> The </w:t>
      </w:r>
      <w:r w:rsidR="00434577">
        <w:t xml:space="preserve">rendering, calculation and event-retrieving sections of code were all mixed together, resulting in spaghetti code with no sense of direction or clarity, even </w:t>
      </w:r>
      <w:r w:rsidR="00E01CC0">
        <w:t>at a small scale this reduced the code’s readability</w:t>
      </w:r>
      <w:r w:rsidR="00FE7992">
        <w:t>.</w:t>
      </w:r>
    </w:p>
    <w:p w14:paraId="0CC1C580" w14:textId="1A6FD20B" w:rsidR="00FE7992" w:rsidRDefault="00FE7992" w:rsidP="00FE7992">
      <w:pPr>
        <w:pStyle w:val="ListParagraph"/>
        <w:numPr>
          <w:ilvl w:val="1"/>
          <w:numId w:val="22"/>
        </w:numPr>
      </w:pPr>
      <w:r>
        <w:lastRenderedPageBreak/>
        <w:t xml:space="preserve">To solve this </w:t>
      </w:r>
      <w:r w:rsidR="00AF62E0">
        <w:t>problem,</w:t>
      </w:r>
      <w:r>
        <w:t xml:space="preserve"> I will implement a structure into </w:t>
      </w:r>
      <w:r w:rsidR="00926E54">
        <w:t xml:space="preserve">the game’s constituent game loops. The structure I have chosen is inspired from </w:t>
      </w:r>
      <w:r w:rsidR="005F315B">
        <w:t>‘programarcadegames’</w:t>
      </w:r>
      <w:r w:rsidR="00E746D0">
        <w:t xml:space="preserve"> </w:t>
      </w:r>
      <w:sdt>
        <w:sdtPr>
          <w:id w:val="1615484987"/>
          <w:citation/>
        </w:sdtPr>
        <w:sdtContent>
          <w:r w:rsidR="00E746D0">
            <w:fldChar w:fldCharType="begin"/>
          </w:r>
          <w:r w:rsidR="00E746D0">
            <w:instrText xml:space="preserve"> CITATION Pro \l 2057 </w:instrText>
          </w:r>
          <w:r w:rsidR="00E746D0">
            <w:fldChar w:fldCharType="separate"/>
          </w:r>
          <w:r w:rsidR="00BB5890" w:rsidRPr="00BB5890">
            <w:rPr>
              <w:noProof/>
            </w:rPr>
            <w:t>[3]</w:t>
          </w:r>
          <w:r w:rsidR="00E746D0">
            <w:fldChar w:fldCharType="end"/>
          </w:r>
        </w:sdtContent>
      </w:sdt>
      <w:r w:rsidR="00C96DC0">
        <w:t>:</w:t>
      </w:r>
    </w:p>
    <w:p w14:paraId="019754F8" w14:textId="4D366B74" w:rsidR="00C96DC0" w:rsidRPr="007845EA" w:rsidRDefault="00C96DC0" w:rsidP="00C96DC0">
      <w:pPr>
        <w:ind w:left="720"/>
      </w:pPr>
      <w:r>
        <w:rPr>
          <w:noProof/>
        </w:rPr>
        <w:drawing>
          <wp:inline distT="0" distB="0" distL="0" distR="0" wp14:anchorId="3BC51B81" wp14:editId="54B3F02F">
            <wp:extent cx="4001058" cy="2229161"/>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ame loop structure.PNG"/>
                    <pic:cNvPicPr/>
                  </pic:nvPicPr>
                  <pic:blipFill>
                    <a:blip r:embed="rId44">
                      <a:extLst>
                        <a:ext uri="{28A0092B-C50C-407E-A947-70E740481C1C}">
                          <a14:useLocalDpi xmlns:a14="http://schemas.microsoft.com/office/drawing/2010/main" val="0"/>
                        </a:ext>
                      </a:extLst>
                    </a:blip>
                    <a:stretch>
                      <a:fillRect/>
                    </a:stretch>
                  </pic:blipFill>
                  <pic:spPr>
                    <a:xfrm>
                      <a:off x="0" y="0"/>
                      <a:ext cx="4001058" cy="2229161"/>
                    </a:xfrm>
                    <a:prstGeom prst="rect">
                      <a:avLst/>
                    </a:prstGeom>
                  </pic:spPr>
                </pic:pic>
              </a:graphicData>
            </a:graphic>
          </wp:inline>
        </w:drawing>
      </w:r>
    </w:p>
    <w:p w14:paraId="2A738FE5" w14:textId="2E6C76B5" w:rsidR="00BB6E9D" w:rsidRDefault="007477F0" w:rsidP="0065362A">
      <w:pPr>
        <w:pStyle w:val="Heading3"/>
      </w:pPr>
      <w:bookmarkStart w:id="62" w:name="_Toc65534825"/>
      <w:r>
        <w:t>Design.</w:t>
      </w:r>
      <w:bookmarkEnd w:id="62"/>
    </w:p>
    <w:p w14:paraId="1212B7E7" w14:textId="77777777" w:rsidR="0065362A" w:rsidRPr="0065362A" w:rsidRDefault="0065362A" w:rsidP="0065362A"/>
    <w:p w14:paraId="2DE7C398" w14:textId="62926BC6" w:rsidR="0062176F" w:rsidRDefault="0062176F" w:rsidP="00533911">
      <w:pPr>
        <w:pStyle w:val="ListParagraph"/>
        <w:numPr>
          <w:ilvl w:val="0"/>
          <w:numId w:val="25"/>
        </w:numPr>
      </w:pPr>
      <w:r>
        <w:t>Here is a class diagram for the buttons module:</w:t>
      </w:r>
    </w:p>
    <w:p w14:paraId="263D7F4C" w14:textId="0DE0EC86" w:rsidR="001C1D44" w:rsidRDefault="00B7739D" w:rsidP="001C1D44">
      <w:r>
        <w:rPr>
          <w:noProof/>
        </w:rPr>
        <w:drawing>
          <wp:inline distT="0" distB="0" distL="0" distR="0" wp14:anchorId="08DE983D" wp14:editId="1C23CA01">
            <wp:extent cx="3896426" cy="4067251"/>
            <wp:effectExtent l="0" t="0" r="8890" b="9525"/>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uttons class diagram screenshot.png"/>
                    <pic:cNvPicPr/>
                  </pic:nvPicPr>
                  <pic:blipFill>
                    <a:blip r:embed="rId45">
                      <a:extLst>
                        <a:ext uri="{28A0092B-C50C-407E-A947-70E740481C1C}">
                          <a14:useLocalDpi xmlns:a14="http://schemas.microsoft.com/office/drawing/2010/main" val="0"/>
                        </a:ext>
                      </a:extLst>
                    </a:blip>
                    <a:stretch>
                      <a:fillRect/>
                    </a:stretch>
                  </pic:blipFill>
                  <pic:spPr>
                    <a:xfrm>
                      <a:off x="0" y="0"/>
                      <a:ext cx="3903036" cy="4074151"/>
                    </a:xfrm>
                    <a:prstGeom prst="rect">
                      <a:avLst/>
                    </a:prstGeom>
                  </pic:spPr>
                </pic:pic>
              </a:graphicData>
            </a:graphic>
          </wp:inline>
        </w:drawing>
      </w:r>
    </w:p>
    <w:p w14:paraId="438ECF84" w14:textId="77777777" w:rsidR="0062176F" w:rsidRDefault="0062176F" w:rsidP="0062176F"/>
    <w:p w14:paraId="30E13E74" w14:textId="633E478C" w:rsidR="00146D29" w:rsidRDefault="008D4CE7" w:rsidP="00533911">
      <w:pPr>
        <w:pStyle w:val="ListParagraph"/>
        <w:numPr>
          <w:ilvl w:val="0"/>
          <w:numId w:val="25"/>
        </w:numPr>
      </w:pPr>
      <w:r>
        <w:t xml:space="preserve">I will also add extra features to the GUI buttons I have implemented so far. This will be to have hover and </w:t>
      </w:r>
      <w:r w:rsidR="00533911">
        <w:t>activate them.</w:t>
      </w:r>
    </w:p>
    <w:p w14:paraId="674BC1DD" w14:textId="3FAFBC68" w:rsidR="00533911" w:rsidRDefault="00533911" w:rsidP="00533911">
      <w:pPr>
        <w:pStyle w:val="ListParagraph"/>
        <w:numPr>
          <w:ilvl w:val="0"/>
          <w:numId w:val="25"/>
        </w:numPr>
      </w:pPr>
      <w:r>
        <w:t>I will also implement the main settings menu.</w:t>
      </w:r>
    </w:p>
    <w:p w14:paraId="53DBB9BF" w14:textId="025276C1" w:rsidR="00533911" w:rsidRDefault="00533911" w:rsidP="00533911">
      <w:pPr>
        <w:pStyle w:val="ListParagraph"/>
        <w:numPr>
          <w:ilvl w:val="0"/>
          <w:numId w:val="25"/>
        </w:numPr>
      </w:pPr>
      <w:r>
        <w:t xml:space="preserve">I will need to create links back and forth between the </w:t>
      </w:r>
      <w:r w:rsidR="005515B6">
        <w:t>main menu and the main settings menu.</w:t>
      </w:r>
    </w:p>
    <w:p w14:paraId="3D3B175F" w14:textId="268C4EDB" w:rsidR="007477F0" w:rsidRDefault="007477F0" w:rsidP="007477F0">
      <w:pPr>
        <w:pStyle w:val="Heading3"/>
      </w:pPr>
      <w:bookmarkStart w:id="63" w:name="_Toc65534826"/>
      <w:r>
        <w:lastRenderedPageBreak/>
        <w:t>Test data.</w:t>
      </w:r>
      <w:bookmarkEnd w:id="63"/>
    </w:p>
    <w:p w14:paraId="0259361E" w14:textId="77777777" w:rsidR="0065362A" w:rsidRDefault="0065362A" w:rsidP="00790212">
      <w:pPr>
        <w:rPr>
          <w:color w:val="0070C0"/>
        </w:rPr>
      </w:pPr>
    </w:p>
    <w:p w14:paraId="42C573EE" w14:textId="51173501" w:rsidR="001F5664" w:rsidRDefault="00A74C16" w:rsidP="00790212">
      <w:r>
        <w:t>I h</w:t>
      </w:r>
      <w:r w:rsidR="001F5664">
        <w:t>ave been adding temporary print statements in different parts in the code and reading the console (whilst runnin</w:t>
      </w:r>
      <w:r w:rsidR="00B72748">
        <w:t>g the code) to see if results meet expectations.</w:t>
      </w:r>
    </w:p>
    <w:p w14:paraId="33331355" w14:textId="4E74393B" w:rsidR="00B81964" w:rsidRDefault="00A74C16" w:rsidP="00790212">
      <w:r>
        <w:t xml:space="preserve">Now there are </w:t>
      </w:r>
      <w:r w:rsidR="006866AE">
        <w:t>a total of three possible</w:t>
      </w:r>
      <w:r>
        <w:t xml:space="preserve"> inputs. Quitting</w:t>
      </w:r>
      <w:r w:rsidR="000E1FAD">
        <w:t xml:space="preserve">, hovering over a button, and pressing a button. The result of the </w:t>
      </w:r>
      <w:r w:rsidR="00B128C5">
        <w:t xml:space="preserve">quitting input (the quitting procedure) has been thoroughly tested in the previous iteration and </w:t>
      </w:r>
      <w:r w:rsidR="005A2EBE">
        <w:t>has remained unchanged.</w:t>
      </w:r>
    </w:p>
    <w:p w14:paraId="0624D2CF" w14:textId="11B5C160" w:rsidR="005A2EBE" w:rsidRDefault="005A2EBE" w:rsidP="00790212">
      <w:r>
        <w:t xml:space="preserve">However, the hovering and pressing input </w:t>
      </w:r>
      <w:r w:rsidR="00C12073">
        <w:t>results have not been tested.</w:t>
      </w:r>
      <w:r w:rsidR="00064BCD">
        <w:t xml:space="preserve"> Therefore, this protoype’s testing will largely be focused on button functionality and transitioning between game menus/sections.</w:t>
      </w:r>
    </w:p>
    <w:p w14:paraId="6C8E9D46" w14:textId="77777777" w:rsidR="00906FD7" w:rsidRDefault="005A662B" w:rsidP="00790212">
      <w:r>
        <w:t xml:space="preserve"> </w:t>
      </w:r>
    </w:p>
    <w:tbl>
      <w:tblPr>
        <w:tblStyle w:val="TableGrid"/>
        <w:tblW w:w="0" w:type="auto"/>
        <w:tblLook w:val="04A0" w:firstRow="1" w:lastRow="0" w:firstColumn="1" w:lastColumn="0" w:noHBand="0" w:noVBand="1"/>
      </w:tblPr>
      <w:tblGrid>
        <w:gridCol w:w="1696"/>
        <w:gridCol w:w="1701"/>
        <w:gridCol w:w="3261"/>
        <w:gridCol w:w="3798"/>
      </w:tblGrid>
      <w:tr w:rsidR="00906FD7" w14:paraId="2E45755C" w14:textId="77777777" w:rsidTr="000949F4">
        <w:tc>
          <w:tcPr>
            <w:tcW w:w="1696" w:type="dxa"/>
          </w:tcPr>
          <w:p w14:paraId="363477A6" w14:textId="77777777" w:rsidR="00906FD7" w:rsidRDefault="00906FD7" w:rsidP="000949F4">
            <w:r>
              <w:t>Test data type:</w:t>
            </w:r>
          </w:p>
        </w:tc>
        <w:tc>
          <w:tcPr>
            <w:tcW w:w="1701" w:type="dxa"/>
          </w:tcPr>
          <w:p w14:paraId="15DEE077" w14:textId="77777777" w:rsidR="00906FD7" w:rsidRDefault="00906FD7" w:rsidP="000949F4">
            <w:r>
              <w:t>Test data:</w:t>
            </w:r>
          </w:p>
        </w:tc>
        <w:tc>
          <w:tcPr>
            <w:tcW w:w="3261" w:type="dxa"/>
          </w:tcPr>
          <w:p w14:paraId="225601CF" w14:textId="77777777" w:rsidR="00906FD7" w:rsidRDefault="00906FD7" w:rsidP="000949F4">
            <w:r>
              <w:t>Expected output:</w:t>
            </w:r>
          </w:p>
        </w:tc>
        <w:tc>
          <w:tcPr>
            <w:tcW w:w="3798" w:type="dxa"/>
          </w:tcPr>
          <w:p w14:paraId="58902E1A" w14:textId="72F5A59B" w:rsidR="00906FD7" w:rsidRDefault="00906FD7" w:rsidP="000949F4">
            <w:r>
              <w:t>Justification:</w:t>
            </w:r>
          </w:p>
        </w:tc>
      </w:tr>
      <w:tr w:rsidR="00906FD7" w:rsidRPr="00861F9C" w14:paraId="3ECF687E" w14:textId="77777777" w:rsidTr="000949F4">
        <w:tc>
          <w:tcPr>
            <w:tcW w:w="1696" w:type="dxa"/>
          </w:tcPr>
          <w:p w14:paraId="39B42310" w14:textId="77777777" w:rsidR="00906FD7" w:rsidRPr="00861F9C" w:rsidRDefault="00906FD7" w:rsidP="000949F4">
            <w:pPr>
              <w:rPr>
                <w:sz w:val="18"/>
                <w:szCs w:val="16"/>
              </w:rPr>
            </w:pPr>
            <w:r w:rsidRPr="00861F9C">
              <w:rPr>
                <w:sz w:val="18"/>
                <w:szCs w:val="16"/>
              </w:rPr>
              <w:t>Valid.</w:t>
            </w:r>
          </w:p>
        </w:tc>
        <w:tc>
          <w:tcPr>
            <w:tcW w:w="1701" w:type="dxa"/>
          </w:tcPr>
          <w:p w14:paraId="4EB1F215" w14:textId="77777777" w:rsidR="00906FD7" w:rsidRPr="00861F9C" w:rsidRDefault="00906FD7" w:rsidP="000949F4">
            <w:pPr>
              <w:rPr>
                <w:sz w:val="18"/>
                <w:szCs w:val="16"/>
              </w:rPr>
            </w:pPr>
            <w:r w:rsidRPr="00861F9C">
              <w:rPr>
                <w:sz w:val="18"/>
                <w:szCs w:val="16"/>
              </w:rPr>
              <w:t>Hover over button</w:t>
            </w:r>
          </w:p>
        </w:tc>
        <w:tc>
          <w:tcPr>
            <w:tcW w:w="3261" w:type="dxa"/>
          </w:tcPr>
          <w:p w14:paraId="1BA0DE3B" w14:textId="77777777" w:rsidR="00906FD7" w:rsidRDefault="00906FD7" w:rsidP="000949F4">
            <w:pPr>
              <w:rPr>
                <w:sz w:val="18"/>
                <w:szCs w:val="16"/>
              </w:rPr>
            </w:pPr>
            <w:r w:rsidRPr="00861F9C">
              <w:rPr>
                <w:sz w:val="18"/>
                <w:szCs w:val="16"/>
              </w:rPr>
              <w:t>Buttons turns darker colour until mouse is moved away</w:t>
            </w:r>
            <w:r>
              <w:rPr>
                <w:sz w:val="18"/>
                <w:szCs w:val="16"/>
              </w:rPr>
              <w:t>. The button showed only be considered hovered over when the mouse is on the button’s coordinates.</w:t>
            </w:r>
          </w:p>
        </w:tc>
        <w:tc>
          <w:tcPr>
            <w:tcW w:w="3798" w:type="dxa"/>
          </w:tcPr>
          <w:p w14:paraId="057A45AB" w14:textId="6DF4F2ED" w:rsidR="00906FD7" w:rsidRPr="00861F9C" w:rsidRDefault="00906FD7" w:rsidP="000949F4">
            <w:pPr>
              <w:rPr>
                <w:sz w:val="18"/>
                <w:szCs w:val="16"/>
              </w:rPr>
            </w:pPr>
            <w:r w:rsidRPr="00861F9C">
              <w:rPr>
                <w:sz w:val="18"/>
                <w:szCs w:val="16"/>
              </w:rPr>
              <w:t>This test data will show whether the program GUI can successfully check whether a button is being hovered over or not.</w:t>
            </w:r>
          </w:p>
        </w:tc>
      </w:tr>
      <w:tr w:rsidR="00906FD7" w:rsidRPr="00861F9C" w14:paraId="3F0009C9" w14:textId="77777777" w:rsidTr="000949F4">
        <w:tc>
          <w:tcPr>
            <w:tcW w:w="1696" w:type="dxa"/>
          </w:tcPr>
          <w:p w14:paraId="35E88C88" w14:textId="77777777" w:rsidR="00906FD7" w:rsidRPr="00861F9C" w:rsidRDefault="00906FD7" w:rsidP="000949F4">
            <w:pPr>
              <w:rPr>
                <w:sz w:val="18"/>
                <w:szCs w:val="16"/>
              </w:rPr>
            </w:pPr>
            <w:r w:rsidRPr="00861F9C">
              <w:rPr>
                <w:sz w:val="18"/>
                <w:szCs w:val="16"/>
              </w:rPr>
              <w:t>Valid</w:t>
            </w:r>
          </w:p>
        </w:tc>
        <w:tc>
          <w:tcPr>
            <w:tcW w:w="1701" w:type="dxa"/>
          </w:tcPr>
          <w:p w14:paraId="35640051" w14:textId="77777777" w:rsidR="00906FD7" w:rsidRPr="00861F9C" w:rsidRDefault="00906FD7" w:rsidP="000949F4">
            <w:pPr>
              <w:rPr>
                <w:sz w:val="18"/>
                <w:szCs w:val="16"/>
              </w:rPr>
            </w:pPr>
            <w:r w:rsidRPr="00861F9C">
              <w:rPr>
                <w:sz w:val="18"/>
                <w:szCs w:val="16"/>
              </w:rPr>
              <w:t>Hold mouse over button</w:t>
            </w:r>
          </w:p>
        </w:tc>
        <w:tc>
          <w:tcPr>
            <w:tcW w:w="3261" w:type="dxa"/>
          </w:tcPr>
          <w:p w14:paraId="586D0522" w14:textId="77777777" w:rsidR="00906FD7" w:rsidRPr="00861F9C" w:rsidRDefault="00906FD7" w:rsidP="000949F4">
            <w:pPr>
              <w:rPr>
                <w:sz w:val="18"/>
                <w:szCs w:val="16"/>
              </w:rPr>
            </w:pPr>
            <w:r w:rsidRPr="00861F9C">
              <w:rPr>
                <w:sz w:val="18"/>
                <w:szCs w:val="16"/>
              </w:rPr>
              <w:t>Buttons turns even darker colour until mouse is released or moved away.</w:t>
            </w:r>
            <w:r>
              <w:rPr>
                <w:sz w:val="18"/>
                <w:szCs w:val="16"/>
              </w:rPr>
              <w:t xml:space="preserve"> Button should only be considered held when mouse is hovering over and being pressed.</w:t>
            </w:r>
          </w:p>
        </w:tc>
        <w:tc>
          <w:tcPr>
            <w:tcW w:w="3798" w:type="dxa"/>
          </w:tcPr>
          <w:p w14:paraId="696ABDCB" w14:textId="499A5DE3" w:rsidR="00906FD7" w:rsidRPr="00861F9C" w:rsidRDefault="00906FD7" w:rsidP="000949F4">
            <w:pPr>
              <w:rPr>
                <w:sz w:val="18"/>
                <w:szCs w:val="16"/>
              </w:rPr>
            </w:pPr>
            <w:r w:rsidRPr="00861F9C">
              <w:rPr>
                <w:sz w:val="18"/>
                <w:szCs w:val="16"/>
              </w:rPr>
              <w:t>This test data will show that the button activation  and hover recognition works as intended.</w:t>
            </w:r>
          </w:p>
        </w:tc>
      </w:tr>
      <w:tr w:rsidR="00906FD7" w:rsidRPr="00861F9C" w14:paraId="0C76DCEA" w14:textId="77777777" w:rsidTr="000949F4">
        <w:tc>
          <w:tcPr>
            <w:tcW w:w="1696" w:type="dxa"/>
          </w:tcPr>
          <w:p w14:paraId="7F843337" w14:textId="77777777" w:rsidR="00906FD7" w:rsidRPr="00861F9C" w:rsidRDefault="00906FD7" w:rsidP="000949F4">
            <w:pPr>
              <w:rPr>
                <w:sz w:val="18"/>
                <w:szCs w:val="16"/>
              </w:rPr>
            </w:pPr>
            <w:r w:rsidRPr="00861F9C">
              <w:rPr>
                <w:sz w:val="18"/>
                <w:szCs w:val="16"/>
              </w:rPr>
              <w:t>Valid.</w:t>
            </w:r>
          </w:p>
        </w:tc>
        <w:tc>
          <w:tcPr>
            <w:tcW w:w="1701" w:type="dxa"/>
          </w:tcPr>
          <w:p w14:paraId="0DADC4F6" w14:textId="77777777" w:rsidR="00906FD7" w:rsidRPr="00861F9C" w:rsidRDefault="00906FD7" w:rsidP="000949F4">
            <w:pPr>
              <w:rPr>
                <w:sz w:val="18"/>
                <w:szCs w:val="16"/>
              </w:rPr>
            </w:pPr>
            <w:r>
              <w:rPr>
                <w:sz w:val="18"/>
                <w:szCs w:val="16"/>
              </w:rPr>
              <w:t xml:space="preserve">Activate menu navigation </w:t>
            </w:r>
            <w:r w:rsidRPr="00861F9C">
              <w:rPr>
                <w:sz w:val="18"/>
                <w:szCs w:val="16"/>
              </w:rPr>
              <w:t xml:space="preserve">button </w:t>
            </w:r>
          </w:p>
        </w:tc>
        <w:tc>
          <w:tcPr>
            <w:tcW w:w="3261" w:type="dxa"/>
          </w:tcPr>
          <w:p w14:paraId="5E69CE22" w14:textId="77777777" w:rsidR="00906FD7" w:rsidRPr="00861F9C" w:rsidRDefault="00906FD7" w:rsidP="000949F4">
            <w:pPr>
              <w:rPr>
                <w:sz w:val="18"/>
                <w:szCs w:val="16"/>
              </w:rPr>
            </w:pPr>
            <w:r>
              <w:rPr>
                <w:sz w:val="18"/>
                <w:szCs w:val="16"/>
              </w:rPr>
              <w:t>The text box should only activate when the button is highlighted and the mouse is pressed, held (even for a very short time), and released without leaving the button. Only after the button releases should the button be activated. If these conditions aren’t met, the button changes colour without being activated</w:t>
            </w:r>
          </w:p>
        </w:tc>
        <w:tc>
          <w:tcPr>
            <w:tcW w:w="3798" w:type="dxa"/>
          </w:tcPr>
          <w:p w14:paraId="1C15D41B" w14:textId="0ED7AC92" w:rsidR="00906FD7" w:rsidRPr="00861F9C" w:rsidRDefault="00906FD7" w:rsidP="000949F4">
            <w:pPr>
              <w:rPr>
                <w:sz w:val="18"/>
                <w:szCs w:val="16"/>
              </w:rPr>
            </w:pPr>
            <w:r w:rsidRPr="00861F9C">
              <w:rPr>
                <w:sz w:val="18"/>
                <w:szCs w:val="16"/>
              </w:rPr>
              <w:t>This test data will show whether the procedure of switching between menus works as intended.</w:t>
            </w:r>
          </w:p>
        </w:tc>
      </w:tr>
    </w:tbl>
    <w:p w14:paraId="04C84244" w14:textId="1C6F153E" w:rsidR="005A662B" w:rsidRDefault="005A662B" w:rsidP="00790212"/>
    <w:p w14:paraId="2C60A1A0" w14:textId="77777777" w:rsidR="005A662B" w:rsidRPr="001F5664" w:rsidRDefault="005A662B" w:rsidP="00790212"/>
    <w:p w14:paraId="5C77FD97" w14:textId="5B5E3CFB" w:rsidR="00526820" w:rsidRDefault="007477F0" w:rsidP="00526820">
      <w:pPr>
        <w:pStyle w:val="Heading3"/>
      </w:pPr>
      <w:bookmarkStart w:id="64" w:name="_Toc65534827"/>
      <w:r>
        <w:t>Implementation.</w:t>
      </w:r>
      <w:bookmarkEnd w:id="64"/>
    </w:p>
    <w:p w14:paraId="4EC7F879" w14:textId="77777777" w:rsidR="0065362A" w:rsidRDefault="0065362A" w:rsidP="0065362A">
      <w:bookmarkStart w:id="65" w:name="_Toc65534828"/>
    </w:p>
    <w:p w14:paraId="641BC44F" w14:textId="1C8C55E5" w:rsidR="00106E09" w:rsidRDefault="00106E09" w:rsidP="00106E09">
      <w:pPr>
        <w:pStyle w:val="Heading4"/>
      </w:pPr>
      <w:r>
        <w:t>Page layout:</w:t>
      </w:r>
      <w:bookmarkEnd w:id="65"/>
    </w:p>
    <w:p w14:paraId="54B23FA6" w14:textId="7A3EE2EE" w:rsidR="005F2208" w:rsidRDefault="00E33C27" w:rsidP="00E33C27">
      <w:pPr>
        <w:pStyle w:val="ListParagraph"/>
        <w:numPr>
          <w:ilvl w:val="0"/>
          <w:numId w:val="26"/>
        </w:numPr>
      </w:pPr>
      <w:r>
        <w:t xml:space="preserve">Here is a diagram representing the </w:t>
      </w:r>
      <w:r w:rsidR="00E20F8D">
        <w:t>layout of the game pages:</w:t>
      </w:r>
    </w:p>
    <w:p w14:paraId="5994B035" w14:textId="5A5A5304" w:rsidR="003A0BF5" w:rsidRDefault="006032E4" w:rsidP="003A0BF5">
      <w:r>
        <w:rPr>
          <w:noProof/>
        </w:rPr>
        <w:drawing>
          <wp:inline distT="0" distB="0" distL="0" distR="0" wp14:anchorId="603FF12E" wp14:editId="5C94FA7C">
            <wp:extent cx="5486400" cy="2160000"/>
            <wp:effectExtent l="0" t="0" r="0" b="12065"/>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562FB6D7" w14:textId="1A0F3CC9" w:rsidR="00F64272" w:rsidRDefault="003A615E" w:rsidP="00F64272">
      <w:pPr>
        <w:pStyle w:val="ListParagraph"/>
        <w:numPr>
          <w:ilvl w:val="0"/>
          <w:numId w:val="26"/>
        </w:numPr>
      </w:pPr>
      <w:r>
        <w:lastRenderedPageBreak/>
        <w:t xml:space="preserve">The main menu is </w:t>
      </w:r>
      <w:r w:rsidR="00B54082">
        <w:t>the homepage and so it has direct access to other three main components of the GUI</w:t>
      </w:r>
      <w:r w:rsidR="00286C3F">
        <w:t>: the settings, the account</w:t>
      </w:r>
      <w:r w:rsidR="003F6602">
        <w:t xml:space="preserve"> section, and the score ranking menus.</w:t>
      </w:r>
    </w:p>
    <w:p w14:paraId="0829C835" w14:textId="7A275A2C" w:rsidR="00B54082" w:rsidRDefault="00B54082" w:rsidP="00F64272">
      <w:pPr>
        <w:pStyle w:val="ListParagraph"/>
        <w:numPr>
          <w:ilvl w:val="0"/>
          <w:numId w:val="26"/>
        </w:numPr>
      </w:pPr>
      <w:r>
        <w:t>The main settings menu has links to the accessibility and game modifiers menu</w:t>
      </w:r>
      <w:r w:rsidR="00286C3F">
        <w:t xml:space="preserve"> as I consider them sub-categories of settings, therefore it makes sense to have them sub-divide from the settings menu.</w:t>
      </w:r>
    </w:p>
    <w:p w14:paraId="52BB471D" w14:textId="6CC92DAF" w:rsidR="00286C3F" w:rsidRDefault="00286C3F" w:rsidP="00F64272">
      <w:pPr>
        <w:pStyle w:val="ListParagraph"/>
        <w:numPr>
          <w:ilvl w:val="0"/>
          <w:numId w:val="26"/>
        </w:numPr>
      </w:pPr>
      <w:r>
        <w:t xml:space="preserve">The account menu has </w:t>
      </w:r>
      <w:r w:rsidR="003F6602">
        <w:t>links to the sign in and sign up menus as they are</w:t>
      </w:r>
      <w:r w:rsidR="003A4DDC">
        <w:t xml:space="preserve"> smaller</w:t>
      </w:r>
      <w:r w:rsidR="003F6602">
        <w:t xml:space="preserve"> </w:t>
      </w:r>
      <w:r w:rsidR="003A4DDC">
        <w:t>functions that contribute to the account system’s functionality.</w:t>
      </w:r>
    </w:p>
    <w:p w14:paraId="4FF296C4" w14:textId="2CBFEDE0" w:rsidR="00E20F8D" w:rsidRDefault="00D56477" w:rsidP="00E20F8D">
      <w:pPr>
        <w:pStyle w:val="ListParagraph"/>
        <w:numPr>
          <w:ilvl w:val="0"/>
          <w:numId w:val="26"/>
        </w:numPr>
      </w:pPr>
      <w:r>
        <w:t>I chose the leader board menu to be the forefront of the score ranking system</w:t>
      </w:r>
      <w:r w:rsidR="003B5533">
        <w:t>.</w:t>
      </w:r>
      <w:r>
        <w:t xml:space="preserve"> </w:t>
      </w:r>
      <w:r w:rsidR="003B5533">
        <w:t>I</w:t>
      </w:r>
      <w:r>
        <w:t xml:space="preserve">n the current age of networking </w:t>
      </w:r>
      <w:r w:rsidR="0002555A">
        <w:t>(</w:t>
      </w:r>
      <w:r>
        <w:t>and particularly game-related online interaction</w:t>
      </w:r>
      <w:r w:rsidR="0002555A">
        <w:t>), competing with others’ scores is their main aim</w:t>
      </w:r>
      <w:r w:rsidR="003B5533">
        <w:t xml:space="preserve">, with besting personal records being an afterthought. I decided therefore that my menu layout should reflect this as I would expect the global leader board to be the more heavily used, </w:t>
      </w:r>
      <w:r w:rsidR="004E1A7D">
        <w:t>important aspect of the score ranking system, with personal bests as an afterthought/additional feature.</w:t>
      </w:r>
    </w:p>
    <w:p w14:paraId="41085BB6" w14:textId="70AAF8E8" w:rsidR="00F70ECA" w:rsidRDefault="00F70ECA" w:rsidP="00DC7DDF">
      <w:pPr>
        <w:pStyle w:val="Heading4"/>
      </w:pPr>
      <w:r>
        <w:t>Mouse:</w:t>
      </w:r>
    </w:p>
    <w:p w14:paraId="0D6DBB0F" w14:textId="6EE3DF40" w:rsidR="00F70ECA" w:rsidRDefault="00A52030" w:rsidP="00023313">
      <w:pPr>
        <w:pStyle w:val="ListParagraph"/>
        <w:numPr>
          <w:ilvl w:val="0"/>
          <w:numId w:val="31"/>
        </w:numPr>
      </w:pPr>
      <w:r>
        <w:t xml:space="preserve">There are two aspects of mouse input that this program uses. </w:t>
      </w:r>
      <w:r w:rsidR="008F6C3F">
        <w:t>The status of the left mouse button and the mouse screen coordinates.</w:t>
      </w:r>
    </w:p>
    <w:p w14:paraId="043799A5" w14:textId="05653938" w:rsidR="00912CBF" w:rsidRDefault="00023313" w:rsidP="00912CBF">
      <w:pPr>
        <w:pStyle w:val="ListParagraph"/>
        <w:numPr>
          <w:ilvl w:val="0"/>
          <w:numId w:val="31"/>
        </w:numPr>
      </w:pPr>
      <w:r>
        <w:t>To handle mouse inputs I utilised syntax I found on ‘stack overflow’ (</w:t>
      </w:r>
      <w:r w:rsidRPr="00023313">
        <w:rPr>
          <w:highlight w:val="darkCyan"/>
        </w:rPr>
        <w:t xml:space="preserve">Mouse button detection source: </w:t>
      </w:r>
      <w:sdt>
        <w:sdtPr>
          <w:rPr>
            <w:highlight w:val="darkCyan"/>
          </w:rPr>
          <w:id w:val="-1376924960"/>
          <w:citation/>
        </w:sdtPr>
        <w:sdtContent>
          <w:r w:rsidRPr="00023313">
            <w:rPr>
              <w:highlight w:val="darkCyan"/>
            </w:rPr>
            <w:fldChar w:fldCharType="begin"/>
          </w:r>
          <w:r w:rsidRPr="00023313">
            <w:rPr>
              <w:highlight w:val="darkCyan"/>
            </w:rPr>
            <w:instrText xml:space="preserve"> CITATION slo \l 2057 </w:instrText>
          </w:r>
          <w:r w:rsidRPr="00023313">
            <w:rPr>
              <w:highlight w:val="darkCyan"/>
            </w:rPr>
            <w:fldChar w:fldCharType="separate"/>
          </w:r>
          <w:r w:rsidRPr="00023313">
            <w:rPr>
              <w:noProof/>
              <w:highlight w:val="darkCyan"/>
            </w:rPr>
            <w:t>[4]</w:t>
          </w:r>
          <w:r w:rsidRPr="00023313">
            <w:rPr>
              <w:highlight w:val="darkCyan"/>
            </w:rPr>
            <w:fldChar w:fldCharType="end"/>
          </w:r>
        </w:sdtContent>
      </w:sdt>
      <w:r>
        <w:t>)</w:t>
      </w:r>
      <w:r w:rsidR="00912CBF">
        <w:t>:</w:t>
      </w:r>
    </w:p>
    <w:p w14:paraId="1750D8BC" w14:textId="7F855701" w:rsidR="00325430" w:rsidRPr="00F70ECA" w:rsidRDefault="00325430" w:rsidP="00325430">
      <w:pPr>
        <w:ind w:left="360"/>
      </w:pPr>
      <w:r>
        <w:rPr>
          <w:noProof/>
        </w:rPr>
        <w:drawing>
          <wp:inline distT="0" distB="0" distL="0" distR="0" wp14:anchorId="3967C277" wp14:editId="60262E27">
            <wp:extent cx="6312485" cy="562134"/>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1.png"/>
                    <pic:cNvPicPr/>
                  </pic:nvPicPr>
                  <pic:blipFill>
                    <a:blip r:embed="rId51">
                      <a:extLst>
                        <a:ext uri="{28A0092B-C50C-407E-A947-70E740481C1C}">
                          <a14:useLocalDpi xmlns:a14="http://schemas.microsoft.com/office/drawing/2010/main" val="0"/>
                        </a:ext>
                      </a:extLst>
                    </a:blip>
                    <a:stretch>
                      <a:fillRect/>
                    </a:stretch>
                  </pic:blipFill>
                  <pic:spPr>
                    <a:xfrm>
                      <a:off x="0" y="0"/>
                      <a:ext cx="6332401" cy="563908"/>
                    </a:xfrm>
                    <a:prstGeom prst="rect">
                      <a:avLst/>
                    </a:prstGeom>
                  </pic:spPr>
                </pic:pic>
              </a:graphicData>
            </a:graphic>
          </wp:inline>
        </w:drawing>
      </w:r>
    </w:p>
    <w:p w14:paraId="5C8A3C5E" w14:textId="4CBE88DB" w:rsidR="00E8688B" w:rsidRDefault="007C5061" w:rsidP="00DC7DDF">
      <w:pPr>
        <w:pStyle w:val="ListParagraph"/>
        <w:numPr>
          <w:ilvl w:val="0"/>
          <w:numId w:val="31"/>
        </w:numPr>
      </w:pPr>
      <w:r>
        <w:t>As for the button status I decided I also wanted to implement a timer that recorded the duration of each time the mouse was held down</w:t>
      </w:r>
      <w:r w:rsidR="00E8688B">
        <w:t>.</w:t>
      </w:r>
    </w:p>
    <w:p w14:paraId="2E0A8E92" w14:textId="004B4CAC" w:rsidR="005B6B8D" w:rsidRPr="005B6B8D" w:rsidRDefault="00B833DA" w:rsidP="00DC7DDF">
      <w:pPr>
        <w:pStyle w:val="Heading4"/>
      </w:pPr>
      <w:r>
        <w:t>Buttons:</w:t>
      </w:r>
    </w:p>
    <w:p w14:paraId="6ED89E10" w14:textId="289B556F" w:rsidR="004318DB" w:rsidRPr="00EA391A" w:rsidRDefault="004318DB" w:rsidP="00B833DA">
      <w:pPr>
        <w:pStyle w:val="Heading5"/>
      </w:pPr>
      <w:bookmarkStart w:id="66" w:name="_Toc65534829"/>
      <w:r>
        <w:t>Hover method:</w:t>
      </w:r>
      <w:bookmarkEnd w:id="66"/>
    </w:p>
    <w:p w14:paraId="484FD683" w14:textId="2E97B8E5" w:rsidR="00D55391" w:rsidRDefault="00D55391" w:rsidP="00D65B7B">
      <w:pPr>
        <w:pStyle w:val="ListParagraph"/>
        <w:numPr>
          <w:ilvl w:val="0"/>
          <w:numId w:val="24"/>
        </w:numPr>
      </w:pPr>
      <w:r>
        <w:t>The buttons modul</w:t>
      </w:r>
      <w:r w:rsidR="00B24821">
        <w:t>e</w:t>
      </w:r>
      <w:r>
        <w:t xml:space="preserve"> also received tw</w:t>
      </w:r>
      <w:r w:rsidR="00B24821">
        <w:t>o key methods</w:t>
      </w:r>
      <w:r>
        <w:t>, the hover module and the activated module:</w:t>
      </w:r>
    </w:p>
    <w:p w14:paraId="39E54DBC" w14:textId="2955269C" w:rsidR="00D55391" w:rsidRDefault="00D55391" w:rsidP="00D65B7B">
      <w:pPr>
        <w:pStyle w:val="ListParagraph"/>
        <w:numPr>
          <w:ilvl w:val="0"/>
          <w:numId w:val="23"/>
        </w:numPr>
      </w:pPr>
      <w:r>
        <w:t xml:space="preserve">Both modules took a lot of time to develop. This was because I first tried implementing </w:t>
      </w:r>
      <w:r w:rsidR="00B24821">
        <w:t xml:space="preserve">functions </w:t>
      </w:r>
      <w:r>
        <w:t>to specifically carry out those for a text button object, the start button, in the main menu module. While this was successful, constantly having to call attributes, getters and setters, as well as the fact that I</w:t>
      </w:r>
      <w:r w:rsidR="00C12073">
        <w:t xml:space="preserve"> woul</w:t>
      </w:r>
      <w:r>
        <w:t>d have</w:t>
      </w:r>
      <w:r w:rsidR="00B24821">
        <w:t xml:space="preserve"> to do this every</w:t>
      </w:r>
      <w:r w:rsidR="00D65B7B">
        <w:t xml:space="preserve"> </w:t>
      </w:r>
      <w:r w:rsidR="00B24821">
        <w:t xml:space="preserve">time I wanted to create a new button and </w:t>
      </w:r>
      <w:r w:rsidR="00D65B7B">
        <w:t>make them interactive.</w:t>
      </w:r>
    </w:p>
    <w:p w14:paraId="4E45783C" w14:textId="540D1CC3" w:rsidR="00D65B7B" w:rsidRDefault="00D65B7B" w:rsidP="00D65B7B">
      <w:pPr>
        <w:pStyle w:val="ListParagraph"/>
        <w:numPr>
          <w:ilvl w:val="0"/>
          <w:numId w:val="23"/>
        </w:numPr>
      </w:pPr>
      <w:r>
        <w:t>Therefore, I instead opted for m</w:t>
      </w:r>
      <w:r w:rsidR="00F00DBE">
        <w:t>ethods within the button parent class</w:t>
      </w:r>
      <w:r>
        <w:t>:</w:t>
      </w:r>
    </w:p>
    <w:p w14:paraId="1653AD33" w14:textId="7C8C3B0F" w:rsidR="009D05DB" w:rsidRDefault="00D65B7B" w:rsidP="002F7302">
      <w:pPr>
        <w:pStyle w:val="ListParagraph"/>
        <w:numPr>
          <w:ilvl w:val="1"/>
          <w:numId w:val="23"/>
        </w:numPr>
      </w:pPr>
      <w:r>
        <w:t xml:space="preserve">Here is the </w:t>
      </w:r>
      <w:r w:rsidR="009D05DB">
        <w:t xml:space="preserve">hover </w:t>
      </w:r>
      <w:r w:rsidR="00F00DBE">
        <w:t>method</w:t>
      </w:r>
      <w:r w:rsidR="009D05DB">
        <w:t>:</w:t>
      </w:r>
    </w:p>
    <w:p w14:paraId="0A07D500" w14:textId="319DBB19" w:rsidR="0059509B" w:rsidRDefault="00517C7A" w:rsidP="00F00DBE">
      <w:pPr>
        <w:ind w:left="1080"/>
      </w:pPr>
      <w:r>
        <w:rPr>
          <w:noProof/>
        </w:rPr>
        <w:drawing>
          <wp:inline distT="0" distB="0" distL="0" distR="0" wp14:anchorId="0B1F8C6C" wp14:editId="465C8FA2">
            <wp:extent cx="4604969" cy="2033649"/>
            <wp:effectExtent l="0" t="0" r="5715" b="508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nd prototype button hover implementation.png"/>
                    <pic:cNvPicPr/>
                  </pic:nvPicPr>
                  <pic:blipFill>
                    <a:blip r:embed="rId52">
                      <a:extLst>
                        <a:ext uri="{28A0092B-C50C-407E-A947-70E740481C1C}">
                          <a14:useLocalDpi xmlns:a14="http://schemas.microsoft.com/office/drawing/2010/main" val="0"/>
                        </a:ext>
                      </a:extLst>
                    </a:blip>
                    <a:stretch>
                      <a:fillRect/>
                    </a:stretch>
                  </pic:blipFill>
                  <pic:spPr>
                    <a:xfrm>
                      <a:off x="0" y="0"/>
                      <a:ext cx="4613852" cy="2037572"/>
                    </a:xfrm>
                    <a:prstGeom prst="rect">
                      <a:avLst/>
                    </a:prstGeom>
                  </pic:spPr>
                </pic:pic>
              </a:graphicData>
            </a:graphic>
          </wp:inline>
        </w:drawing>
      </w:r>
    </w:p>
    <w:p w14:paraId="1DC35827" w14:textId="45F88D36" w:rsidR="00F00DBE" w:rsidRDefault="0064097B" w:rsidP="00F00DBE">
      <w:pPr>
        <w:pStyle w:val="ListParagraph"/>
        <w:numPr>
          <w:ilvl w:val="1"/>
          <w:numId w:val="23"/>
        </w:numPr>
      </w:pPr>
      <w:r>
        <w:lastRenderedPageBreak/>
        <w:t xml:space="preserve">What this method does is </w:t>
      </w:r>
      <w:r w:rsidR="007B002E">
        <w:t>first check if the mouse is in the x coordinate range of the button, and then the y coordinate range. If both are True, then the variable representing whether the mouse is over the button or not is set to True.</w:t>
      </w:r>
    </w:p>
    <w:p w14:paraId="09C0F515" w14:textId="58B529D4" w:rsidR="007B002E" w:rsidRDefault="0018308E" w:rsidP="00F00DBE">
      <w:pPr>
        <w:pStyle w:val="ListParagraph"/>
        <w:numPr>
          <w:ilvl w:val="1"/>
          <w:numId w:val="23"/>
        </w:numPr>
      </w:pPr>
      <w:r>
        <w:t xml:space="preserve">To calculate the x coordinate range, the method gets the object’s </w:t>
      </w:r>
      <w:r w:rsidR="00CB36DF">
        <w:t>x coordinate and</w:t>
      </w:r>
      <w:r w:rsidR="002838AE">
        <w:t xml:space="preserve"> half of</w:t>
      </w:r>
      <w:r w:rsidR="00CB36DF">
        <w:t xml:space="preserve"> x axis size. The x range is then calculated as </w:t>
      </w:r>
      <w:r w:rsidR="00A201F1">
        <w:t>from the start which is the half subtracted from the centr</w:t>
      </w:r>
      <w:r w:rsidR="0042555D">
        <w:t>e</w:t>
      </w:r>
      <w:r w:rsidR="00A201F1">
        <w:t xml:space="preserve">, to the end, which is the </w:t>
      </w:r>
      <w:r w:rsidR="009318B6">
        <w:t>half added to the centre.</w:t>
      </w:r>
    </w:p>
    <w:p w14:paraId="39129B3C" w14:textId="399E0224" w:rsidR="003E7777" w:rsidRDefault="003E7777" w:rsidP="00F00DBE">
      <w:pPr>
        <w:pStyle w:val="ListParagraph"/>
        <w:numPr>
          <w:ilvl w:val="1"/>
          <w:numId w:val="23"/>
        </w:numPr>
      </w:pPr>
      <w:r>
        <w:t>This check is done in the activation module every loop to check whether the mouse is over the button at that time, using the mouse x and y position as parameters.</w:t>
      </w:r>
    </w:p>
    <w:p w14:paraId="7DCA6479" w14:textId="6A8BD007" w:rsidR="005B6B8D" w:rsidRDefault="005B6B8D" w:rsidP="005B6B8D">
      <w:pPr>
        <w:pStyle w:val="Heading5"/>
      </w:pPr>
      <w:r>
        <w:t>Activation method:</w:t>
      </w:r>
    </w:p>
    <w:p w14:paraId="7DC4E3C9" w14:textId="660C37ED" w:rsidR="003E7777" w:rsidRDefault="003E7777" w:rsidP="003E7777">
      <w:pPr>
        <w:pStyle w:val="ListParagraph"/>
        <w:numPr>
          <w:ilvl w:val="0"/>
          <w:numId w:val="23"/>
        </w:numPr>
      </w:pPr>
      <w:r>
        <w:t>Here is the activation method:</w:t>
      </w:r>
    </w:p>
    <w:p w14:paraId="1118AF18" w14:textId="4EAFD805" w:rsidR="0079776F" w:rsidRDefault="003E7777" w:rsidP="0079776F">
      <w:pPr>
        <w:ind w:left="1080"/>
      </w:pPr>
      <w:r>
        <w:rPr>
          <w:noProof/>
        </w:rPr>
        <w:drawing>
          <wp:inline distT="0" distB="0" distL="0" distR="0" wp14:anchorId="5D820D80" wp14:editId="2A3A60C4">
            <wp:extent cx="6263180" cy="1404518"/>
            <wp:effectExtent l="0" t="0" r="4445" b="571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utton activation method.png"/>
                    <pic:cNvPicPr/>
                  </pic:nvPicPr>
                  <pic:blipFill>
                    <a:blip r:embed="rId53">
                      <a:extLst>
                        <a:ext uri="{28A0092B-C50C-407E-A947-70E740481C1C}">
                          <a14:useLocalDpi xmlns:a14="http://schemas.microsoft.com/office/drawing/2010/main" val="0"/>
                        </a:ext>
                      </a:extLst>
                    </a:blip>
                    <a:stretch>
                      <a:fillRect/>
                    </a:stretch>
                  </pic:blipFill>
                  <pic:spPr>
                    <a:xfrm>
                      <a:off x="0" y="0"/>
                      <a:ext cx="6380125" cy="1430743"/>
                    </a:xfrm>
                    <a:prstGeom prst="rect">
                      <a:avLst/>
                    </a:prstGeom>
                  </pic:spPr>
                </pic:pic>
              </a:graphicData>
            </a:graphic>
          </wp:inline>
        </w:drawing>
      </w:r>
    </w:p>
    <w:p w14:paraId="45A36199" w14:textId="47FE2EF4" w:rsidR="0079776F" w:rsidRDefault="0079776F" w:rsidP="0079776F">
      <w:pPr>
        <w:pStyle w:val="ListParagraph"/>
        <w:numPr>
          <w:ilvl w:val="2"/>
          <w:numId w:val="30"/>
        </w:numPr>
      </w:pPr>
      <w:r>
        <w:t>What this method does is, using the mouse coordinates and button status</w:t>
      </w:r>
      <w:r w:rsidR="00782F5E">
        <w:t xml:space="preserve">, check whether the button has been activated or not. </w:t>
      </w:r>
      <w:r w:rsidR="000752B1">
        <w:t>However, i</w:t>
      </w:r>
      <w:r w:rsidR="00782F5E">
        <w:t xml:space="preserve">t’s also responsible for making sure that </w:t>
      </w:r>
      <w:r w:rsidR="00AD0326">
        <w:t>the button is the correct colour to indicate it’s status:</w:t>
      </w:r>
    </w:p>
    <w:p w14:paraId="73AE38F8" w14:textId="1C95A6DD" w:rsidR="00AD0326" w:rsidRDefault="00AD0326" w:rsidP="00AD0326">
      <w:pPr>
        <w:pStyle w:val="ListParagraph"/>
        <w:numPr>
          <w:ilvl w:val="3"/>
          <w:numId w:val="30"/>
        </w:numPr>
      </w:pPr>
      <w:r>
        <w:t xml:space="preserve">The button essentially has </w:t>
      </w:r>
      <w:r w:rsidR="001F506E">
        <w:t>three colour modes: light orange indicating neutral, medium orange indicating hovering, and dark orange indicating holding.</w:t>
      </w:r>
    </w:p>
    <w:p w14:paraId="342F30EC" w14:textId="59BDB5E4" w:rsidR="001F506E" w:rsidRDefault="00EE3EA8" w:rsidP="00AD0326">
      <w:pPr>
        <w:pStyle w:val="ListParagraph"/>
        <w:numPr>
          <w:ilvl w:val="3"/>
          <w:numId w:val="30"/>
        </w:numPr>
      </w:pPr>
      <w:r>
        <w:t>As well as making sure the correct colour is displayed, the button must</w:t>
      </w:r>
      <w:r w:rsidR="00A33608">
        <w:t xml:space="preserve"> also make sure that the button is only activated if the mouse was held over and released over the button, without </w:t>
      </w:r>
      <w:r w:rsidR="005868E8">
        <w:t>having left those coordinates, that is what line 72-79 makes sure of.</w:t>
      </w:r>
    </w:p>
    <w:p w14:paraId="5DF7DED7" w14:textId="6CC897FC" w:rsidR="005B6B8D" w:rsidRDefault="005B6B8D" w:rsidP="005B6B8D">
      <w:pPr>
        <w:pStyle w:val="ListParagraph"/>
        <w:numPr>
          <w:ilvl w:val="2"/>
          <w:numId w:val="30"/>
        </w:numPr>
      </w:pPr>
      <w:r>
        <w:t>This check is done every frame to make sure that every button is always displayed as it should be and that they’re only activated when they are supposed to be.</w:t>
      </w:r>
    </w:p>
    <w:p w14:paraId="54FD083C" w14:textId="22664614" w:rsidR="004318DB" w:rsidRDefault="004318DB" w:rsidP="00DC7DDF">
      <w:pPr>
        <w:pStyle w:val="Heading5"/>
      </w:pPr>
      <w:bookmarkStart w:id="67" w:name="_Toc65534830"/>
      <w:r>
        <w:t>Image button</w:t>
      </w:r>
      <w:bookmarkEnd w:id="67"/>
      <w:r w:rsidR="00B833DA">
        <w:t>s:</w:t>
      </w:r>
    </w:p>
    <w:p w14:paraId="3764C779" w14:textId="3ECEF017" w:rsidR="00F00DBE" w:rsidRDefault="00B833DA" w:rsidP="00F00DBE">
      <w:r>
        <w:rPr>
          <w:noProof/>
        </w:rPr>
        <w:drawing>
          <wp:inline distT="0" distB="0" distL="0" distR="0" wp14:anchorId="41B19E7E" wp14:editId="4AE49903">
            <wp:extent cx="5582429" cy="1657581"/>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1.png"/>
                    <pic:cNvPicPr/>
                  </pic:nvPicPr>
                  <pic:blipFill>
                    <a:blip r:embed="rId54">
                      <a:extLst>
                        <a:ext uri="{28A0092B-C50C-407E-A947-70E740481C1C}">
                          <a14:useLocalDpi xmlns:a14="http://schemas.microsoft.com/office/drawing/2010/main" val="0"/>
                        </a:ext>
                      </a:extLst>
                    </a:blip>
                    <a:stretch>
                      <a:fillRect/>
                    </a:stretch>
                  </pic:blipFill>
                  <pic:spPr>
                    <a:xfrm>
                      <a:off x="0" y="0"/>
                      <a:ext cx="5582429" cy="1657581"/>
                    </a:xfrm>
                    <a:prstGeom prst="rect">
                      <a:avLst/>
                    </a:prstGeom>
                  </pic:spPr>
                </pic:pic>
              </a:graphicData>
            </a:graphic>
          </wp:inline>
        </w:drawing>
      </w:r>
    </w:p>
    <w:p w14:paraId="66CF8A67" w14:textId="77777777" w:rsidR="00B833DA" w:rsidRDefault="00B833DA" w:rsidP="00F00DBE">
      <w:r>
        <w:rPr>
          <w:noProof/>
        </w:rPr>
        <w:lastRenderedPageBreak/>
        <w:drawing>
          <wp:inline distT="0" distB="0" distL="0" distR="0" wp14:anchorId="5833D265" wp14:editId="570B62E0">
            <wp:extent cx="6645910" cy="1205865"/>
            <wp:effectExtent l="0" t="0" r="254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png"/>
                    <pic:cNvPicPr/>
                  </pic:nvPicPr>
                  <pic:blipFill>
                    <a:blip r:embed="rId55">
                      <a:extLst>
                        <a:ext uri="{28A0092B-C50C-407E-A947-70E740481C1C}">
                          <a14:useLocalDpi xmlns:a14="http://schemas.microsoft.com/office/drawing/2010/main" val="0"/>
                        </a:ext>
                      </a:extLst>
                    </a:blip>
                    <a:stretch>
                      <a:fillRect/>
                    </a:stretch>
                  </pic:blipFill>
                  <pic:spPr>
                    <a:xfrm>
                      <a:off x="0" y="0"/>
                      <a:ext cx="6645910" cy="1205865"/>
                    </a:xfrm>
                    <a:prstGeom prst="rect">
                      <a:avLst/>
                    </a:prstGeom>
                  </pic:spPr>
                </pic:pic>
              </a:graphicData>
            </a:graphic>
          </wp:inline>
        </w:drawing>
      </w:r>
    </w:p>
    <w:p w14:paraId="23DD80B1" w14:textId="4D9BA32B" w:rsidR="00B833DA" w:rsidRPr="00F00DBE" w:rsidRDefault="00B833DA" w:rsidP="00F00DBE">
      <w:r>
        <w:rPr>
          <w:noProof/>
        </w:rPr>
        <w:drawing>
          <wp:inline distT="0" distB="0" distL="0" distR="0" wp14:anchorId="2F8687D3" wp14:editId="5D818A18">
            <wp:extent cx="6645910" cy="11442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3.png"/>
                    <pic:cNvPicPr/>
                  </pic:nvPicPr>
                  <pic:blipFill>
                    <a:blip r:embed="rId56">
                      <a:extLst>
                        <a:ext uri="{28A0092B-C50C-407E-A947-70E740481C1C}">
                          <a14:useLocalDpi xmlns:a14="http://schemas.microsoft.com/office/drawing/2010/main" val="0"/>
                        </a:ext>
                      </a:extLst>
                    </a:blip>
                    <a:stretch>
                      <a:fillRect/>
                    </a:stretch>
                  </pic:blipFill>
                  <pic:spPr>
                    <a:xfrm>
                      <a:off x="0" y="0"/>
                      <a:ext cx="6645910" cy="1144270"/>
                    </a:xfrm>
                    <a:prstGeom prst="rect">
                      <a:avLst/>
                    </a:prstGeom>
                  </pic:spPr>
                </pic:pic>
              </a:graphicData>
            </a:graphic>
          </wp:inline>
        </w:drawing>
      </w:r>
    </w:p>
    <w:p w14:paraId="5F76E08E" w14:textId="0090C12B" w:rsidR="00664C4F" w:rsidRDefault="00807FBB" w:rsidP="00664C4F">
      <w:pPr>
        <w:pStyle w:val="ListParagraph"/>
        <w:numPr>
          <w:ilvl w:val="0"/>
          <w:numId w:val="24"/>
        </w:numPr>
      </w:pPr>
      <w:r>
        <w:t>For the settings button I used a settings icon</w:t>
      </w:r>
      <w:r w:rsidR="00710108">
        <w:t xml:space="preserve"> that was</w:t>
      </w:r>
      <w:r>
        <w:t xml:space="preserve"> downloaded from </w:t>
      </w:r>
      <w:r w:rsidR="002E7A90">
        <w:t>‘</w:t>
      </w:r>
      <w:r>
        <w:t>flaticon</w:t>
      </w:r>
      <w:r w:rsidR="002E7A90">
        <w:t xml:space="preserve">.com’ </w:t>
      </w:r>
      <w:r>
        <w:t>, made by ‘Dmitri13’</w:t>
      </w:r>
      <w:r w:rsidR="005B2DCA">
        <w:t xml:space="preserve"> </w:t>
      </w:r>
      <w:sdt>
        <w:sdtPr>
          <w:id w:val="507416053"/>
          <w:citation/>
        </w:sdtPr>
        <w:sdtContent>
          <w:r w:rsidR="005B2DCA">
            <w:fldChar w:fldCharType="begin"/>
          </w:r>
          <w:r w:rsidR="005B2DCA">
            <w:instrText xml:space="preserve"> CITATION dmi \l 2057 </w:instrText>
          </w:r>
          <w:r w:rsidR="005B2DCA">
            <w:fldChar w:fldCharType="separate"/>
          </w:r>
          <w:r w:rsidR="005B2DCA" w:rsidRPr="005B2DCA">
            <w:rPr>
              <w:noProof/>
            </w:rPr>
            <w:t>[5]</w:t>
          </w:r>
          <w:r w:rsidR="005B2DCA">
            <w:fldChar w:fldCharType="end"/>
          </w:r>
        </w:sdtContent>
      </w:sdt>
      <w:r>
        <w:t>.</w:t>
      </w:r>
      <w:r w:rsidR="000949F4">
        <w:t xml:space="preserve"> </w:t>
      </w:r>
      <w:r w:rsidR="000949F4" w:rsidRPr="00395EAC">
        <w:t>(</w:t>
      </w:r>
      <w:r w:rsidR="000949F4" w:rsidRPr="00395EAC">
        <w:rPr>
          <w:color w:val="FFFFFF" w:themeColor="background1"/>
          <w:highlight w:val="darkCyan"/>
        </w:rPr>
        <w:t xml:space="preserve">Icon made by Dmitri13 from </w:t>
      </w:r>
      <w:hyperlink r:id="rId57" w:history="1">
        <w:r w:rsidR="000949F4" w:rsidRPr="00395EAC">
          <w:rPr>
            <w:rStyle w:val="Hyperlink"/>
            <w:color w:val="FFFFFF" w:themeColor="background1"/>
            <w:highlight w:val="darkCyan"/>
          </w:rPr>
          <w:t>www.flaticon.com</w:t>
        </w:r>
      </w:hyperlink>
      <w:r w:rsidR="000949F4" w:rsidRPr="00395EAC">
        <w:t>)</w:t>
      </w:r>
    </w:p>
    <w:p w14:paraId="32BBCC7E" w14:textId="6E851B22" w:rsidR="002E7A90" w:rsidRDefault="002E7A90" w:rsidP="002E7A90">
      <w:pPr>
        <w:pStyle w:val="ListParagraph"/>
        <w:numPr>
          <w:ilvl w:val="0"/>
          <w:numId w:val="24"/>
        </w:numPr>
      </w:pPr>
      <w:r>
        <w:t>For the leader</w:t>
      </w:r>
      <w:r w:rsidR="00E82C1C">
        <w:t xml:space="preserve"> </w:t>
      </w:r>
      <w:r>
        <w:t xml:space="preserve">board button I used a trophy icon </w:t>
      </w:r>
      <w:r w:rsidR="00710108">
        <w:t xml:space="preserve">that was </w:t>
      </w:r>
      <w:r>
        <w:t>downloaded from ‘flaticon.com’ , made by ‘Dmitri13’</w:t>
      </w:r>
      <w:r w:rsidR="005B2DCA">
        <w:t xml:space="preserve"> </w:t>
      </w:r>
      <w:sdt>
        <w:sdtPr>
          <w:id w:val="-1605872871"/>
          <w:citation/>
        </w:sdtPr>
        <w:sdtContent>
          <w:r w:rsidR="005B2DCA">
            <w:fldChar w:fldCharType="begin"/>
          </w:r>
          <w:r w:rsidR="005B2DCA">
            <w:instrText xml:space="preserve"> CITATION dmi \l 2057 </w:instrText>
          </w:r>
          <w:r w:rsidR="005B2DCA">
            <w:fldChar w:fldCharType="separate"/>
          </w:r>
          <w:r w:rsidR="005B2DCA" w:rsidRPr="005B2DCA">
            <w:rPr>
              <w:noProof/>
            </w:rPr>
            <w:t>[5]</w:t>
          </w:r>
          <w:r w:rsidR="005B2DCA">
            <w:fldChar w:fldCharType="end"/>
          </w:r>
        </w:sdtContent>
      </w:sdt>
      <w:r>
        <w:t xml:space="preserve">. </w:t>
      </w:r>
      <w:r w:rsidRPr="00395EAC">
        <w:t>(</w:t>
      </w:r>
      <w:r w:rsidRPr="00395EAC">
        <w:rPr>
          <w:color w:val="FFFFFF" w:themeColor="background1"/>
          <w:highlight w:val="darkCyan"/>
        </w:rPr>
        <w:t xml:space="preserve">Icon made by Dmitri13 from </w:t>
      </w:r>
      <w:hyperlink r:id="rId58" w:history="1">
        <w:r w:rsidRPr="00395EAC">
          <w:rPr>
            <w:rStyle w:val="Hyperlink"/>
            <w:color w:val="FFFFFF" w:themeColor="background1"/>
            <w:highlight w:val="darkCyan"/>
          </w:rPr>
          <w:t>www.flaticon.com</w:t>
        </w:r>
      </w:hyperlink>
      <w:r w:rsidRPr="00395EAC">
        <w:t>)</w:t>
      </w:r>
    </w:p>
    <w:p w14:paraId="7A4C6843" w14:textId="3A6FE517" w:rsidR="007E1F16" w:rsidRDefault="002E7A90" w:rsidP="007E1F16">
      <w:pPr>
        <w:pStyle w:val="ListParagraph"/>
        <w:numPr>
          <w:ilvl w:val="0"/>
          <w:numId w:val="24"/>
        </w:numPr>
      </w:pPr>
      <w:r>
        <w:t>For the account button I used a profile icon</w:t>
      </w:r>
      <w:r w:rsidR="00710108">
        <w:t xml:space="preserve"> that was</w:t>
      </w:r>
      <w:r>
        <w:t xml:space="preserve"> downloaded from ‘flaticon.com’ , made by ‘Dmitri13’</w:t>
      </w:r>
      <w:r w:rsidR="005B2DCA">
        <w:t xml:space="preserve"> </w:t>
      </w:r>
      <w:sdt>
        <w:sdtPr>
          <w:id w:val="913435090"/>
          <w:citation/>
        </w:sdtPr>
        <w:sdtContent>
          <w:r w:rsidR="005B2DCA">
            <w:fldChar w:fldCharType="begin"/>
          </w:r>
          <w:r w:rsidR="005B2DCA">
            <w:instrText xml:space="preserve"> CITATION dmi \l 2057 </w:instrText>
          </w:r>
          <w:r w:rsidR="005B2DCA">
            <w:fldChar w:fldCharType="separate"/>
          </w:r>
          <w:r w:rsidR="005B2DCA" w:rsidRPr="005B2DCA">
            <w:rPr>
              <w:noProof/>
            </w:rPr>
            <w:t>[5]</w:t>
          </w:r>
          <w:r w:rsidR="005B2DCA">
            <w:fldChar w:fldCharType="end"/>
          </w:r>
        </w:sdtContent>
      </w:sdt>
      <w:r>
        <w:t xml:space="preserve">. </w:t>
      </w:r>
      <w:r w:rsidRPr="00395EAC">
        <w:t>(</w:t>
      </w:r>
      <w:r w:rsidRPr="00395EAC">
        <w:rPr>
          <w:color w:val="FFFFFF" w:themeColor="background1"/>
          <w:highlight w:val="darkCyan"/>
        </w:rPr>
        <w:t xml:space="preserve">Icon made by Dmitri13 from </w:t>
      </w:r>
      <w:hyperlink r:id="rId59" w:history="1">
        <w:r w:rsidRPr="00395EAC">
          <w:rPr>
            <w:rStyle w:val="Hyperlink"/>
            <w:color w:val="FFFFFF" w:themeColor="background1"/>
            <w:highlight w:val="darkCyan"/>
          </w:rPr>
          <w:t>www.flaticon.com</w:t>
        </w:r>
      </w:hyperlink>
      <w:r w:rsidRPr="00395EAC">
        <w:t>)</w:t>
      </w:r>
    </w:p>
    <w:p w14:paraId="6C18A86A" w14:textId="0BCE9930" w:rsidR="002E7A90" w:rsidRDefault="002E7A90" w:rsidP="007E1F16">
      <w:pPr>
        <w:pStyle w:val="ListParagraph"/>
        <w:numPr>
          <w:ilvl w:val="0"/>
          <w:numId w:val="24"/>
        </w:numPr>
      </w:pPr>
      <w:r>
        <w:t xml:space="preserve">For the home button I used a home icon </w:t>
      </w:r>
      <w:r w:rsidR="00710108">
        <w:t xml:space="preserve">that was </w:t>
      </w:r>
      <w:r>
        <w:t>downloaded from ‘flaticon.com’ , made by ‘Dave Gandy’</w:t>
      </w:r>
      <w:r w:rsidR="005B2DCA">
        <w:t xml:space="preserve"> </w:t>
      </w:r>
      <w:sdt>
        <w:sdtPr>
          <w:id w:val="-540517501"/>
          <w:citation/>
        </w:sdtPr>
        <w:sdtContent>
          <w:r w:rsidR="005B2DCA">
            <w:fldChar w:fldCharType="begin"/>
          </w:r>
          <w:r w:rsidR="005B2DCA">
            <w:instrText xml:space="preserve"> CITATION Dav \l 2057 </w:instrText>
          </w:r>
          <w:r w:rsidR="005B2DCA">
            <w:fldChar w:fldCharType="separate"/>
          </w:r>
          <w:r w:rsidR="005B2DCA" w:rsidRPr="005B2DCA">
            <w:rPr>
              <w:noProof/>
            </w:rPr>
            <w:t>[6]</w:t>
          </w:r>
          <w:r w:rsidR="005B2DCA">
            <w:fldChar w:fldCharType="end"/>
          </w:r>
        </w:sdtContent>
      </w:sdt>
      <w:r>
        <w:t xml:space="preserve">. </w:t>
      </w:r>
      <w:r w:rsidRPr="00395EAC">
        <w:t>(</w:t>
      </w:r>
      <w:r w:rsidRPr="007E1F16">
        <w:rPr>
          <w:color w:val="FFFFFF" w:themeColor="background1"/>
          <w:highlight w:val="darkCyan"/>
        </w:rPr>
        <w:t xml:space="preserve">Icon made by Dave Gandy from </w:t>
      </w:r>
      <w:hyperlink r:id="rId60" w:history="1">
        <w:r w:rsidRPr="007E1F16">
          <w:rPr>
            <w:rStyle w:val="Hyperlink"/>
            <w:color w:val="FFFFFF" w:themeColor="background1"/>
            <w:highlight w:val="darkCyan"/>
          </w:rPr>
          <w:t>www.flaticon.com</w:t>
        </w:r>
      </w:hyperlink>
      <w:r w:rsidR="007E1F16" w:rsidRPr="007E1F16">
        <w:t>)</w:t>
      </w:r>
    </w:p>
    <w:p w14:paraId="7FB13F45" w14:textId="3EEF5EF8" w:rsidR="004F13CC" w:rsidRDefault="00693351" w:rsidP="007E1F16">
      <w:pPr>
        <w:pStyle w:val="ListParagraph"/>
        <w:numPr>
          <w:ilvl w:val="0"/>
          <w:numId w:val="24"/>
        </w:numPr>
      </w:pPr>
      <w:r>
        <w:t xml:space="preserve">The images buttons worked by firstly </w:t>
      </w:r>
      <w:r w:rsidR="007517BA">
        <w:t xml:space="preserve">inheriting all the </w:t>
      </w:r>
      <w:r w:rsidR="00737F45">
        <w:t>attributes and methods from the parent button class</w:t>
      </w:r>
      <w:r w:rsidR="001C1ACF">
        <w:t>. This included the hover, activate,</w:t>
      </w:r>
      <w:r w:rsidR="00475F88">
        <w:t xml:space="preserve"> and colour setter methods, along with the attribute getter and setters.</w:t>
      </w:r>
      <w:r w:rsidR="00EA7FEB">
        <w:t xml:space="preserve"> Additionally, I added a new setter for the image attribute </w:t>
      </w:r>
      <w:r w:rsidR="009978E1">
        <w:t xml:space="preserve">which got </w:t>
      </w:r>
      <w:r w:rsidR="00FA7B8E">
        <w:t xml:space="preserve">the parameter URL and used the pygame image loading </w:t>
      </w:r>
      <w:r w:rsidR="008D0B93">
        <w:t>subroutine</w:t>
      </w:r>
      <w:r w:rsidR="00FA7B8E">
        <w:t xml:space="preserve"> on it.</w:t>
      </w:r>
    </w:p>
    <w:p w14:paraId="001B28AA" w14:textId="6F5C02A5" w:rsidR="008D0B93" w:rsidRPr="007E1F16" w:rsidRDefault="008D0B93" w:rsidP="007E1F16">
      <w:pPr>
        <w:pStyle w:val="ListParagraph"/>
        <w:numPr>
          <w:ilvl w:val="0"/>
          <w:numId w:val="24"/>
        </w:numPr>
      </w:pPr>
      <w:r>
        <w:t xml:space="preserve">As for actually displaying the buttons, </w:t>
      </w:r>
      <w:r w:rsidR="0033438C">
        <w:t xml:space="preserve">as they were downloaded as 32 by 32 pixels and transparent, no resizing or </w:t>
      </w:r>
      <w:r w:rsidR="00E82C1C">
        <w:t>adjustments</w:t>
      </w:r>
      <w:r w:rsidR="0033438C">
        <w:t xml:space="preserve"> w</w:t>
      </w:r>
      <w:r w:rsidR="00E82C1C">
        <w:t>ere</w:t>
      </w:r>
      <w:r w:rsidR="0033438C">
        <w:t xml:space="preserve"> needed, allowing me to simply</w:t>
      </w:r>
      <w:r w:rsidR="009B17E4">
        <w:t xml:space="preserve"> blit the images onto the game surface</w:t>
      </w:r>
      <w:r w:rsidR="008652E7">
        <w:t xml:space="preserve">. For the coordinates I used trial and error to come up with values that would have the icons appear in the middle of the button and still have the </w:t>
      </w:r>
      <w:r w:rsidR="00744743">
        <w:t xml:space="preserve">hover/activation </w:t>
      </w:r>
      <w:r w:rsidR="00DC606C">
        <w:t xml:space="preserve">coordinate ranges lining up as intended. The values found worked for all buttons as they’re </w:t>
      </w:r>
      <w:r w:rsidR="00807BEC">
        <w:t>relative</w:t>
      </w:r>
      <w:r w:rsidR="00DC606C">
        <w:t xml:space="preserve"> the ‘cx’ and </w:t>
      </w:r>
      <w:r w:rsidR="00807BEC">
        <w:t>‘cy’ parameters and are the same size.</w:t>
      </w:r>
    </w:p>
    <w:p w14:paraId="4C829A0E" w14:textId="5CF1CF0C" w:rsidR="007477F0" w:rsidRDefault="004B4560" w:rsidP="007477F0">
      <w:pPr>
        <w:pStyle w:val="Heading3"/>
      </w:pPr>
      <w:bookmarkStart w:id="68" w:name="_Toc65534831"/>
      <w:r>
        <w:t>Testing.</w:t>
      </w:r>
      <w:bookmarkEnd w:id="68"/>
    </w:p>
    <w:p w14:paraId="3D05C295" w14:textId="58063BCC" w:rsidR="00790212" w:rsidRDefault="00790212" w:rsidP="00790212">
      <w:pPr>
        <w:rPr>
          <w:color w:val="0070C0"/>
        </w:rPr>
      </w:pPr>
    </w:p>
    <w:tbl>
      <w:tblPr>
        <w:tblStyle w:val="TableGrid"/>
        <w:tblW w:w="0" w:type="auto"/>
        <w:tblLook w:val="04A0" w:firstRow="1" w:lastRow="0" w:firstColumn="1" w:lastColumn="0" w:noHBand="0" w:noVBand="1"/>
      </w:tblPr>
      <w:tblGrid>
        <w:gridCol w:w="1696"/>
        <w:gridCol w:w="1701"/>
        <w:gridCol w:w="3261"/>
        <w:gridCol w:w="3798"/>
      </w:tblGrid>
      <w:tr w:rsidR="00861F9C" w14:paraId="0E2FF853" w14:textId="77777777" w:rsidTr="000949F4">
        <w:tc>
          <w:tcPr>
            <w:tcW w:w="1696" w:type="dxa"/>
          </w:tcPr>
          <w:p w14:paraId="6F74BDF1" w14:textId="77777777" w:rsidR="00861F9C" w:rsidRDefault="00861F9C" w:rsidP="000949F4">
            <w:r>
              <w:t>Test data type:</w:t>
            </w:r>
          </w:p>
        </w:tc>
        <w:tc>
          <w:tcPr>
            <w:tcW w:w="1701" w:type="dxa"/>
          </w:tcPr>
          <w:p w14:paraId="6CA7BC09" w14:textId="77777777" w:rsidR="00861F9C" w:rsidRDefault="00861F9C" w:rsidP="000949F4">
            <w:r>
              <w:t>Test data:</w:t>
            </w:r>
          </w:p>
        </w:tc>
        <w:tc>
          <w:tcPr>
            <w:tcW w:w="3261" w:type="dxa"/>
          </w:tcPr>
          <w:p w14:paraId="79E59E47" w14:textId="77777777" w:rsidR="00861F9C" w:rsidRDefault="00861F9C" w:rsidP="000949F4">
            <w:r>
              <w:t>Expected output:</w:t>
            </w:r>
          </w:p>
        </w:tc>
        <w:tc>
          <w:tcPr>
            <w:tcW w:w="3798" w:type="dxa"/>
          </w:tcPr>
          <w:p w14:paraId="78F5F11E" w14:textId="22985277" w:rsidR="00861F9C" w:rsidRDefault="00861F9C" w:rsidP="000949F4">
            <w:r>
              <w:t xml:space="preserve">Actual </w:t>
            </w:r>
            <w:r w:rsidR="00563666">
              <w:t>output</w:t>
            </w:r>
            <w:r>
              <w:t>:</w:t>
            </w:r>
          </w:p>
        </w:tc>
      </w:tr>
      <w:tr w:rsidR="00AD6949" w:rsidRPr="00861F9C" w14:paraId="6E45C5F6" w14:textId="77777777" w:rsidTr="000949F4">
        <w:tc>
          <w:tcPr>
            <w:tcW w:w="1696" w:type="dxa"/>
          </w:tcPr>
          <w:p w14:paraId="37DCB4E5" w14:textId="7B99B29A" w:rsidR="00AD6949" w:rsidRPr="00861F9C" w:rsidRDefault="00AD6949" w:rsidP="00AD6949">
            <w:pPr>
              <w:rPr>
                <w:sz w:val="18"/>
                <w:szCs w:val="16"/>
              </w:rPr>
            </w:pPr>
            <w:r w:rsidRPr="00861F9C">
              <w:rPr>
                <w:sz w:val="18"/>
                <w:szCs w:val="16"/>
              </w:rPr>
              <w:t>Valid.</w:t>
            </w:r>
          </w:p>
        </w:tc>
        <w:tc>
          <w:tcPr>
            <w:tcW w:w="1701" w:type="dxa"/>
          </w:tcPr>
          <w:p w14:paraId="291494A7" w14:textId="5265C14B" w:rsidR="00AD6949" w:rsidRPr="00861F9C" w:rsidRDefault="00AD6949" w:rsidP="00AD6949">
            <w:pPr>
              <w:rPr>
                <w:sz w:val="18"/>
                <w:szCs w:val="16"/>
              </w:rPr>
            </w:pPr>
            <w:r w:rsidRPr="00861F9C">
              <w:rPr>
                <w:sz w:val="18"/>
                <w:szCs w:val="16"/>
              </w:rPr>
              <w:t>Hover over button</w:t>
            </w:r>
          </w:p>
        </w:tc>
        <w:tc>
          <w:tcPr>
            <w:tcW w:w="3261" w:type="dxa"/>
          </w:tcPr>
          <w:p w14:paraId="15978DE2" w14:textId="17843513" w:rsidR="00AD6949" w:rsidRDefault="00AD6949" w:rsidP="00AD6949">
            <w:pPr>
              <w:rPr>
                <w:sz w:val="18"/>
                <w:szCs w:val="16"/>
              </w:rPr>
            </w:pPr>
            <w:r w:rsidRPr="00861F9C">
              <w:rPr>
                <w:sz w:val="18"/>
                <w:szCs w:val="16"/>
              </w:rPr>
              <w:t>Buttons turns darker colour until mouse is moved away</w:t>
            </w:r>
            <w:r>
              <w:rPr>
                <w:sz w:val="18"/>
                <w:szCs w:val="16"/>
              </w:rPr>
              <w:t>. The button showed only be considered hovered over when the mouse is on the button’s coordinates.</w:t>
            </w:r>
          </w:p>
        </w:tc>
        <w:tc>
          <w:tcPr>
            <w:tcW w:w="3798" w:type="dxa"/>
          </w:tcPr>
          <w:p w14:paraId="722AC7F4" w14:textId="34EA2182" w:rsidR="00AD6949" w:rsidRPr="00861F9C" w:rsidRDefault="009A6D2B" w:rsidP="00AD6949">
            <w:pPr>
              <w:rPr>
                <w:sz w:val="18"/>
                <w:szCs w:val="16"/>
              </w:rPr>
            </w:pPr>
            <w:r>
              <w:rPr>
                <w:sz w:val="18"/>
                <w:szCs w:val="16"/>
              </w:rPr>
              <w:t>The expected output exactly.</w:t>
            </w:r>
          </w:p>
        </w:tc>
      </w:tr>
      <w:tr w:rsidR="00AD6949" w:rsidRPr="00861F9C" w14:paraId="2AAA9AE8" w14:textId="77777777" w:rsidTr="000949F4">
        <w:tc>
          <w:tcPr>
            <w:tcW w:w="1696" w:type="dxa"/>
          </w:tcPr>
          <w:p w14:paraId="17E5309A" w14:textId="262EC937" w:rsidR="00AD6949" w:rsidRPr="00861F9C" w:rsidRDefault="00AD6949" w:rsidP="00AD6949">
            <w:pPr>
              <w:rPr>
                <w:sz w:val="18"/>
                <w:szCs w:val="16"/>
              </w:rPr>
            </w:pPr>
            <w:r w:rsidRPr="00861F9C">
              <w:rPr>
                <w:sz w:val="18"/>
                <w:szCs w:val="16"/>
              </w:rPr>
              <w:t>Valid</w:t>
            </w:r>
          </w:p>
        </w:tc>
        <w:tc>
          <w:tcPr>
            <w:tcW w:w="1701" w:type="dxa"/>
          </w:tcPr>
          <w:p w14:paraId="4E864CED" w14:textId="6BEA110E" w:rsidR="00AD6949" w:rsidRPr="00861F9C" w:rsidRDefault="00AD6949" w:rsidP="00AD6949">
            <w:pPr>
              <w:rPr>
                <w:sz w:val="18"/>
                <w:szCs w:val="16"/>
              </w:rPr>
            </w:pPr>
            <w:r w:rsidRPr="00861F9C">
              <w:rPr>
                <w:sz w:val="18"/>
                <w:szCs w:val="16"/>
              </w:rPr>
              <w:t>Hold mouse over button</w:t>
            </w:r>
          </w:p>
        </w:tc>
        <w:tc>
          <w:tcPr>
            <w:tcW w:w="3261" w:type="dxa"/>
          </w:tcPr>
          <w:p w14:paraId="1141F6CB" w14:textId="2D212127" w:rsidR="00AD6949" w:rsidRPr="00861F9C" w:rsidRDefault="00AD6949" w:rsidP="00AD6949">
            <w:pPr>
              <w:rPr>
                <w:sz w:val="18"/>
                <w:szCs w:val="16"/>
              </w:rPr>
            </w:pPr>
            <w:r w:rsidRPr="00861F9C">
              <w:rPr>
                <w:sz w:val="18"/>
                <w:szCs w:val="16"/>
              </w:rPr>
              <w:t>Buttons turns even darker colour until mouse is released or moved away.</w:t>
            </w:r>
            <w:r w:rsidR="007567BF">
              <w:rPr>
                <w:sz w:val="18"/>
                <w:szCs w:val="16"/>
              </w:rPr>
              <w:t xml:space="preserve"> Button should only be considered held when mouse is hovering over and being pressed.</w:t>
            </w:r>
          </w:p>
        </w:tc>
        <w:tc>
          <w:tcPr>
            <w:tcW w:w="3798" w:type="dxa"/>
          </w:tcPr>
          <w:p w14:paraId="2AA5834B" w14:textId="7EE774FB" w:rsidR="00AD6949" w:rsidRPr="00861F9C" w:rsidRDefault="00A87092" w:rsidP="00AD6949">
            <w:pPr>
              <w:rPr>
                <w:sz w:val="18"/>
                <w:szCs w:val="16"/>
              </w:rPr>
            </w:pPr>
            <w:r>
              <w:rPr>
                <w:sz w:val="18"/>
                <w:szCs w:val="16"/>
              </w:rPr>
              <w:t xml:space="preserve">The expected output except that when holding away from the button and then hovering over, the button goes to the even darker colour when it wasn’t intended to do that. That being said, the holding checks work fine and </w:t>
            </w:r>
            <w:r w:rsidR="00F62BCF">
              <w:rPr>
                <w:sz w:val="18"/>
                <w:szCs w:val="16"/>
              </w:rPr>
              <w:t>I decided to use them as a heuristic as they still mostly do as intended.</w:t>
            </w:r>
          </w:p>
        </w:tc>
      </w:tr>
      <w:tr w:rsidR="003744A5" w:rsidRPr="00861F9C" w14:paraId="507D3016" w14:textId="77777777" w:rsidTr="000949F4">
        <w:tc>
          <w:tcPr>
            <w:tcW w:w="1696" w:type="dxa"/>
          </w:tcPr>
          <w:p w14:paraId="04CE4566" w14:textId="0BD830D9" w:rsidR="003744A5" w:rsidRPr="00861F9C" w:rsidRDefault="003744A5" w:rsidP="003744A5">
            <w:pPr>
              <w:rPr>
                <w:sz w:val="18"/>
                <w:szCs w:val="16"/>
              </w:rPr>
            </w:pPr>
            <w:r w:rsidRPr="00861F9C">
              <w:rPr>
                <w:sz w:val="18"/>
                <w:szCs w:val="16"/>
              </w:rPr>
              <w:t>Valid.</w:t>
            </w:r>
          </w:p>
        </w:tc>
        <w:tc>
          <w:tcPr>
            <w:tcW w:w="1701" w:type="dxa"/>
          </w:tcPr>
          <w:p w14:paraId="784903DD" w14:textId="130CC9AB" w:rsidR="003744A5" w:rsidRPr="00861F9C" w:rsidRDefault="00D12581" w:rsidP="003744A5">
            <w:pPr>
              <w:rPr>
                <w:sz w:val="18"/>
                <w:szCs w:val="16"/>
              </w:rPr>
            </w:pPr>
            <w:r>
              <w:rPr>
                <w:sz w:val="18"/>
                <w:szCs w:val="16"/>
              </w:rPr>
              <w:t>Activate menu</w:t>
            </w:r>
            <w:r w:rsidR="00AD6949">
              <w:rPr>
                <w:sz w:val="18"/>
                <w:szCs w:val="16"/>
              </w:rPr>
              <w:t xml:space="preserve"> navigati</w:t>
            </w:r>
            <w:r>
              <w:rPr>
                <w:sz w:val="18"/>
                <w:szCs w:val="16"/>
              </w:rPr>
              <w:t xml:space="preserve">on </w:t>
            </w:r>
            <w:r w:rsidR="003744A5" w:rsidRPr="00861F9C">
              <w:rPr>
                <w:sz w:val="18"/>
                <w:szCs w:val="16"/>
              </w:rPr>
              <w:t xml:space="preserve">button </w:t>
            </w:r>
          </w:p>
        </w:tc>
        <w:tc>
          <w:tcPr>
            <w:tcW w:w="3261" w:type="dxa"/>
          </w:tcPr>
          <w:p w14:paraId="242633C2" w14:textId="2FDEDED0" w:rsidR="003744A5" w:rsidRPr="00861F9C" w:rsidRDefault="00F32451" w:rsidP="003744A5">
            <w:pPr>
              <w:rPr>
                <w:sz w:val="18"/>
                <w:szCs w:val="16"/>
              </w:rPr>
            </w:pPr>
            <w:r>
              <w:rPr>
                <w:sz w:val="18"/>
                <w:szCs w:val="16"/>
              </w:rPr>
              <w:t>The text box should only activate when the button is highlighted and the mouse is pressed</w:t>
            </w:r>
            <w:r w:rsidR="00AD6949">
              <w:rPr>
                <w:sz w:val="18"/>
                <w:szCs w:val="16"/>
              </w:rPr>
              <w:t>, held (even for a very short time</w:t>
            </w:r>
            <w:r w:rsidR="007567BF">
              <w:rPr>
                <w:sz w:val="18"/>
                <w:szCs w:val="16"/>
              </w:rPr>
              <w:t>)</w:t>
            </w:r>
            <w:r w:rsidR="00AD6949">
              <w:rPr>
                <w:sz w:val="18"/>
                <w:szCs w:val="16"/>
              </w:rPr>
              <w:t>, and</w:t>
            </w:r>
            <w:r>
              <w:rPr>
                <w:sz w:val="18"/>
                <w:szCs w:val="16"/>
              </w:rPr>
              <w:t xml:space="preserve"> released without leaving the </w:t>
            </w:r>
            <w:r>
              <w:rPr>
                <w:sz w:val="18"/>
                <w:szCs w:val="16"/>
              </w:rPr>
              <w:lastRenderedPageBreak/>
              <w:t>button.</w:t>
            </w:r>
            <w:r w:rsidR="007567BF">
              <w:rPr>
                <w:sz w:val="18"/>
                <w:szCs w:val="16"/>
              </w:rPr>
              <w:t xml:space="preserve"> Only after the button releases should </w:t>
            </w:r>
            <w:r w:rsidR="00BF7D00">
              <w:rPr>
                <w:sz w:val="18"/>
                <w:szCs w:val="16"/>
              </w:rPr>
              <w:t xml:space="preserve">the button be activated. If these conditions aren’t met, the button changes colour </w:t>
            </w:r>
            <w:r w:rsidR="00D12581">
              <w:rPr>
                <w:sz w:val="18"/>
                <w:szCs w:val="16"/>
              </w:rPr>
              <w:t>without being activated</w:t>
            </w:r>
          </w:p>
        </w:tc>
        <w:tc>
          <w:tcPr>
            <w:tcW w:w="3798" w:type="dxa"/>
          </w:tcPr>
          <w:p w14:paraId="689C5531" w14:textId="22E90ED2" w:rsidR="003744A5" w:rsidRPr="00861F9C" w:rsidRDefault="009A6D2B" w:rsidP="003744A5">
            <w:pPr>
              <w:rPr>
                <w:sz w:val="18"/>
                <w:szCs w:val="16"/>
              </w:rPr>
            </w:pPr>
            <w:r>
              <w:rPr>
                <w:sz w:val="18"/>
                <w:szCs w:val="16"/>
              </w:rPr>
              <w:lastRenderedPageBreak/>
              <w:t>The expected output exactly.</w:t>
            </w:r>
          </w:p>
        </w:tc>
      </w:tr>
    </w:tbl>
    <w:p w14:paraId="59428843" w14:textId="77777777" w:rsidR="00861F9C" w:rsidRPr="002224B2" w:rsidRDefault="00861F9C" w:rsidP="00790212">
      <w:pPr>
        <w:rPr>
          <w:color w:val="0070C0"/>
        </w:rPr>
      </w:pPr>
    </w:p>
    <w:p w14:paraId="6380441F" w14:textId="7304E63A" w:rsidR="004B4560" w:rsidRDefault="004B4560" w:rsidP="004B4560">
      <w:pPr>
        <w:pStyle w:val="Heading3"/>
      </w:pPr>
      <w:bookmarkStart w:id="69" w:name="_Toc65534832"/>
      <w:r>
        <w:t>Remedial actions.</w:t>
      </w:r>
      <w:bookmarkEnd w:id="69"/>
    </w:p>
    <w:p w14:paraId="286FA696" w14:textId="32573E85" w:rsidR="00790212" w:rsidRDefault="00790212" w:rsidP="00790212">
      <w:pPr>
        <w:rPr>
          <w:color w:val="0070C0"/>
        </w:rPr>
      </w:pPr>
    </w:p>
    <w:tbl>
      <w:tblPr>
        <w:tblStyle w:val="TableGrid"/>
        <w:tblW w:w="11485" w:type="dxa"/>
        <w:tblInd w:w="-575" w:type="dxa"/>
        <w:tblLayout w:type="fixed"/>
        <w:tblLook w:val="04A0" w:firstRow="1" w:lastRow="0" w:firstColumn="1" w:lastColumn="0" w:noHBand="0" w:noVBand="1"/>
      </w:tblPr>
      <w:tblGrid>
        <w:gridCol w:w="564"/>
        <w:gridCol w:w="4401"/>
        <w:gridCol w:w="4351"/>
        <w:gridCol w:w="2169"/>
      </w:tblGrid>
      <w:tr w:rsidR="00906FD7" w14:paraId="5FC160BC" w14:textId="77777777" w:rsidTr="0003572F">
        <w:tc>
          <w:tcPr>
            <w:tcW w:w="564" w:type="dxa"/>
          </w:tcPr>
          <w:p w14:paraId="4EDB696A" w14:textId="77777777" w:rsidR="000F4EEB" w:rsidRPr="000F4EEB" w:rsidRDefault="000F4EEB" w:rsidP="000949F4">
            <w:pPr>
              <w:rPr>
                <w:szCs w:val="24"/>
              </w:rPr>
            </w:pPr>
            <w:r w:rsidRPr="000F4EEB">
              <w:rPr>
                <w:szCs w:val="24"/>
              </w:rPr>
              <w:t>No.</w:t>
            </w:r>
          </w:p>
        </w:tc>
        <w:tc>
          <w:tcPr>
            <w:tcW w:w="4401" w:type="dxa"/>
          </w:tcPr>
          <w:p w14:paraId="5267D7D5" w14:textId="77777777" w:rsidR="000F4EEB" w:rsidRDefault="000F4EEB" w:rsidP="000949F4">
            <w:r>
              <w:t>Problem screenshot/s + description</w:t>
            </w:r>
          </w:p>
        </w:tc>
        <w:tc>
          <w:tcPr>
            <w:tcW w:w="4351" w:type="dxa"/>
          </w:tcPr>
          <w:p w14:paraId="74CFD56D" w14:textId="77777777" w:rsidR="000F4EEB" w:rsidRDefault="000F4EEB" w:rsidP="000949F4">
            <w:r>
              <w:t>Solution screenshot/s + description</w:t>
            </w:r>
          </w:p>
        </w:tc>
        <w:tc>
          <w:tcPr>
            <w:tcW w:w="2169" w:type="dxa"/>
          </w:tcPr>
          <w:p w14:paraId="643BA8A3" w14:textId="77777777" w:rsidR="000F4EEB" w:rsidRDefault="000F4EEB" w:rsidP="000949F4">
            <w:r>
              <w:t>Solution justification</w:t>
            </w:r>
          </w:p>
        </w:tc>
      </w:tr>
      <w:tr w:rsidR="00906FD7" w14:paraId="14E48AED" w14:textId="77777777" w:rsidTr="0003572F">
        <w:tc>
          <w:tcPr>
            <w:tcW w:w="564" w:type="dxa"/>
          </w:tcPr>
          <w:p w14:paraId="012A1AE4" w14:textId="1EB2584D" w:rsidR="000F4EEB" w:rsidRPr="000F4EEB" w:rsidRDefault="000F4EEB" w:rsidP="000949F4">
            <w:pPr>
              <w:rPr>
                <w:szCs w:val="24"/>
              </w:rPr>
            </w:pPr>
            <w:r w:rsidRPr="000F4EEB">
              <w:rPr>
                <w:szCs w:val="24"/>
              </w:rPr>
              <w:t>1</w:t>
            </w:r>
          </w:p>
        </w:tc>
        <w:tc>
          <w:tcPr>
            <w:tcW w:w="4401" w:type="dxa"/>
          </w:tcPr>
          <w:p w14:paraId="15E5B545" w14:textId="77777777" w:rsidR="000F4EEB" w:rsidRDefault="00906FD7" w:rsidP="000949F4">
            <w:pPr>
              <w:rPr>
                <w:sz w:val="18"/>
                <w:szCs w:val="16"/>
              </w:rPr>
            </w:pPr>
            <w:r>
              <w:rPr>
                <w:noProof/>
                <w:sz w:val="18"/>
                <w:szCs w:val="16"/>
              </w:rPr>
              <w:drawing>
                <wp:inline distT="0" distB="0" distL="0" distR="0" wp14:anchorId="006C2C9F" wp14:editId="66157BD4">
                  <wp:extent cx="1871331" cy="981986"/>
                  <wp:effectExtent l="0" t="0" r="0" b="889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rror screenshot 1.png"/>
                          <pic:cNvPicPr/>
                        </pic:nvPicPr>
                        <pic:blipFill>
                          <a:blip r:embed="rId61">
                            <a:extLst>
                              <a:ext uri="{28A0092B-C50C-407E-A947-70E740481C1C}">
                                <a14:useLocalDpi xmlns:a14="http://schemas.microsoft.com/office/drawing/2010/main" val="0"/>
                              </a:ext>
                            </a:extLst>
                          </a:blip>
                          <a:stretch>
                            <a:fillRect/>
                          </a:stretch>
                        </pic:blipFill>
                        <pic:spPr>
                          <a:xfrm>
                            <a:off x="0" y="0"/>
                            <a:ext cx="1903208" cy="998713"/>
                          </a:xfrm>
                          <a:prstGeom prst="rect">
                            <a:avLst/>
                          </a:prstGeom>
                        </pic:spPr>
                      </pic:pic>
                    </a:graphicData>
                  </a:graphic>
                </wp:inline>
              </w:drawing>
            </w:r>
          </w:p>
          <w:p w14:paraId="47564511" w14:textId="2F14EA53" w:rsidR="00B91E4C" w:rsidRPr="000F4EEB" w:rsidRDefault="00712EDE" w:rsidP="000949F4">
            <w:pPr>
              <w:rPr>
                <w:sz w:val="18"/>
                <w:szCs w:val="16"/>
              </w:rPr>
            </w:pPr>
            <w:r>
              <w:rPr>
                <w:sz w:val="18"/>
                <w:szCs w:val="16"/>
              </w:rPr>
              <w:t>Here, there would be nothing to reference the x positions</w:t>
            </w:r>
            <w:r w:rsidR="00292F0E">
              <w:rPr>
                <w:sz w:val="18"/>
                <w:szCs w:val="16"/>
              </w:rPr>
              <w:t xml:space="preserve">. Therefore, </w:t>
            </w:r>
            <w:r w:rsidR="00D678F0">
              <w:rPr>
                <w:sz w:val="18"/>
                <w:szCs w:val="16"/>
              </w:rPr>
              <w:t xml:space="preserve">the variable </w:t>
            </w:r>
            <w:r w:rsidR="009C6165">
              <w:rPr>
                <w:sz w:val="18"/>
                <w:szCs w:val="16"/>
              </w:rPr>
              <w:t xml:space="preserve">would have to be created each time a new menu opened. This resulted in </w:t>
            </w:r>
            <w:r w:rsidR="0032765F">
              <w:rPr>
                <w:sz w:val="18"/>
                <w:szCs w:val="16"/>
              </w:rPr>
              <w:t>the building positions being set to de</w:t>
            </w:r>
            <w:r w:rsidR="00B22A39">
              <w:rPr>
                <w:sz w:val="18"/>
                <w:szCs w:val="16"/>
              </w:rPr>
              <w:t xml:space="preserve">fault, </w:t>
            </w:r>
            <w:r w:rsidR="00EC632B">
              <w:rPr>
                <w:sz w:val="18"/>
                <w:szCs w:val="16"/>
              </w:rPr>
              <w:t xml:space="preserve">resulting in a jittery </w:t>
            </w:r>
            <w:r w:rsidR="00B7499C">
              <w:rPr>
                <w:sz w:val="18"/>
                <w:szCs w:val="16"/>
              </w:rPr>
              <w:t xml:space="preserve">and rough </w:t>
            </w:r>
            <w:r w:rsidR="00EC632B">
              <w:rPr>
                <w:sz w:val="18"/>
                <w:szCs w:val="16"/>
              </w:rPr>
              <w:t>transition between menus</w:t>
            </w:r>
            <w:r w:rsidR="004D1BE3">
              <w:rPr>
                <w:sz w:val="18"/>
                <w:szCs w:val="16"/>
              </w:rPr>
              <w:t>.</w:t>
            </w:r>
          </w:p>
        </w:tc>
        <w:tc>
          <w:tcPr>
            <w:tcW w:w="4351" w:type="dxa"/>
          </w:tcPr>
          <w:p w14:paraId="21719D16" w14:textId="77777777" w:rsidR="000F4EEB" w:rsidRDefault="00906FD7" w:rsidP="000949F4">
            <w:pPr>
              <w:rPr>
                <w:noProof/>
                <w:sz w:val="18"/>
                <w:szCs w:val="16"/>
              </w:rPr>
            </w:pPr>
            <w:r>
              <w:rPr>
                <w:noProof/>
                <w:sz w:val="18"/>
                <w:szCs w:val="16"/>
              </w:rPr>
              <w:drawing>
                <wp:inline distT="0" distB="0" distL="0" distR="0" wp14:anchorId="69FB7D51" wp14:editId="4ACCACD8">
                  <wp:extent cx="2551430" cy="499731"/>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olution screenshot 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22353" cy="513622"/>
                          </a:xfrm>
                          <a:prstGeom prst="rect">
                            <a:avLst/>
                          </a:prstGeom>
                        </pic:spPr>
                      </pic:pic>
                    </a:graphicData>
                  </a:graphic>
                </wp:inline>
              </w:drawing>
            </w:r>
          </w:p>
          <w:p w14:paraId="53A46568" w14:textId="32B3750F" w:rsidR="00B91E4C" w:rsidRPr="00B91E4C" w:rsidRDefault="004D1BE3" w:rsidP="00B91E4C">
            <w:pPr>
              <w:rPr>
                <w:sz w:val="18"/>
                <w:szCs w:val="16"/>
              </w:rPr>
            </w:pPr>
            <w:r>
              <w:rPr>
                <w:sz w:val="18"/>
                <w:szCs w:val="16"/>
              </w:rPr>
              <w:t xml:space="preserve">To solve this I passed in x </w:t>
            </w:r>
            <w:r w:rsidR="0032137D">
              <w:rPr>
                <w:sz w:val="18"/>
                <w:szCs w:val="16"/>
              </w:rPr>
              <w:t xml:space="preserve">as a </w:t>
            </w:r>
            <w:r w:rsidR="004D2588">
              <w:rPr>
                <w:sz w:val="18"/>
                <w:szCs w:val="16"/>
              </w:rPr>
              <w:t>parameter from the previous menu.</w:t>
            </w:r>
          </w:p>
        </w:tc>
        <w:tc>
          <w:tcPr>
            <w:tcW w:w="2169" w:type="dxa"/>
          </w:tcPr>
          <w:p w14:paraId="64D32FFB" w14:textId="1C9D7891" w:rsidR="000F4EEB" w:rsidRPr="000F4EEB" w:rsidRDefault="00C13F3D" w:rsidP="000949F4">
            <w:pPr>
              <w:rPr>
                <w:sz w:val="18"/>
                <w:szCs w:val="16"/>
              </w:rPr>
            </w:pPr>
            <w:r>
              <w:rPr>
                <w:sz w:val="18"/>
                <w:szCs w:val="16"/>
              </w:rPr>
              <w:t xml:space="preserve">X is the variable used to keep track of the building coordinates, by passing it as a parameter into the next </w:t>
            </w:r>
            <w:r w:rsidR="00511B52">
              <w:rPr>
                <w:sz w:val="18"/>
                <w:szCs w:val="16"/>
              </w:rPr>
              <w:t>menu procedure, the menus can transition over with the buildings retaining their exact positions and then continuing to move seamlessly.</w:t>
            </w:r>
          </w:p>
        </w:tc>
      </w:tr>
      <w:tr w:rsidR="0003572F" w14:paraId="38ABF32A" w14:textId="77777777" w:rsidTr="0003572F">
        <w:tc>
          <w:tcPr>
            <w:tcW w:w="564" w:type="dxa"/>
          </w:tcPr>
          <w:p w14:paraId="6F1AC0F1" w14:textId="7547ABD8" w:rsidR="0003572F" w:rsidRPr="000F4EEB" w:rsidRDefault="00A2033D" w:rsidP="000949F4">
            <w:pPr>
              <w:rPr>
                <w:szCs w:val="24"/>
              </w:rPr>
            </w:pPr>
            <w:r>
              <w:rPr>
                <w:szCs w:val="24"/>
              </w:rPr>
              <w:t>2</w:t>
            </w:r>
          </w:p>
        </w:tc>
        <w:tc>
          <w:tcPr>
            <w:tcW w:w="4401" w:type="dxa"/>
          </w:tcPr>
          <w:p w14:paraId="4250148D" w14:textId="77777777" w:rsidR="0003572F" w:rsidRDefault="000E2ABA" w:rsidP="000949F4">
            <w:pPr>
              <w:rPr>
                <w:noProof/>
                <w:sz w:val="18"/>
                <w:szCs w:val="16"/>
              </w:rPr>
            </w:pPr>
            <w:r>
              <w:rPr>
                <w:noProof/>
                <w:sz w:val="18"/>
                <w:szCs w:val="16"/>
              </w:rPr>
              <w:drawing>
                <wp:inline distT="0" distB="0" distL="0" distR="0" wp14:anchorId="42C04895" wp14:editId="38D99F68">
                  <wp:extent cx="2657475" cy="815975"/>
                  <wp:effectExtent l="0" t="0" r="9525" b="317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rror screenshot 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657475" cy="815975"/>
                          </a:xfrm>
                          <a:prstGeom prst="rect">
                            <a:avLst/>
                          </a:prstGeom>
                        </pic:spPr>
                      </pic:pic>
                    </a:graphicData>
                  </a:graphic>
                </wp:inline>
              </w:drawing>
            </w:r>
          </w:p>
          <w:p w14:paraId="7068CC5E" w14:textId="08495904" w:rsidR="004D2588" w:rsidRDefault="00031A07" w:rsidP="000949F4">
            <w:pPr>
              <w:rPr>
                <w:noProof/>
                <w:sz w:val="18"/>
                <w:szCs w:val="16"/>
              </w:rPr>
            </w:pPr>
            <w:r>
              <w:rPr>
                <w:noProof/>
                <w:sz w:val="18"/>
                <w:szCs w:val="16"/>
              </w:rPr>
              <w:t xml:space="preserve">There was an issue here that </w:t>
            </w:r>
            <w:r w:rsidR="00F37F82">
              <w:rPr>
                <w:noProof/>
                <w:sz w:val="18"/>
                <w:szCs w:val="16"/>
              </w:rPr>
              <w:t xml:space="preserve">reduced the modularity of my project. Each time I wanted to call a menu’s main function after defining </w:t>
            </w:r>
            <w:r w:rsidR="00CA7276">
              <w:rPr>
                <w:noProof/>
                <w:sz w:val="18"/>
                <w:szCs w:val="16"/>
              </w:rPr>
              <w:t>it (in order to run in seperately from the rest of the program)</w:t>
            </w:r>
            <w:r w:rsidR="006958A0">
              <w:rPr>
                <w:noProof/>
                <w:sz w:val="18"/>
                <w:szCs w:val="16"/>
              </w:rPr>
              <w:t xml:space="preserve"> this error would come up and stop the program.</w:t>
            </w:r>
          </w:p>
        </w:tc>
        <w:tc>
          <w:tcPr>
            <w:tcW w:w="4351" w:type="dxa"/>
          </w:tcPr>
          <w:p w14:paraId="7E9A27E5" w14:textId="77777777" w:rsidR="0003572F" w:rsidRDefault="000E2ABA" w:rsidP="000949F4">
            <w:pPr>
              <w:rPr>
                <w:noProof/>
                <w:sz w:val="18"/>
                <w:szCs w:val="16"/>
              </w:rPr>
            </w:pPr>
            <w:r>
              <w:rPr>
                <w:noProof/>
                <w:sz w:val="18"/>
                <w:szCs w:val="16"/>
              </w:rPr>
              <w:drawing>
                <wp:inline distT="0" distB="0" distL="0" distR="0" wp14:anchorId="64DC7236" wp14:editId="154F15E5">
                  <wp:extent cx="1264895" cy="658368"/>
                  <wp:effectExtent l="0" t="0" r="0" b="889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olution screenshot 1.png"/>
                          <pic:cNvPicPr/>
                        </pic:nvPicPr>
                        <pic:blipFill>
                          <a:blip r:embed="rId64">
                            <a:extLst>
                              <a:ext uri="{28A0092B-C50C-407E-A947-70E740481C1C}">
                                <a14:useLocalDpi xmlns:a14="http://schemas.microsoft.com/office/drawing/2010/main" val="0"/>
                              </a:ext>
                            </a:extLst>
                          </a:blip>
                          <a:stretch>
                            <a:fillRect/>
                          </a:stretch>
                        </pic:blipFill>
                        <pic:spPr>
                          <a:xfrm>
                            <a:off x="0" y="0"/>
                            <a:ext cx="1272711" cy="662436"/>
                          </a:xfrm>
                          <a:prstGeom prst="rect">
                            <a:avLst/>
                          </a:prstGeom>
                        </pic:spPr>
                      </pic:pic>
                    </a:graphicData>
                  </a:graphic>
                </wp:inline>
              </w:drawing>
            </w:r>
          </w:p>
          <w:p w14:paraId="7F7524DC" w14:textId="0E019FD0" w:rsidR="0086586B" w:rsidRDefault="00FC193D" w:rsidP="000949F4">
            <w:pPr>
              <w:rPr>
                <w:noProof/>
                <w:sz w:val="18"/>
                <w:szCs w:val="16"/>
              </w:rPr>
            </w:pPr>
            <w:r>
              <w:rPr>
                <w:noProof/>
                <w:sz w:val="18"/>
                <w:szCs w:val="16"/>
              </w:rPr>
              <w:t>I found the issue to be that I never initialised pygame</w:t>
            </w:r>
            <w:r w:rsidR="00C93EF0">
              <w:rPr>
                <w:noProof/>
                <w:sz w:val="18"/>
                <w:szCs w:val="16"/>
              </w:rPr>
              <w:t xml:space="preserve"> within the buttons</w:t>
            </w:r>
            <w:r w:rsidR="00430EBB">
              <w:rPr>
                <w:noProof/>
                <w:sz w:val="18"/>
                <w:szCs w:val="16"/>
              </w:rPr>
              <w:t xml:space="preserve"> module.</w:t>
            </w:r>
            <w:r w:rsidR="006958A0">
              <w:rPr>
                <w:noProof/>
                <w:sz w:val="18"/>
                <w:szCs w:val="16"/>
              </w:rPr>
              <w:t xml:space="preserve"> This was solved by adding a statement to initialise pygame</w:t>
            </w:r>
          </w:p>
        </w:tc>
        <w:tc>
          <w:tcPr>
            <w:tcW w:w="2169" w:type="dxa"/>
          </w:tcPr>
          <w:p w14:paraId="4C140FB8" w14:textId="4E71A124" w:rsidR="0003572F" w:rsidRPr="00430EBB" w:rsidRDefault="00430EBB" w:rsidP="000949F4">
            <w:pPr>
              <w:rPr>
                <w:b/>
                <w:bCs/>
                <w:sz w:val="18"/>
                <w:szCs w:val="16"/>
              </w:rPr>
            </w:pPr>
            <w:r>
              <w:rPr>
                <w:noProof/>
                <w:sz w:val="18"/>
                <w:szCs w:val="16"/>
              </w:rPr>
              <w:t>This was because I instead did this is in the main module and therefore never ran into this</w:t>
            </w:r>
            <w:r w:rsidR="006958A0">
              <w:rPr>
                <w:noProof/>
                <w:sz w:val="18"/>
                <w:szCs w:val="16"/>
              </w:rPr>
              <w:t xml:space="preserve"> as I always ran each menu by running the main module and switching over to that menu with the GUI button links.</w:t>
            </w:r>
            <w:r w:rsidR="0037756E">
              <w:rPr>
                <w:noProof/>
                <w:sz w:val="18"/>
                <w:szCs w:val="16"/>
              </w:rPr>
              <w:t xml:space="preserve"> This way I can now run each module even when the links from other menus haven’t yet been implemented or aren’t working.</w:t>
            </w:r>
          </w:p>
        </w:tc>
      </w:tr>
    </w:tbl>
    <w:p w14:paraId="1646A296" w14:textId="77777777" w:rsidR="000F4EEB" w:rsidRPr="002224B2" w:rsidRDefault="000F4EEB" w:rsidP="00790212">
      <w:pPr>
        <w:rPr>
          <w:color w:val="0070C0"/>
        </w:rPr>
      </w:pPr>
    </w:p>
    <w:p w14:paraId="29174C85" w14:textId="480769FA" w:rsidR="004B4560" w:rsidRDefault="004B4560" w:rsidP="004B4560">
      <w:pPr>
        <w:pStyle w:val="Heading3"/>
      </w:pPr>
      <w:bookmarkStart w:id="70" w:name="_Toc65534833"/>
      <w:r>
        <w:t>Evaluation.</w:t>
      </w:r>
      <w:bookmarkEnd w:id="70"/>
    </w:p>
    <w:p w14:paraId="5547CD94" w14:textId="77777777" w:rsidR="0065362A" w:rsidRDefault="0065362A" w:rsidP="0065362A"/>
    <w:p w14:paraId="55F862C2" w14:textId="4A846C9E" w:rsidR="00511B52" w:rsidRDefault="00511B52" w:rsidP="00511B52">
      <w:pPr>
        <w:pStyle w:val="ListParagraph"/>
        <w:numPr>
          <w:ilvl w:val="0"/>
          <w:numId w:val="27"/>
        </w:numPr>
      </w:pPr>
      <w:r>
        <w:t>Overall</w:t>
      </w:r>
      <w:r w:rsidR="0090014D">
        <w:t>,</w:t>
      </w:r>
      <w:r>
        <w:t xml:space="preserve"> more progress was made with this iteration than expected.</w:t>
      </w:r>
    </w:p>
    <w:p w14:paraId="4DCAF8EE" w14:textId="668205C6" w:rsidR="00D519AD" w:rsidRDefault="00F10E1A" w:rsidP="00731804">
      <w:pPr>
        <w:pStyle w:val="ListParagraph"/>
        <w:numPr>
          <w:ilvl w:val="1"/>
          <w:numId w:val="27"/>
        </w:numPr>
      </w:pPr>
      <w:r>
        <w:t>Initially</w:t>
      </w:r>
      <w:r w:rsidR="00803D48">
        <w:t xml:space="preserve">, only a few menus were supposed to be developed, instead, I realised the buttons module greatly increased button reusability. Also due to the fixed setup and game loop structure, many </w:t>
      </w:r>
      <w:r w:rsidR="009D3F41">
        <w:t xml:space="preserve">sections of code (sometimes being over </w:t>
      </w:r>
      <w:r w:rsidR="00B02319">
        <w:t>150</w:t>
      </w:r>
      <w:r w:rsidR="009D3F41">
        <w:t xml:space="preserve"> lines)</w:t>
      </w:r>
      <w:r w:rsidR="00D519AD">
        <w:t xml:space="preserve"> could be copied and pasted (with minor tweaks) and would run as intended, saving a lot of development time</w:t>
      </w:r>
      <w:r w:rsidR="00731804">
        <w:t>.</w:t>
      </w:r>
    </w:p>
    <w:p w14:paraId="25245B91" w14:textId="684FA7B9" w:rsidR="00731804" w:rsidRDefault="00731804" w:rsidP="00731804">
      <w:pPr>
        <w:pStyle w:val="ListParagraph"/>
        <w:numPr>
          <w:ilvl w:val="1"/>
          <w:numId w:val="27"/>
        </w:numPr>
      </w:pPr>
      <w:r>
        <w:t xml:space="preserve">Therefore, this prototype ended up being much more reusable and </w:t>
      </w:r>
      <w:r w:rsidR="009F7116">
        <w:t>time efficient to develop whilst still being fully modular and working as planned and intended.</w:t>
      </w:r>
      <w:r w:rsidR="00404B37">
        <w:t xml:space="preserve"> Reflecting on this, for future prototypes, creating modular and reusable code will be a priority to increase efficiency</w:t>
      </w:r>
      <w:r w:rsidR="0090014D">
        <w:t>.</w:t>
      </w:r>
    </w:p>
    <w:p w14:paraId="52E262CC" w14:textId="5E2ED95B" w:rsidR="0090014D" w:rsidRPr="00511B52" w:rsidRDefault="0090014D" w:rsidP="0090014D">
      <w:pPr>
        <w:pStyle w:val="ListParagraph"/>
        <w:numPr>
          <w:ilvl w:val="0"/>
          <w:numId w:val="27"/>
        </w:numPr>
      </w:pPr>
      <w:r>
        <w:t xml:space="preserve">One slight issue with this code is that the </w:t>
      </w:r>
      <w:r w:rsidR="008100BB">
        <w:t>buttons don’t work exactly as I intended them to. I noticed that when hovering away from them and then moving the mouse over, the buttons turned dark orange when they were supposed to turn</w:t>
      </w:r>
      <w:r w:rsidR="000031BA">
        <w:t xml:space="preserve"> medium orange. Ho</w:t>
      </w:r>
      <w:r w:rsidR="00A2033D">
        <w:t>wever, trying to resolve this was resulting in lots of additional overhead per loop, as well as costing a lot of development time. For this reason, I decided to use this hover/activation setup as a heuristic as it still largely worked exactly as planned.</w:t>
      </w:r>
    </w:p>
    <w:p w14:paraId="3FC644A8" w14:textId="0C3199C7" w:rsidR="004A6E5F" w:rsidRDefault="004B4560" w:rsidP="00DC7DDF">
      <w:pPr>
        <w:pStyle w:val="Heading4"/>
      </w:pPr>
      <w:bookmarkStart w:id="71" w:name="_Toc65534834"/>
      <w:r>
        <w:lastRenderedPageBreak/>
        <w:t>Stakeholder contact</w:t>
      </w:r>
      <w:bookmarkEnd w:id="71"/>
      <w:r w:rsidR="00702A3E">
        <w:t>.</w:t>
      </w:r>
    </w:p>
    <w:p w14:paraId="4AAB06B1" w14:textId="3BEB8C4F" w:rsidR="004A6E5F" w:rsidRDefault="004A6E5F" w:rsidP="004A6E5F">
      <w:pPr>
        <w:pStyle w:val="ListParagraph"/>
        <w:numPr>
          <w:ilvl w:val="0"/>
          <w:numId w:val="28"/>
        </w:numPr>
      </w:pPr>
      <w:r>
        <w:t>For this prototype there was more content</w:t>
      </w:r>
      <w:r w:rsidR="00B7739D">
        <w:t>. Therefore, there was now enough material for a small sample to actually critique</w:t>
      </w:r>
      <w:r w:rsidR="00C8664F">
        <w:t>.</w:t>
      </w:r>
    </w:p>
    <w:p w14:paraId="1B31CF69" w14:textId="5335F998" w:rsidR="004A6E5F" w:rsidRDefault="00DC0F36" w:rsidP="004A6E5F">
      <w:pPr>
        <w:pStyle w:val="ListParagraph"/>
        <w:numPr>
          <w:ilvl w:val="0"/>
          <w:numId w:val="28"/>
        </w:numPr>
      </w:pPr>
      <w:r>
        <w:t xml:space="preserve">I sent </w:t>
      </w:r>
      <w:r w:rsidR="00E34250">
        <w:t xml:space="preserve">an executable file of my second prototype to </w:t>
      </w:r>
      <w:r w:rsidR="00C8664F">
        <w:t xml:space="preserve">seven randomly selected members </w:t>
      </w:r>
      <w:r w:rsidR="00E34250">
        <w:t xml:space="preserve">the stakeholder sample, asking for short </w:t>
      </w:r>
      <w:r w:rsidR="00103CB5">
        <w:t>reviews, here were the results:</w:t>
      </w:r>
    </w:p>
    <w:p w14:paraId="35E0093B" w14:textId="1BF38850" w:rsidR="00103CB5" w:rsidRDefault="00A00772" w:rsidP="00103CB5">
      <w:pPr>
        <w:pStyle w:val="ListParagraph"/>
        <w:numPr>
          <w:ilvl w:val="1"/>
          <w:numId w:val="28"/>
        </w:numPr>
      </w:pPr>
      <w:r>
        <w:t>‘</w:t>
      </w:r>
      <w:r w:rsidR="004F2024">
        <w:t>The frame rates occasionally drop but this isn’t a major problem</w:t>
      </w:r>
      <w:r>
        <w:t>’ – This came up in 2 reviews:</w:t>
      </w:r>
    </w:p>
    <w:p w14:paraId="68C1147D" w14:textId="1E2210BB" w:rsidR="00A00772" w:rsidRDefault="00E632C7" w:rsidP="00A00772">
      <w:pPr>
        <w:pStyle w:val="ListParagraph"/>
        <w:numPr>
          <w:ilvl w:val="2"/>
          <w:numId w:val="28"/>
        </w:numPr>
      </w:pPr>
      <w:r>
        <w:t>Adding lines of code to clean up unused variables could maybe help reduce this issue, however, this happens even on the first menu open meaning this issue may be a lot more complex than that.</w:t>
      </w:r>
    </w:p>
    <w:p w14:paraId="1BE8A13D" w14:textId="5C099C62" w:rsidR="00E632C7" w:rsidRDefault="00E632C7" w:rsidP="00A00772">
      <w:pPr>
        <w:pStyle w:val="ListParagraph"/>
        <w:numPr>
          <w:ilvl w:val="2"/>
          <w:numId w:val="28"/>
        </w:numPr>
      </w:pPr>
      <w:r>
        <w:t xml:space="preserve">This however was a minor complaint, so perhaps more emphasis should be placed on trying to </w:t>
      </w:r>
      <w:r w:rsidR="00C72FD0">
        <w:t>not let this get worse rather than trying to completely eliminate it altogether.</w:t>
      </w:r>
    </w:p>
    <w:p w14:paraId="77C13656" w14:textId="146513DA" w:rsidR="00C72FD0" w:rsidRDefault="00411100" w:rsidP="00C72FD0">
      <w:pPr>
        <w:pStyle w:val="ListParagraph"/>
        <w:numPr>
          <w:ilvl w:val="1"/>
          <w:numId w:val="28"/>
        </w:numPr>
      </w:pPr>
      <w:r>
        <w:t xml:space="preserve">I also asked each tester about the button functionality and highlighting. </w:t>
      </w:r>
      <w:r w:rsidR="00E95616">
        <w:t>This didn’t come up naturally in any reviews however:</w:t>
      </w:r>
    </w:p>
    <w:p w14:paraId="04B73D0F" w14:textId="4C5A30AB" w:rsidR="00E95616" w:rsidRDefault="00E95616" w:rsidP="00E95616">
      <w:pPr>
        <w:pStyle w:val="ListParagraph"/>
        <w:numPr>
          <w:ilvl w:val="2"/>
          <w:numId w:val="28"/>
        </w:numPr>
      </w:pPr>
      <w:r>
        <w:t>All of the testers replied with the highlighting looking fluid and accurate</w:t>
      </w:r>
      <w:r w:rsidR="00775563">
        <w:t>,</w:t>
      </w:r>
      <w:r w:rsidR="007E76FA">
        <w:t xml:space="preserve"> without any criticisms related to button functionality.</w:t>
      </w:r>
    </w:p>
    <w:p w14:paraId="3B09FFB1" w14:textId="7ADF0B96" w:rsidR="007E76FA" w:rsidRDefault="007E76FA" w:rsidP="00E95616">
      <w:pPr>
        <w:pStyle w:val="ListParagraph"/>
        <w:numPr>
          <w:ilvl w:val="2"/>
          <w:numId w:val="28"/>
        </w:numPr>
      </w:pPr>
      <w:r>
        <w:t xml:space="preserve">This </w:t>
      </w:r>
      <w:r w:rsidR="00E725A5">
        <w:t>essentially confirmed that the current button hover/activation setup is a suitable heuristic, and so leaving that unchanged is currently the best option.</w:t>
      </w:r>
    </w:p>
    <w:p w14:paraId="642D4A58" w14:textId="1EFCB130" w:rsidR="00790212" w:rsidRDefault="00A00772" w:rsidP="00790212">
      <w:pPr>
        <w:pStyle w:val="ListParagraph"/>
        <w:numPr>
          <w:ilvl w:val="0"/>
          <w:numId w:val="28"/>
        </w:numPr>
      </w:pPr>
      <w:r>
        <w:t>Overall</w:t>
      </w:r>
      <w:r w:rsidR="00E725A5">
        <w:t xml:space="preserve">, the reviews mostly consisted of </w:t>
      </w:r>
      <w:r w:rsidR="007F4156">
        <w:t>recognising a good start. This tells me that the limited sections f the project I have developed so far work well and may not need much changing</w:t>
      </w:r>
      <w:r w:rsidR="006632C9">
        <w:t>.</w:t>
      </w:r>
    </w:p>
    <w:p w14:paraId="0E45159E" w14:textId="738F01E9" w:rsidR="00D5108C" w:rsidRDefault="00A00772" w:rsidP="00DC7DDF">
      <w:pPr>
        <w:pStyle w:val="Heading2"/>
      </w:pPr>
      <w:bookmarkStart w:id="72" w:name="_Toc65534835"/>
      <w:r>
        <w:t>Third prototype.</w:t>
      </w:r>
      <w:bookmarkEnd w:id="72"/>
    </w:p>
    <w:p w14:paraId="1C5D1E36" w14:textId="0E520CB0" w:rsidR="009B1B29" w:rsidRDefault="009B1B29" w:rsidP="0050739F">
      <w:pPr>
        <w:pStyle w:val="Heading3"/>
      </w:pPr>
      <w:bookmarkStart w:id="73" w:name="_Toc65534836"/>
      <w:r>
        <w:t>Analysis.</w:t>
      </w:r>
      <w:bookmarkEnd w:id="73"/>
    </w:p>
    <w:p w14:paraId="53E60DEC" w14:textId="31030E99" w:rsidR="0050739F" w:rsidRDefault="0050739F" w:rsidP="0050739F">
      <w:pPr>
        <w:pStyle w:val="ListParagraph"/>
        <w:numPr>
          <w:ilvl w:val="0"/>
          <w:numId w:val="32"/>
        </w:numPr>
      </w:pPr>
      <w:r>
        <w:t>Using stakeholder feedback on the previous prototype, it was conclude that the functionality that has already been implemented should serve as satisfactory to my end user. Therefore, it’s now time to move on.</w:t>
      </w:r>
    </w:p>
    <w:p w14:paraId="654BFEED" w14:textId="5B33C83B" w:rsidR="00D50885" w:rsidRDefault="0050739F" w:rsidP="00D50885">
      <w:pPr>
        <w:pStyle w:val="ListParagraph"/>
        <w:numPr>
          <w:ilvl w:val="0"/>
          <w:numId w:val="32"/>
        </w:numPr>
      </w:pPr>
      <w:r>
        <w:t xml:space="preserve">Up until now, </w:t>
      </w:r>
      <w:r w:rsidR="00A70839">
        <w:t>all the menus have been created and are running, with GUI button links and smooth menu navigation to hold the program together. The focus for this prototype is menu functionality.</w:t>
      </w:r>
      <w:r w:rsidR="00D50885">
        <w:t xml:space="preserve"> In other words, this prototype will introduce full functionality for all the menus I have created.</w:t>
      </w:r>
    </w:p>
    <w:p w14:paraId="6C95699B" w14:textId="0BEF19E9" w:rsidR="00D50885" w:rsidRDefault="00D50885" w:rsidP="00D50885">
      <w:pPr>
        <w:pStyle w:val="ListParagraph"/>
        <w:numPr>
          <w:ilvl w:val="0"/>
          <w:numId w:val="32"/>
        </w:numPr>
      </w:pPr>
      <w:r>
        <w:t>Here’s what I plan to implement for each menu:</w:t>
      </w:r>
    </w:p>
    <w:p w14:paraId="6EC1C699" w14:textId="1D55BC56" w:rsidR="00D50885" w:rsidRDefault="00D50885" w:rsidP="00D50885">
      <w:pPr>
        <w:pStyle w:val="ListParagraph"/>
        <w:numPr>
          <w:ilvl w:val="1"/>
          <w:numId w:val="32"/>
        </w:numPr>
      </w:pPr>
      <w:r>
        <w:t xml:space="preserve">Main menu: </w:t>
      </w:r>
      <w:r w:rsidR="000907FB">
        <w:t>As this menu, like the others, meets it’s intended navigation functionality, the only thing left is to implement a ‘start’ button that will signal the starting of the main game. The main is due to start development in the next prototype.</w:t>
      </w:r>
    </w:p>
    <w:p w14:paraId="7D26E2CA" w14:textId="4DC25E54" w:rsidR="000907FB" w:rsidRDefault="009D723F" w:rsidP="00D50885">
      <w:pPr>
        <w:pStyle w:val="ListParagraph"/>
        <w:numPr>
          <w:ilvl w:val="1"/>
          <w:numId w:val="32"/>
        </w:numPr>
      </w:pPr>
      <w:r>
        <w:t xml:space="preserve">Main settings menu: For this menu I plan to implement </w:t>
      </w:r>
      <w:r w:rsidR="00BF2C3C">
        <w:t xml:space="preserve">display brightness and audio settings. With this, the user should be able to adjust GUI brightness, and </w:t>
      </w:r>
      <w:r w:rsidR="00787643">
        <w:t>the audio volume levels of the program. As audio hasn’t yet been implemented, being able to adjust a variable representing the audio level percentage (as integer from 0 to 100) will suffice for now.</w:t>
      </w:r>
    </w:p>
    <w:p w14:paraId="34A9A2A5" w14:textId="59465DDA" w:rsidR="00787643" w:rsidRDefault="001411D3" w:rsidP="001411D3">
      <w:pPr>
        <w:pStyle w:val="ListParagraph"/>
        <w:numPr>
          <w:ilvl w:val="2"/>
          <w:numId w:val="32"/>
        </w:numPr>
      </w:pPr>
      <w:r>
        <w:t xml:space="preserve">Accessibility menu: For this menu I plan to implement a single switch that activates colour-blind mode. Colour-blind mode </w:t>
      </w:r>
      <w:r w:rsidR="00100406">
        <w:t>will be represented with a Boolean variable, actually adjusting RGB values to have this affect the GUI will be implemented later.</w:t>
      </w:r>
    </w:p>
    <w:p w14:paraId="4EFE8E10" w14:textId="5A3A6676" w:rsidR="00603B48" w:rsidRDefault="00100406" w:rsidP="001411D3">
      <w:pPr>
        <w:pStyle w:val="ListParagraph"/>
        <w:numPr>
          <w:ilvl w:val="2"/>
          <w:numId w:val="32"/>
        </w:numPr>
      </w:pPr>
      <w:r>
        <w:t>Game modifiers menu: For this menu I want to implement ‘double gravity’, ‘</w:t>
      </w:r>
      <w:r w:rsidR="00B73191">
        <w:t>enemy frenzy’, and ‘</w:t>
      </w:r>
      <w:r w:rsidR="009442DA">
        <w:t xml:space="preserve">speed demon’ switches. These </w:t>
      </w:r>
      <w:r w:rsidR="00193EB2">
        <w:t>game modifiers will change the value of Boolean variables representing said modifiers. This will in turn</w:t>
      </w:r>
      <w:r w:rsidR="00603B48">
        <w:t xml:space="preserve"> later be implemented to change how the main game plays (e.g. having a ‘speed_demon_mode’  variable set to ‘True’ will double player and enemy movement speed.</w:t>
      </w:r>
      <w:r w:rsidR="00AE6808">
        <w:t>)</w:t>
      </w:r>
    </w:p>
    <w:p w14:paraId="7B8B5D17" w14:textId="4339ED5C" w:rsidR="00100406" w:rsidRDefault="00603B48" w:rsidP="00603B48">
      <w:pPr>
        <w:pStyle w:val="ListParagraph"/>
        <w:numPr>
          <w:ilvl w:val="1"/>
          <w:numId w:val="32"/>
        </w:numPr>
      </w:pPr>
      <w:r>
        <w:lastRenderedPageBreak/>
        <w:t xml:space="preserve">Account menu: </w:t>
      </w:r>
      <w:r w:rsidR="00A668CA">
        <w:t>For this menu</w:t>
      </w:r>
      <w:r w:rsidR="00AE6808">
        <w:t xml:space="preserve"> </w:t>
      </w:r>
      <w:r w:rsidR="009731BF">
        <w:t>I plan to implement a fully functioning account system with it’s own database in a separate file</w:t>
      </w:r>
      <w:r w:rsidR="00587D64">
        <w:t>. The ‘s</w:t>
      </w:r>
      <w:r w:rsidR="0094426A">
        <w:t>ign in’ and ‘sign up’ menus would help</w:t>
      </w:r>
      <w:r w:rsidR="00B302E2">
        <w:t xml:space="preserve"> with this by allowing the user </w:t>
      </w:r>
      <w:r w:rsidR="00CE0553">
        <w:t xml:space="preserve">enter details to help </w:t>
      </w:r>
      <w:r w:rsidR="00891442">
        <w:t>these functions get carried out.</w:t>
      </w:r>
      <w:r w:rsidR="00912A4A">
        <w:t xml:space="preserve"> I would also need to </w:t>
      </w:r>
      <w:r w:rsidR="000A112D">
        <w:t>implement a ‘log out’ button which signs the user out of the account.</w:t>
      </w:r>
      <w:r w:rsidR="00CA2E1E">
        <w:t xml:space="preserve"> Each of these account menus and sub-menus would also need a confirmation button so that the program knows to </w:t>
      </w:r>
      <w:r w:rsidR="00707CEB">
        <w:t>accept the entered details.</w:t>
      </w:r>
    </w:p>
    <w:p w14:paraId="6D72FDDB" w14:textId="2D6FB08C" w:rsidR="009B1B29" w:rsidRDefault="009B1B29" w:rsidP="009B1B29">
      <w:pPr>
        <w:pStyle w:val="Heading3"/>
      </w:pPr>
      <w:bookmarkStart w:id="74" w:name="_Toc65534837"/>
      <w:r>
        <w:t>Design.</w:t>
      </w:r>
      <w:bookmarkEnd w:id="74"/>
    </w:p>
    <w:p w14:paraId="1F120099" w14:textId="213D88D1" w:rsidR="009B1B29" w:rsidRDefault="00F47E69" w:rsidP="009B1B29">
      <w:r>
        <w:t>Here’s some pseudocode for the sign</w:t>
      </w:r>
      <w:r w:rsidR="00DC7DDF">
        <w:t>ing up system</w:t>
      </w:r>
      <w:r>
        <w:t>:</w:t>
      </w:r>
    </w:p>
    <w:p w14:paraId="49BCA481" w14:textId="66FBF95D" w:rsidR="00B74F53" w:rsidRDefault="00DC7DDF" w:rsidP="00DC7DDF">
      <w:pPr>
        <w:ind w:left="720"/>
      </w:pPr>
      <w:r w:rsidRPr="00DC7DDF">
        <w:rPr>
          <w:noProof/>
        </w:rPr>
        <w:drawing>
          <wp:inline distT="0" distB="0" distL="0" distR="0" wp14:anchorId="7693FD08" wp14:editId="666FB83D">
            <wp:extent cx="6115904" cy="59825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15904" cy="5982535"/>
                    </a:xfrm>
                    <a:prstGeom prst="rect">
                      <a:avLst/>
                    </a:prstGeom>
                  </pic:spPr>
                </pic:pic>
              </a:graphicData>
            </a:graphic>
          </wp:inline>
        </w:drawing>
      </w:r>
    </w:p>
    <w:p w14:paraId="6B9A52A1" w14:textId="546499B8" w:rsidR="00DC7DDF" w:rsidRDefault="00DC7DDF" w:rsidP="00DC7DDF">
      <w:pPr>
        <w:pStyle w:val="ListParagraph"/>
        <w:numPr>
          <w:ilvl w:val="0"/>
          <w:numId w:val="33"/>
        </w:numPr>
      </w:pPr>
      <w:r>
        <w:t xml:space="preserve">I plan to implement this </w:t>
      </w:r>
      <w:r w:rsidR="00C56B88">
        <w:t>into pygame, in the ‘sign up’ menu</w:t>
      </w:r>
      <w:r w:rsidR="005113EE">
        <w:t xml:space="preserve"> module. </w:t>
      </w:r>
      <w:r w:rsidR="00364A53">
        <w:t>To do this I will use a combination of python and SQL.</w:t>
      </w:r>
    </w:p>
    <w:p w14:paraId="74809AA5" w14:textId="4FC37503" w:rsidR="009B1B29" w:rsidRDefault="009B1B29" w:rsidP="009B1B29">
      <w:pPr>
        <w:pStyle w:val="Heading3"/>
      </w:pPr>
      <w:bookmarkStart w:id="75" w:name="_Toc65534838"/>
      <w:r>
        <w:t>Test data.</w:t>
      </w:r>
      <w:bookmarkEnd w:id="75"/>
    </w:p>
    <w:tbl>
      <w:tblPr>
        <w:tblStyle w:val="TableGrid"/>
        <w:tblW w:w="0" w:type="auto"/>
        <w:tblLook w:val="04A0" w:firstRow="1" w:lastRow="0" w:firstColumn="1" w:lastColumn="0" w:noHBand="0" w:noVBand="1"/>
      </w:tblPr>
      <w:tblGrid>
        <w:gridCol w:w="1696"/>
        <w:gridCol w:w="1701"/>
        <w:gridCol w:w="3261"/>
        <w:gridCol w:w="3798"/>
      </w:tblGrid>
      <w:tr w:rsidR="00AD44B5" w14:paraId="7877153D" w14:textId="77777777" w:rsidTr="003759D2">
        <w:tc>
          <w:tcPr>
            <w:tcW w:w="10456" w:type="dxa"/>
            <w:gridSpan w:val="4"/>
          </w:tcPr>
          <w:p w14:paraId="57051157" w14:textId="22F0F60C" w:rsidR="00AD44B5" w:rsidRDefault="00AD44B5" w:rsidP="00AD44B5">
            <w:pPr>
              <w:tabs>
                <w:tab w:val="left" w:pos="3406"/>
              </w:tabs>
              <w:jc w:val="center"/>
            </w:pPr>
            <w:r>
              <w:t>Text inputs boxes:</w:t>
            </w:r>
          </w:p>
        </w:tc>
      </w:tr>
      <w:tr w:rsidR="00AD44B5" w14:paraId="3A41E2DF" w14:textId="77777777" w:rsidTr="003759D2">
        <w:tc>
          <w:tcPr>
            <w:tcW w:w="1696" w:type="dxa"/>
          </w:tcPr>
          <w:p w14:paraId="030D7DFD" w14:textId="77777777" w:rsidR="00AD44B5" w:rsidRDefault="00AD44B5" w:rsidP="003759D2">
            <w:r>
              <w:t>Test data type:</w:t>
            </w:r>
          </w:p>
        </w:tc>
        <w:tc>
          <w:tcPr>
            <w:tcW w:w="1701" w:type="dxa"/>
          </w:tcPr>
          <w:p w14:paraId="37A6F740" w14:textId="77777777" w:rsidR="00AD44B5" w:rsidRDefault="00AD44B5" w:rsidP="003759D2">
            <w:r>
              <w:t>Test data:</w:t>
            </w:r>
          </w:p>
        </w:tc>
        <w:tc>
          <w:tcPr>
            <w:tcW w:w="3261" w:type="dxa"/>
          </w:tcPr>
          <w:p w14:paraId="1B682FC4" w14:textId="77777777" w:rsidR="00AD44B5" w:rsidRDefault="00AD44B5" w:rsidP="003759D2">
            <w:r>
              <w:t>Expected output:</w:t>
            </w:r>
          </w:p>
        </w:tc>
        <w:tc>
          <w:tcPr>
            <w:tcW w:w="3798" w:type="dxa"/>
          </w:tcPr>
          <w:p w14:paraId="06FD30B2" w14:textId="77777777" w:rsidR="00AD44B5" w:rsidRDefault="00AD44B5" w:rsidP="003759D2">
            <w:r>
              <w:t>Justification:</w:t>
            </w:r>
          </w:p>
        </w:tc>
      </w:tr>
      <w:tr w:rsidR="00AD44B5" w14:paraId="0B147085" w14:textId="77777777" w:rsidTr="003759D2">
        <w:tc>
          <w:tcPr>
            <w:tcW w:w="1696" w:type="dxa"/>
          </w:tcPr>
          <w:p w14:paraId="0B4DFC13" w14:textId="6DFB9BCD" w:rsidR="00AD44B5" w:rsidRDefault="00CA2E1E" w:rsidP="003759D2">
            <w:r>
              <w:lastRenderedPageBreak/>
              <w:t>Valid</w:t>
            </w:r>
          </w:p>
        </w:tc>
        <w:tc>
          <w:tcPr>
            <w:tcW w:w="1701" w:type="dxa"/>
          </w:tcPr>
          <w:p w14:paraId="49CC1395" w14:textId="6DCE234B" w:rsidR="00AD44B5" w:rsidRDefault="00CA2E1E" w:rsidP="003759D2">
            <w:r>
              <w:t>Press mouse outside box</w:t>
            </w:r>
          </w:p>
        </w:tc>
        <w:tc>
          <w:tcPr>
            <w:tcW w:w="3261" w:type="dxa"/>
          </w:tcPr>
          <w:p w14:paraId="35181B30" w14:textId="1F414349" w:rsidR="00AD44B5" w:rsidRDefault="00CA2E1E" w:rsidP="003759D2">
            <w:r>
              <w:t>Box deactivates</w:t>
            </w:r>
          </w:p>
        </w:tc>
        <w:tc>
          <w:tcPr>
            <w:tcW w:w="3798" w:type="dxa"/>
          </w:tcPr>
          <w:p w14:paraId="78D7D507" w14:textId="7B939231" w:rsidR="00AD44B5" w:rsidRDefault="00CA2E1E" w:rsidP="003759D2">
            <w:r>
              <w:t>Test whether text box can be deactivated as intended.</w:t>
            </w:r>
          </w:p>
        </w:tc>
      </w:tr>
      <w:tr w:rsidR="00CA2E1E" w14:paraId="4ECAECFB" w14:textId="77777777" w:rsidTr="003759D2">
        <w:tc>
          <w:tcPr>
            <w:tcW w:w="1696" w:type="dxa"/>
          </w:tcPr>
          <w:p w14:paraId="79CD3CCD" w14:textId="11EAC224" w:rsidR="00CA2E1E" w:rsidRDefault="00CA2E1E" w:rsidP="003759D2">
            <w:r>
              <w:t>Valid</w:t>
            </w:r>
          </w:p>
        </w:tc>
        <w:tc>
          <w:tcPr>
            <w:tcW w:w="1701" w:type="dxa"/>
          </w:tcPr>
          <w:p w14:paraId="51A287AC" w14:textId="26F39B5B" w:rsidR="00CA2E1E" w:rsidRDefault="00CA2E1E" w:rsidP="003759D2">
            <w:r>
              <w:t>Press mouse inside box coordinates</w:t>
            </w:r>
          </w:p>
        </w:tc>
        <w:tc>
          <w:tcPr>
            <w:tcW w:w="3261" w:type="dxa"/>
          </w:tcPr>
          <w:p w14:paraId="633BAD6B" w14:textId="73EC85AE" w:rsidR="00CA2E1E" w:rsidRDefault="00CA2E1E" w:rsidP="003759D2">
            <w:r>
              <w:t>Box activates</w:t>
            </w:r>
          </w:p>
        </w:tc>
        <w:tc>
          <w:tcPr>
            <w:tcW w:w="3798" w:type="dxa"/>
          </w:tcPr>
          <w:p w14:paraId="0378DD35" w14:textId="73E141D6" w:rsidR="00CA2E1E" w:rsidRDefault="00CA2E1E" w:rsidP="003759D2">
            <w:r>
              <w:t>Test whether text box can be activated as intended.</w:t>
            </w:r>
          </w:p>
        </w:tc>
      </w:tr>
    </w:tbl>
    <w:p w14:paraId="76147C1C" w14:textId="77777777" w:rsidR="00AD44B5" w:rsidRPr="00AD44B5" w:rsidRDefault="00AD44B5" w:rsidP="00707CEB"/>
    <w:tbl>
      <w:tblPr>
        <w:tblStyle w:val="TableGrid"/>
        <w:tblW w:w="0" w:type="auto"/>
        <w:tblLook w:val="04A0" w:firstRow="1" w:lastRow="0" w:firstColumn="1" w:lastColumn="0" w:noHBand="0" w:noVBand="1"/>
      </w:tblPr>
      <w:tblGrid>
        <w:gridCol w:w="1696"/>
        <w:gridCol w:w="1701"/>
        <w:gridCol w:w="3261"/>
        <w:gridCol w:w="3798"/>
      </w:tblGrid>
      <w:tr w:rsidR="005F58C1" w14:paraId="7C8B2D6B" w14:textId="77777777" w:rsidTr="003759D2">
        <w:tc>
          <w:tcPr>
            <w:tcW w:w="10456" w:type="dxa"/>
            <w:gridSpan w:val="4"/>
          </w:tcPr>
          <w:p w14:paraId="379C26D9" w14:textId="3A6B14C9" w:rsidR="005F58C1" w:rsidRDefault="005F58C1" w:rsidP="005F58C1">
            <w:pPr>
              <w:jc w:val="center"/>
            </w:pPr>
            <w:r>
              <w:t>Sign up menu</w:t>
            </w:r>
            <w:r w:rsidR="00B07C64">
              <w:t xml:space="preserve"> - password</w:t>
            </w:r>
          </w:p>
        </w:tc>
      </w:tr>
      <w:tr w:rsidR="008504D2" w14:paraId="54B82AA5" w14:textId="77777777" w:rsidTr="003759D2">
        <w:tc>
          <w:tcPr>
            <w:tcW w:w="1696" w:type="dxa"/>
          </w:tcPr>
          <w:p w14:paraId="5FD5A0CA" w14:textId="77777777" w:rsidR="008504D2" w:rsidRDefault="008504D2" w:rsidP="003759D2">
            <w:r>
              <w:t>Test data type:</w:t>
            </w:r>
          </w:p>
        </w:tc>
        <w:tc>
          <w:tcPr>
            <w:tcW w:w="1701" w:type="dxa"/>
          </w:tcPr>
          <w:p w14:paraId="21863D5A" w14:textId="77777777" w:rsidR="008504D2" w:rsidRDefault="008504D2" w:rsidP="003759D2">
            <w:r>
              <w:t>Test data:</w:t>
            </w:r>
          </w:p>
        </w:tc>
        <w:tc>
          <w:tcPr>
            <w:tcW w:w="3261" w:type="dxa"/>
          </w:tcPr>
          <w:p w14:paraId="35EC629D" w14:textId="77777777" w:rsidR="008504D2" w:rsidRDefault="008504D2" w:rsidP="003759D2">
            <w:r>
              <w:t>Expected output:</w:t>
            </w:r>
          </w:p>
        </w:tc>
        <w:tc>
          <w:tcPr>
            <w:tcW w:w="3798" w:type="dxa"/>
          </w:tcPr>
          <w:p w14:paraId="488FEE5C" w14:textId="77777777" w:rsidR="008504D2" w:rsidRDefault="008504D2" w:rsidP="003759D2">
            <w:r>
              <w:t>Justification:</w:t>
            </w:r>
          </w:p>
        </w:tc>
      </w:tr>
      <w:tr w:rsidR="008504D2" w14:paraId="53ED612A" w14:textId="77777777" w:rsidTr="003759D2">
        <w:tc>
          <w:tcPr>
            <w:tcW w:w="1696" w:type="dxa"/>
          </w:tcPr>
          <w:p w14:paraId="498F2E53" w14:textId="4EA69F51" w:rsidR="008504D2" w:rsidRDefault="00DE7288" w:rsidP="003759D2">
            <w:r>
              <w:t>Boundary</w:t>
            </w:r>
          </w:p>
        </w:tc>
        <w:tc>
          <w:tcPr>
            <w:tcW w:w="1701" w:type="dxa"/>
          </w:tcPr>
          <w:p w14:paraId="2E72D4FD" w14:textId="77777777" w:rsidR="008504D2" w:rsidRDefault="005F58C1" w:rsidP="003759D2">
            <w:r>
              <w:t>‘</w:t>
            </w:r>
            <w:r w:rsidR="000B3341">
              <w:t>xcZ</w:t>
            </w:r>
            <w:r w:rsidR="00C8465A">
              <w:t>\76nop</w:t>
            </w:r>
            <w:r w:rsidR="00934925">
              <w:t>e</w:t>
            </w:r>
            <w:r w:rsidR="00C8465A">
              <w:t>’</w:t>
            </w:r>
          </w:p>
          <w:p w14:paraId="14F113C6" w14:textId="6C1CC5E7" w:rsidR="00BA67DD" w:rsidRDefault="00BA67DD" w:rsidP="003759D2">
            <w:r>
              <w:t>‘Xc8*’</w:t>
            </w:r>
          </w:p>
        </w:tc>
        <w:tc>
          <w:tcPr>
            <w:tcW w:w="3261" w:type="dxa"/>
          </w:tcPr>
          <w:p w14:paraId="7F9062CD" w14:textId="2BC7FEDA" w:rsidR="008504D2" w:rsidRDefault="00934925" w:rsidP="003759D2">
            <w:r>
              <w:t>The system should accept this as a valid password, no errors should be raised</w:t>
            </w:r>
            <w:r w:rsidR="00363395">
              <w:t xml:space="preserve"> even though</w:t>
            </w:r>
            <w:r w:rsidR="00374485">
              <w:t xml:space="preserve"> the password is at the character limit bound</w:t>
            </w:r>
            <w:r w:rsidR="00BA67DD">
              <w:t>arty</w:t>
            </w:r>
            <w:r w:rsidR="00374485">
              <w:t>.</w:t>
            </w:r>
          </w:p>
        </w:tc>
        <w:tc>
          <w:tcPr>
            <w:tcW w:w="3798" w:type="dxa"/>
          </w:tcPr>
          <w:p w14:paraId="612B4470" w14:textId="582A48DB" w:rsidR="008504D2" w:rsidRDefault="00934925" w:rsidP="003759D2">
            <w:r>
              <w:t>This is a test to ensure that valid passwords are accepted.</w:t>
            </w:r>
          </w:p>
        </w:tc>
      </w:tr>
      <w:tr w:rsidR="00934925" w14:paraId="722EC237" w14:textId="77777777" w:rsidTr="003759D2">
        <w:tc>
          <w:tcPr>
            <w:tcW w:w="1696" w:type="dxa"/>
          </w:tcPr>
          <w:p w14:paraId="17BFC320" w14:textId="3F977D8A" w:rsidR="00934925" w:rsidRDefault="00363395" w:rsidP="003759D2">
            <w:r>
              <w:t>I</w:t>
            </w:r>
            <w:r w:rsidR="00374485">
              <w:t>nvalid</w:t>
            </w:r>
          </w:p>
        </w:tc>
        <w:tc>
          <w:tcPr>
            <w:tcW w:w="1701" w:type="dxa"/>
          </w:tcPr>
          <w:p w14:paraId="18D7C299" w14:textId="77777777" w:rsidR="00934925" w:rsidRDefault="00374485" w:rsidP="003759D2">
            <w:r>
              <w:t>‘124djdkfmS’</w:t>
            </w:r>
          </w:p>
          <w:p w14:paraId="7CE7F01D" w14:textId="77777777" w:rsidR="00C41FE9" w:rsidRDefault="00C41FE9" w:rsidP="003759D2">
            <w:r>
              <w:t>‘124djdkf</w:t>
            </w:r>
            <w:r w:rsidR="00D229B3">
              <w:t>m&amp;’</w:t>
            </w:r>
          </w:p>
          <w:p w14:paraId="72022308" w14:textId="77777777" w:rsidR="00D229B3" w:rsidRDefault="00D229B3" w:rsidP="003759D2">
            <w:r>
              <w:t>‘ASDdjdkfm&amp;’</w:t>
            </w:r>
          </w:p>
          <w:p w14:paraId="32AD5919" w14:textId="7F79B340" w:rsidR="00D229B3" w:rsidRDefault="00D229B3" w:rsidP="003759D2"/>
        </w:tc>
        <w:tc>
          <w:tcPr>
            <w:tcW w:w="3261" w:type="dxa"/>
          </w:tcPr>
          <w:p w14:paraId="3F3FEFF2" w14:textId="09AA8C7E" w:rsidR="00934925" w:rsidRDefault="00374485" w:rsidP="003759D2">
            <w:r>
              <w:t xml:space="preserve">The system should recognise </w:t>
            </w:r>
            <w:r w:rsidR="00BA67DD">
              <w:t xml:space="preserve">that </w:t>
            </w:r>
            <w:r w:rsidR="00C41FE9">
              <w:t>either an uppercase letter, lowercase letter, symbol, or number hasn’t been used, or the password is outside of the character limit and count the password as invalid.</w:t>
            </w:r>
          </w:p>
        </w:tc>
        <w:tc>
          <w:tcPr>
            <w:tcW w:w="3798" w:type="dxa"/>
          </w:tcPr>
          <w:p w14:paraId="12E4E4EB" w14:textId="1315119B" w:rsidR="00934925" w:rsidRDefault="008E4429" w:rsidP="003759D2">
            <w:r>
              <w:t>This is a test to make sure that the password validation works as intended.</w:t>
            </w:r>
          </w:p>
        </w:tc>
      </w:tr>
    </w:tbl>
    <w:p w14:paraId="4C7DFA03" w14:textId="239C42FB" w:rsidR="000A55DA" w:rsidRDefault="00B07C64" w:rsidP="000A55DA">
      <w:r>
        <w:t xml:space="preserve">The password </w:t>
      </w:r>
      <w:r w:rsidR="00AD44B5">
        <w:t>has the most validation</w:t>
      </w:r>
      <w:r w:rsidR="008E4429">
        <w:t xml:space="preserve"> and so it’s the </w:t>
      </w:r>
      <w:r w:rsidR="00BE1F37">
        <w:t>account detail that is most important to test, as the process is more complex and therefore less robust.</w:t>
      </w:r>
    </w:p>
    <w:p w14:paraId="23DEA8FD" w14:textId="083F7C06" w:rsidR="000A55DA" w:rsidRDefault="000A55DA" w:rsidP="000A55DA">
      <w:pPr>
        <w:pStyle w:val="Heading3"/>
      </w:pPr>
      <w:bookmarkStart w:id="76" w:name="_Toc65534839"/>
      <w:r>
        <w:t>Implementation (</w:t>
      </w:r>
      <w:r w:rsidR="00176B11">
        <w:t>leave until coding</w:t>
      </w:r>
      <w:r w:rsidR="008B5F21">
        <w:t xml:space="preserve"> is</w:t>
      </w:r>
      <w:r w:rsidR="00176B11">
        <w:t xml:space="preserve"> finished</w:t>
      </w:r>
      <w:r>
        <w:t>).</w:t>
      </w:r>
      <w:bookmarkEnd w:id="76"/>
    </w:p>
    <w:p w14:paraId="07BA1D87" w14:textId="0A0B6EFB" w:rsidR="006059A7" w:rsidRDefault="006059A7" w:rsidP="006059A7"/>
    <w:p w14:paraId="73AD49BB" w14:textId="255EDD05" w:rsidR="006059A7" w:rsidRDefault="006059A7" w:rsidP="00DB5B09">
      <w:pPr>
        <w:pStyle w:val="ListParagraph"/>
        <w:numPr>
          <w:ilvl w:val="0"/>
          <w:numId w:val="33"/>
        </w:numPr>
      </w:pPr>
      <w:r>
        <w:t xml:space="preserve">Used text input library </w:t>
      </w:r>
      <w:r w:rsidR="008A5739">
        <w:t xml:space="preserve">made by Nearoo </w:t>
      </w:r>
      <w:sdt>
        <w:sdtPr>
          <w:id w:val="1981115355"/>
          <w:citation/>
        </w:sdtPr>
        <w:sdtContent>
          <w:r w:rsidR="008A5739">
            <w:fldChar w:fldCharType="begin"/>
          </w:r>
          <w:r w:rsidR="008A5739">
            <w:instrText xml:space="preserve"> CITATION Nea \l 2057 </w:instrText>
          </w:r>
          <w:r w:rsidR="008A5739">
            <w:fldChar w:fldCharType="separate"/>
          </w:r>
          <w:r w:rsidR="008A5739" w:rsidRPr="008A5739">
            <w:rPr>
              <w:noProof/>
            </w:rPr>
            <w:t>[7]</w:t>
          </w:r>
          <w:r w:rsidR="008A5739">
            <w:fldChar w:fldCharType="end"/>
          </w:r>
        </w:sdtContent>
      </w:sdt>
      <w:r w:rsidR="008A5739">
        <w:t xml:space="preserve"> on Github for account text boxes.</w:t>
      </w:r>
    </w:p>
    <w:p w14:paraId="73C91884" w14:textId="42482879" w:rsidR="008A5739" w:rsidRDefault="008A5739" w:rsidP="00DB5B09">
      <w:pPr>
        <w:pStyle w:val="ListParagraph"/>
        <w:numPr>
          <w:ilvl w:val="0"/>
          <w:numId w:val="33"/>
        </w:numPr>
      </w:pPr>
      <w:r>
        <w:t xml:space="preserve">Used art made by Alucard </w:t>
      </w:r>
      <w:sdt>
        <w:sdtPr>
          <w:id w:val="-766302661"/>
          <w:citation/>
        </w:sdtPr>
        <w:sdtContent>
          <w:r>
            <w:fldChar w:fldCharType="begin"/>
          </w:r>
          <w:r>
            <w:instrText xml:space="preserve"> CITATION Alu \l 2057 </w:instrText>
          </w:r>
          <w:r>
            <w:fldChar w:fldCharType="separate"/>
          </w:r>
          <w:r w:rsidRPr="008A5739">
            <w:rPr>
              <w:noProof/>
            </w:rPr>
            <w:t>[8]</w:t>
          </w:r>
          <w:r>
            <w:fldChar w:fldCharType="end"/>
          </w:r>
        </w:sdtContent>
      </w:sdt>
      <w:r>
        <w:t xml:space="preserve"> on opengameart for background art.</w:t>
      </w:r>
    </w:p>
    <w:p w14:paraId="65458405" w14:textId="6B1F98EE" w:rsidR="008A5739" w:rsidRDefault="008A5739" w:rsidP="00DB5B09">
      <w:pPr>
        <w:pStyle w:val="ListParagraph"/>
        <w:numPr>
          <w:ilvl w:val="0"/>
          <w:numId w:val="33"/>
        </w:numPr>
      </w:pPr>
      <w:r>
        <w:t xml:space="preserve">Used music made by FoxSynergy </w:t>
      </w:r>
      <w:sdt>
        <w:sdtPr>
          <w:id w:val="414750436"/>
          <w:citation/>
        </w:sdtPr>
        <w:sdtContent>
          <w:r>
            <w:fldChar w:fldCharType="begin"/>
          </w:r>
          <w:r>
            <w:instrText xml:space="preserve"> CITATION Fox \l 2057 </w:instrText>
          </w:r>
          <w:r>
            <w:fldChar w:fldCharType="separate"/>
          </w:r>
          <w:r w:rsidRPr="008A5739">
            <w:rPr>
              <w:noProof/>
            </w:rPr>
            <w:t>[9]</w:t>
          </w:r>
          <w:r>
            <w:fldChar w:fldCharType="end"/>
          </w:r>
        </w:sdtContent>
      </w:sdt>
      <w:r>
        <w:t xml:space="preserve"> on opengameart for GUI BGM</w:t>
      </w:r>
      <w:r w:rsidR="0064122E">
        <w:t>.</w:t>
      </w:r>
    </w:p>
    <w:p w14:paraId="363AC4FE" w14:textId="4844DEC5" w:rsidR="00D57DD0" w:rsidRDefault="00D57DD0" w:rsidP="00DB5B09">
      <w:pPr>
        <w:pStyle w:val="ListParagraph"/>
        <w:numPr>
          <w:ilvl w:val="0"/>
          <w:numId w:val="33"/>
        </w:numPr>
      </w:pPr>
      <w:r>
        <w:t xml:space="preserve">Used sfx made by Fupi </w:t>
      </w:r>
      <w:sdt>
        <w:sdtPr>
          <w:id w:val="1664736436"/>
          <w:citation/>
        </w:sdtPr>
        <w:sdtContent>
          <w:r>
            <w:fldChar w:fldCharType="begin"/>
          </w:r>
          <w:r>
            <w:instrText xml:space="preserve"> CITATION Fup \l 2057 </w:instrText>
          </w:r>
          <w:r>
            <w:fldChar w:fldCharType="separate"/>
          </w:r>
          <w:r w:rsidRPr="00D57DD0">
            <w:rPr>
              <w:noProof/>
            </w:rPr>
            <w:t>[10]</w:t>
          </w:r>
          <w:r>
            <w:fldChar w:fldCharType="end"/>
          </w:r>
        </w:sdtContent>
      </w:sdt>
      <w:r>
        <w:t xml:space="preserve"> on opengameart for button press SFX.</w:t>
      </w:r>
    </w:p>
    <w:p w14:paraId="0F7E36E9" w14:textId="3E0243EE" w:rsidR="000A55DA" w:rsidRDefault="00D57DD0" w:rsidP="00DB5B09">
      <w:pPr>
        <w:pStyle w:val="ListParagraph"/>
        <w:numPr>
          <w:ilvl w:val="0"/>
          <w:numId w:val="33"/>
        </w:numPr>
      </w:pPr>
      <w:r>
        <w:t xml:space="preserve">Used </w:t>
      </w:r>
      <w:r w:rsidR="00850F20">
        <w:t>stack overflow syntax from the4thiceman</w:t>
      </w:r>
      <w:r w:rsidR="00644D15">
        <w:t xml:space="preserve"> </w:t>
      </w:r>
      <w:sdt>
        <w:sdtPr>
          <w:id w:val="-374240949"/>
          <w:citation/>
        </w:sdtPr>
        <w:sdtContent>
          <w:r w:rsidR="00644D15">
            <w:fldChar w:fldCharType="begin"/>
          </w:r>
          <w:r w:rsidR="00644D15">
            <w:instrText xml:space="preserve"> CITATION The \l 2057 </w:instrText>
          </w:r>
          <w:r w:rsidR="00644D15">
            <w:fldChar w:fldCharType="separate"/>
          </w:r>
          <w:r w:rsidR="00644D15" w:rsidRPr="00644D15">
            <w:rPr>
              <w:noProof/>
            </w:rPr>
            <w:t>[11]</w:t>
          </w:r>
          <w:r w:rsidR="00644D15">
            <w:fldChar w:fldCharType="end"/>
          </w:r>
        </w:sdtContent>
      </w:sdt>
      <w:r w:rsidR="00850F20">
        <w:t xml:space="preserve"> to play multiple sounds at the same time.</w:t>
      </w:r>
    </w:p>
    <w:p w14:paraId="77F4D30E" w14:textId="77777777" w:rsidR="00DB5B09" w:rsidRDefault="00DB5B09" w:rsidP="00DB5B09"/>
    <w:p w14:paraId="2FB3F855" w14:textId="05FA3058" w:rsidR="000A55DA" w:rsidRDefault="000A55DA" w:rsidP="000A55DA">
      <w:pPr>
        <w:pStyle w:val="Heading3"/>
      </w:pPr>
      <w:bookmarkStart w:id="77" w:name="_Toc65534840"/>
      <w:r>
        <w:t>Testing (empty).</w:t>
      </w:r>
      <w:bookmarkEnd w:id="77"/>
    </w:p>
    <w:p w14:paraId="6A1D5D55" w14:textId="03927D05" w:rsidR="000A55DA" w:rsidRDefault="000A55DA" w:rsidP="000A55DA"/>
    <w:p w14:paraId="25D2D4F3" w14:textId="2F109FB3" w:rsidR="000A55DA" w:rsidRDefault="000A55DA" w:rsidP="000A55DA">
      <w:pPr>
        <w:pStyle w:val="Heading3"/>
      </w:pPr>
      <w:bookmarkStart w:id="78" w:name="_Toc65534841"/>
      <w:r>
        <w:t>Remedial actions (</w:t>
      </w:r>
      <w:r w:rsidR="00176B11">
        <w:t>take error/solution screenshots whilst coding</w:t>
      </w:r>
      <w:r>
        <w:t>).</w:t>
      </w:r>
      <w:bookmarkEnd w:id="78"/>
    </w:p>
    <w:p w14:paraId="351EDF26" w14:textId="7C638679" w:rsidR="000A55DA" w:rsidRDefault="000A55DA" w:rsidP="000A55DA"/>
    <w:p w14:paraId="112ACFB7" w14:textId="067D9AC3" w:rsidR="000A55DA" w:rsidRDefault="000A55DA" w:rsidP="000A55DA">
      <w:pPr>
        <w:pStyle w:val="Heading3"/>
      </w:pPr>
      <w:bookmarkStart w:id="79" w:name="_Toc65534842"/>
      <w:r>
        <w:t>Evaluation (empty).</w:t>
      </w:r>
      <w:bookmarkEnd w:id="79"/>
    </w:p>
    <w:p w14:paraId="1BA6D8B3" w14:textId="6AD404CB" w:rsidR="000A55DA" w:rsidRDefault="000A55DA" w:rsidP="000A55DA"/>
    <w:p w14:paraId="62C8E1AC" w14:textId="585CEB2F" w:rsidR="000A55DA" w:rsidRPr="000A55DA" w:rsidRDefault="000A55DA" w:rsidP="000A55DA">
      <w:pPr>
        <w:pStyle w:val="Heading4"/>
      </w:pPr>
      <w:bookmarkStart w:id="80" w:name="_Toc65534843"/>
      <w:r>
        <w:lastRenderedPageBreak/>
        <w:t>Stakeholder contact (empty).</w:t>
      </w:r>
      <w:bookmarkEnd w:id="80"/>
    </w:p>
    <w:p w14:paraId="5257100B" w14:textId="77777777" w:rsidR="000976F9" w:rsidRPr="000976F9" w:rsidRDefault="000976F9" w:rsidP="000976F9"/>
    <w:p w14:paraId="69E4BE6C" w14:textId="5EAA42B7" w:rsidR="00E342C4" w:rsidRDefault="00E342C4">
      <w:pPr>
        <w:spacing w:line="259" w:lineRule="auto"/>
      </w:pPr>
      <w:r>
        <w:br w:type="page"/>
      </w:r>
    </w:p>
    <w:bookmarkStart w:id="81" w:name="_Toc65534844" w:displacedByCustomXml="next"/>
    <w:sdt>
      <w:sdtPr>
        <w:rPr>
          <w:rFonts w:eastAsiaTheme="minorHAnsi" w:cstheme="minorBidi"/>
          <w:b w:val="0"/>
          <w:sz w:val="24"/>
          <w:szCs w:val="22"/>
          <w:u w:val="none"/>
        </w:rPr>
        <w:id w:val="-1719893340"/>
        <w:docPartObj>
          <w:docPartGallery w:val="Bibliographies"/>
          <w:docPartUnique/>
        </w:docPartObj>
      </w:sdtPr>
      <w:sdtContent>
        <w:p w14:paraId="13D54ED7" w14:textId="11964414" w:rsidR="003A25FC" w:rsidRDefault="003A25FC">
          <w:pPr>
            <w:pStyle w:val="Heading1"/>
          </w:pPr>
          <w:r>
            <w:t>References</w:t>
          </w:r>
          <w:bookmarkEnd w:id="81"/>
        </w:p>
        <w:sdt>
          <w:sdtPr>
            <w:id w:val="-573587230"/>
            <w:bibliography/>
          </w:sdtPr>
          <w:sdtContent>
            <w:p w14:paraId="26B5208B" w14:textId="77777777" w:rsidR="007532D4" w:rsidRDefault="003A25FC">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10000"/>
              </w:tblGrid>
              <w:tr w:rsidR="007532D4" w14:paraId="47927CF8" w14:textId="77777777">
                <w:trPr>
                  <w:divId w:val="1006053634"/>
                  <w:tblCellSpacing w:w="15" w:type="dxa"/>
                </w:trPr>
                <w:tc>
                  <w:tcPr>
                    <w:tcW w:w="50" w:type="pct"/>
                    <w:hideMark/>
                  </w:tcPr>
                  <w:p w14:paraId="44366F96" w14:textId="6385FFD9" w:rsidR="007532D4" w:rsidRDefault="007532D4">
                    <w:pPr>
                      <w:pStyle w:val="Bibliography"/>
                      <w:rPr>
                        <w:noProof/>
                        <w:szCs w:val="24"/>
                      </w:rPr>
                    </w:pPr>
                    <w:r>
                      <w:rPr>
                        <w:noProof/>
                      </w:rPr>
                      <w:t xml:space="preserve">[1] </w:t>
                    </w:r>
                  </w:p>
                </w:tc>
                <w:tc>
                  <w:tcPr>
                    <w:tcW w:w="0" w:type="auto"/>
                    <w:hideMark/>
                  </w:tcPr>
                  <w:p w14:paraId="7763B7E3" w14:textId="77777777" w:rsidR="007532D4" w:rsidRDefault="007532D4">
                    <w:pPr>
                      <w:pStyle w:val="Bibliography"/>
                      <w:rPr>
                        <w:noProof/>
                      </w:rPr>
                    </w:pPr>
                    <w:r>
                      <w:rPr>
                        <w:noProof/>
                      </w:rPr>
                      <w:t>Haz. [Online]. Available: https://stackoverflow.com/questions/16044229/how-to-get-keyboard-input-in-pygame.</w:t>
                    </w:r>
                  </w:p>
                </w:tc>
              </w:tr>
              <w:tr w:rsidR="007532D4" w14:paraId="65437487" w14:textId="77777777">
                <w:trPr>
                  <w:divId w:val="1006053634"/>
                  <w:tblCellSpacing w:w="15" w:type="dxa"/>
                </w:trPr>
                <w:tc>
                  <w:tcPr>
                    <w:tcW w:w="50" w:type="pct"/>
                    <w:hideMark/>
                  </w:tcPr>
                  <w:p w14:paraId="59D11986" w14:textId="77777777" w:rsidR="007532D4" w:rsidRDefault="007532D4">
                    <w:pPr>
                      <w:pStyle w:val="Bibliography"/>
                      <w:rPr>
                        <w:noProof/>
                      </w:rPr>
                    </w:pPr>
                    <w:r>
                      <w:rPr>
                        <w:noProof/>
                      </w:rPr>
                      <w:t xml:space="preserve">[2] </w:t>
                    </w:r>
                  </w:p>
                </w:tc>
                <w:tc>
                  <w:tcPr>
                    <w:tcW w:w="0" w:type="auto"/>
                    <w:hideMark/>
                  </w:tcPr>
                  <w:p w14:paraId="45CD04F1" w14:textId="77777777" w:rsidR="007532D4" w:rsidRDefault="007532D4">
                    <w:pPr>
                      <w:pStyle w:val="Bibliography"/>
                      <w:rPr>
                        <w:noProof/>
                      </w:rPr>
                    </w:pPr>
                    <w:r>
                      <w:rPr>
                        <w:noProof/>
                      </w:rPr>
                      <w:t>B. Lewandowski. [Online]. Available: https://stackoverflow.com/questions/20842801/how-to-display-text-in-pygame.</w:t>
                    </w:r>
                  </w:p>
                </w:tc>
              </w:tr>
              <w:tr w:rsidR="007532D4" w14:paraId="422EAD4A" w14:textId="77777777">
                <w:trPr>
                  <w:divId w:val="1006053634"/>
                  <w:tblCellSpacing w:w="15" w:type="dxa"/>
                </w:trPr>
                <w:tc>
                  <w:tcPr>
                    <w:tcW w:w="50" w:type="pct"/>
                    <w:hideMark/>
                  </w:tcPr>
                  <w:p w14:paraId="67DA5D38" w14:textId="77777777" w:rsidR="007532D4" w:rsidRDefault="007532D4">
                    <w:pPr>
                      <w:pStyle w:val="Bibliography"/>
                      <w:rPr>
                        <w:noProof/>
                      </w:rPr>
                    </w:pPr>
                    <w:r>
                      <w:rPr>
                        <w:noProof/>
                      </w:rPr>
                      <w:t xml:space="preserve">[3] </w:t>
                    </w:r>
                  </w:p>
                </w:tc>
                <w:tc>
                  <w:tcPr>
                    <w:tcW w:w="0" w:type="auto"/>
                    <w:hideMark/>
                  </w:tcPr>
                  <w:p w14:paraId="3F37290D" w14:textId="77777777" w:rsidR="007532D4" w:rsidRDefault="007532D4">
                    <w:pPr>
                      <w:pStyle w:val="Bibliography"/>
                      <w:rPr>
                        <w:noProof/>
                      </w:rPr>
                    </w:pPr>
                    <w:r>
                      <w:rPr>
                        <w:noProof/>
                      </w:rPr>
                      <w:t>“Program arcade games,” [Online]. Available: http://programarcadegames.com/index.php?chapter=introduction_to_graphics&amp;lang=en.</w:t>
                    </w:r>
                  </w:p>
                </w:tc>
              </w:tr>
              <w:tr w:rsidR="007532D4" w14:paraId="798157DA" w14:textId="77777777">
                <w:trPr>
                  <w:divId w:val="1006053634"/>
                  <w:tblCellSpacing w:w="15" w:type="dxa"/>
                </w:trPr>
                <w:tc>
                  <w:tcPr>
                    <w:tcW w:w="50" w:type="pct"/>
                    <w:hideMark/>
                  </w:tcPr>
                  <w:p w14:paraId="13BADA5C" w14:textId="77777777" w:rsidR="007532D4" w:rsidRDefault="007532D4">
                    <w:pPr>
                      <w:pStyle w:val="Bibliography"/>
                      <w:rPr>
                        <w:noProof/>
                      </w:rPr>
                    </w:pPr>
                    <w:r>
                      <w:rPr>
                        <w:noProof/>
                      </w:rPr>
                      <w:t xml:space="preserve">[4] </w:t>
                    </w:r>
                  </w:p>
                </w:tc>
                <w:tc>
                  <w:tcPr>
                    <w:tcW w:w="0" w:type="auto"/>
                    <w:hideMark/>
                  </w:tcPr>
                  <w:p w14:paraId="0257B32C" w14:textId="77777777" w:rsidR="007532D4" w:rsidRDefault="007532D4">
                    <w:pPr>
                      <w:pStyle w:val="Bibliography"/>
                      <w:rPr>
                        <w:noProof/>
                      </w:rPr>
                    </w:pPr>
                    <w:r>
                      <w:rPr>
                        <w:noProof/>
                      </w:rPr>
                      <w:t>sloth, “Stack overflow,” [Online]. Available: https://stackoverflow.com/questions/10990137/pygame-mouse-clicking-detection.</w:t>
                    </w:r>
                  </w:p>
                </w:tc>
              </w:tr>
              <w:tr w:rsidR="007532D4" w14:paraId="2E4DEEBF" w14:textId="77777777">
                <w:trPr>
                  <w:divId w:val="1006053634"/>
                  <w:tblCellSpacing w:w="15" w:type="dxa"/>
                </w:trPr>
                <w:tc>
                  <w:tcPr>
                    <w:tcW w:w="50" w:type="pct"/>
                    <w:hideMark/>
                  </w:tcPr>
                  <w:p w14:paraId="7214413A" w14:textId="77777777" w:rsidR="007532D4" w:rsidRDefault="007532D4">
                    <w:pPr>
                      <w:pStyle w:val="Bibliography"/>
                      <w:rPr>
                        <w:noProof/>
                      </w:rPr>
                    </w:pPr>
                    <w:r>
                      <w:rPr>
                        <w:noProof/>
                      </w:rPr>
                      <w:t xml:space="preserve">[5] </w:t>
                    </w:r>
                  </w:p>
                </w:tc>
                <w:tc>
                  <w:tcPr>
                    <w:tcW w:w="0" w:type="auto"/>
                    <w:hideMark/>
                  </w:tcPr>
                  <w:p w14:paraId="0E1748BB" w14:textId="77777777" w:rsidR="007532D4" w:rsidRDefault="007532D4">
                    <w:pPr>
                      <w:pStyle w:val="Bibliography"/>
                      <w:rPr>
                        <w:noProof/>
                      </w:rPr>
                    </w:pPr>
                    <w:r>
                      <w:rPr>
                        <w:noProof/>
                      </w:rPr>
                      <w:t>dmitri13, “www.flaticon.com,” [Online]. Available: https://www.flaticon.com/authors/dmitri13.</w:t>
                    </w:r>
                  </w:p>
                </w:tc>
              </w:tr>
              <w:tr w:rsidR="007532D4" w14:paraId="16676ED2" w14:textId="77777777">
                <w:trPr>
                  <w:divId w:val="1006053634"/>
                  <w:tblCellSpacing w:w="15" w:type="dxa"/>
                </w:trPr>
                <w:tc>
                  <w:tcPr>
                    <w:tcW w:w="50" w:type="pct"/>
                    <w:hideMark/>
                  </w:tcPr>
                  <w:p w14:paraId="7ECCF3CB" w14:textId="77777777" w:rsidR="007532D4" w:rsidRDefault="007532D4">
                    <w:pPr>
                      <w:pStyle w:val="Bibliography"/>
                      <w:rPr>
                        <w:noProof/>
                      </w:rPr>
                    </w:pPr>
                    <w:r>
                      <w:rPr>
                        <w:noProof/>
                      </w:rPr>
                      <w:t xml:space="preserve">[6] </w:t>
                    </w:r>
                  </w:p>
                </w:tc>
                <w:tc>
                  <w:tcPr>
                    <w:tcW w:w="0" w:type="auto"/>
                    <w:hideMark/>
                  </w:tcPr>
                  <w:p w14:paraId="17B1ADDB" w14:textId="77777777" w:rsidR="007532D4" w:rsidRDefault="007532D4">
                    <w:pPr>
                      <w:pStyle w:val="Bibliography"/>
                      <w:rPr>
                        <w:noProof/>
                      </w:rPr>
                    </w:pPr>
                    <w:r>
                      <w:rPr>
                        <w:noProof/>
                      </w:rPr>
                      <w:t>D. Gandy, “Flaticon,” [Online]. Available: https://www.flaticon.com/authors/dave-gandy.</w:t>
                    </w:r>
                  </w:p>
                </w:tc>
              </w:tr>
              <w:tr w:rsidR="007532D4" w14:paraId="57DA4732" w14:textId="77777777">
                <w:trPr>
                  <w:divId w:val="1006053634"/>
                  <w:tblCellSpacing w:w="15" w:type="dxa"/>
                </w:trPr>
                <w:tc>
                  <w:tcPr>
                    <w:tcW w:w="50" w:type="pct"/>
                    <w:hideMark/>
                  </w:tcPr>
                  <w:p w14:paraId="191333FA" w14:textId="77777777" w:rsidR="007532D4" w:rsidRDefault="007532D4">
                    <w:pPr>
                      <w:pStyle w:val="Bibliography"/>
                      <w:rPr>
                        <w:noProof/>
                      </w:rPr>
                    </w:pPr>
                    <w:r>
                      <w:rPr>
                        <w:noProof/>
                      </w:rPr>
                      <w:t xml:space="preserve">[7] </w:t>
                    </w:r>
                  </w:p>
                </w:tc>
                <w:tc>
                  <w:tcPr>
                    <w:tcW w:w="0" w:type="auto"/>
                    <w:hideMark/>
                  </w:tcPr>
                  <w:p w14:paraId="10BDAE74" w14:textId="77777777" w:rsidR="007532D4" w:rsidRDefault="007532D4">
                    <w:pPr>
                      <w:pStyle w:val="Bibliography"/>
                      <w:rPr>
                        <w:noProof/>
                      </w:rPr>
                    </w:pPr>
                    <w:r>
                      <w:rPr>
                        <w:noProof/>
                      </w:rPr>
                      <w:t>Nearoo, “Github,” [Online]. Available: https://github.com/Nearoo/pygame-text-input.</w:t>
                    </w:r>
                  </w:p>
                </w:tc>
              </w:tr>
              <w:tr w:rsidR="007532D4" w14:paraId="1127A9E0" w14:textId="77777777">
                <w:trPr>
                  <w:divId w:val="1006053634"/>
                  <w:tblCellSpacing w:w="15" w:type="dxa"/>
                </w:trPr>
                <w:tc>
                  <w:tcPr>
                    <w:tcW w:w="50" w:type="pct"/>
                    <w:hideMark/>
                  </w:tcPr>
                  <w:p w14:paraId="6BEA25B3" w14:textId="77777777" w:rsidR="007532D4" w:rsidRDefault="007532D4">
                    <w:pPr>
                      <w:pStyle w:val="Bibliography"/>
                      <w:rPr>
                        <w:noProof/>
                      </w:rPr>
                    </w:pPr>
                    <w:r>
                      <w:rPr>
                        <w:noProof/>
                      </w:rPr>
                      <w:t xml:space="preserve">[8] </w:t>
                    </w:r>
                  </w:p>
                </w:tc>
                <w:tc>
                  <w:tcPr>
                    <w:tcW w:w="0" w:type="auto"/>
                    <w:hideMark/>
                  </w:tcPr>
                  <w:p w14:paraId="10B52A62" w14:textId="77777777" w:rsidR="007532D4" w:rsidRDefault="007532D4">
                    <w:pPr>
                      <w:pStyle w:val="Bibliography"/>
                      <w:rPr>
                        <w:noProof/>
                      </w:rPr>
                    </w:pPr>
                    <w:r>
                      <w:rPr>
                        <w:noProof/>
                      </w:rPr>
                      <w:t>Alucard, “opengameart,” [Online]. Available: https://opengameart.org/content/city-background-repetitive-3.</w:t>
                    </w:r>
                  </w:p>
                </w:tc>
              </w:tr>
              <w:tr w:rsidR="007532D4" w14:paraId="777B21F7" w14:textId="77777777">
                <w:trPr>
                  <w:divId w:val="1006053634"/>
                  <w:tblCellSpacing w:w="15" w:type="dxa"/>
                </w:trPr>
                <w:tc>
                  <w:tcPr>
                    <w:tcW w:w="50" w:type="pct"/>
                    <w:hideMark/>
                  </w:tcPr>
                  <w:p w14:paraId="39ACB9A9" w14:textId="77777777" w:rsidR="007532D4" w:rsidRDefault="007532D4">
                    <w:pPr>
                      <w:pStyle w:val="Bibliography"/>
                      <w:rPr>
                        <w:noProof/>
                      </w:rPr>
                    </w:pPr>
                    <w:r>
                      <w:rPr>
                        <w:noProof/>
                      </w:rPr>
                      <w:t xml:space="preserve">[9] </w:t>
                    </w:r>
                  </w:p>
                </w:tc>
                <w:tc>
                  <w:tcPr>
                    <w:tcW w:w="0" w:type="auto"/>
                    <w:hideMark/>
                  </w:tcPr>
                  <w:p w14:paraId="325B6695" w14:textId="77777777" w:rsidR="007532D4" w:rsidRDefault="007532D4">
                    <w:pPr>
                      <w:pStyle w:val="Bibliography"/>
                      <w:rPr>
                        <w:noProof/>
                      </w:rPr>
                    </w:pPr>
                    <w:r>
                      <w:rPr>
                        <w:noProof/>
                      </w:rPr>
                      <w:t>FoxSynergy, “opengameart,” [Online]. Available: https://opengameart.org/content/blue-space.</w:t>
                    </w:r>
                  </w:p>
                </w:tc>
              </w:tr>
              <w:tr w:rsidR="007532D4" w14:paraId="076950F5" w14:textId="77777777">
                <w:trPr>
                  <w:divId w:val="1006053634"/>
                  <w:tblCellSpacing w:w="15" w:type="dxa"/>
                </w:trPr>
                <w:tc>
                  <w:tcPr>
                    <w:tcW w:w="50" w:type="pct"/>
                    <w:hideMark/>
                  </w:tcPr>
                  <w:p w14:paraId="49D2F7A4" w14:textId="77777777" w:rsidR="007532D4" w:rsidRDefault="007532D4">
                    <w:pPr>
                      <w:pStyle w:val="Bibliography"/>
                      <w:rPr>
                        <w:noProof/>
                      </w:rPr>
                    </w:pPr>
                    <w:r>
                      <w:rPr>
                        <w:noProof/>
                      </w:rPr>
                      <w:t xml:space="preserve">[10] </w:t>
                    </w:r>
                  </w:p>
                </w:tc>
                <w:tc>
                  <w:tcPr>
                    <w:tcW w:w="0" w:type="auto"/>
                    <w:hideMark/>
                  </w:tcPr>
                  <w:p w14:paraId="3D73329C" w14:textId="77777777" w:rsidR="007532D4" w:rsidRDefault="007532D4">
                    <w:pPr>
                      <w:pStyle w:val="Bibliography"/>
                      <w:rPr>
                        <w:noProof/>
                      </w:rPr>
                    </w:pPr>
                    <w:r>
                      <w:rPr>
                        <w:noProof/>
                      </w:rPr>
                      <w:t>Fupi, “opengameart,” [Online]. Available: https://opengameart.org/content/8bit-menu-select.</w:t>
                    </w:r>
                  </w:p>
                </w:tc>
              </w:tr>
              <w:tr w:rsidR="007532D4" w14:paraId="70EDC53C" w14:textId="77777777">
                <w:trPr>
                  <w:divId w:val="1006053634"/>
                  <w:tblCellSpacing w:w="15" w:type="dxa"/>
                </w:trPr>
                <w:tc>
                  <w:tcPr>
                    <w:tcW w:w="50" w:type="pct"/>
                    <w:hideMark/>
                  </w:tcPr>
                  <w:p w14:paraId="6E538903" w14:textId="77777777" w:rsidR="007532D4" w:rsidRDefault="007532D4">
                    <w:pPr>
                      <w:pStyle w:val="Bibliography"/>
                      <w:rPr>
                        <w:noProof/>
                      </w:rPr>
                    </w:pPr>
                    <w:r>
                      <w:rPr>
                        <w:noProof/>
                      </w:rPr>
                      <w:t xml:space="preserve">[11] </w:t>
                    </w:r>
                  </w:p>
                </w:tc>
                <w:tc>
                  <w:tcPr>
                    <w:tcW w:w="0" w:type="auto"/>
                    <w:hideMark/>
                  </w:tcPr>
                  <w:p w14:paraId="15BC3945" w14:textId="77777777" w:rsidR="007532D4" w:rsidRDefault="007532D4">
                    <w:pPr>
                      <w:pStyle w:val="Bibliography"/>
                      <w:rPr>
                        <w:noProof/>
                      </w:rPr>
                    </w:pPr>
                    <w:r>
                      <w:rPr>
                        <w:noProof/>
                      </w:rPr>
                      <w:t>The4thIceman, “Stack overflow,” [Online]. Available: https://stackoverflow.com/questions/42393916/how-can-i-play-multiple-sounds-at-the-same-time-in-pygame.</w:t>
                    </w:r>
                  </w:p>
                </w:tc>
              </w:tr>
            </w:tbl>
            <w:p w14:paraId="6CB47F56" w14:textId="77777777" w:rsidR="007532D4" w:rsidRDefault="007532D4">
              <w:pPr>
                <w:divId w:val="1006053634"/>
                <w:rPr>
                  <w:rFonts w:eastAsia="Times New Roman"/>
                  <w:noProof/>
                </w:rPr>
              </w:pPr>
            </w:p>
            <w:p w14:paraId="793E51FD" w14:textId="07D85735" w:rsidR="003A25FC" w:rsidRDefault="003A25FC">
              <w:r>
                <w:rPr>
                  <w:b/>
                  <w:bCs/>
                  <w:noProof/>
                </w:rPr>
                <w:fldChar w:fldCharType="end"/>
              </w:r>
            </w:p>
          </w:sdtContent>
        </w:sdt>
      </w:sdtContent>
    </w:sdt>
    <w:p w14:paraId="7D7796E6" w14:textId="33B3CD3C" w:rsidR="00C37F6D" w:rsidRDefault="00C37F6D"/>
    <w:p w14:paraId="06DD619D" w14:textId="3C3CFB03" w:rsidR="00E342C4" w:rsidRDefault="00E342C4" w:rsidP="008F5CBD">
      <w:pPr>
        <w:pStyle w:val="Bibliography"/>
        <w:ind w:left="720" w:hanging="720"/>
      </w:pPr>
    </w:p>
    <w:p w14:paraId="44CE415E" w14:textId="77777777" w:rsidR="00694CBB" w:rsidRDefault="00694CBB" w:rsidP="00694CBB"/>
    <w:p w14:paraId="5BC79E50" w14:textId="77777777" w:rsidR="001403D4" w:rsidRDefault="001403D4"/>
    <w:sectPr w:rsidR="001403D4" w:rsidSect="00694CBB">
      <w:footerReference w:type="default" r:id="rId66"/>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Hamzah Saddiq" w:date="2020-11-09T12:01:00Z" w:initials="HS">
    <w:p w14:paraId="076A1F56" w14:textId="3A86EE59" w:rsidR="000949F4" w:rsidRDefault="000949F4" w:rsidP="00694CBB">
      <w:pPr>
        <w:pStyle w:val="CommentText"/>
      </w:pPr>
      <w:r>
        <w:rPr>
          <w:rStyle w:val="CommentReference"/>
        </w:rPr>
        <w:annotationRef/>
      </w:r>
      <w:r>
        <w:t xml:space="preserve">Whole analysis section is not very specific to my project- it’s too vague Add examples that </w:t>
      </w:r>
      <w:r>
        <w:rPr>
          <w:i/>
          <w:iCs/>
        </w:rPr>
        <w:t xml:space="preserve">are </w:t>
      </w:r>
      <w:r>
        <w:t>specific to your project</w:t>
      </w:r>
    </w:p>
  </w:comment>
  <w:comment w:id="5" w:author="Hamzah Saddiq" w:date="2020-11-09T11:56:00Z" w:initials="HS">
    <w:p w14:paraId="0D182C12" w14:textId="77777777" w:rsidR="000949F4" w:rsidRDefault="000949F4" w:rsidP="00694CBB">
      <w:pPr>
        <w:pStyle w:val="CommentText"/>
      </w:pPr>
      <w:r>
        <w:rPr>
          <w:rStyle w:val="CommentReference"/>
        </w:rPr>
        <w:annotationRef/>
      </w:r>
      <w:r>
        <w:t>Make it specific to my project, add examples</w:t>
      </w:r>
    </w:p>
  </w:comment>
  <w:comment w:id="9" w:author="Hamzah Saddiq" w:date="2021-03-29T11:04:00Z" w:initials="HS">
    <w:p w14:paraId="42E11DFB" w14:textId="5147FD66" w:rsidR="00CF7806" w:rsidRDefault="00CF7806">
      <w:pPr>
        <w:pStyle w:val="CommentText"/>
      </w:pPr>
      <w:r>
        <w:rPr>
          <w:rStyle w:val="CommentReference"/>
        </w:rPr>
        <w:annotationRef/>
      </w:r>
    </w:p>
  </w:comment>
  <w:comment w:id="20" w:author="Hamzah Saddiq" w:date="2020-11-09T11:58:00Z" w:initials="HS">
    <w:p w14:paraId="735F5AF8" w14:textId="77777777" w:rsidR="000949F4" w:rsidRDefault="000949F4" w:rsidP="00694CBB">
      <w:pPr>
        <w:pStyle w:val="CommentText"/>
      </w:pPr>
      <w:r>
        <w:rPr>
          <w:rStyle w:val="CommentReference"/>
        </w:rPr>
        <w:annotationRef/>
      </w:r>
      <w:r>
        <w:t>Need more success criteria. None of the success criteria are related to gameplay. The success criteria don’t need to be proven to the examiner, it’s more about an objective way of judging (e.g. for testing whether gameplay is enjoyable have testers rate it out of 10).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6A1F56" w15:done="0"/>
  <w15:commentEx w15:paraId="0D182C12" w15:done="0"/>
  <w15:commentEx w15:paraId="42E11DFB" w15:done="0"/>
  <w15:commentEx w15:paraId="735F5A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6A1F56" w16cid:durableId="23C572D9"/>
  <w16cid:commentId w16cid:paraId="0D182C12" w16cid:durableId="23C572DB"/>
  <w16cid:commentId w16cid:paraId="42E11DFB" w16cid:durableId="240C32AC"/>
  <w16cid:commentId w16cid:paraId="735F5AF8" w16cid:durableId="23C572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AEAA5E" w14:textId="77777777" w:rsidR="00B1566D" w:rsidRDefault="00B1566D" w:rsidP="00563F9A">
      <w:pPr>
        <w:spacing w:after="0" w:line="240" w:lineRule="auto"/>
      </w:pPr>
      <w:r>
        <w:separator/>
      </w:r>
    </w:p>
  </w:endnote>
  <w:endnote w:type="continuationSeparator" w:id="0">
    <w:p w14:paraId="77F60148" w14:textId="77777777" w:rsidR="00B1566D" w:rsidRDefault="00B1566D" w:rsidP="00563F9A">
      <w:pPr>
        <w:spacing w:after="0" w:line="240" w:lineRule="auto"/>
      </w:pPr>
      <w:r>
        <w:continuationSeparator/>
      </w:r>
    </w:p>
  </w:endnote>
  <w:endnote w:type="continuationNotice" w:id="1">
    <w:p w14:paraId="3D2E4FF6" w14:textId="77777777" w:rsidR="00614CF4" w:rsidRDefault="00614C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0932494"/>
      <w:docPartObj>
        <w:docPartGallery w:val="Page Numbers (Bottom of Page)"/>
        <w:docPartUnique/>
      </w:docPartObj>
    </w:sdtPr>
    <w:sdtEndPr>
      <w:rPr>
        <w:noProof/>
      </w:rPr>
    </w:sdtEndPr>
    <w:sdtContent>
      <w:p w14:paraId="1A02A0C2" w14:textId="6C100DAD" w:rsidR="000949F4" w:rsidRDefault="000949F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BF5010" w14:textId="77777777" w:rsidR="000949F4" w:rsidRDefault="000949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20ABD8" w14:textId="77777777" w:rsidR="00B1566D" w:rsidRDefault="00B1566D" w:rsidP="00563F9A">
      <w:pPr>
        <w:spacing w:after="0" w:line="240" w:lineRule="auto"/>
      </w:pPr>
      <w:r>
        <w:separator/>
      </w:r>
    </w:p>
  </w:footnote>
  <w:footnote w:type="continuationSeparator" w:id="0">
    <w:p w14:paraId="4B1433ED" w14:textId="77777777" w:rsidR="00B1566D" w:rsidRDefault="00B1566D" w:rsidP="00563F9A">
      <w:pPr>
        <w:spacing w:after="0" w:line="240" w:lineRule="auto"/>
      </w:pPr>
      <w:r>
        <w:continuationSeparator/>
      </w:r>
    </w:p>
  </w:footnote>
  <w:footnote w:type="continuationNotice" w:id="1">
    <w:p w14:paraId="3CD5E580" w14:textId="77777777" w:rsidR="00614CF4" w:rsidRDefault="00614CF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21F68"/>
    <w:multiLevelType w:val="hybridMultilevel"/>
    <w:tmpl w:val="AA7A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1D33A9D"/>
    <w:multiLevelType w:val="hybridMultilevel"/>
    <w:tmpl w:val="90FC8C5E"/>
    <w:lvl w:ilvl="0" w:tplc="99942DAE">
      <w:start w:val="1"/>
      <w:numFmt w:val="bullet"/>
      <w:lvlText w:val=""/>
      <w:lvlJc w:val="left"/>
      <w:pPr>
        <w:ind w:left="360" w:hanging="360"/>
      </w:pPr>
      <w:rPr>
        <w:rFonts w:ascii="Symbol" w:hAnsi="Symbol" w:hint="default"/>
      </w:rPr>
    </w:lvl>
    <w:lvl w:ilvl="1" w:tplc="E654DF48">
      <w:start w:val="1"/>
      <w:numFmt w:val="bullet"/>
      <w:lvlText w:val="o"/>
      <w:lvlJc w:val="left"/>
      <w:pPr>
        <w:ind w:left="1080" w:hanging="360"/>
      </w:pPr>
      <w:rPr>
        <w:rFonts w:ascii="Courier New" w:hAnsi="Courier New" w:hint="default"/>
      </w:rPr>
    </w:lvl>
    <w:lvl w:ilvl="2" w:tplc="7F043212">
      <w:start w:val="1"/>
      <w:numFmt w:val="bullet"/>
      <w:lvlText w:val=""/>
      <w:lvlJc w:val="left"/>
      <w:pPr>
        <w:ind w:left="1800" w:hanging="360"/>
      </w:pPr>
      <w:rPr>
        <w:rFonts w:ascii="Wingdings" w:hAnsi="Wingdings" w:hint="default"/>
      </w:rPr>
    </w:lvl>
    <w:lvl w:ilvl="3" w:tplc="47C48C7A">
      <w:start w:val="1"/>
      <w:numFmt w:val="bullet"/>
      <w:lvlText w:val=""/>
      <w:lvlJc w:val="left"/>
      <w:pPr>
        <w:ind w:left="2520" w:hanging="360"/>
      </w:pPr>
      <w:rPr>
        <w:rFonts w:ascii="Symbol" w:hAnsi="Symbol" w:hint="default"/>
      </w:rPr>
    </w:lvl>
    <w:lvl w:ilvl="4" w:tplc="A54AA978">
      <w:start w:val="1"/>
      <w:numFmt w:val="bullet"/>
      <w:lvlText w:val="o"/>
      <w:lvlJc w:val="left"/>
      <w:pPr>
        <w:ind w:left="3240" w:hanging="360"/>
      </w:pPr>
      <w:rPr>
        <w:rFonts w:ascii="Courier New" w:hAnsi="Courier New" w:hint="default"/>
      </w:rPr>
    </w:lvl>
    <w:lvl w:ilvl="5" w:tplc="D86C21AA">
      <w:start w:val="1"/>
      <w:numFmt w:val="bullet"/>
      <w:lvlText w:val=""/>
      <w:lvlJc w:val="left"/>
      <w:pPr>
        <w:ind w:left="3960" w:hanging="360"/>
      </w:pPr>
      <w:rPr>
        <w:rFonts w:ascii="Wingdings" w:hAnsi="Wingdings" w:hint="default"/>
      </w:rPr>
    </w:lvl>
    <w:lvl w:ilvl="6" w:tplc="F210E5E6">
      <w:start w:val="1"/>
      <w:numFmt w:val="bullet"/>
      <w:lvlText w:val=""/>
      <w:lvlJc w:val="left"/>
      <w:pPr>
        <w:ind w:left="4680" w:hanging="360"/>
      </w:pPr>
      <w:rPr>
        <w:rFonts w:ascii="Symbol" w:hAnsi="Symbol" w:hint="default"/>
      </w:rPr>
    </w:lvl>
    <w:lvl w:ilvl="7" w:tplc="6B96C84A">
      <w:start w:val="1"/>
      <w:numFmt w:val="bullet"/>
      <w:lvlText w:val="o"/>
      <w:lvlJc w:val="left"/>
      <w:pPr>
        <w:ind w:left="5400" w:hanging="360"/>
      </w:pPr>
      <w:rPr>
        <w:rFonts w:ascii="Courier New" w:hAnsi="Courier New" w:hint="default"/>
      </w:rPr>
    </w:lvl>
    <w:lvl w:ilvl="8" w:tplc="4A004A26">
      <w:start w:val="1"/>
      <w:numFmt w:val="bullet"/>
      <w:lvlText w:val=""/>
      <w:lvlJc w:val="left"/>
      <w:pPr>
        <w:ind w:left="6120" w:hanging="360"/>
      </w:pPr>
      <w:rPr>
        <w:rFonts w:ascii="Wingdings" w:hAnsi="Wingdings" w:hint="default"/>
      </w:rPr>
    </w:lvl>
  </w:abstractNum>
  <w:abstractNum w:abstractNumId="2" w15:restartNumberingAfterBreak="0">
    <w:nsid w:val="0C73389F"/>
    <w:multiLevelType w:val="hybridMultilevel"/>
    <w:tmpl w:val="D234CB08"/>
    <w:lvl w:ilvl="0" w:tplc="0E901C2C">
      <w:start w:val="1"/>
      <w:numFmt w:val="bullet"/>
      <w:lvlText w:val=""/>
      <w:lvlJc w:val="center"/>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EB60F8B"/>
    <w:multiLevelType w:val="hybridMultilevel"/>
    <w:tmpl w:val="F4E8FA8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17B5920"/>
    <w:multiLevelType w:val="hybridMultilevel"/>
    <w:tmpl w:val="CB00470E"/>
    <w:lvl w:ilvl="0" w:tplc="735CF99C">
      <w:start w:val="1"/>
      <w:numFmt w:val="bullet"/>
      <w:lvlText w:val=""/>
      <w:lvlJc w:val="left"/>
      <w:pPr>
        <w:ind w:left="720" w:hanging="360"/>
      </w:pPr>
      <w:rPr>
        <w:rFonts w:ascii="Symbol" w:hAnsi="Symbol" w:hint="default"/>
      </w:rPr>
    </w:lvl>
    <w:lvl w:ilvl="1" w:tplc="71A8995E">
      <w:start w:val="1"/>
      <w:numFmt w:val="bullet"/>
      <w:lvlText w:val="o"/>
      <w:lvlJc w:val="left"/>
      <w:pPr>
        <w:ind w:left="1440" w:hanging="360"/>
      </w:pPr>
      <w:rPr>
        <w:rFonts w:ascii="Courier New" w:hAnsi="Courier New" w:hint="default"/>
      </w:rPr>
    </w:lvl>
    <w:lvl w:ilvl="2" w:tplc="36166538">
      <w:start w:val="1"/>
      <w:numFmt w:val="bullet"/>
      <w:lvlText w:val=""/>
      <w:lvlJc w:val="left"/>
      <w:pPr>
        <w:ind w:left="2160" w:hanging="360"/>
      </w:pPr>
      <w:rPr>
        <w:rFonts w:ascii="Wingdings" w:hAnsi="Wingdings" w:hint="default"/>
      </w:rPr>
    </w:lvl>
    <w:lvl w:ilvl="3" w:tplc="9FCE19CE">
      <w:start w:val="1"/>
      <w:numFmt w:val="bullet"/>
      <w:lvlText w:val=""/>
      <w:lvlJc w:val="left"/>
      <w:pPr>
        <w:ind w:left="2880" w:hanging="360"/>
      </w:pPr>
      <w:rPr>
        <w:rFonts w:ascii="Symbol" w:hAnsi="Symbol" w:hint="default"/>
      </w:rPr>
    </w:lvl>
    <w:lvl w:ilvl="4" w:tplc="39F27300">
      <w:start w:val="1"/>
      <w:numFmt w:val="bullet"/>
      <w:lvlText w:val="o"/>
      <w:lvlJc w:val="left"/>
      <w:pPr>
        <w:ind w:left="3600" w:hanging="360"/>
      </w:pPr>
      <w:rPr>
        <w:rFonts w:ascii="Courier New" w:hAnsi="Courier New" w:hint="default"/>
      </w:rPr>
    </w:lvl>
    <w:lvl w:ilvl="5" w:tplc="2E82BECA">
      <w:start w:val="1"/>
      <w:numFmt w:val="bullet"/>
      <w:lvlText w:val=""/>
      <w:lvlJc w:val="left"/>
      <w:pPr>
        <w:ind w:left="4320" w:hanging="360"/>
      </w:pPr>
      <w:rPr>
        <w:rFonts w:ascii="Wingdings" w:hAnsi="Wingdings" w:hint="default"/>
      </w:rPr>
    </w:lvl>
    <w:lvl w:ilvl="6" w:tplc="E73229E8">
      <w:start w:val="1"/>
      <w:numFmt w:val="bullet"/>
      <w:lvlText w:val=""/>
      <w:lvlJc w:val="left"/>
      <w:pPr>
        <w:ind w:left="5040" w:hanging="360"/>
      </w:pPr>
      <w:rPr>
        <w:rFonts w:ascii="Symbol" w:hAnsi="Symbol" w:hint="default"/>
      </w:rPr>
    </w:lvl>
    <w:lvl w:ilvl="7" w:tplc="FCFE2D38">
      <w:start w:val="1"/>
      <w:numFmt w:val="bullet"/>
      <w:lvlText w:val="o"/>
      <w:lvlJc w:val="left"/>
      <w:pPr>
        <w:ind w:left="5760" w:hanging="360"/>
      </w:pPr>
      <w:rPr>
        <w:rFonts w:ascii="Courier New" w:hAnsi="Courier New" w:hint="default"/>
      </w:rPr>
    </w:lvl>
    <w:lvl w:ilvl="8" w:tplc="0A3CDDB0">
      <w:start w:val="1"/>
      <w:numFmt w:val="bullet"/>
      <w:lvlText w:val=""/>
      <w:lvlJc w:val="left"/>
      <w:pPr>
        <w:ind w:left="6480" w:hanging="360"/>
      </w:pPr>
      <w:rPr>
        <w:rFonts w:ascii="Wingdings" w:hAnsi="Wingdings" w:hint="default"/>
      </w:rPr>
    </w:lvl>
  </w:abstractNum>
  <w:abstractNum w:abstractNumId="5" w15:restartNumberingAfterBreak="0">
    <w:nsid w:val="1689482C"/>
    <w:multiLevelType w:val="hybridMultilevel"/>
    <w:tmpl w:val="13BA3C48"/>
    <w:lvl w:ilvl="0" w:tplc="F85EC940">
      <w:start w:val="1"/>
      <w:numFmt w:val="bullet"/>
      <w:lvlText w:val=""/>
      <w:lvlJc w:val="left"/>
      <w:pPr>
        <w:ind w:left="720" w:hanging="360"/>
      </w:pPr>
      <w:rPr>
        <w:rFonts w:ascii="Symbol" w:hAnsi="Symbol" w:hint="default"/>
      </w:rPr>
    </w:lvl>
    <w:lvl w:ilvl="1" w:tplc="58504C50">
      <w:start w:val="1"/>
      <w:numFmt w:val="bullet"/>
      <w:lvlText w:val="o"/>
      <w:lvlJc w:val="left"/>
      <w:pPr>
        <w:ind w:left="1440" w:hanging="360"/>
      </w:pPr>
      <w:rPr>
        <w:rFonts w:ascii="Courier New" w:hAnsi="Courier New" w:hint="default"/>
      </w:rPr>
    </w:lvl>
    <w:lvl w:ilvl="2" w:tplc="2D2C5EB2">
      <w:start w:val="1"/>
      <w:numFmt w:val="bullet"/>
      <w:lvlText w:val=""/>
      <w:lvlJc w:val="left"/>
      <w:pPr>
        <w:ind w:left="2160" w:hanging="360"/>
      </w:pPr>
      <w:rPr>
        <w:rFonts w:ascii="Wingdings" w:hAnsi="Wingdings" w:hint="default"/>
      </w:rPr>
    </w:lvl>
    <w:lvl w:ilvl="3" w:tplc="659A5C12">
      <w:start w:val="1"/>
      <w:numFmt w:val="bullet"/>
      <w:lvlText w:val=""/>
      <w:lvlJc w:val="left"/>
      <w:pPr>
        <w:ind w:left="2880" w:hanging="360"/>
      </w:pPr>
      <w:rPr>
        <w:rFonts w:ascii="Symbol" w:hAnsi="Symbol" w:hint="default"/>
      </w:rPr>
    </w:lvl>
    <w:lvl w:ilvl="4" w:tplc="9BD24A2A">
      <w:start w:val="1"/>
      <w:numFmt w:val="bullet"/>
      <w:lvlText w:val="o"/>
      <w:lvlJc w:val="left"/>
      <w:pPr>
        <w:ind w:left="3600" w:hanging="360"/>
      </w:pPr>
      <w:rPr>
        <w:rFonts w:ascii="Courier New" w:hAnsi="Courier New" w:hint="default"/>
      </w:rPr>
    </w:lvl>
    <w:lvl w:ilvl="5" w:tplc="90CEBA0C">
      <w:start w:val="1"/>
      <w:numFmt w:val="bullet"/>
      <w:lvlText w:val=""/>
      <w:lvlJc w:val="left"/>
      <w:pPr>
        <w:ind w:left="4320" w:hanging="360"/>
      </w:pPr>
      <w:rPr>
        <w:rFonts w:ascii="Wingdings" w:hAnsi="Wingdings" w:hint="default"/>
      </w:rPr>
    </w:lvl>
    <w:lvl w:ilvl="6" w:tplc="0DF00D94">
      <w:start w:val="1"/>
      <w:numFmt w:val="bullet"/>
      <w:lvlText w:val=""/>
      <w:lvlJc w:val="left"/>
      <w:pPr>
        <w:ind w:left="5040" w:hanging="360"/>
      </w:pPr>
      <w:rPr>
        <w:rFonts w:ascii="Symbol" w:hAnsi="Symbol" w:hint="default"/>
      </w:rPr>
    </w:lvl>
    <w:lvl w:ilvl="7" w:tplc="67E093E8">
      <w:start w:val="1"/>
      <w:numFmt w:val="bullet"/>
      <w:lvlText w:val="o"/>
      <w:lvlJc w:val="left"/>
      <w:pPr>
        <w:ind w:left="5760" w:hanging="360"/>
      </w:pPr>
      <w:rPr>
        <w:rFonts w:ascii="Courier New" w:hAnsi="Courier New" w:hint="default"/>
      </w:rPr>
    </w:lvl>
    <w:lvl w:ilvl="8" w:tplc="927C0E5A">
      <w:start w:val="1"/>
      <w:numFmt w:val="bullet"/>
      <w:lvlText w:val=""/>
      <w:lvlJc w:val="left"/>
      <w:pPr>
        <w:ind w:left="6480" w:hanging="360"/>
      </w:pPr>
      <w:rPr>
        <w:rFonts w:ascii="Wingdings" w:hAnsi="Wingdings" w:hint="default"/>
      </w:rPr>
    </w:lvl>
  </w:abstractNum>
  <w:abstractNum w:abstractNumId="6" w15:restartNumberingAfterBreak="0">
    <w:nsid w:val="1D893E70"/>
    <w:multiLevelType w:val="hybridMultilevel"/>
    <w:tmpl w:val="2CB452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2C2F7A"/>
    <w:multiLevelType w:val="hybridMultilevel"/>
    <w:tmpl w:val="3954C856"/>
    <w:lvl w:ilvl="0" w:tplc="0E901C2C">
      <w:start w:val="1"/>
      <w:numFmt w:val="bullet"/>
      <w:lvlText w:val=""/>
      <w:lvlJc w:val="center"/>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10E4EAB"/>
    <w:multiLevelType w:val="hybridMultilevel"/>
    <w:tmpl w:val="8C840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4546246"/>
    <w:multiLevelType w:val="hybridMultilevel"/>
    <w:tmpl w:val="E5D26F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79C5443"/>
    <w:multiLevelType w:val="hybridMultilevel"/>
    <w:tmpl w:val="96DCFA1A"/>
    <w:lvl w:ilvl="0" w:tplc="4FFC06E2">
      <w:start w:val="1"/>
      <w:numFmt w:val="bullet"/>
      <w:lvlText w:val=""/>
      <w:lvlJc w:val="left"/>
      <w:pPr>
        <w:ind w:left="720" w:hanging="360"/>
      </w:pPr>
      <w:rPr>
        <w:rFonts w:ascii="Symbol" w:hAnsi="Symbol" w:hint="default"/>
      </w:rPr>
    </w:lvl>
    <w:lvl w:ilvl="1" w:tplc="6BCE1502">
      <w:start w:val="1"/>
      <w:numFmt w:val="bullet"/>
      <w:lvlText w:val="o"/>
      <w:lvlJc w:val="left"/>
      <w:pPr>
        <w:ind w:left="1440" w:hanging="360"/>
      </w:pPr>
      <w:rPr>
        <w:rFonts w:ascii="Courier New" w:hAnsi="Courier New" w:hint="default"/>
      </w:rPr>
    </w:lvl>
    <w:lvl w:ilvl="2" w:tplc="4F76F754">
      <w:start w:val="1"/>
      <w:numFmt w:val="bullet"/>
      <w:lvlText w:val=""/>
      <w:lvlJc w:val="left"/>
      <w:pPr>
        <w:ind w:left="2160" w:hanging="360"/>
      </w:pPr>
      <w:rPr>
        <w:rFonts w:ascii="Wingdings" w:hAnsi="Wingdings" w:hint="default"/>
      </w:rPr>
    </w:lvl>
    <w:lvl w:ilvl="3" w:tplc="E0828D2C">
      <w:start w:val="1"/>
      <w:numFmt w:val="bullet"/>
      <w:lvlText w:val=""/>
      <w:lvlJc w:val="left"/>
      <w:pPr>
        <w:ind w:left="2880" w:hanging="360"/>
      </w:pPr>
      <w:rPr>
        <w:rFonts w:ascii="Symbol" w:hAnsi="Symbol" w:hint="default"/>
      </w:rPr>
    </w:lvl>
    <w:lvl w:ilvl="4" w:tplc="3368AA34">
      <w:start w:val="1"/>
      <w:numFmt w:val="bullet"/>
      <w:lvlText w:val="o"/>
      <w:lvlJc w:val="left"/>
      <w:pPr>
        <w:ind w:left="3600" w:hanging="360"/>
      </w:pPr>
      <w:rPr>
        <w:rFonts w:ascii="Courier New" w:hAnsi="Courier New" w:hint="default"/>
      </w:rPr>
    </w:lvl>
    <w:lvl w:ilvl="5" w:tplc="3BFA4762">
      <w:start w:val="1"/>
      <w:numFmt w:val="bullet"/>
      <w:lvlText w:val=""/>
      <w:lvlJc w:val="left"/>
      <w:pPr>
        <w:ind w:left="4320" w:hanging="360"/>
      </w:pPr>
      <w:rPr>
        <w:rFonts w:ascii="Wingdings" w:hAnsi="Wingdings" w:hint="default"/>
      </w:rPr>
    </w:lvl>
    <w:lvl w:ilvl="6" w:tplc="06C06A4E">
      <w:start w:val="1"/>
      <w:numFmt w:val="bullet"/>
      <w:lvlText w:val=""/>
      <w:lvlJc w:val="left"/>
      <w:pPr>
        <w:ind w:left="5040" w:hanging="360"/>
      </w:pPr>
      <w:rPr>
        <w:rFonts w:ascii="Symbol" w:hAnsi="Symbol" w:hint="default"/>
      </w:rPr>
    </w:lvl>
    <w:lvl w:ilvl="7" w:tplc="B9069B34">
      <w:start w:val="1"/>
      <w:numFmt w:val="bullet"/>
      <w:lvlText w:val="o"/>
      <w:lvlJc w:val="left"/>
      <w:pPr>
        <w:ind w:left="5760" w:hanging="360"/>
      </w:pPr>
      <w:rPr>
        <w:rFonts w:ascii="Courier New" w:hAnsi="Courier New" w:hint="default"/>
      </w:rPr>
    </w:lvl>
    <w:lvl w:ilvl="8" w:tplc="A12C87FE">
      <w:start w:val="1"/>
      <w:numFmt w:val="bullet"/>
      <w:lvlText w:val=""/>
      <w:lvlJc w:val="left"/>
      <w:pPr>
        <w:ind w:left="6480" w:hanging="360"/>
      </w:pPr>
      <w:rPr>
        <w:rFonts w:ascii="Wingdings" w:hAnsi="Wingdings" w:hint="default"/>
      </w:rPr>
    </w:lvl>
  </w:abstractNum>
  <w:abstractNum w:abstractNumId="11" w15:restartNumberingAfterBreak="0">
    <w:nsid w:val="28062E6E"/>
    <w:multiLevelType w:val="hybridMultilevel"/>
    <w:tmpl w:val="9C12F114"/>
    <w:lvl w:ilvl="0" w:tplc="0E901C2C">
      <w:start w:val="1"/>
      <w:numFmt w:val="bullet"/>
      <w:lvlText w:val=""/>
      <w:lvlJc w:val="center"/>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BD41DB8"/>
    <w:multiLevelType w:val="hybridMultilevel"/>
    <w:tmpl w:val="BC5A520E"/>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2C1F4F7D"/>
    <w:multiLevelType w:val="hybridMultilevel"/>
    <w:tmpl w:val="8C1EC43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36B2034C"/>
    <w:multiLevelType w:val="hybridMultilevel"/>
    <w:tmpl w:val="A9BC21B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36D4241A"/>
    <w:multiLevelType w:val="hybridMultilevel"/>
    <w:tmpl w:val="85DE229A"/>
    <w:lvl w:ilvl="0" w:tplc="DFA0BA0E">
      <w:start w:val="1"/>
      <w:numFmt w:val="bullet"/>
      <w:lvlText w:val=""/>
      <w:lvlJc w:val="left"/>
      <w:pPr>
        <w:ind w:left="720" w:hanging="360"/>
      </w:pPr>
      <w:rPr>
        <w:rFonts w:ascii="Symbol" w:hAnsi="Symbol" w:hint="default"/>
      </w:rPr>
    </w:lvl>
    <w:lvl w:ilvl="1" w:tplc="5EF66DC8">
      <w:start w:val="1"/>
      <w:numFmt w:val="bullet"/>
      <w:lvlText w:val="o"/>
      <w:lvlJc w:val="left"/>
      <w:pPr>
        <w:ind w:left="1440" w:hanging="360"/>
      </w:pPr>
      <w:rPr>
        <w:rFonts w:ascii="Courier New" w:hAnsi="Courier New" w:hint="default"/>
      </w:rPr>
    </w:lvl>
    <w:lvl w:ilvl="2" w:tplc="F8A6BE1E">
      <w:start w:val="1"/>
      <w:numFmt w:val="bullet"/>
      <w:lvlText w:val=""/>
      <w:lvlJc w:val="left"/>
      <w:pPr>
        <w:ind w:left="2160" w:hanging="360"/>
      </w:pPr>
      <w:rPr>
        <w:rFonts w:ascii="Wingdings" w:hAnsi="Wingdings" w:hint="default"/>
      </w:rPr>
    </w:lvl>
    <w:lvl w:ilvl="3" w:tplc="FC4CB27C">
      <w:start w:val="1"/>
      <w:numFmt w:val="bullet"/>
      <w:lvlText w:val=""/>
      <w:lvlJc w:val="left"/>
      <w:pPr>
        <w:ind w:left="2880" w:hanging="360"/>
      </w:pPr>
      <w:rPr>
        <w:rFonts w:ascii="Symbol" w:hAnsi="Symbol" w:hint="default"/>
      </w:rPr>
    </w:lvl>
    <w:lvl w:ilvl="4" w:tplc="C7C8D380">
      <w:start w:val="1"/>
      <w:numFmt w:val="bullet"/>
      <w:lvlText w:val="o"/>
      <w:lvlJc w:val="left"/>
      <w:pPr>
        <w:ind w:left="3600" w:hanging="360"/>
      </w:pPr>
      <w:rPr>
        <w:rFonts w:ascii="Courier New" w:hAnsi="Courier New" w:hint="default"/>
      </w:rPr>
    </w:lvl>
    <w:lvl w:ilvl="5" w:tplc="9134E58A">
      <w:start w:val="1"/>
      <w:numFmt w:val="bullet"/>
      <w:lvlText w:val=""/>
      <w:lvlJc w:val="left"/>
      <w:pPr>
        <w:ind w:left="4320" w:hanging="360"/>
      </w:pPr>
      <w:rPr>
        <w:rFonts w:ascii="Wingdings" w:hAnsi="Wingdings" w:hint="default"/>
      </w:rPr>
    </w:lvl>
    <w:lvl w:ilvl="6" w:tplc="A47CA726">
      <w:start w:val="1"/>
      <w:numFmt w:val="bullet"/>
      <w:lvlText w:val=""/>
      <w:lvlJc w:val="left"/>
      <w:pPr>
        <w:ind w:left="5040" w:hanging="360"/>
      </w:pPr>
      <w:rPr>
        <w:rFonts w:ascii="Symbol" w:hAnsi="Symbol" w:hint="default"/>
      </w:rPr>
    </w:lvl>
    <w:lvl w:ilvl="7" w:tplc="10F87D3A">
      <w:start w:val="1"/>
      <w:numFmt w:val="bullet"/>
      <w:lvlText w:val="o"/>
      <w:lvlJc w:val="left"/>
      <w:pPr>
        <w:ind w:left="5760" w:hanging="360"/>
      </w:pPr>
      <w:rPr>
        <w:rFonts w:ascii="Courier New" w:hAnsi="Courier New" w:hint="default"/>
      </w:rPr>
    </w:lvl>
    <w:lvl w:ilvl="8" w:tplc="90F690D8">
      <w:start w:val="1"/>
      <w:numFmt w:val="bullet"/>
      <w:lvlText w:val=""/>
      <w:lvlJc w:val="left"/>
      <w:pPr>
        <w:ind w:left="6480" w:hanging="360"/>
      </w:pPr>
      <w:rPr>
        <w:rFonts w:ascii="Wingdings" w:hAnsi="Wingdings" w:hint="default"/>
      </w:rPr>
    </w:lvl>
  </w:abstractNum>
  <w:abstractNum w:abstractNumId="16" w15:restartNumberingAfterBreak="0">
    <w:nsid w:val="3A533DDD"/>
    <w:multiLevelType w:val="hybridMultilevel"/>
    <w:tmpl w:val="08921D1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3B555C71"/>
    <w:multiLevelType w:val="hybridMultilevel"/>
    <w:tmpl w:val="6324D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B00F9C"/>
    <w:multiLevelType w:val="hybridMultilevel"/>
    <w:tmpl w:val="01186EF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3F8A5484"/>
    <w:multiLevelType w:val="hybridMultilevel"/>
    <w:tmpl w:val="FAA8956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4A1D0E34"/>
    <w:multiLevelType w:val="hybridMultilevel"/>
    <w:tmpl w:val="1228FD9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4447766"/>
    <w:multiLevelType w:val="hybridMultilevel"/>
    <w:tmpl w:val="8F94C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5B52EE"/>
    <w:multiLevelType w:val="hybridMultilevel"/>
    <w:tmpl w:val="5C2ED2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6632B5B"/>
    <w:multiLevelType w:val="hybridMultilevel"/>
    <w:tmpl w:val="F65A63BE"/>
    <w:lvl w:ilvl="0" w:tplc="0E901C2C">
      <w:start w:val="1"/>
      <w:numFmt w:val="bullet"/>
      <w:lvlText w:val=""/>
      <w:lvlJc w:val="center"/>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67B72136"/>
    <w:multiLevelType w:val="hybridMultilevel"/>
    <w:tmpl w:val="7F9C0F8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683747E4"/>
    <w:multiLevelType w:val="hybridMultilevel"/>
    <w:tmpl w:val="EB7A372E"/>
    <w:lvl w:ilvl="0" w:tplc="04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6A714CE1"/>
    <w:multiLevelType w:val="hybridMultilevel"/>
    <w:tmpl w:val="22CAFBE0"/>
    <w:lvl w:ilvl="0" w:tplc="88BE6FD8">
      <w:start w:val="1"/>
      <w:numFmt w:val="bullet"/>
      <w:lvlText w:val=""/>
      <w:lvlJc w:val="left"/>
      <w:pPr>
        <w:ind w:left="720" w:hanging="360"/>
      </w:pPr>
      <w:rPr>
        <w:rFonts w:ascii="Symbol" w:hAnsi="Symbol" w:hint="default"/>
      </w:rPr>
    </w:lvl>
    <w:lvl w:ilvl="1" w:tplc="36D26D2A">
      <w:start w:val="1"/>
      <w:numFmt w:val="bullet"/>
      <w:lvlText w:val="o"/>
      <w:lvlJc w:val="left"/>
      <w:pPr>
        <w:ind w:left="1440" w:hanging="360"/>
      </w:pPr>
      <w:rPr>
        <w:rFonts w:ascii="Courier New" w:hAnsi="Courier New" w:hint="default"/>
      </w:rPr>
    </w:lvl>
    <w:lvl w:ilvl="2" w:tplc="6762A388">
      <w:start w:val="1"/>
      <w:numFmt w:val="bullet"/>
      <w:lvlText w:val=""/>
      <w:lvlJc w:val="left"/>
      <w:pPr>
        <w:ind w:left="2160" w:hanging="360"/>
      </w:pPr>
      <w:rPr>
        <w:rFonts w:ascii="Wingdings" w:hAnsi="Wingdings" w:hint="default"/>
      </w:rPr>
    </w:lvl>
    <w:lvl w:ilvl="3" w:tplc="44665654">
      <w:start w:val="1"/>
      <w:numFmt w:val="bullet"/>
      <w:lvlText w:val=""/>
      <w:lvlJc w:val="left"/>
      <w:pPr>
        <w:ind w:left="2880" w:hanging="360"/>
      </w:pPr>
      <w:rPr>
        <w:rFonts w:ascii="Symbol" w:hAnsi="Symbol" w:hint="default"/>
      </w:rPr>
    </w:lvl>
    <w:lvl w:ilvl="4" w:tplc="3E94FE0A">
      <w:start w:val="1"/>
      <w:numFmt w:val="bullet"/>
      <w:lvlText w:val="o"/>
      <w:lvlJc w:val="left"/>
      <w:pPr>
        <w:ind w:left="3600" w:hanging="360"/>
      </w:pPr>
      <w:rPr>
        <w:rFonts w:ascii="Courier New" w:hAnsi="Courier New" w:hint="default"/>
      </w:rPr>
    </w:lvl>
    <w:lvl w:ilvl="5" w:tplc="6A244BEC">
      <w:start w:val="1"/>
      <w:numFmt w:val="bullet"/>
      <w:lvlText w:val=""/>
      <w:lvlJc w:val="left"/>
      <w:pPr>
        <w:ind w:left="4320" w:hanging="360"/>
      </w:pPr>
      <w:rPr>
        <w:rFonts w:ascii="Wingdings" w:hAnsi="Wingdings" w:hint="default"/>
      </w:rPr>
    </w:lvl>
    <w:lvl w:ilvl="6" w:tplc="F3221C30">
      <w:start w:val="1"/>
      <w:numFmt w:val="bullet"/>
      <w:lvlText w:val=""/>
      <w:lvlJc w:val="left"/>
      <w:pPr>
        <w:ind w:left="5040" w:hanging="360"/>
      </w:pPr>
      <w:rPr>
        <w:rFonts w:ascii="Symbol" w:hAnsi="Symbol" w:hint="default"/>
      </w:rPr>
    </w:lvl>
    <w:lvl w:ilvl="7" w:tplc="B5761F8C">
      <w:start w:val="1"/>
      <w:numFmt w:val="bullet"/>
      <w:lvlText w:val="o"/>
      <w:lvlJc w:val="left"/>
      <w:pPr>
        <w:ind w:left="5760" w:hanging="360"/>
      </w:pPr>
      <w:rPr>
        <w:rFonts w:ascii="Courier New" w:hAnsi="Courier New" w:hint="default"/>
      </w:rPr>
    </w:lvl>
    <w:lvl w:ilvl="8" w:tplc="8F486146">
      <w:start w:val="1"/>
      <w:numFmt w:val="bullet"/>
      <w:lvlText w:val=""/>
      <w:lvlJc w:val="left"/>
      <w:pPr>
        <w:ind w:left="6480" w:hanging="360"/>
      </w:pPr>
      <w:rPr>
        <w:rFonts w:ascii="Wingdings" w:hAnsi="Wingdings" w:hint="default"/>
      </w:rPr>
    </w:lvl>
  </w:abstractNum>
  <w:abstractNum w:abstractNumId="27" w15:restartNumberingAfterBreak="0">
    <w:nsid w:val="6E724861"/>
    <w:multiLevelType w:val="hybridMultilevel"/>
    <w:tmpl w:val="F77AC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F9A38DC"/>
    <w:multiLevelType w:val="hybridMultilevel"/>
    <w:tmpl w:val="10AA8E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0DB5D84"/>
    <w:multiLevelType w:val="hybridMultilevel"/>
    <w:tmpl w:val="BC64BF0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71A51E0D"/>
    <w:multiLevelType w:val="hybridMultilevel"/>
    <w:tmpl w:val="36549D78"/>
    <w:lvl w:ilvl="0" w:tplc="89DEAF3C">
      <w:start w:val="1"/>
      <w:numFmt w:val="bullet"/>
      <w:lvlText w:val=""/>
      <w:lvlJc w:val="left"/>
      <w:pPr>
        <w:ind w:left="360" w:hanging="360"/>
      </w:pPr>
      <w:rPr>
        <w:rFonts w:ascii="Symbol" w:hAnsi="Symbol" w:hint="default"/>
      </w:rPr>
    </w:lvl>
    <w:lvl w:ilvl="1" w:tplc="1CB23D26">
      <w:start w:val="1"/>
      <w:numFmt w:val="bullet"/>
      <w:lvlText w:val="o"/>
      <w:lvlJc w:val="left"/>
      <w:pPr>
        <w:ind w:left="1080" w:hanging="360"/>
      </w:pPr>
      <w:rPr>
        <w:rFonts w:ascii="Courier New" w:hAnsi="Courier New" w:hint="default"/>
      </w:rPr>
    </w:lvl>
    <w:lvl w:ilvl="2" w:tplc="45C04B5E">
      <w:start w:val="1"/>
      <w:numFmt w:val="bullet"/>
      <w:lvlText w:val=""/>
      <w:lvlJc w:val="left"/>
      <w:pPr>
        <w:ind w:left="1800" w:hanging="360"/>
      </w:pPr>
      <w:rPr>
        <w:rFonts w:ascii="Wingdings" w:hAnsi="Wingdings" w:hint="default"/>
      </w:rPr>
    </w:lvl>
    <w:lvl w:ilvl="3" w:tplc="A41E96C6">
      <w:start w:val="1"/>
      <w:numFmt w:val="bullet"/>
      <w:lvlText w:val=""/>
      <w:lvlJc w:val="left"/>
      <w:pPr>
        <w:ind w:left="2520" w:hanging="360"/>
      </w:pPr>
      <w:rPr>
        <w:rFonts w:ascii="Symbol" w:hAnsi="Symbol" w:hint="default"/>
      </w:rPr>
    </w:lvl>
    <w:lvl w:ilvl="4" w:tplc="D4A65A2A">
      <w:start w:val="1"/>
      <w:numFmt w:val="bullet"/>
      <w:lvlText w:val="o"/>
      <w:lvlJc w:val="left"/>
      <w:pPr>
        <w:ind w:left="3240" w:hanging="360"/>
      </w:pPr>
      <w:rPr>
        <w:rFonts w:ascii="Courier New" w:hAnsi="Courier New" w:hint="default"/>
      </w:rPr>
    </w:lvl>
    <w:lvl w:ilvl="5" w:tplc="5972DC9A">
      <w:start w:val="1"/>
      <w:numFmt w:val="bullet"/>
      <w:lvlText w:val=""/>
      <w:lvlJc w:val="left"/>
      <w:pPr>
        <w:ind w:left="3960" w:hanging="360"/>
      </w:pPr>
      <w:rPr>
        <w:rFonts w:ascii="Wingdings" w:hAnsi="Wingdings" w:hint="default"/>
      </w:rPr>
    </w:lvl>
    <w:lvl w:ilvl="6" w:tplc="855EDC6C">
      <w:start w:val="1"/>
      <w:numFmt w:val="bullet"/>
      <w:lvlText w:val=""/>
      <w:lvlJc w:val="left"/>
      <w:pPr>
        <w:ind w:left="4680" w:hanging="360"/>
      </w:pPr>
      <w:rPr>
        <w:rFonts w:ascii="Symbol" w:hAnsi="Symbol" w:hint="default"/>
      </w:rPr>
    </w:lvl>
    <w:lvl w:ilvl="7" w:tplc="97448634">
      <w:start w:val="1"/>
      <w:numFmt w:val="bullet"/>
      <w:lvlText w:val="o"/>
      <w:lvlJc w:val="left"/>
      <w:pPr>
        <w:ind w:left="5400" w:hanging="360"/>
      </w:pPr>
      <w:rPr>
        <w:rFonts w:ascii="Courier New" w:hAnsi="Courier New" w:hint="default"/>
      </w:rPr>
    </w:lvl>
    <w:lvl w:ilvl="8" w:tplc="DA56C226">
      <w:start w:val="1"/>
      <w:numFmt w:val="bullet"/>
      <w:lvlText w:val=""/>
      <w:lvlJc w:val="left"/>
      <w:pPr>
        <w:ind w:left="6120" w:hanging="360"/>
      </w:pPr>
      <w:rPr>
        <w:rFonts w:ascii="Wingdings" w:hAnsi="Wingdings" w:hint="default"/>
      </w:rPr>
    </w:lvl>
  </w:abstractNum>
  <w:abstractNum w:abstractNumId="31" w15:restartNumberingAfterBreak="0">
    <w:nsid w:val="73D15FDC"/>
    <w:multiLevelType w:val="hybridMultilevel"/>
    <w:tmpl w:val="7AB4C55C"/>
    <w:lvl w:ilvl="0" w:tplc="F6582220">
      <w:start w:val="1"/>
      <w:numFmt w:val="bullet"/>
      <w:lvlText w:val=""/>
      <w:lvlJc w:val="left"/>
      <w:pPr>
        <w:ind w:left="360" w:hanging="360"/>
      </w:pPr>
      <w:rPr>
        <w:rFonts w:ascii="Symbol" w:hAnsi="Symbol" w:hint="default"/>
      </w:rPr>
    </w:lvl>
    <w:lvl w:ilvl="1" w:tplc="76949842">
      <w:start w:val="1"/>
      <w:numFmt w:val="bullet"/>
      <w:lvlText w:val="o"/>
      <w:lvlJc w:val="left"/>
      <w:pPr>
        <w:ind w:left="1080" w:hanging="360"/>
      </w:pPr>
      <w:rPr>
        <w:rFonts w:ascii="Courier New" w:hAnsi="Courier New" w:hint="default"/>
      </w:rPr>
    </w:lvl>
    <w:lvl w:ilvl="2" w:tplc="98EC1F4C">
      <w:start w:val="1"/>
      <w:numFmt w:val="bullet"/>
      <w:lvlText w:val=""/>
      <w:lvlJc w:val="left"/>
      <w:pPr>
        <w:ind w:left="1800" w:hanging="360"/>
      </w:pPr>
      <w:rPr>
        <w:rFonts w:ascii="Wingdings" w:hAnsi="Wingdings" w:hint="default"/>
      </w:rPr>
    </w:lvl>
    <w:lvl w:ilvl="3" w:tplc="0F546922">
      <w:start w:val="1"/>
      <w:numFmt w:val="bullet"/>
      <w:lvlText w:val=""/>
      <w:lvlJc w:val="left"/>
      <w:pPr>
        <w:ind w:left="2520" w:hanging="360"/>
      </w:pPr>
      <w:rPr>
        <w:rFonts w:ascii="Symbol" w:hAnsi="Symbol" w:hint="default"/>
      </w:rPr>
    </w:lvl>
    <w:lvl w:ilvl="4" w:tplc="BCBAE046">
      <w:start w:val="1"/>
      <w:numFmt w:val="bullet"/>
      <w:lvlText w:val="o"/>
      <w:lvlJc w:val="left"/>
      <w:pPr>
        <w:ind w:left="3240" w:hanging="360"/>
      </w:pPr>
      <w:rPr>
        <w:rFonts w:ascii="Courier New" w:hAnsi="Courier New" w:hint="default"/>
      </w:rPr>
    </w:lvl>
    <w:lvl w:ilvl="5" w:tplc="7F4CFACE">
      <w:start w:val="1"/>
      <w:numFmt w:val="bullet"/>
      <w:lvlText w:val=""/>
      <w:lvlJc w:val="left"/>
      <w:pPr>
        <w:ind w:left="3960" w:hanging="360"/>
      </w:pPr>
      <w:rPr>
        <w:rFonts w:ascii="Wingdings" w:hAnsi="Wingdings" w:hint="default"/>
      </w:rPr>
    </w:lvl>
    <w:lvl w:ilvl="6" w:tplc="4D7E64E0">
      <w:start w:val="1"/>
      <w:numFmt w:val="bullet"/>
      <w:lvlText w:val=""/>
      <w:lvlJc w:val="left"/>
      <w:pPr>
        <w:ind w:left="4680" w:hanging="360"/>
      </w:pPr>
      <w:rPr>
        <w:rFonts w:ascii="Symbol" w:hAnsi="Symbol" w:hint="default"/>
      </w:rPr>
    </w:lvl>
    <w:lvl w:ilvl="7" w:tplc="782A6FC0">
      <w:start w:val="1"/>
      <w:numFmt w:val="bullet"/>
      <w:lvlText w:val="o"/>
      <w:lvlJc w:val="left"/>
      <w:pPr>
        <w:ind w:left="5400" w:hanging="360"/>
      </w:pPr>
      <w:rPr>
        <w:rFonts w:ascii="Courier New" w:hAnsi="Courier New" w:hint="default"/>
      </w:rPr>
    </w:lvl>
    <w:lvl w:ilvl="8" w:tplc="7BCE00F4">
      <w:start w:val="1"/>
      <w:numFmt w:val="bullet"/>
      <w:lvlText w:val=""/>
      <w:lvlJc w:val="left"/>
      <w:pPr>
        <w:ind w:left="6120" w:hanging="360"/>
      </w:pPr>
      <w:rPr>
        <w:rFonts w:ascii="Wingdings" w:hAnsi="Wingdings" w:hint="default"/>
      </w:rPr>
    </w:lvl>
  </w:abstractNum>
  <w:abstractNum w:abstractNumId="32" w15:restartNumberingAfterBreak="0">
    <w:nsid w:val="7A2B2900"/>
    <w:multiLevelType w:val="hybridMultilevel"/>
    <w:tmpl w:val="0F441E32"/>
    <w:lvl w:ilvl="0" w:tplc="08090003">
      <w:start w:val="1"/>
      <w:numFmt w:val="bullet"/>
      <w:lvlText w:val="o"/>
      <w:lvlJc w:val="left"/>
      <w:pPr>
        <w:ind w:left="720" w:hanging="360"/>
      </w:pPr>
      <w:rPr>
        <w:rFonts w:ascii="Courier New" w:hAnsi="Courier New" w:cs="Courier New" w:hint="default"/>
      </w:rPr>
    </w:lvl>
    <w:lvl w:ilvl="1" w:tplc="08090005">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F96047A"/>
    <w:multiLevelType w:val="hybridMultilevel"/>
    <w:tmpl w:val="9C30855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7FAF2A16"/>
    <w:multiLevelType w:val="hybridMultilevel"/>
    <w:tmpl w:val="9B3A9E24"/>
    <w:lvl w:ilvl="0" w:tplc="74B25AA8">
      <w:start w:val="1"/>
      <w:numFmt w:val="bullet"/>
      <w:lvlText w:val=""/>
      <w:lvlJc w:val="left"/>
      <w:pPr>
        <w:ind w:left="360" w:hanging="360"/>
      </w:pPr>
      <w:rPr>
        <w:rFonts w:ascii="Symbol" w:hAnsi="Symbol" w:hint="default"/>
      </w:rPr>
    </w:lvl>
    <w:lvl w:ilvl="1" w:tplc="5ADC1450">
      <w:start w:val="1"/>
      <w:numFmt w:val="bullet"/>
      <w:lvlText w:val="o"/>
      <w:lvlJc w:val="left"/>
      <w:pPr>
        <w:ind w:left="1080" w:hanging="360"/>
      </w:pPr>
      <w:rPr>
        <w:rFonts w:ascii="Courier New" w:hAnsi="Courier New" w:hint="default"/>
      </w:rPr>
    </w:lvl>
    <w:lvl w:ilvl="2" w:tplc="98069A3E">
      <w:start w:val="1"/>
      <w:numFmt w:val="bullet"/>
      <w:lvlText w:val=""/>
      <w:lvlJc w:val="left"/>
      <w:pPr>
        <w:ind w:left="1800" w:hanging="360"/>
      </w:pPr>
      <w:rPr>
        <w:rFonts w:ascii="Wingdings" w:hAnsi="Wingdings" w:hint="default"/>
      </w:rPr>
    </w:lvl>
    <w:lvl w:ilvl="3" w:tplc="AC5E0D5C">
      <w:start w:val="1"/>
      <w:numFmt w:val="bullet"/>
      <w:lvlText w:val=""/>
      <w:lvlJc w:val="left"/>
      <w:pPr>
        <w:ind w:left="2520" w:hanging="360"/>
      </w:pPr>
      <w:rPr>
        <w:rFonts w:ascii="Symbol" w:hAnsi="Symbol" w:hint="default"/>
      </w:rPr>
    </w:lvl>
    <w:lvl w:ilvl="4" w:tplc="C9EACDE8">
      <w:start w:val="1"/>
      <w:numFmt w:val="bullet"/>
      <w:lvlText w:val="o"/>
      <w:lvlJc w:val="left"/>
      <w:pPr>
        <w:ind w:left="3240" w:hanging="360"/>
      </w:pPr>
      <w:rPr>
        <w:rFonts w:ascii="Courier New" w:hAnsi="Courier New" w:hint="default"/>
      </w:rPr>
    </w:lvl>
    <w:lvl w:ilvl="5" w:tplc="DD0C9264">
      <w:start w:val="1"/>
      <w:numFmt w:val="bullet"/>
      <w:lvlText w:val=""/>
      <w:lvlJc w:val="left"/>
      <w:pPr>
        <w:ind w:left="3960" w:hanging="360"/>
      </w:pPr>
      <w:rPr>
        <w:rFonts w:ascii="Wingdings" w:hAnsi="Wingdings" w:hint="default"/>
      </w:rPr>
    </w:lvl>
    <w:lvl w:ilvl="6" w:tplc="AA2CD998">
      <w:start w:val="1"/>
      <w:numFmt w:val="bullet"/>
      <w:lvlText w:val=""/>
      <w:lvlJc w:val="left"/>
      <w:pPr>
        <w:ind w:left="4680" w:hanging="360"/>
      </w:pPr>
      <w:rPr>
        <w:rFonts w:ascii="Symbol" w:hAnsi="Symbol" w:hint="default"/>
      </w:rPr>
    </w:lvl>
    <w:lvl w:ilvl="7" w:tplc="179894E4">
      <w:start w:val="1"/>
      <w:numFmt w:val="bullet"/>
      <w:lvlText w:val="o"/>
      <w:lvlJc w:val="left"/>
      <w:pPr>
        <w:ind w:left="5400" w:hanging="360"/>
      </w:pPr>
      <w:rPr>
        <w:rFonts w:ascii="Courier New" w:hAnsi="Courier New" w:hint="default"/>
      </w:rPr>
    </w:lvl>
    <w:lvl w:ilvl="8" w:tplc="52F6386C">
      <w:start w:val="1"/>
      <w:numFmt w:val="bullet"/>
      <w:lvlText w:val=""/>
      <w:lvlJc w:val="left"/>
      <w:pPr>
        <w:ind w:left="6120" w:hanging="360"/>
      </w:pPr>
      <w:rPr>
        <w:rFonts w:ascii="Wingdings" w:hAnsi="Wingdings" w:hint="default"/>
      </w:rPr>
    </w:lvl>
  </w:abstractNum>
  <w:num w:numId="1">
    <w:abstractNumId w:val="8"/>
  </w:num>
  <w:num w:numId="2">
    <w:abstractNumId w:val="0"/>
  </w:num>
  <w:num w:numId="3">
    <w:abstractNumId w:val="1"/>
  </w:num>
  <w:num w:numId="4">
    <w:abstractNumId w:val="30"/>
  </w:num>
  <w:num w:numId="5">
    <w:abstractNumId w:val="31"/>
  </w:num>
  <w:num w:numId="6">
    <w:abstractNumId w:val="34"/>
  </w:num>
  <w:num w:numId="7">
    <w:abstractNumId w:val="14"/>
  </w:num>
  <w:num w:numId="8">
    <w:abstractNumId w:val="25"/>
  </w:num>
  <w:num w:numId="9">
    <w:abstractNumId w:val="5"/>
  </w:num>
  <w:num w:numId="10">
    <w:abstractNumId w:val="15"/>
  </w:num>
  <w:num w:numId="11">
    <w:abstractNumId w:val="4"/>
  </w:num>
  <w:num w:numId="12">
    <w:abstractNumId w:val="10"/>
  </w:num>
  <w:num w:numId="13">
    <w:abstractNumId w:val="28"/>
  </w:num>
  <w:num w:numId="14">
    <w:abstractNumId w:val="6"/>
  </w:num>
  <w:num w:numId="15">
    <w:abstractNumId w:val="26"/>
  </w:num>
  <w:num w:numId="16">
    <w:abstractNumId w:val="16"/>
  </w:num>
  <w:num w:numId="17">
    <w:abstractNumId w:val="9"/>
  </w:num>
  <w:num w:numId="18">
    <w:abstractNumId w:val="3"/>
  </w:num>
  <w:num w:numId="19">
    <w:abstractNumId w:val="29"/>
  </w:num>
  <w:num w:numId="20">
    <w:abstractNumId w:val="27"/>
  </w:num>
  <w:num w:numId="21">
    <w:abstractNumId w:val="13"/>
  </w:num>
  <w:num w:numId="22">
    <w:abstractNumId w:val="24"/>
  </w:num>
  <w:num w:numId="23">
    <w:abstractNumId w:val="32"/>
  </w:num>
  <w:num w:numId="24">
    <w:abstractNumId w:val="23"/>
  </w:num>
  <w:num w:numId="25">
    <w:abstractNumId w:val="12"/>
  </w:num>
  <w:num w:numId="26">
    <w:abstractNumId w:val="11"/>
  </w:num>
  <w:num w:numId="27">
    <w:abstractNumId w:val="2"/>
  </w:num>
  <w:num w:numId="28">
    <w:abstractNumId w:val="7"/>
  </w:num>
  <w:num w:numId="29">
    <w:abstractNumId w:val="20"/>
  </w:num>
  <w:num w:numId="30">
    <w:abstractNumId w:val="22"/>
  </w:num>
  <w:num w:numId="31">
    <w:abstractNumId w:val="19"/>
  </w:num>
  <w:num w:numId="32">
    <w:abstractNumId w:val="18"/>
  </w:num>
  <w:num w:numId="33">
    <w:abstractNumId w:val="33"/>
  </w:num>
  <w:num w:numId="34">
    <w:abstractNumId w:val="21"/>
  </w:num>
  <w:num w:numId="35">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mzah Saddiq">
    <w15:presenceInfo w15:providerId="AD" w15:userId="S::yr14HSaddiq@roundhayschool.com::b281b4e5-9054-4dbc-952d-608a40ea9b5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ocumentProtection w:edit="readOnly" w:enforcement="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708"/>
    <w:rsid w:val="000031BA"/>
    <w:rsid w:val="00003E81"/>
    <w:rsid w:val="00013519"/>
    <w:rsid w:val="00022B94"/>
    <w:rsid w:val="00023313"/>
    <w:rsid w:val="0002555A"/>
    <w:rsid w:val="00031A07"/>
    <w:rsid w:val="00034DF1"/>
    <w:rsid w:val="0003572F"/>
    <w:rsid w:val="000422F6"/>
    <w:rsid w:val="00047E60"/>
    <w:rsid w:val="000512EC"/>
    <w:rsid w:val="00056DE9"/>
    <w:rsid w:val="00061BA1"/>
    <w:rsid w:val="00064BCD"/>
    <w:rsid w:val="000741C6"/>
    <w:rsid w:val="000752B1"/>
    <w:rsid w:val="0007665B"/>
    <w:rsid w:val="00086ADB"/>
    <w:rsid w:val="000907FB"/>
    <w:rsid w:val="00092319"/>
    <w:rsid w:val="000949F4"/>
    <w:rsid w:val="000972F6"/>
    <w:rsid w:val="000976F9"/>
    <w:rsid w:val="00097F51"/>
    <w:rsid w:val="000A112D"/>
    <w:rsid w:val="000A55DA"/>
    <w:rsid w:val="000B3341"/>
    <w:rsid w:val="000B4C57"/>
    <w:rsid w:val="000B6464"/>
    <w:rsid w:val="000C01A9"/>
    <w:rsid w:val="000C69C6"/>
    <w:rsid w:val="000C74E7"/>
    <w:rsid w:val="000C754A"/>
    <w:rsid w:val="000D0544"/>
    <w:rsid w:val="000D17C9"/>
    <w:rsid w:val="000E1FAD"/>
    <w:rsid w:val="000E2ABA"/>
    <w:rsid w:val="000E5571"/>
    <w:rsid w:val="000F04BC"/>
    <w:rsid w:val="000F44C0"/>
    <w:rsid w:val="000F4EEB"/>
    <w:rsid w:val="00100406"/>
    <w:rsid w:val="0010327D"/>
    <w:rsid w:val="00103CB5"/>
    <w:rsid w:val="00106E09"/>
    <w:rsid w:val="00106E37"/>
    <w:rsid w:val="00112767"/>
    <w:rsid w:val="00113208"/>
    <w:rsid w:val="00113D72"/>
    <w:rsid w:val="00117708"/>
    <w:rsid w:val="001219CA"/>
    <w:rsid w:val="0012687F"/>
    <w:rsid w:val="00134198"/>
    <w:rsid w:val="0013462A"/>
    <w:rsid w:val="001403D4"/>
    <w:rsid w:val="001411D3"/>
    <w:rsid w:val="00146D29"/>
    <w:rsid w:val="0016186C"/>
    <w:rsid w:val="0016622F"/>
    <w:rsid w:val="001679E0"/>
    <w:rsid w:val="00171FEE"/>
    <w:rsid w:val="00176B11"/>
    <w:rsid w:val="0018308E"/>
    <w:rsid w:val="00193EB2"/>
    <w:rsid w:val="00197488"/>
    <w:rsid w:val="001A7E0D"/>
    <w:rsid w:val="001B03CA"/>
    <w:rsid w:val="001B070B"/>
    <w:rsid w:val="001C1ACF"/>
    <w:rsid w:val="001C1D44"/>
    <w:rsid w:val="001D6FAE"/>
    <w:rsid w:val="001E2E06"/>
    <w:rsid w:val="001E7248"/>
    <w:rsid w:val="001E786B"/>
    <w:rsid w:val="001F09C1"/>
    <w:rsid w:val="001F213A"/>
    <w:rsid w:val="001F3507"/>
    <w:rsid w:val="001F506E"/>
    <w:rsid w:val="001F5664"/>
    <w:rsid w:val="002010D9"/>
    <w:rsid w:val="0020119C"/>
    <w:rsid w:val="00201327"/>
    <w:rsid w:val="00217C14"/>
    <w:rsid w:val="002224B2"/>
    <w:rsid w:val="002270E1"/>
    <w:rsid w:val="0023128B"/>
    <w:rsid w:val="00243273"/>
    <w:rsid w:val="00243D04"/>
    <w:rsid w:val="00252C4C"/>
    <w:rsid w:val="00255930"/>
    <w:rsid w:val="00256ABA"/>
    <w:rsid w:val="002600BE"/>
    <w:rsid w:val="00281DD7"/>
    <w:rsid w:val="002838AE"/>
    <w:rsid w:val="00286A75"/>
    <w:rsid w:val="00286C3F"/>
    <w:rsid w:val="00287A3B"/>
    <w:rsid w:val="00292F0E"/>
    <w:rsid w:val="002A032D"/>
    <w:rsid w:val="002A6151"/>
    <w:rsid w:val="002B06BC"/>
    <w:rsid w:val="002D0BB1"/>
    <w:rsid w:val="002D5AD3"/>
    <w:rsid w:val="002E3844"/>
    <w:rsid w:val="002E4011"/>
    <w:rsid w:val="002E4B33"/>
    <w:rsid w:val="002E7A90"/>
    <w:rsid w:val="002F419E"/>
    <w:rsid w:val="002F7302"/>
    <w:rsid w:val="0030364D"/>
    <w:rsid w:val="0032137D"/>
    <w:rsid w:val="00325430"/>
    <w:rsid w:val="00327545"/>
    <w:rsid w:val="0032765F"/>
    <w:rsid w:val="00327F6D"/>
    <w:rsid w:val="0033438C"/>
    <w:rsid w:val="00340E07"/>
    <w:rsid w:val="00346C5B"/>
    <w:rsid w:val="0035405A"/>
    <w:rsid w:val="00363395"/>
    <w:rsid w:val="00364A53"/>
    <w:rsid w:val="00365981"/>
    <w:rsid w:val="00374485"/>
    <w:rsid w:val="003744A5"/>
    <w:rsid w:val="00375780"/>
    <w:rsid w:val="003759D2"/>
    <w:rsid w:val="0037756E"/>
    <w:rsid w:val="0038546E"/>
    <w:rsid w:val="003919CF"/>
    <w:rsid w:val="00392377"/>
    <w:rsid w:val="00395EAC"/>
    <w:rsid w:val="003A0BF5"/>
    <w:rsid w:val="003A25FC"/>
    <w:rsid w:val="003A4DDC"/>
    <w:rsid w:val="003A615E"/>
    <w:rsid w:val="003A627D"/>
    <w:rsid w:val="003A67FD"/>
    <w:rsid w:val="003A776C"/>
    <w:rsid w:val="003B10B9"/>
    <w:rsid w:val="003B1118"/>
    <w:rsid w:val="003B446E"/>
    <w:rsid w:val="003B46D2"/>
    <w:rsid w:val="003B5533"/>
    <w:rsid w:val="003B7BDC"/>
    <w:rsid w:val="003C2AE0"/>
    <w:rsid w:val="003C4D55"/>
    <w:rsid w:val="003E3FA0"/>
    <w:rsid w:val="003E7441"/>
    <w:rsid w:val="003E7777"/>
    <w:rsid w:val="003F6602"/>
    <w:rsid w:val="004040C9"/>
    <w:rsid w:val="00404B37"/>
    <w:rsid w:val="004059EB"/>
    <w:rsid w:val="00411100"/>
    <w:rsid w:val="00417BC2"/>
    <w:rsid w:val="004219BE"/>
    <w:rsid w:val="0042438E"/>
    <w:rsid w:val="004250C6"/>
    <w:rsid w:val="0042555D"/>
    <w:rsid w:val="00430360"/>
    <w:rsid w:val="00430EBB"/>
    <w:rsid w:val="004315B3"/>
    <w:rsid w:val="004318DB"/>
    <w:rsid w:val="00433D0A"/>
    <w:rsid w:val="00434577"/>
    <w:rsid w:val="004400BB"/>
    <w:rsid w:val="00440262"/>
    <w:rsid w:val="004474F3"/>
    <w:rsid w:val="004514D1"/>
    <w:rsid w:val="00452321"/>
    <w:rsid w:val="004527A7"/>
    <w:rsid w:val="004559ED"/>
    <w:rsid w:val="0046054F"/>
    <w:rsid w:val="00461D84"/>
    <w:rsid w:val="00473136"/>
    <w:rsid w:val="00475F88"/>
    <w:rsid w:val="00480BBA"/>
    <w:rsid w:val="00483D6A"/>
    <w:rsid w:val="00484EE6"/>
    <w:rsid w:val="00495971"/>
    <w:rsid w:val="004A28F3"/>
    <w:rsid w:val="004A6E5F"/>
    <w:rsid w:val="004B1331"/>
    <w:rsid w:val="004B4560"/>
    <w:rsid w:val="004D1BE3"/>
    <w:rsid w:val="004D2588"/>
    <w:rsid w:val="004E1A7D"/>
    <w:rsid w:val="004E6966"/>
    <w:rsid w:val="004F096D"/>
    <w:rsid w:val="004F13CC"/>
    <w:rsid w:val="004F2024"/>
    <w:rsid w:val="004F5958"/>
    <w:rsid w:val="00505D68"/>
    <w:rsid w:val="0050739F"/>
    <w:rsid w:val="005113EE"/>
    <w:rsid w:val="00511B52"/>
    <w:rsid w:val="00512079"/>
    <w:rsid w:val="0051374A"/>
    <w:rsid w:val="005167D1"/>
    <w:rsid w:val="00517C7A"/>
    <w:rsid w:val="00526820"/>
    <w:rsid w:val="00530DB0"/>
    <w:rsid w:val="00533911"/>
    <w:rsid w:val="0054492B"/>
    <w:rsid w:val="005454D7"/>
    <w:rsid w:val="00545BC4"/>
    <w:rsid w:val="005515B6"/>
    <w:rsid w:val="005529D6"/>
    <w:rsid w:val="00554820"/>
    <w:rsid w:val="00561360"/>
    <w:rsid w:val="00563666"/>
    <w:rsid w:val="00563F9A"/>
    <w:rsid w:val="005666ED"/>
    <w:rsid w:val="00572F63"/>
    <w:rsid w:val="0058188B"/>
    <w:rsid w:val="00582471"/>
    <w:rsid w:val="00585D30"/>
    <w:rsid w:val="005868E8"/>
    <w:rsid w:val="00587D64"/>
    <w:rsid w:val="0059509B"/>
    <w:rsid w:val="00595519"/>
    <w:rsid w:val="005974DA"/>
    <w:rsid w:val="005A1C2D"/>
    <w:rsid w:val="005A2EBE"/>
    <w:rsid w:val="005A662B"/>
    <w:rsid w:val="005B1B74"/>
    <w:rsid w:val="005B2DCA"/>
    <w:rsid w:val="005B3BDF"/>
    <w:rsid w:val="005B4A0A"/>
    <w:rsid w:val="005B6B8D"/>
    <w:rsid w:val="005C57ED"/>
    <w:rsid w:val="005E6438"/>
    <w:rsid w:val="005F2208"/>
    <w:rsid w:val="005F315B"/>
    <w:rsid w:val="005F3B97"/>
    <w:rsid w:val="005F51A2"/>
    <w:rsid w:val="005F58C1"/>
    <w:rsid w:val="005F6434"/>
    <w:rsid w:val="005F7F00"/>
    <w:rsid w:val="006032E4"/>
    <w:rsid w:val="00603B48"/>
    <w:rsid w:val="006059A7"/>
    <w:rsid w:val="00606EE5"/>
    <w:rsid w:val="00606FFA"/>
    <w:rsid w:val="00614CF4"/>
    <w:rsid w:val="00617894"/>
    <w:rsid w:val="0062176F"/>
    <w:rsid w:val="00631DF2"/>
    <w:rsid w:val="006333AA"/>
    <w:rsid w:val="00636824"/>
    <w:rsid w:val="00640124"/>
    <w:rsid w:val="0064097B"/>
    <w:rsid w:val="0064122E"/>
    <w:rsid w:val="00644D15"/>
    <w:rsid w:val="00651AB0"/>
    <w:rsid w:val="0065362A"/>
    <w:rsid w:val="00655914"/>
    <w:rsid w:val="006577DA"/>
    <w:rsid w:val="00657E13"/>
    <w:rsid w:val="006632C9"/>
    <w:rsid w:val="00664C4F"/>
    <w:rsid w:val="0067413F"/>
    <w:rsid w:val="00674BA4"/>
    <w:rsid w:val="006866AE"/>
    <w:rsid w:val="00693351"/>
    <w:rsid w:val="00694CBB"/>
    <w:rsid w:val="006953C7"/>
    <w:rsid w:val="006958A0"/>
    <w:rsid w:val="006A2FF7"/>
    <w:rsid w:val="006A4F90"/>
    <w:rsid w:val="006B0175"/>
    <w:rsid w:val="006B1613"/>
    <w:rsid w:val="006B749A"/>
    <w:rsid w:val="006C7EDA"/>
    <w:rsid w:val="00702A3E"/>
    <w:rsid w:val="00705EC8"/>
    <w:rsid w:val="00707CEB"/>
    <w:rsid w:val="00710108"/>
    <w:rsid w:val="00710E59"/>
    <w:rsid w:val="00712EDE"/>
    <w:rsid w:val="00713361"/>
    <w:rsid w:val="00731804"/>
    <w:rsid w:val="00732545"/>
    <w:rsid w:val="00737F45"/>
    <w:rsid w:val="00744743"/>
    <w:rsid w:val="007477F0"/>
    <w:rsid w:val="00747CE0"/>
    <w:rsid w:val="007517BA"/>
    <w:rsid w:val="007532D4"/>
    <w:rsid w:val="007567BF"/>
    <w:rsid w:val="00774DBF"/>
    <w:rsid w:val="00775563"/>
    <w:rsid w:val="00781418"/>
    <w:rsid w:val="00782F5E"/>
    <w:rsid w:val="007845EA"/>
    <w:rsid w:val="00786AFC"/>
    <w:rsid w:val="00787643"/>
    <w:rsid w:val="00790212"/>
    <w:rsid w:val="00796D9D"/>
    <w:rsid w:val="0079776F"/>
    <w:rsid w:val="007A4E44"/>
    <w:rsid w:val="007A5D06"/>
    <w:rsid w:val="007A6053"/>
    <w:rsid w:val="007B002E"/>
    <w:rsid w:val="007B0DAF"/>
    <w:rsid w:val="007B2AE2"/>
    <w:rsid w:val="007B4D74"/>
    <w:rsid w:val="007C5061"/>
    <w:rsid w:val="007D184F"/>
    <w:rsid w:val="007D25CC"/>
    <w:rsid w:val="007D7927"/>
    <w:rsid w:val="007E1F16"/>
    <w:rsid w:val="007E2FCC"/>
    <w:rsid w:val="007E3A40"/>
    <w:rsid w:val="007E605E"/>
    <w:rsid w:val="007E76FA"/>
    <w:rsid w:val="007F2841"/>
    <w:rsid w:val="007F4156"/>
    <w:rsid w:val="007F6CB1"/>
    <w:rsid w:val="007F7008"/>
    <w:rsid w:val="00803D48"/>
    <w:rsid w:val="00807BEC"/>
    <w:rsid w:val="00807FBB"/>
    <w:rsid w:val="008100BB"/>
    <w:rsid w:val="00811ECF"/>
    <w:rsid w:val="00817E30"/>
    <w:rsid w:val="008223F8"/>
    <w:rsid w:val="0084047F"/>
    <w:rsid w:val="00845C50"/>
    <w:rsid w:val="008504D2"/>
    <w:rsid w:val="00850F20"/>
    <w:rsid w:val="00851AA5"/>
    <w:rsid w:val="008574ED"/>
    <w:rsid w:val="00861F9C"/>
    <w:rsid w:val="008652E7"/>
    <w:rsid w:val="0086586B"/>
    <w:rsid w:val="00885F67"/>
    <w:rsid w:val="00887FF1"/>
    <w:rsid w:val="00891442"/>
    <w:rsid w:val="00894AB7"/>
    <w:rsid w:val="008A3EA3"/>
    <w:rsid w:val="008A5739"/>
    <w:rsid w:val="008A6452"/>
    <w:rsid w:val="008B5F21"/>
    <w:rsid w:val="008D0B93"/>
    <w:rsid w:val="008D21CF"/>
    <w:rsid w:val="008D4CE7"/>
    <w:rsid w:val="008E3E6B"/>
    <w:rsid w:val="008E4429"/>
    <w:rsid w:val="008F077D"/>
    <w:rsid w:val="008F1D90"/>
    <w:rsid w:val="008F30DC"/>
    <w:rsid w:val="008F58AD"/>
    <w:rsid w:val="008F5CBD"/>
    <w:rsid w:val="008F67BE"/>
    <w:rsid w:val="008F67F1"/>
    <w:rsid w:val="008F6C3F"/>
    <w:rsid w:val="0090014D"/>
    <w:rsid w:val="00906FD7"/>
    <w:rsid w:val="00912A4A"/>
    <w:rsid w:val="00912CBF"/>
    <w:rsid w:val="009135A0"/>
    <w:rsid w:val="0092059E"/>
    <w:rsid w:val="009248AA"/>
    <w:rsid w:val="00926E54"/>
    <w:rsid w:val="009318B6"/>
    <w:rsid w:val="00934925"/>
    <w:rsid w:val="009370E1"/>
    <w:rsid w:val="00942F16"/>
    <w:rsid w:val="0094426A"/>
    <w:rsid w:val="009442DA"/>
    <w:rsid w:val="00956937"/>
    <w:rsid w:val="00961E25"/>
    <w:rsid w:val="009633FC"/>
    <w:rsid w:val="009731BF"/>
    <w:rsid w:val="00976080"/>
    <w:rsid w:val="00982E4A"/>
    <w:rsid w:val="00986C1D"/>
    <w:rsid w:val="009978E1"/>
    <w:rsid w:val="009A066E"/>
    <w:rsid w:val="009A6D2B"/>
    <w:rsid w:val="009A7544"/>
    <w:rsid w:val="009B17E4"/>
    <w:rsid w:val="009B1B29"/>
    <w:rsid w:val="009B5AF6"/>
    <w:rsid w:val="009C19AF"/>
    <w:rsid w:val="009C6165"/>
    <w:rsid w:val="009D05DB"/>
    <w:rsid w:val="009D3AA8"/>
    <w:rsid w:val="009D3F41"/>
    <w:rsid w:val="009D41F5"/>
    <w:rsid w:val="009D723F"/>
    <w:rsid w:val="009E22E5"/>
    <w:rsid w:val="009F3A49"/>
    <w:rsid w:val="009F7116"/>
    <w:rsid w:val="00A00772"/>
    <w:rsid w:val="00A05876"/>
    <w:rsid w:val="00A1261C"/>
    <w:rsid w:val="00A1662B"/>
    <w:rsid w:val="00A201F1"/>
    <w:rsid w:val="00A2033D"/>
    <w:rsid w:val="00A33608"/>
    <w:rsid w:val="00A52030"/>
    <w:rsid w:val="00A54EBA"/>
    <w:rsid w:val="00A57A5D"/>
    <w:rsid w:val="00A668CA"/>
    <w:rsid w:val="00A70839"/>
    <w:rsid w:val="00A731A4"/>
    <w:rsid w:val="00A74C16"/>
    <w:rsid w:val="00A75489"/>
    <w:rsid w:val="00A87092"/>
    <w:rsid w:val="00A874FE"/>
    <w:rsid w:val="00A91C82"/>
    <w:rsid w:val="00A94D08"/>
    <w:rsid w:val="00AA329B"/>
    <w:rsid w:val="00AA4AAF"/>
    <w:rsid w:val="00AA7F8F"/>
    <w:rsid w:val="00AB3EAE"/>
    <w:rsid w:val="00AB7182"/>
    <w:rsid w:val="00AC472F"/>
    <w:rsid w:val="00AD0326"/>
    <w:rsid w:val="00AD3540"/>
    <w:rsid w:val="00AD44B5"/>
    <w:rsid w:val="00AD4F73"/>
    <w:rsid w:val="00AD609E"/>
    <w:rsid w:val="00AD6949"/>
    <w:rsid w:val="00AE2781"/>
    <w:rsid w:val="00AE6808"/>
    <w:rsid w:val="00AF3838"/>
    <w:rsid w:val="00AF62E0"/>
    <w:rsid w:val="00B02319"/>
    <w:rsid w:val="00B07C64"/>
    <w:rsid w:val="00B128C5"/>
    <w:rsid w:val="00B1566D"/>
    <w:rsid w:val="00B15FF1"/>
    <w:rsid w:val="00B22A39"/>
    <w:rsid w:val="00B24821"/>
    <w:rsid w:val="00B302E2"/>
    <w:rsid w:val="00B33CAD"/>
    <w:rsid w:val="00B50522"/>
    <w:rsid w:val="00B54082"/>
    <w:rsid w:val="00B544DB"/>
    <w:rsid w:val="00B6187B"/>
    <w:rsid w:val="00B65C0A"/>
    <w:rsid w:val="00B70A6A"/>
    <w:rsid w:val="00B72748"/>
    <w:rsid w:val="00B73191"/>
    <w:rsid w:val="00B7499C"/>
    <w:rsid w:val="00B74F53"/>
    <w:rsid w:val="00B75E32"/>
    <w:rsid w:val="00B7739D"/>
    <w:rsid w:val="00B811B8"/>
    <w:rsid w:val="00B81964"/>
    <w:rsid w:val="00B833DA"/>
    <w:rsid w:val="00B8753A"/>
    <w:rsid w:val="00B91E4C"/>
    <w:rsid w:val="00BA1856"/>
    <w:rsid w:val="00BA67DD"/>
    <w:rsid w:val="00BB3AD5"/>
    <w:rsid w:val="00BB5890"/>
    <w:rsid w:val="00BB6E9D"/>
    <w:rsid w:val="00BC4B60"/>
    <w:rsid w:val="00BC7387"/>
    <w:rsid w:val="00BE1F37"/>
    <w:rsid w:val="00BF2C3C"/>
    <w:rsid w:val="00BF2FA6"/>
    <w:rsid w:val="00BF5D9C"/>
    <w:rsid w:val="00BF66DC"/>
    <w:rsid w:val="00BF7D00"/>
    <w:rsid w:val="00C07978"/>
    <w:rsid w:val="00C10141"/>
    <w:rsid w:val="00C117DF"/>
    <w:rsid w:val="00C12073"/>
    <w:rsid w:val="00C124B6"/>
    <w:rsid w:val="00C12E33"/>
    <w:rsid w:val="00C13F3D"/>
    <w:rsid w:val="00C16BAB"/>
    <w:rsid w:val="00C35077"/>
    <w:rsid w:val="00C37F6D"/>
    <w:rsid w:val="00C400A4"/>
    <w:rsid w:val="00C41FE9"/>
    <w:rsid w:val="00C45A1D"/>
    <w:rsid w:val="00C56B88"/>
    <w:rsid w:val="00C67E94"/>
    <w:rsid w:val="00C723EC"/>
    <w:rsid w:val="00C72FD0"/>
    <w:rsid w:val="00C73A0F"/>
    <w:rsid w:val="00C741F4"/>
    <w:rsid w:val="00C7730A"/>
    <w:rsid w:val="00C82726"/>
    <w:rsid w:val="00C8465A"/>
    <w:rsid w:val="00C8664F"/>
    <w:rsid w:val="00C87C9F"/>
    <w:rsid w:val="00C9098F"/>
    <w:rsid w:val="00C93EF0"/>
    <w:rsid w:val="00C96DC0"/>
    <w:rsid w:val="00CA2E1E"/>
    <w:rsid w:val="00CA7276"/>
    <w:rsid w:val="00CB36DF"/>
    <w:rsid w:val="00CC2350"/>
    <w:rsid w:val="00CD6B70"/>
    <w:rsid w:val="00CE0553"/>
    <w:rsid w:val="00CF58AC"/>
    <w:rsid w:val="00CF7806"/>
    <w:rsid w:val="00D028B6"/>
    <w:rsid w:val="00D11583"/>
    <w:rsid w:val="00D12581"/>
    <w:rsid w:val="00D229B3"/>
    <w:rsid w:val="00D40506"/>
    <w:rsid w:val="00D50885"/>
    <w:rsid w:val="00D5108C"/>
    <w:rsid w:val="00D519AD"/>
    <w:rsid w:val="00D55391"/>
    <w:rsid w:val="00D55C06"/>
    <w:rsid w:val="00D56477"/>
    <w:rsid w:val="00D57DD0"/>
    <w:rsid w:val="00D65B7B"/>
    <w:rsid w:val="00D678F0"/>
    <w:rsid w:val="00D844D5"/>
    <w:rsid w:val="00D91CE4"/>
    <w:rsid w:val="00D92A8F"/>
    <w:rsid w:val="00D954F2"/>
    <w:rsid w:val="00DB52F0"/>
    <w:rsid w:val="00DB5B09"/>
    <w:rsid w:val="00DC0F36"/>
    <w:rsid w:val="00DC459A"/>
    <w:rsid w:val="00DC4A84"/>
    <w:rsid w:val="00DC606C"/>
    <w:rsid w:val="00DC7DDF"/>
    <w:rsid w:val="00DD7A03"/>
    <w:rsid w:val="00DD7B11"/>
    <w:rsid w:val="00DE0533"/>
    <w:rsid w:val="00DE7288"/>
    <w:rsid w:val="00DF6D8B"/>
    <w:rsid w:val="00E01CC0"/>
    <w:rsid w:val="00E20F8D"/>
    <w:rsid w:val="00E23636"/>
    <w:rsid w:val="00E26DED"/>
    <w:rsid w:val="00E33C27"/>
    <w:rsid w:val="00E34250"/>
    <w:rsid w:val="00E342C4"/>
    <w:rsid w:val="00E41207"/>
    <w:rsid w:val="00E43071"/>
    <w:rsid w:val="00E502FF"/>
    <w:rsid w:val="00E628CE"/>
    <w:rsid w:val="00E632C7"/>
    <w:rsid w:val="00E64C86"/>
    <w:rsid w:val="00E725A5"/>
    <w:rsid w:val="00E746D0"/>
    <w:rsid w:val="00E8109F"/>
    <w:rsid w:val="00E82C1C"/>
    <w:rsid w:val="00E8688B"/>
    <w:rsid w:val="00E95616"/>
    <w:rsid w:val="00E97503"/>
    <w:rsid w:val="00EA377D"/>
    <w:rsid w:val="00EA391A"/>
    <w:rsid w:val="00EA7FEB"/>
    <w:rsid w:val="00EB11CB"/>
    <w:rsid w:val="00EC1951"/>
    <w:rsid w:val="00EC632B"/>
    <w:rsid w:val="00EE3EA8"/>
    <w:rsid w:val="00EE4A46"/>
    <w:rsid w:val="00EE573F"/>
    <w:rsid w:val="00EF506B"/>
    <w:rsid w:val="00F00DBE"/>
    <w:rsid w:val="00F0196D"/>
    <w:rsid w:val="00F10E1A"/>
    <w:rsid w:val="00F12043"/>
    <w:rsid w:val="00F16EB2"/>
    <w:rsid w:val="00F225CD"/>
    <w:rsid w:val="00F26749"/>
    <w:rsid w:val="00F32451"/>
    <w:rsid w:val="00F37F82"/>
    <w:rsid w:val="00F47E69"/>
    <w:rsid w:val="00F50AF4"/>
    <w:rsid w:val="00F516D4"/>
    <w:rsid w:val="00F60049"/>
    <w:rsid w:val="00F62BCF"/>
    <w:rsid w:val="00F64272"/>
    <w:rsid w:val="00F65554"/>
    <w:rsid w:val="00F70ECA"/>
    <w:rsid w:val="00F713CA"/>
    <w:rsid w:val="00F75BBB"/>
    <w:rsid w:val="00F8210A"/>
    <w:rsid w:val="00F8229A"/>
    <w:rsid w:val="00F86B7D"/>
    <w:rsid w:val="00FA1C6F"/>
    <w:rsid w:val="00FA7B8E"/>
    <w:rsid w:val="00FB77CF"/>
    <w:rsid w:val="00FC193D"/>
    <w:rsid w:val="00FC640E"/>
    <w:rsid w:val="00FE799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A71097A"/>
  <w15:chartTrackingRefBased/>
  <w15:docId w15:val="{1E32B128-80C1-48FA-982D-52E330183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94CBB"/>
    <w:pPr>
      <w:spacing w:line="256" w:lineRule="auto"/>
    </w:pPr>
    <w:rPr>
      <w:sz w:val="24"/>
    </w:rPr>
  </w:style>
  <w:style w:type="paragraph" w:styleId="Heading1">
    <w:name w:val="heading 1"/>
    <w:basedOn w:val="Normal"/>
    <w:next w:val="Normal"/>
    <w:link w:val="Heading1Char"/>
    <w:autoRedefine/>
    <w:uiPriority w:val="9"/>
    <w:qFormat/>
    <w:rsid w:val="00694CBB"/>
    <w:pPr>
      <w:keepNext/>
      <w:keepLines/>
      <w:spacing w:before="240" w:after="0"/>
      <w:outlineLvl w:val="0"/>
    </w:pPr>
    <w:rPr>
      <w:rFonts w:eastAsiaTheme="majorEastAsia" w:cstheme="majorBidi"/>
      <w:b/>
      <w:sz w:val="52"/>
      <w:szCs w:val="32"/>
      <w:u w:val="single"/>
    </w:rPr>
  </w:style>
  <w:style w:type="paragraph" w:styleId="Heading2">
    <w:name w:val="heading 2"/>
    <w:basedOn w:val="Normal"/>
    <w:next w:val="Normal"/>
    <w:link w:val="Heading2Char"/>
    <w:autoRedefine/>
    <w:uiPriority w:val="9"/>
    <w:unhideWhenUsed/>
    <w:qFormat/>
    <w:rsid w:val="0058188B"/>
    <w:pPr>
      <w:keepNext/>
      <w:keepLines/>
      <w:spacing w:before="40" w:after="0"/>
      <w:outlineLvl w:val="1"/>
    </w:pPr>
    <w:rPr>
      <w:rFonts w:eastAsiaTheme="majorEastAsia" w:cstheme="majorBidi"/>
      <w:b/>
      <w:sz w:val="44"/>
      <w:szCs w:val="26"/>
      <w:u w:val="single"/>
    </w:rPr>
  </w:style>
  <w:style w:type="paragraph" w:styleId="Heading3">
    <w:name w:val="heading 3"/>
    <w:basedOn w:val="Normal"/>
    <w:next w:val="Normal"/>
    <w:link w:val="Heading3Char"/>
    <w:autoRedefine/>
    <w:uiPriority w:val="9"/>
    <w:unhideWhenUsed/>
    <w:qFormat/>
    <w:rsid w:val="00694CBB"/>
    <w:pPr>
      <w:keepNext/>
      <w:keepLines/>
      <w:spacing w:before="40" w:after="0"/>
      <w:outlineLvl w:val="2"/>
    </w:pPr>
    <w:rPr>
      <w:rFonts w:eastAsiaTheme="majorEastAsia" w:cstheme="majorBidi"/>
      <w:b/>
      <w:sz w:val="40"/>
      <w:szCs w:val="24"/>
      <w:u w:val="single"/>
    </w:rPr>
  </w:style>
  <w:style w:type="paragraph" w:styleId="Heading4">
    <w:name w:val="heading 4"/>
    <w:basedOn w:val="Normal"/>
    <w:next w:val="Normal"/>
    <w:link w:val="Heading4Char"/>
    <w:autoRedefine/>
    <w:uiPriority w:val="9"/>
    <w:unhideWhenUsed/>
    <w:qFormat/>
    <w:rsid w:val="0058188B"/>
    <w:pPr>
      <w:keepNext/>
      <w:keepLines/>
      <w:spacing w:before="40" w:after="0"/>
      <w:outlineLvl w:val="3"/>
    </w:pPr>
    <w:rPr>
      <w:rFonts w:eastAsiaTheme="majorEastAsia" w:cstheme="majorBidi"/>
      <w:b/>
      <w:bCs/>
      <w:color w:val="000000" w:themeColor="text1"/>
      <w:sz w:val="36"/>
      <w:u w:val="single"/>
    </w:rPr>
  </w:style>
  <w:style w:type="paragraph" w:styleId="Heading5">
    <w:name w:val="heading 5"/>
    <w:basedOn w:val="Normal"/>
    <w:next w:val="Normal"/>
    <w:link w:val="Heading5Char"/>
    <w:autoRedefine/>
    <w:uiPriority w:val="9"/>
    <w:unhideWhenUsed/>
    <w:qFormat/>
    <w:rsid w:val="0058188B"/>
    <w:pPr>
      <w:keepNext/>
      <w:keepLines/>
      <w:spacing w:before="40" w:after="0"/>
      <w:outlineLvl w:val="4"/>
    </w:pPr>
    <w:rPr>
      <w:rFonts w:eastAsiaTheme="majorEastAsia" w:cstheme="majorBidi"/>
      <w:b/>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4CBB"/>
    <w:rPr>
      <w:rFonts w:eastAsiaTheme="majorEastAsia" w:cstheme="majorBidi"/>
      <w:b/>
      <w:sz w:val="52"/>
      <w:szCs w:val="32"/>
      <w:u w:val="single"/>
    </w:rPr>
  </w:style>
  <w:style w:type="character" w:customStyle="1" w:styleId="Heading2Char">
    <w:name w:val="Heading 2 Char"/>
    <w:basedOn w:val="DefaultParagraphFont"/>
    <w:link w:val="Heading2"/>
    <w:uiPriority w:val="9"/>
    <w:rsid w:val="0058188B"/>
    <w:rPr>
      <w:rFonts w:eastAsiaTheme="majorEastAsia" w:cstheme="majorBidi"/>
      <w:b/>
      <w:sz w:val="44"/>
      <w:szCs w:val="26"/>
      <w:u w:val="single"/>
    </w:rPr>
  </w:style>
  <w:style w:type="character" w:customStyle="1" w:styleId="Heading3Char">
    <w:name w:val="Heading 3 Char"/>
    <w:basedOn w:val="DefaultParagraphFont"/>
    <w:link w:val="Heading3"/>
    <w:uiPriority w:val="9"/>
    <w:rsid w:val="00694CBB"/>
    <w:rPr>
      <w:rFonts w:eastAsiaTheme="majorEastAsia" w:cstheme="majorBidi"/>
      <w:b/>
      <w:sz w:val="40"/>
      <w:szCs w:val="24"/>
      <w:u w:val="single"/>
    </w:rPr>
  </w:style>
  <w:style w:type="character" w:customStyle="1" w:styleId="Heading4Char">
    <w:name w:val="Heading 4 Char"/>
    <w:basedOn w:val="DefaultParagraphFont"/>
    <w:link w:val="Heading4"/>
    <w:uiPriority w:val="9"/>
    <w:rsid w:val="0058188B"/>
    <w:rPr>
      <w:rFonts w:eastAsiaTheme="majorEastAsia" w:cstheme="majorBidi"/>
      <w:b/>
      <w:bCs/>
      <w:color w:val="000000" w:themeColor="text1"/>
      <w:sz w:val="36"/>
      <w:u w:val="single"/>
    </w:rPr>
  </w:style>
  <w:style w:type="character" w:styleId="Hyperlink">
    <w:name w:val="Hyperlink"/>
    <w:basedOn w:val="DefaultParagraphFont"/>
    <w:uiPriority w:val="99"/>
    <w:unhideWhenUsed/>
    <w:rsid w:val="00694CBB"/>
    <w:rPr>
      <w:color w:val="FFC000" w:themeColor="hyperlink"/>
      <w:u w:val="single"/>
    </w:rPr>
  </w:style>
  <w:style w:type="paragraph" w:styleId="TOC1">
    <w:name w:val="toc 1"/>
    <w:basedOn w:val="Normal"/>
    <w:next w:val="Normal"/>
    <w:autoRedefine/>
    <w:uiPriority w:val="39"/>
    <w:unhideWhenUsed/>
    <w:rsid w:val="00694CBB"/>
    <w:pPr>
      <w:spacing w:after="100"/>
    </w:pPr>
  </w:style>
  <w:style w:type="paragraph" w:styleId="TOC2">
    <w:name w:val="toc 2"/>
    <w:basedOn w:val="Normal"/>
    <w:next w:val="Normal"/>
    <w:autoRedefine/>
    <w:uiPriority w:val="39"/>
    <w:unhideWhenUsed/>
    <w:rsid w:val="00694CBB"/>
    <w:pPr>
      <w:spacing w:after="100"/>
      <w:ind w:left="220"/>
    </w:pPr>
  </w:style>
  <w:style w:type="paragraph" w:styleId="TOC3">
    <w:name w:val="toc 3"/>
    <w:basedOn w:val="Normal"/>
    <w:next w:val="Normal"/>
    <w:autoRedefine/>
    <w:uiPriority w:val="39"/>
    <w:unhideWhenUsed/>
    <w:rsid w:val="00694CBB"/>
    <w:pPr>
      <w:spacing w:after="100"/>
      <w:ind w:left="440"/>
    </w:pPr>
  </w:style>
  <w:style w:type="paragraph" w:styleId="TOC4">
    <w:name w:val="toc 4"/>
    <w:basedOn w:val="Normal"/>
    <w:next w:val="Normal"/>
    <w:autoRedefine/>
    <w:uiPriority w:val="39"/>
    <w:unhideWhenUsed/>
    <w:rsid w:val="00694CBB"/>
    <w:pPr>
      <w:spacing w:after="100"/>
      <w:ind w:left="720"/>
    </w:pPr>
  </w:style>
  <w:style w:type="paragraph" w:styleId="CommentText">
    <w:name w:val="annotation text"/>
    <w:basedOn w:val="Normal"/>
    <w:link w:val="CommentTextChar"/>
    <w:uiPriority w:val="99"/>
    <w:semiHidden/>
    <w:unhideWhenUsed/>
    <w:rsid w:val="00694CBB"/>
    <w:pPr>
      <w:spacing w:line="240" w:lineRule="auto"/>
    </w:pPr>
    <w:rPr>
      <w:sz w:val="20"/>
      <w:szCs w:val="20"/>
    </w:rPr>
  </w:style>
  <w:style w:type="character" w:customStyle="1" w:styleId="CommentTextChar">
    <w:name w:val="Comment Text Char"/>
    <w:basedOn w:val="DefaultParagraphFont"/>
    <w:link w:val="CommentText"/>
    <w:uiPriority w:val="99"/>
    <w:semiHidden/>
    <w:rsid w:val="00694CBB"/>
    <w:rPr>
      <w:sz w:val="20"/>
      <w:szCs w:val="20"/>
    </w:rPr>
  </w:style>
  <w:style w:type="paragraph" w:styleId="Title">
    <w:name w:val="Title"/>
    <w:basedOn w:val="Normal"/>
    <w:next w:val="Normal"/>
    <w:link w:val="TitleChar"/>
    <w:uiPriority w:val="10"/>
    <w:qFormat/>
    <w:rsid w:val="00694C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4CB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94CBB"/>
    <w:pPr>
      <w:ind w:left="720"/>
      <w:contextualSpacing/>
    </w:pPr>
  </w:style>
  <w:style w:type="paragraph" w:styleId="TOCHeading">
    <w:name w:val="TOC Heading"/>
    <w:basedOn w:val="Heading1"/>
    <w:next w:val="Normal"/>
    <w:uiPriority w:val="39"/>
    <w:semiHidden/>
    <w:unhideWhenUsed/>
    <w:qFormat/>
    <w:rsid w:val="00694CBB"/>
    <w:pPr>
      <w:outlineLvl w:val="9"/>
    </w:pPr>
    <w:rPr>
      <w:lang w:val="en-US"/>
    </w:rPr>
  </w:style>
  <w:style w:type="character" w:styleId="CommentReference">
    <w:name w:val="annotation reference"/>
    <w:basedOn w:val="DefaultParagraphFont"/>
    <w:uiPriority w:val="99"/>
    <w:semiHidden/>
    <w:unhideWhenUsed/>
    <w:rsid w:val="00694CBB"/>
    <w:rPr>
      <w:sz w:val="16"/>
      <w:szCs w:val="16"/>
    </w:rPr>
  </w:style>
  <w:style w:type="paragraph" w:styleId="BalloonText">
    <w:name w:val="Balloon Text"/>
    <w:basedOn w:val="Normal"/>
    <w:link w:val="BalloonTextChar"/>
    <w:uiPriority w:val="99"/>
    <w:semiHidden/>
    <w:unhideWhenUsed/>
    <w:rsid w:val="00694C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4CBB"/>
    <w:rPr>
      <w:rFonts w:ascii="Segoe UI" w:hAnsi="Segoe UI" w:cs="Segoe UI"/>
      <w:sz w:val="18"/>
      <w:szCs w:val="18"/>
    </w:rPr>
  </w:style>
  <w:style w:type="table" w:styleId="TableGrid">
    <w:name w:val="Table Grid"/>
    <w:basedOn w:val="TableNormal"/>
    <w:uiPriority w:val="39"/>
    <w:rsid w:val="00E26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58188B"/>
    <w:rPr>
      <w:rFonts w:eastAsiaTheme="majorEastAsia" w:cstheme="majorBidi"/>
      <w:b/>
      <w:sz w:val="28"/>
      <w:u w:val="single"/>
    </w:rPr>
  </w:style>
  <w:style w:type="paragraph" w:styleId="Bibliography">
    <w:name w:val="Bibliography"/>
    <w:basedOn w:val="Normal"/>
    <w:next w:val="Normal"/>
    <w:uiPriority w:val="37"/>
    <w:unhideWhenUsed/>
    <w:rsid w:val="00E342C4"/>
    <w:pPr>
      <w:spacing w:line="259" w:lineRule="auto"/>
    </w:pPr>
    <w:rPr>
      <w:lang w:val="en-US"/>
    </w:rPr>
  </w:style>
  <w:style w:type="character" w:styleId="PlaceholderText">
    <w:name w:val="Placeholder Text"/>
    <w:basedOn w:val="DefaultParagraphFont"/>
    <w:uiPriority w:val="99"/>
    <w:semiHidden/>
    <w:rsid w:val="00E43071"/>
    <w:rPr>
      <w:color w:val="808080"/>
    </w:rPr>
  </w:style>
  <w:style w:type="paragraph" w:styleId="Header">
    <w:name w:val="header"/>
    <w:basedOn w:val="Normal"/>
    <w:link w:val="HeaderChar"/>
    <w:uiPriority w:val="99"/>
    <w:unhideWhenUsed/>
    <w:rsid w:val="00563F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3F9A"/>
    <w:rPr>
      <w:sz w:val="24"/>
    </w:rPr>
  </w:style>
  <w:style w:type="paragraph" w:styleId="Footer">
    <w:name w:val="footer"/>
    <w:basedOn w:val="Normal"/>
    <w:link w:val="FooterChar"/>
    <w:uiPriority w:val="99"/>
    <w:unhideWhenUsed/>
    <w:rsid w:val="00563F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3F9A"/>
    <w:rPr>
      <w:sz w:val="24"/>
    </w:rPr>
  </w:style>
  <w:style w:type="character" w:styleId="UnresolvedMention">
    <w:name w:val="Unresolved Mention"/>
    <w:basedOn w:val="DefaultParagraphFont"/>
    <w:uiPriority w:val="99"/>
    <w:semiHidden/>
    <w:unhideWhenUsed/>
    <w:rsid w:val="000949F4"/>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CF7806"/>
    <w:rPr>
      <w:b/>
      <w:bCs/>
    </w:rPr>
  </w:style>
  <w:style w:type="character" w:customStyle="1" w:styleId="CommentSubjectChar">
    <w:name w:val="Comment Subject Char"/>
    <w:basedOn w:val="CommentTextChar"/>
    <w:link w:val="CommentSubject"/>
    <w:uiPriority w:val="99"/>
    <w:semiHidden/>
    <w:rsid w:val="00CF780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44178">
      <w:bodyDiv w:val="1"/>
      <w:marLeft w:val="0"/>
      <w:marRight w:val="0"/>
      <w:marTop w:val="0"/>
      <w:marBottom w:val="0"/>
      <w:divBdr>
        <w:top w:val="none" w:sz="0" w:space="0" w:color="auto"/>
        <w:left w:val="none" w:sz="0" w:space="0" w:color="auto"/>
        <w:bottom w:val="none" w:sz="0" w:space="0" w:color="auto"/>
        <w:right w:val="none" w:sz="0" w:space="0" w:color="auto"/>
      </w:divBdr>
    </w:div>
    <w:div w:id="26415429">
      <w:bodyDiv w:val="1"/>
      <w:marLeft w:val="0"/>
      <w:marRight w:val="0"/>
      <w:marTop w:val="0"/>
      <w:marBottom w:val="0"/>
      <w:divBdr>
        <w:top w:val="none" w:sz="0" w:space="0" w:color="auto"/>
        <w:left w:val="none" w:sz="0" w:space="0" w:color="auto"/>
        <w:bottom w:val="none" w:sz="0" w:space="0" w:color="auto"/>
        <w:right w:val="none" w:sz="0" w:space="0" w:color="auto"/>
      </w:divBdr>
    </w:div>
    <w:div w:id="32124547">
      <w:bodyDiv w:val="1"/>
      <w:marLeft w:val="0"/>
      <w:marRight w:val="0"/>
      <w:marTop w:val="0"/>
      <w:marBottom w:val="0"/>
      <w:divBdr>
        <w:top w:val="none" w:sz="0" w:space="0" w:color="auto"/>
        <w:left w:val="none" w:sz="0" w:space="0" w:color="auto"/>
        <w:bottom w:val="none" w:sz="0" w:space="0" w:color="auto"/>
        <w:right w:val="none" w:sz="0" w:space="0" w:color="auto"/>
      </w:divBdr>
    </w:div>
    <w:div w:id="38289507">
      <w:bodyDiv w:val="1"/>
      <w:marLeft w:val="0"/>
      <w:marRight w:val="0"/>
      <w:marTop w:val="0"/>
      <w:marBottom w:val="0"/>
      <w:divBdr>
        <w:top w:val="none" w:sz="0" w:space="0" w:color="auto"/>
        <w:left w:val="none" w:sz="0" w:space="0" w:color="auto"/>
        <w:bottom w:val="none" w:sz="0" w:space="0" w:color="auto"/>
        <w:right w:val="none" w:sz="0" w:space="0" w:color="auto"/>
      </w:divBdr>
    </w:div>
    <w:div w:id="67844998">
      <w:bodyDiv w:val="1"/>
      <w:marLeft w:val="0"/>
      <w:marRight w:val="0"/>
      <w:marTop w:val="0"/>
      <w:marBottom w:val="0"/>
      <w:divBdr>
        <w:top w:val="none" w:sz="0" w:space="0" w:color="auto"/>
        <w:left w:val="none" w:sz="0" w:space="0" w:color="auto"/>
        <w:bottom w:val="none" w:sz="0" w:space="0" w:color="auto"/>
        <w:right w:val="none" w:sz="0" w:space="0" w:color="auto"/>
      </w:divBdr>
    </w:div>
    <w:div w:id="96875638">
      <w:bodyDiv w:val="1"/>
      <w:marLeft w:val="0"/>
      <w:marRight w:val="0"/>
      <w:marTop w:val="0"/>
      <w:marBottom w:val="0"/>
      <w:divBdr>
        <w:top w:val="none" w:sz="0" w:space="0" w:color="auto"/>
        <w:left w:val="none" w:sz="0" w:space="0" w:color="auto"/>
        <w:bottom w:val="none" w:sz="0" w:space="0" w:color="auto"/>
        <w:right w:val="none" w:sz="0" w:space="0" w:color="auto"/>
      </w:divBdr>
    </w:div>
    <w:div w:id="176697243">
      <w:bodyDiv w:val="1"/>
      <w:marLeft w:val="0"/>
      <w:marRight w:val="0"/>
      <w:marTop w:val="0"/>
      <w:marBottom w:val="0"/>
      <w:divBdr>
        <w:top w:val="none" w:sz="0" w:space="0" w:color="auto"/>
        <w:left w:val="none" w:sz="0" w:space="0" w:color="auto"/>
        <w:bottom w:val="none" w:sz="0" w:space="0" w:color="auto"/>
        <w:right w:val="none" w:sz="0" w:space="0" w:color="auto"/>
      </w:divBdr>
    </w:div>
    <w:div w:id="185870639">
      <w:bodyDiv w:val="1"/>
      <w:marLeft w:val="0"/>
      <w:marRight w:val="0"/>
      <w:marTop w:val="0"/>
      <w:marBottom w:val="0"/>
      <w:divBdr>
        <w:top w:val="none" w:sz="0" w:space="0" w:color="auto"/>
        <w:left w:val="none" w:sz="0" w:space="0" w:color="auto"/>
        <w:bottom w:val="none" w:sz="0" w:space="0" w:color="auto"/>
        <w:right w:val="none" w:sz="0" w:space="0" w:color="auto"/>
      </w:divBdr>
    </w:div>
    <w:div w:id="202637797">
      <w:bodyDiv w:val="1"/>
      <w:marLeft w:val="0"/>
      <w:marRight w:val="0"/>
      <w:marTop w:val="0"/>
      <w:marBottom w:val="0"/>
      <w:divBdr>
        <w:top w:val="none" w:sz="0" w:space="0" w:color="auto"/>
        <w:left w:val="none" w:sz="0" w:space="0" w:color="auto"/>
        <w:bottom w:val="none" w:sz="0" w:space="0" w:color="auto"/>
        <w:right w:val="none" w:sz="0" w:space="0" w:color="auto"/>
      </w:divBdr>
    </w:div>
    <w:div w:id="255096905">
      <w:bodyDiv w:val="1"/>
      <w:marLeft w:val="0"/>
      <w:marRight w:val="0"/>
      <w:marTop w:val="0"/>
      <w:marBottom w:val="0"/>
      <w:divBdr>
        <w:top w:val="none" w:sz="0" w:space="0" w:color="auto"/>
        <w:left w:val="none" w:sz="0" w:space="0" w:color="auto"/>
        <w:bottom w:val="none" w:sz="0" w:space="0" w:color="auto"/>
        <w:right w:val="none" w:sz="0" w:space="0" w:color="auto"/>
      </w:divBdr>
    </w:div>
    <w:div w:id="307440908">
      <w:bodyDiv w:val="1"/>
      <w:marLeft w:val="0"/>
      <w:marRight w:val="0"/>
      <w:marTop w:val="0"/>
      <w:marBottom w:val="0"/>
      <w:divBdr>
        <w:top w:val="none" w:sz="0" w:space="0" w:color="auto"/>
        <w:left w:val="none" w:sz="0" w:space="0" w:color="auto"/>
        <w:bottom w:val="none" w:sz="0" w:space="0" w:color="auto"/>
        <w:right w:val="none" w:sz="0" w:space="0" w:color="auto"/>
      </w:divBdr>
    </w:div>
    <w:div w:id="308174916">
      <w:bodyDiv w:val="1"/>
      <w:marLeft w:val="0"/>
      <w:marRight w:val="0"/>
      <w:marTop w:val="0"/>
      <w:marBottom w:val="0"/>
      <w:divBdr>
        <w:top w:val="none" w:sz="0" w:space="0" w:color="auto"/>
        <w:left w:val="none" w:sz="0" w:space="0" w:color="auto"/>
        <w:bottom w:val="none" w:sz="0" w:space="0" w:color="auto"/>
        <w:right w:val="none" w:sz="0" w:space="0" w:color="auto"/>
      </w:divBdr>
    </w:div>
    <w:div w:id="415250562">
      <w:bodyDiv w:val="1"/>
      <w:marLeft w:val="0"/>
      <w:marRight w:val="0"/>
      <w:marTop w:val="0"/>
      <w:marBottom w:val="0"/>
      <w:divBdr>
        <w:top w:val="none" w:sz="0" w:space="0" w:color="auto"/>
        <w:left w:val="none" w:sz="0" w:space="0" w:color="auto"/>
        <w:bottom w:val="none" w:sz="0" w:space="0" w:color="auto"/>
        <w:right w:val="none" w:sz="0" w:space="0" w:color="auto"/>
      </w:divBdr>
    </w:div>
    <w:div w:id="420491921">
      <w:bodyDiv w:val="1"/>
      <w:marLeft w:val="0"/>
      <w:marRight w:val="0"/>
      <w:marTop w:val="0"/>
      <w:marBottom w:val="0"/>
      <w:divBdr>
        <w:top w:val="none" w:sz="0" w:space="0" w:color="auto"/>
        <w:left w:val="none" w:sz="0" w:space="0" w:color="auto"/>
        <w:bottom w:val="none" w:sz="0" w:space="0" w:color="auto"/>
        <w:right w:val="none" w:sz="0" w:space="0" w:color="auto"/>
      </w:divBdr>
    </w:div>
    <w:div w:id="434983099">
      <w:bodyDiv w:val="1"/>
      <w:marLeft w:val="0"/>
      <w:marRight w:val="0"/>
      <w:marTop w:val="0"/>
      <w:marBottom w:val="0"/>
      <w:divBdr>
        <w:top w:val="none" w:sz="0" w:space="0" w:color="auto"/>
        <w:left w:val="none" w:sz="0" w:space="0" w:color="auto"/>
        <w:bottom w:val="none" w:sz="0" w:space="0" w:color="auto"/>
        <w:right w:val="none" w:sz="0" w:space="0" w:color="auto"/>
      </w:divBdr>
    </w:div>
    <w:div w:id="445152591">
      <w:bodyDiv w:val="1"/>
      <w:marLeft w:val="0"/>
      <w:marRight w:val="0"/>
      <w:marTop w:val="0"/>
      <w:marBottom w:val="0"/>
      <w:divBdr>
        <w:top w:val="none" w:sz="0" w:space="0" w:color="auto"/>
        <w:left w:val="none" w:sz="0" w:space="0" w:color="auto"/>
        <w:bottom w:val="none" w:sz="0" w:space="0" w:color="auto"/>
        <w:right w:val="none" w:sz="0" w:space="0" w:color="auto"/>
      </w:divBdr>
    </w:div>
    <w:div w:id="449251344">
      <w:bodyDiv w:val="1"/>
      <w:marLeft w:val="0"/>
      <w:marRight w:val="0"/>
      <w:marTop w:val="0"/>
      <w:marBottom w:val="0"/>
      <w:divBdr>
        <w:top w:val="none" w:sz="0" w:space="0" w:color="auto"/>
        <w:left w:val="none" w:sz="0" w:space="0" w:color="auto"/>
        <w:bottom w:val="none" w:sz="0" w:space="0" w:color="auto"/>
        <w:right w:val="none" w:sz="0" w:space="0" w:color="auto"/>
      </w:divBdr>
    </w:div>
    <w:div w:id="524369631">
      <w:bodyDiv w:val="1"/>
      <w:marLeft w:val="0"/>
      <w:marRight w:val="0"/>
      <w:marTop w:val="0"/>
      <w:marBottom w:val="0"/>
      <w:divBdr>
        <w:top w:val="none" w:sz="0" w:space="0" w:color="auto"/>
        <w:left w:val="none" w:sz="0" w:space="0" w:color="auto"/>
        <w:bottom w:val="none" w:sz="0" w:space="0" w:color="auto"/>
        <w:right w:val="none" w:sz="0" w:space="0" w:color="auto"/>
      </w:divBdr>
    </w:div>
    <w:div w:id="526676126">
      <w:bodyDiv w:val="1"/>
      <w:marLeft w:val="0"/>
      <w:marRight w:val="0"/>
      <w:marTop w:val="0"/>
      <w:marBottom w:val="0"/>
      <w:divBdr>
        <w:top w:val="none" w:sz="0" w:space="0" w:color="auto"/>
        <w:left w:val="none" w:sz="0" w:space="0" w:color="auto"/>
        <w:bottom w:val="none" w:sz="0" w:space="0" w:color="auto"/>
        <w:right w:val="none" w:sz="0" w:space="0" w:color="auto"/>
      </w:divBdr>
    </w:div>
    <w:div w:id="531460679">
      <w:bodyDiv w:val="1"/>
      <w:marLeft w:val="0"/>
      <w:marRight w:val="0"/>
      <w:marTop w:val="0"/>
      <w:marBottom w:val="0"/>
      <w:divBdr>
        <w:top w:val="none" w:sz="0" w:space="0" w:color="auto"/>
        <w:left w:val="none" w:sz="0" w:space="0" w:color="auto"/>
        <w:bottom w:val="none" w:sz="0" w:space="0" w:color="auto"/>
        <w:right w:val="none" w:sz="0" w:space="0" w:color="auto"/>
      </w:divBdr>
    </w:div>
    <w:div w:id="585846467">
      <w:bodyDiv w:val="1"/>
      <w:marLeft w:val="0"/>
      <w:marRight w:val="0"/>
      <w:marTop w:val="0"/>
      <w:marBottom w:val="0"/>
      <w:divBdr>
        <w:top w:val="none" w:sz="0" w:space="0" w:color="auto"/>
        <w:left w:val="none" w:sz="0" w:space="0" w:color="auto"/>
        <w:bottom w:val="none" w:sz="0" w:space="0" w:color="auto"/>
        <w:right w:val="none" w:sz="0" w:space="0" w:color="auto"/>
      </w:divBdr>
    </w:div>
    <w:div w:id="589507494">
      <w:bodyDiv w:val="1"/>
      <w:marLeft w:val="0"/>
      <w:marRight w:val="0"/>
      <w:marTop w:val="0"/>
      <w:marBottom w:val="0"/>
      <w:divBdr>
        <w:top w:val="none" w:sz="0" w:space="0" w:color="auto"/>
        <w:left w:val="none" w:sz="0" w:space="0" w:color="auto"/>
        <w:bottom w:val="none" w:sz="0" w:space="0" w:color="auto"/>
        <w:right w:val="none" w:sz="0" w:space="0" w:color="auto"/>
      </w:divBdr>
    </w:div>
    <w:div w:id="683095821">
      <w:bodyDiv w:val="1"/>
      <w:marLeft w:val="0"/>
      <w:marRight w:val="0"/>
      <w:marTop w:val="0"/>
      <w:marBottom w:val="0"/>
      <w:divBdr>
        <w:top w:val="none" w:sz="0" w:space="0" w:color="auto"/>
        <w:left w:val="none" w:sz="0" w:space="0" w:color="auto"/>
        <w:bottom w:val="none" w:sz="0" w:space="0" w:color="auto"/>
        <w:right w:val="none" w:sz="0" w:space="0" w:color="auto"/>
      </w:divBdr>
    </w:div>
    <w:div w:id="714820061">
      <w:bodyDiv w:val="1"/>
      <w:marLeft w:val="0"/>
      <w:marRight w:val="0"/>
      <w:marTop w:val="0"/>
      <w:marBottom w:val="0"/>
      <w:divBdr>
        <w:top w:val="none" w:sz="0" w:space="0" w:color="auto"/>
        <w:left w:val="none" w:sz="0" w:space="0" w:color="auto"/>
        <w:bottom w:val="none" w:sz="0" w:space="0" w:color="auto"/>
        <w:right w:val="none" w:sz="0" w:space="0" w:color="auto"/>
      </w:divBdr>
    </w:div>
    <w:div w:id="731930672">
      <w:bodyDiv w:val="1"/>
      <w:marLeft w:val="0"/>
      <w:marRight w:val="0"/>
      <w:marTop w:val="0"/>
      <w:marBottom w:val="0"/>
      <w:divBdr>
        <w:top w:val="none" w:sz="0" w:space="0" w:color="auto"/>
        <w:left w:val="none" w:sz="0" w:space="0" w:color="auto"/>
        <w:bottom w:val="none" w:sz="0" w:space="0" w:color="auto"/>
        <w:right w:val="none" w:sz="0" w:space="0" w:color="auto"/>
      </w:divBdr>
    </w:div>
    <w:div w:id="747457274">
      <w:bodyDiv w:val="1"/>
      <w:marLeft w:val="0"/>
      <w:marRight w:val="0"/>
      <w:marTop w:val="0"/>
      <w:marBottom w:val="0"/>
      <w:divBdr>
        <w:top w:val="none" w:sz="0" w:space="0" w:color="auto"/>
        <w:left w:val="none" w:sz="0" w:space="0" w:color="auto"/>
        <w:bottom w:val="none" w:sz="0" w:space="0" w:color="auto"/>
        <w:right w:val="none" w:sz="0" w:space="0" w:color="auto"/>
      </w:divBdr>
    </w:div>
    <w:div w:id="792016891">
      <w:bodyDiv w:val="1"/>
      <w:marLeft w:val="0"/>
      <w:marRight w:val="0"/>
      <w:marTop w:val="0"/>
      <w:marBottom w:val="0"/>
      <w:divBdr>
        <w:top w:val="none" w:sz="0" w:space="0" w:color="auto"/>
        <w:left w:val="none" w:sz="0" w:space="0" w:color="auto"/>
        <w:bottom w:val="none" w:sz="0" w:space="0" w:color="auto"/>
        <w:right w:val="none" w:sz="0" w:space="0" w:color="auto"/>
      </w:divBdr>
    </w:div>
    <w:div w:id="826478989">
      <w:bodyDiv w:val="1"/>
      <w:marLeft w:val="0"/>
      <w:marRight w:val="0"/>
      <w:marTop w:val="0"/>
      <w:marBottom w:val="0"/>
      <w:divBdr>
        <w:top w:val="none" w:sz="0" w:space="0" w:color="auto"/>
        <w:left w:val="none" w:sz="0" w:space="0" w:color="auto"/>
        <w:bottom w:val="none" w:sz="0" w:space="0" w:color="auto"/>
        <w:right w:val="none" w:sz="0" w:space="0" w:color="auto"/>
      </w:divBdr>
    </w:div>
    <w:div w:id="893009122">
      <w:bodyDiv w:val="1"/>
      <w:marLeft w:val="0"/>
      <w:marRight w:val="0"/>
      <w:marTop w:val="0"/>
      <w:marBottom w:val="0"/>
      <w:divBdr>
        <w:top w:val="none" w:sz="0" w:space="0" w:color="auto"/>
        <w:left w:val="none" w:sz="0" w:space="0" w:color="auto"/>
        <w:bottom w:val="none" w:sz="0" w:space="0" w:color="auto"/>
        <w:right w:val="none" w:sz="0" w:space="0" w:color="auto"/>
      </w:divBdr>
    </w:div>
    <w:div w:id="1006053634">
      <w:bodyDiv w:val="1"/>
      <w:marLeft w:val="0"/>
      <w:marRight w:val="0"/>
      <w:marTop w:val="0"/>
      <w:marBottom w:val="0"/>
      <w:divBdr>
        <w:top w:val="none" w:sz="0" w:space="0" w:color="auto"/>
        <w:left w:val="none" w:sz="0" w:space="0" w:color="auto"/>
        <w:bottom w:val="none" w:sz="0" w:space="0" w:color="auto"/>
        <w:right w:val="none" w:sz="0" w:space="0" w:color="auto"/>
      </w:divBdr>
    </w:div>
    <w:div w:id="1052534274">
      <w:bodyDiv w:val="1"/>
      <w:marLeft w:val="0"/>
      <w:marRight w:val="0"/>
      <w:marTop w:val="0"/>
      <w:marBottom w:val="0"/>
      <w:divBdr>
        <w:top w:val="none" w:sz="0" w:space="0" w:color="auto"/>
        <w:left w:val="none" w:sz="0" w:space="0" w:color="auto"/>
        <w:bottom w:val="none" w:sz="0" w:space="0" w:color="auto"/>
        <w:right w:val="none" w:sz="0" w:space="0" w:color="auto"/>
      </w:divBdr>
    </w:div>
    <w:div w:id="1054308887">
      <w:bodyDiv w:val="1"/>
      <w:marLeft w:val="0"/>
      <w:marRight w:val="0"/>
      <w:marTop w:val="0"/>
      <w:marBottom w:val="0"/>
      <w:divBdr>
        <w:top w:val="none" w:sz="0" w:space="0" w:color="auto"/>
        <w:left w:val="none" w:sz="0" w:space="0" w:color="auto"/>
        <w:bottom w:val="none" w:sz="0" w:space="0" w:color="auto"/>
        <w:right w:val="none" w:sz="0" w:space="0" w:color="auto"/>
      </w:divBdr>
    </w:div>
    <w:div w:id="1070006505">
      <w:bodyDiv w:val="1"/>
      <w:marLeft w:val="0"/>
      <w:marRight w:val="0"/>
      <w:marTop w:val="0"/>
      <w:marBottom w:val="0"/>
      <w:divBdr>
        <w:top w:val="none" w:sz="0" w:space="0" w:color="auto"/>
        <w:left w:val="none" w:sz="0" w:space="0" w:color="auto"/>
        <w:bottom w:val="none" w:sz="0" w:space="0" w:color="auto"/>
        <w:right w:val="none" w:sz="0" w:space="0" w:color="auto"/>
      </w:divBdr>
    </w:div>
    <w:div w:id="1079059182">
      <w:bodyDiv w:val="1"/>
      <w:marLeft w:val="0"/>
      <w:marRight w:val="0"/>
      <w:marTop w:val="0"/>
      <w:marBottom w:val="0"/>
      <w:divBdr>
        <w:top w:val="none" w:sz="0" w:space="0" w:color="auto"/>
        <w:left w:val="none" w:sz="0" w:space="0" w:color="auto"/>
        <w:bottom w:val="none" w:sz="0" w:space="0" w:color="auto"/>
        <w:right w:val="none" w:sz="0" w:space="0" w:color="auto"/>
      </w:divBdr>
    </w:div>
    <w:div w:id="1106189590">
      <w:bodyDiv w:val="1"/>
      <w:marLeft w:val="0"/>
      <w:marRight w:val="0"/>
      <w:marTop w:val="0"/>
      <w:marBottom w:val="0"/>
      <w:divBdr>
        <w:top w:val="none" w:sz="0" w:space="0" w:color="auto"/>
        <w:left w:val="none" w:sz="0" w:space="0" w:color="auto"/>
        <w:bottom w:val="none" w:sz="0" w:space="0" w:color="auto"/>
        <w:right w:val="none" w:sz="0" w:space="0" w:color="auto"/>
      </w:divBdr>
    </w:div>
    <w:div w:id="1125349745">
      <w:bodyDiv w:val="1"/>
      <w:marLeft w:val="0"/>
      <w:marRight w:val="0"/>
      <w:marTop w:val="0"/>
      <w:marBottom w:val="0"/>
      <w:divBdr>
        <w:top w:val="none" w:sz="0" w:space="0" w:color="auto"/>
        <w:left w:val="none" w:sz="0" w:space="0" w:color="auto"/>
        <w:bottom w:val="none" w:sz="0" w:space="0" w:color="auto"/>
        <w:right w:val="none" w:sz="0" w:space="0" w:color="auto"/>
      </w:divBdr>
    </w:div>
    <w:div w:id="1138034068">
      <w:bodyDiv w:val="1"/>
      <w:marLeft w:val="0"/>
      <w:marRight w:val="0"/>
      <w:marTop w:val="0"/>
      <w:marBottom w:val="0"/>
      <w:divBdr>
        <w:top w:val="none" w:sz="0" w:space="0" w:color="auto"/>
        <w:left w:val="none" w:sz="0" w:space="0" w:color="auto"/>
        <w:bottom w:val="none" w:sz="0" w:space="0" w:color="auto"/>
        <w:right w:val="none" w:sz="0" w:space="0" w:color="auto"/>
      </w:divBdr>
    </w:div>
    <w:div w:id="1184245274">
      <w:bodyDiv w:val="1"/>
      <w:marLeft w:val="0"/>
      <w:marRight w:val="0"/>
      <w:marTop w:val="0"/>
      <w:marBottom w:val="0"/>
      <w:divBdr>
        <w:top w:val="none" w:sz="0" w:space="0" w:color="auto"/>
        <w:left w:val="none" w:sz="0" w:space="0" w:color="auto"/>
        <w:bottom w:val="none" w:sz="0" w:space="0" w:color="auto"/>
        <w:right w:val="none" w:sz="0" w:space="0" w:color="auto"/>
      </w:divBdr>
    </w:div>
    <w:div w:id="1248349649">
      <w:bodyDiv w:val="1"/>
      <w:marLeft w:val="0"/>
      <w:marRight w:val="0"/>
      <w:marTop w:val="0"/>
      <w:marBottom w:val="0"/>
      <w:divBdr>
        <w:top w:val="none" w:sz="0" w:space="0" w:color="auto"/>
        <w:left w:val="none" w:sz="0" w:space="0" w:color="auto"/>
        <w:bottom w:val="none" w:sz="0" w:space="0" w:color="auto"/>
        <w:right w:val="none" w:sz="0" w:space="0" w:color="auto"/>
      </w:divBdr>
    </w:div>
    <w:div w:id="1268079520">
      <w:bodyDiv w:val="1"/>
      <w:marLeft w:val="0"/>
      <w:marRight w:val="0"/>
      <w:marTop w:val="0"/>
      <w:marBottom w:val="0"/>
      <w:divBdr>
        <w:top w:val="none" w:sz="0" w:space="0" w:color="auto"/>
        <w:left w:val="none" w:sz="0" w:space="0" w:color="auto"/>
        <w:bottom w:val="none" w:sz="0" w:space="0" w:color="auto"/>
        <w:right w:val="none" w:sz="0" w:space="0" w:color="auto"/>
      </w:divBdr>
    </w:div>
    <w:div w:id="1358775919">
      <w:bodyDiv w:val="1"/>
      <w:marLeft w:val="0"/>
      <w:marRight w:val="0"/>
      <w:marTop w:val="0"/>
      <w:marBottom w:val="0"/>
      <w:divBdr>
        <w:top w:val="none" w:sz="0" w:space="0" w:color="auto"/>
        <w:left w:val="none" w:sz="0" w:space="0" w:color="auto"/>
        <w:bottom w:val="none" w:sz="0" w:space="0" w:color="auto"/>
        <w:right w:val="none" w:sz="0" w:space="0" w:color="auto"/>
      </w:divBdr>
    </w:div>
    <w:div w:id="1423524207">
      <w:bodyDiv w:val="1"/>
      <w:marLeft w:val="0"/>
      <w:marRight w:val="0"/>
      <w:marTop w:val="0"/>
      <w:marBottom w:val="0"/>
      <w:divBdr>
        <w:top w:val="none" w:sz="0" w:space="0" w:color="auto"/>
        <w:left w:val="none" w:sz="0" w:space="0" w:color="auto"/>
        <w:bottom w:val="none" w:sz="0" w:space="0" w:color="auto"/>
        <w:right w:val="none" w:sz="0" w:space="0" w:color="auto"/>
      </w:divBdr>
    </w:div>
    <w:div w:id="1451241712">
      <w:bodyDiv w:val="1"/>
      <w:marLeft w:val="0"/>
      <w:marRight w:val="0"/>
      <w:marTop w:val="0"/>
      <w:marBottom w:val="0"/>
      <w:divBdr>
        <w:top w:val="none" w:sz="0" w:space="0" w:color="auto"/>
        <w:left w:val="none" w:sz="0" w:space="0" w:color="auto"/>
        <w:bottom w:val="none" w:sz="0" w:space="0" w:color="auto"/>
        <w:right w:val="none" w:sz="0" w:space="0" w:color="auto"/>
      </w:divBdr>
    </w:div>
    <w:div w:id="1491945513">
      <w:bodyDiv w:val="1"/>
      <w:marLeft w:val="0"/>
      <w:marRight w:val="0"/>
      <w:marTop w:val="0"/>
      <w:marBottom w:val="0"/>
      <w:divBdr>
        <w:top w:val="none" w:sz="0" w:space="0" w:color="auto"/>
        <w:left w:val="none" w:sz="0" w:space="0" w:color="auto"/>
        <w:bottom w:val="none" w:sz="0" w:space="0" w:color="auto"/>
        <w:right w:val="none" w:sz="0" w:space="0" w:color="auto"/>
      </w:divBdr>
    </w:div>
    <w:div w:id="1543010598">
      <w:bodyDiv w:val="1"/>
      <w:marLeft w:val="0"/>
      <w:marRight w:val="0"/>
      <w:marTop w:val="0"/>
      <w:marBottom w:val="0"/>
      <w:divBdr>
        <w:top w:val="none" w:sz="0" w:space="0" w:color="auto"/>
        <w:left w:val="none" w:sz="0" w:space="0" w:color="auto"/>
        <w:bottom w:val="none" w:sz="0" w:space="0" w:color="auto"/>
        <w:right w:val="none" w:sz="0" w:space="0" w:color="auto"/>
      </w:divBdr>
    </w:div>
    <w:div w:id="1727603056">
      <w:bodyDiv w:val="1"/>
      <w:marLeft w:val="0"/>
      <w:marRight w:val="0"/>
      <w:marTop w:val="0"/>
      <w:marBottom w:val="0"/>
      <w:divBdr>
        <w:top w:val="none" w:sz="0" w:space="0" w:color="auto"/>
        <w:left w:val="none" w:sz="0" w:space="0" w:color="auto"/>
        <w:bottom w:val="none" w:sz="0" w:space="0" w:color="auto"/>
        <w:right w:val="none" w:sz="0" w:space="0" w:color="auto"/>
      </w:divBdr>
    </w:div>
    <w:div w:id="1812207385">
      <w:bodyDiv w:val="1"/>
      <w:marLeft w:val="0"/>
      <w:marRight w:val="0"/>
      <w:marTop w:val="0"/>
      <w:marBottom w:val="0"/>
      <w:divBdr>
        <w:top w:val="none" w:sz="0" w:space="0" w:color="auto"/>
        <w:left w:val="none" w:sz="0" w:space="0" w:color="auto"/>
        <w:bottom w:val="none" w:sz="0" w:space="0" w:color="auto"/>
        <w:right w:val="none" w:sz="0" w:space="0" w:color="auto"/>
      </w:divBdr>
    </w:div>
    <w:div w:id="1824740752">
      <w:bodyDiv w:val="1"/>
      <w:marLeft w:val="0"/>
      <w:marRight w:val="0"/>
      <w:marTop w:val="0"/>
      <w:marBottom w:val="0"/>
      <w:divBdr>
        <w:top w:val="none" w:sz="0" w:space="0" w:color="auto"/>
        <w:left w:val="none" w:sz="0" w:space="0" w:color="auto"/>
        <w:bottom w:val="none" w:sz="0" w:space="0" w:color="auto"/>
        <w:right w:val="none" w:sz="0" w:space="0" w:color="auto"/>
      </w:divBdr>
    </w:div>
    <w:div w:id="1880779467">
      <w:bodyDiv w:val="1"/>
      <w:marLeft w:val="0"/>
      <w:marRight w:val="0"/>
      <w:marTop w:val="0"/>
      <w:marBottom w:val="0"/>
      <w:divBdr>
        <w:top w:val="none" w:sz="0" w:space="0" w:color="auto"/>
        <w:left w:val="none" w:sz="0" w:space="0" w:color="auto"/>
        <w:bottom w:val="none" w:sz="0" w:space="0" w:color="auto"/>
        <w:right w:val="none" w:sz="0" w:space="0" w:color="auto"/>
      </w:divBdr>
    </w:div>
    <w:div w:id="2017683328">
      <w:bodyDiv w:val="1"/>
      <w:marLeft w:val="0"/>
      <w:marRight w:val="0"/>
      <w:marTop w:val="0"/>
      <w:marBottom w:val="0"/>
      <w:divBdr>
        <w:top w:val="none" w:sz="0" w:space="0" w:color="auto"/>
        <w:left w:val="none" w:sz="0" w:space="0" w:color="auto"/>
        <w:bottom w:val="none" w:sz="0" w:space="0" w:color="auto"/>
        <w:right w:val="none" w:sz="0" w:space="0" w:color="auto"/>
      </w:divBdr>
    </w:div>
    <w:div w:id="2029019962">
      <w:bodyDiv w:val="1"/>
      <w:marLeft w:val="0"/>
      <w:marRight w:val="0"/>
      <w:marTop w:val="0"/>
      <w:marBottom w:val="0"/>
      <w:divBdr>
        <w:top w:val="none" w:sz="0" w:space="0" w:color="auto"/>
        <w:left w:val="none" w:sz="0" w:space="0" w:color="auto"/>
        <w:bottom w:val="none" w:sz="0" w:space="0" w:color="auto"/>
        <w:right w:val="none" w:sz="0" w:space="0" w:color="auto"/>
      </w:divBdr>
    </w:div>
    <w:div w:id="2114394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g"/><Relationship Id="rId21" Type="http://schemas.microsoft.com/office/2007/relationships/diagramDrawing" Target="diagrams/drawing1.xml"/><Relationship Id="rId42" Type="http://schemas.openxmlformats.org/officeDocument/2006/relationships/image" Target="media/image22.PNG"/><Relationship Id="rId47" Type="http://schemas.openxmlformats.org/officeDocument/2006/relationships/diagramLayout" Target="diagrams/layout2.xml"/><Relationship Id="rId63" Type="http://schemas.openxmlformats.org/officeDocument/2006/relationships/image" Target="media/image34.png"/><Relationship Id="rId68"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2.xml"/><Relationship Id="rId29" Type="http://schemas.openxmlformats.org/officeDocument/2006/relationships/image" Target="media/image9.PNG"/><Relationship Id="rId11" Type="http://schemas.openxmlformats.org/officeDocument/2006/relationships/comments" Target="comment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28.png"/><Relationship Id="rId58" Type="http://schemas.openxmlformats.org/officeDocument/2006/relationships/hyperlink" Target="http://www.flaticon.com" TargetMode="External"/><Relationship Id="rId66"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32.png"/><Relationship Id="rId1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image" Target="media/image2.png"/><Relationship Id="rId27" Type="http://schemas.openxmlformats.org/officeDocument/2006/relationships/image" Target="media/image7.jp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diagramQuickStyle" Target="diagrams/quickStyle2.xml"/><Relationship Id="rId56" Type="http://schemas.openxmlformats.org/officeDocument/2006/relationships/image" Target="media/image31.png"/><Relationship Id="rId64" Type="http://schemas.openxmlformats.org/officeDocument/2006/relationships/image" Target="media/image35.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6.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diagramData" Target="diagrams/data1.xml"/><Relationship Id="rId25" Type="http://schemas.openxmlformats.org/officeDocument/2006/relationships/image" Target="media/image5.jp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diagramData" Target="diagrams/data2.xml"/><Relationship Id="rId59" Type="http://schemas.openxmlformats.org/officeDocument/2006/relationships/hyperlink" Target="http://www.flaticon.com" TargetMode="External"/><Relationship Id="rId67" Type="http://schemas.openxmlformats.org/officeDocument/2006/relationships/fontTable" Target="fontTable.xml"/><Relationship Id="rId20" Type="http://schemas.openxmlformats.org/officeDocument/2006/relationships/diagramColors" Target="diagrams/colors1.xml"/><Relationship Id="rId41" Type="http://schemas.openxmlformats.org/officeDocument/2006/relationships/image" Target="media/image21.PNG"/><Relationship Id="rId54" Type="http://schemas.openxmlformats.org/officeDocument/2006/relationships/image" Target="media/image29.png"/><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hart" Target="charts/chart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diagramColors" Target="diagrams/colors2.xml"/><Relationship Id="rId57" Type="http://schemas.openxmlformats.org/officeDocument/2006/relationships/hyperlink" Target="http://www.flaticon.com" TargetMode="Externa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27.png"/><Relationship Id="rId60" Type="http://schemas.openxmlformats.org/officeDocument/2006/relationships/hyperlink" Target="http://www.flaticon.com" TargetMode="External"/><Relationship Id="rId65" Type="http://schemas.openxmlformats.org/officeDocument/2006/relationships/image" Target="media/image36.png"/><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diagramLayout" Target="diagrams/layout1.xml"/><Relationship Id="rId39" Type="http://schemas.openxmlformats.org/officeDocument/2006/relationships/image" Target="media/image19.PNG"/><Relationship Id="rId34" Type="http://schemas.openxmlformats.org/officeDocument/2006/relationships/image" Target="media/image14.PNG"/><Relationship Id="rId50" Type="http://schemas.microsoft.com/office/2007/relationships/diagramDrawing" Target="diagrams/drawing2.xml"/><Relationship Id="rId55"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Q1 Responses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D363-453B-8055-8F6BFE86E102}"/>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D363-453B-8055-8F6BFE86E102}"/>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363-453B-8055-8F6BFE86E102}"/>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D363-453B-8055-8F6BFE86E102}"/>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D363-453B-8055-8F6BFE86E10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0 to 5</c:v>
                </c:pt>
                <c:pt idx="1">
                  <c:v>5 to 10</c:v>
                </c:pt>
                <c:pt idx="2">
                  <c:v>10 to 15</c:v>
                </c:pt>
                <c:pt idx="3">
                  <c:v>15 to 20</c:v>
                </c:pt>
                <c:pt idx="4">
                  <c:v>20+</c:v>
                </c:pt>
              </c:strCache>
            </c:strRef>
          </c:cat>
          <c:val>
            <c:numRef>
              <c:f>Sheet1!$B$2:$B$6</c:f>
              <c:numCache>
                <c:formatCode>General</c:formatCode>
                <c:ptCount val="5"/>
                <c:pt idx="0">
                  <c:v>2</c:v>
                </c:pt>
                <c:pt idx="1">
                  <c:v>10</c:v>
                </c:pt>
                <c:pt idx="2">
                  <c:v>14</c:v>
                </c:pt>
                <c:pt idx="3">
                  <c:v>3</c:v>
                </c:pt>
                <c:pt idx="4">
                  <c:v>1</c:v>
                </c:pt>
              </c:numCache>
            </c:numRef>
          </c:val>
          <c:extLst>
            <c:ext xmlns:c16="http://schemas.microsoft.com/office/drawing/2014/chart" uri="{C3380CC4-5D6E-409C-BE32-E72D297353CC}">
              <c16:uniqueId val="{00000000-E42C-4CC0-87D4-99A80E13CC49}"/>
            </c:ext>
          </c:extLst>
        </c:ser>
        <c:dLbls>
          <c:showLegendKey val="0"/>
          <c:showVal val="0"/>
          <c:showCatName val="0"/>
          <c:showSerName val="0"/>
          <c:showPercent val="1"/>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n-US"/>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Q2 responses</c:v>
                </c:pt>
              </c:strCache>
            </c:strRef>
          </c:tx>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01-F888-4460-8169-CE382FA233CF}"/>
              </c:ext>
            </c:extLst>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03-F888-4460-8169-CE382FA233CF}"/>
              </c:ext>
            </c:extLst>
          </c:dPt>
          <c:dPt>
            <c:idx val="2"/>
            <c:bubble3D val="0"/>
            <c:spPr>
              <a:gradFill>
                <a:gsLst>
                  <a:gs pos="100000">
                    <a:schemeClr val="accent3">
                      <a:lumMod val="60000"/>
                      <a:lumOff val="40000"/>
                    </a:schemeClr>
                  </a:gs>
                  <a:gs pos="0">
                    <a:schemeClr val="accent3"/>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05-F888-4460-8169-CE382FA233CF}"/>
              </c:ext>
            </c:extLst>
          </c:dPt>
          <c:dPt>
            <c:idx val="3"/>
            <c:bubble3D val="0"/>
            <c:spPr>
              <a:gradFill>
                <a:gsLst>
                  <a:gs pos="100000">
                    <a:schemeClr val="accent4">
                      <a:lumMod val="60000"/>
                      <a:lumOff val="40000"/>
                    </a:schemeClr>
                  </a:gs>
                  <a:gs pos="0">
                    <a:schemeClr val="accent4"/>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07-F888-4460-8169-CE382FA233C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Category 1</c:v>
                </c:pt>
                <c:pt idx="1">
                  <c:v>Category 2</c:v>
                </c:pt>
                <c:pt idx="2">
                  <c:v>Category 3</c:v>
                </c:pt>
              </c:strCache>
            </c:strRef>
          </c:cat>
          <c:val>
            <c:numRef>
              <c:f>Sheet1!$B$2:$B$5</c:f>
              <c:numCache>
                <c:formatCode>General</c:formatCode>
                <c:ptCount val="4"/>
                <c:pt idx="0">
                  <c:v>10</c:v>
                </c:pt>
                <c:pt idx="1">
                  <c:v>5</c:v>
                </c:pt>
                <c:pt idx="2">
                  <c:v>15</c:v>
                </c:pt>
              </c:numCache>
            </c:numRef>
          </c:val>
          <c:extLst>
            <c:ext xmlns:c16="http://schemas.microsoft.com/office/drawing/2014/chart" uri="{C3380CC4-5D6E-409C-BE32-E72D297353CC}">
              <c16:uniqueId val="{00000000-E056-4EBD-A0FB-7AF70B2F31FF}"/>
            </c:ext>
          </c:extLst>
        </c:ser>
        <c:dLbls>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7C752D1-37F1-44F9-9CAD-7B4271A043A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GB"/>
        </a:p>
      </dgm:t>
    </dgm:pt>
    <dgm:pt modelId="{6EB8627A-E82B-4178-A3D6-4E278CE7F89F}">
      <dgm:prSet phldrT="[Text]" custT="1"/>
      <dgm:spPr/>
      <dgm:t>
        <a:bodyPr/>
        <a:lstStyle/>
        <a:p>
          <a:r>
            <a:rPr lang="en-GB" sz="800" dirty="0"/>
            <a:t>Initial prototype</a:t>
          </a:r>
          <a:endParaRPr lang="en-GB" sz="800"/>
        </a:p>
      </dgm:t>
    </dgm:pt>
    <dgm:pt modelId="{93DC5118-6FF3-4EBA-9F3F-A6538F7947B3}" type="parTrans" cxnId="{A5C7DBD6-3DB2-4E2B-8834-CBE65C46DCC2}">
      <dgm:prSet/>
      <dgm:spPr/>
      <dgm:t>
        <a:bodyPr/>
        <a:lstStyle/>
        <a:p>
          <a:endParaRPr lang="en-GB" sz="2400">
            <a:solidFill>
              <a:schemeClr val="tx1"/>
            </a:solidFill>
          </a:endParaRPr>
        </a:p>
      </dgm:t>
    </dgm:pt>
    <dgm:pt modelId="{ACC39D34-89A6-40BE-87F6-76FF76B23732}" type="sibTrans" cxnId="{A5C7DBD6-3DB2-4E2B-8834-CBE65C46DCC2}">
      <dgm:prSet/>
      <dgm:spPr/>
      <dgm:t>
        <a:bodyPr/>
        <a:lstStyle/>
        <a:p>
          <a:endParaRPr lang="en-GB" sz="2400">
            <a:solidFill>
              <a:schemeClr val="tx1"/>
            </a:solidFill>
          </a:endParaRPr>
        </a:p>
      </dgm:t>
    </dgm:pt>
    <dgm:pt modelId="{680D5B23-6DE5-4717-8F64-E7A1A3BBF73F}">
      <dgm:prSet phldrT="[Text]" custT="1"/>
      <dgm:spPr/>
      <dgm:t>
        <a:bodyPr/>
        <a:lstStyle/>
        <a:p>
          <a:r>
            <a:rPr lang="en-GB" sz="800" dirty="0"/>
            <a:t>Main game loop</a:t>
          </a:r>
        </a:p>
      </dgm:t>
    </dgm:pt>
    <dgm:pt modelId="{1207F46A-36FD-48BE-81A6-CECBE209E0B2}" type="parTrans" cxnId="{2650243C-7AF3-4530-AE9D-7B510DD60EA0}">
      <dgm:prSet/>
      <dgm:spPr/>
      <dgm:t>
        <a:bodyPr/>
        <a:lstStyle/>
        <a:p>
          <a:endParaRPr lang="en-GB" sz="2400">
            <a:solidFill>
              <a:schemeClr val="tx1"/>
            </a:solidFill>
          </a:endParaRPr>
        </a:p>
      </dgm:t>
    </dgm:pt>
    <dgm:pt modelId="{83C1CFD6-1194-4E8B-A804-8E23D9E60545}" type="sibTrans" cxnId="{2650243C-7AF3-4530-AE9D-7B510DD60EA0}">
      <dgm:prSet/>
      <dgm:spPr/>
      <dgm:t>
        <a:bodyPr/>
        <a:lstStyle/>
        <a:p>
          <a:endParaRPr lang="en-GB" sz="2400">
            <a:solidFill>
              <a:schemeClr val="tx1"/>
            </a:solidFill>
          </a:endParaRPr>
        </a:p>
      </dgm:t>
    </dgm:pt>
    <dgm:pt modelId="{C548E7FB-79CE-423D-9EAC-539F2B79AD70}">
      <dgm:prSet phldrT="[Text]" custT="1"/>
      <dgm:spPr/>
      <dgm:t>
        <a:bodyPr/>
        <a:lstStyle/>
        <a:p>
          <a:r>
            <a:rPr lang="en-GB" sz="800" dirty="0"/>
            <a:t>Drawing sprites</a:t>
          </a:r>
        </a:p>
      </dgm:t>
    </dgm:pt>
    <dgm:pt modelId="{33A676D3-A825-4382-AE2C-2F74A101D33F}" type="parTrans" cxnId="{43F75D3A-540C-4620-BFCF-D77897781F95}">
      <dgm:prSet/>
      <dgm:spPr/>
      <dgm:t>
        <a:bodyPr/>
        <a:lstStyle/>
        <a:p>
          <a:endParaRPr lang="en-GB" sz="2400">
            <a:solidFill>
              <a:schemeClr val="tx1"/>
            </a:solidFill>
          </a:endParaRPr>
        </a:p>
      </dgm:t>
    </dgm:pt>
    <dgm:pt modelId="{DB5B214A-8EBE-4F4F-926A-1E76184E9E9F}" type="sibTrans" cxnId="{43F75D3A-540C-4620-BFCF-D77897781F95}">
      <dgm:prSet/>
      <dgm:spPr/>
      <dgm:t>
        <a:bodyPr/>
        <a:lstStyle/>
        <a:p>
          <a:endParaRPr lang="en-GB" sz="2400">
            <a:solidFill>
              <a:schemeClr val="tx1"/>
            </a:solidFill>
          </a:endParaRPr>
        </a:p>
      </dgm:t>
    </dgm:pt>
    <dgm:pt modelId="{8E106AC6-C878-441C-ACAA-0278E879CADB}">
      <dgm:prSet phldrT="[Text]" custT="1"/>
      <dgm:spPr/>
      <dgm:t>
        <a:bodyPr/>
        <a:lstStyle/>
        <a:p>
          <a:r>
            <a:rPr lang="en-GB" sz="800" dirty="0"/>
            <a:t>Calculating sprite positions</a:t>
          </a:r>
        </a:p>
      </dgm:t>
    </dgm:pt>
    <dgm:pt modelId="{22E91B22-E503-43AC-867B-92A4EC09CBC2}" type="parTrans" cxnId="{DEE02539-94BA-464F-B0D3-54784FC8F538}">
      <dgm:prSet/>
      <dgm:spPr/>
      <dgm:t>
        <a:bodyPr/>
        <a:lstStyle/>
        <a:p>
          <a:endParaRPr lang="en-GB" sz="2400">
            <a:solidFill>
              <a:schemeClr val="tx1"/>
            </a:solidFill>
          </a:endParaRPr>
        </a:p>
      </dgm:t>
    </dgm:pt>
    <dgm:pt modelId="{4A27AE57-7B24-4A76-B48B-A01CF4CC6A72}" type="sibTrans" cxnId="{DEE02539-94BA-464F-B0D3-54784FC8F538}">
      <dgm:prSet/>
      <dgm:spPr/>
      <dgm:t>
        <a:bodyPr/>
        <a:lstStyle/>
        <a:p>
          <a:endParaRPr lang="en-GB" sz="2400">
            <a:solidFill>
              <a:schemeClr val="tx1"/>
            </a:solidFill>
          </a:endParaRPr>
        </a:p>
      </dgm:t>
    </dgm:pt>
    <dgm:pt modelId="{60E50A73-B839-4953-B031-D1EBE9A817C7}">
      <dgm:prSet phldrT="[Text]" custT="1"/>
      <dgm:spPr/>
      <dgm:t>
        <a:bodyPr/>
        <a:lstStyle/>
        <a:p>
          <a:r>
            <a:rPr lang="en-GB" sz="800" dirty="0"/>
            <a:t>Drawing background</a:t>
          </a:r>
        </a:p>
      </dgm:t>
    </dgm:pt>
    <dgm:pt modelId="{E1064694-BB2E-45DC-83D5-AB82FCA9970A}" type="parTrans" cxnId="{C4EEA058-D7CB-497E-92D1-E837DCA3563D}">
      <dgm:prSet/>
      <dgm:spPr/>
      <dgm:t>
        <a:bodyPr/>
        <a:lstStyle/>
        <a:p>
          <a:endParaRPr lang="en-GB" sz="2400">
            <a:solidFill>
              <a:schemeClr val="tx1"/>
            </a:solidFill>
          </a:endParaRPr>
        </a:p>
      </dgm:t>
    </dgm:pt>
    <dgm:pt modelId="{90FB0CC6-4688-4D2B-82AF-C2057490BEEA}" type="sibTrans" cxnId="{C4EEA058-D7CB-497E-92D1-E837DCA3563D}">
      <dgm:prSet/>
      <dgm:spPr/>
      <dgm:t>
        <a:bodyPr/>
        <a:lstStyle/>
        <a:p>
          <a:endParaRPr lang="en-GB" sz="2400">
            <a:solidFill>
              <a:schemeClr val="tx1"/>
            </a:solidFill>
          </a:endParaRPr>
        </a:p>
      </dgm:t>
    </dgm:pt>
    <dgm:pt modelId="{45EE226A-D147-4F10-8304-1AFC85949A69}">
      <dgm:prSet phldrT="[Text]" custT="1"/>
      <dgm:spPr/>
      <dgm:t>
        <a:bodyPr/>
        <a:lstStyle/>
        <a:p>
          <a:r>
            <a:rPr lang="en-GB" sz="800" dirty="0"/>
            <a:t>Settings</a:t>
          </a:r>
        </a:p>
      </dgm:t>
    </dgm:pt>
    <dgm:pt modelId="{31FB7EF7-7F83-4C09-8FAC-D3EB30DE37A8}" type="parTrans" cxnId="{9FAB28A0-A5E6-4A4B-9C1F-FAC17D644F3A}">
      <dgm:prSet/>
      <dgm:spPr/>
      <dgm:t>
        <a:bodyPr/>
        <a:lstStyle/>
        <a:p>
          <a:endParaRPr lang="en-GB" sz="2400">
            <a:solidFill>
              <a:schemeClr val="tx1"/>
            </a:solidFill>
          </a:endParaRPr>
        </a:p>
      </dgm:t>
    </dgm:pt>
    <dgm:pt modelId="{9B95C77A-F312-4344-ACBD-3551CDA3D56C}" type="sibTrans" cxnId="{9FAB28A0-A5E6-4A4B-9C1F-FAC17D644F3A}">
      <dgm:prSet/>
      <dgm:spPr/>
      <dgm:t>
        <a:bodyPr/>
        <a:lstStyle/>
        <a:p>
          <a:endParaRPr lang="en-GB" sz="2400">
            <a:solidFill>
              <a:schemeClr val="tx1"/>
            </a:solidFill>
          </a:endParaRPr>
        </a:p>
      </dgm:t>
    </dgm:pt>
    <dgm:pt modelId="{FD49B4E8-3FE9-41CF-8125-A9CD123E68E9}">
      <dgm:prSet phldrT="[Text]" custT="1"/>
      <dgm:spPr/>
      <dgm:t>
        <a:bodyPr/>
        <a:lstStyle/>
        <a:p>
          <a:r>
            <a:rPr lang="en-GB" sz="800" dirty="0"/>
            <a:t>Audio</a:t>
          </a:r>
        </a:p>
      </dgm:t>
    </dgm:pt>
    <dgm:pt modelId="{D679A99E-1CD1-4720-92A3-F56D928BE472}" type="parTrans" cxnId="{362D5213-BD48-47F9-9A2B-700B38B978B2}">
      <dgm:prSet/>
      <dgm:spPr/>
      <dgm:t>
        <a:bodyPr/>
        <a:lstStyle/>
        <a:p>
          <a:endParaRPr lang="en-GB" sz="2400">
            <a:solidFill>
              <a:schemeClr val="tx1"/>
            </a:solidFill>
          </a:endParaRPr>
        </a:p>
      </dgm:t>
    </dgm:pt>
    <dgm:pt modelId="{E0EF64DF-FEA8-40FB-B1D3-5729CEE0CD75}" type="sibTrans" cxnId="{362D5213-BD48-47F9-9A2B-700B38B978B2}">
      <dgm:prSet/>
      <dgm:spPr/>
      <dgm:t>
        <a:bodyPr/>
        <a:lstStyle/>
        <a:p>
          <a:endParaRPr lang="en-GB" sz="2400">
            <a:solidFill>
              <a:schemeClr val="tx1"/>
            </a:solidFill>
          </a:endParaRPr>
        </a:p>
      </dgm:t>
    </dgm:pt>
    <dgm:pt modelId="{B5F9D2FD-42FC-46A3-9DA4-53F8139FCF9D}">
      <dgm:prSet phldrT="[Text]" custT="1"/>
      <dgm:spPr/>
      <dgm:t>
        <a:bodyPr/>
        <a:lstStyle/>
        <a:p>
          <a:r>
            <a:rPr lang="en-GB" sz="800" dirty="0"/>
            <a:t>Game modifiers</a:t>
          </a:r>
        </a:p>
      </dgm:t>
    </dgm:pt>
    <dgm:pt modelId="{D8EB29FA-78C3-4D01-A9FA-703BADA8B23E}" type="parTrans" cxnId="{94B9534D-73C9-4BEF-9430-ED0B0B072927}">
      <dgm:prSet/>
      <dgm:spPr/>
      <dgm:t>
        <a:bodyPr/>
        <a:lstStyle/>
        <a:p>
          <a:endParaRPr lang="en-GB" sz="2400">
            <a:solidFill>
              <a:schemeClr val="tx1"/>
            </a:solidFill>
          </a:endParaRPr>
        </a:p>
      </dgm:t>
    </dgm:pt>
    <dgm:pt modelId="{AA75F729-D988-4066-ABDF-B3428B94A11E}" type="sibTrans" cxnId="{94B9534D-73C9-4BEF-9430-ED0B0B072927}">
      <dgm:prSet/>
      <dgm:spPr/>
      <dgm:t>
        <a:bodyPr/>
        <a:lstStyle/>
        <a:p>
          <a:endParaRPr lang="en-GB" sz="2400">
            <a:solidFill>
              <a:schemeClr val="tx1"/>
            </a:solidFill>
          </a:endParaRPr>
        </a:p>
      </dgm:t>
    </dgm:pt>
    <dgm:pt modelId="{97E08618-738B-4D27-88E2-39E90EEEB0F2}">
      <dgm:prSet phldrT="[Text]" custT="1"/>
      <dgm:spPr/>
      <dgm:t>
        <a:bodyPr/>
        <a:lstStyle/>
        <a:p>
          <a:r>
            <a:rPr lang="en-GB" sz="800" dirty="0"/>
            <a:t>Gravity</a:t>
          </a:r>
        </a:p>
      </dgm:t>
    </dgm:pt>
    <dgm:pt modelId="{A677F8BB-494F-4E23-AB1B-82F490D04EF8}" type="parTrans" cxnId="{39A1E5CB-DB64-4DC7-ACF4-D31729F337A4}">
      <dgm:prSet/>
      <dgm:spPr/>
      <dgm:t>
        <a:bodyPr/>
        <a:lstStyle/>
        <a:p>
          <a:endParaRPr lang="en-GB" sz="2400">
            <a:solidFill>
              <a:schemeClr val="tx1"/>
            </a:solidFill>
          </a:endParaRPr>
        </a:p>
      </dgm:t>
    </dgm:pt>
    <dgm:pt modelId="{9DAC7EB9-536F-413B-9992-2B33B7ADA6F4}" type="sibTrans" cxnId="{39A1E5CB-DB64-4DC7-ACF4-D31729F337A4}">
      <dgm:prSet/>
      <dgm:spPr/>
      <dgm:t>
        <a:bodyPr/>
        <a:lstStyle/>
        <a:p>
          <a:endParaRPr lang="en-GB" sz="2400">
            <a:solidFill>
              <a:schemeClr val="tx1"/>
            </a:solidFill>
          </a:endParaRPr>
        </a:p>
      </dgm:t>
    </dgm:pt>
    <dgm:pt modelId="{94D104DE-1921-4B80-8A5C-E6EDBE0A7246}">
      <dgm:prSet phldrT="[Text]" custT="1"/>
      <dgm:spPr/>
      <dgm:t>
        <a:bodyPr/>
        <a:lstStyle/>
        <a:p>
          <a:r>
            <a:rPr lang="en-GB" sz="800" dirty="0"/>
            <a:t>Enemy count</a:t>
          </a:r>
        </a:p>
      </dgm:t>
    </dgm:pt>
    <dgm:pt modelId="{5214BF16-B017-413A-B042-974688A8887A}" type="parTrans" cxnId="{405162D4-9A12-4C97-9D0D-5218D4093C3F}">
      <dgm:prSet/>
      <dgm:spPr/>
      <dgm:t>
        <a:bodyPr/>
        <a:lstStyle/>
        <a:p>
          <a:endParaRPr lang="en-GB" sz="2400">
            <a:solidFill>
              <a:schemeClr val="tx1"/>
            </a:solidFill>
          </a:endParaRPr>
        </a:p>
      </dgm:t>
    </dgm:pt>
    <dgm:pt modelId="{A82DFED3-063C-4313-BB3A-0DEE6D55CAD6}" type="sibTrans" cxnId="{405162D4-9A12-4C97-9D0D-5218D4093C3F}">
      <dgm:prSet/>
      <dgm:spPr/>
      <dgm:t>
        <a:bodyPr/>
        <a:lstStyle/>
        <a:p>
          <a:endParaRPr lang="en-GB" sz="2400">
            <a:solidFill>
              <a:schemeClr val="tx1"/>
            </a:solidFill>
          </a:endParaRPr>
        </a:p>
      </dgm:t>
    </dgm:pt>
    <dgm:pt modelId="{B870C4D0-2D2C-41F8-82DE-48A5B34567F1}">
      <dgm:prSet phldrT="[Text]" custT="1"/>
      <dgm:spPr/>
      <dgm:t>
        <a:bodyPr/>
        <a:lstStyle/>
        <a:p>
          <a:r>
            <a:rPr lang="en-GB" sz="800" dirty="0"/>
            <a:t>Personal high score</a:t>
          </a:r>
        </a:p>
      </dgm:t>
    </dgm:pt>
    <dgm:pt modelId="{7D5680C6-252C-42BD-B17D-B7164FFDC7DA}" type="parTrans" cxnId="{5AD6F0A8-37C5-48E8-9BE0-EB443B1E7C6F}">
      <dgm:prSet/>
      <dgm:spPr/>
      <dgm:t>
        <a:bodyPr/>
        <a:lstStyle/>
        <a:p>
          <a:endParaRPr lang="en-GB" sz="2400">
            <a:solidFill>
              <a:schemeClr val="tx1"/>
            </a:solidFill>
          </a:endParaRPr>
        </a:p>
      </dgm:t>
    </dgm:pt>
    <dgm:pt modelId="{A35EDBC9-118A-4102-A654-D5A30B3A4BD6}" type="sibTrans" cxnId="{5AD6F0A8-37C5-48E8-9BE0-EB443B1E7C6F}">
      <dgm:prSet/>
      <dgm:spPr/>
      <dgm:t>
        <a:bodyPr/>
        <a:lstStyle/>
        <a:p>
          <a:endParaRPr lang="en-GB" sz="2400">
            <a:solidFill>
              <a:schemeClr val="tx1"/>
            </a:solidFill>
          </a:endParaRPr>
        </a:p>
      </dgm:t>
    </dgm:pt>
    <dgm:pt modelId="{1319BD88-1CA3-4CFE-B3F1-A3E22A54176F}">
      <dgm:prSet phldrT="[Text]" custT="1"/>
      <dgm:spPr/>
      <dgm:t>
        <a:bodyPr/>
        <a:lstStyle/>
        <a:p>
          <a:r>
            <a:rPr lang="en-GB" sz="800" dirty="0"/>
            <a:t>Account system</a:t>
          </a:r>
        </a:p>
      </dgm:t>
    </dgm:pt>
    <dgm:pt modelId="{38DFEC21-3907-44CE-A448-CEDED411F847}" type="parTrans" cxnId="{D50F734E-DC8D-4786-AA2B-DC1FBFA33D1B}">
      <dgm:prSet/>
      <dgm:spPr/>
      <dgm:t>
        <a:bodyPr/>
        <a:lstStyle/>
        <a:p>
          <a:endParaRPr lang="en-GB" sz="2400">
            <a:solidFill>
              <a:schemeClr val="tx1"/>
            </a:solidFill>
          </a:endParaRPr>
        </a:p>
      </dgm:t>
    </dgm:pt>
    <dgm:pt modelId="{844C2203-8DCC-4B5D-8736-BF5B8C3ADACB}" type="sibTrans" cxnId="{D50F734E-DC8D-4786-AA2B-DC1FBFA33D1B}">
      <dgm:prSet/>
      <dgm:spPr/>
      <dgm:t>
        <a:bodyPr/>
        <a:lstStyle/>
        <a:p>
          <a:endParaRPr lang="en-GB" sz="2400">
            <a:solidFill>
              <a:schemeClr val="tx1"/>
            </a:solidFill>
          </a:endParaRPr>
        </a:p>
      </dgm:t>
    </dgm:pt>
    <dgm:pt modelId="{31422051-7453-42B6-9850-98DA04D9824B}">
      <dgm:prSet phldrT="[Text]" custT="1"/>
      <dgm:spPr/>
      <dgm:t>
        <a:bodyPr/>
        <a:lstStyle/>
        <a:p>
          <a:r>
            <a:rPr lang="en-GB" sz="800" dirty="0"/>
            <a:t>username</a:t>
          </a:r>
        </a:p>
      </dgm:t>
    </dgm:pt>
    <dgm:pt modelId="{DB7659BC-F252-494C-8E61-E29500E10C73}" type="parTrans" cxnId="{43837635-0013-4BE7-A67E-156B25AB9188}">
      <dgm:prSet/>
      <dgm:spPr/>
      <dgm:t>
        <a:bodyPr/>
        <a:lstStyle/>
        <a:p>
          <a:endParaRPr lang="en-GB" sz="2400">
            <a:solidFill>
              <a:schemeClr val="tx1"/>
            </a:solidFill>
          </a:endParaRPr>
        </a:p>
      </dgm:t>
    </dgm:pt>
    <dgm:pt modelId="{20CE5F97-3E06-4475-BCC4-E28C35A713A8}" type="sibTrans" cxnId="{43837635-0013-4BE7-A67E-156B25AB9188}">
      <dgm:prSet/>
      <dgm:spPr/>
      <dgm:t>
        <a:bodyPr/>
        <a:lstStyle/>
        <a:p>
          <a:endParaRPr lang="en-GB" sz="2400">
            <a:solidFill>
              <a:schemeClr val="tx1"/>
            </a:solidFill>
          </a:endParaRPr>
        </a:p>
      </dgm:t>
    </dgm:pt>
    <dgm:pt modelId="{BF15082B-AA07-4553-BD5B-2178717C942D}">
      <dgm:prSet phldrT="[Text]" custT="1"/>
      <dgm:spPr/>
      <dgm:t>
        <a:bodyPr/>
        <a:lstStyle/>
        <a:p>
          <a:r>
            <a:rPr lang="en-GB" sz="800" dirty="0"/>
            <a:t>password</a:t>
          </a:r>
        </a:p>
      </dgm:t>
    </dgm:pt>
    <dgm:pt modelId="{C666974C-7EF2-4E0A-853A-47DE6B475DC2}" type="parTrans" cxnId="{7C0382F7-D950-4AF9-85E0-8FAF055A96DA}">
      <dgm:prSet/>
      <dgm:spPr/>
      <dgm:t>
        <a:bodyPr/>
        <a:lstStyle/>
        <a:p>
          <a:endParaRPr lang="en-GB" sz="2400">
            <a:solidFill>
              <a:schemeClr val="tx1"/>
            </a:solidFill>
          </a:endParaRPr>
        </a:p>
      </dgm:t>
    </dgm:pt>
    <dgm:pt modelId="{13241546-0808-437A-A5A2-F9350E5916B1}" type="sibTrans" cxnId="{7C0382F7-D950-4AF9-85E0-8FAF055A96DA}">
      <dgm:prSet/>
      <dgm:spPr/>
      <dgm:t>
        <a:bodyPr/>
        <a:lstStyle/>
        <a:p>
          <a:endParaRPr lang="en-GB" sz="2400">
            <a:solidFill>
              <a:schemeClr val="tx1"/>
            </a:solidFill>
          </a:endParaRPr>
        </a:p>
      </dgm:t>
    </dgm:pt>
    <dgm:pt modelId="{4E2F536D-8379-4F9F-A98B-9CEA0AF09798}">
      <dgm:prSet phldrT="[Text]" custT="1"/>
      <dgm:spPr/>
      <dgm:t>
        <a:bodyPr/>
        <a:lstStyle/>
        <a:p>
          <a:r>
            <a:rPr lang="en-GB" sz="800" dirty="0"/>
            <a:t>Database</a:t>
          </a:r>
        </a:p>
      </dgm:t>
    </dgm:pt>
    <dgm:pt modelId="{D5D9A35D-D24B-4297-9DF0-6323BC24B91D}" type="parTrans" cxnId="{7921B4B0-7212-4703-BE0E-D7E39B2B50E8}">
      <dgm:prSet/>
      <dgm:spPr/>
      <dgm:t>
        <a:bodyPr/>
        <a:lstStyle/>
        <a:p>
          <a:endParaRPr lang="en-GB" sz="2400">
            <a:solidFill>
              <a:schemeClr val="tx1"/>
            </a:solidFill>
          </a:endParaRPr>
        </a:p>
      </dgm:t>
    </dgm:pt>
    <dgm:pt modelId="{D11AC1E4-A853-45C3-88B0-5B2C8A823CE0}" type="sibTrans" cxnId="{7921B4B0-7212-4703-BE0E-D7E39B2B50E8}">
      <dgm:prSet/>
      <dgm:spPr/>
      <dgm:t>
        <a:bodyPr/>
        <a:lstStyle/>
        <a:p>
          <a:endParaRPr lang="en-GB" sz="2400">
            <a:solidFill>
              <a:schemeClr val="tx1"/>
            </a:solidFill>
          </a:endParaRPr>
        </a:p>
      </dgm:t>
    </dgm:pt>
    <dgm:pt modelId="{334B0751-AFF6-4B7A-8F14-88BD91CFB9B9}">
      <dgm:prSet phldrT="[Text]" custT="1"/>
      <dgm:spPr/>
      <dgm:t>
        <a:bodyPr/>
        <a:lstStyle/>
        <a:p>
          <a:r>
            <a:rPr lang="en-GB" sz="800" dirty="0"/>
            <a:t>Usability</a:t>
          </a:r>
        </a:p>
      </dgm:t>
    </dgm:pt>
    <dgm:pt modelId="{6CACDB89-7C1E-4FB2-96AD-3A060B9F0CF2}" type="parTrans" cxnId="{8AC73EA2-B2D7-48AB-99BA-CC67FDED8C51}">
      <dgm:prSet/>
      <dgm:spPr/>
      <dgm:t>
        <a:bodyPr/>
        <a:lstStyle/>
        <a:p>
          <a:endParaRPr lang="en-GB"/>
        </a:p>
      </dgm:t>
    </dgm:pt>
    <dgm:pt modelId="{6E34E874-C88B-4094-991A-9D2DCD2C76AB}" type="sibTrans" cxnId="{8AC73EA2-B2D7-48AB-99BA-CC67FDED8C51}">
      <dgm:prSet/>
      <dgm:spPr/>
      <dgm:t>
        <a:bodyPr/>
        <a:lstStyle/>
        <a:p>
          <a:endParaRPr lang="en-GB"/>
        </a:p>
      </dgm:t>
    </dgm:pt>
    <dgm:pt modelId="{A4A812CB-8F76-4B80-89EC-AD51BC257E38}">
      <dgm:prSet phldrT="[Text]" custT="1"/>
      <dgm:spPr/>
      <dgm:t>
        <a:bodyPr/>
        <a:lstStyle/>
        <a:p>
          <a:r>
            <a:rPr lang="en-GB" sz="800" dirty="0"/>
            <a:t>Leader boards</a:t>
          </a:r>
        </a:p>
      </dgm:t>
    </dgm:pt>
    <dgm:pt modelId="{CF7FE69B-4951-4961-ACA4-D3EE29888C02}" type="parTrans" cxnId="{1C644E0E-716A-49F2-A4C0-413F6E2EE88F}">
      <dgm:prSet/>
      <dgm:spPr/>
      <dgm:t>
        <a:bodyPr/>
        <a:lstStyle/>
        <a:p>
          <a:endParaRPr lang="en-GB"/>
        </a:p>
      </dgm:t>
    </dgm:pt>
    <dgm:pt modelId="{9928DE1D-0A3E-4ED4-9C20-7F144848E1B8}" type="sibTrans" cxnId="{1C644E0E-716A-49F2-A4C0-413F6E2EE88F}">
      <dgm:prSet/>
      <dgm:spPr/>
      <dgm:t>
        <a:bodyPr/>
        <a:lstStyle/>
        <a:p>
          <a:endParaRPr lang="en-GB"/>
        </a:p>
      </dgm:t>
    </dgm:pt>
    <dgm:pt modelId="{4B164540-E3B8-4236-994F-1746BD4C8436}">
      <dgm:prSet phldrT="[Text]" custT="1"/>
      <dgm:spPr/>
      <dgm:t>
        <a:bodyPr/>
        <a:lstStyle/>
        <a:p>
          <a:r>
            <a:rPr lang="en-GB" sz="800" dirty="0"/>
            <a:t>age</a:t>
          </a:r>
        </a:p>
      </dgm:t>
    </dgm:pt>
    <dgm:pt modelId="{5A19B110-1EB3-47AD-9972-D57358A09C82}" type="parTrans" cxnId="{557B551A-BCB7-4410-B403-DB6F746454DF}">
      <dgm:prSet/>
      <dgm:spPr/>
      <dgm:t>
        <a:bodyPr/>
        <a:lstStyle/>
        <a:p>
          <a:endParaRPr lang="en-GB"/>
        </a:p>
      </dgm:t>
    </dgm:pt>
    <dgm:pt modelId="{C6CC8577-1470-4D98-B308-EF2CC2FA0FDF}" type="sibTrans" cxnId="{557B551A-BCB7-4410-B403-DB6F746454DF}">
      <dgm:prSet/>
      <dgm:spPr/>
      <dgm:t>
        <a:bodyPr/>
        <a:lstStyle/>
        <a:p>
          <a:endParaRPr lang="en-GB"/>
        </a:p>
      </dgm:t>
    </dgm:pt>
    <dgm:pt modelId="{B59D86D3-D873-40F1-94CC-D67BD0A30B4B}">
      <dgm:prSet phldrT="[Text]" custT="1"/>
      <dgm:spPr/>
      <dgm:t>
        <a:bodyPr/>
        <a:lstStyle/>
        <a:p>
          <a:r>
            <a:rPr lang="en-GB" sz="800" dirty="0"/>
            <a:t>sign up</a:t>
          </a:r>
        </a:p>
      </dgm:t>
    </dgm:pt>
    <dgm:pt modelId="{26594A6C-054C-4161-BFAC-D95BB515B04F}" type="parTrans" cxnId="{4BBEF7DF-8EC3-48E8-B240-8288F8E46DB9}">
      <dgm:prSet/>
      <dgm:spPr/>
      <dgm:t>
        <a:bodyPr/>
        <a:lstStyle/>
        <a:p>
          <a:endParaRPr lang="en-GB"/>
        </a:p>
      </dgm:t>
    </dgm:pt>
    <dgm:pt modelId="{7CF2A971-C74A-4B5E-B675-6BCAB0A95A40}" type="sibTrans" cxnId="{4BBEF7DF-8EC3-48E8-B240-8288F8E46DB9}">
      <dgm:prSet/>
      <dgm:spPr/>
      <dgm:t>
        <a:bodyPr/>
        <a:lstStyle/>
        <a:p>
          <a:endParaRPr lang="en-GB"/>
        </a:p>
      </dgm:t>
    </dgm:pt>
    <dgm:pt modelId="{467C0558-13E0-4CBC-B138-C35B25ABCE9E}">
      <dgm:prSet phldrT="[Text]" custT="1"/>
      <dgm:spPr/>
      <dgm:t>
        <a:bodyPr/>
        <a:lstStyle/>
        <a:p>
          <a:r>
            <a:rPr lang="en-GB" sz="800" dirty="0"/>
            <a:t>sign in</a:t>
          </a:r>
        </a:p>
      </dgm:t>
    </dgm:pt>
    <dgm:pt modelId="{924CCF3D-0366-4A85-90D3-FC1164F66E14}" type="parTrans" cxnId="{0B039F17-F15B-49A1-9487-F7AB958E8DF4}">
      <dgm:prSet/>
      <dgm:spPr/>
      <dgm:t>
        <a:bodyPr/>
        <a:lstStyle/>
        <a:p>
          <a:endParaRPr lang="en-GB"/>
        </a:p>
      </dgm:t>
    </dgm:pt>
    <dgm:pt modelId="{48C8B2CB-E6EE-4D55-8D31-F4FCFA2EA482}" type="sibTrans" cxnId="{0B039F17-F15B-49A1-9487-F7AB958E8DF4}">
      <dgm:prSet/>
      <dgm:spPr/>
      <dgm:t>
        <a:bodyPr/>
        <a:lstStyle/>
        <a:p>
          <a:endParaRPr lang="en-GB"/>
        </a:p>
      </dgm:t>
    </dgm:pt>
    <dgm:pt modelId="{48BFF431-D989-4105-9DC3-AF59129ED4F0}">
      <dgm:prSet phldrT="[Text]" custT="1"/>
      <dgm:spPr/>
      <dgm:t>
        <a:bodyPr/>
        <a:lstStyle/>
        <a:p>
          <a:r>
            <a:rPr lang="en-GB" sz="800" dirty="0"/>
            <a:t>Details:</a:t>
          </a:r>
        </a:p>
      </dgm:t>
    </dgm:pt>
    <dgm:pt modelId="{713D3CB7-74E7-453C-9B6A-219A52BFB903}" type="parTrans" cxnId="{07BB2A3E-3764-4C1D-A0CC-EF4DF40EF7B9}">
      <dgm:prSet/>
      <dgm:spPr/>
      <dgm:t>
        <a:bodyPr/>
        <a:lstStyle/>
        <a:p>
          <a:endParaRPr lang="en-GB"/>
        </a:p>
      </dgm:t>
    </dgm:pt>
    <dgm:pt modelId="{BFA55288-7A8E-4E60-A220-F9A2A31DC2AE}" type="sibTrans" cxnId="{07BB2A3E-3764-4C1D-A0CC-EF4DF40EF7B9}">
      <dgm:prSet/>
      <dgm:spPr/>
      <dgm:t>
        <a:bodyPr/>
        <a:lstStyle/>
        <a:p>
          <a:endParaRPr lang="en-GB"/>
        </a:p>
      </dgm:t>
    </dgm:pt>
    <dgm:pt modelId="{B30E3515-BBB4-4754-B185-9427D817A8AB}">
      <dgm:prSet phldrT="[Text]" custT="1"/>
      <dgm:spPr/>
      <dgm:t>
        <a:bodyPr/>
        <a:lstStyle/>
        <a:p>
          <a:r>
            <a:rPr lang="en-GB" sz="800" dirty="0"/>
            <a:t>Brightness</a:t>
          </a:r>
        </a:p>
      </dgm:t>
    </dgm:pt>
    <dgm:pt modelId="{2EB175D8-8D7A-411C-A374-9A57EBCE3643}" type="parTrans" cxnId="{91D453B9-3420-49C5-A6A8-CB516B75726A}">
      <dgm:prSet/>
      <dgm:spPr/>
      <dgm:t>
        <a:bodyPr/>
        <a:lstStyle/>
        <a:p>
          <a:endParaRPr lang="en-GB"/>
        </a:p>
      </dgm:t>
    </dgm:pt>
    <dgm:pt modelId="{CE85F7F3-5551-4F9E-AB3B-9E6FFA94E48C}" type="sibTrans" cxnId="{91D453B9-3420-49C5-A6A8-CB516B75726A}">
      <dgm:prSet/>
      <dgm:spPr/>
      <dgm:t>
        <a:bodyPr/>
        <a:lstStyle/>
        <a:p>
          <a:endParaRPr lang="en-GB"/>
        </a:p>
      </dgm:t>
    </dgm:pt>
    <dgm:pt modelId="{DB23136F-9F72-4B63-812E-D385E5DECC27}" type="pres">
      <dgm:prSet presAssocID="{E7C752D1-37F1-44F9-9CAD-7B4271A043A1}" presName="hierChild1" presStyleCnt="0">
        <dgm:presLayoutVars>
          <dgm:orgChart val="1"/>
          <dgm:chPref val="1"/>
          <dgm:dir/>
          <dgm:animOne val="branch"/>
          <dgm:animLvl val="lvl"/>
          <dgm:resizeHandles/>
        </dgm:presLayoutVars>
      </dgm:prSet>
      <dgm:spPr/>
    </dgm:pt>
    <dgm:pt modelId="{CA7C5610-6A82-4410-B459-050912AF0DC3}" type="pres">
      <dgm:prSet presAssocID="{6EB8627A-E82B-4178-A3D6-4E278CE7F89F}" presName="hierRoot1" presStyleCnt="0">
        <dgm:presLayoutVars>
          <dgm:hierBranch val="init"/>
        </dgm:presLayoutVars>
      </dgm:prSet>
      <dgm:spPr/>
    </dgm:pt>
    <dgm:pt modelId="{B1DB8C5C-C4B0-4BC8-88D6-1D614C69E761}" type="pres">
      <dgm:prSet presAssocID="{6EB8627A-E82B-4178-A3D6-4E278CE7F89F}" presName="rootComposite1" presStyleCnt="0"/>
      <dgm:spPr/>
    </dgm:pt>
    <dgm:pt modelId="{AEEDFA1D-B8AB-40B7-B4C1-8CCF9DA927FE}" type="pres">
      <dgm:prSet presAssocID="{6EB8627A-E82B-4178-A3D6-4E278CE7F89F}" presName="rootText1" presStyleLbl="node0" presStyleIdx="0" presStyleCnt="1">
        <dgm:presLayoutVars>
          <dgm:chPref val="3"/>
        </dgm:presLayoutVars>
      </dgm:prSet>
      <dgm:spPr/>
    </dgm:pt>
    <dgm:pt modelId="{41DE97C6-FCBB-46F4-9082-BE2A9AA41641}" type="pres">
      <dgm:prSet presAssocID="{6EB8627A-E82B-4178-A3D6-4E278CE7F89F}" presName="rootConnector1" presStyleLbl="node1" presStyleIdx="0" presStyleCnt="0"/>
      <dgm:spPr/>
    </dgm:pt>
    <dgm:pt modelId="{DEC3873B-827B-4A59-A8DB-A014C8ED6BB4}" type="pres">
      <dgm:prSet presAssocID="{6EB8627A-E82B-4178-A3D6-4E278CE7F89F}" presName="hierChild2" presStyleCnt="0"/>
      <dgm:spPr/>
    </dgm:pt>
    <dgm:pt modelId="{443C93A0-7834-4B4F-9001-C75B8A9C1FCC}" type="pres">
      <dgm:prSet presAssocID="{1207F46A-36FD-48BE-81A6-CECBE209E0B2}" presName="Name37" presStyleLbl="parChTrans1D2" presStyleIdx="0" presStyleCnt="5"/>
      <dgm:spPr/>
    </dgm:pt>
    <dgm:pt modelId="{1ECDBC96-B2FD-46AE-BF71-BF920C03D690}" type="pres">
      <dgm:prSet presAssocID="{680D5B23-6DE5-4717-8F64-E7A1A3BBF73F}" presName="hierRoot2" presStyleCnt="0">
        <dgm:presLayoutVars>
          <dgm:hierBranch val="init"/>
        </dgm:presLayoutVars>
      </dgm:prSet>
      <dgm:spPr/>
    </dgm:pt>
    <dgm:pt modelId="{40FB5C9C-1F98-4913-A085-B242202FEE6D}" type="pres">
      <dgm:prSet presAssocID="{680D5B23-6DE5-4717-8F64-E7A1A3BBF73F}" presName="rootComposite" presStyleCnt="0"/>
      <dgm:spPr/>
    </dgm:pt>
    <dgm:pt modelId="{EFD5BC2D-92BC-49EE-BEBD-BF7201CE7CFD}" type="pres">
      <dgm:prSet presAssocID="{680D5B23-6DE5-4717-8F64-E7A1A3BBF73F}" presName="rootText" presStyleLbl="node2" presStyleIdx="0" presStyleCnt="5">
        <dgm:presLayoutVars>
          <dgm:chPref val="3"/>
        </dgm:presLayoutVars>
      </dgm:prSet>
      <dgm:spPr/>
    </dgm:pt>
    <dgm:pt modelId="{24A9E703-61A0-4BCB-A019-1F60C3C80B93}" type="pres">
      <dgm:prSet presAssocID="{680D5B23-6DE5-4717-8F64-E7A1A3BBF73F}" presName="rootConnector" presStyleLbl="node2" presStyleIdx="0" presStyleCnt="5"/>
      <dgm:spPr/>
    </dgm:pt>
    <dgm:pt modelId="{FF5B396F-B2D9-46D7-9CD2-15CCCD5D0CE6}" type="pres">
      <dgm:prSet presAssocID="{680D5B23-6DE5-4717-8F64-E7A1A3BBF73F}" presName="hierChild4" presStyleCnt="0"/>
      <dgm:spPr/>
    </dgm:pt>
    <dgm:pt modelId="{42F03934-D5B2-49ED-A10C-18C6AAF5A68D}" type="pres">
      <dgm:prSet presAssocID="{33A676D3-A825-4382-AE2C-2F74A101D33F}" presName="Name37" presStyleLbl="parChTrans1D3" presStyleIdx="0" presStyleCnt="11"/>
      <dgm:spPr/>
    </dgm:pt>
    <dgm:pt modelId="{557B90B3-DEBA-462D-B97D-FAAF01CC593C}" type="pres">
      <dgm:prSet presAssocID="{C548E7FB-79CE-423D-9EAC-539F2B79AD70}" presName="hierRoot2" presStyleCnt="0">
        <dgm:presLayoutVars>
          <dgm:hierBranch val="init"/>
        </dgm:presLayoutVars>
      </dgm:prSet>
      <dgm:spPr/>
    </dgm:pt>
    <dgm:pt modelId="{6A1BEDA5-6CB5-4E47-A1FD-F8FE2614D981}" type="pres">
      <dgm:prSet presAssocID="{C548E7FB-79CE-423D-9EAC-539F2B79AD70}" presName="rootComposite" presStyleCnt="0"/>
      <dgm:spPr/>
    </dgm:pt>
    <dgm:pt modelId="{4A099B9B-2261-4BA1-8632-C03EF71BBC40}" type="pres">
      <dgm:prSet presAssocID="{C548E7FB-79CE-423D-9EAC-539F2B79AD70}" presName="rootText" presStyleLbl="node3" presStyleIdx="0" presStyleCnt="11">
        <dgm:presLayoutVars>
          <dgm:chPref val="3"/>
        </dgm:presLayoutVars>
      </dgm:prSet>
      <dgm:spPr/>
    </dgm:pt>
    <dgm:pt modelId="{BB3117B5-9887-438A-A57F-4E5BC42498E0}" type="pres">
      <dgm:prSet presAssocID="{C548E7FB-79CE-423D-9EAC-539F2B79AD70}" presName="rootConnector" presStyleLbl="node3" presStyleIdx="0" presStyleCnt="11"/>
      <dgm:spPr/>
    </dgm:pt>
    <dgm:pt modelId="{7F592234-AC4E-4F23-BB04-3FB48C8F462F}" type="pres">
      <dgm:prSet presAssocID="{C548E7FB-79CE-423D-9EAC-539F2B79AD70}" presName="hierChild4" presStyleCnt="0"/>
      <dgm:spPr/>
    </dgm:pt>
    <dgm:pt modelId="{5AB1AC10-1C44-4251-AF9B-D6B6F85663F1}" type="pres">
      <dgm:prSet presAssocID="{C548E7FB-79CE-423D-9EAC-539F2B79AD70}" presName="hierChild5" presStyleCnt="0"/>
      <dgm:spPr/>
    </dgm:pt>
    <dgm:pt modelId="{EB86AB2D-0CE1-4BD4-BC08-0011E290D9EA}" type="pres">
      <dgm:prSet presAssocID="{22E91B22-E503-43AC-867B-92A4EC09CBC2}" presName="Name37" presStyleLbl="parChTrans1D3" presStyleIdx="1" presStyleCnt="11"/>
      <dgm:spPr/>
    </dgm:pt>
    <dgm:pt modelId="{32E92720-C026-47F1-9A56-6C3F516D8F7A}" type="pres">
      <dgm:prSet presAssocID="{8E106AC6-C878-441C-ACAA-0278E879CADB}" presName="hierRoot2" presStyleCnt="0">
        <dgm:presLayoutVars>
          <dgm:hierBranch val="init"/>
        </dgm:presLayoutVars>
      </dgm:prSet>
      <dgm:spPr/>
    </dgm:pt>
    <dgm:pt modelId="{D3752322-5EAA-4D96-843A-4A999E8BD18C}" type="pres">
      <dgm:prSet presAssocID="{8E106AC6-C878-441C-ACAA-0278E879CADB}" presName="rootComposite" presStyleCnt="0"/>
      <dgm:spPr/>
    </dgm:pt>
    <dgm:pt modelId="{E133E22A-2F16-4785-9C90-6C230AF2D5AF}" type="pres">
      <dgm:prSet presAssocID="{8E106AC6-C878-441C-ACAA-0278E879CADB}" presName="rootText" presStyleLbl="node3" presStyleIdx="1" presStyleCnt="11">
        <dgm:presLayoutVars>
          <dgm:chPref val="3"/>
        </dgm:presLayoutVars>
      </dgm:prSet>
      <dgm:spPr/>
    </dgm:pt>
    <dgm:pt modelId="{8BA56953-5F05-42FB-B5F2-8B2F5B621F68}" type="pres">
      <dgm:prSet presAssocID="{8E106AC6-C878-441C-ACAA-0278E879CADB}" presName="rootConnector" presStyleLbl="node3" presStyleIdx="1" presStyleCnt="11"/>
      <dgm:spPr/>
    </dgm:pt>
    <dgm:pt modelId="{2F35B1C7-5A9A-4DA0-A2BE-4FC366CFF071}" type="pres">
      <dgm:prSet presAssocID="{8E106AC6-C878-441C-ACAA-0278E879CADB}" presName="hierChild4" presStyleCnt="0"/>
      <dgm:spPr/>
    </dgm:pt>
    <dgm:pt modelId="{1B1EC9E5-90AB-44BD-BE12-5E99F36A53B0}" type="pres">
      <dgm:prSet presAssocID="{8E106AC6-C878-441C-ACAA-0278E879CADB}" presName="hierChild5" presStyleCnt="0"/>
      <dgm:spPr/>
    </dgm:pt>
    <dgm:pt modelId="{494B1BBB-338B-467C-9D65-D34E7A71C180}" type="pres">
      <dgm:prSet presAssocID="{E1064694-BB2E-45DC-83D5-AB82FCA9970A}" presName="Name37" presStyleLbl="parChTrans1D3" presStyleIdx="2" presStyleCnt="11"/>
      <dgm:spPr/>
    </dgm:pt>
    <dgm:pt modelId="{18EEF8BC-1C36-4D03-9F2E-8095E764B654}" type="pres">
      <dgm:prSet presAssocID="{60E50A73-B839-4953-B031-D1EBE9A817C7}" presName="hierRoot2" presStyleCnt="0">
        <dgm:presLayoutVars>
          <dgm:hierBranch val="init"/>
        </dgm:presLayoutVars>
      </dgm:prSet>
      <dgm:spPr/>
    </dgm:pt>
    <dgm:pt modelId="{2CAFF6FD-3DB0-427B-85E6-FBC479DE239E}" type="pres">
      <dgm:prSet presAssocID="{60E50A73-B839-4953-B031-D1EBE9A817C7}" presName="rootComposite" presStyleCnt="0"/>
      <dgm:spPr/>
    </dgm:pt>
    <dgm:pt modelId="{9939EAFC-1C46-4047-8935-0BF2F2D8AD61}" type="pres">
      <dgm:prSet presAssocID="{60E50A73-B839-4953-B031-D1EBE9A817C7}" presName="rootText" presStyleLbl="node3" presStyleIdx="2" presStyleCnt="11">
        <dgm:presLayoutVars>
          <dgm:chPref val="3"/>
        </dgm:presLayoutVars>
      </dgm:prSet>
      <dgm:spPr/>
    </dgm:pt>
    <dgm:pt modelId="{F383E539-7CBE-4C29-9BA6-10D0303D1EE3}" type="pres">
      <dgm:prSet presAssocID="{60E50A73-B839-4953-B031-D1EBE9A817C7}" presName="rootConnector" presStyleLbl="node3" presStyleIdx="2" presStyleCnt="11"/>
      <dgm:spPr/>
    </dgm:pt>
    <dgm:pt modelId="{C71A8B6A-27D3-4767-8884-B4C8CFBC2884}" type="pres">
      <dgm:prSet presAssocID="{60E50A73-B839-4953-B031-D1EBE9A817C7}" presName="hierChild4" presStyleCnt="0"/>
      <dgm:spPr/>
    </dgm:pt>
    <dgm:pt modelId="{BA755380-91A9-48F4-AF8C-134C19294A71}" type="pres">
      <dgm:prSet presAssocID="{60E50A73-B839-4953-B031-D1EBE9A817C7}" presName="hierChild5" presStyleCnt="0"/>
      <dgm:spPr/>
    </dgm:pt>
    <dgm:pt modelId="{0F98CEBB-01EE-41DE-BDD9-DBE2D1178607}" type="pres">
      <dgm:prSet presAssocID="{680D5B23-6DE5-4717-8F64-E7A1A3BBF73F}" presName="hierChild5" presStyleCnt="0"/>
      <dgm:spPr/>
    </dgm:pt>
    <dgm:pt modelId="{10C7E1AD-0DFD-452B-A123-01E4AEE34F2C}" type="pres">
      <dgm:prSet presAssocID="{31FB7EF7-7F83-4C09-8FAC-D3EB30DE37A8}" presName="Name37" presStyleLbl="parChTrans1D2" presStyleIdx="1" presStyleCnt="5"/>
      <dgm:spPr/>
    </dgm:pt>
    <dgm:pt modelId="{BF6FDE79-1EF3-4171-BDF1-5B53E7CF9E3D}" type="pres">
      <dgm:prSet presAssocID="{45EE226A-D147-4F10-8304-1AFC85949A69}" presName="hierRoot2" presStyleCnt="0">
        <dgm:presLayoutVars>
          <dgm:hierBranch val="init"/>
        </dgm:presLayoutVars>
      </dgm:prSet>
      <dgm:spPr/>
    </dgm:pt>
    <dgm:pt modelId="{269552ED-B29B-4DE5-A32B-0B05EA8524FD}" type="pres">
      <dgm:prSet presAssocID="{45EE226A-D147-4F10-8304-1AFC85949A69}" presName="rootComposite" presStyleCnt="0"/>
      <dgm:spPr/>
    </dgm:pt>
    <dgm:pt modelId="{B702E149-158F-4B20-B4CC-1B1906DA4EF0}" type="pres">
      <dgm:prSet presAssocID="{45EE226A-D147-4F10-8304-1AFC85949A69}" presName="rootText" presStyleLbl="node2" presStyleIdx="1" presStyleCnt="5">
        <dgm:presLayoutVars>
          <dgm:chPref val="3"/>
        </dgm:presLayoutVars>
      </dgm:prSet>
      <dgm:spPr/>
    </dgm:pt>
    <dgm:pt modelId="{89F8FB62-6EFB-4800-8D6E-F050F990A291}" type="pres">
      <dgm:prSet presAssocID="{45EE226A-D147-4F10-8304-1AFC85949A69}" presName="rootConnector" presStyleLbl="node2" presStyleIdx="1" presStyleCnt="5"/>
      <dgm:spPr/>
    </dgm:pt>
    <dgm:pt modelId="{F01B90BB-E68F-4B59-9165-80C947B3411C}" type="pres">
      <dgm:prSet presAssocID="{45EE226A-D147-4F10-8304-1AFC85949A69}" presName="hierChild4" presStyleCnt="0"/>
      <dgm:spPr/>
    </dgm:pt>
    <dgm:pt modelId="{9FF65E3A-7AA6-47B6-AB92-C90F5A5412B8}" type="pres">
      <dgm:prSet presAssocID="{2EB175D8-8D7A-411C-A374-9A57EBCE3643}" presName="Name37" presStyleLbl="parChTrans1D3" presStyleIdx="3" presStyleCnt="11"/>
      <dgm:spPr/>
    </dgm:pt>
    <dgm:pt modelId="{80C12CBA-304C-4D87-8118-8E47EB210A00}" type="pres">
      <dgm:prSet presAssocID="{B30E3515-BBB4-4754-B185-9427D817A8AB}" presName="hierRoot2" presStyleCnt="0">
        <dgm:presLayoutVars>
          <dgm:hierBranch val="init"/>
        </dgm:presLayoutVars>
      </dgm:prSet>
      <dgm:spPr/>
    </dgm:pt>
    <dgm:pt modelId="{B1C5E59D-1FB8-49EE-B368-0E325094B788}" type="pres">
      <dgm:prSet presAssocID="{B30E3515-BBB4-4754-B185-9427D817A8AB}" presName="rootComposite" presStyleCnt="0"/>
      <dgm:spPr/>
    </dgm:pt>
    <dgm:pt modelId="{8D0666B9-D262-4BDF-BCAA-B4A32FB2F77B}" type="pres">
      <dgm:prSet presAssocID="{B30E3515-BBB4-4754-B185-9427D817A8AB}" presName="rootText" presStyleLbl="node3" presStyleIdx="3" presStyleCnt="11">
        <dgm:presLayoutVars>
          <dgm:chPref val="3"/>
        </dgm:presLayoutVars>
      </dgm:prSet>
      <dgm:spPr/>
    </dgm:pt>
    <dgm:pt modelId="{197A7A76-461B-451A-8924-176D6FD5DE56}" type="pres">
      <dgm:prSet presAssocID="{B30E3515-BBB4-4754-B185-9427D817A8AB}" presName="rootConnector" presStyleLbl="node3" presStyleIdx="3" presStyleCnt="11"/>
      <dgm:spPr/>
    </dgm:pt>
    <dgm:pt modelId="{BC618C9D-F0BD-41C4-A4F5-EC15D718683D}" type="pres">
      <dgm:prSet presAssocID="{B30E3515-BBB4-4754-B185-9427D817A8AB}" presName="hierChild4" presStyleCnt="0"/>
      <dgm:spPr/>
    </dgm:pt>
    <dgm:pt modelId="{5876C2B1-730F-4BFF-AF5A-00D89BFAEB78}" type="pres">
      <dgm:prSet presAssocID="{B30E3515-BBB4-4754-B185-9427D817A8AB}" presName="hierChild5" presStyleCnt="0"/>
      <dgm:spPr/>
    </dgm:pt>
    <dgm:pt modelId="{4E840AE7-9E57-4A10-9B6D-CE14BDCB7496}" type="pres">
      <dgm:prSet presAssocID="{D679A99E-1CD1-4720-92A3-F56D928BE472}" presName="Name37" presStyleLbl="parChTrans1D3" presStyleIdx="4" presStyleCnt="11"/>
      <dgm:spPr/>
    </dgm:pt>
    <dgm:pt modelId="{106483B6-CC31-496C-9BFD-48E4CB18C08A}" type="pres">
      <dgm:prSet presAssocID="{FD49B4E8-3FE9-41CF-8125-A9CD123E68E9}" presName="hierRoot2" presStyleCnt="0">
        <dgm:presLayoutVars>
          <dgm:hierBranch val="init"/>
        </dgm:presLayoutVars>
      </dgm:prSet>
      <dgm:spPr/>
    </dgm:pt>
    <dgm:pt modelId="{32C9969F-710D-4168-8C1D-7A3F6D026913}" type="pres">
      <dgm:prSet presAssocID="{FD49B4E8-3FE9-41CF-8125-A9CD123E68E9}" presName="rootComposite" presStyleCnt="0"/>
      <dgm:spPr/>
    </dgm:pt>
    <dgm:pt modelId="{AFBFDBEF-A29B-49E0-8DBA-7E486BACA79E}" type="pres">
      <dgm:prSet presAssocID="{FD49B4E8-3FE9-41CF-8125-A9CD123E68E9}" presName="rootText" presStyleLbl="node3" presStyleIdx="4" presStyleCnt="11">
        <dgm:presLayoutVars>
          <dgm:chPref val="3"/>
        </dgm:presLayoutVars>
      </dgm:prSet>
      <dgm:spPr/>
    </dgm:pt>
    <dgm:pt modelId="{850ED348-1DF9-4AC1-BB17-8FAEFEB84830}" type="pres">
      <dgm:prSet presAssocID="{FD49B4E8-3FE9-41CF-8125-A9CD123E68E9}" presName="rootConnector" presStyleLbl="node3" presStyleIdx="4" presStyleCnt="11"/>
      <dgm:spPr/>
    </dgm:pt>
    <dgm:pt modelId="{1D6730FB-7401-4582-92BB-631AB060B446}" type="pres">
      <dgm:prSet presAssocID="{FD49B4E8-3FE9-41CF-8125-A9CD123E68E9}" presName="hierChild4" presStyleCnt="0"/>
      <dgm:spPr/>
    </dgm:pt>
    <dgm:pt modelId="{D555CF97-F6FC-4B6C-AEBB-D74E897A46E8}" type="pres">
      <dgm:prSet presAssocID="{FD49B4E8-3FE9-41CF-8125-A9CD123E68E9}" presName="hierChild5" presStyleCnt="0"/>
      <dgm:spPr/>
    </dgm:pt>
    <dgm:pt modelId="{6E71506D-9D8B-4602-8858-C0E67F561429}" type="pres">
      <dgm:prSet presAssocID="{D8EB29FA-78C3-4D01-A9FA-703BADA8B23E}" presName="Name37" presStyleLbl="parChTrans1D3" presStyleIdx="5" presStyleCnt="11"/>
      <dgm:spPr/>
    </dgm:pt>
    <dgm:pt modelId="{E7DD6396-4DA3-404E-9307-4C437F10152D}" type="pres">
      <dgm:prSet presAssocID="{B5F9D2FD-42FC-46A3-9DA4-53F8139FCF9D}" presName="hierRoot2" presStyleCnt="0">
        <dgm:presLayoutVars>
          <dgm:hierBranch val="init"/>
        </dgm:presLayoutVars>
      </dgm:prSet>
      <dgm:spPr/>
    </dgm:pt>
    <dgm:pt modelId="{C12E1E9C-F501-4281-9800-38EBE948E2F7}" type="pres">
      <dgm:prSet presAssocID="{B5F9D2FD-42FC-46A3-9DA4-53F8139FCF9D}" presName="rootComposite" presStyleCnt="0"/>
      <dgm:spPr/>
    </dgm:pt>
    <dgm:pt modelId="{99B80697-208C-4402-8098-A2E6396A792D}" type="pres">
      <dgm:prSet presAssocID="{B5F9D2FD-42FC-46A3-9DA4-53F8139FCF9D}" presName="rootText" presStyleLbl="node3" presStyleIdx="5" presStyleCnt="11">
        <dgm:presLayoutVars>
          <dgm:chPref val="3"/>
        </dgm:presLayoutVars>
      </dgm:prSet>
      <dgm:spPr/>
    </dgm:pt>
    <dgm:pt modelId="{77E5958B-2163-4A3D-8CDC-2029930D656B}" type="pres">
      <dgm:prSet presAssocID="{B5F9D2FD-42FC-46A3-9DA4-53F8139FCF9D}" presName="rootConnector" presStyleLbl="node3" presStyleIdx="5" presStyleCnt="11"/>
      <dgm:spPr/>
    </dgm:pt>
    <dgm:pt modelId="{A6B42FCF-FC0C-43CE-9E32-4BF779F06229}" type="pres">
      <dgm:prSet presAssocID="{B5F9D2FD-42FC-46A3-9DA4-53F8139FCF9D}" presName="hierChild4" presStyleCnt="0"/>
      <dgm:spPr/>
    </dgm:pt>
    <dgm:pt modelId="{E7BBF833-7276-4DFC-8778-E88FD915F145}" type="pres">
      <dgm:prSet presAssocID="{A677F8BB-494F-4E23-AB1B-82F490D04EF8}" presName="Name37" presStyleLbl="parChTrans1D4" presStyleIdx="0" presStyleCnt="5"/>
      <dgm:spPr/>
    </dgm:pt>
    <dgm:pt modelId="{105864CF-7A90-4E2B-A4BB-C34317480E4B}" type="pres">
      <dgm:prSet presAssocID="{97E08618-738B-4D27-88E2-39E90EEEB0F2}" presName="hierRoot2" presStyleCnt="0">
        <dgm:presLayoutVars>
          <dgm:hierBranch val="init"/>
        </dgm:presLayoutVars>
      </dgm:prSet>
      <dgm:spPr/>
    </dgm:pt>
    <dgm:pt modelId="{50778AE9-344C-4293-B956-46852D046104}" type="pres">
      <dgm:prSet presAssocID="{97E08618-738B-4D27-88E2-39E90EEEB0F2}" presName="rootComposite" presStyleCnt="0"/>
      <dgm:spPr/>
    </dgm:pt>
    <dgm:pt modelId="{2541EE5D-CAF0-43BC-BDEF-27CAE5BB2370}" type="pres">
      <dgm:prSet presAssocID="{97E08618-738B-4D27-88E2-39E90EEEB0F2}" presName="rootText" presStyleLbl="node4" presStyleIdx="0" presStyleCnt="5">
        <dgm:presLayoutVars>
          <dgm:chPref val="3"/>
        </dgm:presLayoutVars>
      </dgm:prSet>
      <dgm:spPr/>
    </dgm:pt>
    <dgm:pt modelId="{21C05F6B-F57C-4F7A-8F21-5FB20BC16774}" type="pres">
      <dgm:prSet presAssocID="{97E08618-738B-4D27-88E2-39E90EEEB0F2}" presName="rootConnector" presStyleLbl="node4" presStyleIdx="0" presStyleCnt="5"/>
      <dgm:spPr/>
    </dgm:pt>
    <dgm:pt modelId="{A59C6C67-31F1-4603-A09C-C0674772E00B}" type="pres">
      <dgm:prSet presAssocID="{97E08618-738B-4D27-88E2-39E90EEEB0F2}" presName="hierChild4" presStyleCnt="0"/>
      <dgm:spPr/>
    </dgm:pt>
    <dgm:pt modelId="{C4A6B4BE-285C-423E-BC2F-127E3C52A449}" type="pres">
      <dgm:prSet presAssocID="{97E08618-738B-4D27-88E2-39E90EEEB0F2}" presName="hierChild5" presStyleCnt="0"/>
      <dgm:spPr/>
    </dgm:pt>
    <dgm:pt modelId="{F099EA0D-1532-4786-9806-7C1D16E13B2A}" type="pres">
      <dgm:prSet presAssocID="{5214BF16-B017-413A-B042-974688A8887A}" presName="Name37" presStyleLbl="parChTrans1D4" presStyleIdx="1" presStyleCnt="5"/>
      <dgm:spPr/>
    </dgm:pt>
    <dgm:pt modelId="{2631019B-D634-4283-A89C-CD637AD30AA0}" type="pres">
      <dgm:prSet presAssocID="{94D104DE-1921-4B80-8A5C-E6EDBE0A7246}" presName="hierRoot2" presStyleCnt="0">
        <dgm:presLayoutVars>
          <dgm:hierBranch val="init"/>
        </dgm:presLayoutVars>
      </dgm:prSet>
      <dgm:spPr/>
    </dgm:pt>
    <dgm:pt modelId="{6DE25E50-3B41-4B67-9813-F2E339870A96}" type="pres">
      <dgm:prSet presAssocID="{94D104DE-1921-4B80-8A5C-E6EDBE0A7246}" presName="rootComposite" presStyleCnt="0"/>
      <dgm:spPr/>
    </dgm:pt>
    <dgm:pt modelId="{5981A228-BEAF-4F81-B143-18BDA25D5597}" type="pres">
      <dgm:prSet presAssocID="{94D104DE-1921-4B80-8A5C-E6EDBE0A7246}" presName="rootText" presStyleLbl="node4" presStyleIdx="1" presStyleCnt="5">
        <dgm:presLayoutVars>
          <dgm:chPref val="3"/>
        </dgm:presLayoutVars>
      </dgm:prSet>
      <dgm:spPr/>
    </dgm:pt>
    <dgm:pt modelId="{1ADE6370-2796-4524-957A-358F9507384E}" type="pres">
      <dgm:prSet presAssocID="{94D104DE-1921-4B80-8A5C-E6EDBE0A7246}" presName="rootConnector" presStyleLbl="node4" presStyleIdx="1" presStyleCnt="5"/>
      <dgm:spPr/>
    </dgm:pt>
    <dgm:pt modelId="{EE574A47-00B0-47C9-A908-44381040DBE0}" type="pres">
      <dgm:prSet presAssocID="{94D104DE-1921-4B80-8A5C-E6EDBE0A7246}" presName="hierChild4" presStyleCnt="0"/>
      <dgm:spPr/>
    </dgm:pt>
    <dgm:pt modelId="{5C162E43-1D30-4C7F-A102-1139B993642E}" type="pres">
      <dgm:prSet presAssocID="{94D104DE-1921-4B80-8A5C-E6EDBE0A7246}" presName="hierChild5" presStyleCnt="0"/>
      <dgm:spPr/>
    </dgm:pt>
    <dgm:pt modelId="{8ACC6445-F05A-4911-A5EC-3B326DBDB350}" type="pres">
      <dgm:prSet presAssocID="{B5F9D2FD-42FC-46A3-9DA4-53F8139FCF9D}" presName="hierChild5" presStyleCnt="0"/>
      <dgm:spPr/>
    </dgm:pt>
    <dgm:pt modelId="{3D0E8D57-C207-44A0-A87F-D0B5554A7F31}" type="pres">
      <dgm:prSet presAssocID="{6CACDB89-7C1E-4FB2-96AD-3A060B9F0CF2}" presName="Name37" presStyleLbl="parChTrans1D3" presStyleIdx="6" presStyleCnt="11"/>
      <dgm:spPr/>
    </dgm:pt>
    <dgm:pt modelId="{41A749B5-5EB2-4710-91D9-DF5AC4D32DEE}" type="pres">
      <dgm:prSet presAssocID="{334B0751-AFF6-4B7A-8F14-88BD91CFB9B9}" presName="hierRoot2" presStyleCnt="0">
        <dgm:presLayoutVars>
          <dgm:hierBranch val="init"/>
        </dgm:presLayoutVars>
      </dgm:prSet>
      <dgm:spPr/>
    </dgm:pt>
    <dgm:pt modelId="{1B2768B9-1C0A-4BCE-95EF-A54662CA7F2F}" type="pres">
      <dgm:prSet presAssocID="{334B0751-AFF6-4B7A-8F14-88BD91CFB9B9}" presName="rootComposite" presStyleCnt="0"/>
      <dgm:spPr/>
    </dgm:pt>
    <dgm:pt modelId="{D427F6DF-286A-4BC5-BC3F-890EF02DFF79}" type="pres">
      <dgm:prSet presAssocID="{334B0751-AFF6-4B7A-8F14-88BD91CFB9B9}" presName="rootText" presStyleLbl="node3" presStyleIdx="6" presStyleCnt="11">
        <dgm:presLayoutVars>
          <dgm:chPref val="3"/>
        </dgm:presLayoutVars>
      </dgm:prSet>
      <dgm:spPr/>
    </dgm:pt>
    <dgm:pt modelId="{DCDE4C5D-54CB-426C-AABE-A2AE8A187700}" type="pres">
      <dgm:prSet presAssocID="{334B0751-AFF6-4B7A-8F14-88BD91CFB9B9}" presName="rootConnector" presStyleLbl="node3" presStyleIdx="6" presStyleCnt="11"/>
      <dgm:spPr/>
    </dgm:pt>
    <dgm:pt modelId="{EFF6BE22-80AC-4D63-9FC9-996EDA1104F8}" type="pres">
      <dgm:prSet presAssocID="{334B0751-AFF6-4B7A-8F14-88BD91CFB9B9}" presName="hierChild4" presStyleCnt="0"/>
      <dgm:spPr/>
    </dgm:pt>
    <dgm:pt modelId="{7ED94D71-0CA2-4E05-B258-4AA8E06A9BDC}" type="pres">
      <dgm:prSet presAssocID="{334B0751-AFF6-4B7A-8F14-88BD91CFB9B9}" presName="hierChild5" presStyleCnt="0"/>
      <dgm:spPr/>
    </dgm:pt>
    <dgm:pt modelId="{8880427D-B7BB-4066-8C43-ED7F14584A07}" type="pres">
      <dgm:prSet presAssocID="{45EE226A-D147-4F10-8304-1AFC85949A69}" presName="hierChild5" presStyleCnt="0"/>
      <dgm:spPr/>
    </dgm:pt>
    <dgm:pt modelId="{5DCB688A-D9DF-488C-BC63-2DA30FBB454E}" type="pres">
      <dgm:prSet presAssocID="{CF7FE69B-4951-4961-ACA4-D3EE29888C02}" presName="Name37" presStyleLbl="parChTrans1D2" presStyleIdx="2" presStyleCnt="5"/>
      <dgm:spPr/>
    </dgm:pt>
    <dgm:pt modelId="{40C5D731-2687-4064-AE24-F6BCC97A2354}" type="pres">
      <dgm:prSet presAssocID="{A4A812CB-8F76-4B80-89EC-AD51BC257E38}" presName="hierRoot2" presStyleCnt="0">
        <dgm:presLayoutVars>
          <dgm:hierBranch val="init"/>
        </dgm:presLayoutVars>
      </dgm:prSet>
      <dgm:spPr/>
    </dgm:pt>
    <dgm:pt modelId="{10E2CA0F-F0C3-4ED3-83D5-0D922D9B339C}" type="pres">
      <dgm:prSet presAssocID="{A4A812CB-8F76-4B80-89EC-AD51BC257E38}" presName="rootComposite" presStyleCnt="0"/>
      <dgm:spPr/>
    </dgm:pt>
    <dgm:pt modelId="{E434747E-08D5-47C9-B133-C31DD2588CF6}" type="pres">
      <dgm:prSet presAssocID="{A4A812CB-8F76-4B80-89EC-AD51BC257E38}" presName="rootText" presStyleLbl="node2" presStyleIdx="2" presStyleCnt="5">
        <dgm:presLayoutVars>
          <dgm:chPref val="3"/>
        </dgm:presLayoutVars>
      </dgm:prSet>
      <dgm:spPr/>
    </dgm:pt>
    <dgm:pt modelId="{7BD7EA67-CA40-4CAC-9B44-AE5B4AD08931}" type="pres">
      <dgm:prSet presAssocID="{A4A812CB-8F76-4B80-89EC-AD51BC257E38}" presName="rootConnector" presStyleLbl="node2" presStyleIdx="2" presStyleCnt="5"/>
      <dgm:spPr/>
    </dgm:pt>
    <dgm:pt modelId="{DC925198-2402-4526-8253-CA77E2494E04}" type="pres">
      <dgm:prSet presAssocID="{A4A812CB-8F76-4B80-89EC-AD51BC257E38}" presName="hierChild4" presStyleCnt="0"/>
      <dgm:spPr/>
    </dgm:pt>
    <dgm:pt modelId="{833B16B2-B9AF-494C-AF77-F29B2CACC41B}" type="pres">
      <dgm:prSet presAssocID="{7D5680C6-252C-42BD-B17D-B7164FFDC7DA}" presName="Name37" presStyleLbl="parChTrans1D3" presStyleIdx="7" presStyleCnt="11"/>
      <dgm:spPr/>
    </dgm:pt>
    <dgm:pt modelId="{A543AA86-EFB4-4728-9F85-4DB6FEF4B981}" type="pres">
      <dgm:prSet presAssocID="{B870C4D0-2D2C-41F8-82DE-48A5B34567F1}" presName="hierRoot2" presStyleCnt="0">
        <dgm:presLayoutVars>
          <dgm:hierBranch val="init"/>
        </dgm:presLayoutVars>
      </dgm:prSet>
      <dgm:spPr/>
    </dgm:pt>
    <dgm:pt modelId="{5416986F-62FD-4198-93AD-D4C534EFDF82}" type="pres">
      <dgm:prSet presAssocID="{B870C4D0-2D2C-41F8-82DE-48A5B34567F1}" presName="rootComposite" presStyleCnt="0"/>
      <dgm:spPr/>
    </dgm:pt>
    <dgm:pt modelId="{CDC5A0AA-3F17-4032-818C-5CB1935B2890}" type="pres">
      <dgm:prSet presAssocID="{B870C4D0-2D2C-41F8-82DE-48A5B34567F1}" presName="rootText" presStyleLbl="node3" presStyleIdx="7" presStyleCnt="11">
        <dgm:presLayoutVars>
          <dgm:chPref val="3"/>
        </dgm:presLayoutVars>
      </dgm:prSet>
      <dgm:spPr/>
    </dgm:pt>
    <dgm:pt modelId="{197CE2C5-53C2-42A2-A90C-7C121A5BE5A4}" type="pres">
      <dgm:prSet presAssocID="{B870C4D0-2D2C-41F8-82DE-48A5B34567F1}" presName="rootConnector" presStyleLbl="node3" presStyleIdx="7" presStyleCnt="11"/>
      <dgm:spPr/>
    </dgm:pt>
    <dgm:pt modelId="{9308D8CC-1C29-4117-B76C-F15A238080F3}" type="pres">
      <dgm:prSet presAssocID="{B870C4D0-2D2C-41F8-82DE-48A5B34567F1}" presName="hierChild4" presStyleCnt="0"/>
      <dgm:spPr/>
    </dgm:pt>
    <dgm:pt modelId="{1D002624-5641-4E01-91F2-B391015D85CD}" type="pres">
      <dgm:prSet presAssocID="{B870C4D0-2D2C-41F8-82DE-48A5B34567F1}" presName="hierChild5" presStyleCnt="0"/>
      <dgm:spPr/>
    </dgm:pt>
    <dgm:pt modelId="{8780054A-72A2-4771-8848-96CE988F12CE}" type="pres">
      <dgm:prSet presAssocID="{A4A812CB-8F76-4B80-89EC-AD51BC257E38}" presName="hierChild5" presStyleCnt="0"/>
      <dgm:spPr/>
    </dgm:pt>
    <dgm:pt modelId="{8CA803C7-42AC-4845-8DC2-7E57C19E6073}" type="pres">
      <dgm:prSet presAssocID="{38DFEC21-3907-44CE-A448-CEDED411F847}" presName="Name37" presStyleLbl="parChTrans1D2" presStyleIdx="3" presStyleCnt="5"/>
      <dgm:spPr/>
    </dgm:pt>
    <dgm:pt modelId="{69943845-41B5-4468-8004-9130D93EF2F4}" type="pres">
      <dgm:prSet presAssocID="{1319BD88-1CA3-4CFE-B3F1-A3E22A54176F}" presName="hierRoot2" presStyleCnt="0">
        <dgm:presLayoutVars>
          <dgm:hierBranch val="init"/>
        </dgm:presLayoutVars>
      </dgm:prSet>
      <dgm:spPr/>
    </dgm:pt>
    <dgm:pt modelId="{D7F27D7E-B109-4B96-849D-A37FB0D44EF8}" type="pres">
      <dgm:prSet presAssocID="{1319BD88-1CA3-4CFE-B3F1-A3E22A54176F}" presName="rootComposite" presStyleCnt="0"/>
      <dgm:spPr/>
    </dgm:pt>
    <dgm:pt modelId="{96870BCE-4A6A-45AF-8CD4-D11EA10DBBA6}" type="pres">
      <dgm:prSet presAssocID="{1319BD88-1CA3-4CFE-B3F1-A3E22A54176F}" presName="rootText" presStyleLbl="node2" presStyleIdx="3" presStyleCnt="5">
        <dgm:presLayoutVars>
          <dgm:chPref val="3"/>
        </dgm:presLayoutVars>
      </dgm:prSet>
      <dgm:spPr/>
    </dgm:pt>
    <dgm:pt modelId="{B0D6501E-1320-4A07-8CA3-82133C60CC14}" type="pres">
      <dgm:prSet presAssocID="{1319BD88-1CA3-4CFE-B3F1-A3E22A54176F}" presName="rootConnector" presStyleLbl="node2" presStyleIdx="3" presStyleCnt="5"/>
      <dgm:spPr/>
    </dgm:pt>
    <dgm:pt modelId="{3A2770D5-8E80-4FBF-BF22-A9ECFF2E114A}" type="pres">
      <dgm:prSet presAssocID="{1319BD88-1CA3-4CFE-B3F1-A3E22A54176F}" presName="hierChild4" presStyleCnt="0"/>
      <dgm:spPr/>
    </dgm:pt>
    <dgm:pt modelId="{926E6169-09D3-42AA-A519-18AE66781DA4}" type="pres">
      <dgm:prSet presAssocID="{713D3CB7-74E7-453C-9B6A-219A52BFB903}" presName="Name37" presStyleLbl="parChTrans1D3" presStyleIdx="8" presStyleCnt="11"/>
      <dgm:spPr/>
    </dgm:pt>
    <dgm:pt modelId="{3E5A8034-E775-4539-B864-F17DF847C5FD}" type="pres">
      <dgm:prSet presAssocID="{48BFF431-D989-4105-9DC3-AF59129ED4F0}" presName="hierRoot2" presStyleCnt="0">
        <dgm:presLayoutVars>
          <dgm:hierBranch val="init"/>
        </dgm:presLayoutVars>
      </dgm:prSet>
      <dgm:spPr/>
    </dgm:pt>
    <dgm:pt modelId="{17447DA1-6A3F-4302-A5B9-8A5F51B99612}" type="pres">
      <dgm:prSet presAssocID="{48BFF431-D989-4105-9DC3-AF59129ED4F0}" presName="rootComposite" presStyleCnt="0"/>
      <dgm:spPr/>
    </dgm:pt>
    <dgm:pt modelId="{76E3206A-0BE7-4639-85AE-331676A5810B}" type="pres">
      <dgm:prSet presAssocID="{48BFF431-D989-4105-9DC3-AF59129ED4F0}" presName="rootText" presStyleLbl="node3" presStyleIdx="8" presStyleCnt="11">
        <dgm:presLayoutVars>
          <dgm:chPref val="3"/>
        </dgm:presLayoutVars>
      </dgm:prSet>
      <dgm:spPr/>
    </dgm:pt>
    <dgm:pt modelId="{C34169EB-E9AF-4972-A6F3-C3F34D248EC1}" type="pres">
      <dgm:prSet presAssocID="{48BFF431-D989-4105-9DC3-AF59129ED4F0}" presName="rootConnector" presStyleLbl="node3" presStyleIdx="8" presStyleCnt="11"/>
      <dgm:spPr/>
    </dgm:pt>
    <dgm:pt modelId="{51BD1D78-6EA7-4EA7-A31C-635595C2BCEA}" type="pres">
      <dgm:prSet presAssocID="{48BFF431-D989-4105-9DC3-AF59129ED4F0}" presName="hierChild4" presStyleCnt="0"/>
      <dgm:spPr/>
    </dgm:pt>
    <dgm:pt modelId="{EF0AB925-FA39-4A97-AC5A-9313D3646CB1}" type="pres">
      <dgm:prSet presAssocID="{DB7659BC-F252-494C-8E61-E29500E10C73}" presName="Name37" presStyleLbl="parChTrans1D4" presStyleIdx="2" presStyleCnt="5"/>
      <dgm:spPr/>
    </dgm:pt>
    <dgm:pt modelId="{CA1C94FA-840F-463C-B837-B157956F45BF}" type="pres">
      <dgm:prSet presAssocID="{31422051-7453-42B6-9850-98DA04D9824B}" presName="hierRoot2" presStyleCnt="0">
        <dgm:presLayoutVars>
          <dgm:hierBranch val="init"/>
        </dgm:presLayoutVars>
      </dgm:prSet>
      <dgm:spPr/>
    </dgm:pt>
    <dgm:pt modelId="{45D9DCD2-9C3F-49F8-A500-60D17E8DCF1C}" type="pres">
      <dgm:prSet presAssocID="{31422051-7453-42B6-9850-98DA04D9824B}" presName="rootComposite" presStyleCnt="0"/>
      <dgm:spPr/>
    </dgm:pt>
    <dgm:pt modelId="{6DC315F4-59D6-440D-BDE3-0EDA3244CA27}" type="pres">
      <dgm:prSet presAssocID="{31422051-7453-42B6-9850-98DA04D9824B}" presName="rootText" presStyleLbl="node4" presStyleIdx="2" presStyleCnt="5">
        <dgm:presLayoutVars>
          <dgm:chPref val="3"/>
        </dgm:presLayoutVars>
      </dgm:prSet>
      <dgm:spPr/>
    </dgm:pt>
    <dgm:pt modelId="{D7CF8FDA-E76B-4068-B1D4-F4634D4469A9}" type="pres">
      <dgm:prSet presAssocID="{31422051-7453-42B6-9850-98DA04D9824B}" presName="rootConnector" presStyleLbl="node4" presStyleIdx="2" presStyleCnt="5"/>
      <dgm:spPr/>
    </dgm:pt>
    <dgm:pt modelId="{3DBA0A7B-C29F-467E-A51F-74DC86FD0E06}" type="pres">
      <dgm:prSet presAssocID="{31422051-7453-42B6-9850-98DA04D9824B}" presName="hierChild4" presStyleCnt="0"/>
      <dgm:spPr/>
    </dgm:pt>
    <dgm:pt modelId="{8959C971-59BC-4997-A3DC-AF1850170234}" type="pres">
      <dgm:prSet presAssocID="{31422051-7453-42B6-9850-98DA04D9824B}" presName="hierChild5" presStyleCnt="0"/>
      <dgm:spPr/>
    </dgm:pt>
    <dgm:pt modelId="{BCA6F35B-6ACA-49F0-8B7C-228E74F3AE3E}" type="pres">
      <dgm:prSet presAssocID="{5A19B110-1EB3-47AD-9972-D57358A09C82}" presName="Name37" presStyleLbl="parChTrans1D4" presStyleIdx="3" presStyleCnt="5"/>
      <dgm:spPr/>
    </dgm:pt>
    <dgm:pt modelId="{EEFEBFA7-1C18-48C9-ACC5-DC6B5D60628A}" type="pres">
      <dgm:prSet presAssocID="{4B164540-E3B8-4236-994F-1746BD4C8436}" presName="hierRoot2" presStyleCnt="0">
        <dgm:presLayoutVars>
          <dgm:hierBranch val="init"/>
        </dgm:presLayoutVars>
      </dgm:prSet>
      <dgm:spPr/>
    </dgm:pt>
    <dgm:pt modelId="{A768DA7B-BCB7-4736-8DF3-E6E8DFD654A4}" type="pres">
      <dgm:prSet presAssocID="{4B164540-E3B8-4236-994F-1746BD4C8436}" presName="rootComposite" presStyleCnt="0"/>
      <dgm:spPr/>
    </dgm:pt>
    <dgm:pt modelId="{9A39F6EC-9D11-4174-8F56-263FBE158755}" type="pres">
      <dgm:prSet presAssocID="{4B164540-E3B8-4236-994F-1746BD4C8436}" presName="rootText" presStyleLbl="node4" presStyleIdx="3" presStyleCnt="5">
        <dgm:presLayoutVars>
          <dgm:chPref val="3"/>
        </dgm:presLayoutVars>
      </dgm:prSet>
      <dgm:spPr/>
    </dgm:pt>
    <dgm:pt modelId="{6223BAE1-223C-47CE-AD20-384DF7A7410E}" type="pres">
      <dgm:prSet presAssocID="{4B164540-E3B8-4236-994F-1746BD4C8436}" presName="rootConnector" presStyleLbl="node4" presStyleIdx="3" presStyleCnt="5"/>
      <dgm:spPr/>
    </dgm:pt>
    <dgm:pt modelId="{E3D12472-A3F8-46AC-AADB-81323606E417}" type="pres">
      <dgm:prSet presAssocID="{4B164540-E3B8-4236-994F-1746BD4C8436}" presName="hierChild4" presStyleCnt="0"/>
      <dgm:spPr/>
    </dgm:pt>
    <dgm:pt modelId="{EA607BCB-1067-492E-941B-A2C094A8EAB7}" type="pres">
      <dgm:prSet presAssocID="{4B164540-E3B8-4236-994F-1746BD4C8436}" presName="hierChild5" presStyleCnt="0"/>
      <dgm:spPr/>
    </dgm:pt>
    <dgm:pt modelId="{26028149-97A0-4746-8B70-EA9BF6CCBC86}" type="pres">
      <dgm:prSet presAssocID="{C666974C-7EF2-4E0A-853A-47DE6B475DC2}" presName="Name37" presStyleLbl="parChTrans1D4" presStyleIdx="4" presStyleCnt="5"/>
      <dgm:spPr/>
    </dgm:pt>
    <dgm:pt modelId="{54CECE51-BF20-4250-88DD-9417464F39D6}" type="pres">
      <dgm:prSet presAssocID="{BF15082B-AA07-4553-BD5B-2178717C942D}" presName="hierRoot2" presStyleCnt="0">
        <dgm:presLayoutVars>
          <dgm:hierBranch val="init"/>
        </dgm:presLayoutVars>
      </dgm:prSet>
      <dgm:spPr/>
    </dgm:pt>
    <dgm:pt modelId="{A820DB58-1D0E-4455-BBA1-103DAC201E18}" type="pres">
      <dgm:prSet presAssocID="{BF15082B-AA07-4553-BD5B-2178717C942D}" presName="rootComposite" presStyleCnt="0"/>
      <dgm:spPr/>
    </dgm:pt>
    <dgm:pt modelId="{44B34EDF-B724-4A97-B77C-795425C89537}" type="pres">
      <dgm:prSet presAssocID="{BF15082B-AA07-4553-BD5B-2178717C942D}" presName="rootText" presStyleLbl="node4" presStyleIdx="4" presStyleCnt="5">
        <dgm:presLayoutVars>
          <dgm:chPref val="3"/>
        </dgm:presLayoutVars>
      </dgm:prSet>
      <dgm:spPr/>
    </dgm:pt>
    <dgm:pt modelId="{40E8F791-3CA2-4192-81D3-8C9D1733741D}" type="pres">
      <dgm:prSet presAssocID="{BF15082B-AA07-4553-BD5B-2178717C942D}" presName="rootConnector" presStyleLbl="node4" presStyleIdx="4" presStyleCnt="5"/>
      <dgm:spPr/>
    </dgm:pt>
    <dgm:pt modelId="{EB731DB1-872E-457F-9A63-8419B8C2A662}" type="pres">
      <dgm:prSet presAssocID="{BF15082B-AA07-4553-BD5B-2178717C942D}" presName="hierChild4" presStyleCnt="0"/>
      <dgm:spPr/>
    </dgm:pt>
    <dgm:pt modelId="{76B3273C-680B-42F3-A331-6AEA8949FE66}" type="pres">
      <dgm:prSet presAssocID="{BF15082B-AA07-4553-BD5B-2178717C942D}" presName="hierChild5" presStyleCnt="0"/>
      <dgm:spPr/>
    </dgm:pt>
    <dgm:pt modelId="{550813E6-C1E2-4B77-8682-04B090E5817F}" type="pres">
      <dgm:prSet presAssocID="{48BFF431-D989-4105-9DC3-AF59129ED4F0}" presName="hierChild5" presStyleCnt="0"/>
      <dgm:spPr/>
    </dgm:pt>
    <dgm:pt modelId="{61CF2A0B-391F-489D-ABF0-40629E5E33E4}" type="pres">
      <dgm:prSet presAssocID="{26594A6C-054C-4161-BFAC-D95BB515B04F}" presName="Name37" presStyleLbl="parChTrans1D3" presStyleIdx="9" presStyleCnt="11"/>
      <dgm:spPr/>
    </dgm:pt>
    <dgm:pt modelId="{5853BB69-9C53-4EB9-A38C-5FC91CF10346}" type="pres">
      <dgm:prSet presAssocID="{B59D86D3-D873-40F1-94CC-D67BD0A30B4B}" presName="hierRoot2" presStyleCnt="0">
        <dgm:presLayoutVars>
          <dgm:hierBranch val="init"/>
        </dgm:presLayoutVars>
      </dgm:prSet>
      <dgm:spPr/>
    </dgm:pt>
    <dgm:pt modelId="{CF14C6B3-52CE-40D5-8CEC-CD837B0467E8}" type="pres">
      <dgm:prSet presAssocID="{B59D86D3-D873-40F1-94CC-D67BD0A30B4B}" presName="rootComposite" presStyleCnt="0"/>
      <dgm:spPr/>
    </dgm:pt>
    <dgm:pt modelId="{C0BDD3C8-FB52-4EB8-91F7-D44218DC63FD}" type="pres">
      <dgm:prSet presAssocID="{B59D86D3-D873-40F1-94CC-D67BD0A30B4B}" presName="rootText" presStyleLbl="node3" presStyleIdx="9" presStyleCnt="11">
        <dgm:presLayoutVars>
          <dgm:chPref val="3"/>
        </dgm:presLayoutVars>
      </dgm:prSet>
      <dgm:spPr/>
    </dgm:pt>
    <dgm:pt modelId="{C7317DDC-2597-4493-A1C4-C7EF84A76D61}" type="pres">
      <dgm:prSet presAssocID="{B59D86D3-D873-40F1-94CC-D67BD0A30B4B}" presName="rootConnector" presStyleLbl="node3" presStyleIdx="9" presStyleCnt="11"/>
      <dgm:spPr/>
    </dgm:pt>
    <dgm:pt modelId="{5CE06971-4642-49CA-ABEC-FD87555C3E74}" type="pres">
      <dgm:prSet presAssocID="{B59D86D3-D873-40F1-94CC-D67BD0A30B4B}" presName="hierChild4" presStyleCnt="0"/>
      <dgm:spPr/>
    </dgm:pt>
    <dgm:pt modelId="{93F6980A-4D95-4452-9832-9C8BD2F7130C}" type="pres">
      <dgm:prSet presAssocID="{B59D86D3-D873-40F1-94CC-D67BD0A30B4B}" presName="hierChild5" presStyleCnt="0"/>
      <dgm:spPr/>
    </dgm:pt>
    <dgm:pt modelId="{B396C90B-EB06-47A9-AEAE-0F4148B1C80F}" type="pres">
      <dgm:prSet presAssocID="{924CCF3D-0366-4A85-90D3-FC1164F66E14}" presName="Name37" presStyleLbl="parChTrans1D3" presStyleIdx="10" presStyleCnt="11"/>
      <dgm:spPr/>
    </dgm:pt>
    <dgm:pt modelId="{B2A3094D-8100-4B05-9D16-12E3C7B42CC3}" type="pres">
      <dgm:prSet presAssocID="{467C0558-13E0-4CBC-B138-C35B25ABCE9E}" presName="hierRoot2" presStyleCnt="0">
        <dgm:presLayoutVars>
          <dgm:hierBranch val="init"/>
        </dgm:presLayoutVars>
      </dgm:prSet>
      <dgm:spPr/>
    </dgm:pt>
    <dgm:pt modelId="{186AD3CA-4838-419D-A2B8-34A15F71D606}" type="pres">
      <dgm:prSet presAssocID="{467C0558-13E0-4CBC-B138-C35B25ABCE9E}" presName="rootComposite" presStyleCnt="0"/>
      <dgm:spPr/>
    </dgm:pt>
    <dgm:pt modelId="{FD9FD869-C0B1-4AB3-8114-5C41A09DC53D}" type="pres">
      <dgm:prSet presAssocID="{467C0558-13E0-4CBC-B138-C35B25ABCE9E}" presName="rootText" presStyleLbl="node3" presStyleIdx="10" presStyleCnt="11">
        <dgm:presLayoutVars>
          <dgm:chPref val="3"/>
        </dgm:presLayoutVars>
      </dgm:prSet>
      <dgm:spPr/>
    </dgm:pt>
    <dgm:pt modelId="{3FFC4469-B630-402E-9A69-889135EED9E1}" type="pres">
      <dgm:prSet presAssocID="{467C0558-13E0-4CBC-B138-C35B25ABCE9E}" presName="rootConnector" presStyleLbl="node3" presStyleIdx="10" presStyleCnt="11"/>
      <dgm:spPr/>
    </dgm:pt>
    <dgm:pt modelId="{929CC8E9-1EE3-4B66-B631-006600C9801A}" type="pres">
      <dgm:prSet presAssocID="{467C0558-13E0-4CBC-B138-C35B25ABCE9E}" presName="hierChild4" presStyleCnt="0"/>
      <dgm:spPr/>
    </dgm:pt>
    <dgm:pt modelId="{58DE5126-6E0F-43D5-8239-1D7B288E0C29}" type="pres">
      <dgm:prSet presAssocID="{467C0558-13E0-4CBC-B138-C35B25ABCE9E}" presName="hierChild5" presStyleCnt="0"/>
      <dgm:spPr/>
    </dgm:pt>
    <dgm:pt modelId="{F496176E-ED18-4C0F-9325-1450FC080ED0}" type="pres">
      <dgm:prSet presAssocID="{1319BD88-1CA3-4CFE-B3F1-A3E22A54176F}" presName="hierChild5" presStyleCnt="0"/>
      <dgm:spPr/>
    </dgm:pt>
    <dgm:pt modelId="{2F7FA2AE-A5D7-41B6-92F3-C8543B960AEC}" type="pres">
      <dgm:prSet presAssocID="{D5D9A35D-D24B-4297-9DF0-6323BC24B91D}" presName="Name37" presStyleLbl="parChTrans1D2" presStyleIdx="4" presStyleCnt="5"/>
      <dgm:spPr/>
    </dgm:pt>
    <dgm:pt modelId="{CF4F9D51-65BA-4062-9932-0717D586DC7F}" type="pres">
      <dgm:prSet presAssocID="{4E2F536D-8379-4F9F-A98B-9CEA0AF09798}" presName="hierRoot2" presStyleCnt="0">
        <dgm:presLayoutVars>
          <dgm:hierBranch val="init"/>
        </dgm:presLayoutVars>
      </dgm:prSet>
      <dgm:spPr/>
    </dgm:pt>
    <dgm:pt modelId="{00768393-6696-48B7-9A13-855E5FEF2DC6}" type="pres">
      <dgm:prSet presAssocID="{4E2F536D-8379-4F9F-A98B-9CEA0AF09798}" presName="rootComposite" presStyleCnt="0"/>
      <dgm:spPr/>
    </dgm:pt>
    <dgm:pt modelId="{5EA1D8BD-D59C-4D5A-8E5E-94353D6832F8}" type="pres">
      <dgm:prSet presAssocID="{4E2F536D-8379-4F9F-A98B-9CEA0AF09798}" presName="rootText" presStyleLbl="node2" presStyleIdx="4" presStyleCnt="5">
        <dgm:presLayoutVars>
          <dgm:chPref val="3"/>
        </dgm:presLayoutVars>
      </dgm:prSet>
      <dgm:spPr/>
    </dgm:pt>
    <dgm:pt modelId="{87A9458E-4357-4EDB-B157-7721BC3AD5BD}" type="pres">
      <dgm:prSet presAssocID="{4E2F536D-8379-4F9F-A98B-9CEA0AF09798}" presName="rootConnector" presStyleLbl="node2" presStyleIdx="4" presStyleCnt="5"/>
      <dgm:spPr/>
    </dgm:pt>
    <dgm:pt modelId="{12205CD7-0BCB-4136-AF8F-D7BC245C5760}" type="pres">
      <dgm:prSet presAssocID="{4E2F536D-8379-4F9F-A98B-9CEA0AF09798}" presName="hierChild4" presStyleCnt="0"/>
      <dgm:spPr/>
    </dgm:pt>
    <dgm:pt modelId="{07325294-8AA7-4AA7-8368-0E19BC79FEC1}" type="pres">
      <dgm:prSet presAssocID="{4E2F536D-8379-4F9F-A98B-9CEA0AF09798}" presName="hierChild5" presStyleCnt="0"/>
      <dgm:spPr/>
    </dgm:pt>
    <dgm:pt modelId="{29C48F5A-28FF-408F-B3F2-199DBFBA1244}" type="pres">
      <dgm:prSet presAssocID="{6EB8627A-E82B-4178-A3D6-4E278CE7F89F}" presName="hierChild3" presStyleCnt="0"/>
      <dgm:spPr/>
    </dgm:pt>
  </dgm:ptLst>
  <dgm:cxnLst>
    <dgm:cxn modelId="{C00F0305-66B6-49FA-91D2-B8F3F4FA4197}" type="presOf" srcId="{D679A99E-1CD1-4720-92A3-F56D928BE472}" destId="{4E840AE7-9E57-4A10-9B6D-CE14BDCB7496}" srcOrd="0" destOrd="0" presId="urn:microsoft.com/office/officeart/2005/8/layout/orgChart1"/>
    <dgm:cxn modelId="{DB556906-B2FD-474E-BECE-9BBF5D078A38}" type="presOf" srcId="{C548E7FB-79CE-423D-9EAC-539F2B79AD70}" destId="{4A099B9B-2261-4BA1-8632-C03EF71BBC40}" srcOrd="0" destOrd="0" presId="urn:microsoft.com/office/officeart/2005/8/layout/orgChart1"/>
    <dgm:cxn modelId="{8CE58F08-13B4-4D31-889D-94199B848EC4}" type="presOf" srcId="{6CACDB89-7C1E-4FB2-96AD-3A060B9F0CF2}" destId="{3D0E8D57-C207-44A0-A87F-D0B5554A7F31}" srcOrd="0" destOrd="0" presId="urn:microsoft.com/office/officeart/2005/8/layout/orgChart1"/>
    <dgm:cxn modelId="{FD7F110A-8DBE-41AA-B2DC-15110E9F3D1B}" type="presOf" srcId="{94D104DE-1921-4B80-8A5C-E6EDBE0A7246}" destId="{1ADE6370-2796-4524-957A-358F9507384E}" srcOrd="1" destOrd="0" presId="urn:microsoft.com/office/officeart/2005/8/layout/orgChart1"/>
    <dgm:cxn modelId="{470A460A-F915-4A13-AE51-0DCAEECA2D58}" type="presOf" srcId="{97E08618-738B-4D27-88E2-39E90EEEB0F2}" destId="{21C05F6B-F57C-4F7A-8F21-5FB20BC16774}" srcOrd="1" destOrd="0" presId="urn:microsoft.com/office/officeart/2005/8/layout/orgChart1"/>
    <dgm:cxn modelId="{4721CE0C-0CB9-4503-B235-094E8990ED14}" type="presOf" srcId="{C548E7FB-79CE-423D-9EAC-539F2B79AD70}" destId="{BB3117B5-9887-438A-A57F-4E5BC42498E0}" srcOrd="1" destOrd="0" presId="urn:microsoft.com/office/officeart/2005/8/layout/orgChart1"/>
    <dgm:cxn modelId="{DF01270E-C1DF-4AB2-A4FD-4F53C347E86C}" type="presOf" srcId="{48BFF431-D989-4105-9DC3-AF59129ED4F0}" destId="{C34169EB-E9AF-4972-A6F3-C3F34D248EC1}" srcOrd="1" destOrd="0" presId="urn:microsoft.com/office/officeart/2005/8/layout/orgChart1"/>
    <dgm:cxn modelId="{1C644E0E-716A-49F2-A4C0-413F6E2EE88F}" srcId="{6EB8627A-E82B-4178-A3D6-4E278CE7F89F}" destId="{A4A812CB-8F76-4B80-89EC-AD51BC257E38}" srcOrd="2" destOrd="0" parTransId="{CF7FE69B-4951-4961-ACA4-D3EE29888C02}" sibTransId="{9928DE1D-0A3E-4ED4-9C20-7F144848E1B8}"/>
    <dgm:cxn modelId="{E29EEA11-1AF2-4F9A-8254-F60741638E2E}" type="presOf" srcId="{31422051-7453-42B6-9850-98DA04D9824B}" destId="{6DC315F4-59D6-440D-BDE3-0EDA3244CA27}" srcOrd="0" destOrd="0" presId="urn:microsoft.com/office/officeart/2005/8/layout/orgChart1"/>
    <dgm:cxn modelId="{362D5213-BD48-47F9-9A2B-700B38B978B2}" srcId="{45EE226A-D147-4F10-8304-1AFC85949A69}" destId="{FD49B4E8-3FE9-41CF-8125-A9CD123E68E9}" srcOrd="1" destOrd="0" parTransId="{D679A99E-1CD1-4720-92A3-F56D928BE472}" sibTransId="{E0EF64DF-FEA8-40FB-B1D3-5729CEE0CD75}"/>
    <dgm:cxn modelId="{0B039F17-F15B-49A1-9487-F7AB958E8DF4}" srcId="{1319BD88-1CA3-4CFE-B3F1-A3E22A54176F}" destId="{467C0558-13E0-4CBC-B138-C35B25ABCE9E}" srcOrd="2" destOrd="0" parTransId="{924CCF3D-0366-4A85-90D3-FC1164F66E14}" sibTransId="{48C8B2CB-E6EE-4D55-8D31-F4FCFA2EA482}"/>
    <dgm:cxn modelId="{52D90F1A-D71D-4A69-9C61-823BC6399456}" type="presOf" srcId="{BF15082B-AA07-4553-BD5B-2178717C942D}" destId="{44B34EDF-B724-4A97-B77C-795425C89537}" srcOrd="0" destOrd="0" presId="urn:microsoft.com/office/officeart/2005/8/layout/orgChart1"/>
    <dgm:cxn modelId="{557B551A-BCB7-4410-B403-DB6F746454DF}" srcId="{48BFF431-D989-4105-9DC3-AF59129ED4F0}" destId="{4B164540-E3B8-4236-994F-1746BD4C8436}" srcOrd="1" destOrd="0" parTransId="{5A19B110-1EB3-47AD-9972-D57358A09C82}" sibTransId="{C6CC8577-1470-4D98-B308-EF2CC2FA0FDF}"/>
    <dgm:cxn modelId="{FDF86A1F-3A31-4EC4-A067-B278824495C5}" type="presOf" srcId="{B30E3515-BBB4-4754-B185-9427D817A8AB}" destId="{8D0666B9-D262-4BDF-BCAA-B4A32FB2F77B}" srcOrd="0" destOrd="0" presId="urn:microsoft.com/office/officeart/2005/8/layout/orgChart1"/>
    <dgm:cxn modelId="{9A4F721F-A820-496B-8F7B-FA44F5352551}" type="presOf" srcId="{5A19B110-1EB3-47AD-9972-D57358A09C82}" destId="{BCA6F35B-6ACA-49F0-8B7C-228E74F3AE3E}" srcOrd="0" destOrd="0" presId="urn:microsoft.com/office/officeart/2005/8/layout/orgChart1"/>
    <dgm:cxn modelId="{56581F29-D0B4-4607-B20B-A805B29B7D65}" type="presOf" srcId="{FD49B4E8-3FE9-41CF-8125-A9CD123E68E9}" destId="{AFBFDBEF-A29B-49E0-8DBA-7E486BACA79E}" srcOrd="0" destOrd="0" presId="urn:microsoft.com/office/officeart/2005/8/layout/orgChart1"/>
    <dgm:cxn modelId="{8DEC822C-8153-4EDA-86BF-59855BA994A5}" type="presOf" srcId="{60E50A73-B839-4953-B031-D1EBE9A817C7}" destId="{9939EAFC-1C46-4047-8935-0BF2F2D8AD61}" srcOrd="0" destOrd="0" presId="urn:microsoft.com/office/officeart/2005/8/layout/orgChart1"/>
    <dgm:cxn modelId="{BAC1E92F-969E-4593-861A-1181EECDF2F7}" type="presOf" srcId="{31422051-7453-42B6-9850-98DA04D9824B}" destId="{D7CF8FDA-E76B-4068-B1D4-F4634D4469A9}" srcOrd="1" destOrd="0" presId="urn:microsoft.com/office/officeart/2005/8/layout/orgChart1"/>
    <dgm:cxn modelId="{8C444330-4537-4241-B957-FE6E12A6EC2C}" type="presOf" srcId="{45EE226A-D147-4F10-8304-1AFC85949A69}" destId="{89F8FB62-6EFB-4800-8D6E-F050F990A291}" srcOrd="1" destOrd="0" presId="urn:microsoft.com/office/officeart/2005/8/layout/orgChart1"/>
    <dgm:cxn modelId="{BA591733-2CC6-4000-9902-33776C254464}" type="presOf" srcId="{334B0751-AFF6-4B7A-8F14-88BD91CFB9B9}" destId="{D427F6DF-286A-4BC5-BC3F-890EF02DFF79}" srcOrd="0" destOrd="0" presId="urn:microsoft.com/office/officeart/2005/8/layout/orgChart1"/>
    <dgm:cxn modelId="{81C3A633-61EE-40E2-9BE3-91DD1794D25D}" type="presOf" srcId="{D8EB29FA-78C3-4D01-A9FA-703BADA8B23E}" destId="{6E71506D-9D8B-4602-8858-C0E67F561429}" srcOrd="0" destOrd="0" presId="urn:microsoft.com/office/officeart/2005/8/layout/orgChart1"/>
    <dgm:cxn modelId="{43837635-0013-4BE7-A67E-156B25AB9188}" srcId="{48BFF431-D989-4105-9DC3-AF59129ED4F0}" destId="{31422051-7453-42B6-9850-98DA04D9824B}" srcOrd="0" destOrd="0" parTransId="{DB7659BC-F252-494C-8E61-E29500E10C73}" sibTransId="{20CE5F97-3E06-4475-BCC4-E28C35A713A8}"/>
    <dgm:cxn modelId="{DEE02539-94BA-464F-B0D3-54784FC8F538}" srcId="{680D5B23-6DE5-4717-8F64-E7A1A3BBF73F}" destId="{8E106AC6-C878-441C-ACAA-0278E879CADB}" srcOrd="1" destOrd="0" parTransId="{22E91B22-E503-43AC-867B-92A4EC09CBC2}" sibTransId="{4A27AE57-7B24-4A76-B48B-A01CF4CC6A72}"/>
    <dgm:cxn modelId="{43F75D3A-540C-4620-BFCF-D77897781F95}" srcId="{680D5B23-6DE5-4717-8F64-E7A1A3BBF73F}" destId="{C548E7FB-79CE-423D-9EAC-539F2B79AD70}" srcOrd="0" destOrd="0" parTransId="{33A676D3-A825-4382-AE2C-2F74A101D33F}" sibTransId="{DB5B214A-8EBE-4F4F-926A-1E76184E9E9F}"/>
    <dgm:cxn modelId="{6C3C653B-E068-44A8-A20C-D7D32F336676}" type="presOf" srcId="{DB7659BC-F252-494C-8E61-E29500E10C73}" destId="{EF0AB925-FA39-4A97-AC5A-9313D3646CB1}" srcOrd="0" destOrd="0" presId="urn:microsoft.com/office/officeart/2005/8/layout/orgChart1"/>
    <dgm:cxn modelId="{2650243C-7AF3-4530-AE9D-7B510DD60EA0}" srcId="{6EB8627A-E82B-4178-A3D6-4E278CE7F89F}" destId="{680D5B23-6DE5-4717-8F64-E7A1A3BBF73F}" srcOrd="0" destOrd="0" parTransId="{1207F46A-36FD-48BE-81A6-CECBE209E0B2}" sibTransId="{83C1CFD6-1194-4E8B-A804-8E23D9E60545}"/>
    <dgm:cxn modelId="{3E74EB3D-A980-4164-B87D-170468C42758}" type="presOf" srcId="{4B164540-E3B8-4236-994F-1746BD4C8436}" destId="{9A39F6EC-9D11-4174-8F56-263FBE158755}" srcOrd="0" destOrd="0" presId="urn:microsoft.com/office/officeart/2005/8/layout/orgChart1"/>
    <dgm:cxn modelId="{07BB2A3E-3764-4C1D-A0CC-EF4DF40EF7B9}" srcId="{1319BD88-1CA3-4CFE-B3F1-A3E22A54176F}" destId="{48BFF431-D989-4105-9DC3-AF59129ED4F0}" srcOrd="0" destOrd="0" parTransId="{713D3CB7-74E7-453C-9B6A-219A52BFB903}" sibTransId="{BFA55288-7A8E-4E60-A220-F9A2A31DC2AE}"/>
    <dgm:cxn modelId="{B35F6A3F-58CC-43B5-8A4C-CA11E85FA904}" type="presOf" srcId="{1319BD88-1CA3-4CFE-B3F1-A3E22A54176F}" destId="{B0D6501E-1320-4A07-8CA3-82133C60CC14}" srcOrd="1" destOrd="0" presId="urn:microsoft.com/office/officeart/2005/8/layout/orgChart1"/>
    <dgm:cxn modelId="{4F5F215D-F437-4C50-ADBB-9AA92B2B8879}" type="presOf" srcId="{38DFEC21-3907-44CE-A448-CEDED411F847}" destId="{8CA803C7-42AC-4845-8DC2-7E57C19E6073}" srcOrd="0" destOrd="0" presId="urn:microsoft.com/office/officeart/2005/8/layout/orgChart1"/>
    <dgm:cxn modelId="{F5D12B61-5C0B-42AA-B277-5839C31BE7D4}" type="presOf" srcId="{6EB8627A-E82B-4178-A3D6-4E278CE7F89F}" destId="{41DE97C6-FCBB-46F4-9082-BE2A9AA41641}" srcOrd="1" destOrd="0" presId="urn:microsoft.com/office/officeart/2005/8/layout/orgChart1"/>
    <dgm:cxn modelId="{0AD9F962-50F3-4525-89F7-65039D6F00DF}" type="presOf" srcId="{713D3CB7-74E7-453C-9B6A-219A52BFB903}" destId="{926E6169-09D3-42AA-A519-18AE66781DA4}" srcOrd="0" destOrd="0" presId="urn:microsoft.com/office/officeart/2005/8/layout/orgChart1"/>
    <dgm:cxn modelId="{D468D843-9AF7-4A4A-8DB7-7395EAED88E2}" type="presOf" srcId="{B59D86D3-D873-40F1-94CC-D67BD0A30B4B}" destId="{C7317DDC-2597-4493-A1C4-C7EF84A76D61}" srcOrd="1" destOrd="0" presId="urn:microsoft.com/office/officeart/2005/8/layout/orgChart1"/>
    <dgm:cxn modelId="{C6A72C44-145E-4635-B6B6-6FB869325036}" type="presOf" srcId="{B30E3515-BBB4-4754-B185-9427D817A8AB}" destId="{197A7A76-461B-451A-8924-176D6FD5DE56}" srcOrd="1" destOrd="0" presId="urn:microsoft.com/office/officeart/2005/8/layout/orgChart1"/>
    <dgm:cxn modelId="{AEECC444-3DFD-4F67-B9D1-1261B308B22B}" type="presOf" srcId="{BF15082B-AA07-4553-BD5B-2178717C942D}" destId="{40E8F791-3CA2-4192-81D3-8C9D1733741D}" srcOrd="1" destOrd="0" presId="urn:microsoft.com/office/officeart/2005/8/layout/orgChart1"/>
    <dgm:cxn modelId="{E4787C65-EFDA-4AF0-9502-EC30C739660D}" type="presOf" srcId="{48BFF431-D989-4105-9DC3-AF59129ED4F0}" destId="{76E3206A-0BE7-4639-85AE-331676A5810B}" srcOrd="0" destOrd="0" presId="urn:microsoft.com/office/officeart/2005/8/layout/orgChart1"/>
    <dgm:cxn modelId="{A19D5D67-9184-491F-91A6-1A0A62FC9034}" type="presOf" srcId="{4E2F536D-8379-4F9F-A98B-9CEA0AF09798}" destId="{87A9458E-4357-4EDB-B157-7721BC3AD5BD}" srcOrd="1" destOrd="0" presId="urn:microsoft.com/office/officeart/2005/8/layout/orgChart1"/>
    <dgm:cxn modelId="{6499DD6C-CA5A-4C14-B790-308842A8C5E6}" type="presOf" srcId="{31FB7EF7-7F83-4C09-8FAC-D3EB30DE37A8}" destId="{10C7E1AD-0DFD-452B-A123-01E4AEE34F2C}" srcOrd="0" destOrd="0" presId="urn:microsoft.com/office/officeart/2005/8/layout/orgChart1"/>
    <dgm:cxn modelId="{C98FF26C-D72B-451B-A11F-F58D03B0B610}" type="presOf" srcId="{680D5B23-6DE5-4717-8F64-E7A1A3BBF73F}" destId="{24A9E703-61A0-4BCB-A019-1F60C3C80B93}" srcOrd="1" destOrd="0" presId="urn:microsoft.com/office/officeart/2005/8/layout/orgChart1"/>
    <dgm:cxn modelId="{2AE8F74C-DA3E-4585-AA15-AF74A6A8EA39}" type="presOf" srcId="{1319BD88-1CA3-4CFE-B3F1-A3E22A54176F}" destId="{96870BCE-4A6A-45AF-8CD4-D11EA10DBBA6}" srcOrd="0" destOrd="0" presId="urn:microsoft.com/office/officeart/2005/8/layout/orgChart1"/>
    <dgm:cxn modelId="{D8730F6D-A093-4ACC-97AA-9B1DA9037DF5}" type="presOf" srcId="{B870C4D0-2D2C-41F8-82DE-48A5B34567F1}" destId="{CDC5A0AA-3F17-4032-818C-5CB1935B2890}" srcOrd="0" destOrd="0" presId="urn:microsoft.com/office/officeart/2005/8/layout/orgChart1"/>
    <dgm:cxn modelId="{94B9534D-73C9-4BEF-9430-ED0B0B072927}" srcId="{45EE226A-D147-4F10-8304-1AFC85949A69}" destId="{B5F9D2FD-42FC-46A3-9DA4-53F8139FCF9D}" srcOrd="2" destOrd="0" parTransId="{D8EB29FA-78C3-4D01-A9FA-703BADA8B23E}" sibTransId="{AA75F729-D988-4066-ABDF-B3428B94A11E}"/>
    <dgm:cxn modelId="{A2F52F6E-D9DC-454F-92CB-B921871BDC44}" type="presOf" srcId="{1207F46A-36FD-48BE-81A6-CECBE209E0B2}" destId="{443C93A0-7834-4B4F-9001-C75B8A9C1FCC}" srcOrd="0" destOrd="0" presId="urn:microsoft.com/office/officeart/2005/8/layout/orgChart1"/>
    <dgm:cxn modelId="{D50F734E-DC8D-4786-AA2B-DC1FBFA33D1B}" srcId="{6EB8627A-E82B-4178-A3D6-4E278CE7F89F}" destId="{1319BD88-1CA3-4CFE-B3F1-A3E22A54176F}" srcOrd="3" destOrd="0" parTransId="{38DFEC21-3907-44CE-A448-CEDED411F847}" sibTransId="{844C2203-8DCC-4B5D-8736-BF5B8C3ADACB}"/>
    <dgm:cxn modelId="{C94D664F-9D2E-42A4-8A85-3112572509DC}" type="presOf" srcId="{45EE226A-D147-4F10-8304-1AFC85949A69}" destId="{B702E149-158F-4B20-B4CC-1B1906DA4EF0}" srcOrd="0" destOrd="0" presId="urn:microsoft.com/office/officeart/2005/8/layout/orgChart1"/>
    <dgm:cxn modelId="{0D59AE50-540F-4EDA-A063-5AE0F2485B3E}" type="presOf" srcId="{B59D86D3-D873-40F1-94CC-D67BD0A30B4B}" destId="{C0BDD3C8-FB52-4EB8-91F7-D44218DC63FD}" srcOrd="0" destOrd="0" presId="urn:microsoft.com/office/officeart/2005/8/layout/orgChart1"/>
    <dgm:cxn modelId="{FE282A53-FC65-40CC-8C48-C83539A83B6D}" type="presOf" srcId="{5214BF16-B017-413A-B042-974688A8887A}" destId="{F099EA0D-1532-4786-9806-7C1D16E13B2A}" srcOrd="0" destOrd="0" presId="urn:microsoft.com/office/officeart/2005/8/layout/orgChart1"/>
    <dgm:cxn modelId="{C93D9457-372C-4792-9B45-239756B6E230}" type="presOf" srcId="{924CCF3D-0366-4A85-90D3-FC1164F66E14}" destId="{B396C90B-EB06-47A9-AEAE-0F4148B1C80F}" srcOrd="0" destOrd="0" presId="urn:microsoft.com/office/officeart/2005/8/layout/orgChart1"/>
    <dgm:cxn modelId="{FBAC6158-8E57-48DF-9664-4B5AB51ECA7D}" type="presOf" srcId="{8E106AC6-C878-441C-ACAA-0278E879CADB}" destId="{E133E22A-2F16-4785-9C90-6C230AF2D5AF}" srcOrd="0" destOrd="0" presId="urn:microsoft.com/office/officeart/2005/8/layout/orgChart1"/>
    <dgm:cxn modelId="{C4EEA058-D7CB-497E-92D1-E837DCA3563D}" srcId="{680D5B23-6DE5-4717-8F64-E7A1A3BBF73F}" destId="{60E50A73-B839-4953-B031-D1EBE9A817C7}" srcOrd="2" destOrd="0" parTransId="{E1064694-BB2E-45DC-83D5-AB82FCA9970A}" sibTransId="{90FB0CC6-4688-4D2B-82AF-C2057490BEEA}"/>
    <dgm:cxn modelId="{1A233B7F-3202-4B6E-874F-FE5058E9F28F}" type="presOf" srcId="{97E08618-738B-4D27-88E2-39E90EEEB0F2}" destId="{2541EE5D-CAF0-43BC-BDEF-27CAE5BB2370}" srcOrd="0" destOrd="0" presId="urn:microsoft.com/office/officeart/2005/8/layout/orgChart1"/>
    <dgm:cxn modelId="{29C9078B-4E4D-483D-BB11-9FD665D38F6E}" type="presOf" srcId="{467C0558-13E0-4CBC-B138-C35B25ABCE9E}" destId="{3FFC4469-B630-402E-9A69-889135EED9E1}" srcOrd="1" destOrd="0" presId="urn:microsoft.com/office/officeart/2005/8/layout/orgChart1"/>
    <dgm:cxn modelId="{EE216D8D-B15F-46E8-8769-FBD24DA42385}" type="presOf" srcId="{467C0558-13E0-4CBC-B138-C35B25ABCE9E}" destId="{FD9FD869-C0B1-4AB3-8114-5C41A09DC53D}" srcOrd="0" destOrd="0" presId="urn:microsoft.com/office/officeart/2005/8/layout/orgChart1"/>
    <dgm:cxn modelId="{4C4AE58E-4B53-4A5B-89C7-F61CAECEECC8}" type="presOf" srcId="{8E106AC6-C878-441C-ACAA-0278E879CADB}" destId="{8BA56953-5F05-42FB-B5F2-8B2F5B621F68}" srcOrd="1" destOrd="0" presId="urn:microsoft.com/office/officeart/2005/8/layout/orgChart1"/>
    <dgm:cxn modelId="{73574196-A3EB-48EF-B2BF-E0B0E4B531C3}" type="presOf" srcId="{E1064694-BB2E-45DC-83D5-AB82FCA9970A}" destId="{494B1BBB-338B-467C-9D65-D34E7A71C180}" srcOrd="0" destOrd="0" presId="urn:microsoft.com/office/officeart/2005/8/layout/orgChart1"/>
    <dgm:cxn modelId="{A8994A96-2838-4096-957C-724E42B362D1}" type="presOf" srcId="{22E91B22-E503-43AC-867B-92A4EC09CBC2}" destId="{EB86AB2D-0CE1-4BD4-BC08-0011E290D9EA}" srcOrd="0" destOrd="0" presId="urn:microsoft.com/office/officeart/2005/8/layout/orgChart1"/>
    <dgm:cxn modelId="{66B4D09B-A192-44FF-BA23-44E4064B2AF9}" type="presOf" srcId="{B5F9D2FD-42FC-46A3-9DA4-53F8139FCF9D}" destId="{99B80697-208C-4402-8098-A2E6396A792D}" srcOrd="0" destOrd="0" presId="urn:microsoft.com/office/officeart/2005/8/layout/orgChart1"/>
    <dgm:cxn modelId="{9FAB28A0-A5E6-4A4B-9C1F-FAC17D644F3A}" srcId="{6EB8627A-E82B-4178-A3D6-4E278CE7F89F}" destId="{45EE226A-D147-4F10-8304-1AFC85949A69}" srcOrd="1" destOrd="0" parTransId="{31FB7EF7-7F83-4C09-8FAC-D3EB30DE37A8}" sibTransId="{9B95C77A-F312-4344-ACBD-3551CDA3D56C}"/>
    <dgm:cxn modelId="{F08212A2-6DBE-418F-AE29-6B656FD16D84}" type="presOf" srcId="{94D104DE-1921-4B80-8A5C-E6EDBE0A7246}" destId="{5981A228-BEAF-4F81-B143-18BDA25D5597}" srcOrd="0" destOrd="0" presId="urn:microsoft.com/office/officeart/2005/8/layout/orgChart1"/>
    <dgm:cxn modelId="{8AC73EA2-B2D7-48AB-99BA-CC67FDED8C51}" srcId="{45EE226A-D147-4F10-8304-1AFC85949A69}" destId="{334B0751-AFF6-4B7A-8F14-88BD91CFB9B9}" srcOrd="3" destOrd="0" parTransId="{6CACDB89-7C1E-4FB2-96AD-3A060B9F0CF2}" sibTransId="{6E34E874-C88B-4094-991A-9D2DCD2C76AB}"/>
    <dgm:cxn modelId="{653625A7-AEA6-4AFE-9ED6-5D209359BCA8}" type="presOf" srcId="{E7C752D1-37F1-44F9-9CAD-7B4271A043A1}" destId="{DB23136F-9F72-4B63-812E-D385E5DECC27}" srcOrd="0" destOrd="0" presId="urn:microsoft.com/office/officeart/2005/8/layout/orgChart1"/>
    <dgm:cxn modelId="{6565D0A7-B0F9-4200-A8B6-4C1EBD0F388B}" type="presOf" srcId="{60E50A73-B839-4953-B031-D1EBE9A817C7}" destId="{F383E539-7CBE-4C29-9BA6-10D0303D1EE3}" srcOrd="1" destOrd="0" presId="urn:microsoft.com/office/officeart/2005/8/layout/orgChart1"/>
    <dgm:cxn modelId="{5AD6F0A8-37C5-48E8-9BE0-EB443B1E7C6F}" srcId="{A4A812CB-8F76-4B80-89EC-AD51BC257E38}" destId="{B870C4D0-2D2C-41F8-82DE-48A5B34567F1}" srcOrd="0" destOrd="0" parTransId="{7D5680C6-252C-42BD-B17D-B7164FFDC7DA}" sibTransId="{A35EDBC9-118A-4102-A654-D5A30B3A4BD6}"/>
    <dgm:cxn modelId="{7921B4B0-7212-4703-BE0E-D7E39B2B50E8}" srcId="{6EB8627A-E82B-4178-A3D6-4E278CE7F89F}" destId="{4E2F536D-8379-4F9F-A98B-9CEA0AF09798}" srcOrd="4" destOrd="0" parTransId="{D5D9A35D-D24B-4297-9DF0-6323BC24B91D}" sibTransId="{D11AC1E4-A853-45C3-88B0-5B2C8A823CE0}"/>
    <dgm:cxn modelId="{494596B5-3D79-4E0F-B349-7B4DD4775E96}" type="presOf" srcId="{33A676D3-A825-4382-AE2C-2F74A101D33F}" destId="{42F03934-D5B2-49ED-A10C-18C6AAF5A68D}" srcOrd="0" destOrd="0" presId="urn:microsoft.com/office/officeart/2005/8/layout/orgChart1"/>
    <dgm:cxn modelId="{55EF31B7-89B0-470E-83DB-3E34D34A8341}" type="presOf" srcId="{334B0751-AFF6-4B7A-8F14-88BD91CFB9B9}" destId="{DCDE4C5D-54CB-426C-AABE-A2AE8A187700}" srcOrd="1" destOrd="0" presId="urn:microsoft.com/office/officeart/2005/8/layout/orgChart1"/>
    <dgm:cxn modelId="{ECEE37B8-7B7A-4373-9973-8BDE960A67F0}" type="presOf" srcId="{A677F8BB-494F-4E23-AB1B-82F490D04EF8}" destId="{E7BBF833-7276-4DFC-8778-E88FD915F145}" srcOrd="0" destOrd="0" presId="urn:microsoft.com/office/officeart/2005/8/layout/orgChart1"/>
    <dgm:cxn modelId="{91D453B9-3420-49C5-A6A8-CB516B75726A}" srcId="{45EE226A-D147-4F10-8304-1AFC85949A69}" destId="{B30E3515-BBB4-4754-B185-9427D817A8AB}" srcOrd="0" destOrd="0" parTransId="{2EB175D8-8D7A-411C-A374-9A57EBCE3643}" sibTransId="{CE85F7F3-5551-4F9E-AB3B-9E6FFA94E48C}"/>
    <dgm:cxn modelId="{97BB76B9-E8C4-41F8-822C-519E9FA79E5B}" type="presOf" srcId="{C666974C-7EF2-4E0A-853A-47DE6B475DC2}" destId="{26028149-97A0-4746-8B70-EA9BF6CCBC86}" srcOrd="0" destOrd="0" presId="urn:microsoft.com/office/officeart/2005/8/layout/orgChart1"/>
    <dgm:cxn modelId="{FB49AABB-80B2-48B8-9383-4AC1F23D4B5B}" type="presOf" srcId="{2EB175D8-8D7A-411C-A374-9A57EBCE3643}" destId="{9FF65E3A-7AA6-47B6-AB92-C90F5A5412B8}" srcOrd="0" destOrd="0" presId="urn:microsoft.com/office/officeart/2005/8/layout/orgChart1"/>
    <dgm:cxn modelId="{E47D83BD-8635-487F-B915-53D452A2DF2E}" type="presOf" srcId="{CF7FE69B-4951-4961-ACA4-D3EE29888C02}" destId="{5DCB688A-D9DF-488C-BC63-2DA30FBB454E}" srcOrd="0" destOrd="0" presId="urn:microsoft.com/office/officeart/2005/8/layout/orgChart1"/>
    <dgm:cxn modelId="{34ADB4C6-CFAF-46DF-968F-6BCA49DB28B4}" type="presOf" srcId="{A4A812CB-8F76-4B80-89EC-AD51BC257E38}" destId="{E434747E-08D5-47C9-B133-C31DD2588CF6}" srcOrd="0" destOrd="0" presId="urn:microsoft.com/office/officeart/2005/8/layout/orgChart1"/>
    <dgm:cxn modelId="{4895F7C7-5C31-4FAC-AE56-C4040F511573}" type="presOf" srcId="{7D5680C6-252C-42BD-B17D-B7164FFDC7DA}" destId="{833B16B2-B9AF-494C-AF77-F29B2CACC41B}" srcOrd="0" destOrd="0" presId="urn:microsoft.com/office/officeart/2005/8/layout/orgChart1"/>
    <dgm:cxn modelId="{39A1E5CB-DB64-4DC7-ACF4-D31729F337A4}" srcId="{B5F9D2FD-42FC-46A3-9DA4-53F8139FCF9D}" destId="{97E08618-738B-4D27-88E2-39E90EEEB0F2}" srcOrd="0" destOrd="0" parTransId="{A677F8BB-494F-4E23-AB1B-82F490D04EF8}" sibTransId="{9DAC7EB9-536F-413B-9992-2B33B7ADA6F4}"/>
    <dgm:cxn modelId="{D1AF59CF-C5D0-46BB-80F7-924DB63291FB}" type="presOf" srcId="{6EB8627A-E82B-4178-A3D6-4E278CE7F89F}" destId="{AEEDFA1D-B8AB-40B7-B4C1-8CCF9DA927FE}" srcOrd="0" destOrd="0" presId="urn:microsoft.com/office/officeart/2005/8/layout/orgChart1"/>
    <dgm:cxn modelId="{B278B1D0-5837-4D36-87C8-5650EBB2BF2B}" type="presOf" srcId="{A4A812CB-8F76-4B80-89EC-AD51BC257E38}" destId="{7BD7EA67-CA40-4CAC-9B44-AE5B4AD08931}" srcOrd="1" destOrd="0" presId="urn:microsoft.com/office/officeart/2005/8/layout/orgChart1"/>
    <dgm:cxn modelId="{28805BD3-E45E-48F5-94C2-D85CECDDDA7C}" type="presOf" srcId="{FD49B4E8-3FE9-41CF-8125-A9CD123E68E9}" destId="{850ED348-1DF9-4AC1-BB17-8FAEFEB84830}" srcOrd="1" destOrd="0" presId="urn:microsoft.com/office/officeart/2005/8/layout/orgChart1"/>
    <dgm:cxn modelId="{405162D4-9A12-4C97-9D0D-5218D4093C3F}" srcId="{B5F9D2FD-42FC-46A3-9DA4-53F8139FCF9D}" destId="{94D104DE-1921-4B80-8A5C-E6EDBE0A7246}" srcOrd="1" destOrd="0" parTransId="{5214BF16-B017-413A-B042-974688A8887A}" sibTransId="{A82DFED3-063C-4313-BB3A-0DEE6D55CAD6}"/>
    <dgm:cxn modelId="{EFDDABD5-148D-4E77-8C2D-C66561720225}" type="presOf" srcId="{4E2F536D-8379-4F9F-A98B-9CEA0AF09798}" destId="{5EA1D8BD-D59C-4D5A-8E5E-94353D6832F8}" srcOrd="0" destOrd="0" presId="urn:microsoft.com/office/officeart/2005/8/layout/orgChart1"/>
    <dgm:cxn modelId="{AEDDD8D5-5E63-486B-94DC-957C00C68281}" type="presOf" srcId="{B5F9D2FD-42FC-46A3-9DA4-53F8139FCF9D}" destId="{77E5958B-2163-4A3D-8CDC-2029930D656B}" srcOrd="1" destOrd="0" presId="urn:microsoft.com/office/officeart/2005/8/layout/orgChart1"/>
    <dgm:cxn modelId="{A5C7DBD6-3DB2-4E2B-8834-CBE65C46DCC2}" srcId="{E7C752D1-37F1-44F9-9CAD-7B4271A043A1}" destId="{6EB8627A-E82B-4178-A3D6-4E278CE7F89F}" srcOrd="0" destOrd="0" parTransId="{93DC5118-6FF3-4EBA-9F3F-A6538F7947B3}" sibTransId="{ACC39D34-89A6-40BE-87F6-76FF76B23732}"/>
    <dgm:cxn modelId="{8DA07FD7-747B-487E-98A8-03940D974471}" type="presOf" srcId="{26594A6C-054C-4161-BFAC-D95BB515B04F}" destId="{61CF2A0B-391F-489D-ABF0-40629E5E33E4}" srcOrd="0" destOrd="0" presId="urn:microsoft.com/office/officeart/2005/8/layout/orgChart1"/>
    <dgm:cxn modelId="{4BBEF7DF-8EC3-48E8-B240-8288F8E46DB9}" srcId="{1319BD88-1CA3-4CFE-B3F1-A3E22A54176F}" destId="{B59D86D3-D873-40F1-94CC-D67BD0A30B4B}" srcOrd="1" destOrd="0" parTransId="{26594A6C-054C-4161-BFAC-D95BB515B04F}" sibTransId="{7CF2A971-C74A-4B5E-B675-6BCAB0A95A40}"/>
    <dgm:cxn modelId="{C138B3E8-27AE-437A-BE65-1DF2E998B1CA}" type="presOf" srcId="{D5D9A35D-D24B-4297-9DF0-6323BC24B91D}" destId="{2F7FA2AE-A5D7-41B6-92F3-C8543B960AEC}" srcOrd="0" destOrd="0" presId="urn:microsoft.com/office/officeart/2005/8/layout/orgChart1"/>
    <dgm:cxn modelId="{8E1979EF-FE3D-4CA2-9274-C1FCDB5A8BF1}" type="presOf" srcId="{4B164540-E3B8-4236-994F-1746BD4C8436}" destId="{6223BAE1-223C-47CE-AD20-384DF7A7410E}" srcOrd="1" destOrd="0" presId="urn:microsoft.com/office/officeart/2005/8/layout/orgChart1"/>
    <dgm:cxn modelId="{9290D9F6-E56E-4476-B6D5-568912DCC1E4}" type="presOf" srcId="{B870C4D0-2D2C-41F8-82DE-48A5B34567F1}" destId="{197CE2C5-53C2-42A2-A90C-7C121A5BE5A4}" srcOrd="1" destOrd="0" presId="urn:microsoft.com/office/officeart/2005/8/layout/orgChart1"/>
    <dgm:cxn modelId="{7C0382F7-D950-4AF9-85E0-8FAF055A96DA}" srcId="{48BFF431-D989-4105-9DC3-AF59129ED4F0}" destId="{BF15082B-AA07-4553-BD5B-2178717C942D}" srcOrd="2" destOrd="0" parTransId="{C666974C-7EF2-4E0A-853A-47DE6B475DC2}" sibTransId="{13241546-0808-437A-A5A2-F9350E5916B1}"/>
    <dgm:cxn modelId="{EBF2BAFA-F3E9-4A12-BBE2-4A6545AE5CEC}" type="presOf" srcId="{680D5B23-6DE5-4717-8F64-E7A1A3BBF73F}" destId="{EFD5BC2D-92BC-49EE-BEBD-BF7201CE7CFD}" srcOrd="0" destOrd="0" presId="urn:microsoft.com/office/officeart/2005/8/layout/orgChart1"/>
    <dgm:cxn modelId="{EF3461C4-5FA6-4ABF-9DD4-89E5D8EC974E}" type="presParOf" srcId="{DB23136F-9F72-4B63-812E-D385E5DECC27}" destId="{CA7C5610-6A82-4410-B459-050912AF0DC3}" srcOrd="0" destOrd="0" presId="urn:microsoft.com/office/officeart/2005/8/layout/orgChart1"/>
    <dgm:cxn modelId="{5C48E945-7228-4494-B34E-92318064526E}" type="presParOf" srcId="{CA7C5610-6A82-4410-B459-050912AF0DC3}" destId="{B1DB8C5C-C4B0-4BC8-88D6-1D614C69E761}" srcOrd="0" destOrd="0" presId="urn:microsoft.com/office/officeart/2005/8/layout/orgChart1"/>
    <dgm:cxn modelId="{BB446D4A-FC22-4E96-8713-3176BAC4EA64}" type="presParOf" srcId="{B1DB8C5C-C4B0-4BC8-88D6-1D614C69E761}" destId="{AEEDFA1D-B8AB-40B7-B4C1-8CCF9DA927FE}" srcOrd="0" destOrd="0" presId="urn:microsoft.com/office/officeart/2005/8/layout/orgChart1"/>
    <dgm:cxn modelId="{45D560F8-97A3-4ABC-9E02-5A2C2100519A}" type="presParOf" srcId="{B1DB8C5C-C4B0-4BC8-88D6-1D614C69E761}" destId="{41DE97C6-FCBB-46F4-9082-BE2A9AA41641}" srcOrd="1" destOrd="0" presId="urn:microsoft.com/office/officeart/2005/8/layout/orgChart1"/>
    <dgm:cxn modelId="{69B07F9C-70FA-42DF-8506-BD24B6832CFB}" type="presParOf" srcId="{CA7C5610-6A82-4410-B459-050912AF0DC3}" destId="{DEC3873B-827B-4A59-A8DB-A014C8ED6BB4}" srcOrd="1" destOrd="0" presId="urn:microsoft.com/office/officeart/2005/8/layout/orgChart1"/>
    <dgm:cxn modelId="{C9FCA9F6-514C-41C3-BF09-6266A9C3FBCC}" type="presParOf" srcId="{DEC3873B-827B-4A59-A8DB-A014C8ED6BB4}" destId="{443C93A0-7834-4B4F-9001-C75B8A9C1FCC}" srcOrd="0" destOrd="0" presId="urn:microsoft.com/office/officeart/2005/8/layout/orgChart1"/>
    <dgm:cxn modelId="{09FE70AE-216B-40BF-BDE4-B7C5746604CF}" type="presParOf" srcId="{DEC3873B-827B-4A59-A8DB-A014C8ED6BB4}" destId="{1ECDBC96-B2FD-46AE-BF71-BF920C03D690}" srcOrd="1" destOrd="0" presId="urn:microsoft.com/office/officeart/2005/8/layout/orgChart1"/>
    <dgm:cxn modelId="{5B829649-3315-470C-B4C2-DCAAB2155A7E}" type="presParOf" srcId="{1ECDBC96-B2FD-46AE-BF71-BF920C03D690}" destId="{40FB5C9C-1F98-4913-A085-B242202FEE6D}" srcOrd="0" destOrd="0" presId="urn:microsoft.com/office/officeart/2005/8/layout/orgChart1"/>
    <dgm:cxn modelId="{D702BF8D-E803-4F69-A602-D1E9FC9F8952}" type="presParOf" srcId="{40FB5C9C-1F98-4913-A085-B242202FEE6D}" destId="{EFD5BC2D-92BC-49EE-BEBD-BF7201CE7CFD}" srcOrd="0" destOrd="0" presId="urn:microsoft.com/office/officeart/2005/8/layout/orgChart1"/>
    <dgm:cxn modelId="{C42EA145-B1B4-4CF2-9B83-164441A085B9}" type="presParOf" srcId="{40FB5C9C-1F98-4913-A085-B242202FEE6D}" destId="{24A9E703-61A0-4BCB-A019-1F60C3C80B93}" srcOrd="1" destOrd="0" presId="urn:microsoft.com/office/officeart/2005/8/layout/orgChart1"/>
    <dgm:cxn modelId="{A1893E88-0F41-4972-B37C-406EE3934AE9}" type="presParOf" srcId="{1ECDBC96-B2FD-46AE-BF71-BF920C03D690}" destId="{FF5B396F-B2D9-46D7-9CD2-15CCCD5D0CE6}" srcOrd="1" destOrd="0" presId="urn:microsoft.com/office/officeart/2005/8/layout/orgChart1"/>
    <dgm:cxn modelId="{B3D63348-852D-4F8E-90B2-ED886670D6F9}" type="presParOf" srcId="{FF5B396F-B2D9-46D7-9CD2-15CCCD5D0CE6}" destId="{42F03934-D5B2-49ED-A10C-18C6AAF5A68D}" srcOrd="0" destOrd="0" presId="urn:microsoft.com/office/officeart/2005/8/layout/orgChart1"/>
    <dgm:cxn modelId="{537C4D79-132A-4800-9DF3-29E430DEEF4F}" type="presParOf" srcId="{FF5B396F-B2D9-46D7-9CD2-15CCCD5D0CE6}" destId="{557B90B3-DEBA-462D-B97D-FAAF01CC593C}" srcOrd="1" destOrd="0" presId="urn:microsoft.com/office/officeart/2005/8/layout/orgChart1"/>
    <dgm:cxn modelId="{67AE750B-06C4-4863-B1F1-623C65B9FC37}" type="presParOf" srcId="{557B90B3-DEBA-462D-B97D-FAAF01CC593C}" destId="{6A1BEDA5-6CB5-4E47-A1FD-F8FE2614D981}" srcOrd="0" destOrd="0" presId="urn:microsoft.com/office/officeart/2005/8/layout/orgChart1"/>
    <dgm:cxn modelId="{CB8BDBFB-625C-4620-9277-17898361B7A7}" type="presParOf" srcId="{6A1BEDA5-6CB5-4E47-A1FD-F8FE2614D981}" destId="{4A099B9B-2261-4BA1-8632-C03EF71BBC40}" srcOrd="0" destOrd="0" presId="urn:microsoft.com/office/officeart/2005/8/layout/orgChart1"/>
    <dgm:cxn modelId="{78058307-EEF2-4D14-A304-A84AA33EB0FD}" type="presParOf" srcId="{6A1BEDA5-6CB5-4E47-A1FD-F8FE2614D981}" destId="{BB3117B5-9887-438A-A57F-4E5BC42498E0}" srcOrd="1" destOrd="0" presId="urn:microsoft.com/office/officeart/2005/8/layout/orgChart1"/>
    <dgm:cxn modelId="{86BB5466-56E2-4829-BB3C-959A17DAA7B7}" type="presParOf" srcId="{557B90B3-DEBA-462D-B97D-FAAF01CC593C}" destId="{7F592234-AC4E-4F23-BB04-3FB48C8F462F}" srcOrd="1" destOrd="0" presId="urn:microsoft.com/office/officeart/2005/8/layout/orgChart1"/>
    <dgm:cxn modelId="{FA3A30ED-11C5-4004-8424-BE948AC0CA9F}" type="presParOf" srcId="{557B90B3-DEBA-462D-B97D-FAAF01CC593C}" destId="{5AB1AC10-1C44-4251-AF9B-D6B6F85663F1}" srcOrd="2" destOrd="0" presId="urn:microsoft.com/office/officeart/2005/8/layout/orgChart1"/>
    <dgm:cxn modelId="{F7AC302B-5C14-4DD5-8C2D-AB3555A21719}" type="presParOf" srcId="{FF5B396F-B2D9-46D7-9CD2-15CCCD5D0CE6}" destId="{EB86AB2D-0CE1-4BD4-BC08-0011E290D9EA}" srcOrd="2" destOrd="0" presId="urn:microsoft.com/office/officeart/2005/8/layout/orgChart1"/>
    <dgm:cxn modelId="{2E0F1893-BCB4-4938-9BA3-50A489B9F201}" type="presParOf" srcId="{FF5B396F-B2D9-46D7-9CD2-15CCCD5D0CE6}" destId="{32E92720-C026-47F1-9A56-6C3F516D8F7A}" srcOrd="3" destOrd="0" presId="urn:microsoft.com/office/officeart/2005/8/layout/orgChart1"/>
    <dgm:cxn modelId="{8D359D93-A392-4D24-8ACC-EA7D8210ADAF}" type="presParOf" srcId="{32E92720-C026-47F1-9A56-6C3F516D8F7A}" destId="{D3752322-5EAA-4D96-843A-4A999E8BD18C}" srcOrd="0" destOrd="0" presId="urn:microsoft.com/office/officeart/2005/8/layout/orgChart1"/>
    <dgm:cxn modelId="{2706B9BE-C366-4908-9FDF-A5DC2162F895}" type="presParOf" srcId="{D3752322-5EAA-4D96-843A-4A999E8BD18C}" destId="{E133E22A-2F16-4785-9C90-6C230AF2D5AF}" srcOrd="0" destOrd="0" presId="urn:microsoft.com/office/officeart/2005/8/layout/orgChart1"/>
    <dgm:cxn modelId="{49E3798D-D981-4F36-8E3B-4CE5E28697AE}" type="presParOf" srcId="{D3752322-5EAA-4D96-843A-4A999E8BD18C}" destId="{8BA56953-5F05-42FB-B5F2-8B2F5B621F68}" srcOrd="1" destOrd="0" presId="urn:microsoft.com/office/officeart/2005/8/layout/orgChart1"/>
    <dgm:cxn modelId="{58BFAD7A-60A4-4365-9AB7-B1BCB46DB22F}" type="presParOf" srcId="{32E92720-C026-47F1-9A56-6C3F516D8F7A}" destId="{2F35B1C7-5A9A-4DA0-A2BE-4FC366CFF071}" srcOrd="1" destOrd="0" presId="urn:microsoft.com/office/officeart/2005/8/layout/orgChart1"/>
    <dgm:cxn modelId="{124F84B0-EE6A-462A-8967-D21B571B67B6}" type="presParOf" srcId="{32E92720-C026-47F1-9A56-6C3F516D8F7A}" destId="{1B1EC9E5-90AB-44BD-BE12-5E99F36A53B0}" srcOrd="2" destOrd="0" presId="urn:microsoft.com/office/officeart/2005/8/layout/orgChart1"/>
    <dgm:cxn modelId="{FD04B28F-0A39-4451-AF7F-709D497BB307}" type="presParOf" srcId="{FF5B396F-B2D9-46D7-9CD2-15CCCD5D0CE6}" destId="{494B1BBB-338B-467C-9D65-D34E7A71C180}" srcOrd="4" destOrd="0" presId="urn:microsoft.com/office/officeart/2005/8/layout/orgChart1"/>
    <dgm:cxn modelId="{F567982B-1ACD-4743-9BE0-858C3CC20C66}" type="presParOf" srcId="{FF5B396F-B2D9-46D7-9CD2-15CCCD5D0CE6}" destId="{18EEF8BC-1C36-4D03-9F2E-8095E764B654}" srcOrd="5" destOrd="0" presId="urn:microsoft.com/office/officeart/2005/8/layout/orgChart1"/>
    <dgm:cxn modelId="{C7B173D8-0C13-428B-B385-D995FCB60B3D}" type="presParOf" srcId="{18EEF8BC-1C36-4D03-9F2E-8095E764B654}" destId="{2CAFF6FD-3DB0-427B-85E6-FBC479DE239E}" srcOrd="0" destOrd="0" presId="urn:microsoft.com/office/officeart/2005/8/layout/orgChart1"/>
    <dgm:cxn modelId="{5A0E6753-0E2E-438F-9B41-B16611D01B80}" type="presParOf" srcId="{2CAFF6FD-3DB0-427B-85E6-FBC479DE239E}" destId="{9939EAFC-1C46-4047-8935-0BF2F2D8AD61}" srcOrd="0" destOrd="0" presId="urn:microsoft.com/office/officeart/2005/8/layout/orgChart1"/>
    <dgm:cxn modelId="{ED3BBB64-FCCD-46E1-ADC2-B2CFD149B9EF}" type="presParOf" srcId="{2CAFF6FD-3DB0-427B-85E6-FBC479DE239E}" destId="{F383E539-7CBE-4C29-9BA6-10D0303D1EE3}" srcOrd="1" destOrd="0" presId="urn:microsoft.com/office/officeart/2005/8/layout/orgChart1"/>
    <dgm:cxn modelId="{9F7DD171-02A7-4379-B7EA-95E734799363}" type="presParOf" srcId="{18EEF8BC-1C36-4D03-9F2E-8095E764B654}" destId="{C71A8B6A-27D3-4767-8884-B4C8CFBC2884}" srcOrd="1" destOrd="0" presId="urn:microsoft.com/office/officeart/2005/8/layout/orgChart1"/>
    <dgm:cxn modelId="{4942ED5A-ADBD-4A4B-8437-2CD1AA6F3E80}" type="presParOf" srcId="{18EEF8BC-1C36-4D03-9F2E-8095E764B654}" destId="{BA755380-91A9-48F4-AF8C-134C19294A71}" srcOrd="2" destOrd="0" presId="urn:microsoft.com/office/officeart/2005/8/layout/orgChart1"/>
    <dgm:cxn modelId="{F549F8E2-FA65-4380-8D14-FFE7BA593A4A}" type="presParOf" srcId="{1ECDBC96-B2FD-46AE-BF71-BF920C03D690}" destId="{0F98CEBB-01EE-41DE-BDD9-DBE2D1178607}" srcOrd="2" destOrd="0" presId="urn:microsoft.com/office/officeart/2005/8/layout/orgChart1"/>
    <dgm:cxn modelId="{45E7F4CF-3A4B-40B6-8671-0C87D557D38A}" type="presParOf" srcId="{DEC3873B-827B-4A59-A8DB-A014C8ED6BB4}" destId="{10C7E1AD-0DFD-452B-A123-01E4AEE34F2C}" srcOrd="2" destOrd="0" presId="urn:microsoft.com/office/officeart/2005/8/layout/orgChart1"/>
    <dgm:cxn modelId="{05C6C58D-91C1-497F-8A5D-C5C256ECF7F2}" type="presParOf" srcId="{DEC3873B-827B-4A59-A8DB-A014C8ED6BB4}" destId="{BF6FDE79-1EF3-4171-BDF1-5B53E7CF9E3D}" srcOrd="3" destOrd="0" presId="urn:microsoft.com/office/officeart/2005/8/layout/orgChart1"/>
    <dgm:cxn modelId="{3AEC7CF3-D074-4FDB-A18C-FA3330D46C40}" type="presParOf" srcId="{BF6FDE79-1EF3-4171-BDF1-5B53E7CF9E3D}" destId="{269552ED-B29B-4DE5-A32B-0B05EA8524FD}" srcOrd="0" destOrd="0" presId="urn:microsoft.com/office/officeart/2005/8/layout/orgChart1"/>
    <dgm:cxn modelId="{8B6B61D9-1F36-4411-9DEB-15ACE68D20F0}" type="presParOf" srcId="{269552ED-B29B-4DE5-A32B-0B05EA8524FD}" destId="{B702E149-158F-4B20-B4CC-1B1906DA4EF0}" srcOrd="0" destOrd="0" presId="urn:microsoft.com/office/officeart/2005/8/layout/orgChart1"/>
    <dgm:cxn modelId="{A70DF9F5-350F-4E7B-8672-167FE18C6A5C}" type="presParOf" srcId="{269552ED-B29B-4DE5-A32B-0B05EA8524FD}" destId="{89F8FB62-6EFB-4800-8D6E-F050F990A291}" srcOrd="1" destOrd="0" presId="urn:microsoft.com/office/officeart/2005/8/layout/orgChart1"/>
    <dgm:cxn modelId="{585A8DF0-E0F4-4351-BAB2-A9D52185EC0B}" type="presParOf" srcId="{BF6FDE79-1EF3-4171-BDF1-5B53E7CF9E3D}" destId="{F01B90BB-E68F-4B59-9165-80C947B3411C}" srcOrd="1" destOrd="0" presId="urn:microsoft.com/office/officeart/2005/8/layout/orgChart1"/>
    <dgm:cxn modelId="{278775F0-81E1-4826-9B91-3F5ED4BD4702}" type="presParOf" srcId="{F01B90BB-E68F-4B59-9165-80C947B3411C}" destId="{9FF65E3A-7AA6-47B6-AB92-C90F5A5412B8}" srcOrd="0" destOrd="0" presId="urn:microsoft.com/office/officeart/2005/8/layout/orgChart1"/>
    <dgm:cxn modelId="{113686C2-9A8F-486A-8450-15ED60A2A376}" type="presParOf" srcId="{F01B90BB-E68F-4B59-9165-80C947B3411C}" destId="{80C12CBA-304C-4D87-8118-8E47EB210A00}" srcOrd="1" destOrd="0" presId="urn:microsoft.com/office/officeart/2005/8/layout/orgChart1"/>
    <dgm:cxn modelId="{9E4100C7-CE08-455F-819F-CD19FE520F24}" type="presParOf" srcId="{80C12CBA-304C-4D87-8118-8E47EB210A00}" destId="{B1C5E59D-1FB8-49EE-B368-0E325094B788}" srcOrd="0" destOrd="0" presId="urn:microsoft.com/office/officeart/2005/8/layout/orgChart1"/>
    <dgm:cxn modelId="{5C023CF4-9982-49C8-B333-21989BEE37A8}" type="presParOf" srcId="{B1C5E59D-1FB8-49EE-B368-0E325094B788}" destId="{8D0666B9-D262-4BDF-BCAA-B4A32FB2F77B}" srcOrd="0" destOrd="0" presId="urn:microsoft.com/office/officeart/2005/8/layout/orgChart1"/>
    <dgm:cxn modelId="{4160ED66-4566-415B-A430-B16F5CDDD5D8}" type="presParOf" srcId="{B1C5E59D-1FB8-49EE-B368-0E325094B788}" destId="{197A7A76-461B-451A-8924-176D6FD5DE56}" srcOrd="1" destOrd="0" presId="urn:microsoft.com/office/officeart/2005/8/layout/orgChart1"/>
    <dgm:cxn modelId="{D6353C57-AAA5-4A17-894E-6BEF8E7D0D43}" type="presParOf" srcId="{80C12CBA-304C-4D87-8118-8E47EB210A00}" destId="{BC618C9D-F0BD-41C4-A4F5-EC15D718683D}" srcOrd="1" destOrd="0" presId="urn:microsoft.com/office/officeart/2005/8/layout/orgChart1"/>
    <dgm:cxn modelId="{DA140249-1814-4775-92D6-9E75618B5AFF}" type="presParOf" srcId="{80C12CBA-304C-4D87-8118-8E47EB210A00}" destId="{5876C2B1-730F-4BFF-AF5A-00D89BFAEB78}" srcOrd="2" destOrd="0" presId="urn:microsoft.com/office/officeart/2005/8/layout/orgChart1"/>
    <dgm:cxn modelId="{ABBA8F97-8DA2-4473-BB09-B7C299F4E2FC}" type="presParOf" srcId="{F01B90BB-E68F-4B59-9165-80C947B3411C}" destId="{4E840AE7-9E57-4A10-9B6D-CE14BDCB7496}" srcOrd="2" destOrd="0" presId="urn:microsoft.com/office/officeart/2005/8/layout/orgChart1"/>
    <dgm:cxn modelId="{6277B610-F273-4D76-B94D-176EABE62D8B}" type="presParOf" srcId="{F01B90BB-E68F-4B59-9165-80C947B3411C}" destId="{106483B6-CC31-496C-9BFD-48E4CB18C08A}" srcOrd="3" destOrd="0" presId="urn:microsoft.com/office/officeart/2005/8/layout/orgChart1"/>
    <dgm:cxn modelId="{B98C7CDB-2C75-446B-97F8-77A1F95BC150}" type="presParOf" srcId="{106483B6-CC31-496C-9BFD-48E4CB18C08A}" destId="{32C9969F-710D-4168-8C1D-7A3F6D026913}" srcOrd="0" destOrd="0" presId="urn:microsoft.com/office/officeart/2005/8/layout/orgChart1"/>
    <dgm:cxn modelId="{B7E1E669-6A8E-4DA3-85B0-B83ECC5E4039}" type="presParOf" srcId="{32C9969F-710D-4168-8C1D-7A3F6D026913}" destId="{AFBFDBEF-A29B-49E0-8DBA-7E486BACA79E}" srcOrd="0" destOrd="0" presId="urn:microsoft.com/office/officeart/2005/8/layout/orgChart1"/>
    <dgm:cxn modelId="{A0BECD1B-2C12-4E39-8E84-BD7FAA5AE769}" type="presParOf" srcId="{32C9969F-710D-4168-8C1D-7A3F6D026913}" destId="{850ED348-1DF9-4AC1-BB17-8FAEFEB84830}" srcOrd="1" destOrd="0" presId="urn:microsoft.com/office/officeart/2005/8/layout/orgChart1"/>
    <dgm:cxn modelId="{A32932E0-53A0-4F1A-B92D-A362A730F186}" type="presParOf" srcId="{106483B6-CC31-496C-9BFD-48E4CB18C08A}" destId="{1D6730FB-7401-4582-92BB-631AB060B446}" srcOrd="1" destOrd="0" presId="urn:microsoft.com/office/officeart/2005/8/layout/orgChart1"/>
    <dgm:cxn modelId="{DAD62846-B324-4026-8F25-CEDE51697CC6}" type="presParOf" srcId="{106483B6-CC31-496C-9BFD-48E4CB18C08A}" destId="{D555CF97-F6FC-4B6C-AEBB-D74E897A46E8}" srcOrd="2" destOrd="0" presId="urn:microsoft.com/office/officeart/2005/8/layout/orgChart1"/>
    <dgm:cxn modelId="{37E5E936-2AA9-475F-8A00-9B60F4982A19}" type="presParOf" srcId="{F01B90BB-E68F-4B59-9165-80C947B3411C}" destId="{6E71506D-9D8B-4602-8858-C0E67F561429}" srcOrd="4" destOrd="0" presId="urn:microsoft.com/office/officeart/2005/8/layout/orgChart1"/>
    <dgm:cxn modelId="{C7758089-BB7F-4246-A370-798F57FDFD70}" type="presParOf" srcId="{F01B90BB-E68F-4B59-9165-80C947B3411C}" destId="{E7DD6396-4DA3-404E-9307-4C437F10152D}" srcOrd="5" destOrd="0" presId="urn:microsoft.com/office/officeart/2005/8/layout/orgChart1"/>
    <dgm:cxn modelId="{32793D2D-909C-4D7C-99B0-ABDFAC15CFAD}" type="presParOf" srcId="{E7DD6396-4DA3-404E-9307-4C437F10152D}" destId="{C12E1E9C-F501-4281-9800-38EBE948E2F7}" srcOrd="0" destOrd="0" presId="urn:microsoft.com/office/officeart/2005/8/layout/orgChart1"/>
    <dgm:cxn modelId="{428D9BEB-E254-4052-9216-E55F968BD21E}" type="presParOf" srcId="{C12E1E9C-F501-4281-9800-38EBE948E2F7}" destId="{99B80697-208C-4402-8098-A2E6396A792D}" srcOrd="0" destOrd="0" presId="urn:microsoft.com/office/officeart/2005/8/layout/orgChart1"/>
    <dgm:cxn modelId="{8E52E1A3-79F3-4E83-902E-F5BBE16CBD35}" type="presParOf" srcId="{C12E1E9C-F501-4281-9800-38EBE948E2F7}" destId="{77E5958B-2163-4A3D-8CDC-2029930D656B}" srcOrd="1" destOrd="0" presId="urn:microsoft.com/office/officeart/2005/8/layout/orgChart1"/>
    <dgm:cxn modelId="{37F7B356-BF68-46EB-9DF6-C6D14A9B11E3}" type="presParOf" srcId="{E7DD6396-4DA3-404E-9307-4C437F10152D}" destId="{A6B42FCF-FC0C-43CE-9E32-4BF779F06229}" srcOrd="1" destOrd="0" presId="urn:microsoft.com/office/officeart/2005/8/layout/orgChart1"/>
    <dgm:cxn modelId="{8E50B520-872A-41C2-B4B2-178932FDAF85}" type="presParOf" srcId="{A6B42FCF-FC0C-43CE-9E32-4BF779F06229}" destId="{E7BBF833-7276-4DFC-8778-E88FD915F145}" srcOrd="0" destOrd="0" presId="urn:microsoft.com/office/officeart/2005/8/layout/orgChart1"/>
    <dgm:cxn modelId="{95D70118-8C97-4255-9E69-18AB57E409DF}" type="presParOf" srcId="{A6B42FCF-FC0C-43CE-9E32-4BF779F06229}" destId="{105864CF-7A90-4E2B-A4BB-C34317480E4B}" srcOrd="1" destOrd="0" presId="urn:microsoft.com/office/officeart/2005/8/layout/orgChart1"/>
    <dgm:cxn modelId="{07D65C59-A2CE-4F62-B4A1-897E817FD692}" type="presParOf" srcId="{105864CF-7A90-4E2B-A4BB-C34317480E4B}" destId="{50778AE9-344C-4293-B956-46852D046104}" srcOrd="0" destOrd="0" presId="urn:microsoft.com/office/officeart/2005/8/layout/orgChart1"/>
    <dgm:cxn modelId="{F745F479-9E81-4845-BAFF-91ABDD3FD3CA}" type="presParOf" srcId="{50778AE9-344C-4293-B956-46852D046104}" destId="{2541EE5D-CAF0-43BC-BDEF-27CAE5BB2370}" srcOrd="0" destOrd="0" presId="urn:microsoft.com/office/officeart/2005/8/layout/orgChart1"/>
    <dgm:cxn modelId="{11E6E82D-A3F9-409B-BFF3-3B900B01E1BD}" type="presParOf" srcId="{50778AE9-344C-4293-B956-46852D046104}" destId="{21C05F6B-F57C-4F7A-8F21-5FB20BC16774}" srcOrd="1" destOrd="0" presId="urn:microsoft.com/office/officeart/2005/8/layout/orgChart1"/>
    <dgm:cxn modelId="{304C3D9A-7CCE-407C-9E00-97C155FD25C4}" type="presParOf" srcId="{105864CF-7A90-4E2B-A4BB-C34317480E4B}" destId="{A59C6C67-31F1-4603-A09C-C0674772E00B}" srcOrd="1" destOrd="0" presId="urn:microsoft.com/office/officeart/2005/8/layout/orgChart1"/>
    <dgm:cxn modelId="{173D80CC-CF57-4D2E-B108-80E53554480D}" type="presParOf" srcId="{105864CF-7A90-4E2B-A4BB-C34317480E4B}" destId="{C4A6B4BE-285C-423E-BC2F-127E3C52A449}" srcOrd="2" destOrd="0" presId="urn:microsoft.com/office/officeart/2005/8/layout/orgChart1"/>
    <dgm:cxn modelId="{BCCDE760-8298-44DA-8686-7F7F96E6E4B7}" type="presParOf" srcId="{A6B42FCF-FC0C-43CE-9E32-4BF779F06229}" destId="{F099EA0D-1532-4786-9806-7C1D16E13B2A}" srcOrd="2" destOrd="0" presId="urn:microsoft.com/office/officeart/2005/8/layout/orgChart1"/>
    <dgm:cxn modelId="{8E44BCC2-9BC0-4DE0-A35C-023E54E6E532}" type="presParOf" srcId="{A6B42FCF-FC0C-43CE-9E32-4BF779F06229}" destId="{2631019B-D634-4283-A89C-CD637AD30AA0}" srcOrd="3" destOrd="0" presId="urn:microsoft.com/office/officeart/2005/8/layout/orgChart1"/>
    <dgm:cxn modelId="{6D8BDF6B-525B-45E8-9A76-1871DCA6737E}" type="presParOf" srcId="{2631019B-D634-4283-A89C-CD637AD30AA0}" destId="{6DE25E50-3B41-4B67-9813-F2E339870A96}" srcOrd="0" destOrd="0" presId="urn:microsoft.com/office/officeart/2005/8/layout/orgChart1"/>
    <dgm:cxn modelId="{58441FA5-FEF3-4C34-9B8B-2A7915194002}" type="presParOf" srcId="{6DE25E50-3B41-4B67-9813-F2E339870A96}" destId="{5981A228-BEAF-4F81-B143-18BDA25D5597}" srcOrd="0" destOrd="0" presId="urn:microsoft.com/office/officeart/2005/8/layout/orgChart1"/>
    <dgm:cxn modelId="{E90D4D4D-A3B7-4122-99EA-D4022B830ADF}" type="presParOf" srcId="{6DE25E50-3B41-4B67-9813-F2E339870A96}" destId="{1ADE6370-2796-4524-957A-358F9507384E}" srcOrd="1" destOrd="0" presId="urn:microsoft.com/office/officeart/2005/8/layout/orgChart1"/>
    <dgm:cxn modelId="{AD1C1454-EB5C-4118-A41E-8210EADEB1EC}" type="presParOf" srcId="{2631019B-D634-4283-A89C-CD637AD30AA0}" destId="{EE574A47-00B0-47C9-A908-44381040DBE0}" srcOrd="1" destOrd="0" presId="urn:microsoft.com/office/officeart/2005/8/layout/orgChart1"/>
    <dgm:cxn modelId="{9D998AB9-44CB-4E30-BB84-974CCB0A7FA4}" type="presParOf" srcId="{2631019B-D634-4283-A89C-CD637AD30AA0}" destId="{5C162E43-1D30-4C7F-A102-1139B993642E}" srcOrd="2" destOrd="0" presId="urn:microsoft.com/office/officeart/2005/8/layout/orgChart1"/>
    <dgm:cxn modelId="{3D061FF5-0AB9-4E6F-BD5C-69BA3EBB65A2}" type="presParOf" srcId="{E7DD6396-4DA3-404E-9307-4C437F10152D}" destId="{8ACC6445-F05A-4911-A5EC-3B326DBDB350}" srcOrd="2" destOrd="0" presId="urn:microsoft.com/office/officeart/2005/8/layout/orgChart1"/>
    <dgm:cxn modelId="{EE77F8FD-77B9-4D0F-9AB4-42100FC64505}" type="presParOf" srcId="{F01B90BB-E68F-4B59-9165-80C947B3411C}" destId="{3D0E8D57-C207-44A0-A87F-D0B5554A7F31}" srcOrd="6" destOrd="0" presId="urn:microsoft.com/office/officeart/2005/8/layout/orgChart1"/>
    <dgm:cxn modelId="{2E100FF5-823F-4018-BF75-6D622AE8BB46}" type="presParOf" srcId="{F01B90BB-E68F-4B59-9165-80C947B3411C}" destId="{41A749B5-5EB2-4710-91D9-DF5AC4D32DEE}" srcOrd="7" destOrd="0" presId="urn:microsoft.com/office/officeart/2005/8/layout/orgChart1"/>
    <dgm:cxn modelId="{FD732DA5-719E-458F-A23E-87682DC71A59}" type="presParOf" srcId="{41A749B5-5EB2-4710-91D9-DF5AC4D32DEE}" destId="{1B2768B9-1C0A-4BCE-95EF-A54662CA7F2F}" srcOrd="0" destOrd="0" presId="urn:microsoft.com/office/officeart/2005/8/layout/orgChart1"/>
    <dgm:cxn modelId="{6889F724-55C1-44CA-96AE-97314D7765A1}" type="presParOf" srcId="{1B2768B9-1C0A-4BCE-95EF-A54662CA7F2F}" destId="{D427F6DF-286A-4BC5-BC3F-890EF02DFF79}" srcOrd="0" destOrd="0" presId="urn:microsoft.com/office/officeart/2005/8/layout/orgChart1"/>
    <dgm:cxn modelId="{2624D380-C4A1-42CB-9242-94596392CE2B}" type="presParOf" srcId="{1B2768B9-1C0A-4BCE-95EF-A54662CA7F2F}" destId="{DCDE4C5D-54CB-426C-AABE-A2AE8A187700}" srcOrd="1" destOrd="0" presId="urn:microsoft.com/office/officeart/2005/8/layout/orgChart1"/>
    <dgm:cxn modelId="{26B2A054-E9A3-472B-920C-53C03F4D3888}" type="presParOf" srcId="{41A749B5-5EB2-4710-91D9-DF5AC4D32DEE}" destId="{EFF6BE22-80AC-4D63-9FC9-996EDA1104F8}" srcOrd="1" destOrd="0" presId="urn:microsoft.com/office/officeart/2005/8/layout/orgChart1"/>
    <dgm:cxn modelId="{4F0578B0-2873-4519-B0B8-EA227E64A0E1}" type="presParOf" srcId="{41A749B5-5EB2-4710-91D9-DF5AC4D32DEE}" destId="{7ED94D71-0CA2-4E05-B258-4AA8E06A9BDC}" srcOrd="2" destOrd="0" presId="urn:microsoft.com/office/officeart/2005/8/layout/orgChart1"/>
    <dgm:cxn modelId="{2D147AC0-4AF6-4EF2-A002-3E2F4DC68FC0}" type="presParOf" srcId="{BF6FDE79-1EF3-4171-BDF1-5B53E7CF9E3D}" destId="{8880427D-B7BB-4066-8C43-ED7F14584A07}" srcOrd="2" destOrd="0" presId="urn:microsoft.com/office/officeart/2005/8/layout/orgChart1"/>
    <dgm:cxn modelId="{8F9CE135-9D30-4753-9CC8-66ADDD8D0800}" type="presParOf" srcId="{DEC3873B-827B-4A59-A8DB-A014C8ED6BB4}" destId="{5DCB688A-D9DF-488C-BC63-2DA30FBB454E}" srcOrd="4" destOrd="0" presId="urn:microsoft.com/office/officeart/2005/8/layout/orgChart1"/>
    <dgm:cxn modelId="{E56225E2-52D2-4810-B4E4-C94974394FD3}" type="presParOf" srcId="{DEC3873B-827B-4A59-A8DB-A014C8ED6BB4}" destId="{40C5D731-2687-4064-AE24-F6BCC97A2354}" srcOrd="5" destOrd="0" presId="urn:microsoft.com/office/officeart/2005/8/layout/orgChart1"/>
    <dgm:cxn modelId="{8AB8720A-1B5C-4EB4-816E-7C20A79D841E}" type="presParOf" srcId="{40C5D731-2687-4064-AE24-F6BCC97A2354}" destId="{10E2CA0F-F0C3-4ED3-83D5-0D922D9B339C}" srcOrd="0" destOrd="0" presId="urn:microsoft.com/office/officeart/2005/8/layout/orgChart1"/>
    <dgm:cxn modelId="{35FF1A77-410A-416D-B3BF-75D67B4705C4}" type="presParOf" srcId="{10E2CA0F-F0C3-4ED3-83D5-0D922D9B339C}" destId="{E434747E-08D5-47C9-B133-C31DD2588CF6}" srcOrd="0" destOrd="0" presId="urn:microsoft.com/office/officeart/2005/8/layout/orgChart1"/>
    <dgm:cxn modelId="{E1C485BC-003F-4850-853A-F35D6D739C97}" type="presParOf" srcId="{10E2CA0F-F0C3-4ED3-83D5-0D922D9B339C}" destId="{7BD7EA67-CA40-4CAC-9B44-AE5B4AD08931}" srcOrd="1" destOrd="0" presId="urn:microsoft.com/office/officeart/2005/8/layout/orgChart1"/>
    <dgm:cxn modelId="{DD596120-F229-4C67-9D6E-43DFDB532E26}" type="presParOf" srcId="{40C5D731-2687-4064-AE24-F6BCC97A2354}" destId="{DC925198-2402-4526-8253-CA77E2494E04}" srcOrd="1" destOrd="0" presId="urn:microsoft.com/office/officeart/2005/8/layout/orgChart1"/>
    <dgm:cxn modelId="{4AF60AE2-1987-4064-BB99-D2A1C42C63C8}" type="presParOf" srcId="{DC925198-2402-4526-8253-CA77E2494E04}" destId="{833B16B2-B9AF-494C-AF77-F29B2CACC41B}" srcOrd="0" destOrd="0" presId="urn:microsoft.com/office/officeart/2005/8/layout/orgChart1"/>
    <dgm:cxn modelId="{9D7B9F41-0985-40C5-97F5-FD82175581D7}" type="presParOf" srcId="{DC925198-2402-4526-8253-CA77E2494E04}" destId="{A543AA86-EFB4-4728-9F85-4DB6FEF4B981}" srcOrd="1" destOrd="0" presId="urn:microsoft.com/office/officeart/2005/8/layout/orgChart1"/>
    <dgm:cxn modelId="{30E32E50-8F7E-4A56-A3A0-42E87F05BFD0}" type="presParOf" srcId="{A543AA86-EFB4-4728-9F85-4DB6FEF4B981}" destId="{5416986F-62FD-4198-93AD-D4C534EFDF82}" srcOrd="0" destOrd="0" presId="urn:microsoft.com/office/officeart/2005/8/layout/orgChart1"/>
    <dgm:cxn modelId="{AA88AA10-C6F6-49B1-B01A-E52E4B49867F}" type="presParOf" srcId="{5416986F-62FD-4198-93AD-D4C534EFDF82}" destId="{CDC5A0AA-3F17-4032-818C-5CB1935B2890}" srcOrd="0" destOrd="0" presId="urn:microsoft.com/office/officeart/2005/8/layout/orgChart1"/>
    <dgm:cxn modelId="{06CE380F-4D63-4D9D-A54E-6AB891C6857A}" type="presParOf" srcId="{5416986F-62FD-4198-93AD-D4C534EFDF82}" destId="{197CE2C5-53C2-42A2-A90C-7C121A5BE5A4}" srcOrd="1" destOrd="0" presId="urn:microsoft.com/office/officeart/2005/8/layout/orgChart1"/>
    <dgm:cxn modelId="{D9AD320B-32CF-4D38-A250-9D06AAFEA31E}" type="presParOf" srcId="{A543AA86-EFB4-4728-9F85-4DB6FEF4B981}" destId="{9308D8CC-1C29-4117-B76C-F15A238080F3}" srcOrd="1" destOrd="0" presId="urn:microsoft.com/office/officeart/2005/8/layout/orgChart1"/>
    <dgm:cxn modelId="{EA71339E-CB50-4251-9386-0974E4BD3013}" type="presParOf" srcId="{A543AA86-EFB4-4728-9F85-4DB6FEF4B981}" destId="{1D002624-5641-4E01-91F2-B391015D85CD}" srcOrd="2" destOrd="0" presId="urn:microsoft.com/office/officeart/2005/8/layout/orgChart1"/>
    <dgm:cxn modelId="{FC281B69-1839-4D6B-81CD-D394F6BA219E}" type="presParOf" srcId="{40C5D731-2687-4064-AE24-F6BCC97A2354}" destId="{8780054A-72A2-4771-8848-96CE988F12CE}" srcOrd="2" destOrd="0" presId="urn:microsoft.com/office/officeart/2005/8/layout/orgChart1"/>
    <dgm:cxn modelId="{94C0ABCD-65B2-4544-A809-4FDD06CF4485}" type="presParOf" srcId="{DEC3873B-827B-4A59-A8DB-A014C8ED6BB4}" destId="{8CA803C7-42AC-4845-8DC2-7E57C19E6073}" srcOrd="6" destOrd="0" presId="urn:microsoft.com/office/officeart/2005/8/layout/orgChart1"/>
    <dgm:cxn modelId="{C5153444-CF6F-488B-B9EA-9052F40BAC0B}" type="presParOf" srcId="{DEC3873B-827B-4A59-A8DB-A014C8ED6BB4}" destId="{69943845-41B5-4468-8004-9130D93EF2F4}" srcOrd="7" destOrd="0" presId="urn:microsoft.com/office/officeart/2005/8/layout/orgChart1"/>
    <dgm:cxn modelId="{7D9E15ED-353D-489C-831C-5CAA799F4E35}" type="presParOf" srcId="{69943845-41B5-4468-8004-9130D93EF2F4}" destId="{D7F27D7E-B109-4B96-849D-A37FB0D44EF8}" srcOrd="0" destOrd="0" presId="urn:microsoft.com/office/officeart/2005/8/layout/orgChart1"/>
    <dgm:cxn modelId="{74AFDA33-1351-4FC9-BB4B-9DBAF00E268E}" type="presParOf" srcId="{D7F27D7E-B109-4B96-849D-A37FB0D44EF8}" destId="{96870BCE-4A6A-45AF-8CD4-D11EA10DBBA6}" srcOrd="0" destOrd="0" presId="urn:microsoft.com/office/officeart/2005/8/layout/orgChart1"/>
    <dgm:cxn modelId="{66F156D0-5D1F-4FCD-A6F3-04943195C528}" type="presParOf" srcId="{D7F27D7E-B109-4B96-849D-A37FB0D44EF8}" destId="{B0D6501E-1320-4A07-8CA3-82133C60CC14}" srcOrd="1" destOrd="0" presId="urn:microsoft.com/office/officeart/2005/8/layout/orgChart1"/>
    <dgm:cxn modelId="{CDF5AFC9-1F88-460D-83B3-EAE9B5E10A00}" type="presParOf" srcId="{69943845-41B5-4468-8004-9130D93EF2F4}" destId="{3A2770D5-8E80-4FBF-BF22-A9ECFF2E114A}" srcOrd="1" destOrd="0" presId="urn:microsoft.com/office/officeart/2005/8/layout/orgChart1"/>
    <dgm:cxn modelId="{860888DB-A9E8-4C27-BD42-2222116251EE}" type="presParOf" srcId="{3A2770D5-8E80-4FBF-BF22-A9ECFF2E114A}" destId="{926E6169-09D3-42AA-A519-18AE66781DA4}" srcOrd="0" destOrd="0" presId="urn:microsoft.com/office/officeart/2005/8/layout/orgChart1"/>
    <dgm:cxn modelId="{57CB2D33-9350-4315-AAA4-A4D7788EDA1A}" type="presParOf" srcId="{3A2770D5-8E80-4FBF-BF22-A9ECFF2E114A}" destId="{3E5A8034-E775-4539-B864-F17DF847C5FD}" srcOrd="1" destOrd="0" presId="urn:microsoft.com/office/officeart/2005/8/layout/orgChart1"/>
    <dgm:cxn modelId="{B7F57C57-9E29-43F0-B6F9-F400504B08D2}" type="presParOf" srcId="{3E5A8034-E775-4539-B864-F17DF847C5FD}" destId="{17447DA1-6A3F-4302-A5B9-8A5F51B99612}" srcOrd="0" destOrd="0" presId="urn:microsoft.com/office/officeart/2005/8/layout/orgChart1"/>
    <dgm:cxn modelId="{84C45653-48F1-4D78-9868-FA715DD31517}" type="presParOf" srcId="{17447DA1-6A3F-4302-A5B9-8A5F51B99612}" destId="{76E3206A-0BE7-4639-85AE-331676A5810B}" srcOrd="0" destOrd="0" presId="urn:microsoft.com/office/officeart/2005/8/layout/orgChart1"/>
    <dgm:cxn modelId="{689BB7D9-B6DF-4791-9E2B-7ED68A7449EE}" type="presParOf" srcId="{17447DA1-6A3F-4302-A5B9-8A5F51B99612}" destId="{C34169EB-E9AF-4972-A6F3-C3F34D248EC1}" srcOrd="1" destOrd="0" presId="urn:microsoft.com/office/officeart/2005/8/layout/orgChart1"/>
    <dgm:cxn modelId="{242B50E5-01D1-47E4-BDF3-587CC44A7E8D}" type="presParOf" srcId="{3E5A8034-E775-4539-B864-F17DF847C5FD}" destId="{51BD1D78-6EA7-4EA7-A31C-635595C2BCEA}" srcOrd="1" destOrd="0" presId="urn:microsoft.com/office/officeart/2005/8/layout/orgChart1"/>
    <dgm:cxn modelId="{3BB3E88F-DE61-429F-8A7E-6CF04E1F116C}" type="presParOf" srcId="{51BD1D78-6EA7-4EA7-A31C-635595C2BCEA}" destId="{EF0AB925-FA39-4A97-AC5A-9313D3646CB1}" srcOrd="0" destOrd="0" presId="urn:microsoft.com/office/officeart/2005/8/layout/orgChart1"/>
    <dgm:cxn modelId="{4E5A5492-2251-4695-AACF-F95F08C4DFE3}" type="presParOf" srcId="{51BD1D78-6EA7-4EA7-A31C-635595C2BCEA}" destId="{CA1C94FA-840F-463C-B837-B157956F45BF}" srcOrd="1" destOrd="0" presId="urn:microsoft.com/office/officeart/2005/8/layout/orgChart1"/>
    <dgm:cxn modelId="{461240D1-672F-4B61-B552-CF0E8D0BBAB7}" type="presParOf" srcId="{CA1C94FA-840F-463C-B837-B157956F45BF}" destId="{45D9DCD2-9C3F-49F8-A500-60D17E8DCF1C}" srcOrd="0" destOrd="0" presId="urn:microsoft.com/office/officeart/2005/8/layout/orgChart1"/>
    <dgm:cxn modelId="{EF787BA6-1AD9-41BF-9B7D-27265714F9FF}" type="presParOf" srcId="{45D9DCD2-9C3F-49F8-A500-60D17E8DCF1C}" destId="{6DC315F4-59D6-440D-BDE3-0EDA3244CA27}" srcOrd="0" destOrd="0" presId="urn:microsoft.com/office/officeart/2005/8/layout/orgChart1"/>
    <dgm:cxn modelId="{BFF0868C-E069-42C4-A08C-AFF5BE65E70D}" type="presParOf" srcId="{45D9DCD2-9C3F-49F8-A500-60D17E8DCF1C}" destId="{D7CF8FDA-E76B-4068-B1D4-F4634D4469A9}" srcOrd="1" destOrd="0" presId="urn:microsoft.com/office/officeart/2005/8/layout/orgChart1"/>
    <dgm:cxn modelId="{7B7FEDF7-2F40-4F02-82A4-23E040FF4987}" type="presParOf" srcId="{CA1C94FA-840F-463C-B837-B157956F45BF}" destId="{3DBA0A7B-C29F-467E-A51F-74DC86FD0E06}" srcOrd="1" destOrd="0" presId="urn:microsoft.com/office/officeart/2005/8/layout/orgChart1"/>
    <dgm:cxn modelId="{D1CFA9A5-E178-41E3-8740-102FC7F6DBBC}" type="presParOf" srcId="{CA1C94FA-840F-463C-B837-B157956F45BF}" destId="{8959C971-59BC-4997-A3DC-AF1850170234}" srcOrd="2" destOrd="0" presId="urn:microsoft.com/office/officeart/2005/8/layout/orgChart1"/>
    <dgm:cxn modelId="{3F58B735-8736-46FC-A840-C4DDAA2E3438}" type="presParOf" srcId="{51BD1D78-6EA7-4EA7-A31C-635595C2BCEA}" destId="{BCA6F35B-6ACA-49F0-8B7C-228E74F3AE3E}" srcOrd="2" destOrd="0" presId="urn:microsoft.com/office/officeart/2005/8/layout/orgChart1"/>
    <dgm:cxn modelId="{8F62EA8E-124F-4A7B-A387-12C2276C3D65}" type="presParOf" srcId="{51BD1D78-6EA7-4EA7-A31C-635595C2BCEA}" destId="{EEFEBFA7-1C18-48C9-ACC5-DC6B5D60628A}" srcOrd="3" destOrd="0" presId="urn:microsoft.com/office/officeart/2005/8/layout/orgChart1"/>
    <dgm:cxn modelId="{F4E988B7-8D7C-498F-B731-C7B33366820E}" type="presParOf" srcId="{EEFEBFA7-1C18-48C9-ACC5-DC6B5D60628A}" destId="{A768DA7B-BCB7-4736-8DF3-E6E8DFD654A4}" srcOrd="0" destOrd="0" presId="urn:microsoft.com/office/officeart/2005/8/layout/orgChart1"/>
    <dgm:cxn modelId="{CEE665E5-5C07-481F-89D1-7F124EA1C681}" type="presParOf" srcId="{A768DA7B-BCB7-4736-8DF3-E6E8DFD654A4}" destId="{9A39F6EC-9D11-4174-8F56-263FBE158755}" srcOrd="0" destOrd="0" presId="urn:microsoft.com/office/officeart/2005/8/layout/orgChart1"/>
    <dgm:cxn modelId="{5CBEF3F8-8BE8-416E-B471-951F4537C133}" type="presParOf" srcId="{A768DA7B-BCB7-4736-8DF3-E6E8DFD654A4}" destId="{6223BAE1-223C-47CE-AD20-384DF7A7410E}" srcOrd="1" destOrd="0" presId="urn:microsoft.com/office/officeart/2005/8/layout/orgChart1"/>
    <dgm:cxn modelId="{FECD69F1-1B36-42CF-9CBF-44F53D9BA30D}" type="presParOf" srcId="{EEFEBFA7-1C18-48C9-ACC5-DC6B5D60628A}" destId="{E3D12472-A3F8-46AC-AADB-81323606E417}" srcOrd="1" destOrd="0" presId="urn:microsoft.com/office/officeart/2005/8/layout/orgChart1"/>
    <dgm:cxn modelId="{618006F9-5609-4650-B6C7-BD5113B5C4A6}" type="presParOf" srcId="{EEFEBFA7-1C18-48C9-ACC5-DC6B5D60628A}" destId="{EA607BCB-1067-492E-941B-A2C094A8EAB7}" srcOrd="2" destOrd="0" presId="urn:microsoft.com/office/officeart/2005/8/layout/orgChart1"/>
    <dgm:cxn modelId="{F9933300-F4B7-430E-8ADD-63F956028E7B}" type="presParOf" srcId="{51BD1D78-6EA7-4EA7-A31C-635595C2BCEA}" destId="{26028149-97A0-4746-8B70-EA9BF6CCBC86}" srcOrd="4" destOrd="0" presId="urn:microsoft.com/office/officeart/2005/8/layout/orgChart1"/>
    <dgm:cxn modelId="{04C23B17-04F5-4568-8998-CAC743BE113C}" type="presParOf" srcId="{51BD1D78-6EA7-4EA7-A31C-635595C2BCEA}" destId="{54CECE51-BF20-4250-88DD-9417464F39D6}" srcOrd="5" destOrd="0" presId="urn:microsoft.com/office/officeart/2005/8/layout/orgChart1"/>
    <dgm:cxn modelId="{9DCFB072-18B4-4614-8BA6-823C562D65FE}" type="presParOf" srcId="{54CECE51-BF20-4250-88DD-9417464F39D6}" destId="{A820DB58-1D0E-4455-BBA1-103DAC201E18}" srcOrd="0" destOrd="0" presId="urn:microsoft.com/office/officeart/2005/8/layout/orgChart1"/>
    <dgm:cxn modelId="{92A6BCE9-5A3B-47B2-AFE5-915623781520}" type="presParOf" srcId="{A820DB58-1D0E-4455-BBA1-103DAC201E18}" destId="{44B34EDF-B724-4A97-B77C-795425C89537}" srcOrd="0" destOrd="0" presId="urn:microsoft.com/office/officeart/2005/8/layout/orgChart1"/>
    <dgm:cxn modelId="{165F0DFF-C5C5-4084-B1F2-327931F5282F}" type="presParOf" srcId="{A820DB58-1D0E-4455-BBA1-103DAC201E18}" destId="{40E8F791-3CA2-4192-81D3-8C9D1733741D}" srcOrd="1" destOrd="0" presId="urn:microsoft.com/office/officeart/2005/8/layout/orgChart1"/>
    <dgm:cxn modelId="{AB8EDA21-FF0B-49D7-A12C-20B9884B8083}" type="presParOf" srcId="{54CECE51-BF20-4250-88DD-9417464F39D6}" destId="{EB731DB1-872E-457F-9A63-8419B8C2A662}" srcOrd="1" destOrd="0" presId="urn:microsoft.com/office/officeart/2005/8/layout/orgChart1"/>
    <dgm:cxn modelId="{4051D750-8F86-423C-9A56-FC5078FCB07F}" type="presParOf" srcId="{54CECE51-BF20-4250-88DD-9417464F39D6}" destId="{76B3273C-680B-42F3-A331-6AEA8949FE66}" srcOrd="2" destOrd="0" presId="urn:microsoft.com/office/officeart/2005/8/layout/orgChart1"/>
    <dgm:cxn modelId="{4C8352B4-1A86-4246-91EF-34EF770967DC}" type="presParOf" srcId="{3E5A8034-E775-4539-B864-F17DF847C5FD}" destId="{550813E6-C1E2-4B77-8682-04B090E5817F}" srcOrd="2" destOrd="0" presId="urn:microsoft.com/office/officeart/2005/8/layout/orgChart1"/>
    <dgm:cxn modelId="{B652BEFF-48DB-48BE-9775-2820785DD5FD}" type="presParOf" srcId="{3A2770D5-8E80-4FBF-BF22-A9ECFF2E114A}" destId="{61CF2A0B-391F-489D-ABF0-40629E5E33E4}" srcOrd="2" destOrd="0" presId="urn:microsoft.com/office/officeart/2005/8/layout/orgChart1"/>
    <dgm:cxn modelId="{5489B804-42F7-4F85-98A3-197C5CF8778B}" type="presParOf" srcId="{3A2770D5-8E80-4FBF-BF22-A9ECFF2E114A}" destId="{5853BB69-9C53-4EB9-A38C-5FC91CF10346}" srcOrd="3" destOrd="0" presId="urn:microsoft.com/office/officeart/2005/8/layout/orgChart1"/>
    <dgm:cxn modelId="{6B56908E-85A0-47B1-AE38-C329CCE1C602}" type="presParOf" srcId="{5853BB69-9C53-4EB9-A38C-5FC91CF10346}" destId="{CF14C6B3-52CE-40D5-8CEC-CD837B0467E8}" srcOrd="0" destOrd="0" presId="urn:microsoft.com/office/officeart/2005/8/layout/orgChart1"/>
    <dgm:cxn modelId="{345E2384-1618-4E43-A374-FC7E6F730E19}" type="presParOf" srcId="{CF14C6B3-52CE-40D5-8CEC-CD837B0467E8}" destId="{C0BDD3C8-FB52-4EB8-91F7-D44218DC63FD}" srcOrd="0" destOrd="0" presId="urn:microsoft.com/office/officeart/2005/8/layout/orgChart1"/>
    <dgm:cxn modelId="{39D0762C-E2C0-4531-AE4F-25E80E2C3477}" type="presParOf" srcId="{CF14C6B3-52CE-40D5-8CEC-CD837B0467E8}" destId="{C7317DDC-2597-4493-A1C4-C7EF84A76D61}" srcOrd="1" destOrd="0" presId="urn:microsoft.com/office/officeart/2005/8/layout/orgChart1"/>
    <dgm:cxn modelId="{1331C2D5-313D-42E5-B735-9A911390C6C3}" type="presParOf" srcId="{5853BB69-9C53-4EB9-A38C-5FC91CF10346}" destId="{5CE06971-4642-49CA-ABEC-FD87555C3E74}" srcOrd="1" destOrd="0" presId="urn:microsoft.com/office/officeart/2005/8/layout/orgChart1"/>
    <dgm:cxn modelId="{53D89114-F056-476B-A754-036A443EA4E1}" type="presParOf" srcId="{5853BB69-9C53-4EB9-A38C-5FC91CF10346}" destId="{93F6980A-4D95-4452-9832-9C8BD2F7130C}" srcOrd="2" destOrd="0" presId="urn:microsoft.com/office/officeart/2005/8/layout/orgChart1"/>
    <dgm:cxn modelId="{7B43D746-3492-4276-B85D-EC5A10C633BC}" type="presParOf" srcId="{3A2770D5-8E80-4FBF-BF22-A9ECFF2E114A}" destId="{B396C90B-EB06-47A9-AEAE-0F4148B1C80F}" srcOrd="4" destOrd="0" presId="urn:microsoft.com/office/officeart/2005/8/layout/orgChart1"/>
    <dgm:cxn modelId="{7CE75F90-3988-4A44-9156-335DB2BA740E}" type="presParOf" srcId="{3A2770D5-8E80-4FBF-BF22-A9ECFF2E114A}" destId="{B2A3094D-8100-4B05-9D16-12E3C7B42CC3}" srcOrd="5" destOrd="0" presId="urn:microsoft.com/office/officeart/2005/8/layout/orgChart1"/>
    <dgm:cxn modelId="{ADE630F4-C540-44F1-98F0-D33EEEAD5E22}" type="presParOf" srcId="{B2A3094D-8100-4B05-9D16-12E3C7B42CC3}" destId="{186AD3CA-4838-419D-A2B8-34A15F71D606}" srcOrd="0" destOrd="0" presId="urn:microsoft.com/office/officeart/2005/8/layout/orgChart1"/>
    <dgm:cxn modelId="{246D82D6-FD7A-4380-9E2A-52B4678EC233}" type="presParOf" srcId="{186AD3CA-4838-419D-A2B8-34A15F71D606}" destId="{FD9FD869-C0B1-4AB3-8114-5C41A09DC53D}" srcOrd="0" destOrd="0" presId="urn:microsoft.com/office/officeart/2005/8/layout/orgChart1"/>
    <dgm:cxn modelId="{1D210701-90F5-490C-89AF-2F84995CEE23}" type="presParOf" srcId="{186AD3CA-4838-419D-A2B8-34A15F71D606}" destId="{3FFC4469-B630-402E-9A69-889135EED9E1}" srcOrd="1" destOrd="0" presId="urn:microsoft.com/office/officeart/2005/8/layout/orgChart1"/>
    <dgm:cxn modelId="{1CD6E4DB-1AB9-4AFF-852A-A68945EDC4B8}" type="presParOf" srcId="{B2A3094D-8100-4B05-9D16-12E3C7B42CC3}" destId="{929CC8E9-1EE3-4B66-B631-006600C9801A}" srcOrd="1" destOrd="0" presId="urn:microsoft.com/office/officeart/2005/8/layout/orgChart1"/>
    <dgm:cxn modelId="{2C8FDF70-A46D-4D53-BEDB-C8D5284AE7C7}" type="presParOf" srcId="{B2A3094D-8100-4B05-9D16-12E3C7B42CC3}" destId="{58DE5126-6E0F-43D5-8239-1D7B288E0C29}" srcOrd="2" destOrd="0" presId="urn:microsoft.com/office/officeart/2005/8/layout/orgChart1"/>
    <dgm:cxn modelId="{9508EFEC-D9E5-445E-B558-E381D807C83C}" type="presParOf" srcId="{69943845-41B5-4468-8004-9130D93EF2F4}" destId="{F496176E-ED18-4C0F-9325-1450FC080ED0}" srcOrd="2" destOrd="0" presId="urn:microsoft.com/office/officeart/2005/8/layout/orgChart1"/>
    <dgm:cxn modelId="{6F738C9D-E4A8-44DC-AAE1-35742AFC6224}" type="presParOf" srcId="{DEC3873B-827B-4A59-A8DB-A014C8ED6BB4}" destId="{2F7FA2AE-A5D7-41B6-92F3-C8543B960AEC}" srcOrd="8" destOrd="0" presId="urn:microsoft.com/office/officeart/2005/8/layout/orgChart1"/>
    <dgm:cxn modelId="{D561A697-5121-470D-BF5C-FC57B1C59333}" type="presParOf" srcId="{DEC3873B-827B-4A59-A8DB-A014C8ED6BB4}" destId="{CF4F9D51-65BA-4062-9932-0717D586DC7F}" srcOrd="9" destOrd="0" presId="urn:microsoft.com/office/officeart/2005/8/layout/orgChart1"/>
    <dgm:cxn modelId="{05E382FD-042A-4DBF-8087-AD4563C159C0}" type="presParOf" srcId="{CF4F9D51-65BA-4062-9932-0717D586DC7F}" destId="{00768393-6696-48B7-9A13-855E5FEF2DC6}" srcOrd="0" destOrd="0" presId="urn:microsoft.com/office/officeart/2005/8/layout/orgChart1"/>
    <dgm:cxn modelId="{DA3792D9-0C5B-4365-BFB1-D744FB7BC4F0}" type="presParOf" srcId="{00768393-6696-48B7-9A13-855E5FEF2DC6}" destId="{5EA1D8BD-D59C-4D5A-8E5E-94353D6832F8}" srcOrd="0" destOrd="0" presId="urn:microsoft.com/office/officeart/2005/8/layout/orgChart1"/>
    <dgm:cxn modelId="{6EF92BA1-F6CD-461D-873B-8582C4FDA8BD}" type="presParOf" srcId="{00768393-6696-48B7-9A13-855E5FEF2DC6}" destId="{87A9458E-4357-4EDB-B157-7721BC3AD5BD}" srcOrd="1" destOrd="0" presId="urn:microsoft.com/office/officeart/2005/8/layout/orgChart1"/>
    <dgm:cxn modelId="{3F7B77FB-C10D-4F91-A5DA-3D7724339666}" type="presParOf" srcId="{CF4F9D51-65BA-4062-9932-0717D586DC7F}" destId="{12205CD7-0BCB-4136-AF8F-D7BC245C5760}" srcOrd="1" destOrd="0" presId="urn:microsoft.com/office/officeart/2005/8/layout/orgChart1"/>
    <dgm:cxn modelId="{6B089A75-970D-4AD1-B7E8-D5AA5F729A7A}" type="presParOf" srcId="{CF4F9D51-65BA-4062-9932-0717D586DC7F}" destId="{07325294-8AA7-4AA7-8368-0E19BC79FEC1}" srcOrd="2" destOrd="0" presId="urn:microsoft.com/office/officeart/2005/8/layout/orgChart1"/>
    <dgm:cxn modelId="{FC11E8C2-2778-4258-804B-869992B6C826}" type="presParOf" srcId="{CA7C5610-6A82-4410-B459-050912AF0DC3}" destId="{29C48F5A-28FF-408F-B3F2-199DBFBA1244}"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808FCB5-1226-472D-B874-F720484DBD58}" type="doc">
      <dgm:prSet loTypeId="urn:microsoft.com/office/officeart/2005/8/layout/orgChart1" loCatId="hierarchy" qsTypeId="urn:microsoft.com/office/officeart/2005/8/quickstyle/simple1" qsCatId="simple" csTypeId="urn:microsoft.com/office/officeart/2005/8/colors/accent0_2" csCatId="mainScheme" phldr="1"/>
      <dgm:spPr/>
      <dgm:t>
        <a:bodyPr/>
        <a:lstStyle/>
        <a:p>
          <a:endParaRPr lang="en-GB"/>
        </a:p>
      </dgm:t>
    </dgm:pt>
    <dgm:pt modelId="{41018394-960C-42E0-A45F-9C48FDB5051C}">
      <dgm:prSet phldrT="[Text]"/>
      <dgm:spPr/>
      <dgm:t>
        <a:bodyPr/>
        <a:lstStyle/>
        <a:p>
          <a:r>
            <a:rPr lang="en-GB">
              <a:ln/>
            </a:rPr>
            <a:t>Main menu</a:t>
          </a:r>
        </a:p>
      </dgm:t>
    </dgm:pt>
    <dgm:pt modelId="{BC91C1CA-609E-4365-949D-7E7DBA092FFC}" type="parTrans" cxnId="{902DB3C6-69E4-4CFA-9956-A918C46C8B58}">
      <dgm:prSet/>
      <dgm:spPr/>
      <dgm:t>
        <a:bodyPr/>
        <a:lstStyle/>
        <a:p>
          <a:endParaRPr lang="en-GB">
            <a:ln>
              <a:noFill/>
            </a:ln>
            <a:solidFill>
              <a:sysClr val="windowText" lastClr="000000"/>
            </a:solidFill>
          </a:endParaRPr>
        </a:p>
      </dgm:t>
    </dgm:pt>
    <dgm:pt modelId="{C92AF3D3-0DF1-4577-97D1-81A8F9B1A168}" type="sibTrans" cxnId="{902DB3C6-69E4-4CFA-9956-A918C46C8B58}">
      <dgm:prSet/>
      <dgm:spPr/>
      <dgm:t>
        <a:bodyPr/>
        <a:lstStyle/>
        <a:p>
          <a:endParaRPr lang="en-GB">
            <a:ln>
              <a:noFill/>
            </a:ln>
            <a:solidFill>
              <a:sysClr val="windowText" lastClr="000000"/>
            </a:solidFill>
          </a:endParaRPr>
        </a:p>
      </dgm:t>
    </dgm:pt>
    <dgm:pt modelId="{D0F3B61A-8245-4BC2-8B07-076A3CD53F3E}">
      <dgm:prSet phldrT="[Text]"/>
      <dgm:spPr/>
      <dgm:t>
        <a:bodyPr/>
        <a:lstStyle/>
        <a:p>
          <a:r>
            <a:rPr lang="en-GB">
              <a:ln/>
            </a:rPr>
            <a:t>Main settings menu</a:t>
          </a:r>
        </a:p>
      </dgm:t>
    </dgm:pt>
    <dgm:pt modelId="{87183125-4E34-48F7-A4CA-F24670AC34F9}" type="parTrans" cxnId="{314B7311-F375-4FE4-A7F8-F420DCB36A27}">
      <dgm:prSet/>
      <dgm:spPr/>
      <dgm:t>
        <a:bodyPr/>
        <a:lstStyle/>
        <a:p>
          <a:endParaRPr lang="en-GB">
            <a:ln>
              <a:noFill/>
            </a:ln>
            <a:solidFill>
              <a:sysClr val="windowText" lastClr="000000"/>
            </a:solidFill>
          </a:endParaRPr>
        </a:p>
      </dgm:t>
    </dgm:pt>
    <dgm:pt modelId="{728088F9-F342-4DE0-B560-6D390635FFA9}" type="sibTrans" cxnId="{314B7311-F375-4FE4-A7F8-F420DCB36A27}">
      <dgm:prSet/>
      <dgm:spPr/>
      <dgm:t>
        <a:bodyPr/>
        <a:lstStyle/>
        <a:p>
          <a:endParaRPr lang="en-GB">
            <a:ln>
              <a:noFill/>
            </a:ln>
            <a:solidFill>
              <a:sysClr val="windowText" lastClr="000000"/>
            </a:solidFill>
          </a:endParaRPr>
        </a:p>
      </dgm:t>
    </dgm:pt>
    <dgm:pt modelId="{8FE3DFDF-6F77-47C1-8B52-C4F8FE7C9280}">
      <dgm:prSet phldrT="[Text]"/>
      <dgm:spPr/>
      <dgm:t>
        <a:bodyPr/>
        <a:lstStyle/>
        <a:p>
          <a:r>
            <a:rPr lang="en-GB">
              <a:ln/>
            </a:rPr>
            <a:t>Accessiblity settings menu</a:t>
          </a:r>
        </a:p>
      </dgm:t>
    </dgm:pt>
    <dgm:pt modelId="{980340EA-178D-470F-A816-B52274F67C72}" type="parTrans" cxnId="{B78887CA-6121-4F4A-BB94-153F5F34C5D2}">
      <dgm:prSet/>
      <dgm:spPr/>
      <dgm:t>
        <a:bodyPr/>
        <a:lstStyle/>
        <a:p>
          <a:endParaRPr lang="en-GB">
            <a:ln>
              <a:noFill/>
            </a:ln>
            <a:solidFill>
              <a:sysClr val="windowText" lastClr="000000"/>
            </a:solidFill>
          </a:endParaRPr>
        </a:p>
      </dgm:t>
    </dgm:pt>
    <dgm:pt modelId="{619063D2-B9CB-4ECB-81B4-D1854F390D04}" type="sibTrans" cxnId="{B78887CA-6121-4F4A-BB94-153F5F34C5D2}">
      <dgm:prSet/>
      <dgm:spPr/>
      <dgm:t>
        <a:bodyPr/>
        <a:lstStyle/>
        <a:p>
          <a:endParaRPr lang="en-GB">
            <a:ln>
              <a:noFill/>
            </a:ln>
            <a:solidFill>
              <a:sysClr val="windowText" lastClr="000000"/>
            </a:solidFill>
          </a:endParaRPr>
        </a:p>
      </dgm:t>
    </dgm:pt>
    <dgm:pt modelId="{03B17FC5-C206-43B0-8F16-36922BDFACEF}">
      <dgm:prSet phldrT="[Text]"/>
      <dgm:spPr/>
      <dgm:t>
        <a:bodyPr/>
        <a:lstStyle/>
        <a:p>
          <a:r>
            <a:rPr lang="en-GB">
              <a:ln/>
            </a:rPr>
            <a:t>Account menu</a:t>
          </a:r>
        </a:p>
      </dgm:t>
    </dgm:pt>
    <dgm:pt modelId="{84760519-5283-4126-B422-B5778B94A8BC}" type="parTrans" cxnId="{2568487A-361B-4D23-9E79-7DD58D9DF745}">
      <dgm:prSet/>
      <dgm:spPr/>
      <dgm:t>
        <a:bodyPr/>
        <a:lstStyle/>
        <a:p>
          <a:endParaRPr lang="en-GB">
            <a:ln>
              <a:noFill/>
            </a:ln>
            <a:solidFill>
              <a:sysClr val="windowText" lastClr="000000"/>
            </a:solidFill>
          </a:endParaRPr>
        </a:p>
      </dgm:t>
    </dgm:pt>
    <dgm:pt modelId="{84CC421B-0393-44A8-91FB-B518EA3D4D09}" type="sibTrans" cxnId="{2568487A-361B-4D23-9E79-7DD58D9DF745}">
      <dgm:prSet/>
      <dgm:spPr/>
      <dgm:t>
        <a:bodyPr/>
        <a:lstStyle/>
        <a:p>
          <a:endParaRPr lang="en-GB">
            <a:ln>
              <a:noFill/>
            </a:ln>
            <a:solidFill>
              <a:sysClr val="windowText" lastClr="000000"/>
            </a:solidFill>
          </a:endParaRPr>
        </a:p>
      </dgm:t>
    </dgm:pt>
    <dgm:pt modelId="{074AE300-6AA2-4F6F-A799-0FE485BE4498}">
      <dgm:prSet phldrT="[Text]"/>
      <dgm:spPr/>
      <dgm:t>
        <a:bodyPr/>
        <a:lstStyle/>
        <a:p>
          <a:r>
            <a:rPr lang="en-GB">
              <a:ln/>
            </a:rPr>
            <a:t>Game modifiers menu</a:t>
          </a:r>
        </a:p>
      </dgm:t>
    </dgm:pt>
    <dgm:pt modelId="{67AE5D81-65C2-4D22-B926-6A2B1244568C}" type="parTrans" cxnId="{247FA5D4-9D88-4640-9711-113ECBB55168}">
      <dgm:prSet/>
      <dgm:spPr/>
      <dgm:t>
        <a:bodyPr/>
        <a:lstStyle/>
        <a:p>
          <a:endParaRPr lang="en-GB">
            <a:ln>
              <a:noFill/>
            </a:ln>
            <a:solidFill>
              <a:sysClr val="windowText" lastClr="000000"/>
            </a:solidFill>
          </a:endParaRPr>
        </a:p>
      </dgm:t>
    </dgm:pt>
    <dgm:pt modelId="{8EB04340-F083-4BA1-9DF6-86160E170845}" type="sibTrans" cxnId="{247FA5D4-9D88-4640-9711-113ECBB55168}">
      <dgm:prSet/>
      <dgm:spPr/>
      <dgm:t>
        <a:bodyPr/>
        <a:lstStyle/>
        <a:p>
          <a:endParaRPr lang="en-GB">
            <a:ln>
              <a:noFill/>
            </a:ln>
            <a:solidFill>
              <a:sysClr val="windowText" lastClr="000000"/>
            </a:solidFill>
          </a:endParaRPr>
        </a:p>
      </dgm:t>
    </dgm:pt>
    <dgm:pt modelId="{0D8C2C78-0EB5-43AC-9CE3-FC11C7A73218}">
      <dgm:prSet phldrT="[Text]"/>
      <dgm:spPr/>
      <dgm:t>
        <a:bodyPr/>
        <a:lstStyle/>
        <a:p>
          <a:r>
            <a:rPr lang="en-GB">
              <a:ln/>
            </a:rPr>
            <a:t>Sign up menu</a:t>
          </a:r>
        </a:p>
      </dgm:t>
    </dgm:pt>
    <dgm:pt modelId="{7C214125-ACFD-4BBC-94FD-60723AF1E3D0}" type="parTrans" cxnId="{F23C7A2C-DA91-44F5-94CC-7B340185A3D5}">
      <dgm:prSet/>
      <dgm:spPr/>
      <dgm:t>
        <a:bodyPr/>
        <a:lstStyle/>
        <a:p>
          <a:endParaRPr lang="en-GB">
            <a:ln>
              <a:noFill/>
            </a:ln>
            <a:solidFill>
              <a:sysClr val="windowText" lastClr="000000"/>
            </a:solidFill>
          </a:endParaRPr>
        </a:p>
      </dgm:t>
    </dgm:pt>
    <dgm:pt modelId="{4D4B4829-9515-4E61-8D37-3FECFB013780}" type="sibTrans" cxnId="{F23C7A2C-DA91-44F5-94CC-7B340185A3D5}">
      <dgm:prSet/>
      <dgm:spPr/>
      <dgm:t>
        <a:bodyPr/>
        <a:lstStyle/>
        <a:p>
          <a:endParaRPr lang="en-GB">
            <a:ln>
              <a:noFill/>
            </a:ln>
            <a:solidFill>
              <a:sysClr val="windowText" lastClr="000000"/>
            </a:solidFill>
          </a:endParaRPr>
        </a:p>
      </dgm:t>
    </dgm:pt>
    <dgm:pt modelId="{CAF25A50-A12C-4E09-A40A-9125602625E3}">
      <dgm:prSet phldrT="[Text]"/>
      <dgm:spPr/>
      <dgm:t>
        <a:bodyPr/>
        <a:lstStyle/>
        <a:p>
          <a:r>
            <a:rPr lang="en-GB">
              <a:ln/>
            </a:rPr>
            <a:t>Sign in menu</a:t>
          </a:r>
        </a:p>
      </dgm:t>
    </dgm:pt>
    <dgm:pt modelId="{B4D7958E-E7B1-4699-992B-53AB1C38AAAB}" type="parTrans" cxnId="{8063CFE8-1FC5-4412-ABEC-DB008C916129}">
      <dgm:prSet/>
      <dgm:spPr/>
      <dgm:t>
        <a:bodyPr/>
        <a:lstStyle/>
        <a:p>
          <a:endParaRPr lang="en-GB">
            <a:ln>
              <a:noFill/>
            </a:ln>
            <a:solidFill>
              <a:sysClr val="windowText" lastClr="000000"/>
            </a:solidFill>
          </a:endParaRPr>
        </a:p>
      </dgm:t>
    </dgm:pt>
    <dgm:pt modelId="{89D9A553-7E06-4BD8-A085-FF42081F9462}" type="sibTrans" cxnId="{8063CFE8-1FC5-4412-ABEC-DB008C916129}">
      <dgm:prSet/>
      <dgm:spPr/>
      <dgm:t>
        <a:bodyPr/>
        <a:lstStyle/>
        <a:p>
          <a:endParaRPr lang="en-GB">
            <a:ln>
              <a:noFill/>
            </a:ln>
            <a:solidFill>
              <a:sysClr val="windowText" lastClr="000000"/>
            </a:solidFill>
          </a:endParaRPr>
        </a:p>
      </dgm:t>
    </dgm:pt>
    <dgm:pt modelId="{77A56846-24A8-4CF0-9DDC-07B31ED1F8A2}">
      <dgm:prSet phldrT="[Text]"/>
      <dgm:spPr/>
      <dgm:t>
        <a:bodyPr/>
        <a:lstStyle/>
        <a:p>
          <a:r>
            <a:rPr lang="en-GB">
              <a:ln/>
            </a:rPr>
            <a:t>Leaderboard menu</a:t>
          </a:r>
        </a:p>
      </dgm:t>
    </dgm:pt>
    <dgm:pt modelId="{FE0BE2DB-69FA-47D3-AB4C-F2A7A4FDAA72}" type="parTrans" cxnId="{BC007458-9F0E-4DFE-A7A2-34094EC644B1}">
      <dgm:prSet/>
      <dgm:spPr/>
      <dgm:t>
        <a:bodyPr/>
        <a:lstStyle/>
        <a:p>
          <a:endParaRPr lang="en-GB">
            <a:ln>
              <a:noFill/>
            </a:ln>
            <a:solidFill>
              <a:sysClr val="windowText" lastClr="000000"/>
            </a:solidFill>
          </a:endParaRPr>
        </a:p>
      </dgm:t>
    </dgm:pt>
    <dgm:pt modelId="{A6F18E75-E5B7-4F00-8A84-3EACC311DE31}" type="sibTrans" cxnId="{BC007458-9F0E-4DFE-A7A2-34094EC644B1}">
      <dgm:prSet/>
      <dgm:spPr/>
      <dgm:t>
        <a:bodyPr/>
        <a:lstStyle/>
        <a:p>
          <a:endParaRPr lang="en-GB">
            <a:ln>
              <a:noFill/>
            </a:ln>
            <a:solidFill>
              <a:sysClr val="windowText" lastClr="000000"/>
            </a:solidFill>
          </a:endParaRPr>
        </a:p>
      </dgm:t>
    </dgm:pt>
    <dgm:pt modelId="{9DD0829A-44F6-4FF1-B8F0-D47B311A0516}">
      <dgm:prSet phldrT="[Text]"/>
      <dgm:spPr/>
      <dgm:t>
        <a:bodyPr/>
        <a:lstStyle/>
        <a:p>
          <a:r>
            <a:rPr lang="en-GB">
              <a:ln/>
            </a:rPr>
            <a:t>Personal best menu</a:t>
          </a:r>
        </a:p>
      </dgm:t>
    </dgm:pt>
    <dgm:pt modelId="{8D5770ED-E873-4B63-B16B-AC0C70D2BB17}" type="parTrans" cxnId="{425F58ED-ECD2-45AC-ABA3-AD4816A79AA0}">
      <dgm:prSet/>
      <dgm:spPr/>
      <dgm:t>
        <a:bodyPr/>
        <a:lstStyle/>
        <a:p>
          <a:endParaRPr lang="en-GB">
            <a:ln>
              <a:noFill/>
            </a:ln>
            <a:solidFill>
              <a:sysClr val="windowText" lastClr="000000"/>
            </a:solidFill>
          </a:endParaRPr>
        </a:p>
      </dgm:t>
    </dgm:pt>
    <dgm:pt modelId="{27F8F022-4C7F-43AB-9951-1AB53DA8CCA3}" type="sibTrans" cxnId="{425F58ED-ECD2-45AC-ABA3-AD4816A79AA0}">
      <dgm:prSet/>
      <dgm:spPr/>
      <dgm:t>
        <a:bodyPr/>
        <a:lstStyle/>
        <a:p>
          <a:endParaRPr lang="en-GB">
            <a:ln>
              <a:noFill/>
            </a:ln>
            <a:solidFill>
              <a:sysClr val="windowText" lastClr="000000"/>
            </a:solidFill>
          </a:endParaRPr>
        </a:p>
      </dgm:t>
    </dgm:pt>
    <dgm:pt modelId="{1F379A71-3F88-427D-9FE3-3CD5511C2CF4}" type="pres">
      <dgm:prSet presAssocID="{9808FCB5-1226-472D-B874-F720484DBD58}" presName="hierChild1" presStyleCnt="0">
        <dgm:presLayoutVars>
          <dgm:orgChart val="1"/>
          <dgm:chPref val="1"/>
          <dgm:dir/>
          <dgm:animOne val="branch"/>
          <dgm:animLvl val="lvl"/>
          <dgm:resizeHandles/>
        </dgm:presLayoutVars>
      </dgm:prSet>
      <dgm:spPr/>
    </dgm:pt>
    <dgm:pt modelId="{13576FA4-023A-4730-8EAB-82A8214EACC4}" type="pres">
      <dgm:prSet presAssocID="{41018394-960C-42E0-A45F-9C48FDB5051C}" presName="hierRoot1" presStyleCnt="0">
        <dgm:presLayoutVars>
          <dgm:hierBranch val="init"/>
        </dgm:presLayoutVars>
      </dgm:prSet>
      <dgm:spPr/>
    </dgm:pt>
    <dgm:pt modelId="{2D13ED69-0BE8-4B3A-9C3B-7E83FB048A49}" type="pres">
      <dgm:prSet presAssocID="{41018394-960C-42E0-A45F-9C48FDB5051C}" presName="rootComposite1" presStyleCnt="0"/>
      <dgm:spPr/>
    </dgm:pt>
    <dgm:pt modelId="{B8794EBC-00A8-4951-9AA8-21056B7A7370}" type="pres">
      <dgm:prSet presAssocID="{41018394-960C-42E0-A45F-9C48FDB5051C}" presName="rootText1" presStyleLbl="node0" presStyleIdx="0" presStyleCnt="1">
        <dgm:presLayoutVars>
          <dgm:chPref val="3"/>
        </dgm:presLayoutVars>
      </dgm:prSet>
      <dgm:spPr/>
    </dgm:pt>
    <dgm:pt modelId="{38B7D219-61A6-469C-B1B1-FDC1BB49C7FE}" type="pres">
      <dgm:prSet presAssocID="{41018394-960C-42E0-A45F-9C48FDB5051C}" presName="rootConnector1" presStyleLbl="node1" presStyleIdx="0" presStyleCnt="0"/>
      <dgm:spPr/>
    </dgm:pt>
    <dgm:pt modelId="{53FCF3D1-5A7F-4426-A82A-C3FEFA5B095C}" type="pres">
      <dgm:prSet presAssocID="{41018394-960C-42E0-A45F-9C48FDB5051C}" presName="hierChild2" presStyleCnt="0"/>
      <dgm:spPr/>
    </dgm:pt>
    <dgm:pt modelId="{8B8E05E9-7581-494F-AF92-D82F6A771352}" type="pres">
      <dgm:prSet presAssocID="{87183125-4E34-48F7-A4CA-F24670AC34F9}" presName="Name37" presStyleLbl="parChTrans1D2" presStyleIdx="0" presStyleCnt="3"/>
      <dgm:spPr/>
    </dgm:pt>
    <dgm:pt modelId="{85D7BDA9-1B56-4619-86AB-D25FE10D8B1D}" type="pres">
      <dgm:prSet presAssocID="{D0F3B61A-8245-4BC2-8B07-076A3CD53F3E}" presName="hierRoot2" presStyleCnt="0">
        <dgm:presLayoutVars>
          <dgm:hierBranch val="init"/>
        </dgm:presLayoutVars>
      </dgm:prSet>
      <dgm:spPr/>
    </dgm:pt>
    <dgm:pt modelId="{A10DC1F8-BEB3-4430-87F8-CFAEED529EAF}" type="pres">
      <dgm:prSet presAssocID="{D0F3B61A-8245-4BC2-8B07-076A3CD53F3E}" presName="rootComposite" presStyleCnt="0"/>
      <dgm:spPr/>
    </dgm:pt>
    <dgm:pt modelId="{D8E81BF0-A547-42AC-9B7B-B6A185D5E13B}" type="pres">
      <dgm:prSet presAssocID="{D0F3B61A-8245-4BC2-8B07-076A3CD53F3E}" presName="rootText" presStyleLbl="node2" presStyleIdx="0" presStyleCnt="3">
        <dgm:presLayoutVars>
          <dgm:chPref val="3"/>
        </dgm:presLayoutVars>
      </dgm:prSet>
      <dgm:spPr/>
    </dgm:pt>
    <dgm:pt modelId="{DBDAD8E6-35ED-4425-A6DF-FC7D771D39D4}" type="pres">
      <dgm:prSet presAssocID="{D0F3B61A-8245-4BC2-8B07-076A3CD53F3E}" presName="rootConnector" presStyleLbl="node2" presStyleIdx="0" presStyleCnt="3"/>
      <dgm:spPr/>
    </dgm:pt>
    <dgm:pt modelId="{4577D8C9-C96D-4AEF-A467-702903A2FA7F}" type="pres">
      <dgm:prSet presAssocID="{D0F3B61A-8245-4BC2-8B07-076A3CD53F3E}" presName="hierChild4" presStyleCnt="0"/>
      <dgm:spPr/>
    </dgm:pt>
    <dgm:pt modelId="{D47081C3-1441-4342-BF10-C950FEC0978C}" type="pres">
      <dgm:prSet presAssocID="{980340EA-178D-470F-A816-B52274F67C72}" presName="Name37" presStyleLbl="parChTrans1D3" presStyleIdx="0" presStyleCnt="5"/>
      <dgm:spPr/>
    </dgm:pt>
    <dgm:pt modelId="{519CE88A-7434-4145-9892-91514AC37390}" type="pres">
      <dgm:prSet presAssocID="{8FE3DFDF-6F77-47C1-8B52-C4F8FE7C9280}" presName="hierRoot2" presStyleCnt="0">
        <dgm:presLayoutVars>
          <dgm:hierBranch val="init"/>
        </dgm:presLayoutVars>
      </dgm:prSet>
      <dgm:spPr/>
    </dgm:pt>
    <dgm:pt modelId="{9AF3119C-0B8E-4ECB-8164-C3C770B01367}" type="pres">
      <dgm:prSet presAssocID="{8FE3DFDF-6F77-47C1-8B52-C4F8FE7C9280}" presName="rootComposite" presStyleCnt="0"/>
      <dgm:spPr/>
    </dgm:pt>
    <dgm:pt modelId="{31B8EAFA-29C8-4101-B1E8-7C5BE902AC27}" type="pres">
      <dgm:prSet presAssocID="{8FE3DFDF-6F77-47C1-8B52-C4F8FE7C9280}" presName="rootText" presStyleLbl="node3" presStyleIdx="0" presStyleCnt="5">
        <dgm:presLayoutVars>
          <dgm:chPref val="3"/>
        </dgm:presLayoutVars>
      </dgm:prSet>
      <dgm:spPr/>
    </dgm:pt>
    <dgm:pt modelId="{E750F78D-B6D3-4E2B-A5B2-CC6E39EBAD3F}" type="pres">
      <dgm:prSet presAssocID="{8FE3DFDF-6F77-47C1-8B52-C4F8FE7C9280}" presName="rootConnector" presStyleLbl="node3" presStyleIdx="0" presStyleCnt="5"/>
      <dgm:spPr/>
    </dgm:pt>
    <dgm:pt modelId="{26C7B275-6F4E-4ACD-AE72-B8D05F815CAF}" type="pres">
      <dgm:prSet presAssocID="{8FE3DFDF-6F77-47C1-8B52-C4F8FE7C9280}" presName="hierChild4" presStyleCnt="0"/>
      <dgm:spPr/>
    </dgm:pt>
    <dgm:pt modelId="{9992B266-A6A6-4B31-AF4F-E5EFD1D996FB}" type="pres">
      <dgm:prSet presAssocID="{8FE3DFDF-6F77-47C1-8B52-C4F8FE7C9280}" presName="hierChild5" presStyleCnt="0"/>
      <dgm:spPr/>
    </dgm:pt>
    <dgm:pt modelId="{A47A165A-53C3-4260-B71B-A9884771756B}" type="pres">
      <dgm:prSet presAssocID="{67AE5D81-65C2-4D22-B926-6A2B1244568C}" presName="Name37" presStyleLbl="parChTrans1D3" presStyleIdx="1" presStyleCnt="5"/>
      <dgm:spPr/>
    </dgm:pt>
    <dgm:pt modelId="{7BCC44FC-15E6-4C4B-B918-82767582B47D}" type="pres">
      <dgm:prSet presAssocID="{074AE300-6AA2-4F6F-A799-0FE485BE4498}" presName="hierRoot2" presStyleCnt="0">
        <dgm:presLayoutVars>
          <dgm:hierBranch val="init"/>
        </dgm:presLayoutVars>
      </dgm:prSet>
      <dgm:spPr/>
    </dgm:pt>
    <dgm:pt modelId="{E8CA3914-7707-417A-8C56-487C7E06E8C0}" type="pres">
      <dgm:prSet presAssocID="{074AE300-6AA2-4F6F-A799-0FE485BE4498}" presName="rootComposite" presStyleCnt="0"/>
      <dgm:spPr/>
    </dgm:pt>
    <dgm:pt modelId="{8D2BE490-AB0D-49CD-8D5B-70FEF9D1E7F3}" type="pres">
      <dgm:prSet presAssocID="{074AE300-6AA2-4F6F-A799-0FE485BE4498}" presName="rootText" presStyleLbl="node3" presStyleIdx="1" presStyleCnt="5">
        <dgm:presLayoutVars>
          <dgm:chPref val="3"/>
        </dgm:presLayoutVars>
      </dgm:prSet>
      <dgm:spPr/>
    </dgm:pt>
    <dgm:pt modelId="{5D708679-C630-4F2C-B224-B3E3D56EC316}" type="pres">
      <dgm:prSet presAssocID="{074AE300-6AA2-4F6F-A799-0FE485BE4498}" presName="rootConnector" presStyleLbl="node3" presStyleIdx="1" presStyleCnt="5"/>
      <dgm:spPr/>
    </dgm:pt>
    <dgm:pt modelId="{E0C8A476-98CA-49E9-B138-65D304C89674}" type="pres">
      <dgm:prSet presAssocID="{074AE300-6AA2-4F6F-A799-0FE485BE4498}" presName="hierChild4" presStyleCnt="0"/>
      <dgm:spPr/>
    </dgm:pt>
    <dgm:pt modelId="{E31CF23F-7320-4702-975F-70603749413B}" type="pres">
      <dgm:prSet presAssocID="{074AE300-6AA2-4F6F-A799-0FE485BE4498}" presName="hierChild5" presStyleCnt="0"/>
      <dgm:spPr/>
    </dgm:pt>
    <dgm:pt modelId="{F98DD964-1D9A-4A5E-A1EE-DF27FDFAE789}" type="pres">
      <dgm:prSet presAssocID="{D0F3B61A-8245-4BC2-8B07-076A3CD53F3E}" presName="hierChild5" presStyleCnt="0"/>
      <dgm:spPr/>
    </dgm:pt>
    <dgm:pt modelId="{855C07FD-B52A-4E91-B6AD-186EB798D60A}" type="pres">
      <dgm:prSet presAssocID="{84760519-5283-4126-B422-B5778B94A8BC}" presName="Name37" presStyleLbl="parChTrans1D2" presStyleIdx="1" presStyleCnt="3"/>
      <dgm:spPr/>
    </dgm:pt>
    <dgm:pt modelId="{87EA4EE1-18E1-4C9D-AEF0-40188C05B2CD}" type="pres">
      <dgm:prSet presAssocID="{03B17FC5-C206-43B0-8F16-36922BDFACEF}" presName="hierRoot2" presStyleCnt="0">
        <dgm:presLayoutVars>
          <dgm:hierBranch val="init"/>
        </dgm:presLayoutVars>
      </dgm:prSet>
      <dgm:spPr/>
    </dgm:pt>
    <dgm:pt modelId="{5F31DEB5-9204-429A-94BC-D10ADBE3C15E}" type="pres">
      <dgm:prSet presAssocID="{03B17FC5-C206-43B0-8F16-36922BDFACEF}" presName="rootComposite" presStyleCnt="0"/>
      <dgm:spPr/>
    </dgm:pt>
    <dgm:pt modelId="{228F705C-5BF4-4942-9B2B-059B7A0BD26D}" type="pres">
      <dgm:prSet presAssocID="{03B17FC5-C206-43B0-8F16-36922BDFACEF}" presName="rootText" presStyleLbl="node2" presStyleIdx="1" presStyleCnt="3">
        <dgm:presLayoutVars>
          <dgm:chPref val="3"/>
        </dgm:presLayoutVars>
      </dgm:prSet>
      <dgm:spPr/>
    </dgm:pt>
    <dgm:pt modelId="{ADC05F19-082C-47C0-A912-1877FCDC998E}" type="pres">
      <dgm:prSet presAssocID="{03B17FC5-C206-43B0-8F16-36922BDFACEF}" presName="rootConnector" presStyleLbl="node2" presStyleIdx="1" presStyleCnt="3"/>
      <dgm:spPr/>
    </dgm:pt>
    <dgm:pt modelId="{9FB54E53-0951-4B11-BDC3-BF057BA37A5C}" type="pres">
      <dgm:prSet presAssocID="{03B17FC5-C206-43B0-8F16-36922BDFACEF}" presName="hierChild4" presStyleCnt="0"/>
      <dgm:spPr/>
    </dgm:pt>
    <dgm:pt modelId="{E802391C-520D-4BF3-AD67-6F67D564FF65}" type="pres">
      <dgm:prSet presAssocID="{7C214125-ACFD-4BBC-94FD-60723AF1E3D0}" presName="Name37" presStyleLbl="parChTrans1D3" presStyleIdx="2" presStyleCnt="5"/>
      <dgm:spPr/>
    </dgm:pt>
    <dgm:pt modelId="{7C7AD359-7421-4CF4-B514-B7C8CD362ED7}" type="pres">
      <dgm:prSet presAssocID="{0D8C2C78-0EB5-43AC-9CE3-FC11C7A73218}" presName="hierRoot2" presStyleCnt="0">
        <dgm:presLayoutVars>
          <dgm:hierBranch val="init"/>
        </dgm:presLayoutVars>
      </dgm:prSet>
      <dgm:spPr/>
    </dgm:pt>
    <dgm:pt modelId="{D358B602-384A-4B01-83E7-D13451B1D9AB}" type="pres">
      <dgm:prSet presAssocID="{0D8C2C78-0EB5-43AC-9CE3-FC11C7A73218}" presName="rootComposite" presStyleCnt="0"/>
      <dgm:spPr/>
    </dgm:pt>
    <dgm:pt modelId="{61F8092C-C74A-4254-9F2E-A6E399372D57}" type="pres">
      <dgm:prSet presAssocID="{0D8C2C78-0EB5-43AC-9CE3-FC11C7A73218}" presName="rootText" presStyleLbl="node3" presStyleIdx="2" presStyleCnt="5">
        <dgm:presLayoutVars>
          <dgm:chPref val="3"/>
        </dgm:presLayoutVars>
      </dgm:prSet>
      <dgm:spPr/>
    </dgm:pt>
    <dgm:pt modelId="{32A3C0AF-C5D3-4615-A10F-6F3FDCAAE731}" type="pres">
      <dgm:prSet presAssocID="{0D8C2C78-0EB5-43AC-9CE3-FC11C7A73218}" presName="rootConnector" presStyleLbl="node3" presStyleIdx="2" presStyleCnt="5"/>
      <dgm:spPr/>
    </dgm:pt>
    <dgm:pt modelId="{10DF189E-DE48-47C5-8AE6-B5624D5643AF}" type="pres">
      <dgm:prSet presAssocID="{0D8C2C78-0EB5-43AC-9CE3-FC11C7A73218}" presName="hierChild4" presStyleCnt="0"/>
      <dgm:spPr/>
    </dgm:pt>
    <dgm:pt modelId="{28134497-CB3A-47AF-8408-9C9BB1D1BC27}" type="pres">
      <dgm:prSet presAssocID="{0D8C2C78-0EB5-43AC-9CE3-FC11C7A73218}" presName="hierChild5" presStyleCnt="0"/>
      <dgm:spPr/>
    </dgm:pt>
    <dgm:pt modelId="{C44A4581-3CD0-4A74-A534-4BF9A926C9A2}" type="pres">
      <dgm:prSet presAssocID="{B4D7958E-E7B1-4699-992B-53AB1C38AAAB}" presName="Name37" presStyleLbl="parChTrans1D3" presStyleIdx="3" presStyleCnt="5"/>
      <dgm:spPr/>
    </dgm:pt>
    <dgm:pt modelId="{F1D1D228-C4DB-404A-8473-95B962FF0384}" type="pres">
      <dgm:prSet presAssocID="{CAF25A50-A12C-4E09-A40A-9125602625E3}" presName="hierRoot2" presStyleCnt="0">
        <dgm:presLayoutVars>
          <dgm:hierBranch val="init"/>
        </dgm:presLayoutVars>
      </dgm:prSet>
      <dgm:spPr/>
    </dgm:pt>
    <dgm:pt modelId="{CBB541B1-BA9E-40EE-BCE6-7DCE77A461C6}" type="pres">
      <dgm:prSet presAssocID="{CAF25A50-A12C-4E09-A40A-9125602625E3}" presName="rootComposite" presStyleCnt="0"/>
      <dgm:spPr/>
    </dgm:pt>
    <dgm:pt modelId="{6193D9DB-7826-4526-8415-A8E4D31A25D2}" type="pres">
      <dgm:prSet presAssocID="{CAF25A50-A12C-4E09-A40A-9125602625E3}" presName="rootText" presStyleLbl="node3" presStyleIdx="3" presStyleCnt="5">
        <dgm:presLayoutVars>
          <dgm:chPref val="3"/>
        </dgm:presLayoutVars>
      </dgm:prSet>
      <dgm:spPr/>
    </dgm:pt>
    <dgm:pt modelId="{232A2848-219E-4FC9-A7EE-12A086578DB8}" type="pres">
      <dgm:prSet presAssocID="{CAF25A50-A12C-4E09-A40A-9125602625E3}" presName="rootConnector" presStyleLbl="node3" presStyleIdx="3" presStyleCnt="5"/>
      <dgm:spPr/>
    </dgm:pt>
    <dgm:pt modelId="{78D6EA5F-B420-48E4-A212-52A2A8582822}" type="pres">
      <dgm:prSet presAssocID="{CAF25A50-A12C-4E09-A40A-9125602625E3}" presName="hierChild4" presStyleCnt="0"/>
      <dgm:spPr/>
    </dgm:pt>
    <dgm:pt modelId="{1C57A85D-DF7E-4A6C-A21A-AA2FBAF38C75}" type="pres">
      <dgm:prSet presAssocID="{CAF25A50-A12C-4E09-A40A-9125602625E3}" presName="hierChild5" presStyleCnt="0"/>
      <dgm:spPr/>
    </dgm:pt>
    <dgm:pt modelId="{6CED366A-316D-4E76-8388-16A5AE9EDDAF}" type="pres">
      <dgm:prSet presAssocID="{03B17FC5-C206-43B0-8F16-36922BDFACEF}" presName="hierChild5" presStyleCnt="0"/>
      <dgm:spPr/>
    </dgm:pt>
    <dgm:pt modelId="{3C726744-1978-4F18-A565-C65E26F86203}" type="pres">
      <dgm:prSet presAssocID="{FE0BE2DB-69FA-47D3-AB4C-F2A7A4FDAA72}" presName="Name37" presStyleLbl="parChTrans1D2" presStyleIdx="2" presStyleCnt="3"/>
      <dgm:spPr/>
    </dgm:pt>
    <dgm:pt modelId="{84A2F366-C661-4490-A7DC-C51A140DD4A3}" type="pres">
      <dgm:prSet presAssocID="{77A56846-24A8-4CF0-9DDC-07B31ED1F8A2}" presName="hierRoot2" presStyleCnt="0">
        <dgm:presLayoutVars>
          <dgm:hierBranch val="init"/>
        </dgm:presLayoutVars>
      </dgm:prSet>
      <dgm:spPr/>
    </dgm:pt>
    <dgm:pt modelId="{825851AB-6148-4C3A-BE2C-EC2EC1B0B9A3}" type="pres">
      <dgm:prSet presAssocID="{77A56846-24A8-4CF0-9DDC-07B31ED1F8A2}" presName="rootComposite" presStyleCnt="0"/>
      <dgm:spPr/>
    </dgm:pt>
    <dgm:pt modelId="{3476F4F0-48F6-4943-A1DE-4964795097B7}" type="pres">
      <dgm:prSet presAssocID="{77A56846-24A8-4CF0-9DDC-07B31ED1F8A2}" presName="rootText" presStyleLbl="node2" presStyleIdx="2" presStyleCnt="3">
        <dgm:presLayoutVars>
          <dgm:chPref val="3"/>
        </dgm:presLayoutVars>
      </dgm:prSet>
      <dgm:spPr/>
    </dgm:pt>
    <dgm:pt modelId="{6545E5D9-60CA-489C-936C-DDD1B208FB38}" type="pres">
      <dgm:prSet presAssocID="{77A56846-24A8-4CF0-9DDC-07B31ED1F8A2}" presName="rootConnector" presStyleLbl="node2" presStyleIdx="2" presStyleCnt="3"/>
      <dgm:spPr/>
    </dgm:pt>
    <dgm:pt modelId="{EF0ECCBD-7D6F-40BD-956F-921BC14D9E5C}" type="pres">
      <dgm:prSet presAssocID="{77A56846-24A8-4CF0-9DDC-07B31ED1F8A2}" presName="hierChild4" presStyleCnt="0"/>
      <dgm:spPr/>
    </dgm:pt>
    <dgm:pt modelId="{8B5941FC-20CF-4A51-AB73-CD79FB34794C}" type="pres">
      <dgm:prSet presAssocID="{8D5770ED-E873-4B63-B16B-AC0C70D2BB17}" presName="Name37" presStyleLbl="parChTrans1D3" presStyleIdx="4" presStyleCnt="5"/>
      <dgm:spPr/>
    </dgm:pt>
    <dgm:pt modelId="{C6446FB6-3822-40A8-A4F0-64122A0CD4F6}" type="pres">
      <dgm:prSet presAssocID="{9DD0829A-44F6-4FF1-B8F0-D47B311A0516}" presName="hierRoot2" presStyleCnt="0">
        <dgm:presLayoutVars>
          <dgm:hierBranch val="init"/>
        </dgm:presLayoutVars>
      </dgm:prSet>
      <dgm:spPr/>
    </dgm:pt>
    <dgm:pt modelId="{176A3366-FE8E-4029-9058-E882EFA11D66}" type="pres">
      <dgm:prSet presAssocID="{9DD0829A-44F6-4FF1-B8F0-D47B311A0516}" presName="rootComposite" presStyleCnt="0"/>
      <dgm:spPr/>
    </dgm:pt>
    <dgm:pt modelId="{54BB3ED6-94A7-475D-8A8D-19081DDC394B}" type="pres">
      <dgm:prSet presAssocID="{9DD0829A-44F6-4FF1-B8F0-D47B311A0516}" presName="rootText" presStyleLbl="node3" presStyleIdx="4" presStyleCnt="5">
        <dgm:presLayoutVars>
          <dgm:chPref val="3"/>
        </dgm:presLayoutVars>
      </dgm:prSet>
      <dgm:spPr/>
    </dgm:pt>
    <dgm:pt modelId="{81F98F45-0874-4283-BB38-B19329F3A79B}" type="pres">
      <dgm:prSet presAssocID="{9DD0829A-44F6-4FF1-B8F0-D47B311A0516}" presName="rootConnector" presStyleLbl="node3" presStyleIdx="4" presStyleCnt="5"/>
      <dgm:spPr/>
    </dgm:pt>
    <dgm:pt modelId="{D8756059-7ABA-4F15-B619-3478142DA1C8}" type="pres">
      <dgm:prSet presAssocID="{9DD0829A-44F6-4FF1-B8F0-D47B311A0516}" presName="hierChild4" presStyleCnt="0"/>
      <dgm:spPr/>
    </dgm:pt>
    <dgm:pt modelId="{4361A453-5965-457E-9A5A-81C4078DC47A}" type="pres">
      <dgm:prSet presAssocID="{9DD0829A-44F6-4FF1-B8F0-D47B311A0516}" presName="hierChild5" presStyleCnt="0"/>
      <dgm:spPr/>
    </dgm:pt>
    <dgm:pt modelId="{C42B2E04-6829-40E0-93A9-53054DEBD02D}" type="pres">
      <dgm:prSet presAssocID="{77A56846-24A8-4CF0-9DDC-07B31ED1F8A2}" presName="hierChild5" presStyleCnt="0"/>
      <dgm:spPr/>
    </dgm:pt>
    <dgm:pt modelId="{1D74E0DB-BB71-47BE-B557-13C1B18A95A6}" type="pres">
      <dgm:prSet presAssocID="{41018394-960C-42E0-A45F-9C48FDB5051C}" presName="hierChild3" presStyleCnt="0"/>
      <dgm:spPr/>
    </dgm:pt>
  </dgm:ptLst>
  <dgm:cxnLst>
    <dgm:cxn modelId="{33EE0006-313F-4E0B-BD2A-1F18A68CA448}" type="presOf" srcId="{CAF25A50-A12C-4E09-A40A-9125602625E3}" destId="{6193D9DB-7826-4526-8415-A8E4D31A25D2}" srcOrd="0" destOrd="0" presId="urn:microsoft.com/office/officeart/2005/8/layout/orgChart1"/>
    <dgm:cxn modelId="{E9D87206-9DDE-4ED2-9470-E88B408E30C1}" type="presOf" srcId="{074AE300-6AA2-4F6F-A799-0FE485BE4498}" destId="{8D2BE490-AB0D-49CD-8D5B-70FEF9D1E7F3}" srcOrd="0" destOrd="0" presId="urn:microsoft.com/office/officeart/2005/8/layout/orgChart1"/>
    <dgm:cxn modelId="{1652BB06-2621-4168-80CF-7C456CFED938}" type="presOf" srcId="{87183125-4E34-48F7-A4CA-F24670AC34F9}" destId="{8B8E05E9-7581-494F-AF92-D82F6A771352}" srcOrd="0" destOrd="0" presId="urn:microsoft.com/office/officeart/2005/8/layout/orgChart1"/>
    <dgm:cxn modelId="{4EBB6111-C62C-4D6B-9D39-F43ED2079281}" type="presOf" srcId="{FE0BE2DB-69FA-47D3-AB4C-F2A7A4FDAA72}" destId="{3C726744-1978-4F18-A565-C65E26F86203}" srcOrd="0" destOrd="0" presId="urn:microsoft.com/office/officeart/2005/8/layout/orgChart1"/>
    <dgm:cxn modelId="{314B7311-F375-4FE4-A7F8-F420DCB36A27}" srcId="{41018394-960C-42E0-A45F-9C48FDB5051C}" destId="{D0F3B61A-8245-4BC2-8B07-076A3CD53F3E}" srcOrd="0" destOrd="0" parTransId="{87183125-4E34-48F7-A4CA-F24670AC34F9}" sibTransId="{728088F9-F342-4DE0-B560-6D390635FFA9}"/>
    <dgm:cxn modelId="{52829C11-A51F-453C-BBAA-466BC7EAD1DF}" type="presOf" srcId="{67AE5D81-65C2-4D22-B926-6A2B1244568C}" destId="{A47A165A-53C3-4260-B71B-A9884771756B}" srcOrd="0" destOrd="0" presId="urn:microsoft.com/office/officeart/2005/8/layout/orgChart1"/>
    <dgm:cxn modelId="{A66A3829-167A-43F3-AF34-847F55BCE1A6}" type="presOf" srcId="{77A56846-24A8-4CF0-9DDC-07B31ED1F8A2}" destId="{3476F4F0-48F6-4943-A1DE-4964795097B7}" srcOrd="0" destOrd="0" presId="urn:microsoft.com/office/officeart/2005/8/layout/orgChart1"/>
    <dgm:cxn modelId="{F23C7A2C-DA91-44F5-94CC-7B340185A3D5}" srcId="{03B17FC5-C206-43B0-8F16-36922BDFACEF}" destId="{0D8C2C78-0EB5-43AC-9CE3-FC11C7A73218}" srcOrd="0" destOrd="0" parTransId="{7C214125-ACFD-4BBC-94FD-60723AF1E3D0}" sibTransId="{4D4B4829-9515-4E61-8D37-3FECFB013780}"/>
    <dgm:cxn modelId="{1383682D-51F3-4B17-9BF0-B5295A0E9BE4}" type="presOf" srcId="{41018394-960C-42E0-A45F-9C48FDB5051C}" destId="{38B7D219-61A6-469C-B1B1-FDC1BB49C7FE}" srcOrd="1" destOrd="0" presId="urn:microsoft.com/office/officeart/2005/8/layout/orgChart1"/>
    <dgm:cxn modelId="{ADE7D560-A892-4C2E-A387-560028DBB628}" type="presOf" srcId="{B4D7958E-E7B1-4699-992B-53AB1C38AAAB}" destId="{C44A4581-3CD0-4A74-A534-4BF9A926C9A2}" srcOrd="0" destOrd="0" presId="urn:microsoft.com/office/officeart/2005/8/layout/orgChart1"/>
    <dgm:cxn modelId="{6E810B49-C135-4E50-B825-C55BB3DF9457}" type="presOf" srcId="{0D8C2C78-0EB5-43AC-9CE3-FC11C7A73218}" destId="{32A3C0AF-C5D3-4615-A10F-6F3FDCAAE731}" srcOrd="1" destOrd="0" presId="urn:microsoft.com/office/officeart/2005/8/layout/orgChart1"/>
    <dgm:cxn modelId="{8FFA756A-A5EB-47CF-9E51-02B1AE070EAF}" type="presOf" srcId="{CAF25A50-A12C-4E09-A40A-9125602625E3}" destId="{232A2848-219E-4FC9-A7EE-12A086578DB8}" srcOrd="1" destOrd="0" presId="urn:microsoft.com/office/officeart/2005/8/layout/orgChart1"/>
    <dgm:cxn modelId="{15ED8976-6B3D-448C-9B79-59B086BAED70}" type="presOf" srcId="{03B17FC5-C206-43B0-8F16-36922BDFACEF}" destId="{228F705C-5BF4-4942-9B2B-059B7A0BD26D}" srcOrd="0" destOrd="0" presId="urn:microsoft.com/office/officeart/2005/8/layout/orgChart1"/>
    <dgm:cxn modelId="{BC007458-9F0E-4DFE-A7A2-34094EC644B1}" srcId="{41018394-960C-42E0-A45F-9C48FDB5051C}" destId="{77A56846-24A8-4CF0-9DDC-07B31ED1F8A2}" srcOrd="2" destOrd="0" parTransId="{FE0BE2DB-69FA-47D3-AB4C-F2A7A4FDAA72}" sibTransId="{A6F18E75-E5B7-4F00-8A84-3EACC311DE31}"/>
    <dgm:cxn modelId="{5BEEE558-B34F-4343-B337-6C49B7881C68}" type="presOf" srcId="{7C214125-ACFD-4BBC-94FD-60723AF1E3D0}" destId="{E802391C-520D-4BF3-AD67-6F67D564FF65}" srcOrd="0" destOrd="0" presId="urn:microsoft.com/office/officeart/2005/8/layout/orgChart1"/>
    <dgm:cxn modelId="{7D099B79-5766-49F0-8913-1E81E1D6F90F}" type="presOf" srcId="{8D5770ED-E873-4B63-B16B-AC0C70D2BB17}" destId="{8B5941FC-20CF-4A51-AB73-CD79FB34794C}" srcOrd="0" destOrd="0" presId="urn:microsoft.com/office/officeart/2005/8/layout/orgChart1"/>
    <dgm:cxn modelId="{2568487A-361B-4D23-9E79-7DD58D9DF745}" srcId="{41018394-960C-42E0-A45F-9C48FDB5051C}" destId="{03B17FC5-C206-43B0-8F16-36922BDFACEF}" srcOrd="1" destOrd="0" parTransId="{84760519-5283-4126-B422-B5778B94A8BC}" sibTransId="{84CC421B-0393-44A8-91FB-B518EA3D4D09}"/>
    <dgm:cxn modelId="{8626AF7B-8FA5-4A6B-A69E-6F16FAF1237E}" type="presOf" srcId="{8FE3DFDF-6F77-47C1-8B52-C4F8FE7C9280}" destId="{31B8EAFA-29C8-4101-B1E8-7C5BE902AC27}" srcOrd="0" destOrd="0" presId="urn:microsoft.com/office/officeart/2005/8/layout/orgChart1"/>
    <dgm:cxn modelId="{82A4777F-5FFE-4247-A27B-4B94673A5A63}" type="presOf" srcId="{9DD0829A-44F6-4FF1-B8F0-D47B311A0516}" destId="{81F98F45-0874-4283-BB38-B19329F3A79B}" srcOrd="1" destOrd="0" presId="urn:microsoft.com/office/officeart/2005/8/layout/orgChart1"/>
    <dgm:cxn modelId="{A0C12991-AEB7-4871-B10E-2F2DF30E7FFB}" type="presOf" srcId="{8FE3DFDF-6F77-47C1-8B52-C4F8FE7C9280}" destId="{E750F78D-B6D3-4E2B-A5B2-CC6E39EBAD3F}" srcOrd="1" destOrd="0" presId="urn:microsoft.com/office/officeart/2005/8/layout/orgChart1"/>
    <dgm:cxn modelId="{A8902899-D042-423D-AD3B-0C78361D217F}" type="presOf" srcId="{074AE300-6AA2-4F6F-A799-0FE485BE4498}" destId="{5D708679-C630-4F2C-B224-B3E3D56EC316}" srcOrd="1" destOrd="0" presId="urn:microsoft.com/office/officeart/2005/8/layout/orgChart1"/>
    <dgm:cxn modelId="{3D0755AE-3568-4986-809B-0D9AA8D71F5E}" type="presOf" srcId="{980340EA-178D-470F-A816-B52274F67C72}" destId="{D47081C3-1441-4342-BF10-C950FEC0978C}" srcOrd="0" destOrd="0" presId="urn:microsoft.com/office/officeart/2005/8/layout/orgChart1"/>
    <dgm:cxn modelId="{4EA965BA-10A2-47CD-BECC-47377F6E7EB4}" type="presOf" srcId="{77A56846-24A8-4CF0-9DDC-07B31ED1F8A2}" destId="{6545E5D9-60CA-489C-936C-DDD1B208FB38}" srcOrd="1" destOrd="0" presId="urn:microsoft.com/office/officeart/2005/8/layout/orgChart1"/>
    <dgm:cxn modelId="{C6AE37BB-14AD-4943-AE3C-C1A64C3D7ED2}" type="presOf" srcId="{9808FCB5-1226-472D-B874-F720484DBD58}" destId="{1F379A71-3F88-427D-9FE3-3CD5511C2CF4}" srcOrd="0" destOrd="0" presId="urn:microsoft.com/office/officeart/2005/8/layout/orgChart1"/>
    <dgm:cxn modelId="{6F9257C2-FD81-471B-81B3-4F9E5CA6F719}" type="presOf" srcId="{9DD0829A-44F6-4FF1-B8F0-D47B311A0516}" destId="{54BB3ED6-94A7-475D-8A8D-19081DDC394B}" srcOrd="0" destOrd="0" presId="urn:microsoft.com/office/officeart/2005/8/layout/orgChart1"/>
    <dgm:cxn modelId="{902DB3C6-69E4-4CFA-9956-A918C46C8B58}" srcId="{9808FCB5-1226-472D-B874-F720484DBD58}" destId="{41018394-960C-42E0-A45F-9C48FDB5051C}" srcOrd="0" destOrd="0" parTransId="{BC91C1CA-609E-4365-949D-7E7DBA092FFC}" sibTransId="{C92AF3D3-0DF1-4577-97D1-81A8F9B1A168}"/>
    <dgm:cxn modelId="{8C3A5FC7-E3B7-4842-9D16-C9B244207722}" type="presOf" srcId="{D0F3B61A-8245-4BC2-8B07-076A3CD53F3E}" destId="{DBDAD8E6-35ED-4425-A6DF-FC7D771D39D4}" srcOrd="1" destOrd="0" presId="urn:microsoft.com/office/officeart/2005/8/layout/orgChart1"/>
    <dgm:cxn modelId="{39391AC8-E58D-4A4F-9360-CA961462E8F7}" type="presOf" srcId="{D0F3B61A-8245-4BC2-8B07-076A3CD53F3E}" destId="{D8E81BF0-A547-42AC-9B7B-B6A185D5E13B}" srcOrd="0" destOrd="0" presId="urn:microsoft.com/office/officeart/2005/8/layout/orgChart1"/>
    <dgm:cxn modelId="{B78887CA-6121-4F4A-BB94-153F5F34C5D2}" srcId="{D0F3B61A-8245-4BC2-8B07-076A3CD53F3E}" destId="{8FE3DFDF-6F77-47C1-8B52-C4F8FE7C9280}" srcOrd="0" destOrd="0" parTransId="{980340EA-178D-470F-A816-B52274F67C72}" sibTransId="{619063D2-B9CB-4ECB-81B4-D1854F390D04}"/>
    <dgm:cxn modelId="{52AC98CD-84E4-4A97-B5B1-A0434AE00408}" type="presOf" srcId="{03B17FC5-C206-43B0-8F16-36922BDFACEF}" destId="{ADC05F19-082C-47C0-A912-1877FCDC998E}" srcOrd="1" destOrd="0" presId="urn:microsoft.com/office/officeart/2005/8/layout/orgChart1"/>
    <dgm:cxn modelId="{0913A6D3-5E6D-4D0F-9C38-3336E4E8D057}" type="presOf" srcId="{0D8C2C78-0EB5-43AC-9CE3-FC11C7A73218}" destId="{61F8092C-C74A-4254-9F2E-A6E399372D57}" srcOrd="0" destOrd="0" presId="urn:microsoft.com/office/officeart/2005/8/layout/orgChart1"/>
    <dgm:cxn modelId="{247FA5D4-9D88-4640-9711-113ECBB55168}" srcId="{D0F3B61A-8245-4BC2-8B07-076A3CD53F3E}" destId="{074AE300-6AA2-4F6F-A799-0FE485BE4498}" srcOrd="1" destOrd="0" parTransId="{67AE5D81-65C2-4D22-B926-6A2B1244568C}" sibTransId="{8EB04340-F083-4BA1-9DF6-86160E170845}"/>
    <dgm:cxn modelId="{8063CFE8-1FC5-4412-ABEC-DB008C916129}" srcId="{03B17FC5-C206-43B0-8F16-36922BDFACEF}" destId="{CAF25A50-A12C-4E09-A40A-9125602625E3}" srcOrd="1" destOrd="0" parTransId="{B4D7958E-E7B1-4699-992B-53AB1C38AAAB}" sibTransId="{89D9A553-7E06-4BD8-A085-FF42081F9462}"/>
    <dgm:cxn modelId="{C475F2E8-6E15-4728-B0EC-8C2192ACFB41}" type="presOf" srcId="{84760519-5283-4126-B422-B5778B94A8BC}" destId="{855C07FD-B52A-4E91-B6AD-186EB798D60A}" srcOrd="0" destOrd="0" presId="urn:microsoft.com/office/officeart/2005/8/layout/orgChart1"/>
    <dgm:cxn modelId="{425F58ED-ECD2-45AC-ABA3-AD4816A79AA0}" srcId="{77A56846-24A8-4CF0-9DDC-07B31ED1F8A2}" destId="{9DD0829A-44F6-4FF1-B8F0-D47B311A0516}" srcOrd="0" destOrd="0" parTransId="{8D5770ED-E873-4B63-B16B-AC0C70D2BB17}" sibTransId="{27F8F022-4C7F-43AB-9951-1AB53DA8CCA3}"/>
    <dgm:cxn modelId="{445454F6-AD0C-401F-B5C7-E287EBFF4489}" type="presOf" srcId="{41018394-960C-42E0-A45F-9C48FDB5051C}" destId="{B8794EBC-00A8-4951-9AA8-21056B7A7370}" srcOrd="0" destOrd="0" presId="urn:microsoft.com/office/officeart/2005/8/layout/orgChart1"/>
    <dgm:cxn modelId="{CD0179CB-DF5F-4C39-81E7-3AB898EECC62}" type="presParOf" srcId="{1F379A71-3F88-427D-9FE3-3CD5511C2CF4}" destId="{13576FA4-023A-4730-8EAB-82A8214EACC4}" srcOrd="0" destOrd="0" presId="urn:microsoft.com/office/officeart/2005/8/layout/orgChart1"/>
    <dgm:cxn modelId="{AD8D40C0-DCD4-4DEE-9719-215E68F0FB09}" type="presParOf" srcId="{13576FA4-023A-4730-8EAB-82A8214EACC4}" destId="{2D13ED69-0BE8-4B3A-9C3B-7E83FB048A49}" srcOrd="0" destOrd="0" presId="urn:microsoft.com/office/officeart/2005/8/layout/orgChart1"/>
    <dgm:cxn modelId="{82DCBAC8-3D21-446D-A484-7B2C21FCE71F}" type="presParOf" srcId="{2D13ED69-0BE8-4B3A-9C3B-7E83FB048A49}" destId="{B8794EBC-00A8-4951-9AA8-21056B7A7370}" srcOrd="0" destOrd="0" presId="urn:microsoft.com/office/officeart/2005/8/layout/orgChart1"/>
    <dgm:cxn modelId="{52EFEB7D-3694-4B34-B7CF-084D70EDE289}" type="presParOf" srcId="{2D13ED69-0BE8-4B3A-9C3B-7E83FB048A49}" destId="{38B7D219-61A6-469C-B1B1-FDC1BB49C7FE}" srcOrd="1" destOrd="0" presId="urn:microsoft.com/office/officeart/2005/8/layout/orgChart1"/>
    <dgm:cxn modelId="{E3C499B8-632E-4BE0-8EAE-754F40E27EB3}" type="presParOf" srcId="{13576FA4-023A-4730-8EAB-82A8214EACC4}" destId="{53FCF3D1-5A7F-4426-A82A-C3FEFA5B095C}" srcOrd="1" destOrd="0" presId="urn:microsoft.com/office/officeart/2005/8/layout/orgChart1"/>
    <dgm:cxn modelId="{2B2E5F2C-6E6E-4096-B76D-950895F9FFA4}" type="presParOf" srcId="{53FCF3D1-5A7F-4426-A82A-C3FEFA5B095C}" destId="{8B8E05E9-7581-494F-AF92-D82F6A771352}" srcOrd="0" destOrd="0" presId="urn:microsoft.com/office/officeart/2005/8/layout/orgChart1"/>
    <dgm:cxn modelId="{1F95C4C3-ABA6-4C4C-8FC8-0A12A6DD37E2}" type="presParOf" srcId="{53FCF3D1-5A7F-4426-A82A-C3FEFA5B095C}" destId="{85D7BDA9-1B56-4619-86AB-D25FE10D8B1D}" srcOrd="1" destOrd="0" presId="urn:microsoft.com/office/officeart/2005/8/layout/orgChart1"/>
    <dgm:cxn modelId="{A922CFBA-F14B-4020-9D41-7CF224E1DB14}" type="presParOf" srcId="{85D7BDA9-1B56-4619-86AB-D25FE10D8B1D}" destId="{A10DC1F8-BEB3-4430-87F8-CFAEED529EAF}" srcOrd="0" destOrd="0" presId="urn:microsoft.com/office/officeart/2005/8/layout/orgChart1"/>
    <dgm:cxn modelId="{47C1A8B7-E0FE-4011-9651-DD61A9E2C66A}" type="presParOf" srcId="{A10DC1F8-BEB3-4430-87F8-CFAEED529EAF}" destId="{D8E81BF0-A547-42AC-9B7B-B6A185D5E13B}" srcOrd="0" destOrd="0" presId="urn:microsoft.com/office/officeart/2005/8/layout/orgChart1"/>
    <dgm:cxn modelId="{DB2975AC-92BE-4012-ACD0-48E7363AF295}" type="presParOf" srcId="{A10DC1F8-BEB3-4430-87F8-CFAEED529EAF}" destId="{DBDAD8E6-35ED-4425-A6DF-FC7D771D39D4}" srcOrd="1" destOrd="0" presId="urn:microsoft.com/office/officeart/2005/8/layout/orgChart1"/>
    <dgm:cxn modelId="{2AA73E0B-4732-473B-A7A2-D5E12A701706}" type="presParOf" srcId="{85D7BDA9-1B56-4619-86AB-D25FE10D8B1D}" destId="{4577D8C9-C96D-4AEF-A467-702903A2FA7F}" srcOrd="1" destOrd="0" presId="urn:microsoft.com/office/officeart/2005/8/layout/orgChart1"/>
    <dgm:cxn modelId="{37A6C293-53ED-4BAB-AB3B-29C2CA38135F}" type="presParOf" srcId="{4577D8C9-C96D-4AEF-A467-702903A2FA7F}" destId="{D47081C3-1441-4342-BF10-C950FEC0978C}" srcOrd="0" destOrd="0" presId="urn:microsoft.com/office/officeart/2005/8/layout/orgChart1"/>
    <dgm:cxn modelId="{21F0389E-F766-4DB8-B7AB-540A4B06688B}" type="presParOf" srcId="{4577D8C9-C96D-4AEF-A467-702903A2FA7F}" destId="{519CE88A-7434-4145-9892-91514AC37390}" srcOrd="1" destOrd="0" presId="urn:microsoft.com/office/officeart/2005/8/layout/orgChart1"/>
    <dgm:cxn modelId="{A47E28A9-D53E-41F6-88D5-94D295760ACC}" type="presParOf" srcId="{519CE88A-7434-4145-9892-91514AC37390}" destId="{9AF3119C-0B8E-4ECB-8164-C3C770B01367}" srcOrd="0" destOrd="0" presId="urn:microsoft.com/office/officeart/2005/8/layout/orgChart1"/>
    <dgm:cxn modelId="{1ACB83E9-7658-4B75-8D96-2ABB57D9F51E}" type="presParOf" srcId="{9AF3119C-0B8E-4ECB-8164-C3C770B01367}" destId="{31B8EAFA-29C8-4101-B1E8-7C5BE902AC27}" srcOrd="0" destOrd="0" presId="urn:microsoft.com/office/officeart/2005/8/layout/orgChart1"/>
    <dgm:cxn modelId="{BF1880A0-3CF8-4426-8DCB-FE0ABDDCF225}" type="presParOf" srcId="{9AF3119C-0B8E-4ECB-8164-C3C770B01367}" destId="{E750F78D-B6D3-4E2B-A5B2-CC6E39EBAD3F}" srcOrd="1" destOrd="0" presId="urn:microsoft.com/office/officeart/2005/8/layout/orgChart1"/>
    <dgm:cxn modelId="{396BE9E3-4503-4258-85E9-D6C0C18D63D4}" type="presParOf" srcId="{519CE88A-7434-4145-9892-91514AC37390}" destId="{26C7B275-6F4E-4ACD-AE72-B8D05F815CAF}" srcOrd="1" destOrd="0" presId="urn:microsoft.com/office/officeart/2005/8/layout/orgChart1"/>
    <dgm:cxn modelId="{EB7579C5-5DF7-4CDA-AF31-5DADA2A3943F}" type="presParOf" srcId="{519CE88A-7434-4145-9892-91514AC37390}" destId="{9992B266-A6A6-4B31-AF4F-E5EFD1D996FB}" srcOrd="2" destOrd="0" presId="urn:microsoft.com/office/officeart/2005/8/layout/orgChart1"/>
    <dgm:cxn modelId="{E70A09DD-EAA5-4A9F-BF68-73368BF194B6}" type="presParOf" srcId="{4577D8C9-C96D-4AEF-A467-702903A2FA7F}" destId="{A47A165A-53C3-4260-B71B-A9884771756B}" srcOrd="2" destOrd="0" presId="urn:microsoft.com/office/officeart/2005/8/layout/orgChart1"/>
    <dgm:cxn modelId="{4F50CBA1-3BAA-44B2-B00E-A1EFD2178B82}" type="presParOf" srcId="{4577D8C9-C96D-4AEF-A467-702903A2FA7F}" destId="{7BCC44FC-15E6-4C4B-B918-82767582B47D}" srcOrd="3" destOrd="0" presId="urn:microsoft.com/office/officeart/2005/8/layout/orgChart1"/>
    <dgm:cxn modelId="{EB5A5285-78C7-4FC7-9579-E72C95C2D610}" type="presParOf" srcId="{7BCC44FC-15E6-4C4B-B918-82767582B47D}" destId="{E8CA3914-7707-417A-8C56-487C7E06E8C0}" srcOrd="0" destOrd="0" presId="urn:microsoft.com/office/officeart/2005/8/layout/orgChart1"/>
    <dgm:cxn modelId="{396E0C9B-965E-48ED-B62F-2BB0B68D8854}" type="presParOf" srcId="{E8CA3914-7707-417A-8C56-487C7E06E8C0}" destId="{8D2BE490-AB0D-49CD-8D5B-70FEF9D1E7F3}" srcOrd="0" destOrd="0" presId="urn:microsoft.com/office/officeart/2005/8/layout/orgChart1"/>
    <dgm:cxn modelId="{190107D2-BFF0-410F-BFDF-5C446418BF9A}" type="presParOf" srcId="{E8CA3914-7707-417A-8C56-487C7E06E8C0}" destId="{5D708679-C630-4F2C-B224-B3E3D56EC316}" srcOrd="1" destOrd="0" presId="urn:microsoft.com/office/officeart/2005/8/layout/orgChart1"/>
    <dgm:cxn modelId="{97685E3E-9A59-4B41-990C-590D33E1D2EB}" type="presParOf" srcId="{7BCC44FC-15E6-4C4B-B918-82767582B47D}" destId="{E0C8A476-98CA-49E9-B138-65D304C89674}" srcOrd="1" destOrd="0" presId="urn:microsoft.com/office/officeart/2005/8/layout/orgChart1"/>
    <dgm:cxn modelId="{2F06552D-EFC0-4F42-B4BB-4CD14AC74671}" type="presParOf" srcId="{7BCC44FC-15E6-4C4B-B918-82767582B47D}" destId="{E31CF23F-7320-4702-975F-70603749413B}" srcOrd="2" destOrd="0" presId="urn:microsoft.com/office/officeart/2005/8/layout/orgChart1"/>
    <dgm:cxn modelId="{A86AF70C-044A-454F-B8E7-64061AF962B0}" type="presParOf" srcId="{85D7BDA9-1B56-4619-86AB-D25FE10D8B1D}" destId="{F98DD964-1D9A-4A5E-A1EE-DF27FDFAE789}" srcOrd="2" destOrd="0" presId="urn:microsoft.com/office/officeart/2005/8/layout/orgChart1"/>
    <dgm:cxn modelId="{A37B47E7-AD67-42B8-B902-D7574C634AC1}" type="presParOf" srcId="{53FCF3D1-5A7F-4426-A82A-C3FEFA5B095C}" destId="{855C07FD-B52A-4E91-B6AD-186EB798D60A}" srcOrd="2" destOrd="0" presId="urn:microsoft.com/office/officeart/2005/8/layout/orgChart1"/>
    <dgm:cxn modelId="{F92817DE-C3B2-41B3-9C0F-5FF7159E5DB2}" type="presParOf" srcId="{53FCF3D1-5A7F-4426-A82A-C3FEFA5B095C}" destId="{87EA4EE1-18E1-4C9D-AEF0-40188C05B2CD}" srcOrd="3" destOrd="0" presId="urn:microsoft.com/office/officeart/2005/8/layout/orgChart1"/>
    <dgm:cxn modelId="{7D5CB233-59B9-4AEB-8D8C-0EE8AC581860}" type="presParOf" srcId="{87EA4EE1-18E1-4C9D-AEF0-40188C05B2CD}" destId="{5F31DEB5-9204-429A-94BC-D10ADBE3C15E}" srcOrd="0" destOrd="0" presId="urn:microsoft.com/office/officeart/2005/8/layout/orgChart1"/>
    <dgm:cxn modelId="{0DCA529C-1DC4-419D-BC48-19B33811A5B4}" type="presParOf" srcId="{5F31DEB5-9204-429A-94BC-D10ADBE3C15E}" destId="{228F705C-5BF4-4942-9B2B-059B7A0BD26D}" srcOrd="0" destOrd="0" presId="urn:microsoft.com/office/officeart/2005/8/layout/orgChart1"/>
    <dgm:cxn modelId="{29825E0B-8422-4D7F-AB4B-680AC8432931}" type="presParOf" srcId="{5F31DEB5-9204-429A-94BC-D10ADBE3C15E}" destId="{ADC05F19-082C-47C0-A912-1877FCDC998E}" srcOrd="1" destOrd="0" presId="urn:microsoft.com/office/officeart/2005/8/layout/orgChart1"/>
    <dgm:cxn modelId="{FB5B9A55-9F32-4512-AF08-56FC9D5A107D}" type="presParOf" srcId="{87EA4EE1-18E1-4C9D-AEF0-40188C05B2CD}" destId="{9FB54E53-0951-4B11-BDC3-BF057BA37A5C}" srcOrd="1" destOrd="0" presId="urn:microsoft.com/office/officeart/2005/8/layout/orgChart1"/>
    <dgm:cxn modelId="{FA647B50-7BC1-45EE-BC92-05145078FA15}" type="presParOf" srcId="{9FB54E53-0951-4B11-BDC3-BF057BA37A5C}" destId="{E802391C-520D-4BF3-AD67-6F67D564FF65}" srcOrd="0" destOrd="0" presId="urn:microsoft.com/office/officeart/2005/8/layout/orgChart1"/>
    <dgm:cxn modelId="{154C527F-B973-43BA-BC88-3E74A070F647}" type="presParOf" srcId="{9FB54E53-0951-4B11-BDC3-BF057BA37A5C}" destId="{7C7AD359-7421-4CF4-B514-B7C8CD362ED7}" srcOrd="1" destOrd="0" presId="urn:microsoft.com/office/officeart/2005/8/layout/orgChart1"/>
    <dgm:cxn modelId="{DEB737D3-865A-4EA2-9A96-B622477DFB38}" type="presParOf" srcId="{7C7AD359-7421-4CF4-B514-B7C8CD362ED7}" destId="{D358B602-384A-4B01-83E7-D13451B1D9AB}" srcOrd="0" destOrd="0" presId="urn:microsoft.com/office/officeart/2005/8/layout/orgChart1"/>
    <dgm:cxn modelId="{B3B6A240-9EF7-4F76-A4CE-456B3543AE32}" type="presParOf" srcId="{D358B602-384A-4B01-83E7-D13451B1D9AB}" destId="{61F8092C-C74A-4254-9F2E-A6E399372D57}" srcOrd="0" destOrd="0" presId="urn:microsoft.com/office/officeart/2005/8/layout/orgChart1"/>
    <dgm:cxn modelId="{D9A4B7AC-8C90-4D7A-AA7E-ADA909E607D6}" type="presParOf" srcId="{D358B602-384A-4B01-83E7-D13451B1D9AB}" destId="{32A3C0AF-C5D3-4615-A10F-6F3FDCAAE731}" srcOrd="1" destOrd="0" presId="urn:microsoft.com/office/officeart/2005/8/layout/orgChart1"/>
    <dgm:cxn modelId="{97D091A4-7C28-4726-BD8D-8423517F19D2}" type="presParOf" srcId="{7C7AD359-7421-4CF4-B514-B7C8CD362ED7}" destId="{10DF189E-DE48-47C5-8AE6-B5624D5643AF}" srcOrd="1" destOrd="0" presId="urn:microsoft.com/office/officeart/2005/8/layout/orgChart1"/>
    <dgm:cxn modelId="{77570759-2AD6-4590-8254-2054551C53D1}" type="presParOf" srcId="{7C7AD359-7421-4CF4-B514-B7C8CD362ED7}" destId="{28134497-CB3A-47AF-8408-9C9BB1D1BC27}" srcOrd="2" destOrd="0" presId="urn:microsoft.com/office/officeart/2005/8/layout/orgChart1"/>
    <dgm:cxn modelId="{CBAEA8C1-BDA8-470E-8C41-4495D27CCB1F}" type="presParOf" srcId="{9FB54E53-0951-4B11-BDC3-BF057BA37A5C}" destId="{C44A4581-3CD0-4A74-A534-4BF9A926C9A2}" srcOrd="2" destOrd="0" presId="urn:microsoft.com/office/officeart/2005/8/layout/orgChart1"/>
    <dgm:cxn modelId="{08968B44-30D5-46AB-8E3B-FA0397FCBD74}" type="presParOf" srcId="{9FB54E53-0951-4B11-BDC3-BF057BA37A5C}" destId="{F1D1D228-C4DB-404A-8473-95B962FF0384}" srcOrd="3" destOrd="0" presId="urn:microsoft.com/office/officeart/2005/8/layout/orgChart1"/>
    <dgm:cxn modelId="{AAF56F43-FA49-4199-A956-EC2216FE69CE}" type="presParOf" srcId="{F1D1D228-C4DB-404A-8473-95B962FF0384}" destId="{CBB541B1-BA9E-40EE-BCE6-7DCE77A461C6}" srcOrd="0" destOrd="0" presId="urn:microsoft.com/office/officeart/2005/8/layout/orgChart1"/>
    <dgm:cxn modelId="{E4E14D40-B302-418C-BA50-0545B77D8A0E}" type="presParOf" srcId="{CBB541B1-BA9E-40EE-BCE6-7DCE77A461C6}" destId="{6193D9DB-7826-4526-8415-A8E4D31A25D2}" srcOrd="0" destOrd="0" presId="urn:microsoft.com/office/officeart/2005/8/layout/orgChart1"/>
    <dgm:cxn modelId="{272C171C-2DDD-4317-8019-AFB1569A04A0}" type="presParOf" srcId="{CBB541B1-BA9E-40EE-BCE6-7DCE77A461C6}" destId="{232A2848-219E-4FC9-A7EE-12A086578DB8}" srcOrd="1" destOrd="0" presId="urn:microsoft.com/office/officeart/2005/8/layout/orgChart1"/>
    <dgm:cxn modelId="{54937B1C-AE4A-42DF-AC15-FC2D354522C1}" type="presParOf" srcId="{F1D1D228-C4DB-404A-8473-95B962FF0384}" destId="{78D6EA5F-B420-48E4-A212-52A2A8582822}" srcOrd="1" destOrd="0" presId="urn:microsoft.com/office/officeart/2005/8/layout/orgChart1"/>
    <dgm:cxn modelId="{C25256D1-CF85-46A1-A3D3-ED0BE743B917}" type="presParOf" srcId="{F1D1D228-C4DB-404A-8473-95B962FF0384}" destId="{1C57A85D-DF7E-4A6C-A21A-AA2FBAF38C75}" srcOrd="2" destOrd="0" presId="urn:microsoft.com/office/officeart/2005/8/layout/orgChart1"/>
    <dgm:cxn modelId="{A08CCD2A-549C-4030-A1CF-20E821D216A8}" type="presParOf" srcId="{87EA4EE1-18E1-4C9D-AEF0-40188C05B2CD}" destId="{6CED366A-316D-4E76-8388-16A5AE9EDDAF}" srcOrd="2" destOrd="0" presId="urn:microsoft.com/office/officeart/2005/8/layout/orgChart1"/>
    <dgm:cxn modelId="{72D66E80-0627-44C2-8911-09C37CBA8937}" type="presParOf" srcId="{53FCF3D1-5A7F-4426-A82A-C3FEFA5B095C}" destId="{3C726744-1978-4F18-A565-C65E26F86203}" srcOrd="4" destOrd="0" presId="urn:microsoft.com/office/officeart/2005/8/layout/orgChart1"/>
    <dgm:cxn modelId="{6AD34961-F129-4477-98CF-9ED310C1468D}" type="presParOf" srcId="{53FCF3D1-5A7F-4426-A82A-C3FEFA5B095C}" destId="{84A2F366-C661-4490-A7DC-C51A140DD4A3}" srcOrd="5" destOrd="0" presId="urn:microsoft.com/office/officeart/2005/8/layout/orgChart1"/>
    <dgm:cxn modelId="{460958EF-5063-4705-8966-E25A6A725EB1}" type="presParOf" srcId="{84A2F366-C661-4490-A7DC-C51A140DD4A3}" destId="{825851AB-6148-4C3A-BE2C-EC2EC1B0B9A3}" srcOrd="0" destOrd="0" presId="urn:microsoft.com/office/officeart/2005/8/layout/orgChart1"/>
    <dgm:cxn modelId="{BA2A024F-406C-4A9C-894D-9FDA71D04C87}" type="presParOf" srcId="{825851AB-6148-4C3A-BE2C-EC2EC1B0B9A3}" destId="{3476F4F0-48F6-4943-A1DE-4964795097B7}" srcOrd="0" destOrd="0" presId="urn:microsoft.com/office/officeart/2005/8/layout/orgChart1"/>
    <dgm:cxn modelId="{9113ACEC-AC06-43FD-A20F-7B676080C556}" type="presParOf" srcId="{825851AB-6148-4C3A-BE2C-EC2EC1B0B9A3}" destId="{6545E5D9-60CA-489C-936C-DDD1B208FB38}" srcOrd="1" destOrd="0" presId="urn:microsoft.com/office/officeart/2005/8/layout/orgChart1"/>
    <dgm:cxn modelId="{4EEF6F28-7823-4A4B-AED1-2D5328071B45}" type="presParOf" srcId="{84A2F366-C661-4490-A7DC-C51A140DD4A3}" destId="{EF0ECCBD-7D6F-40BD-956F-921BC14D9E5C}" srcOrd="1" destOrd="0" presId="urn:microsoft.com/office/officeart/2005/8/layout/orgChart1"/>
    <dgm:cxn modelId="{7BAB6236-311B-47C4-926C-38843EEA3AB4}" type="presParOf" srcId="{EF0ECCBD-7D6F-40BD-956F-921BC14D9E5C}" destId="{8B5941FC-20CF-4A51-AB73-CD79FB34794C}" srcOrd="0" destOrd="0" presId="urn:microsoft.com/office/officeart/2005/8/layout/orgChart1"/>
    <dgm:cxn modelId="{83D71533-EC0B-4072-96EB-6EBCC256C64F}" type="presParOf" srcId="{EF0ECCBD-7D6F-40BD-956F-921BC14D9E5C}" destId="{C6446FB6-3822-40A8-A4F0-64122A0CD4F6}" srcOrd="1" destOrd="0" presId="urn:microsoft.com/office/officeart/2005/8/layout/orgChart1"/>
    <dgm:cxn modelId="{14BACC04-8818-4578-84D9-844511A6A954}" type="presParOf" srcId="{C6446FB6-3822-40A8-A4F0-64122A0CD4F6}" destId="{176A3366-FE8E-4029-9058-E882EFA11D66}" srcOrd="0" destOrd="0" presId="urn:microsoft.com/office/officeart/2005/8/layout/orgChart1"/>
    <dgm:cxn modelId="{ACD91A40-E92A-4C6A-BD3E-070BE9DF4D36}" type="presParOf" srcId="{176A3366-FE8E-4029-9058-E882EFA11D66}" destId="{54BB3ED6-94A7-475D-8A8D-19081DDC394B}" srcOrd="0" destOrd="0" presId="urn:microsoft.com/office/officeart/2005/8/layout/orgChart1"/>
    <dgm:cxn modelId="{5CD2C005-7D3C-427B-85E3-E9B0AE1B50F5}" type="presParOf" srcId="{176A3366-FE8E-4029-9058-E882EFA11D66}" destId="{81F98F45-0874-4283-BB38-B19329F3A79B}" srcOrd="1" destOrd="0" presId="urn:microsoft.com/office/officeart/2005/8/layout/orgChart1"/>
    <dgm:cxn modelId="{95E24FA1-83D8-4B0D-B8A8-44BACC726A05}" type="presParOf" srcId="{C6446FB6-3822-40A8-A4F0-64122A0CD4F6}" destId="{D8756059-7ABA-4F15-B619-3478142DA1C8}" srcOrd="1" destOrd="0" presId="urn:microsoft.com/office/officeart/2005/8/layout/orgChart1"/>
    <dgm:cxn modelId="{4C361706-D3B1-4952-A227-E316683A8268}" type="presParOf" srcId="{C6446FB6-3822-40A8-A4F0-64122A0CD4F6}" destId="{4361A453-5965-457E-9A5A-81C4078DC47A}" srcOrd="2" destOrd="0" presId="urn:microsoft.com/office/officeart/2005/8/layout/orgChart1"/>
    <dgm:cxn modelId="{206BCAEA-D67A-421E-9538-F96570D86671}" type="presParOf" srcId="{84A2F366-C661-4490-A7DC-C51A140DD4A3}" destId="{C42B2E04-6829-40E0-93A9-53054DEBD02D}" srcOrd="2" destOrd="0" presId="urn:microsoft.com/office/officeart/2005/8/layout/orgChart1"/>
    <dgm:cxn modelId="{16E993E7-0F8C-4427-90A5-611BF4E12194}" type="presParOf" srcId="{13576FA4-023A-4730-8EAB-82A8214EACC4}" destId="{1D74E0DB-BB71-47BE-B557-13C1B18A95A6}"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7FA2AE-A5D7-41B6-92F3-C8543B960AEC}">
      <dsp:nvSpPr>
        <dsp:cNvPr id="0" name=""/>
        <dsp:cNvSpPr/>
      </dsp:nvSpPr>
      <dsp:spPr>
        <a:xfrm>
          <a:off x="3322955" y="730373"/>
          <a:ext cx="3015925" cy="127561"/>
        </a:xfrm>
        <a:custGeom>
          <a:avLst/>
          <a:gdLst/>
          <a:ahLst/>
          <a:cxnLst/>
          <a:rect l="0" t="0" r="0" b="0"/>
          <a:pathLst>
            <a:path>
              <a:moveTo>
                <a:pt x="0" y="0"/>
              </a:moveTo>
              <a:lnTo>
                <a:pt x="0" y="63780"/>
              </a:lnTo>
              <a:lnTo>
                <a:pt x="3015925" y="63780"/>
              </a:lnTo>
              <a:lnTo>
                <a:pt x="3015925" y="12756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96C90B-EB06-47A9-AEAE-0F4148B1C80F}">
      <dsp:nvSpPr>
        <dsp:cNvPr id="0" name=""/>
        <dsp:cNvSpPr/>
      </dsp:nvSpPr>
      <dsp:spPr>
        <a:xfrm>
          <a:off x="5603881" y="1161653"/>
          <a:ext cx="734998" cy="127561"/>
        </a:xfrm>
        <a:custGeom>
          <a:avLst/>
          <a:gdLst/>
          <a:ahLst/>
          <a:cxnLst/>
          <a:rect l="0" t="0" r="0" b="0"/>
          <a:pathLst>
            <a:path>
              <a:moveTo>
                <a:pt x="0" y="0"/>
              </a:moveTo>
              <a:lnTo>
                <a:pt x="0" y="63780"/>
              </a:lnTo>
              <a:lnTo>
                <a:pt x="734998" y="63780"/>
              </a:lnTo>
              <a:lnTo>
                <a:pt x="734998" y="12756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CF2A0B-391F-489D-ABF0-40629E5E33E4}">
      <dsp:nvSpPr>
        <dsp:cNvPr id="0" name=""/>
        <dsp:cNvSpPr/>
      </dsp:nvSpPr>
      <dsp:spPr>
        <a:xfrm>
          <a:off x="5558161" y="1161653"/>
          <a:ext cx="91440" cy="127561"/>
        </a:xfrm>
        <a:custGeom>
          <a:avLst/>
          <a:gdLst/>
          <a:ahLst/>
          <a:cxnLst/>
          <a:rect l="0" t="0" r="0" b="0"/>
          <a:pathLst>
            <a:path>
              <a:moveTo>
                <a:pt x="45720" y="0"/>
              </a:moveTo>
              <a:lnTo>
                <a:pt x="45720" y="12756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28149-97A0-4746-8B70-EA9BF6CCBC86}">
      <dsp:nvSpPr>
        <dsp:cNvPr id="0" name=""/>
        <dsp:cNvSpPr/>
      </dsp:nvSpPr>
      <dsp:spPr>
        <a:xfrm>
          <a:off x="4580187" y="1592934"/>
          <a:ext cx="91440" cy="1141981"/>
        </a:xfrm>
        <a:custGeom>
          <a:avLst/>
          <a:gdLst/>
          <a:ahLst/>
          <a:cxnLst/>
          <a:rect l="0" t="0" r="0" b="0"/>
          <a:pathLst>
            <a:path>
              <a:moveTo>
                <a:pt x="45720" y="0"/>
              </a:moveTo>
              <a:lnTo>
                <a:pt x="45720" y="1141981"/>
              </a:lnTo>
              <a:lnTo>
                <a:pt x="136835" y="114198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A6F35B-6ACA-49F0-8B7C-228E74F3AE3E}">
      <dsp:nvSpPr>
        <dsp:cNvPr id="0" name=""/>
        <dsp:cNvSpPr/>
      </dsp:nvSpPr>
      <dsp:spPr>
        <a:xfrm>
          <a:off x="4580187" y="1592934"/>
          <a:ext cx="91440" cy="710701"/>
        </a:xfrm>
        <a:custGeom>
          <a:avLst/>
          <a:gdLst/>
          <a:ahLst/>
          <a:cxnLst/>
          <a:rect l="0" t="0" r="0" b="0"/>
          <a:pathLst>
            <a:path>
              <a:moveTo>
                <a:pt x="45720" y="0"/>
              </a:moveTo>
              <a:lnTo>
                <a:pt x="45720" y="710701"/>
              </a:lnTo>
              <a:lnTo>
                <a:pt x="136835" y="71070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0AB925-FA39-4A97-AC5A-9313D3646CB1}">
      <dsp:nvSpPr>
        <dsp:cNvPr id="0" name=""/>
        <dsp:cNvSpPr/>
      </dsp:nvSpPr>
      <dsp:spPr>
        <a:xfrm>
          <a:off x="4580187" y="1592934"/>
          <a:ext cx="91440" cy="279421"/>
        </a:xfrm>
        <a:custGeom>
          <a:avLst/>
          <a:gdLst/>
          <a:ahLst/>
          <a:cxnLst/>
          <a:rect l="0" t="0" r="0" b="0"/>
          <a:pathLst>
            <a:path>
              <a:moveTo>
                <a:pt x="45720" y="0"/>
              </a:moveTo>
              <a:lnTo>
                <a:pt x="45720" y="279421"/>
              </a:lnTo>
              <a:lnTo>
                <a:pt x="136835" y="2794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6E6169-09D3-42AA-A519-18AE66781DA4}">
      <dsp:nvSpPr>
        <dsp:cNvPr id="0" name=""/>
        <dsp:cNvSpPr/>
      </dsp:nvSpPr>
      <dsp:spPr>
        <a:xfrm>
          <a:off x="4868882" y="1161653"/>
          <a:ext cx="734998" cy="127561"/>
        </a:xfrm>
        <a:custGeom>
          <a:avLst/>
          <a:gdLst/>
          <a:ahLst/>
          <a:cxnLst/>
          <a:rect l="0" t="0" r="0" b="0"/>
          <a:pathLst>
            <a:path>
              <a:moveTo>
                <a:pt x="734998" y="0"/>
              </a:moveTo>
              <a:lnTo>
                <a:pt x="734998" y="63780"/>
              </a:lnTo>
              <a:lnTo>
                <a:pt x="0" y="63780"/>
              </a:lnTo>
              <a:lnTo>
                <a:pt x="0" y="12756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A803C7-42AC-4845-8DC2-7E57C19E6073}">
      <dsp:nvSpPr>
        <dsp:cNvPr id="0" name=""/>
        <dsp:cNvSpPr/>
      </dsp:nvSpPr>
      <dsp:spPr>
        <a:xfrm>
          <a:off x="3322955" y="730373"/>
          <a:ext cx="2280926" cy="127561"/>
        </a:xfrm>
        <a:custGeom>
          <a:avLst/>
          <a:gdLst/>
          <a:ahLst/>
          <a:cxnLst/>
          <a:rect l="0" t="0" r="0" b="0"/>
          <a:pathLst>
            <a:path>
              <a:moveTo>
                <a:pt x="0" y="0"/>
              </a:moveTo>
              <a:lnTo>
                <a:pt x="0" y="63780"/>
              </a:lnTo>
              <a:lnTo>
                <a:pt x="2280926" y="63780"/>
              </a:lnTo>
              <a:lnTo>
                <a:pt x="2280926" y="12756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3B16B2-B9AF-494C-AF77-F29B2CACC41B}">
      <dsp:nvSpPr>
        <dsp:cNvPr id="0" name=""/>
        <dsp:cNvSpPr/>
      </dsp:nvSpPr>
      <dsp:spPr>
        <a:xfrm>
          <a:off x="3693329" y="1161653"/>
          <a:ext cx="91440" cy="279421"/>
        </a:xfrm>
        <a:custGeom>
          <a:avLst/>
          <a:gdLst/>
          <a:ahLst/>
          <a:cxnLst/>
          <a:rect l="0" t="0" r="0" b="0"/>
          <a:pathLst>
            <a:path>
              <a:moveTo>
                <a:pt x="45720" y="0"/>
              </a:moveTo>
              <a:lnTo>
                <a:pt x="45720" y="279421"/>
              </a:lnTo>
              <a:lnTo>
                <a:pt x="136835" y="2794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CB688A-D9DF-488C-BC63-2DA30FBB454E}">
      <dsp:nvSpPr>
        <dsp:cNvPr id="0" name=""/>
        <dsp:cNvSpPr/>
      </dsp:nvSpPr>
      <dsp:spPr>
        <a:xfrm>
          <a:off x="3322955" y="730373"/>
          <a:ext cx="659069" cy="127561"/>
        </a:xfrm>
        <a:custGeom>
          <a:avLst/>
          <a:gdLst/>
          <a:ahLst/>
          <a:cxnLst/>
          <a:rect l="0" t="0" r="0" b="0"/>
          <a:pathLst>
            <a:path>
              <a:moveTo>
                <a:pt x="0" y="0"/>
              </a:moveTo>
              <a:lnTo>
                <a:pt x="0" y="63780"/>
              </a:lnTo>
              <a:lnTo>
                <a:pt x="659069" y="63780"/>
              </a:lnTo>
              <a:lnTo>
                <a:pt x="659069" y="12756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0E8D57-C207-44A0-A87F-D0B5554A7F31}">
      <dsp:nvSpPr>
        <dsp:cNvPr id="0" name=""/>
        <dsp:cNvSpPr/>
      </dsp:nvSpPr>
      <dsp:spPr>
        <a:xfrm>
          <a:off x="2296386" y="1161653"/>
          <a:ext cx="1102498" cy="127561"/>
        </a:xfrm>
        <a:custGeom>
          <a:avLst/>
          <a:gdLst/>
          <a:ahLst/>
          <a:cxnLst/>
          <a:rect l="0" t="0" r="0" b="0"/>
          <a:pathLst>
            <a:path>
              <a:moveTo>
                <a:pt x="0" y="0"/>
              </a:moveTo>
              <a:lnTo>
                <a:pt x="0" y="63780"/>
              </a:lnTo>
              <a:lnTo>
                <a:pt x="1102498" y="63780"/>
              </a:lnTo>
              <a:lnTo>
                <a:pt x="1102498" y="12756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99EA0D-1532-4786-9806-7C1D16E13B2A}">
      <dsp:nvSpPr>
        <dsp:cNvPr id="0" name=""/>
        <dsp:cNvSpPr/>
      </dsp:nvSpPr>
      <dsp:spPr>
        <a:xfrm>
          <a:off x="2375190" y="1592934"/>
          <a:ext cx="91440" cy="710701"/>
        </a:xfrm>
        <a:custGeom>
          <a:avLst/>
          <a:gdLst/>
          <a:ahLst/>
          <a:cxnLst/>
          <a:rect l="0" t="0" r="0" b="0"/>
          <a:pathLst>
            <a:path>
              <a:moveTo>
                <a:pt x="45720" y="0"/>
              </a:moveTo>
              <a:lnTo>
                <a:pt x="45720" y="710701"/>
              </a:lnTo>
              <a:lnTo>
                <a:pt x="136835" y="71070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BBF833-7276-4DFC-8778-E88FD915F145}">
      <dsp:nvSpPr>
        <dsp:cNvPr id="0" name=""/>
        <dsp:cNvSpPr/>
      </dsp:nvSpPr>
      <dsp:spPr>
        <a:xfrm>
          <a:off x="2375190" y="1592934"/>
          <a:ext cx="91440" cy="279421"/>
        </a:xfrm>
        <a:custGeom>
          <a:avLst/>
          <a:gdLst/>
          <a:ahLst/>
          <a:cxnLst/>
          <a:rect l="0" t="0" r="0" b="0"/>
          <a:pathLst>
            <a:path>
              <a:moveTo>
                <a:pt x="45720" y="0"/>
              </a:moveTo>
              <a:lnTo>
                <a:pt x="45720" y="279421"/>
              </a:lnTo>
              <a:lnTo>
                <a:pt x="136835" y="2794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71506D-9D8B-4602-8858-C0E67F561429}">
      <dsp:nvSpPr>
        <dsp:cNvPr id="0" name=""/>
        <dsp:cNvSpPr/>
      </dsp:nvSpPr>
      <dsp:spPr>
        <a:xfrm>
          <a:off x="2296386" y="1161653"/>
          <a:ext cx="367499" cy="127561"/>
        </a:xfrm>
        <a:custGeom>
          <a:avLst/>
          <a:gdLst/>
          <a:ahLst/>
          <a:cxnLst/>
          <a:rect l="0" t="0" r="0" b="0"/>
          <a:pathLst>
            <a:path>
              <a:moveTo>
                <a:pt x="0" y="0"/>
              </a:moveTo>
              <a:lnTo>
                <a:pt x="0" y="63780"/>
              </a:lnTo>
              <a:lnTo>
                <a:pt x="367499" y="63780"/>
              </a:lnTo>
              <a:lnTo>
                <a:pt x="367499" y="12756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840AE7-9E57-4A10-9B6D-CE14BDCB7496}">
      <dsp:nvSpPr>
        <dsp:cNvPr id="0" name=""/>
        <dsp:cNvSpPr/>
      </dsp:nvSpPr>
      <dsp:spPr>
        <a:xfrm>
          <a:off x="1928886" y="1161653"/>
          <a:ext cx="367499" cy="127561"/>
        </a:xfrm>
        <a:custGeom>
          <a:avLst/>
          <a:gdLst/>
          <a:ahLst/>
          <a:cxnLst/>
          <a:rect l="0" t="0" r="0" b="0"/>
          <a:pathLst>
            <a:path>
              <a:moveTo>
                <a:pt x="367499" y="0"/>
              </a:moveTo>
              <a:lnTo>
                <a:pt x="367499" y="63780"/>
              </a:lnTo>
              <a:lnTo>
                <a:pt x="0" y="63780"/>
              </a:lnTo>
              <a:lnTo>
                <a:pt x="0" y="12756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F65E3A-7AA6-47B6-AB92-C90F5A5412B8}">
      <dsp:nvSpPr>
        <dsp:cNvPr id="0" name=""/>
        <dsp:cNvSpPr/>
      </dsp:nvSpPr>
      <dsp:spPr>
        <a:xfrm>
          <a:off x="1193887" y="1161653"/>
          <a:ext cx="1102498" cy="127561"/>
        </a:xfrm>
        <a:custGeom>
          <a:avLst/>
          <a:gdLst/>
          <a:ahLst/>
          <a:cxnLst/>
          <a:rect l="0" t="0" r="0" b="0"/>
          <a:pathLst>
            <a:path>
              <a:moveTo>
                <a:pt x="1102498" y="0"/>
              </a:moveTo>
              <a:lnTo>
                <a:pt x="1102498" y="63780"/>
              </a:lnTo>
              <a:lnTo>
                <a:pt x="0" y="63780"/>
              </a:lnTo>
              <a:lnTo>
                <a:pt x="0" y="12756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C7E1AD-0DFD-452B-A123-01E4AEE34F2C}">
      <dsp:nvSpPr>
        <dsp:cNvPr id="0" name=""/>
        <dsp:cNvSpPr/>
      </dsp:nvSpPr>
      <dsp:spPr>
        <a:xfrm>
          <a:off x="2296386" y="730373"/>
          <a:ext cx="1026568" cy="127561"/>
        </a:xfrm>
        <a:custGeom>
          <a:avLst/>
          <a:gdLst/>
          <a:ahLst/>
          <a:cxnLst/>
          <a:rect l="0" t="0" r="0" b="0"/>
          <a:pathLst>
            <a:path>
              <a:moveTo>
                <a:pt x="1026568" y="0"/>
              </a:moveTo>
              <a:lnTo>
                <a:pt x="1026568" y="63780"/>
              </a:lnTo>
              <a:lnTo>
                <a:pt x="0" y="63780"/>
              </a:lnTo>
              <a:lnTo>
                <a:pt x="0" y="12756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4B1BBB-338B-467C-9D65-D34E7A71C180}">
      <dsp:nvSpPr>
        <dsp:cNvPr id="0" name=""/>
        <dsp:cNvSpPr/>
      </dsp:nvSpPr>
      <dsp:spPr>
        <a:xfrm>
          <a:off x="18334" y="1161653"/>
          <a:ext cx="91440" cy="1141981"/>
        </a:xfrm>
        <a:custGeom>
          <a:avLst/>
          <a:gdLst/>
          <a:ahLst/>
          <a:cxnLst/>
          <a:rect l="0" t="0" r="0" b="0"/>
          <a:pathLst>
            <a:path>
              <a:moveTo>
                <a:pt x="45720" y="0"/>
              </a:moveTo>
              <a:lnTo>
                <a:pt x="45720" y="1141981"/>
              </a:lnTo>
              <a:lnTo>
                <a:pt x="136835" y="114198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86AB2D-0CE1-4BD4-BC08-0011E290D9EA}">
      <dsp:nvSpPr>
        <dsp:cNvPr id="0" name=""/>
        <dsp:cNvSpPr/>
      </dsp:nvSpPr>
      <dsp:spPr>
        <a:xfrm>
          <a:off x="18334" y="1161653"/>
          <a:ext cx="91440" cy="710701"/>
        </a:xfrm>
        <a:custGeom>
          <a:avLst/>
          <a:gdLst/>
          <a:ahLst/>
          <a:cxnLst/>
          <a:rect l="0" t="0" r="0" b="0"/>
          <a:pathLst>
            <a:path>
              <a:moveTo>
                <a:pt x="45720" y="0"/>
              </a:moveTo>
              <a:lnTo>
                <a:pt x="45720" y="710701"/>
              </a:lnTo>
              <a:lnTo>
                <a:pt x="136835" y="71070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F03934-D5B2-49ED-A10C-18C6AAF5A68D}">
      <dsp:nvSpPr>
        <dsp:cNvPr id="0" name=""/>
        <dsp:cNvSpPr/>
      </dsp:nvSpPr>
      <dsp:spPr>
        <a:xfrm>
          <a:off x="18334" y="1161653"/>
          <a:ext cx="91440" cy="279421"/>
        </a:xfrm>
        <a:custGeom>
          <a:avLst/>
          <a:gdLst/>
          <a:ahLst/>
          <a:cxnLst/>
          <a:rect l="0" t="0" r="0" b="0"/>
          <a:pathLst>
            <a:path>
              <a:moveTo>
                <a:pt x="45720" y="0"/>
              </a:moveTo>
              <a:lnTo>
                <a:pt x="45720" y="279421"/>
              </a:lnTo>
              <a:lnTo>
                <a:pt x="136835" y="2794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3C93A0-7834-4B4F-9001-C75B8A9C1FCC}">
      <dsp:nvSpPr>
        <dsp:cNvPr id="0" name=""/>
        <dsp:cNvSpPr/>
      </dsp:nvSpPr>
      <dsp:spPr>
        <a:xfrm>
          <a:off x="307029" y="730373"/>
          <a:ext cx="3015925" cy="127561"/>
        </a:xfrm>
        <a:custGeom>
          <a:avLst/>
          <a:gdLst/>
          <a:ahLst/>
          <a:cxnLst/>
          <a:rect l="0" t="0" r="0" b="0"/>
          <a:pathLst>
            <a:path>
              <a:moveTo>
                <a:pt x="3015925" y="0"/>
              </a:moveTo>
              <a:lnTo>
                <a:pt x="3015925" y="63780"/>
              </a:lnTo>
              <a:lnTo>
                <a:pt x="0" y="63780"/>
              </a:lnTo>
              <a:lnTo>
                <a:pt x="0" y="12756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EDFA1D-B8AB-40B7-B4C1-8CCF9DA927FE}">
      <dsp:nvSpPr>
        <dsp:cNvPr id="0" name=""/>
        <dsp:cNvSpPr/>
      </dsp:nvSpPr>
      <dsp:spPr>
        <a:xfrm>
          <a:off x="3019236" y="426654"/>
          <a:ext cx="607437" cy="3037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dirty="0"/>
            <a:t>Initial prototype</a:t>
          </a:r>
          <a:endParaRPr lang="en-GB" sz="800" kern="1200"/>
        </a:p>
      </dsp:txBody>
      <dsp:txXfrm>
        <a:off x="3019236" y="426654"/>
        <a:ext cx="607437" cy="303718"/>
      </dsp:txXfrm>
    </dsp:sp>
    <dsp:sp modelId="{EFD5BC2D-92BC-49EE-BEBD-BF7201CE7CFD}">
      <dsp:nvSpPr>
        <dsp:cNvPr id="0" name=""/>
        <dsp:cNvSpPr/>
      </dsp:nvSpPr>
      <dsp:spPr>
        <a:xfrm>
          <a:off x="3310" y="857935"/>
          <a:ext cx="607437" cy="3037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dirty="0"/>
            <a:t>Main game loop</a:t>
          </a:r>
        </a:p>
      </dsp:txBody>
      <dsp:txXfrm>
        <a:off x="3310" y="857935"/>
        <a:ext cx="607437" cy="303718"/>
      </dsp:txXfrm>
    </dsp:sp>
    <dsp:sp modelId="{4A099B9B-2261-4BA1-8632-C03EF71BBC40}">
      <dsp:nvSpPr>
        <dsp:cNvPr id="0" name=""/>
        <dsp:cNvSpPr/>
      </dsp:nvSpPr>
      <dsp:spPr>
        <a:xfrm>
          <a:off x="155170" y="1289215"/>
          <a:ext cx="607437" cy="3037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dirty="0"/>
            <a:t>Drawing sprites</a:t>
          </a:r>
        </a:p>
      </dsp:txBody>
      <dsp:txXfrm>
        <a:off x="155170" y="1289215"/>
        <a:ext cx="607437" cy="303718"/>
      </dsp:txXfrm>
    </dsp:sp>
    <dsp:sp modelId="{E133E22A-2F16-4785-9C90-6C230AF2D5AF}">
      <dsp:nvSpPr>
        <dsp:cNvPr id="0" name=""/>
        <dsp:cNvSpPr/>
      </dsp:nvSpPr>
      <dsp:spPr>
        <a:xfrm>
          <a:off x="155170" y="1720495"/>
          <a:ext cx="607437" cy="3037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dirty="0"/>
            <a:t>Calculating sprite positions</a:t>
          </a:r>
        </a:p>
      </dsp:txBody>
      <dsp:txXfrm>
        <a:off x="155170" y="1720495"/>
        <a:ext cx="607437" cy="303718"/>
      </dsp:txXfrm>
    </dsp:sp>
    <dsp:sp modelId="{9939EAFC-1C46-4047-8935-0BF2F2D8AD61}">
      <dsp:nvSpPr>
        <dsp:cNvPr id="0" name=""/>
        <dsp:cNvSpPr/>
      </dsp:nvSpPr>
      <dsp:spPr>
        <a:xfrm>
          <a:off x="155170" y="2151776"/>
          <a:ext cx="607437" cy="3037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dirty="0"/>
            <a:t>Drawing background</a:t>
          </a:r>
        </a:p>
      </dsp:txBody>
      <dsp:txXfrm>
        <a:off x="155170" y="2151776"/>
        <a:ext cx="607437" cy="303718"/>
      </dsp:txXfrm>
    </dsp:sp>
    <dsp:sp modelId="{B702E149-158F-4B20-B4CC-1B1906DA4EF0}">
      <dsp:nvSpPr>
        <dsp:cNvPr id="0" name=""/>
        <dsp:cNvSpPr/>
      </dsp:nvSpPr>
      <dsp:spPr>
        <a:xfrm>
          <a:off x="1992667" y="857935"/>
          <a:ext cx="607437" cy="3037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dirty="0"/>
            <a:t>Settings</a:t>
          </a:r>
        </a:p>
      </dsp:txBody>
      <dsp:txXfrm>
        <a:off x="1992667" y="857935"/>
        <a:ext cx="607437" cy="303718"/>
      </dsp:txXfrm>
    </dsp:sp>
    <dsp:sp modelId="{8D0666B9-D262-4BDF-BCAA-B4A32FB2F77B}">
      <dsp:nvSpPr>
        <dsp:cNvPr id="0" name=""/>
        <dsp:cNvSpPr/>
      </dsp:nvSpPr>
      <dsp:spPr>
        <a:xfrm>
          <a:off x="890169" y="1289215"/>
          <a:ext cx="607437" cy="3037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dirty="0"/>
            <a:t>Brightness</a:t>
          </a:r>
        </a:p>
      </dsp:txBody>
      <dsp:txXfrm>
        <a:off x="890169" y="1289215"/>
        <a:ext cx="607437" cy="303718"/>
      </dsp:txXfrm>
    </dsp:sp>
    <dsp:sp modelId="{AFBFDBEF-A29B-49E0-8DBA-7E486BACA79E}">
      <dsp:nvSpPr>
        <dsp:cNvPr id="0" name=""/>
        <dsp:cNvSpPr/>
      </dsp:nvSpPr>
      <dsp:spPr>
        <a:xfrm>
          <a:off x="1625168" y="1289215"/>
          <a:ext cx="607437" cy="3037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dirty="0"/>
            <a:t>Audio</a:t>
          </a:r>
        </a:p>
      </dsp:txBody>
      <dsp:txXfrm>
        <a:off x="1625168" y="1289215"/>
        <a:ext cx="607437" cy="303718"/>
      </dsp:txXfrm>
    </dsp:sp>
    <dsp:sp modelId="{99B80697-208C-4402-8098-A2E6396A792D}">
      <dsp:nvSpPr>
        <dsp:cNvPr id="0" name=""/>
        <dsp:cNvSpPr/>
      </dsp:nvSpPr>
      <dsp:spPr>
        <a:xfrm>
          <a:off x="2360167" y="1289215"/>
          <a:ext cx="607437" cy="3037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dirty="0"/>
            <a:t>Game modifiers</a:t>
          </a:r>
        </a:p>
      </dsp:txBody>
      <dsp:txXfrm>
        <a:off x="2360167" y="1289215"/>
        <a:ext cx="607437" cy="303718"/>
      </dsp:txXfrm>
    </dsp:sp>
    <dsp:sp modelId="{2541EE5D-CAF0-43BC-BDEF-27CAE5BB2370}">
      <dsp:nvSpPr>
        <dsp:cNvPr id="0" name=""/>
        <dsp:cNvSpPr/>
      </dsp:nvSpPr>
      <dsp:spPr>
        <a:xfrm>
          <a:off x="2512026" y="1720495"/>
          <a:ext cx="607437" cy="3037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dirty="0"/>
            <a:t>Gravity</a:t>
          </a:r>
        </a:p>
      </dsp:txBody>
      <dsp:txXfrm>
        <a:off x="2512026" y="1720495"/>
        <a:ext cx="607437" cy="303718"/>
      </dsp:txXfrm>
    </dsp:sp>
    <dsp:sp modelId="{5981A228-BEAF-4F81-B143-18BDA25D5597}">
      <dsp:nvSpPr>
        <dsp:cNvPr id="0" name=""/>
        <dsp:cNvSpPr/>
      </dsp:nvSpPr>
      <dsp:spPr>
        <a:xfrm>
          <a:off x="2512026" y="2151776"/>
          <a:ext cx="607437" cy="3037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dirty="0"/>
            <a:t>Enemy count</a:t>
          </a:r>
        </a:p>
      </dsp:txBody>
      <dsp:txXfrm>
        <a:off x="2512026" y="2151776"/>
        <a:ext cx="607437" cy="303718"/>
      </dsp:txXfrm>
    </dsp:sp>
    <dsp:sp modelId="{D427F6DF-286A-4BC5-BC3F-890EF02DFF79}">
      <dsp:nvSpPr>
        <dsp:cNvPr id="0" name=""/>
        <dsp:cNvSpPr/>
      </dsp:nvSpPr>
      <dsp:spPr>
        <a:xfrm>
          <a:off x="3095166" y="1289215"/>
          <a:ext cx="607437" cy="3037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dirty="0"/>
            <a:t>Usability</a:t>
          </a:r>
        </a:p>
      </dsp:txBody>
      <dsp:txXfrm>
        <a:off x="3095166" y="1289215"/>
        <a:ext cx="607437" cy="303718"/>
      </dsp:txXfrm>
    </dsp:sp>
    <dsp:sp modelId="{E434747E-08D5-47C9-B133-C31DD2588CF6}">
      <dsp:nvSpPr>
        <dsp:cNvPr id="0" name=""/>
        <dsp:cNvSpPr/>
      </dsp:nvSpPr>
      <dsp:spPr>
        <a:xfrm>
          <a:off x="3678305" y="857935"/>
          <a:ext cx="607437" cy="3037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dirty="0"/>
            <a:t>Leader boards</a:t>
          </a:r>
        </a:p>
      </dsp:txBody>
      <dsp:txXfrm>
        <a:off x="3678305" y="857935"/>
        <a:ext cx="607437" cy="303718"/>
      </dsp:txXfrm>
    </dsp:sp>
    <dsp:sp modelId="{CDC5A0AA-3F17-4032-818C-5CB1935B2890}">
      <dsp:nvSpPr>
        <dsp:cNvPr id="0" name=""/>
        <dsp:cNvSpPr/>
      </dsp:nvSpPr>
      <dsp:spPr>
        <a:xfrm>
          <a:off x="3830165" y="1289215"/>
          <a:ext cx="607437" cy="3037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dirty="0"/>
            <a:t>Personal high score</a:t>
          </a:r>
        </a:p>
      </dsp:txBody>
      <dsp:txXfrm>
        <a:off x="3830165" y="1289215"/>
        <a:ext cx="607437" cy="303718"/>
      </dsp:txXfrm>
    </dsp:sp>
    <dsp:sp modelId="{96870BCE-4A6A-45AF-8CD4-D11EA10DBBA6}">
      <dsp:nvSpPr>
        <dsp:cNvPr id="0" name=""/>
        <dsp:cNvSpPr/>
      </dsp:nvSpPr>
      <dsp:spPr>
        <a:xfrm>
          <a:off x="5300162" y="857935"/>
          <a:ext cx="607437" cy="3037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dirty="0"/>
            <a:t>Account system</a:t>
          </a:r>
        </a:p>
      </dsp:txBody>
      <dsp:txXfrm>
        <a:off x="5300162" y="857935"/>
        <a:ext cx="607437" cy="303718"/>
      </dsp:txXfrm>
    </dsp:sp>
    <dsp:sp modelId="{76E3206A-0BE7-4639-85AE-331676A5810B}">
      <dsp:nvSpPr>
        <dsp:cNvPr id="0" name=""/>
        <dsp:cNvSpPr/>
      </dsp:nvSpPr>
      <dsp:spPr>
        <a:xfrm>
          <a:off x="4565163" y="1289215"/>
          <a:ext cx="607437" cy="3037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dirty="0"/>
            <a:t>Details:</a:t>
          </a:r>
        </a:p>
      </dsp:txBody>
      <dsp:txXfrm>
        <a:off x="4565163" y="1289215"/>
        <a:ext cx="607437" cy="303718"/>
      </dsp:txXfrm>
    </dsp:sp>
    <dsp:sp modelId="{6DC315F4-59D6-440D-BDE3-0EDA3244CA27}">
      <dsp:nvSpPr>
        <dsp:cNvPr id="0" name=""/>
        <dsp:cNvSpPr/>
      </dsp:nvSpPr>
      <dsp:spPr>
        <a:xfrm>
          <a:off x="4717023" y="1720495"/>
          <a:ext cx="607437" cy="3037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dirty="0"/>
            <a:t>username</a:t>
          </a:r>
        </a:p>
      </dsp:txBody>
      <dsp:txXfrm>
        <a:off x="4717023" y="1720495"/>
        <a:ext cx="607437" cy="303718"/>
      </dsp:txXfrm>
    </dsp:sp>
    <dsp:sp modelId="{9A39F6EC-9D11-4174-8F56-263FBE158755}">
      <dsp:nvSpPr>
        <dsp:cNvPr id="0" name=""/>
        <dsp:cNvSpPr/>
      </dsp:nvSpPr>
      <dsp:spPr>
        <a:xfrm>
          <a:off x="4717023" y="2151776"/>
          <a:ext cx="607437" cy="3037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dirty="0"/>
            <a:t>age</a:t>
          </a:r>
        </a:p>
      </dsp:txBody>
      <dsp:txXfrm>
        <a:off x="4717023" y="2151776"/>
        <a:ext cx="607437" cy="303718"/>
      </dsp:txXfrm>
    </dsp:sp>
    <dsp:sp modelId="{44B34EDF-B724-4A97-B77C-795425C89537}">
      <dsp:nvSpPr>
        <dsp:cNvPr id="0" name=""/>
        <dsp:cNvSpPr/>
      </dsp:nvSpPr>
      <dsp:spPr>
        <a:xfrm>
          <a:off x="4717023" y="2583056"/>
          <a:ext cx="607437" cy="3037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dirty="0"/>
            <a:t>password</a:t>
          </a:r>
        </a:p>
      </dsp:txBody>
      <dsp:txXfrm>
        <a:off x="4717023" y="2583056"/>
        <a:ext cx="607437" cy="303718"/>
      </dsp:txXfrm>
    </dsp:sp>
    <dsp:sp modelId="{C0BDD3C8-FB52-4EB8-91F7-D44218DC63FD}">
      <dsp:nvSpPr>
        <dsp:cNvPr id="0" name=""/>
        <dsp:cNvSpPr/>
      </dsp:nvSpPr>
      <dsp:spPr>
        <a:xfrm>
          <a:off x="5300162" y="1289215"/>
          <a:ext cx="607437" cy="3037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dirty="0"/>
            <a:t>sign up</a:t>
          </a:r>
        </a:p>
      </dsp:txBody>
      <dsp:txXfrm>
        <a:off x="5300162" y="1289215"/>
        <a:ext cx="607437" cy="303718"/>
      </dsp:txXfrm>
    </dsp:sp>
    <dsp:sp modelId="{FD9FD869-C0B1-4AB3-8114-5C41A09DC53D}">
      <dsp:nvSpPr>
        <dsp:cNvPr id="0" name=""/>
        <dsp:cNvSpPr/>
      </dsp:nvSpPr>
      <dsp:spPr>
        <a:xfrm>
          <a:off x="6035161" y="1289215"/>
          <a:ext cx="607437" cy="3037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dirty="0"/>
            <a:t>sign in</a:t>
          </a:r>
        </a:p>
      </dsp:txBody>
      <dsp:txXfrm>
        <a:off x="6035161" y="1289215"/>
        <a:ext cx="607437" cy="303718"/>
      </dsp:txXfrm>
    </dsp:sp>
    <dsp:sp modelId="{5EA1D8BD-D59C-4D5A-8E5E-94353D6832F8}">
      <dsp:nvSpPr>
        <dsp:cNvPr id="0" name=""/>
        <dsp:cNvSpPr/>
      </dsp:nvSpPr>
      <dsp:spPr>
        <a:xfrm>
          <a:off x="6035161" y="857935"/>
          <a:ext cx="607437" cy="30371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dirty="0"/>
            <a:t>Database</a:t>
          </a:r>
        </a:p>
      </dsp:txBody>
      <dsp:txXfrm>
        <a:off x="6035161" y="857935"/>
        <a:ext cx="607437" cy="3037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5941FC-20CF-4A51-AB73-CD79FB34794C}">
      <dsp:nvSpPr>
        <dsp:cNvPr id="0" name=""/>
        <dsp:cNvSpPr/>
      </dsp:nvSpPr>
      <dsp:spPr>
        <a:xfrm>
          <a:off x="3305757" y="993768"/>
          <a:ext cx="123187" cy="377776"/>
        </a:xfrm>
        <a:custGeom>
          <a:avLst/>
          <a:gdLst/>
          <a:ahLst/>
          <a:cxnLst/>
          <a:rect l="0" t="0" r="0" b="0"/>
          <a:pathLst>
            <a:path>
              <a:moveTo>
                <a:pt x="0" y="0"/>
              </a:moveTo>
              <a:lnTo>
                <a:pt x="0" y="377776"/>
              </a:lnTo>
              <a:lnTo>
                <a:pt x="123187" y="37777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726744-1978-4F18-A565-C65E26F86203}">
      <dsp:nvSpPr>
        <dsp:cNvPr id="0" name=""/>
        <dsp:cNvSpPr/>
      </dsp:nvSpPr>
      <dsp:spPr>
        <a:xfrm>
          <a:off x="2640543" y="410679"/>
          <a:ext cx="993715" cy="172462"/>
        </a:xfrm>
        <a:custGeom>
          <a:avLst/>
          <a:gdLst/>
          <a:ahLst/>
          <a:cxnLst/>
          <a:rect l="0" t="0" r="0" b="0"/>
          <a:pathLst>
            <a:path>
              <a:moveTo>
                <a:pt x="0" y="0"/>
              </a:moveTo>
              <a:lnTo>
                <a:pt x="0" y="86231"/>
              </a:lnTo>
              <a:lnTo>
                <a:pt x="993715" y="86231"/>
              </a:lnTo>
              <a:lnTo>
                <a:pt x="993715" y="17246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4A4581-3CD0-4A74-A534-4BF9A926C9A2}">
      <dsp:nvSpPr>
        <dsp:cNvPr id="0" name=""/>
        <dsp:cNvSpPr/>
      </dsp:nvSpPr>
      <dsp:spPr>
        <a:xfrm>
          <a:off x="2312042" y="993768"/>
          <a:ext cx="123187" cy="960865"/>
        </a:xfrm>
        <a:custGeom>
          <a:avLst/>
          <a:gdLst/>
          <a:ahLst/>
          <a:cxnLst/>
          <a:rect l="0" t="0" r="0" b="0"/>
          <a:pathLst>
            <a:path>
              <a:moveTo>
                <a:pt x="0" y="0"/>
              </a:moveTo>
              <a:lnTo>
                <a:pt x="0" y="960865"/>
              </a:lnTo>
              <a:lnTo>
                <a:pt x="123187" y="96086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02391C-520D-4BF3-AD67-6F67D564FF65}">
      <dsp:nvSpPr>
        <dsp:cNvPr id="0" name=""/>
        <dsp:cNvSpPr/>
      </dsp:nvSpPr>
      <dsp:spPr>
        <a:xfrm>
          <a:off x="2312042" y="993768"/>
          <a:ext cx="123187" cy="377776"/>
        </a:xfrm>
        <a:custGeom>
          <a:avLst/>
          <a:gdLst/>
          <a:ahLst/>
          <a:cxnLst/>
          <a:rect l="0" t="0" r="0" b="0"/>
          <a:pathLst>
            <a:path>
              <a:moveTo>
                <a:pt x="0" y="0"/>
              </a:moveTo>
              <a:lnTo>
                <a:pt x="0" y="377776"/>
              </a:lnTo>
              <a:lnTo>
                <a:pt x="123187" y="37777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5C07FD-B52A-4E91-B6AD-186EB798D60A}">
      <dsp:nvSpPr>
        <dsp:cNvPr id="0" name=""/>
        <dsp:cNvSpPr/>
      </dsp:nvSpPr>
      <dsp:spPr>
        <a:xfrm>
          <a:off x="2594823" y="410679"/>
          <a:ext cx="91440" cy="172462"/>
        </a:xfrm>
        <a:custGeom>
          <a:avLst/>
          <a:gdLst/>
          <a:ahLst/>
          <a:cxnLst/>
          <a:rect l="0" t="0" r="0" b="0"/>
          <a:pathLst>
            <a:path>
              <a:moveTo>
                <a:pt x="45720" y="0"/>
              </a:moveTo>
              <a:lnTo>
                <a:pt x="45720" y="17246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7A165A-53C3-4260-B71B-A9884771756B}">
      <dsp:nvSpPr>
        <dsp:cNvPr id="0" name=""/>
        <dsp:cNvSpPr/>
      </dsp:nvSpPr>
      <dsp:spPr>
        <a:xfrm>
          <a:off x="1318327" y="993768"/>
          <a:ext cx="123187" cy="960865"/>
        </a:xfrm>
        <a:custGeom>
          <a:avLst/>
          <a:gdLst/>
          <a:ahLst/>
          <a:cxnLst/>
          <a:rect l="0" t="0" r="0" b="0"/>
          <a:pathLst>
            <a:path>
              <a:moveTo>
                <a:pt x="0" y="0"/>
              </a:moveTo>
              <a:lnTo>
                <a:pt x="0" y="960865"/>
              </a:lnTo>
              <a:lnTo>
                <a:pt x="123187" y="96086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7081C3-1441-4342-BF10-C950FEC0978C}">
      <dsp:nvSpPr>
        <dsp:cNvPr id="0" name=""/>
        <dsp:cNvSpPr/>
      </dsp:nvSpPr>
      <dsp:spPr>
        <a:xfrm>
          <a:off x="1318327" y="993768"/>
          <a:ext cx="123187" cy="377776"/>
        </a:xfrm>
        <a:custGeom>
          <a:avLst/>
          <a:gdLst/>
          <a:ahLst/>
          <a:cxnLst/>
          <a:rect l="0" t="0" r="0" b="0"/>
          <a:pathLst>
            <a:path>
              <a:moveTo>
                <a:pt x="0" y="0"/>
              </a:moveTo>
              <a:lnTo>
                <a:pt x="0" y="377776"/>
              </a:lnTo>
              <a:lnTo>
                <a:pt x="123187" y="37777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8E05E9-7581-494F-AF92-D82F6A771352}">
      <dsp:nvSpPr>
        <dsp:cNvPr id="0" name=""/>
        <dsp:cNvSpPr/>
      </dsp:nvSpPr>
      <dsp:spPr>
        <a:xfrm>
          <a:off x="1646828" y="410679"/>
          <a:ext cx="993715" cy="172462"/>
        </a:xfrm>
        <a:custGeom>
          <a:avLst/>
          <a:gdLst/>
          <a:ahLst/>
          <a:cxnLst/>
          <a:rect l="0" t="0" r="0" b="0"/>
          <a:pathLst>
            <a:path>
              <a:moveTo>
                <a:pt x="993715" y="0"/>
              </a:moveTo>
              <a:lnTo>
                <a:pt x="993715" y="86231"/>
              </a:lnTo>
              <a:lnTo>
                <a:pt x="0" y="86231"/>
              </a:lnTo>
              <a:lnTo>
                <a:pt x="0" y="17246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794EBC-00A8-4951-9AA8-21056B7A7370}">
      <dsp:nvSpPr>
        <dsp:cNvPr id="0" name=""/>
        <dsp:cNvSpPr/>
      </dsp:nvSpPr>
      <dsp:spPr>
        <a:xfrm>
          <a:off x="2229917" y="53"/>
          <a:ext cx="821252" cy="41062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ln/>
            </a:rPr>
            <a:t>Main menu</a:t>
          </a:r>
        </a:p>
      </dsp:txBody>
      <dsp:txXfrm>
        <a:off x="2229917" y="53"/>
        <a:ext cx="821252" cy="410626"/>
      </dsp:txXfrm>
    </dsp:sp>
    <dsp:sp modelId="{D8E81BF0-A547-42AC-9B7B-B6A185D5E13B}">
      <dsp:nvSpPr>
        <dsp:cNvPr id="0" name=""/>
        <dsp:cNvSpPr/>
      </dsp:nvSpPr>
      <dsp:spPr>
        <a:xfrm>
          <a:off x="1236202" y="583142"/>
          <a:ext cx="821252" cy="41062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ln/>
            </a:rPr>
            <a:t>Main settings menu</a:t>
          </a:r>
        </a:p>
      </dsp:txBody>
      <dsp:txXfrm>
        <a:off x="1236202" y="583142"/>
        <a:ext cx="821252" cy="410626"/>
      </dsp:txXfrm>
    </dsp:sp>
    <dsp:sp modelId="{31B8EAFA-29C8-4101-B1E8-7C5BE902AC27}">
      <dsp:nvSpPr>
        <dsp:cNvPr id="0" name=""/>
        <dsp:cNvSpPr/>
      </dsp:nvSpPr>
      <dsp:spPr>
        <a:xfrm>
          <a:off x="1441515" y="1166231"/>
          <a:ext cx="821252" cy="41062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ln/>
            </a:rPr>
            <a:t>Accessiblity settings menu</a:t>
          </a:r>
        </a:p>
      </dsp:txBody>
      <dsp:txXfrm>
        <a:off x="1441515" y="1166231"/>
        <a:ext cx="821252" cy="410626"/>
      </dsp:txXfrm>
    </dsp:sp>
    <dsp:sp modelId="{8D2BE490-AB0D-49CD-8D5B-70FEF9D1E7F3}">
      <dsp:nvSpPr>
        <dsp:cNvPr id="0" name=""/>
        <dsp:cNvSpPr/>
      </dsp:nvSpPr>
      <dsp:spPr>
        <a:xfrm>
          <a:off x="1441515" y="1749320"/>
          <a:ext cx="821252" cy="41062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ln/>
            </a:rPr>
            <a:t>Game modifiers menu</a:t>
          </a:r>
        </a:p>
      </dsp:txBody>
      <dsp:txXfrm>
        <a:off x="1441515" y="1749320"/>
        <a:ext cx="821252" cy="410626"/>
      </dsp:txXfrm>
    </dsp:sp>
    <dsp:sp modelId="{228F705C-5BF4-4942-9B2B-059B7A0BD26D}">
      <dsp:nvSpPr>
        <dsp:cNvPr id="0" name=""/>
        <dsp:cNvSpPr/>
      </dsp:nvSpPr>
      <dsp:spPr>
        <a:xfrm>
          <a:off x="2229917" y="583142"/>
          <a:ext cx="821252" cy="41062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ln/>
            </a:rPr>
            <a:t>Account menu</a:t>
          </a:r>
        </a:p>
      </dsp:txBody>
      <dsp:txXfrm>
        <a:off x="2229917" y="583142"/>
        <a:ext cx="821252" cy="410626"/>
      </dsp:txXfrm>
    </dsp:sp>
    <dsp:sp modelId="{61F8092C-C74A-4254-9F2E-A6E399372D57}">
      <dsp:nvSpPr>
        <dsp:cNvPr id="0" name=""/>
        <dsp:cNvSpPr/>
      </dsp:nvSpPr>
      <dsp:spPr>
        <a:xfrm>
          <a:off x="2435230" y="1166231"/>
          <a:ext cx="821252" cy="41062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ln/>
            </a:rPr>
            <a:t>Sign up menu</a:t>
          </a:r>
        </a:p>
      </dsp:txBody>
      <dsp:txXfrm>
        <a:off x="2435230" y="1166231"/>
        <a:ext cx="821252" cy="410626"/>
      </dsp:txXfrm>
    </dsp:sp>
    <dsp:sp modelId="{6193D9DB-7826-4526-8415-A8E4D31A25D2}">
      <dsp:nvSpPr>
        <dsp:cNvPr id="0" name=""/>
        <dsp:cNvSpPr/>
      </dsp:nvSpPr>
      <dsp:spPr>
        <a:xfrm>
          <a:off x="2435230" y="1749320"/>
          <a:ext cx="821252" cy="41062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ln/>
            </a:rPr>
            <a:t>Sign in menu</a:t>
          </a:r>
        </a:p>
      </dsp:txBody>
      <dsp:txXfrm>
        <a:off x="2435230" y="1749320"/>
        <a:ext cx="821252" cy="410626"/>
      </dsp:txXfrm>
    </dsp:sp>
    <dsp:sp modelId="{3476F4F0-48F6-4943-A1DE-4964795097B7}">
      <dsp:nvSpPr>
        <dsp:cNvPr id="0" name=""/>
        <dsp:cNvSpPr/>
      </dsp:nvSpPr>
      <dsp:spPr>
        <a:xfrm>
          <a:off x="3223632" y="583142"/>
          <a:ext cx="821252" cy="41062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ln/>
            </a:rPr>
            <a:t>Leaderboard menu</a:t>
          </a:r>
        </a:p>
      </dsp:txBody>
      <dsp:txXfrm>
        <a:off x="3223632" y="583142"/>
        <a:ext cx="821252" cy="410626"/>
      </dsp:txXfrm>
    </dsp:sp>
    <dsp:sp modelId="{54BB3ED6-94A7-475D-8A8D-19081DDC394B}">
      <dsp:nvSpPr>
        <dsp:cNvPr id="0" name=""/>
        <dsp:cNvSpPr/>
      </dsp:nvSpPr>
      <dsp:spPr>
        <a:xfrm>
          <a:off x="3428945" y="1166231"/>
          <a:ext cx="821252" cy="41062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ln/>
            </a:rPr>
            <a:t>Personal best menu</a:t>
          </a:r>
        </a:p>
      </dsp:txBody>
      <dsp:txXfrm>
        <a:off x="3428945" y="1166231"/>
        <a:ext cx="821252" cy="41062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FF0000"/>
      </a:accent1>
      <a:accent2>
        <a:srgbClr val="0070C0"/>
      </a:accent2>
      <a:accent3>
        <a:srgbClr val="FFFF00"/>
      </a:accent3>
      <a:accent4>
        <a:srgbClr val="00B050"/>
      </a:accent4>
      <a:accent5>
        <a:srgbClr val="EB0BEB"/>
      </a:accent5>
      <a:accent6>
        <a:srgbClr val="7030A0"/>
      </a:accent6>
      <a:hlink>
        <a:srgbClr val="FFC000"/>
      </a:hlink>
      <a:folHlink>
        <a:srgbClr val="C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BF0122359E0F64EA5157F632D243C08" ma:contentTypeVersion="12" ma:contentTypeDescription="Create a new document." ma:contentTypeScope="" ma:versionID="eef6f19f0a0ea8be505b51a5097f8e1f">
  <xsd:schema xmlns:xsd="http://www.w3.org/2001/XMLSchema" xmlns:xs="http://www.w3.org/2001/XMLSchema" xmlns:p="http://schemas.microsoft.com/office/2006/metadata/properties" xmlns:ns3="15bfd6b8-978f-4ec3-9a8e-c353893a2583" xmlns:ns4="35fdf142-4130-4202-9fd4-e7ca57a9f64c" targetNamespace="http://schemas.microsoft.com/office/2006/metadata/properties" ma:root="true" ma:fieldsID="4745dd68d37b4e48fd3adbf0796a4862" ns3:_="" ns4:_="">
    <xsd:import namespace="15bfd6b8-978f-4ec3-9a8e-c353893a2583"/>
    <xsd:import namespace="35fdf142-4130-4202-9fd4-e7ca57a9f64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bfd6b8-978f-4ec3-9a8e-c353893a25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5fdf142-4130-4202-9fd4-e7ca57a9f64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Haz</b:Tag>
    <b:SourceType>InternetSite</b:SourceType>
    <b:Guid>{7770F7F6-B3DB-4502-BEA8-03F96C647B48}</b:Guid>
    <b:Author>
      <b:Author>
        <b:NameList>
          <b:Person>
            <b:Last>Haz</b:Last>
          </b:Person>
        </b:NameList>
      </b:Author>
    </b:Author>
    <b:InternetSiteTitle>Stack overflow</b:InternetSiteTitle>
    <b:URL>https://stackoverflow.com/questions/16044229/how-to-get-keyboard-input-in-pygame</b:URL>
    <b:RefOrder>1</b:RefOrder>
  </b:Source>
  <b:Source>
    <b:Tag>Bar</b:Tag>
    <b:SourceType>InternetSite</b:SourceType>
    <b:Guid>{3A0AFD0B-A6EB-4BE7-93F3-5801064A28EE}</b:Guid>
    <b:Author>
      <b:Author>
        <b:NameList>
          <b:Person>
            <b:Last>Lewandowski</b:Last>
            <b:First>Bartlomiej</b:First>
          </b:Person>
        </b:NameList>
      </b:Author>
    </b:Author>
    <b:InternetSiteTitle>Stack overflow</b:InternetSiteTitle>
    <b:URL>https://stackoverflow.com/questions/20842801/how-to-display-text-in-pygame</b:URL>
    <b:RefOrder>2</b:RefOrder>
  </b:Source>
  <b:Source>
    <b:Tag>Pro</b:Tag>
    <b:SourceType>InternetSite</b:SourceType>
    <b:Guid>{ACA8CF1D-5AE1-41F2-B40F-0E747BE95515}</b:Guid>
    <b:Title>Program arcade games</b:Title>
    <b:URL>http://programarcadegames.com/index.php?chapter=introduction_to_graphics&amp;lang=en</b:URL>
    <b:RefOrder>3</b:RefOrder>
  </b:Source>
  <b:Source>
    <b:Tag>slo</b:Tag>
    <b:SourceType>InternetSite</b:SourceType>
    <b:Guid>{D1122A76-ACE3-46EC-A17E-11582D706660}</b:Guid>
    <b:Author>
      <b:Author>
        <b:NameList>
          <b:Person>
            <b:Last>sloth</b:Last>
          </b:Person>
        </b:NameList>
      </b:Author>
    </b:Author>
    <b:Title>Stack overflow</b:Title>
    <b:URL>https://stackoverflow.com/questions/10990137/pygame-mouse-clicking-detection</b:URL>
    <b:RefOrder>4</b:RefOrder>
  </b:Source>
  <b:Source>
    <b:Tag>dmi</b:Tag>
    <b:SourceType>InternetSite</b:SourceType>
    <b:Guid>{1973C542-7E8C-4327-BB2D-3575298EE1CB}</b:Guid>
    <b:Author>
      <b:Author>
        <b:NameList>
          <b:Person>
            <b:Last>dmitri13</b:Last>
          </b:Person>
        </b:NameList>
      </b:Author>
    </b:Author>
    <b:Title>www.flaticon.com</b:Title>
    <b:URL>https://www.flaticon.com/authors/dmitri13</b:URL>
    <b:RefOrder>5</b:RefOrder>
  </b:Source>
  <b:Source>
    <b:Tag>Nea</b:Tag>
    <b:SourceType>InternetSite</b:SourceType>
    <b:Guid>{0773F661-920D-4338-8155-E973C19F29D1}</b:Guid>
    <b:Author>
      <b:Author>
        <b:NameList>
          <b:Person>
            <b:Last>Nearoo</b:Last>
          </b:Person>
        </b:NameList>
      </b:Author>
    </b:Author>
    <b:Title>Github</b:Title>
    <b:URL>https://github.com/Nearoo/pygame-text-input</b:URL>
    <b:RefOrder>7</b:RefOrder>
  </b:Source>
  <b:Source>
    <b:Tag>Dav</b:Tag>
    <b:SourceType>InternetSite</b:SourceType>
    <b:Guid>{4DCF5230-A956-4DD7-B20A-5891CB57A052}</b:Guid>
    <b:Author>
      <b:Author>
        <b:NameList>
          <b:Person>
            <b:Last>Gandy</b:Last>
            <b:First>Dave</b:First>
          </b:Person>
        </b:NameList>
      </b:Author>
    </b:Author>
    <b:Title>Flaticon</b:Title>
    <b:URL>https://www.flaticon.com/authors/dave-gandy</b:URL>
    <b:RefOrder>6</b:RefOrder>
  </b:Source>
  <b:Source>
    <b:Tag>The</b:Tag>
    <b:SourceType>InternetSite</b:SourceType>
    <b:Guid>{58396644-1383-4544-8182-829948486168}</b:Guid>
    <b:Author>
      <b:Author>
        <b:NameList>
          <b:Person>
            <b:Last>The4thIceman</b:Last>
          </b:Person>
        </b:NameList>
      </b:Author>
    </b:Author>
    <b:Title>Stack overflow</b:Title>
    <b:URL>https://stackoverflow.com/questions/42393916/how-can-i-play-multiple-sounds-at-the-same-time-in-pygame</b:URL>
    <b:RefOrder>11</b:RefOrder>
  </b:Source>
  <b:Source>
    <b:Tag>Fox</b:Tag>
    <b:SourceType>InternetSite</b:SourceType>
    <b:Guid>{A45EA173-F28E-41FB-8ABF-61D7940DD4C8}</b:Guid>
    <b:Author>
      <b:Author>
        <b:NameList>
          <b:Person>
            <b:Last>FoxSynergy</b:Last>
          </b:Person>
        </b:NameList>
      </b:Author>
    </b:Author>
    <b:Title>opengameart</b:Title>
    <b:URL>https://opengameart.org/content/blue-space</b:URL>
    <b:RefOrder>9</b:RefOrder>
  </b:Source>
  <b:Source>
    <b:Tag>Alu</b:Tag>
    <b:SourceType>InternetSite</b:SourceType>
    <b:Guid>{767A9D4D-724E-407F-ADC2-A88A3A93C02F}</b:Guid>
    <b:Author>
      <b:Author>
        <b:NameList>
          <b:Person>
            <b:Last>Alucard</b:Last>
          </b:Person>
        </b:NameList>
      </b:Author>
    </b:Author>
    <b:Title>opengameart</b:Title>
    <b:URL>https://opengameart.org/content/city-background-repetitive-3</b:URL>
    <b:RefOrder>8</b:RefOrder>
  </b:Source>
  <b:Source>
    <b:Tag>Fup</b:Tag>
    <b:SourceType>InternetSite</b:SourceType>
    <b:Guid>{27EB6A8A-9845-4B5C-98F7-6E8C65C843AE}</b:Guid>
    <b:Author>
      <b:Author>
        <b:NameList>
          <b:Person>
            <b:Last>Fupi</b:Last>
          </b:Person>
        </b:NameList>
      </b:Author>
    </b:Author>
    <b:Title>opengameart</b:Title>
    <b:URL>https://opengameart.org/content/8bit-menu-select</b:URL>
    <b:RefOrder>10</b:RefOrder>
  </b:Source>
</b:Sources>
</file>

<file path=customXml/itemProps1.xml><?xml version="1.0" encoding="utf-8"?>
<ds:datastoreItem xmlns:ds="http://schemas.openxmlformats.org/officeDocument/2006/customXml" ds:itemID="{471F8C3E-49E8-4F6F-B74C-215E4533693D}">
  <ds:schemaRefs>
    <ds:schemaRef ds:uri="http://schemas.openxmlformats.org/package/2006/metadata/core-properties"/>
    <ds:schemaRef ds:uri="http://purl.org/dc/dcmitype/"/>
    <ds:schemaRef ds:uri="http://schemas.microsoft.com/office/2006/documentManagement/types"/>
    <ds:schemaRef ds:uri="http://purl.org/dc/terms/"/>
    <ds:schemaRef ds:uri="35fdf142-4130-4202-9fd4-e7ca57a9f64c"/>
    <ds:schemaRef ds:uri="http://www.w3.org/XML/1998/namespace"/>
    <ds:schemaRef ds:uri="http://schemas.microsoft.com/office/infopath/2007/PartnerControls"/>
    <ds:schemaRef ds:uri="15bfd6b8-978f-4ec3-9a8e-c353893a2583"/>
    <ds:schemaRef ds:uri="http://schemas.microsoft.com/office/2006/metadata/properties"/>
    <ds:schemaRef ds:uri="http://purl.org/dc/elements/1.1/"/>
  </ds:schemaRefs>
</ds:datastoreItem>
</file>

<file path=customXml/itemProps2.xml><?xml version="1.0" encoding="utf-8"?>
<ds:datastoreItem xmlns:ds="http://schemas.openxmlformats.org/officeDocument/2006/customXml" ds:itemID="{BB948483-04A3-4C2E-8985-AD0E4C3A1215}">
  <ds:schemaRefs>
    <ds:schemaRef ds:uri="http://schemas.microsoft.com/sharepoint/v3/contenttype/forms"/>
  </ds:schemaRefs>
</ds:datastoreItem>
</file>

<file path=customXml/itemProps3.xml><?xml version="1.0" encoding="utf-8"?>
<ds:datastoreItem xmlns:ds="http://schemas.openxmlformats.org/officeDocument/2006/customXml" ds:itemID="{238EF4C4-9EEF-49D5-9DBC-B7630BDA8F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bfd6b8-978f-4ec3-9a8e-c353893a2583"/>
    <ds:schemaRef ds:uri="35fdf142-4130-4202-9fd4-e7ca57a9f6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4A2A85E-7056-4B28-8B81-96E778581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42</Pages>
  <Words>12388</Words>
  <Characters>70618</Characters>
  <Application>Microsoft Office Word</Application>
  <DocSecurity>8</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Roundhay School</Company>
  <LinksUpToDate>false</LinksUpToDate>
  <CharactersWithSpaces>82841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Hamzah Saddiq</dc:creator>
  <cp:keywords/>
  <dc:description/>
  <cp:lastModifiedBy>Hamzah Saddiq</cp:lastModifiedBy>
  <cp:revision>20</cp:revision>
  <dcterms:created xsi:type="dcterms:W3CDTF">2021-03-30T13:41:00Z</dcterms:created>
  <dcterms:modified xsi:type="dcterms:W3CDTF">2021-04-14T18:27:00Z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0x010100BBF0122359E0F64EA5157F632D243C08</vt:lpwstr>
  </property>
</Properties>
</file>