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1C4" w:rsidRDefault="0064057F" w:rsidP="0064057F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 w:rsidRPr="0064057F">
        <w:rPr>
          <w:rFonts w:asciiTheme="majorBidi" w:hAnsiTheme="majorBidi" w:cstheme="majorBidi"/>
          <w:b/>
          <w:bCs/>
          <w:sz w:val="52"/>
          <w:szCs w:val="52"/>
        </w:rPr>
        <w:t>Cars</w:t>
      </w:r>
    </w:p>
    <w:p w:rsidR="0064057F" w:rsidRDefault="0064057F" w:rsidP="0064057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Electric</w:t>
      </w:r>
    </w:p>
    <w:p w:rsidR="0064057F" w:rsidRDefault="0064057F" w:rsidP="0064057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Coupe</w:t>
      </w:r>
      <w:r w:rsidR="00FE547A">
        <w:rPr>
          <w:rFonts w:asciiTheme="majorBidi" w:hAnsiTheme="majorBidi" w:cstheme="majorBidi"/>
          <w:b/>
          <w:bCs/>
          <w:sz w:val="28"/>
          <w:szCs w:val="28"/>
        </w:rPr>
        <w:t xml:space="preserve"> (</w:t>
      </w:r>
      <w:r w:rsidR="00FE547A">
        <w:rPr>
          <w:rFonts w:asciiTheme="majorBidi" w:hAnsiTheme="majorBidi" w:cstheme="majorBidi"/>
          <w:b/>
          <w:bCs/>
          <w:sz w:val="28"/>
          <w:szCs w:val="28"/>
        </w:rPr>
        <w:t>Pending</w:t>
      </w:r>
      <w:bookmarkStart w:id="0" w:name="_GoBack"/>
      <w:bookmarkEnd w:id="0"/>
      <w:r w:rsidR="00FE547A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:rsidR="0064057F" w:rsidRDefault="0064057F" w:rsidP="0064057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Sedan</w:t>
      </w:r>
    </w:p>
    <w:p w:rsidR="0064057F" w:rsidRDefault="0064057F" w:rsidP="0064057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SUVs</w:t>
      </w:r>
    </w:p>
    <w:p w:rsidR="0064057F" w:rsidRDefault="0064057F" w:rsidP="0064057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Compact</w:t>
      </w:r>
      <w:r w:rsidR="006144F9">
        <w:rPr>
          <w:rFonts w:asciiTheme="majorBidi" w:hAnsiTheme="majorBidi" w:cstheme="majorBidi"/>
          <w:b/>
          <w:bCs/>
          <w:sz w:val="28"/>
          <w:szCs w:val="28"/>
        </w:rPr>
        <w:t xml:space="preserve"> (Pending)</w:t>
      </w:r>
    </w:p>
    <w:p w:rsidR="0064057F" w:rsidRDefault="0064057F" w:rsidP="0064057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Sports</w:t>
      </w:r>
    </w:p>
    <w:p w:rsidR="0064057F" w:rsidRDefault="0064057F" w:rsidP="006144F9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Super</w:t>
      </w:r>
      <w:r w:rsidR="006144F9">
        <w:rPr>
          <w:rFonts w:asciiTheme="majorBidi" w:hAnsiTheme="majorBidi" w:cstheme="majorBidi"/>
          <w:b/>
          <w:bCs/>
          <w:sz w:val="28"/>
          <w:szCs w:val="28"/>
        </w:rPr>
        <w:t xml:space="preserve"> (</w:t>
      </w:r>
      <w:r w:rsidR="006144F9">
        <w:rPr>
          <w:rFonts w:asciiTheme="majorBidi" w:hAnsiTheme="majorBidi" w:cstheme="majorBidi"/>
          <w:b/>
          <w:bCs/>
          <w:sz w:val="28"/>
          <w:szCs w:val="28"/>
        </w:rPr>
        <w:t>Pending</w:t>
      </w:r>
      <w:r w:rsidR="006144F9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:rsidR="0064057F" w:rsidRDefault="0064057F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Default="005B31C4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F227A7" w:rsidRDefault="00F227A7" w:rsidP="0064057F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B31C4" w:rsidRPr="00511987" w:rsidRDefault="00191463" w:rsidP="0019146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1987">
        <w:rPr>
          <w:rFonts w:asciiTheme="majorBidi" w:hAnsiTheme="majorBidi" w:cstheme="majorBidi"/>
          <w:b/>
          <w:bCs/>
          <w:sz w:val="40"/>
          <w:szCs w:val="40"/>
        </w:rPr>
        <w:lastRenderedPageBreak/>
        <w:t>Electric</w:t>
      </w:r>
      <w:r w:rsidR="005A58BD">
        <w:rPr>
          <w:rFonts w:asciiTheme="majorBidi" w:hAnsiTheme="majorBidi" w:cstheme="majorBidi"/>
          <w:b/>
          <w:bCs/>
          <w:sz w:val="40"/>
          <w:szCs w:val="40"/>
        </w:rPr>
        <w:t xml:space="preserve"> cars</w:t>
      </w:r>
    </w:p>
    <w:p w:rsidR="005B31C4" w:rsidRPr="00191463" w:rsidRDefault="00016AF0" w:rsidP="0019146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19146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191463">
        <w:rPr>
          <w:rFonts w:asciiTheme="majorBidi" w:hAnsiTheme="majorBidi" w:cstheme="majorBidi"/>
          <w:sz w:val="28"/>
          <w:szCs w:val="28"/>
        </w:rPr>
        <w:t>Tesla model X</w:t>
      </w:r>
    </w:p>
    <w:p w:rsidR="00016AF0" w:rsidRPr="00C1379A" w:rsidRDefault="00016AF0" w:rsidP="006405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Mileage:</w:t>
      </w:r>
      <w:r w:rsidR="00C1379A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016AF0" w:rsidRDefault="00016AF0" w:rsidP="0064057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Transmission:</w:t>
      </w:r>
      <w:r w:rsidR="00C1379A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1379A" w:rsidRPr="00C1379A">
        <w:rPr>
          <w:rFonts w:asciiTheme="majorBidi" w:hAnsiTheme="majorBidi" w:cstheme="majorBidi"/>
          <w:sz w:val="28"/>
          <w:szCs w:val="28"/>
        </w:rPr>
        <w:t>Automatic</w:t>
      </w:r>
    </w:p>
    <w:p w:rsidR="00016AF0" w:rsidRPr="00C1379A" w:rsidRDefault="00016AF0" w:rsidP="006405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Seats:</w:t>
      </w:r>
      <w:r w:rsidR="00C1379A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1379A">
        <w:rPr>
          <w:rFonts w:asciiTheme="majorBidi" w:hAnsiTheme="majorBidi" w:cstheme="majorBidi"/>
          <w:sz w:val="28"/>
          <w:szCs w:val="28"/>
        </w:rPr>
        <w:t>7 seats</w:t>
      </w:r>
    </w:p>
    <w:p w:rsidR="00016AF0" w:rsidRPr="00C1379A" w:rsidRDefault="00016AF0" w:rsidP="006405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Luggage:</w:t>
      </w:r>
      <w:r w:rsidR="00C1379A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1379A">
        <w:rPr>
          <w:rFonts w:asciiTheme="majorBidi" w:hAnsiTheme="majorBidi" w:cstheme="majorBidi"/>
          <w:sz w:val="28"/>
          <w:szCs w:val="28"/>
        </w:rPr>
        <w:t>6 bags</w:t>
      </w:r>
    </w:p>
    <w:p w:rsidR="00016AF0" w:rsidRPr="00C1379A" w:rsidRDefault="00016AF0" w:rsidP="006405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Fuel:</w:t>
      </w:r>
      <w:r w:rsidR="00C1379A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1379A">
        <w:rPr>
          <w:rFonts w:asciiTheme="majorBidi" w:hAnsiTheme="majorBidi" w:cstheme="majorBidi"/>
          <w:sz w:val="28"/>
          <w:szCs w:val="28"/>
        </w:rPr>
        <w:t>Electric</w:t>
      </w:r>
    </w:p>
    <w:p w:rsidR="00C1379A" w:rsidRDefault="004C5306" w:rsidP="00C1379A">
      <w:pPr>
        <w:rPr>
          <w:rFonts w:asciiTheme="majorBidi" w:hAnsiTheme="majorBidi" w:cstheme="majorBidi"/>
          <w:color w:val="393C41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Description:</w:t>
      </w:r>
      <w:r w:rsidR="00C1379A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1379A" w:rsidRPr="00C1379A">
        <w:rPr>
          <w:rFonts w:asciiTheme="majorBidi" w:hAnsiTheme="majorBidi" w:cstheme="majorBidi"/>
          <w:color w:val="393C41"/>
          <w:sz w:val="28"/>
          <w:szCs w:val="28"/>
          <w:shd w:val="clear" w:color="auto" w:fill="FFFFFF"/>
        </w:rPr>
        <w:t>With the most power and quickest acceleration of any SUV, Model X Plaid is the highest performing SUV ever built. All Model X powertrains, with updated battery architecture, can deliver instant torque at any speed.</w:t>
      </w:r>
    </w:p>
    <w:p w:rsidR="00E5403F" w:rsidRPr="00C1379A" w:rsidRDefault="00E5403F" w:rsidP="00E5403F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671060" cy="310206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la-x-main-view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126" cy="31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306" w:rsidRDefault="004C5306" w:rsidP="004C5306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3"/>
        <w:gridCol w:w="593"/>
        <w:gridCol w:w="833"/>
        <w:gridCol w:w="721"/>
        <w:gridCol w:w="1298"/>
        <w:gridCol w:w="964"/>
        <w:gridCol w:w="1096"/>
        <w:gridCol w:w="1033"/>
        <w:gridCol w:w="1189"/>
        <w:gridCol w:w="950"/>
      </w:tblGrid>
      <w:tr w:rsidR="004C5306" w:rsidTr="004C5306">
        <w:tc>
          <w:tcPr>
            <w:tcW w:w="699" w:type="dxa"/>
          </w:tcPr>
          <w:p w:rsidR="004C5306" w:rsidRPr="004C5306" w:rsidRDefault="004C5306" w:rsidP="004C530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\\</w:t>
            </w:r>
          </w:p>
        </w:tc>
        <w:tc>
          <w:tcPr>
            <w:tcW w:w="621" w:type="dxa"/>
          </w:tcPr>
          <w:p w:rsidR="004C5306" w:rsidRPr="004C5306" w:rsidRDefault="004C5306" w:rsidP="004C530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AC</w:t>
            </w:r>
          </w:p>
        </w:tc>
        <w:tc>
          <w:tcPr>
            <w:tcW w:w="886" w:type="dxa"/>
          </w:tcPr>
          <w:p w:rsidR="004C5306" w:rsidRPr="004C5306" w:rsidRDefault="004C5306" w:rsidP="004C530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Child Seat</w:t>
            </w:r>
          </w:p>
        </w:tc>
        <w:tc>
          <w:tcPr>
            <w:tcW w:w="761" w:type="dxa"/>
          </w:tcPr>
          <w:p w:rsidR="004C5306" w:rsidRPr="004C5306" w:rsidRDefault="004C5306" w:rsidP="004C530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GPS</w:t>
            </w:r>
          </w:p>
        </w:tc>
        <w:tc>
          <w:tcPr>
            <w:tcW w:w="1383" w:type="dxa"/>
          </w:tcPr>
          <w:p w:rsidR="004C5306" w:rsidRPr="004C5306" w:rsidRDefault="004C5306" w:rsidP="004C530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Bluetooth</w:t>
            </w:r>
          </w:p>
        </w:tc>
        <w:tc>
          <w:tcPr>
            <w:tcW w:w="1025" w:type="dxa"/>
          </w:tcPr>
          <w:p w:rsidR="004C5306" w:rsidRPr="004C5306" w:rsidRDefault="004C5306" w:rsidP="004C530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Screen</w:t>
            </w:r>
          </w:p>
        </w:tc>
        <w:tc>
          <w:tcPr>
            <w:tcW w:w="1181" w:type="dxa"/>
          </w:tcPr>
          <w:p w:rsidR="004C5306" w:rsidRPr="004C5306" w:rsidRDefault="004C5306" w:rsidP="004C530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Parking Sensor</w:t>
            </w:r>
          </w:p>
        </w:tc>
        <w:tc>
          <w:tcPr>
            <w:tcW w:w="1103" w:type="dxa"/>
          </w:tcPr>
          <w:p w:rsidR="004C5306" w:rsidRPr="004C5306" w:rsidRDefault="004C5306" w:rsidP="004C530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Cup holders</w:t>
            </w:r>
          </w:p>
        </w:tc>
        <w:tc>
          <w:tcPr>
            <w:tcW w:w="1274" w:type="dxa"/>
          </w:tcPr>
          <w:p w:rsidR="004C5306" w:rsidRPr="004C5306" w:rsidRDefault="004C5306" w:rsidP="004C530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Phone charging</w:t>
            </w:r>
          </w:p>
        </w:tc>
        <w:tc>
          <w:tcPr>
            <w:tcW w:w="417" w:type="dxa"/>
          </w:tcPr>
          <w:p w:rsidR="004C5306" w:rsidRPr="004C5306" w:rsidRDefault="004C5306" w:rsidP="004C530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Cruise Control</w:t>
            </w:r>
          </w:p>
        </w:tc>
      </w:tr>
      <w:tr w:rsidR="004C5306" w:rsidTr="004C5306">
        <w:tc>
          <w:tcPr>
            <w:tcW w:w="699" w:type="dxa"/>
          </w:tcPr>
          <w:p w:rsidR="004C5306" w:rsidRPr="004C5306" w:rsidRDefault="004C5306" w:rsidP="004C530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Y/N</w:t>
            </w:r>
          </w:p>
        </w:tc>
        <w:tc>
          <w:tcPr>
            <w:tcW w:w="621" w:type="dxa"/>
          </w:tcPr>
          <w:p w:rsidR="004C5306" w:rsidRPr="004C5306" w:rsidRDefault="00E5403F" w:rsidP="004C530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886" w:type="dxa"/>
          </w:tcPr>
          <w:p w:rsidR="004C5306" w:rsidRPr="004C5306" w:rsidRDefault="00E5403F" w:rsidP="004C530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761" w:type="dxa"/>
          </w:tcPr>
          <w:p w:rsidR="004C5306" w:rsidRPr="004C5306" w:rsidRDefault="00E5403F" w:rsidP="004C530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383" w:type="dxa"/>
          </w:tcPr>
          <w:p w:rsidR="004C5306" w:rsidRPr="004C5306" w:rsidRDefault="00E5403F" w:rsidP="004C530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25" w:type="dxa"/>
          </w:tcPr>
          <w:p w:rsidR="004C5306" w:rsidRPr="004C5306" w:rsidRDefault="00E5403F" w:rsidP="004C530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181" w:type="dxa"/>
          </w:tcPr>
          <w:p w:rsidR="004C5306" w:rsidRPr="004C5306" w:rsidRDefault="00E5403F" w:rsidP="004C530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103" w:type="dxa"/>
          </w:tcPr>
          <w:p w:rsidR="004C5306" w:rsidRPr="004C5306" w:rsidRDefault="00E5403F" w:rsidP="004C530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274" w:type="dxa"/>
          </w:tcPr>
          <w:p w:rsidR="004C5306" w:rsidRPr="004C5306" w:rsidRDefault="00E5403F" w:rsidP="004C530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417" w:type="dxa"/>
          </w:tcPr>
          <w:p w:rsidR="004C5306" w:rsidRPr="004C5306" w:rsidRDefault="00E5403F" w:rsidP="004C530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</w:tr>
    </w:tbl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</w:p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__________________________________________________________________</w:t>
      </w:r>
    </w:p>
    <w:p w:rsidR="00F227A7" w:rsidRPr="00511987" w:rsidRDefault="00F227A7" w:rsidP="00F227A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1987">
        <w:rPr>
          <w:rFonts w:asciiTheme="majorBidi" w:hAnsiTheme="majorBidi" w:cstheme="majorBidi"/>
          <w:b/>
          <w:bCs/>
          <w:sz w:val="40"/>
          <w:szCs w:val="40"/>
        </w:rPr>
        <w:t>Sedan</w:t>
      </w:r>
      <w:r w:rsidR="005A58BD">
        <w:rPr>
          <w:rFonts w:asciiTheme="majorBidi" w:hAnsiTheme="majorBidi" w:cstheme="majorBidi"/>
          <w:b/>
          <w:bCs/>
          <w:sz w:val="40"/>
          <w:szCs w:val="40"/>
        </w:rPr>
        <w:t xml:space="preserve"> cars</w:t>
      </w:r>
    </w:p>
    <w:p w:rsidR="004C748B" w:rsidRDefault="004C748B" w:rsidP="004C748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Name:</w:t>
      </w:r>
      <w:r w:rsidR="00F227A7">
        <w:rPr>
          <w:rFonts w:asciiTheme="majorBidi" w:hAnsiTheme="majorBidi" w:cstheme="majorBidi"/>
          <w:b/>
          <w:bCs/>
          <w:sz w:val="28"/>
          <w:szCs w:val="28"/>
        </w:rPr>
        <w:t xml:space="preserve"> Toyota corolla 2020</w:t>
      </w:r>
    </w:p>
    <w:p w:rsidR="004C748B" w:rsidRDefault="004C748B" w:rsidP="004C748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Mileage:</w:t>
      </w:r>
    </w:p>
    <w:p w:rsidR="004C748B" w:rsidRPr="00D225F9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Transmission:</w:t>
      </w:r>
      <w:r w:rsidR="00D225F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D225F9">
        <w:rPr>
          <w:rFonts w:asciiTheme="majorBidi" w:hAnsiTheme="majorBidi" w:cstheme="majorBidi"/>
          <w:sz w:val="28"/>
          <w:szCs w:val="28"/>
        </w:rPr>
        <w:t>automatic</w:t>
      </w:r>
    </w:p>
    <w:p w:rsidR="004C748B" w:rsidRPr="00D225F9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Seats:</w:t>
      </w:r>
      <w:r w:rsidR="00D225F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D225F9">
        <w:rPr>
          <w:rFonts w:asciiTheme="majorBidi" w:hAnsiTheme="majorBidi" w:cstheme="majorBidi"/>
          <w:sz w:val="28"/>
          <w:szCs w:val="28"/>
        </w:rPr>
        <w:t>5</w:t>
      </w:r>
    </w:p>
    <w:p w:rsidR="004C748B" w:rsidRPr="00D225F9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Luggage:</w:t>
      </w:r>
      <w:r w:rsidR="00D225F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D225F9">
        <w:rPr>
          <w:rFonts w:asciiTheme="majorBidi" w:hAnsiTheme="majorBidi" w:cstheme="majorBidi"/>
          <w:sz w:val="28"/>
          <w:szCs w:val="28"/>
        </w:rPr>
        <w:t>4 bags</w:t>
      </w:r>
    </w:p>
    <w:p w:rsidR="004C748B" w:rsidRPr="00D225F9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Fuel:</w:t>
      </w:r>
      <w:r w:rsidR="00D225F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D225F9">
        <w:rPr>
          <w:rFonts w:asciiTheme="majorBidi" w:hAnsiTheme="majorBidi" w:cstheme="majorBidi"/>
          <w:sz w:val="28"/>
          <w:szCs w:val="28"/>
        </w:rPr>
        <w:t>Petrol</w:t>
      </w:r>
    </w:p>
    <w:p w:rsidR="004C748B" w:rsidRDefault="004C748B" w:rsidP="00D225F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Description:</w:t>
      </w:r>
      <w:r w:rsidR="00D225F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D225F9" w:rsidRPr="00D225F9">
        <w:rPr>
          <w:rFonts w:asciiTheme="majorBidi" w:hAnsiTheme="majorBidi" w:cstheme="majorBidi"/>
          <w:sz w:val="28"/>
          <w:szCs w:val="28"/>
        </w:rPr>
        <w:t xml:space="preserve">With an excellent fuel economy, boasting an EPA-estimated 31 cities and 40 highway mpg rating, the standard Toyota Safety Sense™ 2.0 package and much more, the 2020 Toyota Corolla is prepared to give every driver a smooth, </w:t>
      </w:r>
      <w:r w:rsidR="00D225F9">
        <w:rPr>
          <w:rFonts w:asciiTheme="majorBidi" w:hAnsiTheme="majorBidi" w:cstheme="majorBidi"/>
          <w:sz w:val="28"/>
          <w:szCs w:val="28"/>
        </w:rPr>
        <w:t>modern and exciting experience.</w:t>
      </w:r>
    </w:p>
    <w:p w:rsidR="00FC62B8" w:rsidRPr="00D225F9" w:rsidRDefault="00A32AFA" w:rsidP="00A32AF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541520" cy="271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entra-front-side-view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071" cy="27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8B" w:rsidRDefault="004C748B" w:rsidP="004C748B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3"/>
        <w:gridCol w:w="593"/>
        <w:gridCol w:w="833"/>
        <w:gridCol w:w="721"/>
        <w:gridCol w:w="1298"/>
        <w:gridCol w:w="964"/>
        <w:gridCol w:w="1096"/>
        <w:gridCol w:w="1033"/>
        <w:gridCol w:w="1189"/>
        <w:gridCol w:w="950"/>
      </w:tblGrid>
      <w:tr w:rsidR="004C748B" w:rsidTr="000A4C82">
        <w:tc>
          <w:tcPr>
            <w:tcW w:w="699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\\</w:t>
            </w:r>
          </w:p>
        </w:tc>
        <w:tc>
          <w:tcPr>
            <w:tcW w:w="621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AC</w:t>
            </w:r>
          </w:p>
        </w:tc>
        <w:tc>
          <w:tcPr>
            <w:tcW w:w="886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Child Seat</w:t>
            </w:r>
          </w:p>
        </w:tc>
        <w:tc>
          <w:tcPr>
            <w:tcW w:w="761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GPS</w:t>
            </w:r>
          </w:p>
        </w:tc>
        <w:tc>
          <w:tcPr>
            <w:tcW w:w="138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Bluetooth</w:t>
            </w:r>
          </w:p>
        </w:tc>
        <w:tc>
          <w:tcPr>
            <w:tcW w:w="1025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Screen</w:t>
            </w:r>
          </w:p>
        </w:tc>
        <w:tc>
          <w:tcPr>
            <w:tcW w:w="1181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Parking Sensor</w:t>
            </w:r>
          </w:p>
        </w:tc>
        <w:tc>
          <w:tcPr>
            <w:tcW w:w="110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Cup holders</w:t>
            </w:r>
          </w:p>
        </w:tc>
        <w:tc>
          <w:tcPr>
            <w:tcW w:w="1274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Phone charging</w:t>
            </w:r>
          </w:p>
        </w:tc>
        <w:tc>
          <w:tcPr>
            <w:tcW w:w="417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Cruise Control</w:t>
            </w:r>
          </w:p>
        </w:tc>
      </w:tr>
      <w:tr w:rsidR="004C748B" w:rsidTr="000A4C82">
        <w:tc>
          <w:tcPr>
            <w:tcW w:w="699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Y/N</w:t>
            </w:r>
          </w:p>
        </w:tc>
        <w:tc>
          <w:tcPr>
            <w:tcW w:w="621" w:type="dxa"/>
          </w:tcPr>
          <w:p w:rsidR="004C748B" w:rsidRPr="004C5306" w:rsidRDefault="003D1A6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886" w:type="dxa"/>
          </w:tcPr>
          <w:p w:rsidR="004C748B" w:rsidRPr="004C5306" w:rsidRDefault="003D1A6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761" w:type="dxa"/>
          </w:tcPr>
          <w:p w:rsidR="004C748B" w:rsidRPr="004C5306" w:rsidRDefault="003D1A6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1383" w:type="dxa"/>
          </w:tcPr>
          <w:p w:rsidR="004C748B" w:rsidRPr="004C5306" w:rsidRDefault="003D1A6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25" w:type="dxa"/>
          </w:tcPr>
          <w:p w:rsidR="004C748B" w:rsidRPr="004C5306" w:rsidRDefault="003D1A6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1181" w:type="dxa"/>
          </w:tcPr>
          <w:p w:rsidR="004C748B" w:rsidRPr="004C5306" w:rsidRDefault="003D1A6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103" w:type="dxa"/>
          </w:tcPr>
          <w:p w:rsidR="004C748B" w:rsidRPr="004C5306" w:rsidRDefault="003D1A6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274" w:type="dxa"/>
          </w:tcPr>
          <w:p w:rsidR="004C748B" w:rsidRPr="004C5306" w:rsidRDefault="003D1A6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417" w:type="dxa"/>
          </w:tcPr>
          <w:p w:rsidR="004C748B" w:rsidRPr="004C5306" w:rsidRDefault="003D1A6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</w:tr>
    </w:tbl>
    <w:p w:rsidR="004C748B" w:rsidRPr="00016AF0" w:rsidRDefault="004C748B" w:rsidP="004C748B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__________________________________________________________________</w:t>
      </w:r>
    </w:p>
    <w:p w:rsidR="004C748B" w:rsidRPr="00C138A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C138A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138AB">
        <w:rPr>
          <w:rFonts w:asciiTheme="majorBidi" w:hAnsiTheme="majorBidi" w:cstheme="majorBidi"/>
          <w:sz w:val="28"/>
          <w:szCs w:val="28"/>
        </w:rPr>
        <w:t>Hyundai</w:t>
      </w:r>
    </w:p>
    <w:p w:rsidR="004C748B" w:rsidRDefault="004C748B" w:rsidP="004C748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Mileage:</w:t>
      </w:r>
    </w:p>
    <w:p w:rsidR="004C748B" w:rsidRPr="00C138A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Transmission:</w:t>
      </w:r>
      <w:r w:rsidR="00C138A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138AB">
        <w:rPr>
          <w:rFonts w:asciiTheme="majorBidi" w:hAnsiTheme="majorBidi" w:cstheme="majorBidi"/>
          <w:sz w:val="28"/>
          <w:szCs w:val="28"/>
        </w:rPr>
        <w:t>Automatic</w:t>
      </w:r>
    </w:p>
    <w:p w:rsidR="004C748B" w:rsidRPr="00020BBA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Seats:</w:t>
      </w:r>
      <w:r w:rsidR="00020BBA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020BBA">
        <w:rPr>
          <w:rFonts w:asciiTheme="majorBidi" w:hAnsiTheme="majorBidi" w:cstheme="majorBidi"/>
          <w:sz w:val="28"/>
          <w:szCs w:val="28"/>
        </w:rPr>
        <w:t>5 seats</w:t>
      </w:r>
    </w:p>
    <w:p w:rsidR="004C748B" w:rsidRPr="00C138A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Luggage:</w:t>
      </w:r>
      <w:r w:rsidR="00C138A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138AB">
        <w:rPr>
          <w:rFonts w:asciiTheme="majorBidi" w:hAnsiTheme="majorBidi" w:cstheme="majorBidi"/>
          <w:sz w:val="28"/>
          <w:szCs w:val="28"/>
        </w:rPr>
        <w:t>3 bags</w:t>
      </w:r>
    </w:p>
    <w:p w:rsidR="004C748B" w:rsidRPr="00C138A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Fuel:</w:t>
      </w:r>
      <w:r w:rsidR="00C138A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138AB">
        <w:rPr>
          <w:rFonts w:asciiTheme="majorBidi" w:hAnsiTheme="majorBidi" w:cstheme="majorBidi"/>
          <w:sz w:val="28"/>
          <w:szCs w:val="28"/>
        </w:rPr>
        <w:t>Petrol</w:t>
      </w:r>
    </w:p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Description:</w:t>
      </w:r>
      <w:r w:rsidR="002457C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2457C4" w:rsidRPr="002457C4">
        <w:rPr>
          <w:rFonts w:asciiTheme="majorBidi" w:hAnsiTheme="majorBidi" w:cstheme="majorBidi"/>
          <w:sz w:val="28"/>
          <w:szCs w:val="28"/>
        </w:rPr>
        <w:t>The Hyundai Elantra is a four-door sedan with five seats. The front seats are supportive and decently cushioned, and there's sufficient headroom and legroom for taller occupants. It's easy to find a comfy driving position, thanks to the range of seat and steering wheel adjustments.</w:t>
      </w:r>
    </w:p>
    <w:p w:rsidR="00C21573" w:rsidRDefault="00C21573" w:rsidP="00C2157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044440" cy="2834803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lentra-front-side-view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687" cy="283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8B" w:rsidRDefault="004C748B" w:rsidP="004C748B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3"/>
        <w:gridCol w:w="593"/>
        <w:gridCol w:w="833"/>
        <w:gridCol w:w="721"/>
        <w:gridCol w:w="1298"/>
        <w:gridCol w:w="964"/>
        <w:gridCol w:w="1096"/>
        <w:gridCol w:w="1033"/>
        <w:gridCol w:w="1189"/>
        <w:gridCol w:w="950"/>
      </w:tblGrid>
      <w:tr w:rsidR="004C748B" w:rsidTr="004C748B">
        <w:tc>
          <w:tcPr>
            <w:tcW w:w="67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\\</w:t>
            </w:r>
          </w:p>
        </w:tc>
        <w:tc>
          <w:tcPr>
            <w:tcW w:w="59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AC</w:t>
            </w:r>
          </w:p>
        </w:tc>
        <w:tc>
          <w:tcPr>
            <w:tcW w:w="83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Child Seat</w:t>
            </w:r>
          </w:p>
        </w:tc>
        <w:tc>
          <w:tcPr>
            <w:tcW w:w="721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GPS</w:t>
            </w:r>
          </w:p>
        </w:tc>
        <w:tc>
          <w:tcPr>
            <w:tcW w:w="1298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Bluetooth</w:t>
            </w:r>
          </w:p>
        </w:tc>
        <w:tc>
          <w:tcPr>
            <w:tcW w:w="964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Screen</w:t>
            </w:r>
          </w:p>
        </w:tc>
        <w:tc>
          <w:tcPr>
            <w:tcW w:w="1096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Parking Sensor</w:t>
            </w:r>
          </w:p>
        </w:tc>
        <w:tc>
          <w:tcPr>
            <w:tcW w:w="103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Cup holders</w:t>
            </w:r>
          </w:p>
        </w:tc>
        <w:tc>
          <w:tcPr>
            <w:tcW w:w="1189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Phone charging</w:t>
            </w:r>
          </w:p>
        </w:tc>
        <w:tc>
          <w:tcPr>
            <w:tcW w:w="950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Cruise Control</w:t>
            </w:r>
          </w:p>
        </w:tc>
      </w:tr>
      <w:tr w:rsidR="004C748B" w:rsidTr="004C748B">
        <w:tc>
          <w:tcPr>
            <w:tcW w:w="67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Y/N</w:t>
            </w:r>
          </w:p>
        </w:tc>
        <w:tc>
          <w:tcPr>
            <w:tcW w:w="593" w:type="dxa"/>
          </w:tcPr>
          <w:p w:rsidR="004C748B" w:rsidRPr="004C5306" w:rsidRDefault="002F4906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833" w:type="dxa"/>
          </w:tcPr>
          <w:p w:rsidR="004C748B" w:rsidRPr="004C5306" w:rsidRDefault="002F4906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721" w:type="dxa"/>
          </w:tcPr>
          <w:p w:rsidR="004C748B" w:rsidRPr="004C5306" w:rsidRDefault="002F4906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1298" w:type="dxa"/>
          </w:tcPr>
          <w:p w:rsidR="004C748B" w:rsidRPr="004C5306" w:rsidRDefault="002F4906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964" w:type="dxa"/>
          </w:tcPr>
          <w:p w:rsidR="004C748B" w:rsidRPr="004C5306" w:rsidRDefault="002F4906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96" w:type="dxa"/>
          </w:tcPr>
          <w:p w:rsidR="004C748B" w:rsidRPr="004C5306" w:rsidRDefault="002F4906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33" w:type="dxa"/>
          </w:tcPr>
          <w:p w:rsidR="004C748B" w:rsidRPr="004C5306" w:rsidRDefault="002F4906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189" w:type="dxa"/>
          </w:tcPr>
          <w:p w:rsidR="004C748B" w:rsidRPr="004C5306" w:rsidRDefault="002F4906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950" w:type="dxa"/>
          </w:tcPr>
          <w:p w:rsidR="004C748B" w:rsidRPr="004C5306" w:rsidRDefault="002F4906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</w:tr>
    </w:tbl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__________________________________________________________________</w:t>
      </w:r>
    </w:p>
    <w:p w:rsidR="003528B2" w:rsidRDefault="005A58BD" w:rsidP="003528B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SUV cars</w:t>
      </w:r>
    </w:p>
    <w:p w:rsidR="004C748B" w:rsidRPr="003528B2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3528B2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528B2">
        <w:rPr>
          <w:rFonts w:asciiTheme="majorBidi" w:hAnsiTheme="majorBidi" w:cstheme="majorBidi"/>
          <w:sz w:val="28"/>
          <w:szCs w:val="28"/>
        </w:rPr>
        <w:t>Jeep wrangler</w:t>
      </w:r>
    </w:p>
    <w:p w:rsidR="004C748B" w:rsidRDefault="004C748B" w:rsidP="004C748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Mileage:</w:t>
      </w:r>
    </w:p>
    <w:p w:rsidR="004C748B" w:rsidRPr="003528B2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Transmission:</w:t>
      </w:r>
      <w:r w:rsidR="003528B2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528B2">
        <w:rPr>
          <w:rFonts w:asciiTheme="majorBidi" w:hAnsiTheme="majorBidi" w:cstheme="majorBidi"/>
          <w:sz w:val="28"/>
          <w:szCs w:val="28"/>
        </w:rPr>
        <w:t>Automatic</w:t>
      </w:r>
    </w:p>
    <w:p w:rsidR="004C748B" w:rsidRPr="008D0318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Seats:</w:t>
      </w:r>
      <w:r w:rsidR="008D0318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8D0318">
        <w:rPr>
          <w:rFonts w:asciiTheme="majorBidi" w:hAnsiTheme="majorBidi" w:cstheme="majorBidi"/>
          <w:sz w:val="28"/>
          <w:szCs w:val="28"/>
        </w:rPr>
        <w:t>5 Seats</w:t>
      </w:r>
    </w:p>
    <w:p w:rsidR="004C748B" w:rsidRPr="008D0318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Luggage:</w:t>
      </w:r>
      <w:r w:rsidR="008D0318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F6306">
        <w:rPr>
          <w:rFonts w:asciiTheme="majorBidi" w:hAnsiTheme="majorBidi" w:cstheme="majorBidi"/>
          <w:sz w:val="28"/>
          <w:szCs w:val="28"/>
        </w:rPr>
        <w:t>4</w:t>
      </w:r>
      <w:r w:rsidR="008D0318">
        <w:rPr>
          <w:rFonts w:asciiTheme="majorBidi" w:hAnsiTheme="majorBidi" w:cstheme="majorBidi"/>
          <w:sz w:val="28"/>
          <w:szCs w:val="28"/>
        </w:rPr>
        <w:t xml:space="preserve"> Bags</w:t>
      </w:r>
    </w:p>
    <w:p w:rsidR="004C748B" w:rsidRPr="00CB5227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Fuel:</w:t>
      </w:r>
      <w:r w:rsidR="00CB5227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B5227">
        <w:rPr>
          <w:rFonts w:asciiTheme="majorBidi" w:hAnsiTheme="majorBidi" w:cstheme="majorBidi"/>
          <w:sz w:val="28"/>
          <w:szCs w:val="28"/>
        </w:rPr>
        <w:t>Petrol</w:t>
      </w:r>
    </w:p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Description:</w:t>
      </w:r>
      <w:r w:rsidR="00D2228F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D2228F" w:rsidRPr="00D2228F">
        <w:rPr>
          <w:rFonts w:asciiTheme="majorBidi" w:hAnsiTheme="majorBidi" w:cstheme="majorBidi"/>
          <w:sz w:val="28"/>
          <w:szCs w:val="28"/>
        </w:rPr>
        <w:t>It's not the most spacious or accommodating SUV available, but the Wrangler provides a seamless blend of vintage and modern Jeep character. A comma</w:t>
      </w:r>
      <w:r w:rsidR="00D2228F">
        <w:rPr>
          <w:rFonts w:asciiTheme="majorBidi" w:hAnsiTheme="majorBidi" w:cstheme="majorBidi"/>
          <w:sz w:val="28"/>
          <w:szCs w:val="28"/>
        </w:rPr>
        <w:t xml:space="preserve">nding view of the road or trail </w:t>
      </w:r>
      <w:r w:rsidR="00D2228F" w:rsidRPr="00D2228F">
        <w:rPr>
          <w:rFonts w:asciiTheme="majorBidi" w:hAnsiTheme="majorBidi" w:cstheme="majorBidi"/>
          <w:sz w:val="28"/>
          <w:szCs w:val="28"/>
        </w:rPr>
        <w:t>makes for easy maneuverability, but the view rearward is obscured by thick roof pillars, roll bars, and various grab handles. Need a better view? Just pop the top and remove the doors.</w:t>
      </w:r>
    </w:p>
    <w:p w:rsidR="008646F7" w:rsidRPr="00D2228F" w:rsidRDefault="008646F7" w:rsidP="008646F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280660" cy="36016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rangler-front-side-view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6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8B" w:rsidRDefault="004C748B" w:rsidP="004C748B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3"/>
        <w:gridCol w:w="593"/>
        <w:gridCol w:w="833"/>
        <w:gridCol w:w="721"/>
        <w:gridCol w:w="1298"/>
        <w:gridCol w:w="964"/>
        <w:gridCol w:w="1096"/>
        <w:gridCol w:w="1033"/>
        <w:gridCol w:w="1189"/>
        <w:gridCol w:w="950"/>
      </w:tblGrid>
      <w:tr w:rsidR="004C748B" w:rsidTr="004C748B">
        <w:tc>
          <w:tcPr>
            <w:tcW w:w="67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\\</w:t>
            </w:r>
          </w:p>
        </w:tc>
        <w:tc>
          <w:tcPr>
            <w:tcW w:w="59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AC</w:t>
            </w:r>
          </w:p>
        </w:tc>
        <w:tc>
          <w:tcPr>
            <w:tcW w:w="83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Child Seat</w:t>
            </w:r>
          </w:p>
        </w:tc>
        <w:tc>
          <w:tcPr>
            <w:tcW w:w="721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GPS</w:t>
            </w:r>
          </w:p>
        </w:tc>
        <w:tc>
          <w:tcPr>
            <w:tcW w:w="1298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Bluetooth</w:t>
            </w:r>
          </w:p>
        </w:tc>
        <w:tc>
          <w:tcPr>
            <w:tcW w:w="964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Screen</w:t>
            </w:r>
          </w:p>
        </w:tc>
        <w:tc>
          <w:tcPr>
            <w:tcW w:w="1096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Parking Sensor</w:t>
            </w:r>
          </w:p>
        </w:tc>
        <w:tc>
          <w:tcPr>
            <w:tcW w:w="103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Cup holders</w:t>
            </w:r>
          </w:p>
        </w:tc>
        <w:tc>
          <w:tcPr>
            <w:tcW w:w="1189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Phone charging</w:t>
            </w:r>
          </w:p>
        </w:tc>
        <w:tc>
          <w:tcPr>
            <w:tcW w:w="950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Cruise Control</w:t>
            </w:r>
          </w:p>
        </w:tc>
      </w:tr>
      <w:tr w:rsidR="004C748B" w:rsidTr="004C748B">
        <w:tc>
          <w:tcPr>
            <w:tcW w:w="67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Y/N</w:t>
            </w:r>
          </w:p>
        </w:tc>
        <w:tc>
          <w:tcPr>
            <w:tcW w:w="593" w:type="dxa"/>
          </w:tcPr>
          <w:p w:rsidR="004C748B" w:rsidRPr="004C5306" w:rsidRDefault="00CA4BE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833" w:type="dxa"/>
          </w:tcPr>
          <w:p w:rsidR="004C748B" w:rsidRPr="004C5306" w:rsidRDefault="00CA4BE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721" w:type="dxa"/>
          </w:tcPr>
          <w:p w:rsidR="004C748B" w:rsidRPr="004C5306" w:rsidRDefault="00CA4BE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298" w:type="dxa"/>
          </w:tcPr>
          <w:p w:rsidR="004C748B" w:rsidRPr="004C5306" w:rsidRDefault="00CA4BE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964" w:type="dxa"/>
          </w:tcPr>
          <w:p w:rsidR="004C748B" w:rsidRPr="004C5306" w:rsidRDefault="00CA4BE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96" w:type="dxa"/>
          </w:tcPr>
          <w:p w:rsidR="004C748B" w:rsidRPr="004C5306" w:rsidRDefault="00CA4BE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33" w:type="dxa"/>
          </w:tcPr>
          <w:p w:rsidR="004C748B" w:rsidRPr="004C5306" w:rsidRDefault="00CA4BE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189" w:type="dxa"/>
          </w:tcPr>
          <w:p w:rsidR="004C748B" w:rsidRPr="004C5306" w:rsidRDefault="00CA4BE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950" w:type="dxa"/>
          </w:tcPr>
          <w:p w:rsidR="004C748B" w:rsidRPr="004C5306" w:rsidRDefault="00CA4BE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</w:tr>
    </w:tbl>
    <w:p w:rsidR="002457C4" w:rsidRPr="003528B2" w:rsidRDefault="004C748B" w:rsidP="003528B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__________________________________________________________________</w:t>
      </w:r>
    </w:p>
    <w:p w:rsidR="004C748B" w:rsidRPr="00415F1B" w:rsidRDefault="004C748B" w:rsidP="00D255F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415F1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D255FD">
        <w:rPr>
          <w:rFonts w:asciiTheme="majorBidi" w:hAnsiTheme="majorBidi" w:cstheme="majorBidi"/>
          <w:sz w:val="28"/>
          <w:szCs w:val="28"/>
        </w:rPr>
        <w:t>Honda C</w:t>
      </w:r>
      <w:r w:rsidR="00516D17">
        <w:rPr>
          <w:rFonts w:asciiTheme="majorBidi" w:hAnsiTheme="majorBidi" w:cstheme="majorBidi"/>
          <w:sz w:val="28"/>
          <w:szCs w:val="28"/>
        </w:rPr>
        <w:t>-</w:t>
      </w:r>
      <w:r w:rsidR="00D255FD">
        <w:rPr>
          <w:rFonts w:asciiTheme="majorBidi" w:hAnsiTheme="majorBidi" w:cstheme="majorBidi"/>
          <w:sz w:val="28"/>
          <w:szCs w:val="28"/>
        </w:rPr>
        <w:t>RV</w:t>
      </w:r>
    </w:p>
    <w:p w:rsidR="004C748B" w:rsidRDefault="004C748B" w:rsidP="004C748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Mileage:</w:t>
      </w:r>
    </w:p>
    <w:p w:rsidR="004C748B" w:rsidRPr="001D305E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Transmission:</w:t>
      </w:r>
      <w:r w:rsidR="001D305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1D305E">
        <w:rPr>
          <w:rFonts w:asciiTheme="majorBidi" w:hAnsiTheme="majorBidi" w:cstheme="majorBidi"/>
          <w:sz w:val="28"/>
          <w:szCs w:val="28"/>
        </w:rPr>
        <w:t>Automatic</w:t>
      </w:r>
    </w:p>
    <w:p w:rsidR="004C748B" w:rsidRDefault="004C748B" w:rsidP="004C748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Seats:</w:t>
      </w:r>
      <w:r w:rsidR="001D305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1D305E" w:rsidRPr="001D305E">
        <w:rPr>
          <w:rFonts w:asciiTheme="majorBidi" w:hAnsiTheme="majorBidi" w:cstheme="majorBidi"/>
          <w:sz w:val="28"/>
          <w:szCs w:val="28"/>
        </w:rPr>
        <w:t>7 seats</w:t>
      </w:r>
    </w:p>
    <w:p w:rsidR="004C748B" w:rsidRDefault="004C748B" w:rsidP="004C748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Luggage:</w:t>
      </w:r>
      <w:r w:rsidR="001D305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9A5651" w:rsidRPr="009A5651">
        <w:rPr>
          <w:rFonts w:asciiTheme="majorBidi" w:hAnsiTheme="majorBidi" w:cstheme="majorBidi"/>
          <w:sz w:val="28"/>
          <w:szCs w:val="28"/>
        </w:rPr>
        <w:t>5 bags</w:t>
      </w:r>
    </w:p>
    <w:p w:rsidR="004C748B" w:rsidRPr="001D305E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Fuel:</w:t>
      </w:r>
      <w:r w:rsidR="001D305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1D305E">
        <w:rPr>
          <w:rFonts w:asciiTheme="majorBidi" w:hAnsiTheme="majorBidi" w:cstheme="majorBidi"/>
          <w:sz w:val="28"/>
          <w:szCs w:val="28"/>
        </w:rPr>
        <w:t>Petrol</w:t>
      </w:r>
    </w:p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Description:</w:t>
      </w:r>
      <w:r w:rsidR="00415F1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415F1B" w:rsidRPr="00415F1B">
        <w:rPr>
          <w:rFonts w:asciiTheme="majorBidi" w:hAnsiTheme="majorBidi" w:cstheme="majorBidi"/>
          <w:sz w:val="28"/>
          <w:szCs w:val="28"/>
        </w:rPr>
        <w:t>The Honda CR-V is a brilliant small SUV due to its high competency across the board. It has exceptional storage space and functionality, plenty of features, a comfortable ride and enjoyable performance. And all of that comes at a competitive price for the class.</w:t>
      </w:r>
    </w:p>
    <w:p w:rsidR="002F4906" w:rsidRPr="00415F1B" w:rsidRDefault="002F4906" w:rsidP="002F4906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152900" cy="254709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v-front-side-view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81" cy="25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8B" w:rsidRDefault="004C748B" w:rsidP="004C748B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3"/>
        <w:gridCol w:w="593"/>
        <w:gridCol w:w="833"/>
        <w:gridCol w:w="721"/>
        <w:gridCol w:w="1298"/>
        <w:gridCol w:w="964"/>
        <w:gridCol w:w="1096"/>
        <w:gridCol w:w="1033"/>
        <w:gridCol w:w="1189"/>
        <w:gridCol w:w="950"/>
      </w:tblGrid>
      <w:tr w:rsidR="004C748B" w:rsidTr="004C748B">
        <w:tc>
          <w:tcPr>
            <w:tcW w:w="67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\\</w:t>
            </w:r>
          </w:p>
        </w:tc>
        <w:tc>
          <w:tcPr>
            <w:tcW w:w="59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AC</w:t>
            </w:r>
          </w:p>
        </w:tc>
        <w:tc>
          <w:tcPr>
            <w:tcW w:w="83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Child Seat</w:t>
            </w:r>
          </w:p>
        </w:tc>
        <w:tc>
          <w:tcPr>
            <w:tcW w:w="721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GPS</w:t>
            </w:r>
          </w:p>
        </w:tc>
        <w:tc>
          <w:tcPr>
            <w:tcW w:w="1298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Bluetooth</w:t>
            </w:r>
          </w:p>
        </w:tc>
        <w:tc>
          <w:tcPr>
            <w:tcW w:w="964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Screen</w:t>
            </w:r>
          </w:p>
        </w:tc>
        <w:tc>
          <w:tcPr>
            <w:tcW w:w="1096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Parking Sensor</w:t>
            </w:r>
          </w:p>
        </w:tc>
        <w:tc>
          <w:tcPr>
            <w:tcW w:w="103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Cup holders</w:t>
            </w:r>
          </w:p>
        </w:tc>
        <w:tc>
          <w:tcPr>
            <w:tcW w:w="1189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Phone charging</w:t>
            </w:r>
          </w:p>
        </w:tc>
        <w:tc>
          <w:tcPr>
            <w:tcW w:w="950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Cruise Control</w:t>
            </w:r>
          </w:p>
        </w:tc>
      </w:tr>
      <w:tr w:rsidR="004C748B" w:rsidTr="004C748B">
        <w:tc>
          <w:tcPr>
            <w:tcW w:w="67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Y/N</w:t>
            </w:r>
          </w:p>
        </w:tc>
        <w:tc>
          <w:tcPr>
            <w:tcW w:w="593" w:type="dxa"/>
          </w:tcPr>
          <w:p w:rsidR="004C748B" w:rsidRPr="004C5306" w:rsidRDefault="00D255F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833" w:type="dxa"/>
          </w:tcPr>
          <w:p w:rsidR="004C748B" w:rsidRPr="004C5306" w:rsidRDefault="00D255F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721" w:type="dxa"/>
          </w:tcPr>
          <w:p w:rsidR="004C748B" w:rsidRPr="004C5306" w:rsidRDefault="00D255F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1298" w:type="dxa"/>
          </w:tcPr>
          <w:p w:rsidR="004C748B" w:rsidRPr="004C5306" w:rsidRDefault="00D255F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964" w:type="dxa"/>
          </w:tcPr>
          <w:p w:rsidR="004C748B" w:rsidRPr="004C5306" w:rsidRDefault="00D255F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96" w:type="dxa"/>
          </w:tcPr>
          <w:p w:rsidR="004C748B" w:rsidRPr="004C5306" w:rsidRDefault="00D255F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33" w:type="dxa"/>
          </w:tcPr>
          <w:p w:rsidR="004C748B" w:rsidRPr="004C5306" w:rsidRDefault="00D255F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189" w:type="dxa"/>
          </w:tcPr>
          <w:p w:rsidR="004C748B" w:rsidRPr="004C5306" w:rsidRDefault="00D255F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950" w:type="dxa"/>
          </w:tcPr>
          <w:p w:rsidR="004C748B" w:rsidRPr="004C5306" w:rsidRDefault="00D255FD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</w:tr>
    </w:tbl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__________________________________________________________________</w:t>
      </w:r>
    </w:p>
    <w:p w:rsidR="005A58BD" w:rsidRPr="005A58BD" w:rsidRDefault="005A58BD" w:rsidP="005A58B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Sports cars</w:t>
      </w:r>
    </w:p>
    <w:p w:rsidR="004C748B" w:rsidRPr="00A10A6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A10A6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10A6B">
        <w:rPr>
          <w:rFonts w:asciiTheme="majorBidi" w:hAnsiTheme="majorBidi" w:cstheme="majorBidi"/>
          <w:sz w:val="28"/>
          <w:szCs w:val="28"/>
        </w:rPr>
        <w:t>Ford GT 500</w:t>
      </w:r>
    </w:p>
    <w:p w:rsidR="004C748B" w:rsidRDefault="004C748B" w:rsidP="004C748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Mileage:</w:t>
      </w:r>
    </w:p>
    <w:p w:rsidR="004C748B" w:rsidRPr="00A10A6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Transmission:</w:t>
      </w:r>
      <w:r w:rsidR="00A10A6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10A6B">
        <w:rPr>
          <w:rFonts w:asciiTheme="majorBidi" w:hAnsiTheme="majorBidi" w:cstheme="majorBidi"/>
          <w:sz w:val="28"/>
          <w:szCs w:val="28"/>
        </w:rPr>
        <w:t>Manual</w:t>
      </w:r>
    </w:p>
    <w:p w:rsidR="004C748B" w:rsidRPr="00A10A6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Seats:</w:t>
      </w:r>
      <w:r w:rsidR="00A10A6B">
        <w:rPr>
          <w:rFonts w:asciiTheme="majorBidi" w:hAnsiTheme="majorBidi" w:cstheme="majorBidi"/>
          <w:sz w:val="28"/>
          <w:szCs w:val="28"/>
        </w:rPr>
        <w:t xml:space="preserve"> 4 seats</w:t>
      </w:r>
    </w:p>
    <w:p w:rsidR="004C748B" w:rsidRPr="00A10A6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Luggage:</w:t>
      </w:r>
      <w:r w:rsidR="00A10A6B">
        <w:rPr>
          <w:rFonts w:asciiTheme="majorBidi" w:hAnsiTheme="majorBidi" w:cstheme="majorBidi"/>
          <w:sz w:val="28"/>
          <w:szCs w:val="28"/>
        </w:rPr>
        <w:t xml:space="preserve"> 4 bags</w:t>
      </w:r>
    </w:p>
    <w:p w:rsidR="004C748B" w:rsidRPr="00A10A6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Fuel:</w:t>
      </w:r>
      <w:r w:rsidR="00A10A6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10A6B">
        <w:rPr>
          <w:rFonts w:asciiTheme="majorBidi" w:hAnsiTheme="majorBidi" w:cstheme="majorBidi"/>
          <w:sz w:val="28"/>
          <w:szCs w:val="28"/>
        </w:rPr>
        <w:t>Petrol</w:t>
      </w:r>
    </w:p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Description:</w:t>
      </w:r>
      <w:r w:rsidR="00A10A6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10A6B" w:rsidRPr="00A10A6B">
        <w:rPr>
          <w:rFonts w:asciiTheme="majorBidi" w:hAnsiTheme="majorBidi" w:cstheme="majorBidi"/>
          <w:sz w:val="28"/>
          <w:szCs w:val="28"/>
        </w:rPr>
        <w:t xml:space="preserve">The 2021 Ford Shelby GT500 is an ultra-high-performance variant of the standard Ford Mustang. Under the hood is a 5.2-liter supercharged V8 (760 </w:t>
      </w:r>
      <w:r w:rsidR="00A10A6B" w:rsidRPr="00A10A6B">
        <w:rPr>
          <w:rFonts w:asciiTheme="majorBidi" w:hAnsiTheme="majorBidi" w:cstheme="majorBidi"/>
          <w:sz w:val="28"/>
          <w:szCs w:val="28"/>
        </w:rPr>
        <w:lastRenderedPageBreak/>
        <w:t>horsepower, 625 lb-ft) that is connected to a seven-speed dual-clutch automatic transmission driving the rear wheels.</w:t>
      </w:r>
    </w:p>
    <w:p w:rsidR="00B3485F" w:rsidRPr="00A10A6B" w:rsidRDefault="00B3485F" w:rsidP="00B3485F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876800" cy="36225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d-side-view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104" cy="362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8B" w:rsidRDefault="004C748B" w:rsidP="004C748B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3"/>
        <w:gridCol w:w="593"/>
        <w:gridCol w:w="833"/>
        <w:gridCol w:w="721"/>
        <w:gridCol w:w="1298"/>
        <w:gridCol w:w="964"/>
        <w:gridCol w:w="1096"/>
        <w:gridCol w:w="1033"/>
        <w:gridCol w:w="1189"/>
        <w:gridCol w:w="950"/>
      </w:tblGrid>
      <w:tr w:rsidR="004C748B" w:rsidTr="004C748B">
        <w:tc>
          <w:tcPr>
            <w:tcW w:w="67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\\</w:t>
            </w:r>
          </w:p>
        </w:tc>
        <w:tc>
          <w:tcPr>
            <w:tcW w:w="59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AC</w:t>
            </w:r>
          </w:p>
        </w:tc>
        <w:tc>
          <w:tcPr>
            <w:tcW w:w="83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Child Seat</w:t>
            </w:r>
          </w:p>
        </w:tc>
        <w:tc>
          <w:tcPr>
            <w:tcW w:w="721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GPS</w:t>
            </w:r>
          </w:p>
        </w:tc>
        <w:tc>
          <w:tcPr>
            <w:tcW w:w="1298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Bluetooth</w:t>
            </w:r>
          </w:p>
        </w:tc>
        <w:tc>
          <w:tcPr>
            <w:tcW w:w="964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Screen</w:t>
            </w:r>
          </w:p>
        </w:tc>
        <w:tc>
          <w:tcPr>
            <w:tcW w:w="1096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Parking Sensor</w:t>
            </w:r>
          </w:p>
        </w:tc>
        <w:tc>
          <w:tcPr>
            <w:tcW w:w="103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Cup holders</w:t>
            </w:r>
          </w:p>
        </w:tc>
        <w:tc>
          <w:tcPr>
            <w:tcW w:w="1189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Phone charging</w:t>
            </w:r>
          </w:p>
        </w:tc>
        <w:tc>
          <w:tcPr>
            <w:tcW w:w="950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Cruise Control</w:t>
            </w:r>
          </w:p>
        </w:tc>
      </w:tr>
      <w:tr w:rsidR="004C748B" w:rsidTr="004C748B">
        <w:tc>
          <w:tcPr>
            <w:tcW w:w="67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Y/N</w:t>
            </w:r>
          </w:p>
        </w:tc>
        <w:tc>
          <w:tcPr>
            <w:tcW w:w="593" w:type="dxa"/>
          </w:tcPr>
          <w:p w:rsidR="004C748B" w:rsidRPr="004C5306" w:rsidRDefault="0081308E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833" w:type="dxa"/>
          </w:tcPr>
          <w:p w:rsidR="004C748B" w:rsidRPr="004C5306" w:rsidRDefault="0081308E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721" w:type="dxa"/>
          </w:tcPr>
          <w:p w:rsidR="004C748B" w:rsidRPr="004C5306" w:rsidRDefault="0081308E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298" w:type="dxa"/>
          </w:tcPr>
          <w:p w:rsidR="004C748B" w:rsidRPr="004C5306" w:rsidRDefault="0081308E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964" w:type="dxa"/>
          </w:tcPr>
          <w:p w:rsidR="004C748B" w:rsidRPr="004C5306" w:rsidRDefault="0081308E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96" w:type="dxa"/>
          </w:tcPr>
          <w:p w:rsidR="004C748B" w:rsidRPr="004C5306" w:rsidRDefault="0081308E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33" w:type="dxa"/>
          </w:tcPr>
          <w:p w:rsidR="004C748B" w:rsidRPr="004C5306" w:rsidRDefault="0081308E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189" w:type="dxa"/>
          </w:tcPr>
          <w:p w:rsidR="004C748B" w:rsidRPr="004C5306" w:rsidRDefault="0081308E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950" w:type="dxa"/>
          </w:tcPr>
          <w:p w:rsidR="004C748B" w:rsidRPr="004C5306" w:rsidRDefault="0081308E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</w:tr>
    </w:tbl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__________________________________________________________________</w:t>
      </w:r>
    </w:p>
    <w:p w:rsidR="004C748B" w:rsidRPr="003D41D7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3D41D7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D41D7">
        <w:rPr>
          <w:rFonts w:asciiTheme="majorBidi" w:hAnsiTheme="majorBidi" w:cstheme="majorBidi"/>
          <w:sz w:val="28"/>
          <w:szCs w:val="28"/>
        </w:rPr>
        <w:t>Porsche cayenne</w:t>
      </w:r>
    </w:p>
    <w:p w:rsidR="004C748B" w:rsidRDefault="004C748B" w:rsidP="004C748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Mileage:</w:t>
      </w:r>
    </w:p>
    <w:p w:rsidR="004C748B" w:rsidRPr="003D41D7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Transmission:</w:t>
      </w:r>
      <w:r w:rsidR="003D41D7">
        <w:rPr>
          <w:rFonts w:asciiTheme="majorBidi" w:hAnsiTheme="majorBidi" w:cstheme="majorBidi"/>
          <w:sz w:val="28"/>
          <w:szCs w:val="28"/>
        </w:rPr>
        <w:t xml:space="preserve"> Automatic</w:t>
      </w:r>
    </w:p>
    <w:p w:rsidR="004C748B" w:rsidRPr="003D41D7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Seats:</w:t>
      </w:r>
      <w:r w:rsidR="003D41D7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D41D7">
        <w:rPr>
          <w:rFonts w:asciiTheme="majorBidi" w:hAnsiTheme="majorBidi" w:cstheme="majorBidi"/>
          <w:sz w:val="28"/>
          <w:szCs w:val="28"/>
        </w:rPr>
        <w:t>5 seats</w:t>
      </w:r>
    </w:p>
    <w:p w:rsidR="004C748B" w:rsidRPr="003D41D7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Luggage:</w:t>
      </w:r>
      <w:r w:rsidR="003D41D7">
        <w:rPr>
          <w:rFonts w:asciiTheme="majorBidi" w:hAnsiTheme="majorBidi" w:cstheme="majorBidi"/>
          <w:sz w:val="28"/>
          <w:szCs w:val="28"/>
        </w:rPr>
        <w:t xml:space="preserve"> 4 bags</w:t>
      </w:r>
    </w:p>
    <w:p w:rsidR="004C748B" w:rsidRPr="003D41D7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Fuel:</w:t>
      </w:r>
      <w:r w:rsidR="003D41D7">
        <w:rPr>
          <w:rFonts w:asciiTheme="majorBidi" w:hAnsiTheme="majorBidi" w:cstheme="majorBidi"/>
          <w:sz w:val="28"/>
          <w:szCs w:val="28"/>
        </w:rPr>
        <w:t xml:space="preserve"> Petrol</w:t>
      </w:r>
    </w:p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Description:</w:t>
      </w:r>
      <w:r w:rsidR="003D41D7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D41D7" w:rsidRPr="003D41D7">
        <w:rPr>
          <w:rFonts w:asciiTheme="majorBidi" w:hAnsiTheme="majorBidi" w:cstheme="majorBidi"/>
          <w:sz w:val="28"/>
          <w:szCs w:val="28"/>
        </w:rPr>
        <w:t xml:space="preserve">The Porsche Cayenne is a series of mid-size luxury crossover sport utility vehicles manufactured by the German automaker Porsche since 2002, with </w:t>
      </w:r>
      <w:r w:rsidR="003D41D7" w:rsidRPr="003D41D7">
        <w:rPr>
          <w:rFonts w:asciiTheme="majorBidi" w:hAnsiTheme="majorBidi" w:cstheme="majorBidi"/>
          <w:sz w:val="28"/>
          <w:szCs w:val="28"/>
        </w:rPr>
        <w:lastRenderedPageBreak/>
        <w:t>North American sales beginning in 2003. It is the first V8-engined vehicle built by Porsche since 1995, when the Porsche 928 was discontinued.</w:t>
      </w:r>
    </w:p>
    <w:p w:rsidR="00B3485F" w:rsidRPr="003D41D7" w:rsidRDefault="00B3485F" w:rsidP="00B3485F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724400" cy="265798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rshe-front-side-view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00" cy="26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8B" w:rsidRDefault="004C748B" w:rsidP="004C748B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3"/>
        <w:gridCol w:w="593"/>
        <w:gridCol w:w="833"/>
        <w:gridCol w:w="721"/>
        <w:gridCol w:w="1298"/>
        <w:gridCol w:w="964"/>
        <w:gridCol w:w="1096"/>
        <w:gridCol w:w="1033"/>
        <w:gridCol w:w="1189"/>
        <w:gridCol w:w="950"/>
      </w:tblGrid>
      <w:tr w:rsidR="004C748B" w:rsidTr="004C748B">
        <w:tc>
          <w:tcPr>
            <w:tcW w:w="67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\\</w:t>
            </w:r>
          </w:p>
        </w:tc>
        <w:tc>
          <w:tcPr>
            <w:tcW w:w="59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AC</w:t>
            </w:r>
          </w:p>
        </w:tc>
        <w:tc>
          <w:tcPr>
            <w:tcW w:w="83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Child Seat</w:t>
            </w:r>
          </w:p>
        </w:tc>
        <w:tc>
          <w:tcPr>
            <w:tcW w:w="721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GPS</w:t>
            </w:r>
          </w:p>
        </w:tc>
        <w:tc>
          <w:tcPr>
            <w:tcW w:w="1298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Bluetooth</w:t>
            </w:r>
          </w:p>
        </w:tc>
        <w:tc>
          <w:tcPr>
            <w:tcW w:w="964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Screen</w:t>
            </w:r>
          </w:p>
        </w:tc>
        <w:tc>
          <w:tcPr>
            <w:tcW w:w="1096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Parking Sensor</w:t>
            </w:r>
          </w:p>
        </w:tc>
        <w:tc>
          <w:tcPr>
            <w:tcW w:w="103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Cup holders</w:t>
            </w:r>
          </w:p>
        </w:tc>
        <w:tc>
          <w:tcPr>
            <w:tcW w:w="1189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Phone charging</w:t>
            </w:r>
          </w:p>
        </w:tc>
        <w:tc>
          <w:tcPr>
            <w:tcW w:w="950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Cruise Control</w:t>
            </w:r>
          </w:p>
        </w:tc>
      </w:tr>
      <w:tr w:rsidR="004C748B" w:rsidTr="004C748B">
        <w:tc>
          <w:tcPr>
            <w:tcW w:w="67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Y/N</w:t>
            </w:r>
          </w:p>
        </w:tc>
        <w:tc>
          <w:tcPr>
            <w:tcW w:w="593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833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721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1298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964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96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33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189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950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</w:tr>
    </w:tbl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__________________________________________________________________</w:t>
      </w:r>
    </w:p>
    <w:p w:rsidR="003D41D7" w:rsidRPr="003D41D7" w:rsidRDefault="003D41D7" w:rsidP="003D41D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Luxury</w:t>
      </w:r>
    </w:p>
    <w:p w:rsidR="004C748B" w:rsidRPr="003D41D7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3D41D7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D41D7">
        <w:rPr>
          <w:rFonts w:asciiTheme="majorBidi" w:hAnsiTheme="majorBidi" w:cstheme="majorBidi"/>
          <w:sz w:val="28"/>
          <w:szCs w:val="28"/>
        </w:rPr>
        <w:t>Bentley</w:t>
      </w:r>
    </w:p>
    <w:p w:rsidR="004C748B" w:rsidRDefault="004C748B" w:rsidP="004C748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Mileage:</w:t>
      </w:r>
    </w:p>
    <w:p w:rsidR="004C748B" w:rsidRPr="003D41D7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Transmission:</w:t>
      </w:r>
      <w:r w:rsidR="003D41D7">
        <w:rPr>
          <w:rFonts w:asciiTheme="majorBidi" w:hAnsiTheme="majorBidi" w:cstheme="majorBidi"/>
          <w:sz w:val="28"/>
          <w:szCs w:val="28"/>
        </w:rPr>
        <w:t xml:space="preserve"> Automatic</w:t>
      </w:r>
    </w:p>
    <w:p w:rsidR="004C748B" w:rsidRPr="003D41D7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Seats:</w:t>
      </w:r>
      <w:r w:rsidR="003D41D7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D41D7">
        <w:rPr>
          <w:rFonts w:asciiTheme="majorBidi" w:hAnsiTheme="majorBidi" w:cstheme="majorBidi"/>
          <w:sz w:val="28"/>
          <w:szCs w:val="28"/>
        </w:rPr>
        <w:t>5 seats</w:t>
      </w:r>
    </w:p>
    <w:p w:rsidR="004C748B" w:rsidRPr="003D41D7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Luggage:</w:t>
      </w:r>
      <w:r w:rsidR="003D41D7">
        <w:rPr>
          <w:rFonts w:asciiTheme="majorBidi" w:hAnsiTheme="majorBidi" w:cstheme="majorBidi"/>
          <w:sz w:val="28"/>
          <w:szCs w:val="28"/>
        </w:rPr>
        <w:t xml:space="preserve"> 4 bags</w:t>
      </w:r>
    </w:p>
    <w:p w:rsidR="004C748B" w:rsidRPr="003D41D7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Fuel:</w:t>
      </w:r>
      <w:r w:rsidR="003D41D7">
        <w:rPr>
          <w:rFonts w:asciiTheme="majorBidi" w:hAnsiTheme="majorBidi" w:cstheme="majorBidi"/>
          <w:sz w:val="28"/>
          <w:szCs w:val="28"/>
        </w:rPr>
        <w:t xml:space="preserve"> Petrol</w:t>
      </w:r>
    </w:p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Description:</w:t>
      </w:r>
      <w:r w:rsidR="003D41D7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D41D7" w:rsidRPr="003D41D7">
        <w:rPr>
          <w:rFonts w:asciiTheme="majorBidi" w:hAnsiTheme="majorBidi" w:cstheme="majorBidi"/>
          <w:sz w:val="28"/>
          <w:szCs w:val="28"/>
        </w:rPr>
        <w:t>Bentley Motors Limited is a British manufacturer and marketer of luxury cars and SUVs, and a subsidiary of the Volkswagen Group since 1998. Headquartered in Crewe, England, the company was founded as Bentley Motors Limited by W. O.</w:t>
      </w:r>
    </w:p>
    <w:p w:rsidR="00975496" w:rsidRDefault="00975496" w:rsidP="00975496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187476" cy="4221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ntley-front-side-view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33" t="14226" r="733" b="8368"/>
                    <a:stretch/>
                  </pic:blipFill>
                  <pic:spPr bwMode="auto">
                    <a:xfrm>
                      <a:off x="0" y="0"/>
                      <a:ext cx="5187637" cy="422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48B" w:rsidRDefault="004C748B" w:rsidP="004C748B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3"/>
        <w:gridCol w:w="593"/>
        <w:gridCol w:w="833"/>
        <w:gridCol w:w="721"/>
        <w:gridCol w:w="1298"/>
        <w:gridCol w:w="964"/>
        <w:gridCol w:w="1096"/>
        <w:gridCol w:w="1033"/>
        <w:gridCol w:w="1189"/>
        <w:gridCol w:w="950"/>
      </w:tblGrid>
      <w:tr w:rsidR="004C748B" w:rsidTr="004C748B">
        <w:tc>
          <w:tcPr>
            <w:tcW w:w="67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\\</w:t>
            </w:r>
          </w:p>
        </w:tc>
        <w:tc>
          <w:tcPr>
            <w:tcW w:w="59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AC</w:t>
            </w:r>
          </w:p>
        </w:tc>
        <w:tc>
          <w:tcPr>
            <w:tcW w:w="83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Child Seat</w:t>
            </w:r>
          </w:p>
        </w:tc>
        <w:tc>
          <w:tcPr>
            <w:tcW w:w="721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GPS</w:t>
            </w:r>
          </w:p>
        </w:tc>
        <w:tc>
          <w:tcPr>
            <w:tcW w:w="1298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Bluetooth</w:t>
            </w:r>
          </w:p>
        </w:tc>
        <w:tc>
          <w:tcPr>
            <w:tcW w:w="964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Screen</w:t>
            </w:r>
          </w:p>
        </w:tc>
        <w:tc>
          <w:tcPr>
            <w:tcW w:w="1096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Parking Sensor</w:t>
            </w:r>
          </w:p>
        </w:tc>
        <w:tc>
          <w:tcPr>
            <w:tcW w:w="103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Cup holders</w:t>
            </w:r>
          </w:p>
        </w:tc>
        <w:tc>
          <w:tcPr>
            <w:tcW w:w="1189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Phone charging</w:t>
            </w:r>
          </w:p>
        </w:tc>
        <w:tc>
          <w:tcPr>
            <w:tcW w:w="950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Cruise Control</w:t>
            </w:r>
          </w:p>
        </w:tc>
      </w:tr>
      <w:tr w:rsidR="004C748B" w:rsidTr="004C748B">
        <w:tc>
          <w:tcPr>
            <w:tcW w:w="67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Y/N</w:t>
            </w:r>
          </w:p>
        </w:tc>
        <w:tc>
          <w:tcPr>
            <w:tcW w:w="593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833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721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298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964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96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33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189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950" w:type="dxa"/>
          </w:tcPr>
          <w:p w:rsidR="004C748B" w:rsidRPr="004C5306" w:rsidRDefault="003D41D7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</w:tr>
    </w:tbl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__________________________________________________________________</w:t>
      </w:r>
    </w:p>
    <w:p w:rsidR="004C748B" w:rsidRPr="007359A0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7359A0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7359A0">
        <w:rPr>
          <w:rFonts w:asciiTheme="majorBidi" w:hAnsiTheme="majorBidi" w:cstheme="majorBidi"/>
          <w:sz w:val="28"/>
          <w:szCs w:val="28"/>
        </w:rPr>
        <w:t>Rolls Royce</w:t>
      </w:r>
    </w:p>
    <w:p w:rsidR="004C748B" w:rsidRDefault="004C748B" w:rsidP="004C748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Mileage:</w:t>
      </w:r>
    </w:p>
    <w:p w:rsidR="004C748B" w:rsidRPr="007359A0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Transmission:</w:t>
      </w:r>
      <w:r w:rsidR="007359A0">
        <w:rPr>
          <w:rFonts w:asciiTheme="majorBidi" w:hAnsiTheme="majorBidi" w:cstheme="majorBidi"/>
          <w:sz w:val="28"/>
          <w:szCs w:val="28"/>
        </w:rPr>
        <w:t xml:space="preserve"> Automatic</w:t>
      </w:r>
    </w:p>
    <w:p w:rsidR="004C748B" w:rsidRPr="007359A0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Seats:</w:t>
      </w:r>
      <w:r w:rsidR="007359A0">
        <w:rPr>
          <w:rFonts w:asciiTheme="majorBidi" w:hAnsiTheme="majorBidi" w:cstheme="majorBidi"/>
          <w:sz w:val="28"/>
          <w:szCs w:val="28"/>
        </w:rPr>
        <w:t xml:space="preserve"> 4 seats</w:t>
      </w:r>
    </w:p>
    <w:p w:rsidR="004C748B" w:rsidRPr="007359A0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Luggage:</w:t>
      </w:r>
      <w:r w:rsidR="007359A0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7359A0">
        <w:rPr>
          <w:rFonts w:asciiTheme="majorBidi" w:hAnsiTheme="majorBidi" w:cstheme="majorBidi"/>
          <w:sz w:val="28"/>
          <w:szCs w:val="28"/>
        </w:rPr>
        <w:t>2 bags</w:t>
      </w:r>
    </w:p>
    <w:p w:rsidR="004C748B" w:rsidRPr="007359A0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Fuel:</w:t>
      </w:r>
      <w:r w:rsidR="007359A0">
        <w:rPr>
          <w:rFonts w:asciiTheme="majorBidi" w:hAnsiTheme="majorBidi" w:cstheme="majorBidi"/>
          <w:sz w:val="28"/>
          <w:szCs w:val="28"/>
        </w:rPr>
        <w:t xml:space="preserve"> Petrol</w:t>
      </w:r>
    </w:p>
    <w:p w:rsidR="004C748B" w:rsidRDefault="004C748B" w:rsidP="004C74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Description:</w:t>
      </w:r>
      <w:r w:rsidR="007359A0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7359A0" w:rsidRPr="007359A0">
        <w:rPr>
          <w:rFonts w:asciiTheme="majorBidi" w:hAnsiTheme="majorBidi" w:cstheme="majorBidi"/>
          <w:sz w:val="28"/>
          <w:szCs w:val="28"/>
        </w:rPr>
        <w:t>A unique space, defined by unparalleled comfort. The leather in a Rolls-Royce motor car is unlike any other. It is the finest in the world, giving give our craftspeople the most exquisite material to work with.</w:t>
      </w:r>
    </w:p>
    <w:p w:rsidR="00975496" w:rsidRPr="007359A0" w:rsidRDefault="00975496" w:rsidP="00975496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250180" cy="34939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lls-front-side-view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75" cy="34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8B" w:rsidRDefault="004C748B" w:rsidP="004C748B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3"/>
        <w:gridCol w:w="593"/>
        <w:gridCol w:w="833"/>
        <w:gridCol w:w="721"/>
        <w:gridCol w:w="1298"/>
        <w:gridCol w:w="964"/>
        <w:gridCol w:w="1096"/>
        <w:gridCol w:w="1033"/>
        <w:gridCol w:w="1189"/>
        <w:gridCol w:w="950"/>
      </w:tblGrid>
      <w:tr w:rsidR="004C748B" w:rsidTr="000A4C82">
        <w:tc>
          <w:tcPr>
            <w:tcW w:w="699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\\</w:t>
            </w:r>
          </w:p>
        </w:tc>
        <w:tc>
          <w:tcPr>
            <w:tcW w:w="621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AC</w:t>
            </w:r>
          </w:p>
        </w:tc>
        <w:tc>
          <w:tcPr>
            <w:tcW w:w="886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Child Seat</w:t>
            </w:r>
          </w:p>
        </w:tc>
        <w:tc>
          <w:tcPr>
            <w:tcW w:w="761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GPS</w:t>
            </w:r>
          </w:p>
        </w:tc>
        <w:tc>
          <w:tcPr>
            <w:tcW w:w="138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Bluetooth</w:t>
            </w:r>
          </w:p>
        </w:tc>
        <w:tc>
          <w:tcPr>
            <w:tcW w:w="1025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Screen</w:t>
            </w:r>
          </w:p>
        </w:tc>
        <w:tc>
          <w:tcPr>
            <w:tcW w:w="1181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Parking Sensor</w:t>
            </w:r>
          </w:p>
        </w:tc>
        <w:tc>
          <w:tcPr>
            <w:tcW w:w="1103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Cup holders</w:t>
            </w:r>
          </w:p>
        </w:tc>
        <w:tc>
          <w:tcPr>
            <w:tcW w:w="1274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Phone charging</w:t>
            </w:r>
          </w:p>
        </w:tc>
        <w:tc>
          <w:tcPr>
            <w:tcW w:w="417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Cruise Control</w:t>
            </w:r>
          </w:p>
        </w:tc>
      </w:tr>
      <w:tr w:rsidR="004C748B" w:rsidTr="000A4C82">
        <w:tc>
          <w:tcPr>
            <w:tcW w:w="699" w:type="dxa"/>
          </w:tcPr>
          <w:p w:rsidR="004C748B" w:rsidRPr="004C5306" w:rsidRDefault="004C748B" w:rsidP="000A4C82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C5306">
              <w:rPr>
                <w:rFonts w:asciiTheme="majorBidi" w:hAnsiTheme="majorBidi" w:cstheme="majorBidi"/>
                <w:sz w:val="24"/>
                <w:szCs w:val="24"/>
              </w:rPr>
              <w:t>Y/N</w:t>
            </w:r>
          </w:p>
        </w:tc>
        <w:tc>
          <w:tcPr>
            <w:tcW w:w="621" w:type="dxa"/>
          </w:tcPr>
          <w:p w:rsidR="004C748B" w:rsidRPr="004C5306" w:rsidRDefault="006C2D7A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886" w:type="dxa"/>
          </w:tcPr>
          <w:p w:rsidR="004C748B" w:rsidRPr="004C5306" w:rsidRDefault="006C2D7A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761" w:type="dxa"/>
          </w:tcPr>
          <w:p w:rsidR="004C748B" w:rsidRPr="004C5306" w:rsidRDefault="006C2D7A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383" w:type="dxa"/>
          </w:tcPr>
          <w:p w:rsidR="004C748B" w:rsidRPr="004C5306" w:rsidRDefault="006C2D7A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025" w:type="dxa"/>
          </w:tcPr>
          <w:p w:rsidR="004C748B" w:rsidRPr="004C5306" w:rsidRDefault="006C2D7A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181" w:type="dxa"/>
          </w:tcPr>
          <w:p w:rsidR="004C748B" w:rsidRPr="004C5306" w:rsidRDefault="006C2D7A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103" w:type="dxa"/>
          </w:tcPr>
          <w:p w:rsidR="004C748B" w:rsidRPr="004C5306" w:rsidRDefault="006C2D7A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274" w:type="dxa"/>
          </w:tcPr>
          <w:p w:rsidR="004C748B" w:rsidRPr="004C5306" w:rsidRDefault="006C2D7A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417" w:type="dxa"/>
          </w:tcPr>
          <w:p w:rsidR="004C748B" w:rsidRPr="004C5306" w:rsidRDefault="006C2D7A" w:rsidP="000A4C8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</w:t>
            </w:r>
          </w:p>
        </w:tc>
      </w:tr>
    </w:tbl>
    <w:p w:rsidR="004C748B" w:rsidRPr="004C748B" w:rsidRDefault="004C748B" w:rsidP="004C748B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4C748B" w:rsidRPr="004C7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EC5"/>
    <w:rsid w:val="00016AF0"/>
    <w:rsid w:val="00020BBA"/>
    <w:rsid w:val="00191463"/>
    <w:rsid w:val="001D305E"/>
    <w:rsid w:val="002457C4"/>
    <w:rsid w:val="00283327"/>
    <w:rsid w:val="002F4906"/>
    <w:rsid w:val="003528B2"/>
    <w:rsid w:val="003C757A"/>
    <w:rsid w:val="003D1A6D"/>
    <w:rsid w:val="003D41D7"/>
    <w:rsid w:val="00415F1B"/>
    <w:rsid w:val="004B1C22"/>
    <w:rsid w:val="004C5306"/>
    <w:rsid w:val="004C748B"/>
    <w:rsid w:val="00511987"/>
    <w:rsid w:val="00513EC5"/>
    <w:rsid w:val="00516D17"/>
    <w:rsid w:val="005A58BD"/>
    <w:rsid w:val="005B31C4"/>
    <w:rsid w:val="006144F9"/>
    <w:rsid w:val="0064057F"/>
    <w:rsid w:val="006C2D7A"/>
    <w:rsid w:val="007359A0"/>
    <w:rsid w:val="0081308E"/>
    <w:rsid w:val="008646F7"/>
    <w:rsid w:val="008D0318"/>
    <w:rsid w:val="00975496"/>
    <w:rsid w:val="009A5651"/>
    <w:rsid w:val="00A10A6B"/>
    <w:rsid w:val="00A32AFA"/>
    <w:rsid w:val="00AF6306"/>
    <w:rsid w:val="00B3485F"/>
    <w:rsid w:val="00B969D0"/>
    <w:rsid w:val="00BA65D1"/>
    <w:rsid w:val="00C1379A"/>
    <w:rsid w:val="00C138AB"/>
    <w:rsid w:val="00C21573"/>
    <w:rsid w:val="00CA4BED"/>
    <w:rsid w:val="00CB5227"/>
    <w:rsid w:val="00D2228F"/>
    <w:rsid w:val="00D225F9"/>
    <w:rsid w:val="00D255FD"/>
    <w:rsid w:val="00DE7D81"/>
    <w:rsid w:val="00E5403F"/>
    <w:rsid w:val="00E7438E"/>
    <w:rsid w:val="00F010CD"/>
    <w:rsid w:val="00F227A7"/>
    <w:rsid w:val="00FC62B8"/>
    <w:rsid w:val="00FE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D4C2"/>
  <w15:chartTrackingRefBased/>
  <w15:docId w15:val="{949A86B9-C8B8-4241-B558-7B853027B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5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10</Pages>
  <Words>777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fawzy mozayen</dc:creator>
  <cp:keywords/>
  <dc:description/>
  <cp:lastModifiedBy>fawzy mozayen</cp:lastModifiedBy>
  <cp:revision>45</cp:revision>
  <dcterms:created xsi:type="dcterms:W3CDTF">2022-03-18T11:32:00Z</dcterms:created>
  <dcterms:modified xsi:type="dcterms:W3CDTF">2022-03-20T13:21:00Z</dcterms:modified>
</cp:coreProperties>
</file>