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4F1" w:rsidRDefault="00F92D96">
      <w:pPr>
        <w:rPr>
          <w:b/>
          <w:bCs/>
        </w:rPr>
      </w:pPr>
      <w:proofErr w:type="spellStart"/>
      <w:proofErr w:type="gramStart"/>
      <w:r w:rsidRPr="00F92D96">
        <w:rPr>
          <w:b/>
          <w:bCs/>
        </w:rPr>
        <w:t>SetTimeOut</w:t>
      </w:r>
      <w:proofErr w:type="spellEnd"/>
      <w:r w:rsidRPr="00F92D96">
        <w:rPr>
          <w:b/>
          <w:bCs/>
        </w:rPr>
        <w:t>(</w:t>
      </w:r>
      <w:proofErr w:type="gramEnd"/>
      <w:r w:rsidRPr="00F92D96">
        <w:rPr>
          <w:b/>
          <w:bCs/>
        </w:rPr>
        <w:t>):</w:t>
      </w:r>
    </w:p>
    <w:p w:rsidR="00F97FCD" w:rsidRDefault="00F97FCD">
      <w:r>
        <w:t xml:space="preserve">The first two arguments to the function </w:t>
      </w:r>
      <w:hyperlink r:id="rId5" w:history="1">
        <w:proofErr w:type="spellStart"/>
        <w:r>
          <w:rPr>
            <w:rStyle w:val="HTMLCode"/>
            <w:rFonts w:eastAsiaTheme="minorHAnsi"/>
            <w:color w:val="0000FF"/>
          </w:rPr>
          <w:t>setTimeout</w:t>
        </w:r>
        <w:proofErr w:type="spellEnd"/>
      </w:hyperlink>
      <w:r>
        <w:t xml:space="preserve"> are a message to add to the queue and a time value (optional; defaults to </w:t>
      </w:r>
      <w:r>
        <w:rPr>
          <w:rStyle w:val="HTMLCode"/>
          <w:rFonts w:eastAsiaTheme="minorHAnsi"/>
        </w:rPr>
        <w:t>0</w:t>
      </w:r>
      <w:r>
        <w:t xml:space="preserve">). The </w:t>
      </w:r>
      <w:r>
        <w:rPr>
          <w:rStyle w:val="Emphasis"/>
        </w:rPr>
        <w:t>time value</w:t>
      </w:r>
      <w:r>
        <w:t xml:space="preserve"> represents the (minimum) delay after which the message will be pushed into the queue. If there is no other message in the queue, and the stack is empty, the message is processed right after the delay. However, if there are messages, the </w:t>
      </w:r>
      <w:proofErr w:type="spellStart"/>
      <w:r>
        <w:rPr>
          <w:rStyle w:val="HTMLCode"/>
          <w:rFonts w:eastAsiaTheme="minorHAnsi"/>
        </w:rPr>
        <w:t>setTimeout</w:t>
      </w:r>
      <w:proofErr w:type="spellEnd"/>
      <w:r>
        <w:t xml:space="preserve"> message will have to wait for other messages to be processed. For this reason, the second argument indicates a </w:t>
      </w:r>
      <w:r>
        <w:rPr>
          <w:rStyle w:val="Emphasis"/>
        </w:rPr>
        <w:t>minimum</w:t>
      </w:r>
      <w:r>
        <w:t xml:space="preserve"> time — not a </w:t>
      </w:r>
      <w:r>
        <w:rPr>
          <w:rStyle w:val="Emphasis"/>
        </w:rPr>
        <w:t>guaranteed</w:t>
      </w:r>
      <w:r>
        <w:t xml:space="preserve"> time.</w:t>
      </w:r>
    </w:p>
    <w:p w:rsidR="00194BA0" w:rsidRDefault="009A318C">
      <w:pPr>
        <w:rPr>
          <w:rStyle w:val="Hyperlink"/>
        </w:rPr>
      </w:pPr>
      <w:hyperlink r:id="rId6" w:history="1">
        <w:r w:rsidR="00194BA0" w:rsidRPr="001114A2">
          <w:rPr>
            <w:rStyle w:val="Hyperlink"/>
          </w:rPr>
          <w:t>https://developer.mozilla.org/en-US/docs/Web/JavaScript/Event_loop</w:t>
        </w:r>
      </w:hyperlink>
    </w:p>
    <w:p w:rsidR="003F3D3F" w:rsidRDefault="009A318C">
      <w:hyperlink r:id="rId7" w:history="1">
        <w:r w:rsidR="003F3D3F" w:rsidRPr="001114A2">
          <w:rPr>
            <w:rStyle w:val="Hyperlink"/>
          </w:rPr>
          <w:t>https://dev.to/debadeepsen/the-thing-about-settimeout-g9b</w:t>
        </w:r>
      </w:hyperlink>
    </w:p>
    <w:p w:rsidR="00CF59C0" w:rsidRDefault="00CF59C0" w:rsidP="00CF59C0">
      <w:pPr>
        <w:pStyle w:val="NormalWeb"/>
      </w:pPr>
      <w:r>
        <w:t xml:space="preserve">From </w:t>
      </w:r>
      <w:hyperlink r:id="rId8" w:anchor="Explanation" w:history="1">
        <w:r>
          <w:rPr>
            <w:rStyle w:val="Hyperlink"/>
          </w:rPr>
          <w:t xml:space="preserve">MDN </w:t>
        </w:r>
        <w:proofErr w:type="spellStart"/>
        <w:proofErr w:type="gramStart"/>
        <w:r>
          <w:rPr>
            <w:rStyle w:val="Hyperlink"/>
          </w:rPr>
          <w:t>setTimeout</w:t>
        </w:r>
        <w:proofErr w:type="spellEnd"/>
        <w:r>
          <w:rPr>
            <w:rStyle w:val="Hyperlink"/>
          </w:rPr>
          <w:t>(</w:t>
        </w:r>
        <w:proofErr w:type="gramEnd"/>
        <w:r>
          <w:rPr>
            <w:rStyle w:val="Hyperlink"/>
          </w:rPr>
          <w:t>)</w:t>
        </w:r>
      </w:hyperlink>
      <w:r>
        <w:t>:</w:t>
      </w:r>
    </w:p>
    <w:p w:rsidR="00CF59C0" w:rsidRPr="00AD4E10" w:rsidRDefault="00CF59C0" w:rsidP="00CF59C0">
      <w:pPr>
        <w:pStyle w:val="NormalWeb"/>
      </w:pPr>
      <w:r>
        <w:t xml:space="preserve">Code executed by </w:t>
      </w:r>
      <w:proofErr w:type="spellStart"/>
      <w:proofErr w:type="gramStart"/>
      <w:r>
        <w:t>setTimeout</w:t>
      </w:r>
      <w:proofErr w:type="spellEnd"/>
      <w:r>
        <w:t>(</w:t>
      </w:r>
      <w:proofErr w:type="gramEnd"/>
      <w:r>
        <w:t>) is run in a separate execution context to the function from which it was called.</w:t>
      </w:r>
    </w:p>
    <w:p w:rsidR="00CF59C0" w:rsidRDefault="009A318C" w:rsidP="00CF59C0">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9" w:history="1">
        <w:r w:rsidR="00CF59C0" w:rsidRPr="00AD4E10">
          <w:rPr>
            <w:rFonts w:ascii="Times New Roman" w:eastAsia="Times New Roman" w:hAnsi="Times New Roman" w:cs="Times New Roman"/>
            <w:b/>
            <w:bCs/>
            <w:color w:val="0000FF"/>
            <w:kern w:val="36"/>
            <w:sz w:val="48"/>
            <w:szCs w:val="48"/>
            <w:u w:val="single"/>
          </w:rPr>
          <w:t xml:space="preserve">Does </w:t>
        </w:r>
        <w:proofErr w:type="spellStart"/>
        <w:proofErr w:type="gramStart"/>
        <w:r w:rsidR="00CF59C0" w:rsidRPr="00AD4E10">
          <w:rPr>
            <w:rFonts w:ascii="Times New Roman" w:eastAsia="Times New Roman" w:hAnsi="Times New Roman" w:cs="Times New Roman"/>
            <w:b/>
            <w:bCs/>
            <w:color w:val="0000FF"/>
            <w:kern w:val="36"/>
            <w:sz w:val="48"/>
            <w:szCs w:val="48"/>
            <w:u w:val="single"/>
          </w:rPr>
          <w:t>setTimeout</w:t>
        </w:r>
        <w:proofErr w:type="spellEnd"/>
        <w:r w:rsidR="00CF59C0" w:rsidRPr="00AD4E10">
          <w:rPr>
            <w:rFonts w:ascii="Times New Roman" w:eastAsia="Times New Roman" w:hAnsi="Times New Roman" w:cs="Times New Roman"/>
            <w:b/>
            <w:bCs/>
            <w:color w:val="0000FF"/>
            <w:kern w:val="36"/>
            <w:sz w:val="48"/>
            <w:szCs w:val="48"/>
            <w:u w:val="single"/>
          </w:rPr>
          <w:t>(</w:t>
        </w:r>
        <w:proofErr w:type="gramEnd"/>
        <w:r w:rsidR="00CF59C0" w:rsidRPr="00AD4E10">
          <w:rPr>
            <w:rFonts w:ascii="Times New Roman" w:eastAsia="Times New Roman" w:hAnsi="Times New Roman" w:cs="Times New Roman"/>
            <w:b/>
            <w:bCs/>
            <w:color w:val="0000FF"/>
            <w:kern w:val="36"/>
            <w:sz w:val="48"/>
            <w:szCs w:val="48"/>
            <w:u w:val="single"/>
          </w:rPr>
          <w:t>) really execute in parallel?</w:t>
        </w:r>
      </w:hyperlink>
    </w:p>
    <w:p w:rsidR="00CF59C0" w:rsidRPr="00AD4E10" w:rsidRDefault="00CF59C0" w:rsidP="00CF59C0">
      <w:pPr>
        <w:spacing w:beforeAutospacing="1" w:after="100" w:afterAutospacing="1" w:line="240" w:lineRule="auto"/>
        <w:rPr>
          <w:rFonts w:ascii="Times New Roman" w:eastAsia="Times New Roman" w:hAnsi="Times New Roman" w:cs="Times New Roman"/>
          <w:sz w:val="24"/>
          <w:szCs w:val="24"/>
        </w:rPr>
      </w:pPr>
      <w:r w:rsidRPr="00AD4E10">
        <w:rPr>
          <w:rFonts w:ascii="Times New Roman" w:eastAsia="Times New Roman" w:hAnsi="Times New Roman" w:cs="Times New Roman"/>
          <w:sz w:val="24"/>
          <w:szCs w:val="24"/>
        </w:rPr>
        <w:t>But does this mean it executes in parallel to any other code that is currently in process?</w:t>
      </w:r>
    </w:p>
    <w:p w:rsidR="00CF59C0" w:rsidRPr="00AD4E10" w:rsidRDefault="00CF59C0" w:rsidP="00CF59C0">
      <w:pPr>
        <w:spacing w:before="100" w:beforeAutospacing="1" w:after="100" w:afterAutospacing="1" w:line="240" w:lineRule="auto"/>
        <w:rPr>
          <w:rFonts w:ascii="Times New Roman" w:eastAsia="Times New Roman" w:hAnsi="Times New Roman" w:cs="Times New Roman"/>
          <w:sz w:val="24"/>
          <w:szCs w:val="24"/>
        </w:rPr>
      </w:pPr>
      <w:r w:rsidRPr="00AD4E10">
        <w:rPr>
          <w:rFonts w:ascii="Times New Roman" w:eastAsia="Times New Roman" w:hAnsi="Times New Roman" w:cs="Times New Roman"/>
          <w:sz w:val="24"/>
          <w:szCs w:val="24"/>
        </w:rPr>
        <w:t>No, it does not mean that. It will just execute later, when the given time has passed.</w:t>
      </w:r>
    </w:p>
    <w:p w:rsidR="00CF59C0" w:rsidRPr="00AD4E10" w:rsidRDefault="00CF59C0" w:rsidP="00CF59C0">
      <w:pPr>
        <w:spacing w:before="100" w:beforeAutospacing="1" w:after="100" w:afterAutospacing="1" w:line="240" w:lineRule="auto"/>
        <w:rPr>
          <w:rFonts w:ascii="Times New Roman" w:eastAsia="Times New Roman" w:hAnsi="Times New Roman" w:cs="Times New Roman"/>
          <w:sz w:val="24"/>
          <w:szCs w:val="24"/>
        </w:rPr>
      </w:pPr>
      <w:proofErr w:type="spellStart"/>
      <w:r w:rsidRPr="00AD4E10">
        <w:rPr>
          <w:rFonts w:ascii="Times New Roman" w:eastAsia="Times New Roman" w:hAnsi="Times New Roman" w:cs="Times New Roman"/>
          <w:sz w:val="24"/>
          <w:szCs w:val="24"/>
        </w:rPr>
        <w:t>Javascript</w:t>
      </w:r>
      <w:proofErr w:type="spellEnd"/>
      <w:r w:rsidRPr="00AD4E10">
        <w:rPr>
          <w:rFonts w:ascii="Times New Roman" w:eastAsia="Times New Roman" w:hAnsi="Times New Roman" w:cs="Times New Roman"/>
          <w:sz w:val="24"/>
          <w:szCs w:val="24"/>
        </w:rPr>
        <w:t xml:space="preserve"> fundamentally does not support multithreading because there are no language facilities to prevent data corruption </w:t>
      </w:r>
      <w:proofErr w:type="gramStart"/>
      <w:r w:rsidRPr="00AD4E10">
        <w:rPr>
          <w:rFonts w:ascii="Times New Roman" w:eastAsia="Times New Roman" w:hAnsi="Times New Roman" w:cs="Times New Roman"/>
          <w:sz w:val="24"/>
          <w:szCs w:val="24"/>
        </w:rPr>
        <w:t>from simultaneous access nor</w:t>
      </w:r>
      <w:proofErr w:type="gramEnd"/>
      <w:r w:rsidRPr="00AD4E10">
        <w:rPr>
          <w:rFonts w:ascii="Times New Roman" w:eastAsia="Times New Roman" w:hAnsi="Times New Roman" w:cs="Times New Roman"/>
          <w:sz w:val="24"/>
          <w:szCs w:val="24"/>
        </w:rPr>
        <w:t xml:space="preserve"> for having isolated threads communicate via messaging.</w:t>
      </w:r>
    </w:p>
    <w:p w:rsidR="00CF59C0" w:rsidRPr="00AD4E10" w:rsidRDefault="00CF59C0" w:rsidP="00CF59C0">
      <w:pPr>
        <w:spacing w:before="100" w:beforeAutospacing="1" w:after="100" w:afterAutospacing="1" w:line="240" w:lineRule="auto"/>
        <w:rPr>
          <w:rFonts w:ascii="Times New Roman" w:eastAsia="Times New Roman" w:hAnsi="Times New Roman" w:cs="Times New Roman"/>
          <w:sz w:val="24"/>
          <w:szCs w:val="24"/>
        </w:rPr>
      </w:pPr>
      <w:r w:rsidRPr="00AD4E10">
        <w:rPr>
          <w:rFonts w:ascii="Times New Roman" w:eastAsia="Times New Roman" w:hAnsi="Times New Roman" w:cs="Times New Roman"/>
          <w:sz w:val="24"/>
          <w:szCs w:val="24"/>
        </w:rPr>
        <w:t xml:space="preserve">A </w:t>
      </w:r>
      <w:proofErr w:type="spellStart"/>
      <w:r w:rsidRPr="00AD4E10">
        <w:rPr>
          <w:rFonts w:ascii="Times New Roman" w:eastAsia="Times New Roman" w:hAnsi="Times New Roman" w:cs="Times New Roman"/>
          <w:sz w:val="24"/>
          <w:szCs w:val="24"/>
        </w:rPr>
        <w:t>Javascript</w:t>
      </w:r>
      <w:proofErr w:type="spellEnd"/>
      <w:r w:rsidRPr="00AD4E10">
        <w:rPr>
          <w:rFonts w:ascii="Times New Roman" w:eastAsia="Times New Roman" w:hAnsi="Times New Roman" w:cs="Times New Roman"/>
          <w:sz w:val="24"/>
          <w:szCs w:val="24"/>
        </w:rPr>
        <w:t xml:space="preserve"> engine simply processes a queue of events sequentially on a single thread. When the event queue is empty, that thread idles. In a browser, events are added to the queue by user input, page loading, etc. In node.js events can also be HTTP requests or hardware events. And </w:t>
      </w:r>
      <w:proofErr w:type="spellStart"/>
      <w:proofErr w:type="gramStart"/>
      <w:r w:rsidRPr="00AD4E10">
        <w:rPr>
          <w:rFonts w:ascii="Courier New" w:eastAsia="Times New Roman" w:hAnsi="Courier New" w:cs="Courier New"/>
          <w:sz w:val="20"/>
          <w:szCs w:val="20"/>
        </w:rPr>
        <w:t>setTimeout</w:t>
      </w:r>
      <w:proofErr w:type="spellEnd"/>
      <w:r w:rsidRPr="00AD4E10">
        <w:rPr>
          <w:rFonts w:ascii="Courier New" w:eastAsia="Times New Roman" w:hAnsi="Courier New" w:cs="Courier New"/>
          <w:sz w:val="20"/>
          <w:szCs w:val="20"/>
        </w:rPr>
        <w:t>(</w:t>
      </w:r>
      <w:proofErr w:type="gramEnd"/>
      <w:r w:rsidRPr="00AD4E10">
        <w:rPr>
          <w:rFonts w:ascii="Courier New" w:eastAsia="Times New Roman" w:hAnsi="Courier New" w:cs="Courier New"/>
          <w:sz w:val="20"/>
          <w:szCs w:val="20"/>
        </w:rPr>
        <w:t>)</w:t>
      </w:r>
      <w:r w:rsidRPr="00AD4E10">
        <w:rPr>
          <w:rFonts w:ascii="Times New Roman" w:eastAsia="Times New Roman" w:hAnsi="Times New Roman" w:cs="Times New Roman"/>
          <w:sz w:val="24"/>
          <w:szCs w:val="24"/>
        </w:rPr>
        <w:t xml:space="preserve"> simply adds another kind of event with the additional condition that it should only be added to the queue after a certain time has passed.</w:t>
      </w:r>
    </w:p>
    <w:p w:rsidR="00CF59C0" w:rsidRPr="00AD4E10" w:rsidRDefault="00CF59C0" w:rsidP="00CF59C0">
      <w:pPr>
        <w:spacing w:before="100" w:beforeAutospacing="1" w:after="100" w:afterAutospacing="1" w:line="240" w:lineRule="auto"/>
        <w:rPr>
          <w:rFonts w:ascii="Times New Roman" w:eastAsia="Times New Roman" w:hAnsi="Times New Roman" w:cs="Times New Roman"/>
          <w:sz w:val="24"/>
          <w:szCs w:val="24"/>
        </w:rPr>
      </w:pPr>
      <w:r w:rsidRPr="00AD4E10">
        <w:rPr>
          <w:rFonts w:ascii="Times New Roman" w:eastAsia="Times New Roman" w:hAnsi="Times New Roman" w:cs="Times New Roman"/>
          <w:sz w:val="24"/>
          <w:szCs w:val="24"/>
        </w:rPr>
        <w:t xml:space="preserve">The "separate execution context" mentioned in the documentation just means that the </w:t>
      </w:r>
      <w:r w:rsidRPr="00AD4E10">
        <w:rPr>
          <w:rFonts w:ascii="Courier New" w:eastAsia="Times New Roman" w:hAnsi="Courier New" w:cs="Courier New"/>
          <w:sz w:val="20"/>
          <w:szCs w:val="20"/>
        </w:rPr>
        <w:t>this</w:t>
      </w:r>
      <w:r w:rsidRPr="00AD4E10">
        <w:rPr>
          <w:rFonts w:ascii="Times New Roman" w:eastAsia="Times New Roman" w:hAnsi="Times New Roman" w:cs="Times New Roman"/>
          <w:sz w:val="24"/>
          <w:szCs w:val="24"/>
        </w:rPr>
        <w:t xml:space="preserve"> reference will be different than in the function where </w:t>
      </w:r>
      <w:proofErr w:type="spellStart"/>
      <w:proofErr w:type="gramStart"/>
      <w:r w:rsidRPr="00AD4E10">
        <w:rPr>
          <w:rFonts w:ascii="Courier New" w:eastAsia="Times New Roman" w:hAnsi="Courier New" w:cs="Courier New"/>
          <w:sz w:val="20"/>
          <w:szCs w:val="20"/>
        </w:rPr>
        <w:t>setTimeout</w:t>
      </w:r>
      <w:proofErr w:type="spellEnd"/>
      <w:r w:rsidRPr="00AD4E10">
        <w:rPr>
          <w:rFonts w:ascii="Courier New" w:eastAsia="Times New Roman" w:hAnsi="Courier New" w:cs="Courier New"/>
          <w:sz w:val="20"/>
          <w:szCs w:val="20"/>
        </w:rPr>
        <w:t>(</w:t>
      </w:r>
      <w:proofErr w:type="gramEnd"/>
      <w:r w:rsidRPr="00AD4E10">
        <w:rPr>
          <w:rFonts w:ascii="Courier New" w:eastAsia="Times New Roman" w:hAnsi="Courier New" w:cs="Courier New"/>
          <w:sz w:val="20"/>
          <w:szCs w:val="20"/>
        </w:rPr>
        <w:t>)</w:t>
      </w:r>
      <w:r w:rsidRPr="00AD4E10">
        <w:rPr>
          <w:rFonts w:ascii="Times New Roman" w:eastAsia="Times New Roman" w:hAnsi="Times New Roman" w:cs="Times New Roman"/>
          <w:sz w:val="24"/>
          <w:szCs w:val="24"/>
        </w:rPr>
        <w:t xml:space="preserve"> is called.</w:t>
      </w:r>
    </w:p>
    <w:p w:rsidR="00CF59C0" w:rsidRPr="00F02BE6" w:rsidRDefault="00CF59C0" w:rsidP="00CF59C0">
      <w:pPr>
        <w:spacing w:before="100" w:beforeAutospacing="1" w:after="100" w:afterAutospacing="1" w:line="240" w:lineRule="auto"/>
        <w:outlineLvl w:val="0"/>
        <w:rPr>
          <w:rFonts w:ascii="Times New Roman" w:eastAsia="Times New Roman" w:hAnsi="Times New Roman" w:cs="Times New Roman"/>
          <w:b/>
          <w:bCs/>
          <w:kern w:val="36"/>
          <w:sz w:val="40"/>
          <w:szCs w:val="40"/>
        </w:rPr>
      </w:pPr>
      <w:hyperlink r:id="rId10" w:history="1">
        <w:r w:rsidRPr="00F02BE6">
          <w:rPr>
            <w:rStyle w:val="Hyperlink"/>
            <w:rFonts w:ascii="Times New Roman" w:eastAsia="Times New Roman" w:hAnsi="Times New Roman" w:cs="Times New Roman"/>
            <w:b/>
            <w:bCs/>
            <w:kern w:val="36"/>
            <w:sz w:val="40"/>
            <w:szCs w:val="40"/>
          </w:rPr>
          <w:t>https://softwareengineering.stackexchange.com/questions/314773/does-settimeout-really-execute-in-parallel</w:t>
        </w:r>
      </w:hyperlink>
    </w:p>
    <w:p w:rsidR="00CF59C0" w:rsidRPr="00F02BE6" w:rsidRDefault="00CF59C0" w:rsidP="00CF59C0">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02BE6">
        <w:rPr>
          <w:rFonts w:ascii="Times New Roman" w:eastAsia="Times New Roman" w:hAnsi="Times New Roman" w:cs="Times New Roman"/>
          <w:b/>
          <w:bCs/>
          <w:kern w:val="36"/>
          <w:sz w:val="40"/>
          <w:szCs w:val="40"/>
        </w:rPr>
        <w:t xml:space="preserve">2 interview question </w:t>
      </w:r>
    </w:p>
    <w:p w:rsidR="00CF59C0" w:rsidRPr="00F02BE6" w:rsidRDefault="009A318C" w:rsidP="00CF59C0">
      <w:pPr>
        <w:spacing w:before="100" w:beforeAutospacing="1" w:after="100" w:afterAutospacing="1" w:line="240" w:lineRule="auto"/>
        <w:outlineLvl w:val="0"/>
        <w:rPr>
          <w:rFonts w:ascii="Times New Roman" w:eastAsia="Times New Roman" w:hAnsi="Times New Roman" w:cs="Times New Roman"/>
          <w:b/>
          <w:bCs/>
          <w:kern w:val="36"/>
          <w:sz w:val="40"/>
          <w:szCs w:val="40"/>
        </w:rPr>
      </w:pPr>
      <w:hyperlink r:id="rId11" w:history="1">
        <w:r w:rsidR="00CF59C0" w:rsidRPr="00F02BE6">
          <w:rPr>
            <w:rStyle w:val="Hyperlink"/>
            <w:rFonts w:ascii="Times New Roman" w:eastAsia="Times New Roman" w:hAnsi="Times New Roman" w:cs="Times New Roman"/>
            <w:b/>
            <w:bCs/>
            <w:kern w:val="36"/>
            <w:sz w:val="40"/>
            <w:szCs w:val="40"/>
          </w:rPr>
          <w:t>https://medium.com/@svetabuben/javascript-settimeout-under-the-hood-technical-literacy-dc70edbc2698</w:t>
        </w:r>
      </w:hyperlink>
    </w:p>
    <w:p w:rsidR="00194BA0" w:rsidRPr="00F02BE6" w:rsidRDefault="00194BA0">
      <w:pPr>
        <w:rPr>
          <w:sz w:val="18"/>
          <w:szCs w:val="18"/>
        </w:rPr>
      </w:pPr>
      <w:bookmarkStart w:id="0" w:name="_GoBack"/>
      <w:bookmarkEnd w:id="0"/>
    </w:p>
    <w:sectPr w:rsidR="00194BA0" w:rsidRPr="00F02BE6" w:rsidSect="003A5AA6">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6CF"/>
    <w:rsid w:val="00031575"/>
    <w:rsid w:val="001476CF"/>
    <w:rsid w:val="00194BA0"/>
    <w:rsid w:val="003A5AA6"/>
    <w:rsid w:val="003F3D3F"/>
    <w:rsid w:val="008444F1"/>
    <w:rsid w:val="009A318C"/>
    <w:rsid w:val="00C008F0"/>
    <w:rsid w:val="00CF59C0"/>
    <w:rsid w:val="00F02BE6"/>
    <w:rsid w:val="00F92D96"/>
    <w:rsid w:val="00F97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7FCD"/>
    <w:rPr>
      <w:rFonts w:ascii="Courier New" w:eastAsia="Times New Roman" w:hAnsi="Courier New" w:cs="Courier New"/>
      <w:sz w:val="20"/>
      <w:szCs w:val="20"/>
    </w:rPr>
  </w:style>
  <w:style w:type="character" w:styleId="Emphasis">
    <w:name w:val="Emphasis"/>
    <w:basedOn w:val="DefaultParagraphFont"/>
    <w:uiPriority w:val="20"/>
    <w:qFormat/>
    <w:rsid w:val="00F97FCD"/>
    <w:rPr>
      <w:i/>
      <w:iCs/>
    </w:rPr>
  </w:style>
  <w:style w:type="character" w:styleId="Hyperlink">
    <w:name w:val="Hyperlink"/>
    <w:basedOn w:val="DefaultParagraphFont"/>
    <w:uiPriority w:val="99"/>
    <w:unhideWhenUsed/>
    <w:rsid w:val="00194BA0"/>
    <w:rPr>
      <w:color w:val="0000FF" w:themeColor="hyperlink"/>
      <w:u w:val="single"/>
    </w:rPr>
  </w:style>
  <w:style w:type="paragraph" w:styleId="NormalWeb">
    <w:name w:val="Normal (Web)"/>
    <w:basedOn w:val="Normal"/>
    <w:uiPriority w:val="99"/>
    <w:unhideWhenUsed/>
    <w:rsid w:val="00CF59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7FCD"/>
    <w:rPr>
      <w:rFonts w:ascii="Courier New" w:eastAsia="Times New Roman" w:hAnsi="Courier New" w:cs="Courier New"/>
      <w:sz w:val="20"/>
      <w:szCs w:val="20"/>
    </w:rPr>
  </w:style>
  <w:style w:type="character" w:styleId="Emphasis">
    <w:name w:val="Emphasis"/>
    <w:basedOn w:val="DefaultParagraphFont"/>
    <w:uiPriority w:val="20"/>
    <w:qFormat/>
    <w:rsid w:val="00F97FCD"/>
    <w:rPr>
      <w:i/>
      <w:iCs/>
    </w:rPr>
  </w:style>
  <w:style w:type="character" w:styleId="Hyperlink">
    <w:name w:val="Hyperlink"/>
    <w:basedOn w:val="DefaultParagraphFont"/>
    <w:uiPriority w:val="99"/>
    <w:unhideWhenUsed/>
    <w:rsid w:val="00194BA0"/>
    <w:rPr>
      <w:color w:val="0000FF" w:themeColor="hyperlink"/>
      <w:u w:val="single"/>
    </w:rPr>
  </w:style>
  <w:style w:type="paragraph" w:styleId="NormalWeb">
    <w:name w:val="Normal (Web)"/>
    <w:basedOn w:val="Normal"/>
    <w:uiPriority w:val="99"/>
    <w:unhideWhenUsed/>
    <w:rsid w:val="00CF5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indowTimers/setTime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to/debadeepsen/the-thing-about-settimeout-g9b"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ozilla.org/en-US/docs/Web/JavaScript/Event_loop" TargetMode="External"/><Relationship Id="rId11" Type="http://schemas.openxmlformats.org/officeDocument/2006/relationships/hyperlink" Target="https://medium.com/@svetabuben/javascript-settimeout-under-the-hood-technical-literacy-dc70edbc2698" TargetMode="External"/><Relationship Id="rId5" Type="http://schemas.openxmlformats.org/officeDocument/2006/relationships/hyperlink" Target="https://developer.mozilla.org/en-US/docs/Web/API/setTimeout" TargetMode="External"/><Relationship Id="rId10" Type="http://schemas.openxmlformats.org/officeDocument/2006/relationships/hyperlink" Target="https://softwareengineering.stackexchange.com/questions/314773/does-settimeout-really-execute-in-parallel" TargetMode="External"/><Relationship Id="rId4" Type="http://schemas.openxmlformats.org/officeDocument/2006/relationships/webSettings" Target="webSettings.xml"/><Relationship Id="rId9" Type="http://schemas.openxmlformats.org/officeDocument/2006/relationships/hyperlink" Target="https://softwareengineering.stackexchange.com/questions/314773/does-settimeout-really-execute-in-parall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38</cp:revision>
  <dcterms:created xsi:type="dcterms:W3CDTF">2023-09-13T06:47:00Z</dcterms:created>
  <dcterms:modified xsi:type="dcterms:W3CDTF">2023-09-18T10:12:00Z</dcterms:modified>
</cp:coreProperties>
</file>