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56F" w:rsidRPr="00D017D0" w:rsidRDefault="00E1756F" w:rsidP="00E1756F">
      <w:pPr>
        <w:rPr>
          <w:rFonts w:ascii="Corbel" w:hAnsi="Corbel"/>
          <w:sz w:val="22"/>
          <w:szCs w:val="22"/>
        </w:rPr>
      </w:pPr>
    </w:p>
    <w:p w:rsidR="00E1756F" w:rsidRPr="00D017D0" w:rsidRDefault="00E1756F" w:rsidP="006D555F">
      <w:pPr>
        <w:jc w:val="right"/>
        <w:rPr>
          <w:rFonts w:ascii="Corbel" w:hAnsi="Corbel"/>
          <w:sz w:val="22"/>
          <w:szCs w:val="22"/>
        </w:rPr>
      </w:pPr>
      <w:r w:rsidRPr="00D017D0">
        <w:rPr>
          <w:rFonts w:ascii="Corbel" w:hAnsi="Corbel"/>
          <w:sz w:val="22"/>
          <w:szCs w:val="22"/>
        </w:rPr>
        <w:tab/>
      </w:r>
      <w:r w:rsidRPr="00D017D0">
        <w:rPr>
          <w:rFonts w:ascii="Corbel" w:hAnsi="Corbel"/>
          <w:sz w:val="22"/>
          <w:szCs w:val="22"/>
        </w:rPr>
        <w:tab/>
      </w:r>
      <w:r w:rsidRPr="00D017D0">
        <w:rPr>
          <w:rFonts w:ascii="Corbel" w:hAnsi="Corbel"/>
          <w:sz w:val="22"/>
          <w:szCs w:val="22"/>
        </w:rPr>
        <w:tab/>
      </w:r>
      <w:r>
        <w:rPr>
          <w:rFonts w:ascii="Corbel" w:hAnsi="Corbel"/>
          <w:sz w:val="22"/>
          <w:szCs w:val="22"/>
        </w:rPr>
        <w:t xml:space="preserve">                                                         </w:t>
      </w:r>
      <w:r w:rsidRPr="00D017D0">
        <w:rPr>
          <w:rFonts w:ascii="Corbel" w:hAnsi="Corbel"/>
          <w:sz w:val="22"/>
          <w:szCs w:val="22"/>
        </w:rPr>
        <w:tab/>
      </w:r>
      <w:r w:rsidRPr="00D017D0">
        <w:rPr>
          <w:rFonts w:ascii="Corbel" w:hAnsi="Corbel"/>
          <w:sz w:val="22"/>
          <w:szCs w:val="22"/>
        </w:rPr>
        <w:tab/>
      </w:r>
      <w:r>
        <w:rPr>
          <w:rFonts w:ascii="Corbel" w:hAnsi="Corbel"/>
          <w:sz w:val="22"/>
          <w:szCs w:val="22"/>
        </w:rPr>
        <w:t xml:space="preserve"> </w:t>
      </w:r>
      <w:r w:rsidRPr="00D017D0">
        <w:rPr>
          <w:rFonts w:ascii="Corbel" w:hAnsi="Corbel"/>
          <w:sz w:val="22"/>
          <w:szCs w:val="22"/>
        </w:rPr>
        <w:t xml:space="preserve">Date: </w:t>
      </w:r>
      <w:r w:rsidRPr="002B019D">
        <w:rPr>
          <w:rFonts w:ascii="Corbel" w:hAnsi="Corbel"/>
          <w:color w:val="FF0000"/>
          <w:sz w:val="22"/>
          <w:szCs w:val="22"/>
        </w:rPr>
        <w:fldChar w:fldCharType="begin"/>
      </w:r>
      <w:r w:rsidRPr="002B019D">
        <w:rPr>
          <w:rFonts w:ascii="Corbel" w:hAnsi="Corbel"/>
          <w:color w:val="FF0000"/>
          <w:sz w:val="22"/>
          <w:szCs w:val="22"/>
        </w:rPr>
        <w:instrText xml:space="preserve"> DATE \@ "MMMM d, yyyy" </w:instrText>
      </w:r>
      <w:r w:rsidRPr="002B019D">
        <w:rPr>
          <w:rFonts w:ascii="Corbel" w:hAnsi="Corbel"/>
          <w:color w:val="FF0000"/>
          <w:sz w:val="22"/>
          <w:szCs w:val="22"/>
        </w:rPr>
        <w:fldChar w:fldCharType="separate"/>
      </w:r>
      <w:r w:rsidR="006D555F">
        <w:rPr>
          <w:rFonts w:ascii="Corbel" w:hAnsi="Corbel"/>
          <w:noProof/>
          <w:color w:val="FF0000"/>
          <w:sz w:val="22"/>
          <w:szCs w:val="22"/>
        </w:rPr>
        <w:t>October 26, 2021</w:t>
      </w:r>
      <w:r w:rsidRPr="002B019D">
        <w:rPr>
          <w:rFonts w:ascii="Corbel" w:hAnsi="Corbel"/>
          <w:color w:val="FF0000"/>
          <w:sz w:val="22"/>
          <w:szCs w:val="22"/>
        </w:rPr>
        <w:fldChar w:fldCharType="end"/>
      </w:r>
    </w:p>
    <w:p w:rsidR="00E1756F" w:rsidRDefault="00E1756F" w:rsidP="00E1756F">
      <w:pPr>
        <w:rPr>
          <w:rFonts w:ascii="Corbel" w:hAnsi="Corbel"/>
          <w:sz w:val="22"/>
          <w:szCs w:val="22"/>
        </w:rPr>
      </w:pPr>
    </w:p>
    <w:p w:rsidR="00E1756F" w:rsidRDefault="00E1756F" w:rsidP="00E1756F">
      <w:pPr>
        <w:rPr>
          <w:rFonts w:ascii="Corbel" w:hAnsi="Corbel"/>
          <w:sz w:val="22"/>
          <w:szCs w:val="22"/>
        </w:rPr>
      </w:pPr>
    </w:p>
    <w:p w:rsidR="00E1756F" w:rsidRPr="00D017D0" w:rsidRDefault="00E1756F" w:rsidP="00E1756F">
      <w:pPr>
        <w:rPr>
          <w:rFonts w:ascii="Corbel" w:hAnsi="Corbel"/>
          <w:sz w:val="22"/>
          <w:szCs w:val="22"/>
        </w:rPr>
      </w:pPr>
    </w:p>
    <w:p w:rsidR="00E1756F" w:rsidRPr="002B019D" w:rsidRDefault="00E1756F" w:rsidP="00E1756F">
      <w:pPr>
        <w:rPr>
          <w:rFonts w:ascii="Corbel" w:hAnsi="Corbel"/>
          <w:color w:val="FF0000"/>
          <w:sz w:val="22"/>
          <w:szCs w:val="22"/>
        </w:rPr>
      </w:pPr>
    </w:p>
    <w:p w:rsidR="00E1756F" w:rsidRPr="002B019D" w:rsidRDefault="00E1756F" w:rsidP="00E1756F">
      <w:pPr>
        <w:jc w:val="both"/>
        <w:rPr>
          <w:rFonts w:ascii="Corbel" w:hAnsi="Corbel"/>
          <w:b/>
          <w:noProof/>
          <w:color w:val="FF0000"/>
          <w:sz w:val="22"/>
          <w:szCs w:val="22"/>
        </w:rPr>
      </w:pPr>
      <w:r w:rsidRPr="002B019D">
        <w:rPr>
          <w:rFonts w:ascii="Corbel" w:hAnsi="Corbel"/>
          <w:b/>
          <w:noProof/>
          <w:color w:val="FF0000"/>
          <w:sz w:val="22"/>
          <w:szCs w:val="22"/>
        </w:rPr>
        <w:t>[Salutation]. [Employee Full Name],</w:t>
      </w:r>
    </w:p>
    <w:p w:rsidR="00E1756F" w:rsidRPr="002B019D" w:rsidRDefault="00E1756F" w:rsidP="00E1756F">
      <w:pPr>
        <w:rPr>
          <w:rFonts w:ascii="Corbel" w:hAnsi="Corbel"/>
          <w:noProof/>
          <w:color w:val="FF0000"/>
          <w:sz w:val="22"/>
          <w:szCs w:val="22"/>
        </w:rPr>
      </w:pPr>
      <w:r w:rsidRPr="002B019D">
        <w:rPr>
          <w:rFonts w:ascii="Corbel" w:hAnsi="Corbel"/>
          <w:noProof/>
          <w:color w:val="FF0000"/>
          <w:sz w:val="22"/>
          <w:szCs w:val="22"/>
        </w:rPr>
        <w:t>[Designation]</w:t>
      </w:r>
    </w:p>
    <w:p w:rsidR="00E1756F" w:rsidRPr="002B019D" w:rsidRDefault="00E1756F" w:rsidP="00E1756F">
      <w:pPr>
        <w:jc w:val="both"/>
        <w:rPr>
          <w:rFonts w:ascii="Corbel" w:hAnsi="Corbel"/>
          <w:noProof/>
          <w:color w:val="FF0000"/>
          <w:sz w:val="22"/>
          <w:szCs w:val="22"/>
        </w:rPr>
      </w:pPr>
      <w:r w:rsidRPr="002B019D">
        <w:rPr>
          <w:rFonts w:ascii="Corbel" w:hAnsi="Corbel"/>
          <w:noProof/>
          <w:color w:val="FF0000"/>
          <w:sz w:val="22"/>
          <w:szCs w:val="22"/>
        </w:rPr>
        <w:t>[Department]</w:t>
      </w:r>
    </w:p>
    <w:p w:rsidR="00E1756F" w:rsidRPr="002B019D" w:rsidRDefault="00E1756F" w:rsidP="00E1756F">
      <w:pPr>
        <w:rPr>
          <w:rFonts w:ascii="Corbel" w:hAnsi="Corbel"/>
          <w:noProof/>
          <w:color w:val="FF0000"/>
          <w:sz w:val="22"/>
          <w:szCs w:val="22"/>
        </w:rPr>
      </w:pPr>
      <w:r w:rsidRPr="002B019D">
        <w:rPr>
          <w:rFonts w:ascii="Corbel" w:hAnsi="Corbel"/>
          <w:noProof/>
          <w:color w:val="FF0000"/>
          <w:sz w:val="22"/>
          <w:szCs w:val="22"/>
        </w:rPr>
        <w:t>[</w:t>
      </w:r>
      <w:r w:rsidRPr="002B019D">
        <w:rPr>
          <w:rFonts w:ascii="Corbel" w:hAnsi="Corbel"/>
          <w:noProof/>
          <w:color w:val="FF0000"/>
          <w:sz w:val="22"/>
          <w:szCs w:val="22"/>
        </w:rPr>
        <w:fldChar w:fldCharType="begin"/>
      </w:r>
      <w:r w:rsidRPr="002B019D">
        <w:rPr>
          <w:rFonts w:ascii="Corbel" w:hAnsi="Corbel"/>
          <w:noProof/>
          <w:color w:val="FF0000"/>
          <w:sz w:val="22"/>
          <w:szCs w:val="22"/>
        </w:rPr>
        <w:instrText xml:space="preserve"> MERGEFIELD Division </w:instrText>
      </w:r>
      <w:r w:rsidRPr="002B019D">
        <w:rPr>
          <w:rFonts w:ascii="Corbel" w:hAnsi="Corbel"/>
          <w:noProof/>
          <w:color w:val="FF0000"/>
          <w:sz w:val="22"/>
          <w:szCs w:val="22"/>
        </w:rPr>
        <w:fldChar w:fldCharType="separate"/>
      </w:r>
      <w:r w:rsidRPr="002B019D">
        <w:rPr>
          <w:rFonts w:ascii="Corbel" w:hAnsi="Corbel"/>
          <w:noProof/>
          <w:color w:val="FF0000"/>
          <w:sz w:val="22"/>
          <w:szCs w:val="22"/>
        </w:rPr>
        <w:t>Design and Development</w:t>
      </w:r>
      <w:r w:rsidRPr="002B019D">
        <w:rPr>
          <w:rFonts w:ascii="Corbel" w:hAnsi="Corbel"/>
          <w:noProof/>
          <w:color w:val="FF0000"/>
          <w:sz w:val="22"/>
          <w:szCs w:val="22"/>
        </w:rPr>
        <w:fldChar w:fldCharType="end"/>
      </w:r>
      <w:r w:rsidRPr="002B019D">
        <w:rPr>
          <w:rFonts w:ascii="Corbel" w:hAnsi="Corbel"/>
          <w:noProof/>
          <w:color w:val="FF0000"/>
          <w:sz w:val="22"/>
          <w:szCs w:val="22"/>
        </w:rPr>
        <w:t>]</w:t>
      </w:r>
    </w:p>
    <w:p w:rsidR="00E1756F" w:rsidRPr="00D017D0" w:rsidRDefault="00E1756F" w:rsidP="00E1756F">
      <w:pPr>
        <w:rPr>
          <w:rFonts w:ascii="Corbel" w:hAnsi="Corbel"/>
          <w:sz w:val="22"/>
          <w:szCs w:val="22"/>
        </w:rPr>
      </w:pPr>
    </w:p>
    <w:p w:rsidR="00E1756F" w:rsidRPr="00D017D0" w:rsidRDefault="00E1756F" w:rsidP="00E1756F">
      <w:pPr>
        <w:rPr>
          <w:rFonts w:ascii="Corbel" w:hAnsi="Corbel"/>
          <w:sz w:val="22"/>
          <w:szCs w:val="22"/>
        </w:rPr>
      </w:pPr>
    </w:p>
    <w:p w:rsidR="00E1756F" w:rsidRDefault="00E1756F" w:rsidP="00E1756F">
      <w:pPr>
        <w:rPr>
          <w:rFonts w:ascii="Corbel" w:hAnsi="Corbel"/>
          <w:b/>
          <w:sz w:val="22"/>
          <w:szCs w:val="22"/>
        </w:rPr>
      </w:pPr>
      <w:r w:rsidRPr="00D017D0">
        <w:rPr>
          <w:rFonts w:ascii="Corbel" w:hAnsi="Corbel"/>
          <w:b/>
          <w:sz w:val="22"/>
          <w:szCs w:val="22"/>
        </w:rPr>
        <w:t xml:space="preserve">Subject:  </w:t>
      </w:r>
      <w:r w:rsidRPr="00D017D0">
        <w:rPr>
          <w:rFonts w:ascii="Corbel" w:hAnsi="Corbel"/>
          <w:b/>
          <w:sz w:val="22"/>
          <w:szCs w:val="22"/>
        </w:rPr>
        <w:tab/>
      </w:r>
      <w:r w:rsidRPr="00D017D0">
        <w:rPr>
          <w:rFonts w:ascii="Corbel" w:hAnsi="Corbel"/>
          <w:b/>
          <w:sz w:val="22"/>
          <w:szCs w:val="22"/>
        </w:rPr>
        <w:tab/>
      </w:r>
      <w:r w:rsidRPr="00D017D0">
        <w:rPr>
          <w:rFonts w:ascii="Corbel" w:hAnsi="Corbel"/>
          <w:b/>
          <w:sz w:val="22"/>
          <w:szCs w:val="22"/>
        </w:rPr>
        <w:tab/>
        <w:t xml:space="preserve">   </w:t>
      </w:r>
      <w:r w:rsidRPr="00D017D0">
        <w:rPr>
          <w:rFonts w:ascii="Corbel" w:hAnsi="Corbel"/>
          <w:b/>
          <w:sz w:val="22"/>
          <w:szCs w:val="22"/>
        </w:rPr>
        <w:tab/>
      </w:r>
      <w:r w:rsidRPr="00E1756F">
        <w:rPr>
          <w:rFonts w:ascii="Corbel" w:hAnsi="Corbel"/>
          <w:b/>
          <w:sz w:val="22"/>
          <w:szCs w:val="22"/>
        </w:rPr>
        <w:t>Extension of probationary period</w:t>
      </w:r>
    </w:p>
    <w:p w:rsidR="00E1756F" w:rsidRPr="00E1756F" w:rsidRDefault="00E1756F" w:rsidP="00E1756F">
      <w:pPr>
        <w:rPr>
          <w:rFonts w:ascii="Corbel" w:hAnsi="Corbel"/>
          <w:b/>
          <w:sz w:val="22"/>
          <w:szCs w:val="22"/>
        </w:rPr>
      </w:pPr>
    </w:p>
    <w:p w:rsidR="00E1756F" w:rsidRDefault="00E1756F" w:rsidP="00E1756F">
      <w:pPr>
        <w:jc w:val="both"/>
        <w:rPr>
          <w:rFonts w:ascii="Corbel" w:hAnsi="Corbel"/>
          <w:b/>
          <w:sz w:val="22"/>
          <w:szCs w:val="22"/>
        </w:rPr>
      </w:pPr>
      <w:r w:rsidRPr="00E1756F">
        <w:rPr>
          <w:rFonts w:ascii="Corbel" w:hAnsi="Corbel"/>
          <w:b/>
          <w:sz w:val="22"/>
          <w:szCs w:val="22"/>
        </w:rPr>
        <w:t xml:space="preserve">Dear </w:t>
      </w:r>
      <w:r w:rsidRPr="002B019D">
        <w:rPr>
          <w:rFonts w:ascii="Corbel" w:hAnsi="Corbel"/>
          <w:b/>
          <w:noProof/>
          <w:color w:val="FF0000"/>
          <w:sz w:val="22"/>
          <w:szCs w:val="22"/>
        </w:rPr>
        <w:t>[Salutation]. [Employee First Name</w:t>
      </w:r>
      <w:r w:rsidRPr="002B019D">
        <w:rPr>
          <w:rFonts w:ascii="Corbel" w:hAnsi="Corbel"/>
          <w:b/>
          <w:color w:val="FF0000"/>
          <w:sz w:val="22"/>
          <w:szCs w:val="22"/>
        </w:rPr>
        <w:t>],</w:t>
      </w:r>
      <w:r w:rsidRPr="00E1756F">
        <w:rPr>
          <w:rFonts w:ascii="Corbel" w:hAnsi="Corbel"/>
          <w:b/>
          <w:sz w:val="22"/>
          <w:szCs w:val="22"/>
        </w:rPr>
        <w:tab/>
      </w:r>
    </w:p>
    <w:p w:rsidR="00E1756F" w:rsidRPr="002B019D" w:rsidRDefault="00E1756F" w:rsidP="00E1756F">
      <w:pPr>
        <w:pStyle w:val="NormalWeb"/>
        <w:spacing w:before="20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Based on the probation assessment, we regret to inform you that your performance is unsatisfactory and we are unable to confirm your employment at this point. The management has decided to extend your probationary period for a further </w:t>
      </w:r>
      <w:r>
        <w:rPr>
          <w:rFonts w:ascii="Calibri" w:hAnsi="Calibri" w:cs="Calibri"/>
          <w:color w:val="FF0000"/>
          <w:sz w:val="22"/>
          <w:szCs w:val="22"/>
        </w:rPr>
        <w:t xml:space="preserve">[number] </w:t>
      </w:r>
      <w:r>
        <w:rPr>
          <w:rFonts w:ascii="Calibri" w:hAnsi="Calibri" w:cs="Calibri"/>
          <w:color w:val="000000"/>
          <w:sz w:val="22"/>
          <w:szCs w:val="22"/>
        </w:rPr>
        <w:t xml:space="preserve">months starting from </w:t>
      </w:r>
      <w:r>
        <w:rPr>
          <w:rFonts w:ascii="Calibri" w:hAnsi="Calibri" w:cs="Calibri"/>
          <w:color w:val="FF0000"/>
          <w:sz w:val="22"/>
          <w:szCs w:val="22"/>
        </w:rPr>
        <w:t>[start date]</w:t>
      </w:r>
      <w:r>
        <w:rPr>
          <w:rFonts w:ascii="Calibri" w:hAnsi="Calibri" w:cs="Calibri"/>
          <w:color w:val="000000"/>
          <w:sz w:val="22"/>
          <w:szCs w:val="22"/>
        </w:rPr>
        <w:t xml:space="preserve"> to</w:t>
      </w:r>
      <w:r>
        <w:rPr>
          <w:rFonts w:ascii="Calibri" w:hAnsi="Calibri" w:cs="Calibri"/>
          <w:color w:val="FF0000"/>
          <w:sz w:val="22"/>
          <w:szCs w:val="22"/>
        </w:rPr>
        <w:t xml:space="preserve"> [end date]</w:t>
      </w:r>
      <w:r w:rsidR="002B019D">
        <w:rPr>
          <w:rFonts w:ascii="Calibri" w:hAnsi="Calibri" w:cs="Calibri"/>
          <w:sz w:val="22"/>
          <w:szCs w:val="22"/>
        </w:rPr>
        <w:t>,</w:t>
      </w:r>
      <w:r w:rsidR="002B019D" w:rsidRPr="002B019D">
        <w:rPr>
          <w:rFonts w:ascii="Calibri" w:hAnsi="Calibri" w:cs="Calibri"/>
          <w:color w:val="000000"/>
          <w:sz w:val="22"/>
          <w:szCs w:val="22"/>
        </w:rPr>
        <w:t xml:space="preserve"> </w:t>
      </w:r>
      <w:r w:rsidR="002B019D">
        <w:rPr>
          <w:rFonts w:ascii="Calibri" w:hAnsi="Calibri" w:cs="Calibri"/>
          <w:color w:val="000000"/>
          <w:sz w:val="22"/>
          <w:szCs w:val="22"/>
        </w:rPr>
        <w:t xml:space="preserve">please note that any absent during this </w:t>
      </w:r>
      <w:r w:rsidR="002B019D" w:rsidRPr="002B019D">
        <w:rPr>
          <w:rFonts w:ascii="Calibri" w:hAnsi="Calibri" w:cs="Calibri"/>
          <w:color w:val="000000"/>
          <w:sz w:val="22"/>
          <w:szCs w:val="22"/>
        </w:rPr>
        <w:t>period will be added to the probationary period</w:t>
      </w:r>
      <w:r w:rsidR="002B019D">
        <w:rPr>
          <w:rFonts w:ascii="Calibri" w:hAnsi="Calibri" w:cs="Calibri"/>
          <w:color w:val="000000"/>
          <w:sz w:val="22"/>
          <w:szCs w:val="22"/>
        </w:rPr>
        <w:t>.</w:t>
      </w:r>
    </w:p>
    <w:p w:rsidR="00E1756F" w:rsidRDefault="00E1756F" w:rsidP="00E1756F">
      <w:pPr>
        <w:pStyle w:val="NormalWeb"/>
        <w:spacing w:before="200" w:beforeAutospacing="0" w:after="0" w:afterAutospacing="0"/>
        <w:jc w:val="both"/>
      </w:pPr>
      <w:r>
        <w:rPr>
          <w:rFonts w:ascii="Calibri" w:hAnsi="Calibri" w:cs="Calibri"/>
          <w:color w:val="000000"/>
          <w:sz w:val="22"/>
          <w:szCs w:val="22"/>
        </w:rPr>
        <w:t>Within this period, you are advised to improve your skills and performance and to work closely with your Superior for guidance and feedback.</w:t>
      </w:r>
    </w:p>
    <w:p w:rsidR="002B019D" w:rsidRDefault="00E1756F" w:rsidP="00E1756F">
      <w:pPr>
        <w:pStyle w:val="NormalWeb"/>
        <w:spacing w:before="200" w:beforeAutospacing="0" w:after="0" w:afterAutospacing="0"/>
        <w:jc w:val="both"/>
        <w:rPr>
          <w:rFonts w:ascii="Calibri" w:hAnsi="Calibri" w:cs="Calibri"/>
          <w:color w:val="000000"/>
          <w:sz w:val="22"/>
          <w:szCs w:val="22"/>
        </w:rPr>
      </w:pPr>
      <w:r>
        <w:rPr>
          <w:rFonts w:ascii="Calibri" w:hAnsi="Calibri" w:cs="Calibri"/>
          <w:color w:val="000000"/>
          <w:sz w:val="22"/>
          <w:szCs w:val="22"/>
        </w:rPr>
        <w:t>At the end of this period, your performance will be appraised and the final decision regarding your employment will be made in view of your performance in the period</w:t>
      </w:r>
      <w:r w:rsidR="002B019D">
        <w:rPr>
          <w:rFonts w:ascii="Calibri" w:hAnsi="Calibri" w:cs="Calibri"/>
          <w:color w:val="000000"/>
          <w:sz w:val="22"/>
          <w:szCs w:val="22"/>
        </w:rPr>
        <w:t>.</w:t>
      </w:r>
    </w:p>
    <w:p w:rsidR="002B019D" w:rsidRDefault="002B019D" w:rsidP="00E1756F">
      <w:pPr>
        <w:pStyle w:val="NormalWeb"/>
        <w:spacing w:before="200" w:beforeAutospacing="0" w:after="0" w:afterAutospacing="0"/>
        <w:jc w:val="both"/>
        <w:rPr>
          <w:rFonts w:ascii="Calibri" w:hAnsi="Calibri" w:cs="Calibri"/>
          <w:color w:val="000000"/>
          <w:sz w:val="22"/>
          <w:szCs w:val="22"/>
        </w:rPr>
      </w:pPr>
      <w:r>
        <w:rPr>
          <w:rFonts w:ascii="Calibri" w:hAnsi="Calibri" w:cs="Calibri"/>
          <w:color w:val="000000"/>
          <w:sz w:val="22"/>
          <w:szCs w:val="22"/>
        </w:rPr>
        <w:t>A</w:t>
      </w:r>
      <w:r w:rsidRPr="002B019D">
        <w:rPr>
          <w:rFonts w:ascii="Calibri" w:hAnsi="Calibri" w:cs="Calibri"/>
          <w:color w:val="000000"/>
          <w:sz w:val="22"/>
          <w:szCs w:val="22"/>
        </w:rPr>
        <w:t>ll other terms and conditions of your employment as per the existing contract with you will remain the same during the extended probation period.</w:t>
      </w:r>
      <w:r>
        <w:rPr>
          <w:rFonts w:ascii="Calibri" w:hAnsi="Calibri" w:cs="Calibri"/>
          <w:color w:val="000000"/>
          <w:sz w:val="22"/>
          <w:szCs w:val="22"/>
        </w:rPr>
        <w:t xml:space="preserve"> </w:t>
      </w:r>
    </w:p>
    <w:p w:rsidR="00E1756F" w:rsidRPr="002B019D" w:rsidRDefault="00E1756F" w:rsidP="00E1756F">
      <w:pPr>
        <w:pStyle w:val="NormalWeb"/>
        <w:spacing w:before="200" w:beforeAutospacing="0" w:after="0" w:afterAutospacing="0"/>
        <w:jc w:val="both"/>
        <w:rPr>
          <w:rFonts w:ascii="Calibri" w:hAnsi="Calibri" w:cs="Calibri"/>
          <w:color w:val="000000"/>
          <w:sz w:val="22"/>
          <w:szCs w:val="22"/>
        </w:rPr>
      </w:pPr>
      <w:r>
        <w:rPr>
          <w:rFonts w:ascii="Calibri" w:hAnsi="Calibri" w:cs="Calibri"/>
          <w:color w:val="000000"/>
          <w:sz w:val="22"/>
          <w:szCs w:val="22"/>
        </w:rPr>
        <w:t>However, if your performance is still unsatisfactory, the company may decide to terminate your services due to non-confirmation.</w:t>
      </w:r>
    </w:p>
    <w:p w:rsidR="00E1756F" w:rsidRDefault="00E1756F" w:rsidP="00E1756F"/>
    <w:p w:rsidR="002B019D" w:rsidRDefault="002B019D" w:rsidP="002B019D">
      <w:pPr>
        <w:jc w:val="both"/>
        <w:rPr>
          <w:rFonts w:ascii="Corbel" w:hAnsi="Corbel"/>
          <w:sz w:val="22"/>
          <w:szCs w:val="22"/>
        </w:rPr>
      </w:pPr>
    </w:p>
    <w:p w:rsidR="002B019D" w:rsidRPr="00DD3A4C" w:rsidRDefault="002B019D" w:rsidP="002B019D">
      <w:pPr>
        <w:jc w:val="both"/>
        <w:rPr>
          <w:rFonts w:ascii="Corbel" w:hAnsi="Corbel"/>
          <w:sz w:val="22"/>
          <w:szCs w:val="22"/>
        </w:rPr>
      </w:pPr>
      <w:r>
        <w:rPr>
          <w:rFonts w:ascii="Corbel" w:hAnsi="Corbel"/>
          <w:sz w:val="22"/>
          <w:szCs w:val="22"/>
        </w:rPr>
        <w:t xml:space="preserve">Kind </w:t>
      </w:r>
      <w:r w:rsidRPr="00DD3A4C">
        <w:rPr>
          <w:rFonts w:ascii="Corbel" w:hAnsi="Corbel"/>
          <w:sz w:val="22"/>
          <w:szCs w:val="22"/>
        </w:rPr>
        <w:t>Regards,</w:t>
      </w:r>
    </w:p>
    <w:p w:rsidR="002B019D" w:rsidRPr="00DD3A4C" w:rsidRDefault="002B019D" w:rsidP="002B019D">
      <w:pPr>
        <w:jc w:val="both"/>
        <w:rPr>
          <w:rFonts w:ascii="Corbel" w:hAnsi="Corbel"/>
          <w:sz w:val="22"/>
          <w:szCs w:val="22"/>
        </w:rPr>
      </w:pPr>
    </w:p>
    <w:p w:rsidR="002B019D" w:rsidRPr="00DD3A4C" w:rsidRDefault="002B019D" w:rsidP="002B019D">
      <w:pPr>
        <w:jc w:val="both"/>
        <w:rPr>
          <w:rFonts w:ascii="Corbel" w:hAnsi="Corbel"/>
          <w:sz w:val="22"/>
          <w:szCs w:val="22"/>
        </w:rPr>
      </w:pPr>
    </w:p>
    <w:p w:rsidR="002B019D" w:rsidRPr="00452297" w:rsidRDefault="002B019D" w:rsidP="002B019D">
      <w:pPr>
        <w:rPr>
          <w:rFonts w:ascii="Arial" w:hAnsi="Arial"/>
        </w:rPr>
      </w:pPr>
    </w:p>
    <w:p w:rsidR="002B019D" w:rsidRPr="00452297" w:rsidRDefault="002B019D" w:rsidP="002B019D">
      <w:pPr>
        <w:jc w:val="both"/>
        <w:rPr>
          <w:rFonts w:ascii="Arial" w:hAnsi="Arial"/>
        </w:rPr>
      </w:pPr>
      <w:r w:rsidRPr="00452297">
        <w:rPr>
          <w:rFonts w:ascii="Arial" w:hAnsi="Arial"/>
        </w:rPr>
        <w:t>___________________</w:t>
      </w:r>
    </w:p>
    <w:p w:rsidR="002B019D" w:rsidRDefault="002B019D" w:rsidP="002B019D">
      <w:pPr>
        <w:rPr>
          <w:rFonts w:ascii="Candara" w:hAnsi="Candara"/>
          <w:b/>
        </w:rPr>
      </w:pPr>
      <w:r>
        <w:rPr>
          <w:rFonts w:ascii="Candara" w:hAnsi="Candara"/>
          <w:b/>
        </w:rPr>
        <w:t>Abdul Basit Ali</w:t>
      </w:r>
    </w:p>
    <w:p w:rsidR="002B019D" w:rsidRDefault="002B019D" w:rsidP="002B019D">
      <w:pPr>
        <w:rPr>
          <w:rFonts w:ascii="Candara" w:hAnsi="Candara"/>
          <w:b/>
        </w:rPr>
      </w:pPr>
      <w:r>
        <w:rPr>
          <w:rFonts w:ascii="Candara" w:hAnsi="Candara"/>
          <w:b/>
        </w:rPr>
        <w:t>Manager – HR &amp; CP</w:t>
      </w:r>
    </w:p>
    <w:p w:rsidR="002B019D" w:rsidRPr="009A1556" w:rsidRDefault="002B019D" w:rsidP="002B019D">
      <w:pPr>
        <w:rPr>
          <w:rFonts w:ascii="Candara" w:hAnsi="Candara"/>
        </w:rPr>
      </w:pPr>
      <w:r w:rsidRPr="009A1556">
        <w:rPr>
          <w:rFonts w:ascii="Candara" w:hAnsi="Candara"/>
        </w:rPr>
        <w:t>Human Resources</w:t>
      </w:r>
    </w:p>
    <w:p w:rsidR="002B019D" w:rsidRPr="00452297" w:rsidRDefault="002B019D" w:rsidP="002B019D">
      <w:pPr>
        <w:jc w:val="both"/>
        <w:rPr>
          <w:rFonts w:ascii="Arial" w:hAnsi="Arial"/>
        </w:rPr>
      </w:pPr>
    </w:p>
    <w:p w:rsidR="002B019D" w:rsidRPr="00452297" w:rsidRDefault="002B019D" w:rsidP="002B019D">
      <w:pPr>
        <w:jc w:val="both"/>
        <w:rPr>
          <w:rFonts w:ascii="Arial" w:hAnsi="Arial"/>
        </w:rPr>
      </w:pPr>
    </w:p>
    <w:p w:rsidR="002B019D" w:rsidRPr="00452431" w:rsidRDefault="002B019D" w:rsidP="002B019D">
      <w:pPr>
        <w:jc w:val="both"/>
        <w:rPr>
          <w:rFonts w:ascii="Arial" w:hAnsi="Arial"/>
          <w:sz w:val="20"/>
          <w:szCs w:val="20"/>
        </w:rPr>
      </w:pPr>
      <w:r>
        <w:rPr>
          <w:rFonts w:ascii="Arial" w:hAnsi="Arial"/>
          <w:sz w:val="20"/>
          <w:szCs w:val="20"/>
        </w:rPr>
        <w:t>Cc:</w:t>
      </w:r>
      <w:r>
        <w:rPr>
          <w:rFonts w:ascii="Arial" w:hAnsi="Arial"/>
          <w:sz w:val="20"/>
          <w:szCs w:val="20"/>
        </w:rPr>
        <w:tab/>
        <w:t>Personal File:</w:t>
      </w:r>
      <w:r>
        <w:rPr>
          <w:rFonts w:ascii="Calibri" w:hAnsi="Calibri"/>
          <w:color w:val="000000"/>
          <w:sz w:val="22"/>
          <w:szCs w:val="22"/>
        </w:rPr>
        <w:t xml:space="preserve"> </w:t>
      </w:r>
      <w:r w:rsidRPr="002B019D">
        <w:rPr>
          <w:rFonts w:ascii="Arial" w:hAnsi="Arial"/>
          <w:color w:val="FF0000"/>
          <w:sz w:val="20"/>
          <w:szCs w:val="20"/>
        </w:rPr>
        <w:t>[Employee ID]</w:t>
      </w:r>
    </w:p>
    <w:p w:rsidR="002B019D" w:rsidRPr="002B019D" w:rsidRDefault="002B019D" w:rsidP="002B019D">
      <w:pPr>
        <w:jc w:val="both"/>
        <w:rPr>
          <w:rFonts w:ascii="Arial" w:hAnsi="Arial"/>
          <w:sz w:val="20"/>
          <w:szCs w:val="20"/>
        </w:rPr>
        <w:sectPr w:rsidR="002B019D" w:rsidRPr="002B019D" w:rsidSect="00B43D41">
          <w:pgSz w:w="12240" w:h="15840"/>
          <w:pgMar w:top="1440" w:right="1440" w:bottom="1440" w:left="1440" w:header="720" w:footer="720" w:gutter="0"/>
          <w:pgNumType w:start="1"/>
          <w:cols w:space="720"/>
          <w:docGrid w:linePitch="360"/>
        </w:sectPr>
      </w:pPr>
      <w:r w:rsidRPr="00452431">
        <w:rPr>
          <w:rFonts w:ascii="Arial" w:hAnsi="Arial"/>
          <w:sz w:val="20"/>
          <w:szCs w:val="20"/>
        </w:rPr>
        <w:tab/>
      </w:r>
      <w:r w:rsidR="006D555F">
        <w:rPr>
          <w:rFonts w:ascii="Corbel" w:hAnsi="Corbel"/>
          <w:sz w:val="20"/>
          <w:szCs w:val="20"/>
        </w:rPr>
        <w:t>Finance Department</w:t>
      </w:r>
      <w:bookmarkStart w:id="0" w:name="_GoBack"/>
      <w:bookmarkEnd w:id="0"/>
    </w:p>
    <w:p w:rsidR="009E6FAB" w:rsidRPr="00E1756F" w:rsidRDefault="003C6866" w:rsidP="00E1756F"/>
    <w:sectPr w:rsidR="009E6FAB" w:rsidRPr="00E175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866" w:rsidRDefault="003C6866" w:rsidP="002B019D">
      <w:r>
        <w:separator/>
      </w:r>
    </w:p>
  </w:endnote>
  <w:endnote w:type="continuationSeparator" w:id="0">
    <w:p w:rsidR="003C6866" w:rsidRDefault="003C6866" w:rsidP="002B0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866" w:rsidRDefault="003C6866" w:rsidP="002B019D">
      <w:r>
        <w:separator/>
      </w:r>
    </w:p>
  </w:footnote>
  <w:footnote w:type="continuationSeparator" w:id="0">
    <w:p w:rsidR="003C6866" w:rsidRDefault="003C6866" w:rsidP="002B01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6F"/>
    <w:rsid w:val="002B019D"/>
    <w:rsid w:val="003C6866"/>
    <w:rsid w:val="00571150"/>
    <w:rsid w:val="006D555F"/>
    <w:rsid w:val="008D59C7"/>
    <w:rsid w:val="00E1756F"/>
    <w:rsid w:val="00E365AE"/>
    <w:rsid w:val="00EC1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E2257-7597-4C3A-943E-EA7F8AF5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5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56F"/>
    <w:pPr>
      <w:spacing w:before="100" w:beforeAutospacing="1" w:after="100" w:afterAutospacing="1"/>
    </w:pPr>
  </w:style>
  <w:style w:type="character" w:customStyle="1" w:styleId="apple-tab-span">
    <w:name w:val="apple-tab-span"/>
    <w:basedOn w:val="DefaultParagraphFont"/>
    <w:rsid w:val="00E1756F"/>
  </w:style>
  <w:style w:type="paragraph" w:styleId="Header">
    <w:name w:val="header"/>
    <w:basedOn w:val="Normal"/>
    <w:link w:val="HeaderChar"/>
    <w:uiPriority w:val="99"/>
    <w:unhideWhenUsed/>
    <w:rsid w:val="002B019D"/>
    <w:pPr>
      <w:tabs>
        <w:tab w:val="center" w:pos="4680"/>
        <w:tab w:val="right" w:pos="9360"/>
      </w:tabs>
    </w:pPr>
  </w:style>
  <w:style w:type="character" w:customStyle="1" w:styleId="HeaderChar">
    <w:name w:val="Header Char"/>
    <w:basedOn w:val="DefaultParagraphFont"/>
    <w:link w:val="Header"/>
    <w:uiPriority w:val="99"/>
    <w:rsid w:val="002B019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B019D"/>
    <w:pPr>
      <w:tabs>
        <w:tab w:val="center" w:pos="4680"/>
        <w:tab w:val="right" w:pos="9360"/>
      </w:tabs>
    </w:pPr>
  </w:style>
  <w:style w:type="character" w:customStyle="1" w:styleId="FooterChar">
    <w:name w:val="Footer Char"/>
    <w:basedOn w:val="DefaultParagraphFont"/>
    <w:link w:val="Footer"/>
    <w:uiPriority w:val="99"/>
    <w:rsid w:val="002B019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85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khalil</dc:creator>
  <cp:keywords/>
  <dc:description/>
  <cp:lastModifiedBy>Maham khalil</cp:lastModifiedBy>
  <cp:revision>2</cp:revision>
  <dcterms:created xsi:type="dcterms:W3CDTF">2021-10-15T11:56:00Z</dcterms:created>
  <dcterms:modified xsi:type="dcterms:W3CDTF">2021-10-26T17:27:00Z</dcterms:modified>
</cp:coreProperties>
</file>