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0F83B" w14:textId="256CACF5" w:rsidR="00774D11" w:rsidRDefault="00774D11">
      <w:r>
        <w:t>Search-logo:</w:t>
      </w:r>
    </w:p>
    <w:p w14:paraId="5EB83EBE" w14:textId="4DBB9141" w:rsidR="00192A72" w:rsidRDefault="00774D11">
      <w:r>
        <w:t xml:space="preserve">Arrow-log: </w:t>
      </w:r>
      <w:r w:rsidRPr="00774D11">
        <w:t>logomakr.com/3pTjrB</w:t>
      </w:r>
    </w:p>
    <w:p w14:paraId="2FC03DC9" w14:textId="46E1D7A2" w:rsidR="00774D11" w:rsidRDefault="00774D11">
      <w:r>
        <w:t xml:space="preserve">Tick-logo: </w:t>
      </w:r>
      <w:r w:rsidR="006510AE" w:rsidRPr="006510AE">
        <w:t>logomakr.com/99hAUn</w:t>
      </w:r>
    </w:p>
    <w:sectPr w:rsidR="00774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11"/>
    <w:rsid w:val="002A21D6"/>
    <w:rsid w:val="006510AE"/>
    <w:rsid w:val="00774D11"/>
    <w:rsid w:val="00E1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8D42"/>
  <w15:chartTrackingRefBased/>
  <w15:docId w15:val="{DD1334BE-F38C-47D3-97D8-94280B6B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Hamid</dc:creator>
  <cp:keywords/>
  <dc:description/>
  <cp:lastModifiedBy>Hamza Hamid</cp:lastModifiedBy>
  <cp:revision>2</cp:revision>
  <dcterms:created xsi:type="dcterms:W3CDTF">2021-01-13T14:52:00Z</dcterms:created>
  <dcterms:modified xsi:type="dcterms:W3CDTF">2021-01-13T14:58:00Z</dcterms:modified>
</cp:coreProperties>
</file>