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170"/>
        <w:gridCol w:w="709"/>
        <w:gridCol w:w="1541"/>
        <w:gridCol w:w="1980"/>
        <w:gridCol w:w="1440"/>
        <w:gridCol w:w="1530"/>
        <w:gridCol w:w="1350"/>
        <w:gridCol w:w="1350"/>
        <w:gridCol w:w="1350"/>
        <w:gridCol w:w="1170"/>
        <w:gridCol w:w="992"/>
      </w:tblGrid>
      <w:tr w:rsidR="0070635A" w:rsidRPr="004F0A04" w:rsidTr="00231AAF">
        <w:trPr>
          <w:trHeight w:val="350"/>
        </w:trPr>
        <w:tc>
          <w:tcPr>
            <w:tcW w:w="14130" w:type="dxa"/>
            <w:gridSpan w:val="11"/>
            <w:tcBorders>
              <w:bottom w:val="single" w:sz="4" w:space="0" w:color="auto"/>
              <w:right w:val="nil"/>
            </w:tcBorders>
            <w:vAlign w:val="center"/>
          </w:tcPr>
          <w:p w:rsidR="0070635A" w:rsidRPr="00231AAF" w:rsidRDefault="00231AAF" w:rsidP="00231AAF">
            <w:pPr>
              <w:rPr>
                <w:rFonts w:ascii="Arial" w:hAnsi="Arial" w:cs="Arial"/>
                <w:b/>
              </w:rPr>
            </w:pPr>
            <w:r w:rsidRPr="00231AAF">
              <w:rPr>
                <w:rFonts w:ascii="Arial" w:hAnsi="Arial" w:cs="Arial"/>
                <w:b/>
              </w:rPr>
              <w:t>Report No :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</w:tcBorders>
            <w:vAlign w:val="center"/>
          </w:tcPr>
          <w:p w:rsidR="0070635A" w:rsidRPr="004F0A04" w:rsidRDefault="0070635A" w:rsidP="004F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0635A" w:rsidRPr="004F0A04" w:rsidTr="00231AAF">
        <w:trPr>
          <w:trHeight w:val="72"/>
        </w:trPr>
        <w:tc>
          <w:tcPr>
            <w:tcW w:w="540" w:type="dxa"/>
            <w:tcBorders>
              <w:left w:val="nil"/>
              <w:right w:val="nil"/>
            </w:tcBorders>
            <w:vAlign w:val="center"/>
          </w:tcPr>
          <w:p w:rsidR="0070635A" w:rsidRPr="004F0A04" w:rsidRDefault="0070635A" w:rsidP="004F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70635A" w:rsidRPr="004F0A04" w:rsidRDefault="0070635A" w:rsidP="004F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70635A" w:rsidRPr="004F0A04" w:rsidRDefault="0070635A" w:rsidP="004F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tcBorders>
              <w:left w:val="nil"/>
              <w:right w:val="nil"/>
            </w:tcBorders>
          </w:tcPr>
          <w:p w:rsidR="0070635A" w:rsidRPr="004F0A04" w:rsidRDefault="0070635A" w:rsidP="004F0A04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70635A" w:rsidRPr="004F0A04" w:rsidRDefault="0070635A" w:rsidP="004F0A04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  <w:vAlign w:val="center"/>
          </w:tcPr>
          <w:p w:rsidR="0070635A" w:rsidRPr="004F0A04" w:rsidRDefault="0070635A" w:rsidP="004F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70635A" w:rsidRPr="004F0A04" w:rsidRDefault="0070635A" w:rsidP="004F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:rsidR="0070635A" w:rsidRPr="004F0A04" w:rsidRDefault="0070635A" w:rsidP="004F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:rsidR="0070635A" w:rsidRPr="004F0A04" w:rsidRDefault="0070635A" w:rsidP="004F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:rsidR="0070635A" w:rsidRPr="004F0A04" w:rsidRDefault="0070635A" w:rsidP="004F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70635A" w:rsidRPr="004F0A04" w:rsidRDefault="0070635A" w:rsidP="004F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70635A" w:rsidRPr="004F0A04" w:rsidRDefault="0070635A" w:rsidP="004F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0635A" w:rsidRPr="004F0A04" w:rsidTr="00231AAF">
        <w:trPr>
          <w:trHeight w:val="720"/>
        </w:trPr>
        <w:tc>
          <w:tcPr>
            <w:tcW w:w="540" w:type="dxa"/>
            <w:vAlign w:val="center"/>
          </w:tcPr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1170" w:type="dxa"/>
            <w:vAlign w:val="center"/>
          </w:tcPr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</w:rPr>
            </w:pPr>
            <w:r w:rsidRPr="0070635A">
              <w:rPr>
                <w:rFonts w:ascii="Arial" w:hAnsi="Arial" w:cs="Arial"/>
                <w:b/>
              </w:rPr>
              <w:t>C</w:t>
            </w:r>
            <w:r w:rsidRPr="0070635A">
              <w:rPr>
                <w:rFonts w:ascii="Arial" w:hAnsi="Arial" w:cs="Arial"/>
                <w:b/>
                <w:lang w:val="id-ID"/>
              </w:rPr>
              <w:t>P</w:t>
            </w:r>
            <w:r w:rsidRPr="0070635A">
              <w:rPr>
                <w:rFonts w:ascii="Arial" w:hAnsi="Arial" w:cs="Arial"/>
                <w:b/>
              </w:rPr>
              <w:t>AR Number</w:t>
            </w:r>
          </w:p>
        </w:tc>
        <w:tc>
          <w:tcPr>
            <w:tcW w:w="709" w:type="dxa"/>
            <w:vAlign w:val="center"/>
          </w:tcPr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</w:rPr>
            </w:pPr>
            <w:r w:rsidRPr="0070635A">
              <w:rPr>
                <w:rFonts w:ascii="Arial" w:hAnsi="Arial" w:cs="Arial"/>
                <w:b/>
              </w:rPr>
              <w:t>Dept</w:t>
            </w:r>
          </w:p>
        </w:tc>
        <w:tc>
          <w:tcPr>
            <w:tcW w:w="1541" w:type="dxa"/>
            <w:vAlign w:val="center"/>
          </w:tcPr>
          <w:p w:rsidR="0070635A" w:rsidRPr="0070635A" w:rsidRDefault="0070635A" w:rsidP="00231AAF">
            <w:pPr>
              <w:pStyle w:val="Heading1"/>
              <w:rPr>
                <w:rFonts w:ascii="Arial" w:hAnsi="Arial" w:cs="Arial"/>
              </w:rPr>
            </w:pPr>
            <w:r w:rsidRPr="0070635A">
              <w:rPr>
                <w:rFonts w:ascii="Arial" w:hAnsi="Arial" w:cs="Arial"/>
              </w:rPr>
              <w:t>Finding Classification</w:t>
            </w:r>
          </w:p>
        </w:tc>
        <w:tc>
          <w:tcPr>
            <w:tcW w:w="1980" w:type="dxa"/>
            <w:vAlign w:val="center"/>
          </w:tcPr>
          <w:p w:rsidR="0070635A" w:rsidRPr="0070635A" w:rsidRDefault="0070635A" w:rsidP="00231AAF">
            <w:pPr>
              <w:pStyle w:val="Heading1"/>
              <w:rPr>
                <w:rFonts w:ascii="Arial" w:hAnsi="Arial" w:cs="Arial"/>
              </w:rPr>
            </w:pPr>
            <w:r w:rsidRPr="0070635A">
              <w:rPr>
                <w:rFonts w:ascii="Arial" w:hAnsi="Arial" w:cs="Arial"/>
              </w:rPr>
              <w:t>Descriptions of Non Conformance</w:t>
            </w:r>
          </w:p>
        </w:tc>
        <w:tc>
          <w:tcPr>
            <w:tcW w:w="1440" w:type="dxa"/>
            <w:vAlign w:val="center"/>
          </w:tcPr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</w:rPr>
            </w:pPr>
            <w:r w:rsidRPr="0070635A">
              <w:rPr>
                <w:rFonts w:ascii="Arial" w:hAnsi="Arial" w:cs="Arial"/>
                <w:b/>
              </w:rPr>
              <w:t>Disposition Taken</w:t>
            </w:r>
          </w:p>
        </w:tc>
        <w:tc>
          <w:tcPr>
            <w:tcW w:w="1530" w:type="dxa"/>
            <w:vAlign w:val="center"/>
          </w:tcPr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</w:rPr>
            </w:pPr>
            <w:r w:rsidRPr="0070635A">
              <w:rPr>
                <w:rFonts w:ascii="Arial" w:hAnsi="Arial" w:cs="Arial"/>
                <w:b/>
              </w:rPr>
              <w:t>Root Caused</w:t>
            </w:r>
          </w:p>
        </w:tc>
        <w:tc>
          <w:tcPr>
            <w:tcW w:w="1350" w:type="dxa"/>
            <w:vAlign w:val="center"/>
          </w:tcPr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</w:rPr>
            </w:pPr>
            <w:r w:rsidRPr="0070635A">
              <w:rPr>
                <w:rFonts w:ascii="Arial" w:hAnsi="Arial" w:cs="Arial"/>
                <w:b/>
              </w:rPr>
              <w:t xml:space="preserve">Corrective </w:t>
            </w:r>
            <w:r w:rsidRPr="0070635A">
              <w:rPr>
                <w:rFonts w:ascii="Arial" w:hAnsi="Arial" w:cs="Arial"/>
                <w:b/>
                <w:lang w:val="id-ID"/>
              </w:rPr>
              <w:t>A</w:t>
            </w:r>
            <w:r w:rsidRPr="0070635A">
              <w:rPr>
                <w:rFonts w:ascii="Arial" w:hAnsi="Arial" w:cs="Arial"/>
                <w:b/>
              </w:rPr>
              <w:t>ction</w:t>
            </w:r>
          </w:p>
        </w:tc>
        <w:tc>
          <w:tcPr>
            <w:tcW w:w="1350" w:type="dxa"/>
            <w:vAlign w:val="center"/>
          </w:tcPr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</w:rPr>
            </w:pPr>
            <w:r w:rsidRPr="0070635A">
              <w:rPr>
                <w:rFonts w:ascii="Arial" w:hAnsi="Arial" w:cs="Arial"/>
                <w:b/>
              </w:rPr>
              <w:t>Preventive Action</w:t>
            </w:r>
          </w:p>
        </w:tc>
        <w:tc>
          <w:tcPr>
            <w:tcW w:w="1350" w:type="dxa"/>
            <w:vAlign w:val="center"/>
          </w:tcPr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70635A">
              <w:rPr>
                <w:rFonts w:ascii="Arial" w:hAnsi="Arial" w:cs="Arial"/>
                <w:b/>
              </w:rPr>
              <w:t>Estimate</w:t>
            </w:r>
            <w:r w:rsidRPr="0070635A">
              <w:rPr>
                <w:rFonts w:ascii="Arial" w:hAnsi="Arial" w:cs="Arial"/>
                <w:b/>
                <w:lang w:val="id-ID"/>
              </w:rPr>
              <w:t xml:space="preserve"> Completion</w:t>
            </w:r>
          </w:p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</w:rPr>
            </w:pPr>
            <w:r w:rsidRPr="0070635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70" w:type="dxa"/>
            <w:vAlign w:val="center"/>
          </w:tcPr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</w:rPr>
            </w:pPr>
            <w:r w:rsidRPr="0070635A">
              <w:rPr>
                <w:rFonts w:ascii="Arial" w:hAnsi="Arial" w:cs="Arial"/>
                <w:b/>
              </w:rPr>
              <w:t>Follow up</w:t>
            </w:r>
          </w:p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</w:rPr>
            </w:pPr>
            <w:r w:rsidRPr="0070635A">
              <w:rPr>
                <w:rFonts w:ascii="Arial" w:hAnsi="Arial" w:cs="Arial"/>
                <w:b/>
              </w:rPr>
              <w:t>Audit</w:t>
            </w:r>
          </w:p>
        </w:tc>
        <w:tc>
          <w:tcPr>
            <w:tcW w:w="992" w:type="dxa"/>
            <w:vAlign w:val="center"/>
          </w:tcPr>
          <w:p w:rsidR="0070635A" w:rsidRPr="0070635A" w:rsidRDefault="0070635A" w:rsidP="00231AAF">
            <w:pPr>
              <w:jc w:val="center"/>
              <w:rPr>
                <w:rFonts w:ascii="Arial" w:hAnsi="Arial" w:cs="Arial"/>
                <w:b/>
              </w:rPr>
            </w:pPr>
            <w:r w:rsidRPr="0070635A">
              <w:rPr>
                <w:rFonts w:ascii="Arial" w:hAnsi="Arial" w:cs="Arial"/>
                <w:b/>
              </w:rPr>
              <w:t>Closed out</w:t>
            </w:r>
          </w:p>
        </w:tc>
      </w:tr>
      <w:tr w:rsidR="0070635A" w:rsidTr="00231AAF">
        <w:trPr>
          <w:cantSplit/>
          <w:trHeight w:val="936"/>
        </w:trPr>
        <w:tc>
          <w:tcPr>
            <w:tcW w:w="540" w:type="dxa"/>
          </w:tcPr>
          <w:p w:rsidR="0070635A" w:rsidRDefault="0070635A" w:rsidP="00405ABE"/>
        </w:tc>
        <w:tc>
          <w:tcPr>
            <w:tcW w:w="117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70635A" w:rsidRDefault="0070635A" w:rsidP="00405ABE">
            <w:pPr>
              <w:jc w:val="center"/>
            </w:pPr>
          </w:p>
        </w:tc>
        <w:tc>
          <w:tcPr>
            <w:tcW w:w="1541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98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0635A" w:rsidRDefault="0070635A" w:rsidP="00405ABE">
            <w:pPr>
              <w:tabs>
                <w:tab w:val="left" w:pos="5760"/>
              </w:tabs>
              <w:rPr>
                <w:sz w:val="16"/>
              </w:rPr>
            </w:pPr>
          </w:p>
        </w:tc>
        <w:tc>
          <w:tcPr>
            <w:tcW w:w="1530" w:type="dxa"/>
          </w:tcPr>
          <w:p w:rsidR="0070635A" w:rsidRDefault="0070635A" w:rsidP="00405ABE">
            <w:pPr>
              <w:tabs>
                <w:tab w:val="left" w:pos="5760"/>
              </w:tabs>
              <w:rPr>
                <w:sz w:val="16"/>
              </w:rPr>
            </w:pPr>
          </w:p>
        </w:tc>
        <w:tc>
          <w:tcPr>
            <w:tcW w:w="1350" w:type="dxa"/>
          </w:tcPr>
          <w:p w:rsidR="0070635A" w:rsidRDefault="0070635A" w:rsidP="00405ABE"/>
        </w:tc>
        <w:tc>
          <w:tcPr>
            <w:tcW w:w="135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70635A" w:rsidRDefault="0070635A" w:rsidP="00405ABE"/>
        </w:tc>
        <w:tc>
          <w:tcPr>
            <w:tcW w:w="1170" w:type="dxa"/>
          </w:tcPr>
          <w:p w:rsidR="0070635A" w:rsidRDefault="0070635A" w:rsidP="00405ABE"/>
        </w:tc>
        <w:tc>
          <w:tcPr>
            <w:tcW w:w="992" w:type="dxa"/>
          </w:tcPr>
          <w:p w:rsidR="0070635A" w:rsidRDefault="0070635A" w:rsidP="00405ABE"/>
        </w:tc>
      </w:tr>
      <w:tr w:rsidR="0070635A" w:rsidTr="00231AAF">
        <w:trPr>
          <w:cantSplit/>
          <w:trHeight w:val="936"/>
        </w:trPr>
        <w:tc>
          <w:tcPr>
            <w:tcW w:w="540" w:type="dxa"/>
          </w:tcPr>
          <w:p w:rsidR="0070635A" w:rsidRDefault="0070635A" w:rsidP="00405ABE"/>
        </w:tc>
        <w:tc>
          <w:tcPr>
            <w:tcW w:w="117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70635A" w:rsidRDefault="0070635A" w:rsidP="00405ABE">
            <w:pPr>
              <w:jc w:val="center"/>
            </w:pPr>
          </w:p>
        </w:tc>
        <w:tc>
          <w:tcPr>
            <w:tcW w:w="1541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98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0635A" w:rsidRDefault="0070635A" w:rsidP="00405ABE">
            <w:pPr>
              <w:tabs>
                <w:tab w:val="left" w:pos="5760"/>
              </w:tabs>
              <w:rPr>
                <w:sz w:val="16"/>
              </w:rPr>
            </w:pPr>
          </w:p>
        </w:tc>
        <w:tc>
          <w:tcPr>
            <w:tcW w:w="1530" w:type="dxa"/>
          </w:tcPr>
          <w:p w:rsidR="0070635A" w:rsidRDefault="0070635A" w:rsidP="00405ABE">
            <w:pPr>
              <w:tabs>
                <w:tab w:val="left" w:pos="5760"/>
              </w:tabs>
              <w:rPr>
                <w:sz w:val="16"/>
              </w:rPr>
            </w:pPr>
          </w:p>
        </w:tc>
        <w:tc>
          <w:tcPr>
            <w:tcW w:w="1350" w:type="dxa"/>
          </w:tcPr>
          <w:p w:rsidR="0070635A" w:rsidRDefault="0070635A" w:rsidP="00405ABE"/>
        </w:tc>
        <w:tc>
          <w:tcPr>
            <w:tcW w:w="135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70635A" w:rsidRDefault="0070635A" w:rsidP="00405ABE"/>
        </w:tc>
        <w:tc>
          <w:tcPr>
            <w:tcW w:w="1170" w:type="dxa"/>
          </w:tcPr>
          <w:p w:rsidR="0070635A" w:rsidRDefault="0070635A" w:rsidP="00405ABE"/>
        </w:tc>
        <w:tc>
          <w:tcPr>
            <w:tcW w:w="992" w:type="dxa"/>
          </w:tcPr>
          <w:p w:rsidR="0070635A" w:rsidRDefault="0070635A" w:rsidP="00405ABE"/>
        </w:tc>
      </w:tr>
      <w:tr w:rsidR="0070635A" w:rsidTr="00231AAF">
        <w:trPr>
          <w:cantSplit/>
          <w:trHeight w:val="936"/>
        </w:trPr>
        <w:tc>
          <w:tcPr>
            <w:tcW w:w="540" w:type="dxa"/>
          </w:tcPr>
          <w:p w:rsidR="0070635A" w:rsidRDefault="0070635A" w:rsidP="00405ABE"/>
        </w:tc>
        <w:tc>
          <w:tcPr>
            <w:tcW w:w="117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70635A" w:rsidRDefault="0070635A" w:rsidP="00405ABE">
            <w:pPr>
              <w:jc w:val="center"/>
            </w:pPr>
          </w:p>
        </w:tc>
        <w:tc>
          <w:tcPr>
            <w:tcW w:w="1541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98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0635A" w:rsidRDefault="0070635A" w:rsidP="00405ABE">
            <w:pPr>
              <w:tabs>
                <w:tab w:val="left" w:pos="5760"/>
              </w:tabs>
              <w:rPr>
                <w:sz w:val="16"/>
              </w:rPr>
            </w:pPr>
          </w:p>
        </w:tc>
        <w:tc>
          <w:tcPr>
            <w:tcW w:w="1530" w:type="dxa"/>
          </w:tcPr>
          <w:p w:rsidR="0070635A" w:rsidRDefault="0070635A" w:rsidP="00405ABE">
            <w:pPr>
              <w:tabs>
                <w:tab w:val="left" w:pos="5760"/>
              </w:tabs>
              <w:rPr>
                <w:sz w:val="16"/>
              </w:rPr>
            </w:pPr>
          </w:p>
        </w:tc>
        <w:tc>
          <w:tcPr>
            <w:tcW w:w="1350" w:type="dxa"/>
          </w:tcPr>
          <w:p w:rsidR="0070635A" w:rsidRDefault="0070635A" w:rsidP="00405ABE"/>
        </w:tc>
        <w:tc>
          <w:tcPr>
            <w:tcW w:w="135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70635A" w:rsidRDefault="0070635A" w:rsidP="00405ABE"/>
        </w:tc>
        <w:tc>
          <w:tcPr>
            <w:tcW w:w="1170" w:type="dxa"/>
          </w:tcPr>
          <w:p w:rsidR="0070635A" w:rsidRDefault="0070635A" w:rsidP="00405ABE"/>
        </w:tc>
        <w:tc>
          <w:tcPr>
            <w:tcW w:w="992" w:type="dxa"/>
          </w:tcPr>
          <w:p w:rsidR="0070635A" w:rsidRDefault="0070635A" w:rsidP="00405ABE"/>
        </w:tc>
      </w:tr>
      <w:tr w:rsidR="0070635A" w:rsidTr="00231AAF">
        <w:trPr>
          <w:cantSplit/>
          <w:trHeight w:val="936"/>
        </w:trPr>
        <w:tc>
          <w:tcPr>
            <w:tcW w:w="540" w:type="dxa"/>
          </w:tcPr>
          <w:p w:rsidR="0070635A" w:rsidRDefault="0070635A" w:rsidP="00405ABE"/>
        </w:tc>
        <w:tc>
          <w:tcPr>
            <w:tcW w:w="117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70635A" w:rsidRDefault="0070635A" w:rsidP="00405ABE">
            <w:pPr>
              <w:jc w:val="center"/>
            </w:pPr>
          </w:p>
        </w:tc>
        <w:tc>
          <w:tcPr>
            <w:tcW w:w="1541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98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0635A" w:rsidRDefault="0070635A" w:rsidP="00405ABE">
            <w:pPr>
              <w:tabs>
                <w:tab w:val="left" w:pos="5760"/>
              </w:tabs>
              <w:rPr>
                <w:sz w:val="16"/>
              </w:rPr>
            </w:pPr>
          </w:p>
        </w:tc>
        <w:tc>
          <w:tcPr>
            <w:tcW w:w="1530" w:type="dxa"/>
          </w:tcPr>
          <w:p w:rsidR="0070635A" w:rsidRDefault="0070635A" w:rsidP="00405ABE">
            <w:pPr>
              <w:tabs>
                <w:tab w:val="left" w:pos="5760"/>
              </w:tabs>
              <w:rPr>
                <w:sz w:val="16"/>
              </w:rPr>
            </w:pPr>
          </w:p>
        </w:tc>
        <w:tc>
          <w:tcPr>
            <w:tcW w:w="1350" w:type="dxa"/>
          </w:tcPr>
          <w:p w:rsidR="0070635A" w:rsidRDefault="0070635A" w:rsidP="00405ABE"/>
        </w:tc>
        <w:tc>
          <w:tcPr>
            <w:tcW w:w="1350" w:type="dxa"/>
          </w:tcPr>
          <w:p w:rsidR="0070635A" w:rsidRDefault="0070635A" w:rsidP="00405ABE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70635A" w:rsidRDefault="0070635A" w:rsidP="00405ABE"/>
        </w:tc>
        <w:tc>
          <w:tcPr>
            <w:tcW w:w="1170" w:type="dxa"/>
          </w:tcPr>
          <w:p w:rsidR="0070635A" w:rsidRDefault="0070635A" w:rsidP="00405ABE"/>
        </w:tc>
        <w:tc>
          <w:tcPr>
            <w:tcW w:w="992" w:type="dxa"/>
          </w:tcPr>
          <w:p w:rsidR="0070635A" w:rsidRDefault="0070635A" w:rsidP="00405ABE"/>
        </w:tc>
      </w:tr>
    </w:tbl>
    <w:p w:rsidR="00F04D39" w:rsidRDefault="00F04D39">
      <w:pPr>
        <w:rPr>
          <w:lang w:val="id-ID"/>
        </w:rPr>
      </w:pPr>
    </w:p>
    <w:p w:rsidR="004F0A04" w:rsidRPr="004F0A04" w:rsidRDefault="004F0A04" w:rsidP="004F0A04">
      <w:pPr>
        <w:rPr>
          <w:rFonts w:ascii="Arial" w:hAnsi="Arial" w:cs="Arial"/>
        </w:rPr>
      </w:pPr>
      <w:r w:rsidRPr="004F0A04">
        <w:rPr>
          <w:rFonts w:ascii="Arial" w:hAnsi="Arial" w:cs="Arial"/>
        </w:rPr>
        <w:t>Summary:</w:t>
      </w:r>
    </w:p>
    <w:p w:rsidR="004F0A04" w:rsidRPr="004F0A04" w:rsidRDefault="004F0A04" w:rsidP="00405ABE">
      <w:pPr>
        <w:spacing w:line="360" w:lineRule="auto"/>
        <w:rPr>
          <w:rFonts w:ascii="Arial" w:hAnsi="Arial" w:cs="Arial"/>
        </w:rPr>
      </w:pPr>
      <w:r w:rsidRPr="004F0A04">
        <w:rPr>
          <w:rFonts w:ascii="Arial" w:hAnsi="Arial" w:cs="Arial"/>
        </w:rPr>
        <w:softHyphen/>
      </w:r>
      <w:r w:rsidRPr="004F0A04">
        <w:rPr>
          <w:rFonts w:ascii="Arial" w:hAnsi="Arial" w:cs="Arial"/>
        </w:rPr>
        <w:softHyphen/>
      </w:r>
      <w:r w:rsidRPr="004F0A04">
        <w:rPr>
          <w:rFonts w:ascii="Arial" w:hAnsi="Arial" w:cs="Arial"/>
        </w:rPr>
        <w:softHyphen/>
      </w:r>
      <w:r w:rsidRPr="004F0A04">
        <w:rPr>
          <w:rFonts w:ascii="Arial" w:hAnsi="Arial" w:cs="Arial"/>
        </w:rPr>
        <w:softHyphen/>
      </w:r>
      <w:r w:rsidRPr="004F0A04">
        <w:rPr>
          <w:rFonts w:ascii="Arial" w:hAnsi="Arial" w:cs="Arial"/>
        </w:rPr>
        <w:softHyphen/>
      </w:r>
      <w:r w:rsidRPr="004F0A04">
        <w:rPr>
          <w:rFonts w:ascii="Arial" w:hAnsi="Arial" w:cs="Arial"/>
        </w:rPr>
        <w:softHyphen/>
      </w:r>
      <w:r w:rsidRPr="004F0A04">
        <w:rPr>
          <w:rFonts w:ascii="Arial" w:hAnsi="Arial" w:cs="Arial"/>
        </w:rPr>
        <w:softHyphen/>
      </w:r>
      <w:r w:rsidRPr="004F0A04">
        <w:rPr>
          <w:rFonts w:ascii="Arial" w:hAnsi="Arial" w:cs="Arial"/>
          <w:u w:val="single"/>
        </w:rPr>
        <w:tab/>
      </w:r>
      <w:r w:rsidRPr="004F0A04">
        <w:rPr>
          <w:rFonts w:ascii="Arial" w:hAnsi="Arial" w:cs="Arial"/>
          <w:u w:val="single"/>
        </w:rPr>
        <w:tab/>
      </w:r>
      <w:r w:rsidRPr="004F0A04">
        <w:rPr>
          <w:rFonts w:ascii="Arial" w:hAnsi="Arial" w:cs="Arial"/>
        </w:rPr>
        <w:t xml:space="preserve"> C</w:t>
      </w:r>
      <w:r>
        <w:rPr>
          <w:rFonts w:ascii="Arial" w:hAnsi="Arial" w:cs="Arial"/>
          <w:lang w:val="id-ID"/>
        </w:rPr>
        <w:t>P</w:t>
      </w:r>
      <w:r w:rsidRPr="004F0A04">
        <w:rPr>
          <w:rFonts w:ascii="Arial" w:hAnsi="Arial" w:cs="Arial"/>
        </w:rPr>
        <w:t>AR/(s) completed</w:t>
      </w:r>
    </w:p>
    <w:p w:rsidR="004F0A04" w:rsidRPr="004F0A04" w:rsidRDefault="004F0A04" w:rsidP="00405ABE">
      <w:pPr>
        <w:spacing w:line="360" w:lineRule="auto"/>
        <w:rPr>
          <w:rFonts w:ascii="Arial" w:hAnsi="Arial" w:cs="Arial"/>
        </w:rPr>
      </w:pPr>
      <w:r w:rsidRPr="004F0A04">
        <w:rPr>
          <w:rFonts w:ascii="Arial" w:hAnsi="Arial" w:cs="Arial"/>
          <w:u w:val="single"/>
        </w:rPr>
        <w:tab/>
      </w:r>
      <w:r w:rsidRPr="004F0A04">
        <w:rPr>
          <w:rFonts w:ascii="Arial" w:hAnsi="Arial" w:cs="Arial"/>
          <w:u w:val="single"/>
        </w:rPr>
        <w:tab/>
      </w:r>
      <w:r w:rsidRPr="004F0A04">
        <w:rPr>
          <w:rFonts w:ascii="Arial" w:hAnsi="Arial" w:cs="Arial"/>
        </w:rPr>
        <w:t xml:space="preserve"> C</w:t>
      </w:r>
      <w:r>
        <w:rPr>
          <w:rFonts w:ascii="Arial" w:hAnsi="Arial" w:cs="Arial"/>
          <w:lang w:val="id-ID"/>
        </w:rPr>
        <w:t>P</w:t>
      </w:r>
      <w:r w:rsidRPr="004F0A04">
        <w:rPr>
          <w:rFonts w:ascii="Arial" w:hAnsi="Arial" w:cs="Arial"/>
        </w:rPr>
        <w:t>AR/(s) past due date</w:t>
      </w:r>
      <w:bookmarkStart w:id="0" w:name="_GoBack"/>
      <w:bookmarkEnd w:id="0"/>
    </w:p>
    <w:p w:rsidR="004F0A04" w:rsidRPr="004F0A04" w:rsidRDefault="004F0A04" w:rsidP="00405ABE">
      <w:pPr>
        <w:spacing w:line="360" w:lineRule="auto"/>
        <w:rPr>
          <w:rFonts w:ascii="Arial" w:hAnsi="Arial" w:cs="Arial"/>
        </w:rPr>
      </w:pPr>
      <w:r w:rsidRPr="004F0A04">
        <w:rPr>
          <w:rFonts w:ascii="Arial" w:hAnsi="Arial" w:cs="Arial"/>
          <w:u w:val="single"/>
        </w:rPr>
        <w:tab/>
      </w:r>
      <w:r w:rsidRPr="004F0A04">
        <w:rPr>
          <w:rFonts w:ascii="Arial" w:hAnsi="Arial" w:cs="Arial"/>
          <w:u w:val="single"/>
        </w:rPr>
        <w:tab/>
      </w:r>
      <w:r w:rsidR="005B5593">
        <w:rPr>
          <w:rFonts w:ascii="Arial" w:hAnsi="Arial" w:cs="Arial"/>
          <w:u w:val="single"/>
        </w:rPr>
        <w:t xml:space="preserve"> </w:t>
      </w:r>
      <w:r w:rsidRPr="004F0A04">
        <w:rPr>
          <w:rFonts w:ascii="Arial" w:hAnsi="Arial" w:cs="Arial"/>
        </w:rPr>
        <w:t>on progress</w:t>
      </w:r>
    </w:p>
    <w:p w:rsidR="004F0A04" w:rsidRPr="004F0A04" w:rsidRDefault="004F0A04" w:rsidP="004F0A04">
      <w:pPr>
        <w:rPr>
          <w:rFonts w:ascii="Arial" w:hAnsi="Arial" w:cs="Arial"/>
        </w:rPr>
      </w:pPr>
    </w:p>
    <w:p w:rsidR="004F0A04" w:rsidRPr="004F0A04" w:rsidRDefault="004F0A04" w:rsidP="004F0A04">
      <w:pPr>
        <w:rPr>
          <w:rFonts w:ascii="Arial" w:hAnsi="Arial" w:cs="Arial"/>
          <w:lang w:val="id-ID"/>
        </w:rPr>
      </w:pPr>
      <w:r w:rsidRPr="004F0A04">
        <w:rPr>
          <w:rFonts w:ascii="Arial" w:hAnsi="Arial" w:cs="Arial"/>
        </w:rPr>
        <w:t>Reviewed by</w:t>
      </w:r>
      <w:r>
        <w:rPr>
          <w:rFonts w:ascii="Arial" w:hAnsi="Arial" w:cs="Arial"/>
          <w:lang w:val="id-ID"/>
        </w:rPr>
        <w:t>,</w:t>
      </w:r>
    </w:p>
    <w:p w:rsidR="004F0A04" w:rsidRDefault="004F0A04" w:rsidP="004F0A04">
      <w:pPr>
        <w:rPr>
          <w:rFonts w:ascii="Arial" w:hAnsi="Arial" w:cs="Arial"/>
          <w:lang w:val="id-ID"/>
        </w:rPr>
      </w:pPr>
    </w:p>
    <w:p w:rsidR="00B559A5" w:rsidRPr="00B559A5" w:rsidRDefault="00B559A5" w:rsidP="004F0A04">
      <w:pPr>
        <w:rPr>
          <w:rFonts w:ascii="Arial" w:hAnsi="Arial" w:cs="Arial"/>
          <w:lang w:val="id-ID"/>
        </w:rPr>
      </w:pPr>
    </w:p>
    <w:p w:rsidR="004F0A04" w:rsidRPr="004F0A04" w:rsidRDefault="004F0A04" w:rsidP="00405ABE">
      <w:pPr>
        <w:spacing w:line="360" w:lineRule="auto"/>
        <w:rPr>
          <w:rFonts w:ascii="Arial" w:hAnsi="Arial" w:cs="Arial"/>
        </w:rPr>
      </w:pPr>
    </w:p>
    <w:p w:rsidR="004F0A04" w:rsidRPr="004F0A04" w:rsidRDefault="004F0A04" w:rsidP="00405ABE">
      <w:pPr>
        <w:spacing w:line="360" w:lineRule="auto"/>
        <w:rPr>
          <w:rFonts w:ascii="Arial" w:hAnsi="Arial" w:cs="Arial"/>
        </w:rPr>
      </w:pPr>
      <w:r w:rsidRPr="004F0A04">
        <w:rPr>
          <w:rFonts w:ascii="Arial" w:hAnsi="Arial" w:cs="Arial"/>
        </w:rPr>
        <w:t>Q</w:t>
      </w:r>
      <w:r>
        <w:rPr>
          <w:rFonts w:ascii="Arial" w:hAnsi="Arial" w:cs="Arial"/>
          <w:lang w:val="id-ID"/>
        </w:rPr>
        <w:t>A/</w:t>
      </w:r>
      <w:r w:rsidRPr="004F0A04">
        <w:rPr>
          <w:rFonts w:ascii="Arial" w:hAnsi="Arial" w:cs="Arial"/>
        </w:rPr>
        <w:t>QC Manager</w:t>
      </w:r>
    </w:p>
    <w:p w:rsidR="004F0A04" w:rsidRPr="004F0A04" w:rsidRDefault="004F0A04" w:rsidP="00405ABE">
      <w:pPr>
        <w:spacing w:line="360" w:lineRule="auto"/>
        <w:rPr>
          <w:lang w:val="id-ID"/>
        </w:rPr>
      </w:pPr>
      <w:r w:rsidRPr="004F0A04">
        <w:rPr>
          <w:rFonts w:ascii="Arial" w:hAnsi="Arial" w:cs="Arial"/>
        </w:rPr>
        <w:t xml:space="preserve">Date: </w:t>
      </w:r>
      <w:r w:rsidRPr="004F0A04">
        <w:rPr>
          <w:rFonts w:ascii="Arial" w:hAnsi="Arial" w:cs="Arial"/>
          <w:u w:val="single"/>
        </w:rPr>
        <w:tab/>
      </w:r>
      <w:r w:rsidRPr="004F0A04">
        <w:rPr>
          <w:rFonts w:ascii="Arial" w:hAnsi="Arial" w:cs="Arial"/>
          <w:u w:val="single"/>
        </w:rPr>
        <w:tab/>
      </w:r>
      <w:r w:rsidRPr="004F0A04">
        <w:rPr>
          <w:rFonts w:ascii="Arial" w:hAnsi="Arial" w:cs="Arial"/>
          <w:u w:val="single"/>
        </w:rPr>
        <w:tab/>
      </w:r>
    </w:p>
    <w:sectPr w:rsidR="004F0A04" w:rsidRPr="004F0A04" w:rsidSect="00231AAF">
      <w:headerReference w:type="default" r:id="rId7"/>
      <w:pgSz w:w="16838" w:h="11906" w:orient="landscape" w:code="9"/>
      <w:pgMar w:top="2610" w:right="821" w:bottom="540" w:left="850" w:header="100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DC5" w:rsidRDefault="00110DC5" w:rsidP="00595CB0">
      <w:r>
        <w:separator/>
      </w:r>
    </w:p>
  </w:endnote>
  <w:endnote w:type="continuationSeparator" w:id="0">
    <w:p w:rsidR="00110DC5" w:rsidRDefault="00110DC5" w:rsidP="0059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DC5" w:rsidRDefault="00110DC5" w:rsidP="00595CB0">
      <w:r>
        <w:separator/>
      </w:r>
    </w:p>
  </w:footnote>
  <w:footnote w:type="continuationSeparator" w:id="0">
    <w:p w:rsidR="00110DC5" w:rsidRDefault="00110DC5" w:rsidP="00595C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CB0" w:rsidRDefault="00231AAF" w:rsidP="00595CB0">
    <w:pPr>
      <w:pStyle w:val="Header"/>
      <w:ind w:left="142" w:hanging="142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-168275</wp:posOffset>
              </wp:positionV>
              <wp:extent cx="1115695" cy="997585"/>
              <wp:effectExtent l="8255" t="12700" r="9525" b="889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5695" cy="997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95CB0" w:rsidRDefault="00E11553">
                          <w:r w:rsidRPr="00E11553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23290" cy="1001502"/>
                                <wp:effectExtent l="19050" t="0" r="0" b="0"/>
                                <wp:docPr id="9" name="Picture 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3290" cy="10015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.1pt;margin-top:-13.25pt;width:87.85pt;height:7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">
              <v:textbox>
                <w:txbxContent>
                  <w:p w:rsidR="00595CB0" w:rsidRDefault="00E11553">
                    <w:r w:rsidRPr="00E11553">
                      <w:rPr>
                        <w:noProof/>
                      </w:rPr>
                      <w:drawing>
                        <wp:inline distT="0" distB="0" distL="0" distR="0">
                          <wp:extent cx="923290" cy="1001502"/>
                          <wp:effectExtent l="19050" t="0" r="0" b="0"/>
                          <wp:docPr id="9" name="Picture 9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23290" cy="1001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7905750</wp:posOffset>
              </wp:positionH>
              <wp:positionV relativeFrom="paragraph">
                <wp:posOffset>-169545</wp:posOffset>
              </wp:positionV>
              <wp:extent cx="1717040" cy="998855"/>
              <wp:effectExtent l="9525" t="11430" r="6985" b="8890"/>
              <wp:wrapNone/>
              <wp:docPr id="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7040" cy="998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95CB0" w:rsidRDefault="00595CB0" w:rsidP="00595CB0">
                          <w:pPr>
                            <w:jc w:val="center"/>
                            <w:rPr>
                              <w:rFonts w:ascii="Univers" w:hAnsi="Univers"/>
                            </w:rPr>
                          </w:pPr>
                          <w:r>
                            <w:rPr>
                              <w:rFonts w:ascii="Univers" w:hAnsi="Univers"/>
                            </w:rPr>
                            <w:t>Form No:</w:t>
                          </w:r>
                        </w:p>
                        <w:p w:rsidR="00595CB0" w:rsidRPr="004F0A04" w:rsidRDefault="00F24587" w:rsidP="00595CB0">
                          <w:pPr>
                            <w:jc w:val="center"/>
                            <w:rPr>
                              <w:rFonts w:ascii="Univers" w:hAnsi="Univers"/>
                              <w:lang w:val="id-ID"/>
                            </w:rPr>
                          </w:pPr>
                          <w:r w:rsidRPr="00135790">
                            <w:rPr>
                              <w:rFonts w:ascii="Univers" w:hAnsi="Univers"/>
                            </w:rPr>
                            <w:t>TRK-P</w:t>
                          </w:r>
                          <w:r>
                            <w:rPr>
                              <w:rFonts w:ascii="Univers" w:hAnsi="Univers"/>
                            </w:rPr>
                            <w:t>F</w:t>
                          </w:r>
                          <w:r w:rsidRPr="00135790">
                            <w:rPr>
                              <w:rFonts w:ascii="Univers" w:hAnsi="Univers"/>
                            </w:rPr>
                            <w:t>-</w:t>
                          </w:r>
                          <w:r>
                            <w:rPr>
                              <w:rFonts w:ascii="Univers" w:hAnsi="Univers"/>
                            </w:rPr>
                            <w:t>QAQC-014</w:t>
                          </w:r>
                          <w:r w:rsidRPr="00135790">
                            <w:rPr>
                              <w:rFonts w:ascii="Univers" w:hAnsi="Univers"/>
                            </w:rPr>
                            <w:t>-</w:t>
                          </w:r>
                          <w:r>
                            <w:rPr>
                              <w:rFonts w:ascii="Univers" w:hAnsi="Univers"/>
                            </w:rPr>
                            <w:t>B</w:t>
                          </w:r>
                        </w:p>
                        <w:p w:rsidR="00595CB0" w:rsidRPr="00135790" w:rsidRDefault="00595CB0" w:rsidP="00595CB0">
                          <w:pPr>
                            <w:jc w:val="center"/>
                            <w:rPr>
                              <w:rFonts w:ascii="Univers" w:hAnsi="Univers"/>
                            </w:rPr>
                          </w:pPr>
                          <w:r w:rsidRPr="00135790">
                            <w:rPr>
                              <w:rFonts w:ascii="Univers" w:hAnsi="Univers"/>
                            </w:rPr>
                            <w:t>Revision: 0</w:t>
                          </w:r>
                          <w:r w:rsidR="00231AAF">
                            <w:rPr>
                              <w:rFonts w:ascii="Univers" w:hAnsi="Univers"/>
                            </w:rPr>
                            <w:t>1</w:t>
                          </w:r>
                        </w:p>
                        <w:p w:rsidR="00595CB0" w:rsidRPr="00135790" w:rsidRDefault="00595CB0" w:rsidP="00595CB0">
                          <w:pPr>
                            <w:pStyle w:val="BodyText"/>
                            <w:rPr>
                              <w:rFonts w:ascii="Univers" w:hAnsi="Univers"/>
                            </w:rPr>
                          </w:pPr>
                          <w:r w:rsidRPr="00135790">
                            <w:rPr>
                              <w:rFonts w:ascii="Univers" w:hAnsi="Univers"/>
                            </w:rPr>
                            <w:t>Effective date:</w:t>
                          </w:r>
                        </w:p>
                        <w:p w:rsidR="00595CB0" w:rsidRDefault="00231AAF" w:rsidP="005961D7">
                          <w:pPr>
                            <w:pStyle w:val="BodyText"/>
                            <w:rPr>
                              <w:rFonts w:ascii="Univers" w:hAnsi="Univers"/>
                              <w:lang w:val="id-ID"/>
                            </w:rPr>
                          </w:pPr>
                          <w:r>
                            <w:rPr>
                              <w:rFonts w:ascii="Univers" w:hAnsi="Univers"/>
                            </w:rPr>
                            <w:t>Oct 16</w:t>
                          </w:r>
                          <w:r w:rsidR="005961D7">
                            <w:rPr>
                              <w:rFonts w:ascii="Univers" w:hAnsi="Univers"/>
                            </w:rPr>
                            <w:t>, 20</w:t>
                          </w:r>
                          <w:r>
                            <w:rPr>
                              <w:rFonts w:ascii="Univers" w:hAnsi="Univers"/>
                              <w:lang w:val="id-ID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622.5pt;margin-top:-13.35pt;width:135.2pt;height:7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">
              <v:textbox>
                <w:txbxContent>
                  <w:p w:rsidR="00595CB0" w:rsidRDefault="00595CB0" w:rsidP="00595CB0">
                    <w:pPr>
                      <w:jc w:val="center"/>
                      <w:rPr>
                        <w:rFonts w:ascii="Univers" w:hAnsi="Univers"/>
                      </w:rPr>
                    </w:pPr>
                    <w:r>
                      <w:rPr>
                        <w:rFonts w:ascii="Univers" w:hAnsi="Univers"/>
                      </w:rPr>
                      <w:t>Form No:</w:t>
                    </w:r>
                  </w:p>
                  <w:p w:rsidR="00595CB0" w:rsidRPr="004F0A04" w:rsidRDefault="00F24587" w:rsidP="00595CB0">
                    <w:pPr>
                      <w:jc w:val="center"/>
                      <w:rPr>
                        <w:rFonts w:ascii="Univers" w:hAnsi="Univers"/>
                        <w:lang w:val="id-ID"/>
                      </w:rPr>
                    </w:pPr>
                    <w:r w:rsidRPr="00135790">
                      <w:rPr>
                        <w:rFonts w:ascii="Univers" w:hAnsi="Univers"/>
                      </w:rPr>
                      <w:t>TRK-P</w:t>
                    </w:r>
                    <w:r>
                      <w:rPr>
                        <w:rFonts w:ascii="Univers" w:hAnsi="Univers"/>
                      </w:rPr>
                      <w:t>F</w:t>
                    </w:r>
                    <w:r w:rsidRPr="00135790">
                      <w:rPr>
                        <w:rFonts w:ascii="Univers" w:hAnsi="Univers"/>
                      </w:rPr>
                      <w:t>-</w:t>
                    </w:r>
                    <w:r>
                      <w:rPr>
                        <w:rFonts w:ascii="Univers" w:hAnsi="Univers"/>
                      </w:rPr>
                      <w:t>QAQC-014</w:t>
                    </w:r>
                    <w:r w:rsidRPr="00135790">
                      <w:rPr>
                        <w:rFonts w:ascii="Univers" w:hAnsi="Univers"/>
                      </w:rPr>
                      <w:t>-</w:t>
                    </w:r>
                    <w:r>
                      <w:rPr>
                        <w:rFonts w:ascii="Univers" w:hAnsi="Univers"/>
                      </w:rPr>
                      <w:t>B</w:t>
                    </w:r>
                  </w:p>
                  <w:p w:rsidR="00595CB0" w:rsidRPr="00135790" w:rsidRDefault="00595CB0" w:rsidP="00595CB0">
                    <w:pPr>
                      <w:jc w:val="center"/>
                      <w:rPr>
                        <w:rFonts w:ascii="Univers" w:hAnsi="Univers"/>
                      </w:rPr>
                    </w:pPr>
                    <w:r w:rsidRPr="00135790">
                      <w:rPr>
                        <w:rFonts w:ascii="Univers" w:hAnsi="Univers"/>
                      </w:rPr>
                      <w:t>Revision: 0</w:t>
                    </w:r>
                    <w:r w:rsidR="00231AAF">
                      <w:rPr>
                        <w:rFonts w:ascii="Univers" w:hAnsi="Univers"/>
                      </w:rPr>
                      <w:t>1</w:t>
                    </w:r>
                  </w:p>
                  <w:p w:rsidR="00595CB0" w:rsidRPr="00135790" w:rsidRDefault="00595CB0" w:rsidP="00595CB0">
                    <w:pPr>
                      <w:pStyle w:val="BodyText"/>
                      <w:rPr>
                        <w:rFonts w:ascii="Univers" w:hAnsi="Univers"/>
                      </w:rPr>
                    </w:pPr>
                    <w:r w:rsidRPr="00135790">
                      <w:rPr>
                        <w:rFonts w:ascii="Univers" w:hAnsi="Univers"/>
                      </w:rPr>
                      <w:t>Effective date:</w:t>
                    </w:r>
                  </w:p>
                  <w:p w:rsidR="00595CB0" w:rsidRDefault="00231AAF" w:rsidP="005961D7">
                    <w:pPr>
                      <w:pStyle w:val="BodyText"/>
                      <w:rPr>
                        <w:rFonts w:ascii="Univers" w:hAnsi="Univers"/>
                        <w:lang w:val="id-ID"/>
                      </w:rPr>
                    </w:pPr>
                    <w:r>
                      <w:rPr>
                        <w:rFonts w:ascii="Univers" w:hAnsi="Univers"/>
                      </w:rPr>
                      <w:t>Oct 16</w:t>
                    </w:r>
                    <w:r w:rsidR="005961D7">
                      <w:rPr>
                        <w:rFonts w:ascii="Univers" w:hAnsi="Univers"/>
                      </w:rPr>
                      <w:t>, 20</w:t>
                    </w:r>
                    <w:r>
                      <w:rPr>
                        <w:rFonts w:ascii="Univers" w:hAnsi="Univers"/>
                        <w:lang w:val="id-ID"/>
                      </w:rPr>
                      <w:t>17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1095375</wp:posOffset>
              </wp:positionH>
              <wp:positionV relativeFrom="paragraph">
                <wp:posOffset>-164465</wp:posOffset>
              </wp:positionV>
              <wp:extent cx="6810375" cy="993140"/>
              <wp:effectExtent l="9525" t="6985" r="9525" b="952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0375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95CB0" w:rsidRPr="00D121B4" w:rsidRDefault="00595CB0" w:rsidP="00595CB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D121B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PT. TEKNOLOGI REKAYASA KATUP</w:t>
                          </w:r>
                        </w:p>
                        <w:p w:rsidR="00595CB0" w:rsidRDefault="00595CB0" w:rsidP="00595CB0">
                          <w:pPr>
                            <w:pStyle w:val="BodyText2"/>
                            <w:rPr>
                              <w:lang w:val="id-ID"/>
                            </w:rPr>
                          </w:pPr>
                        </w:p>
                        <w:p w:rsidR="00595CB0" w:rsidRPr="00D121B4" w:rsidRDefault="00595CB0" w:rsidP="00595CB0">
                          <w:pPr>
                            <w:pStyle w:val="BodyText2"/>
                            <w:rPr>
                              <w:rFonts w:ascii="Arial" w:hAnsi="Arial" w:cs="Arial"/>
                            </w:rPr>
                          </w:pPr>
                          <w:r w:rsidRPr="00D121B4">
                            <w:rPr>
                              <w:rFonts w:ascii="Arial" w:hAnsi="Arial" w:cs="Arial"/>
                            </w:rPr>
                            <w:t>CORRECTIVE AND PREVENTIVE</w:t>
                          </w:r>
                        </w:p>
                        <w:p w:rsidR="00595CB0" w:rsidRPr="00D121B4" w:rsidRDefault="002F0BCF" w:rsidP="00595CB0">
                          <w:pPr>
                            <w:pStyle w:val="BodyText2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 w:rsidRPr="00D121B4">
                            <w:rPr>
                              <w:rFonts w:ascii="Arial" w:hAnsi="Arial" w:cs="Arial"/>
                            </w:rPr>
                            <w:t>ACTION</w:t>
                          </w:r>
                          <w:r w:rsidR="004F0A04" w:rsidRPr="00D121B4">
                            <w:rPr>
                              <w:rFonts w:ascii="Arial" w:hAnsi="Arial" w:cs="Arial"/>
                              <w:lang w:val="id-ID"/>
                            </w:rPr>
                            <w:t xml:space="preserve"> LOG SHEET</w:t>
                          </w:r>
                        </w:p>
                        <w:p w:rsidR="00595CB0" w:rsidRPr="00135790" w:rsidRDefault="00595CB0" w:rsidP="00595CB0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left:0;text-align:left;margin-left:86.25pt;margin-top:-12.95pt;width:536.25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">
              <v:textbox>
                <w:txbxContent>
                  <w:p w:rsidR="00595CB0" w:rsidRPr="00D121B4" w:rsidRDefault="00595CB0" w:rsidP="00595CB0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D121B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PT. TEKNOLOGI REKAYASA KATUP</w:t>
                    </w:r>
                  </w:p>
                  <w:p w:rsidR="00595CB0" w:rsidRDefault="00595CB0" w:rsidP="00595CB0">
                    <w:pPr>
                      <w:pStyle w:val="BodyText2"/>
                      <w:rPr>
                        <w:lang w:val="id-ID"/>
                      </w:rPr>
                    </w:pPr>
                  </w:p>
                  <w:p w:rsidR="00595CB0" w:rsidRPr="00D121B4" w:rsidRDefault="00595CB0" w:rsidP="00595CB0">
                    <w:pPr>
                      <w:pStyle w:val="BodyText2"/>
                      <w:rPr>
                        <w:rFonts w:ascii="Arial" w:hAnsi="Arial" w:cs="Arial"/>
                      </w:rPr>
                    </w:pPr>
                    <w:r w:rsidRPr="00D121B4">
                      <w:rPr>
                        <w:rFonts w:ascii="Arial" w:hAnsi="Arial" w:cs="Arial"/>
                      </w:rPr>
                      <w:t>CORRECTIVE AND PREVENTIVE</w:t>
                    </w:r>
                  </w:p>
                  <w:p w:rsidR="00595CB0" w:rsidRPr="00D121B4" w:rsidRDefault="002F0BCF" w:rsidP="00595CB0">
                    <w:pPr>
                      <w:pStyle w:val="BodyText2"/>
                      <w:rPr>
                        <w:rFonts w:ascii="Arial" w:hAnsi="Arial" w:cs="Arial"/>
                        <w:lang w:val="id-ID"/>
                      </w:rPr>
                    </w:pPr>
                    <w:r w:rsidRPr="00D121B4">
                      <w:rPr>
                        <w:rFonts w:ascii="Arial" w:hAnsi="Arial" w:cs="Arial"/>
                      </w:rPr>
                      <w:t>ACTION</w:t>
                    </w:r>
                    <w:r w:rsidR="004F0A04" w:rsidRPr="00D121B4">
                      <w:rPr>
                        <w:rFonts w:ascii="Arial" w:hAnsi="Arial" w:cs="Arial"/>
                        <w:lang w:val="id-ID"/>
                      </w:rPr>
                      <w:t xml:space="preserve"> LOG SHEET</w:t>
                    </w:r>
                  </w:p>
                  <w:p w:rsidR="00595CB0" w:rsidRPr="00135790" w:rsidRDefault="00595CB0" w:rsidP="00595CB0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595CB0" w:rsidRDefault="00595C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B067F"/>
    <w:multiLevelType w:val="singleLevel"/>
    <w:tmpl w:val="13783186"/>
    <w:lvl w:ilvl="0">
      <w:start w:val="15"/>
      <w:numFmt w:val="bullet"/>
      <w:lvlText w:val="-"/>
      <w:lvlJc w:val="left"/>
      <w:pPr>
        <w:tabs>
          <w:tab w:val="num" w:pos="360"/>
        </w:tabs>
        <w:ind w:left="72" w:hanging="72"/>
      </w:pPr>
      <w:rPr>
        <w:rFonts w:hint="default"/>
      </w:rPr>
    </w:lvl>
  </w:abstractNum>
  <w:abstractNum w:abstractNumId="1">
    <w:nsid w:val="46C41861"/>
    <w:multiLevelType w:val="singleLevel"/>
    <w:tmpl w:val="F800A14C"/>
    <w:lvl w:ilvl="0">
      <w:start w:val="15"/>
      <w:numFmt w:val="bullet"/>
      <w:lvlText w:val="-"/>
      <w:lvlJc w:val="left"/>
      <w:pPr>
        <w:tabs>
          <w:tab w:val="num" w:pos="360"/>
        </w:tabs>
        <w:ind w:left="144" w:hanging="14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0"/>
    <w:rsid w:val="0000115D"/>
    <w:rsid w:val="000029F7"/>
    <w:rsid w:val="00002A22"/>
    <w:rsid w:val="000031B8"/>
    <w:rsid w:val="000036EF"/>
    <w:rsid w:val="00003FC8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1B86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0DC5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1AAF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3BF7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0BCF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4BD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5ABE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33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0A0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5CB0"/>
    <w:rsid w:val="005961D7"/>
    <w:rsid w:val="00596402"/>
    <w:rsid w:val="005A01E5"/>
    <w:rsid w:val="005A0E1F"/>
    <w:rsid w:val="005A1B51"/>
    <w:rsid w:val="005A2514"/>
    <w:rsid w:val="005A3C0D"/>
    <w:rsid w:val="005A5B6F"/>
    <w:rsid w:val="005A6EBB"/>
    <w:rsid w:val="005A7556"/>
    <w:rsid w:val="005A7D5F"/>
    <w:rsid w:val="005B5593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949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35A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3B7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2B72"/>
    <w:rsid w:val="008137F5"/>
    <w:rsid w:val="00814A5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87491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06B3A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45BA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5FE8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2D96"/>
    <w:rsid w:val="00B559A5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547"/>
    <w:rsid w:val="00BD19E7"/>
    <w:rsid w:val="00BD1C72"/>
    <w:rsid w:val="00BD1E7F"/>
    <w:rsid w:val="00BD5AA3"/>
    <w:rsid w:val="00BD6672"/>
    <w:rsid w:val="00BD6BF0"/>
    <w:rsid w:val="00BE036A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1B4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B91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4CDC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553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7C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4587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4AFD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BEC07B-E1EA-44B6-AD8A-36538598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C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5CB0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5CB0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595CB0"/>
    <w:pPr>
      <w:tabs>
        <w:tab w:val="left" w:pos="5760"/>
      </w:tabs>
      <w:ind w:left="180" w:hanging="180"/>
      <w:jc w:val="both"/>
    </w:pPr>
    <w:rPr>
      <w:rFonts w:ascii="Arial Narrow" w:hAnsi="Arial Narrow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95CB0"/>
    <w:rPr>
      <w:rFonts w:ascii="Arial Narrow" w:eastAsia="Times New Roman" w:hAnsi="Arial Narrow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595CB0"/>
    <w:pPr>
      <w:tabs>
        <w:tab w:val="left" w:pos="5760"/>
      </w:tabs>
    </w:pPr>
    <w:rPr>
      <w:rFonts w:ascii="Arial Narrow" w:hAnsi="Arial Narrow"/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595CB0"/>
    <w:rPr>
      <w:rFonts w:ascii="Arial Narrow" w:eastAsia="Times New Roman" w:hAnsi="Arial Narrow" w:cs="Times New Roman"/>
      <w:sz w:val="1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5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C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5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C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B0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rsid w:val="00595CB0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595CB0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595CB0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595CB0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Admin-QC</cp:lastModifiedBy>
  <cp:revision>2</cp:revision>
  <cp:lastPrinted>2017-10-13T09:16:00Z</cp:lastPrinted>
  <dcterms:created xsi:type="dcterms:W3CDTF">2017-10-13T09:20:00Z</dcterms:created>
  <dcterms:modified xsi:type="dcterms:W3CDTF">2017-10-13T09:20:00Z</dcterms:modified>
</cp:coreProperties>
</file>