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155" w:rsidRPr="002274B7" w:rsidRDefault="00082155" w:rsidP="000D1714">
      <w:pPr>
        <w:ind w:right="0"/>
        <w:jc w:val="left"/>
        <w:rPr>
          <w:rFonts w:ascii="Arial" w:hAnsi="Arial" w:cs="Arial"/>
          <w:b w:val="0"/>
        </w:rPr>
      </w:pPr>
    </w:p>
    <w:tbl>
      <w:tblPr>
        <w:tblStyle w:val="TableGrid0"/>
        <w:tblW w:w="9810" w:type="dxa"/>
        <w:tblInd w:w="-95" w:type="dxa"/>
        <w:tblLook w:val="04A0" w:firstRow="1" w:lastRow="0" w:firstColumn="1" w:lastColumn="0" w:noHBand="0" w:noVBand="1"/>
      </w:tblPr>
      <w:tblGrid>
        <w:gridCol w:w="3944"/>
        <w:gridCol w:w="286"/>
        <w:gridCol w:w="990"/>
        <w:gridCol w:w="990"/>
        <w:gridCol w:w="120"/>
        <w:gridCol w:w="780"/>
        <w:gridCol w:w="810"/>
        <w:gridCol w:w="890"/>
        <w:gridCol w:w="1000"/>
      </w:tblGrid>
      <w:tr w:rsidR="00DA0896" w:rsidTr="003C22BE">
        <w:tc>
          <w:tcPr>
            <w:tcW w:w="3944" w:type="dxa"/>
            <w:vAlign w:val="center"/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Employee Name</w:t>
            </w:r>
          </w:p>
        </w:tc>
        <w:tc>
          <w:tcPr>
            <w:tcW w:w="286" w:type="dxa"/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:</w:t>
            </w:r>
          </w:p>
        </w:tc>
        <w:tc>
          <w:tcPr>
            <w:tcW w:w="990" w:type="dxa"/>
            <w:tcBorders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00" w:type="dxa"/>
            <w:gridSpan w:val="2"/>
            <w:tcBorders>
              <w:left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90" w:type="dxa"/>
            <w:tcBorders>
              <w:left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1000" w:type="dxa"/>
            <w:tcBorders>
              <w:lef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DA0896" w:rsidTr="003C22BE">
        <w:tc>
          <w:tcPr>
            <w:tcW w:w="3944" w:type="dxa"/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Company</w:t>
            </w:r>
          </w:p>
        </w:tc>
        <w:tc>
          <w:tcPr>
            <w:tcW w:w="286" w:type="dxa"/>
            <w:tcBorders>
              <w:bottom w:val="single" w:sz="4" w:space="0" w:color="000000" w:themeColor="text1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:</w:t>
            </w:r>
          </w:p>
        </w:tc>
        <w:tc>
          <w:tcPr>
            <w:tcW w:w="990" w:type="dxa"/>
            <w:tcBorders>
              <w:bottom w:val="single" w:sz="4" w:space="0" w:color="000000" w:themeColor="text1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00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1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9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1000" w:type="dxa"/>
            <w:tcBorders>
              <w:lef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DA0896" w:rsidTr="003C22BE">
        <w:trPr>
          <w:trHeight w:val="278"/>
        </w:trPr>
        <w:tc>
          <w:tcPr>
            <w:tcW w:w="3944" w:type="dxa"/>
            <w:tcBorders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00" w:type="dxa"/>
            <w:gridSpan w:val="2"/>
            <w:tcBorders>
              <w:left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90" w:type="dxa"/>
            <w:tcBorders>
              <w:left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1000" w:type="dxa"/>
            <w:tcBorders>
              <w:lef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082155" w:rsidTr="003C22BE">
        <w:tc>
          <w:tcPr>
            <w:tcW w:w="3944" w:type="dxa"/>
            <w:tcBorders>
              <w:bottom w:val="single" w:sz="4" w:space="0" w:color="000000" w:themeColor="text1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Near Vision</w:t>
            </w:r>
          </w:p>
        </w:tc>
        <w:tc>
          <w:tcPr>
            <w:tcW w:w="286" w:type="dxa"/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2880" w:type="dxa"/>
            <w:gridSpan w:val="4"/>
          </w:tcPr>
          <w:p w:rsidR="00082155" w:rsidRDefault="00082155" w:rsidP="00963050">
            <w:pPr>
              <w:spacing w:before="240"/>
              <w:ind w:right="0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Natural</w:t>
            </w:r>
          </w:p>
        </w:tc>
        <w:tc>
          <w:tcPr>
            <w:tcW w:w="2700" w:type="dxa"/>
            <w:gridSpan w:val="3"/>
          </w:tcPr>
          <w:p w:rsidR="00082155" w:rsidRDefault="00082155" w:rsidP="00963050">
            <w:pPr>
              <w:spacing w:before="240"/>
              <w:ind w:right="0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Corrected</w:t>
            </w:r>
          </w:p>
        </w:tc>
      </w:tr>
      <w:tr w:rsidR="00067D2F" w:rsidTr="003C22BE">
        <w:tc>
          <w:tcPr>
            <w:tcW w:w="3944" w:type="dxa"/>
            <w:vMerge w:val="restart"/>
          </w:tcPr>
          <w:p w:rsidR="00067D2F" w:rsidRDefault="00067D2F" w:rsidP="00067D2F">
            <w:pPr>
              <w:spacing w:after="0"/>
              <w:ind w:right="0"/>
              <w:jc w:val="left"/>
              <w:rPr>
                <w:rFonts w:ascii="Arial" w:hAnsi="Arial" w:cs="Arial"/>
                <w:b w:val="0"/>
              </w:rPr>
            </w:pPr>
          </w:p>
          <w:p w:rsidR="00067D2F" w:rsidRDefault="00067D2F" w:rsidP="00067D2F">
            <w:pPr>
              <w:spacing w:after="0"/>
              <w:ind w:right="0"/>
              <w:jc w:val="left"/>
              <w:rPr>
                <w:rFonts w:ascii="Arial" w:hAnsi="Arial" w:cs="Arial"/>
                <w:b w:val="0"/>
              </w:rPr>
            </w:pPr>
          </w:p>
          <w:p w:rsidR="00067D2F" w:rsidRDefault="00067D2F" w:rsidP="00067D2F">
            <w:pPr>
              <w:spacing w:after="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Jaeger, With min. </w:t>
            </w:r>
          </w:p>
          <w:p w:rsidR="00067D2F" w:rsidRDefault="00955596" w:rsidP="00067D2F">
            <w:pPr>
              <w:spacing w:after="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Distance 305</w:t>
            </w:r>
            <w:bookmarkStart w:id="0" w:name="_GoBack"/>
            <w:bookmarkEnd w:id="0"/>
            <w:r w:rsidR="00067D2F">
              <w:rPr>
                <w:rFonts w:ascii="Arial" w:hAnsi="Arial" w:cs="Arial"/>
                <w:b w:val="0"/>
              </w:rPr>
              <w:t xml:space="preserve"> mm</w:t>
            </w:r>
          </w:p>
        </w:tc>
        <w:tc>
          <w:tcPr>
            <w:tcW w:w="286" w:type="dxa"/>
            <w:tcBorders>
              <w:bottom w:val="single" w:sz="4" w:space="0" w:color="000000" w:themeColor="text1"/>
            </w:tcBorders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  <w:vAlign w:val="center"/>
          </w:tcPr>
          <w:p w:rsidR="00067D2F" w:rsidRDefault="00067D2F" w:rsidP="00145E05">
            <w:pPr>
              <w:spacing w:before="240"/>
              <w:ind w:right="0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Left</w:t>
            </w: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Right</w:t>
            </w:r>
          </w:p>
        </w:tc>
        <w:tc>
          <w:tcPr>
            <w:tcW w:w="900" w:type="dxa"/>
            <w:gridSpan w:val="2"/>
            <w:tcBorders>
              <w:bottom w:val="single" w:sz="4" w:space="0" w:color="000000" w:themeColor="text1"/>
            </w:tcBorders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Both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Left</w:t>
            </w:r>
          </w:p>
        </w:tc>
        <w:tc>
          <w:tcPr>
            <w:tcW w:w="890" w:type="dxa"/>
            <w:tcBorders>
              <w:bottom w:val="single" w:sz="4" w:space="0" w:color="000000" w:themeColor="text1"/>
            </w:tcBorders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Right</w:t>
            </w:r>
          </w:p>
        </w:tc>
        <w:tc>
          <w:tcPr>
            <w:tcW w:w="1000" w:type="dxa"/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Both</w:t>
            </w:r>
          </w:p>
        </w:tc>
      </w:tr>
      <w:tr w:rsidR="00067D2F" w:rsidTr="003C22BE">
        <w:tc>
          <w:tcPr>
            <w:tcW w:w="3944" w:type="dxa"/>
            <w:vMerge/>
          </w:tcPr>
          <w:p w:rsidR="00067D2F" w:rsidRDefault="00067D2F" w:rsidP="00067D2F">
            <w:pPr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286" w:type="dxa"/>
            <w:tcBorders>
              <w:bottom w:val="single" w:sz="4" w:space="0" w:color="000000" w:themeColor="text1"/>
            </w:tcBorders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  <w:vAlign w:val="center"/>
          </w:tcPr>
          <w:p w:rsidR="00067D2F" w:rsidRDefault="00067D2F" w:rsidP="00145E05">
            <w:pPr>
              <w:spacing w:before="240"/>
              <w:ind w:right="0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000000" w:themeColor="text1"/>
            </w:tcBorders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90" w:type="dxa"/>
            <w:tcBorders>
              <w:bottom w:val="single" w:sz="4" w:space="0" w:color="000000" w:themeColor="text1"/>
            </w:tcBorders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1000" w:type="dxa"/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DA0896" w:rsidTr="003C22BE">
        <w:tc>
          <w:tcPr>
            <w:tcW w:w="3944" w:type="dxa"/>
            <w:tcBorders>
              <w:bottom w:val="nil"/>
              <w:right w:val="nil"/>
            </w:tcBorders>
          </w:tcPr>
          <w:p w:rsidR="003E5F40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Result of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00" w:type="dxa"/>
            <w:gridSpan w:val="2"/>
            <w:tcBorders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90" w:type="dxa"/>
            <w:tcBorders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1000" w:type="dxa"/>
            <w:tcBorders>
              <w:left w:val="nil"/>
              <w:bottom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DA0896" w:rsidTr="003C22BE">
        <w:tc>
          <w:tcPr>
            <w:tcW w:w="3944" w:type="dxa"/>
            <w:tcBorders>
              <w:top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Near – Vision Ac</w:t>
            </w:r>
            <w:r w:rsidR="00394A28">
              <w:rPr>
                <w:rFonts w:ascii="Arial" w:hAnsi="Arial" w:cs="Arial"/>
                <w:b w:val="0"/>
              </w:rPr>
              <w:t>u</w:t>
            </w:r>
            <w:r>
              <w:rPr>
                <w:rFonts w:ascii="Arial" w:hAnsi="Arial" w:cs="Arial"/>
                <w:b w:val="0"/>
              </w:rPr>
              <w:t>ity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: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DA0896" w:rsidTr="003C22BE">
        <w:tc>
          <w:tcPr>
            <w:tcW w:w="3944" w:type="dxa"/>
            <w:tcBorders>
              <w:top w:val="nil"/>
              <w:bottom w:val="nil"/>
              <w:right w:val="nil"/>
            </w:tcBorders>
          </w:tcPr>
          <w:p w:rsidR="00082155" w:rsidRDefault="00A8584F" w:rsidP="00AF1B0B">
            <w:pPr>
              <w:spacing w:before="240" w:after="0"/>
              <w:ind w:right="0"/>
              <w:jc w:val="left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Colour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Contrast Differentiation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AF1B0B">
            <w:pPr>
              <w:spacing w:before="240" w:after="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AF1B0B">
            <w:pPr>
              <w:spacing w:before="240" w:after="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AF1B0B">
            <w:pPr>
              <w:spacing w:before="240" w:after="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AF1B0B">
            <w:pPr>
              <w:spacing w:before="240" w:after="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AF1B0B">
            <w:pPr>
              <w:spacing w:before="240" w:after="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AF1B0B">
            <w:pPr>
              <w:spacing w:before="240" w:after="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 w:rsidR="00082155" w:rsidRDefault="00082155" w:rsidP="00AF1B0B">
            <w:pPr>
              <w:spacing w:before="240" w:after="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3E5F40" w:rsidTr="003C22BE">
        <w:tc>
          <w:tcPr>
            <w:tcW w:w="3944" w:type="dxa"/>
            <w:tcBorders>
              <w:top w:val="nil"/>
              <w:bottom w:val="nil"/>
              <w:right w:val="nil"/>
            </w:tcBorders>
          </w:tcPr>
          <w:p w:rsidR="003E5F40" w:rsidRDefault="003E5F40" w:rsidP="00AF1B0B">
            <w:pPr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( </w:t>
            </w:r>
            <w:proofErr w:type="spellStart"/>
            <w:r>
              <w:rPr>
                <w:rFonts w:ascii="Arial" w:hAnsi="Arial" w:cs="Arial"/>
                <w:b w:val="0"/>
              </w:rPr>
              <w:t>Colour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Blindness Ishihara’s Test )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3E5F40" w:rsidRDefault="003E5F40" w:rsidP="00AF1B0B">
            <w:pPr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:</w:t>
            </w:r>
          </w:p>
        </w:tc>
        <w:tc>
          <w:tcPr>
            <w:tcW w:w="4580" w:type="dxa"/>
            <w:gridSpan w:val="6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E5F40" w:rsidRDefault="003E5F40" w:rsidP="00AF1B0B">
            <w:pPr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1, 2, 3, 4, 5, 6, 7, 8, 9, 10, 11, 12, 13, 14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3E5F40" w:rsidRDefault="003E5F40" w:rsidP="00AF1B0B">
            <w:pPr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145E05" w:rsidTr="003C22BE">
        <w:tc>
          <w:tcPr>
            <w:tcW w:w="3944" w:type="dxa"/>
            <w:tcBorders>
              <w:top w:val="nil"/>
              <w:bottom w:val="nil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Shade of Gray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Read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Of 25 plate</w:t>
            </w:r>
          </w:p>
        </w:tc>
      </w:tr>
      <w:tr w:rsidR="00145E05" w:rsidTr="003C22BE">
        <w:tc>
          <w:tcPr>
            <w:tcW w:w="3944" w:type="dxa"/>
            <w:tcBorders>
              <w:top w:val="nil"/>
              <w:bottom w:val="nil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( Shade of Gray Chart )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1000" w:type="dxa"/>
            <w:vMerge w:val="restart"/>
            <w:tcBorders>
              <w:top w:val="nil"/>
              <w:lef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145E05" w:rsidTr="003C22BE">
        <w:trPr>
          <w:trHeight w:val="413"/>
        </w:trPr>
        <w:tc>
          <w:tcPr>
            <w:tcW w:w="3944" w:type="dxa"/>
            <w:tcBorders>
              <w:top w:val="nil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4580" w:type="dxa"/>
            <w:gridSpan w:val="6"/>
            <w:tcBorders>
              <w:top w:val="nil"/>
              <w:left w:val="nil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1000" w:type="dxa"/>
            <w:vMerge/>
            <w:tcBorders>
              <w:left w:val="nil"/>
              <w:bottom w:val="single" w:sz="4" w:space="0" w:color="000000" w:themeColor="text1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9E536F" w:rsidTr="003C22BE">
        <w:trPr>
          <w:trHeight w:val="1046"/>
        </w:trPr>
        <w:tc>
          <w:tcPr>
            <w:tcW w:w="3944" w:type="dxa"/>
            <w:vMerge w:val="restart"/>
            <w:tcBorders>
              <w:right w:val="nil"/>
            </w:tcBorders>
          </w:tcPr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Examination administered by</w:t>
            </w:r>
          </w:p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Title</w:t>
            </w:r>
          </w:p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Exam. Date</w:t>
            </w:r>
          </w:p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</w:t>
            </w:r>
            <w:r w:rsidR="00145E05">
              <w:rPr>
                <w:rFonts w:ascii="Arial" w:hAnsi="Arial" w:cs="Arial"/>
                <w:b w:val="0"/>
              </w:rPr>
              <w:t>-</w:t>
            </w:r>
            <w:r>
              <w:rPr>
                <w:rFonts w:ascii="Arial" w:hAnsi="Arial" w:cs="Arial"/>
                <w:b w:val="0"/>
              </w:rPr>
              <w:t>exam.</w:t>
            </w:r>
            <w:r w:rsidR="00145E05"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>Date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</w:tcPr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:</w:t>
            </w:r>
          </w:p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:</w:t>
            </w:r>
          </w:p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:</w:t>
            </w:r>
          </w:p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:</w:t>
            </w:r>
          </w:p>
        </w:tc>
        <w:tc>
          <w:tcPr>
            <w:tcW w:w="4580" w:type="dxa"/>
            <w:gridSpan w:val="6"/>
            <w:tcBorders>
              <w:left w:val="nil"/>
              <w:bottom w:val="nil"/>
              <w:right w:val="nil"/>
            </w:tcBorders>
          </w:tcPr>
          <w:p w:rsidR="009E536F" w:rsidRPr="00AF1B0B" w:rsidRDefault="009E536F" w:rsidP="00145E05">
            <w:pPr>
              <w:spacing w:before="240"/>
              <w:ind w:right="0"/>
              <w:jc w:val="center"/>
              <w:rPr>
                <w:rFonts w:ascii="Arial" w:hAnsi="Arial" w:cs="Arial"/>
                <w:b w:val="0"/>
                <w:i/>
              </w:rPr>
            </w:pPr>
            <w:r w:rsidRPr="00AF1B0B">
              <w:rPr>
                <w:rFonts w:ascii="Arial" w:hAnsi="Arial" w:cs="Arial"/>
                <w:b w:val="0"/>
                <w:i/>
              </w:rPr>
              <w:t>Signature</w:t>
            </w:r>
          </w:p>
        </w:tc>
        <w:tc>
          <w:tcPr>
            <w:tcW w:w="1000" w:type="dxa"/>
            <w:tcBorders>
              <w:left w:val="nil"/>
              <w:bottom w:val="nil"/>
            </w:tcBorders>
          </w:tcPr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9E536F" w:rsidTr="003C22BE">
        <w:trPr>
          <w:trHeight w:val="528"/>
        </w:trPr>
        <w:tc>
          <w:tcPr>
            <w:tcW w:w="3944" w:type="dxa"/>
            <w:vMerge/>
            <w:tcBorders>
              <w:bottom w:val="single" w:sz="4" w:space="0" w:color="000000" w:themeColor="text1"/>
              <w:right w:val="nil"/>
            </w:tcBorders>
          </w:tcPr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000000" w:themeColor="text1"/>
              <w:right w:val="nil"/>
            </w:tcBorders>
          </w:tcPr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5580" w:type="dxa"/>
            <w:gridSpan w:val="7"/>
            <w:tcBorders>
              <w:top w:val="nil"/>
              <w:left w:val="nil"/>
              <w:bottom w:val="single" w:sz="4" w:space="0" w:color="000000" w:themeColor="text1"/>
            </w:tcBorders>
          </w:tcPr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</w:tbl>
    <w:p w:rsidR="00082155" w:rsidRDefault="00082155" w:rsidP="000D1714">
      <w:pPr>
        <w:ind w:right="0"/>
        <w:jc w:val="left"/>
        <w:rPr>
          <w:rFonts w:ascii="Arial" w:hAnsi="Arial" w:cs="Arial"/>
          <w:b w:val="0"/>
        </w:rPr>
      </w:pPr>
    </w:p>
    <w:p w:rsidR="00394A28" w:rsidRDefault="00394A28" w:rsidP="00394A28">
      <w:pPr>
        <w:spacing w:line="360" w:lineRule="auto"/>
        <w:jc w:val="center"/>
        <w:rPr>
          <w:rFonts w:ascii="Arial" w:hAnsi="Arial" w:cs="Arial"/>
          <w:b w:val="0"/>
          <w:sz w:val="32"/>
          <w:szCs w:val="28"/>
          <w:u w:val="single"/>
        </w:rPr>
      </w:pPr>
    </w:p>
    <w:p w:rsidR="00394A28" w:rsidRPr="00394A28" w:rsidRDefault="00394A28" w:rsidP="00394A28">
      <w:pPr>
        <w:spacing w:line="360" w:lineRule="auto"/>
        <w:ind w:right="153"/>
        <w:jc w:val="center"/>
        <w:rPr>
          <w:rFonts w:ascii="Arial" w:hAnsi="Arial" w:cs="Arial"/>
          <w:b w:val="0"/>
          <w:sz w:val="32"/>
          <w:szCs w:val="28"/>
          <w:u w:val="single"/>
        </w:rPr>
      </w:pPr>
      <w:r>
        <w:rPr>
          <w:rFonts w:ascii="Arial" w:hAnsi="Arial" w:cs="Arial"/>
          <w:b w:val="0"/>
          <w:sz w:val="32"/>
          <w:szCs w:val="28"/>
          <w:u w:val="single"/>
        </w:rPr>
        <w:lastRenderedPageBreak/>
        <w:t>Eye Examination:    Shades of Gray</w:t>
      </w:r>
    </w:p>
    <w:p w:rsidR="00394A28" w:rsidRPr="002274B7" w:rsidRDefault="00394A28" w:rsidP="000D1714">
      <w:pPr>
        <w:ind w:right="0"/>
        <w:jc w:val="left"/>
        <w:rPr>
          <w:rFonts w:ascii="Arial" w:hAnsi="Arial" w:cs="Arial"/>
          <w:b w:val="0"/>
        </w:rPr>
      </w:pPr>
      <w:r w:rsidRPr="00A75510">
        <w:rPr>
          <w:rFonts w:ascii="Verdana" w:hAnsi="Verdana"/>
          <w:b w:val="0"/>
          <w:noProof/>
          <w:sz w:val="28"/>
          <w:szCs w:val="28"/>
        </w:rPr>
        <w:drawing>
          <wp:inline distT="0" distB="0" distL="0" distR="0">
            <wp:extent cx="6000750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A28" w:rsidRPr="002274B7" w:rsidSect="00E52D7A">
      <w:headerReference w:type="default" r:id="rId9"/>
      <w:pgSz w:w="11907" w:h="16839" w:code="9"/>
      <w:pgMar w:top="2448" w:right="1152" w:bottom="907" w:left="1152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866" w:rsidRDefault="00DF0866" w:rsidP="002274B7">
      <w:pPr>
        <w:spacing w:after="0"/>
      </w:pPr>
      <w:r>
        <w:separator/>
      </w:r>
    </w:p>
  </w:endnote>
  <w:endnote w:type="continuationSeparator" w:id="0">
    <w:p w:rsidR="00DF0866" w:rsidRDefault="00DF0866" w:rsidP="002274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charset w:val="00"/>
    <w:family w:val="swiss"/>
    <w:pitch w:val="variable"/>
    <w:sig w:usb0="8000006F" w:usb1="1200FBEF" w:usb2="000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866" w:rsidRDefault="00DF0866" w:rsidP="002274B7">
      <w:pPr>
        <w:spacing w:after="0"/>
      </w:pPr>
      <w:r>
        <w:separator/>
      </w:r>
    </w:p>
  </w:footnote>
  <w:footnote w:type="continuationSeparator" w:id="0">
    <w:p w:rsidR="00DF0866" w:rsidRDefault="00DF0866" w:rsidP="002274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FB6" w:rsidRDefault="00AF1B0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497" wp14:editId="5351CA9D">
              <wp:simplePos x="0" y="0"/>
              <wp:positionH relativeFrom="column">
                <wp:posOffset>-83820</wp:posOffset>
              </wp:positionH>
              <wp:positionV relativeFrom="paragraph">
                <wp:posOffset>198120</wp:posOffset>
              </wp:positionV>
              <wp:extent cx="1085850" cy="942975"/>
              <wp:effectExtent l="0" t="0" r="19050" b="28575"/>
              <wp:wrapNone/>
              <wp:docPr id="86" name="Text 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0" cy="942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2FB6" w:rsidRDefault="00EC2FB6" w:rsidP="00AF1B0B">
                          <w:r w:rsidRPr="00430954">
                            <w:rPr>
                              <w:noProof/>
                            </w:rPr>
                            <w:drawing>
                              <wp:inline distT="0" distB="0" distL="0" distR="0" wp14:anchorId="0CF14FDA" wp14:editId="2091084F">
                                <wp:extent cx="752475" cy="809625"/>
                                <wp:effectExtent l="0" t="0" r="9525" b="9525"/>
                                <wp:docPr id="1" name="Picture 1" descr="TRK STEMPEL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" descr="TRK STEMPEL.jpg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" cstate="print"/>
                                        <a:srcRect t="1" b="17567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752474" cy="80962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B9B497"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6" type="#_x0000_t202" style="position:absolute;left:0;text-align:left;margin-left:-6.6pt;margin-top:15.6pt;width:85.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ojKQIAAFIEAAAOAAAAZHJzL2Uyb0RvYy54bWysVNtu2zAMfR+wfxD0vtgJ4jYx4hRdugwD&#10;ugvQ7gMUWbaFSaImKbG7rx8lu1l2exnmB4EUqUPykPTmZtCKnITzEkxF57OcEmE41NK0Ff38uH+1&#10;osQHZmqmwIiKPglPb7YvX2x6W4oFdKBq4QiCGF/2tqJdCLbMMs87oZmfgRUGjQ04zQKqrs1qx3pE&#10;1ypb5PlV1oOrrQMuvMfbu9FItwm/aQQPH5vGi0BURTG3kE6XzkM8s+2Gla1jtpN8SoP9QxaaSYNB&#10;z1B3LDBydPI3KC25Aw9NmHHQGTSN5CLVgNXM81+qeeiYFakWJMfbM03+/8HyD6dPjsi6oqsrSgzT&#10;2KNHMQTyGgaCV8hPb32Jbg8WHcOA99jnVKu398C/eGJg1zHTilvnoO8EqzG/eXyZXTwdcXwEOfTv&#10;ocY47BggAQ2N05E8pIMgOvbp6dybmAuPIfNVsSrQxNG2Xi7W10UKwcrn19b58FaAJlGoqMPeJ3R2&#10;uvchZsPKZ5cYzIOS9V4qlRTXHnbKkRPDOdmnb0L/yU0Z0mP0YlGMBPwVIk/fnyC0DDjwSmpk/OzE&#10;ykjbG1OncQxMqlHGlJWZeIzUjSSG4TBMfTlA/YSMOhgHGxcRhQ7cN0p6HOqK+q9H5gQl6p3Brqzn&#10;y2XcgqQsi+sFKu7Scri0MMMRqqKBklHchXFzjtbJtsNI4xwYuMVONjKRHFs+ZjXljYObuJ+WLG7G&#10;pZ68fvwKtt8BAAD//wMAUEsDBBQABgAIAAAAIQDhrBwa4AAAAAoBAAAPAAAAZHJzL2Rvd25yZXYu&#10;eG1sTI9BT8MwDIXvSPyHyEhc0JZ2hXUrTSeEBIIbDATXrPHaisYpSdaVf493gpNtvafn75WbyfZi&#10;RB86RwrSeQICqXamo0bB+9vDbAUiRE1G945QwQ8G2FTnZ6UujDvSK47b2AgOoVBoBW2MQyFlqFu0&#10;OszdgMTa3nmrI5++kcbrI4fbXi6SZCmt7og/tHrA+xbrr+3BKlhdP42f4Tl7+aiX+34dr/Lx8dsr&#10;dXkx3d2CiDjFPzOc8BkdKmbauQOZIHoFszRbsFVBlvI8GW5y7rLjJV/nIKtS/q9Q/QIAAP//AwBQ&#10;SwECLQAUAAYACAAAACEAtoM4kv4AAADhAQAAEwAAAAAAAAAAAAAAAAAAAAAAW0NvbnRlbnRfVHlw&#10;ZXNdLnhtbFBLAQItABQABgAIAAAAIQA4/SH/1gAAAJQBAAALAAAAAAAAAAAAAAAAAC8BAABfcmVs&#10;cy8ucmVsc1BLAQItABQABgAIAAAAIQDnpJojKQIAAFIEAAAOAAAAAAAAAAAAAAAAAC4CAABkcnMv&#10;ZTJvRG9jLnhtbFBLAQItABQABgAIAAAAIQDhrBwa4AAAAAoBAAAPAAAAAAAAAAAAAAAAAIMEAABk&#10;cnMvZG93bnJldi54bWxQSwUGAAAAAAQABADzAAAAkAUAAAAA&#10;" o:allowincell="f">
              <v:textbox>
                <w:txbxContent>
                  <w:p w:rsidR="00EC2FB6" w:rsidRDefault="00EC2FB6" w:rsidP="00AF1B0B">
                    <w:r w:rsidRPr="00430954">
                      <w:rPr>
                        <w:noProof/>
                      </w:rPr>
                      <w:drawing>
                        <wp:inline distT="0" distB="0" distL="0" distR="0" wp14:anchorId="0CF14FDA" wp14:editId="2091084F">
                          <wp:extent cx="752475" cy="809625"/>
                          <wp:effectExtent l="0" t="0" r="9525" b="9525"/>
                          <wp:docPr id="1" name="Picture 1" descr="TRK STEMPEL.jp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2" descr="TRK STEMPEL.jp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2" cstate="print"/>
                                  <a:srcRect t="1" b="17567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752474" cy="8096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8DFF1B7" wp14:editId="2248D186">
              <wp:simplePos x="0" y="0"/>
              <wp:positionH relativeFrom="column">
                <wp:posOffset>1002030</wp:posOffset>
              </wp:positionH>
              <wp:positionV relativeFrom="paragraph">
                <wp:posOffset>198120</wp:posOffset>
              </wp:positionV>
              <wp:extent cx="3657600" cy="942975"/>
              <wp:effectExtent l="0" t="0" r="19050" b="28575"/>
              <wp:wrapNone/>
              <wp:docPr id="87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942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2FB6" w:rsidRDefault="00EC2FB6" w:rsidP="002274B7">
                          <w:pPr>
                            <w:pStyle w:val="BodyText2"/>
                            <w:rPr>
                              <w:sz w:val="24"/>
                              <w:lang w:val="id-ID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PT. </w:t>
                          </w:r>
                          <w:r>
                            <w:rPr>
                              <w:sz w:val="24"/>
                              <w:lang w:val="id-ID"/>
                            </w:rPr>
                            <w:t>TEKNOLOGI REKAYASA KATUP</w:t>
                          </w:r>
                        </w:p>
                        <w:p w:rsidR="00963050" w:rsidRDefault="00963050" w:rsidP="002274B7">
                          <w:pPr>
                            <w:pStyle w:val="BodyText2"/>
                            <w:rPr>
                              <w:sz w:val="24"/>
                              <w:lang w:val="id-ID"/>
                            </w:rPr>
                          </w:pPr>
                        </w:p>
                        <w:p w:rsidR="00EC2FB6" w:rsidRDefault="009E536F" w:rsidP="002274B7">
                          <w:pPr>
                            <w:pStyle w:val="BodyText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EYE EXAMINATION RECORD</w:t>
                          </w:r>
                        </w:p>
                        <w:p w:rsidR="00EC2FB6" w:rsidRPr="00E52D7A" w:rsidRDefault="009E536F" w:rsidP="002274B7">
                          <w:pPr>
                            <w:pStyle w:val="BodyText2"/>
                            <w:rPr>
                              <w:b w:val="0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b w:val="0"/>
                              <w:i/>
                              <w:sz w:val="22"/>
                              <w:szCs w:val="22"/>
                            </w:rPr>
                            <w:t>CATATAN PEMERIKSAAN MATA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DFF1B7" id="Text Box 87" o:spid="_x0000_s1027" type="#_x0000_t202" style="position:absolute;left:0;text-align:left;margin-left:78.9pt;margin-top:15.6pt;width:4in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qULAIAAFkEAAAOAAAAZHJzL2Uyb0RvYy54bWysVNtu2zAMfR+wfxD0vtjJcmmMOEWXLsOA&#10;7gK0+wBZlm1hkqhJSuzu60fJaZrdXob5QRAvOiQPSW+uB63IUTgvwZR0OskpEYZDLU1b0i8P+1dX&#10;lPjATM0UGFHSR+Hp9fbli01vCzGDDlQtHEEQ44velrQLwRZZ5nknNPMTsMKgsQGnWUDRtVntWI/o&#10;WmWzPF9mPbjaOuDCe9Tejka6TfhNI3j41DReBKJKirmFdLp0VvHMthtWtI7ZTvJTGuwfstBMGgx6&#10;hrplgZGDk79BackdeGjChIPOoGkkF6kGrGaa/1LNfcesSLUgOd6eafL/D5Z/PH52RNYlvVpRYpjG&#10;Hj2IIZA3MBBUIT+99QW63Vt0DAPqsc+pVm/vgH/1xMCuY6YVN85B3wlWY37T+DK7eDri+AhS9R+g&#10;xjjsECABDY3TkTykgyA69unx3JuYC0fl6+VitczRxNG2ns/Wq0UKwYqn19b58E6AJvFSUoe9T+js&#10;eOdDzIYVTy4xmAcl671UKgmurXbKkSPDOdmn74T+k5sypMfoi9liJOCvEHn6/gShZcCBV1Ij42cn&#10;VkTa3po6jWNgUo13TFmZE4+RupHEMFRDalkiOXJcQf2IxDoY5xv3ES8duO+U9DjbJfXfDswJStR7&#10;g81ZT+fzuAxJmC9WMxTcpaW6tDDDEaqkgZLxugvjAh2sk22HkcZxMHCDDW1k4vo5q1P6OL+pBadd&#10;iwtyKSev5z/C9gcAAAD//wMAUEsDBBQABgAIAAAAIQDToNyV3wAAAAoBAAAPAAAAZHJzL2Rvd25y&#10;ZXYueG1sTI/BTsMwEETvSPyDtUhcEHXaQNOGOBVCAsENCoKrG2+TCHsdbDcNf89yguPsjGbfVJvJ&#10;WTFiiL0nBfNZBgKp8aanVsHb6/3lCkRMmoy2nlDBN0bY1KcnlS6NP9ILjtvUCi6hWGoFXUpDKWVs&#10;OnQ6zvyAxN7eB6cTy9BKE/SRy52ViyxbSqd74g+dHvCuw+Zze3AKVleP40d8yp/fm+XertNFMT58&#10;BaXOz6bbGxAJp/QXhl98RoeamXb+QCYKy/q6YPSkIJ8vQHCgyHM+7Ngp1gXIupL/J9Q/AAAA//8D&#10;AFBLAQItABQABgAIAAAAIQC2gziS/gAAAOEBAAATAAAAAAAAAAAAAAAAAAAAAABbQ29udGVudF9U&#10;eXBlc10ueG1sUEsBAi0AFAAGAAgAAAAhADj9If/WAAAAlAEAAAsAAAAAAAAAAAAAAAAALwEAAF9y&#10;ZWxzLy5yZWxzUEsBAi0AFAAGAAgAAAAhALOE2pQsAgAAWQQAAA4AAAAAAAAAAAAAAAAALgIAAGRy&#10;cy9lMm9Eb2MueG1sUEsBAi0AFAAGAAgAAAAhANOg3JXfAAAACgEAAA8AAAAAAAAAAAAAAAAAhgQA&#10;AGRycy9kb3ducmV2LnhtbFBLBQYAAAAABAAEAPMAAACSBQAAAAA=&#10;" o:allowincell="f">
              <v:textbox>
                <w:txbxContent>
                  <w:p w:rsidR="00EC2FB6" w:rsidRDefault="00EC2FB6" w:rsidP="002274B7">
                    <w:pPr>
                      <w:pStyle w:val="BodyText2"/>
                      <w:rPr>
                        <w:sz w:val="24"/>
                        <w:lang w:val="id-ID"/>
                      </w:rPr>
                    </w:pPr>
                    <w:r>
                      <w:rPr>
                        <w:sz w:val="24"/>
                      </w:rPr>
                      <w:t xml:space="preserve">PT. </w:t>
                    </w:r>
                    <w:r>
                      <w:rPr>
                        <w:sz w:val="24"/>
                        <w:lang w:val="id-ID"/>
                      </w:rPr>
                      <w:t>TEKNOLOGI REKAYASA KATUP</w:t>
                    </w:r>
                  </w:p>
                  <w:p w:rsidR="00963050" w:rsidRDefault="00963050" w:rsidP="002274B7">
                    <w:pPr>
                      <w:pStyle w:val="BodyText2"/>
                      <w:rPr>
                        <w:sz w:val="24"/>
                        <w:lang w:val="id-ID"/>
                      </w:rPr>
                    </w:pPr>
                  </w:p>
                  <w:p w:rsidR="00EC2FB6" w:rsidRDefault="009E536F" w:rsidP="002274B7">
                    <w:pPr>
                      <w:pStyle w:val="BodyText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EYE EXAMINATION RECORD</w:t>
                    </w:r>
                  </w:p>
                  <w:p w:rsidR="00EC2FB6" w:rsidRPr="00E52D7A" w:rsidRDefault="009E536F" w:rsidP="002274B7">
                    <w:pPr>
                      <w:pStyle w:val="BodyText2"/>
                      <w:rPr>
                        <w:b w:val="0"/>
                        <w:i/>
                        <w:sz w:val="22"/>
                        <w:szCs w:val="22"/>
                      </w:rPr>
                    </w:pPr>
                    <w:r>
                      <w:rPr>
                        <w:b w:val="0"/>
                        <w:i/>
                        <w:sz w:val="22"/>
                        <w:szCs w:val="22"/>
                      </w:rPr>
                      <w:t>CATATAN PEMERIKSAAN MATA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E9AC590" wp14:editId="729A14E1">
              <wp:simplePos x="0" y="0"/>
              <wp:positionH relativeFrom="column">
                <wp:posOffset>4659630</wp:posOffset>
              </wp:positionH>
              <wp:positionV relativeFrom="paragraph">
                <wp:posOffset>198120</wp:posOffset>
              </wp:positionV>
              <wp:extent cx="1504950" cy="942975"/>
              <wp:effectExtent l="0" t="0" r="19050" b="28575"/>
              <wp:wrapNone/>
              <wp:docPr id="85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0" cy="942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3050" w:rsidRDefault="00963050" w:rsidP="002274B7">
                          <w:pPr>
                            <w:pStyle w:val="BodyText"/>
                            <w:rPr>
                              <w:rFonts w:ascii="Arial" w:hAnsi="Arial"/>
                              <w:lang w:val="id-ID"/>
                            </w:rPr>
                          </w:pPr>
                        </w:p>
                        <w:p w:rsidR="00EC2FB6" w:rsidRPr="00460793" w:rsidRDefault="00EC2FB6" w:rsidP="002274B7">
                          <w:pPr>
                            <w:pStyle w:val="BodyText"/>
                            <w:rPr>
                              <w:rFonts w:ascii="Arial" w:hAnsi="Arial"/>
                            </w:rPr>
                          </w:pPr>
                          <w:r w:rsidRPr="0037421E">
                            <w:rPr>
                              <w:rFonts w:ascii="Arial" w:hAnsi="Arial"/>
                              <w:lang w:val="id-ID"/>
                            </w:rPr>
                            <w:t>TRK-</w:t>
                          </w:r>
                          <w:r>
                            <w:rPr>
                              <w:rFonts w:ascii="Arial" w:hAnsi="Arial"/>
                            </w:rPr>
                            <w:t>I</w:t>
                          </w:r>
                          <w:r>
                            <w:rPr>
                              <w:rFonts w:ascii="Arial" w:hAnsi="Arial"/>
                              <w:lang w:val="id-ID"/>
                            </w:rPr>
                            <w:t>F</w:t>
                          </w:r>
                          <w:r w:rsidRPr="0037421E">
                            <w:rPr>
                              <w:rFonts w:ascii="Arial" w:hAnsi="Arial"/>
                              <w:lang w:val="id-ID"/>
                            </w:rPr>
                            <w:t>-QA/QC-0</w:t>
                          </w:r>
                          <w:r w:rsidR="00EC58D1">
                            <w:rPr>
                              <w:rFonts w:ascii="Arial" w:hAnsi="Arial"/>
                            </w:rPr>
                            <w:t>0</w:t>
                          </w:r>
                          <w:r w:rsidR="00A867C3">
                            <w:rPr>
                              <w:rFonts w:ascii="Arial" w:hAnsi="Arial"/>
                            </w:rPr>
                            <w:t>8</w:t>
                          </w:r>
                          <w:r>
                            <w:rPr>
                              <w:rFonts w:ascii="Arial" w:hAnsi="Arial"/>
                            </w:rPr>
                            <w:t>-A</w:t>
                          </w:r>
                        </w:p>
                        <w:p w:rsidR="00EC2FB6" w:rsidRPr="009E536F" w:rsidRDefault="00EC2FB6" w:rsidP="002274B7">
                          <w:pPr>
                            <w:pStyle w:val="BodyText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 xml:space="preserve">Revision </w:t>
                          </w:r>
                          <w:r>
                            <w:rPr>
                              <w:rFonts w:ascii="Arial" w:hAnsi="Arial"/>
                              <w:lang w:val="id-ID"/>
                            </w:rPr>
                            <w:t>0</w:t>
                          </w:r>
                          <w:r w:rsidR="009E536F">
                            <w:rPr>
                              <w:rFonts w:ascii="Arial" w:hAnsi="Arial"/>
                            </w:rPr>
                            <w:t>1</w:t>
                          </w:r>
                        </w:p>
                        <w:p w:rsidR="00EC2FB6" w:rsidRDefault="00EC2FB6" w:rsidP="002274B7">
                          <w:pPr>
                            <w:pStyle w:val="BodyText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Effective date:</w:t>
                          </w:r>
                        </w:p>
                        <w:p w:rsidR="00EC2FB6" w:rsidRPr="0037421E" w:rsidRDefault="009E536F" w:rsidP="002274B7">
                          <w:pPr>
                            <w:pStyle w:val="BodyText"/>
                            <w:rPr>
                              <w:rFonts w:ascii="Univers" w:hAnsi="Univers"/>
                              <w:lang w:val="id-ID"/>
                            </w:rPr>
                          </w:pPr>
                          <w:r>
                            <w:rPr>
                              <w:rFonts w:ascii="Arial" w:hAnsi="Arial"/>
                              <w:lang w:val="id-ID"/>
                            </w:rPr>
                            <w:t>May</w:t>
                          </w:r>
                          <w:r>
                            <w:rPr>
                              <w:rFonts w:ascii="Arial" w:hAnsi="Arial"/>
                            </w:rPr>
                            <w:t xml:space="preserve"> 22</w:t>
                          </w:r>
                          <w:r w:rsidR="00EC2FB6">
                            <w:rPr>
                              <w:rFonts w:ascii="Arial" w:hAnsi="Arial"/>
                            </w:rPr>
                            <w:t>,20</w:t>
                          </w:r>
                          <w:r>
                            <w:rPr>
                              <w:rFonts w:ascii="Arial" w:hAnsi="Arial"/>
                              <w:lang w:val="id-ID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9AC590" id="Text Box 85" o:spid="_x0000_s1028" type="#_x0000_t202" style="position:absolute;left:0;text-align:left;margin-left:366.9pt;margin-top:15.6pt;width:118.5pt;height:7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TELAIAAFkEAAAOAAAAZHJzL2Uyb0RvYy54bWysVFFv0zAQfkfiP1h+p0mjlq1R02l0FCGN&#10;gbTxAxzHSSxsn7HdJuPXc3baUg14QeTBsn3n7+6+7y7rm1ErchDOSzAVnc9ySoTh0EjTVfTr0+7N&#10;NSU+MNMwBUZU9Fl4erN5/Wo92FIU0INqhCMIYnw52Ir2IdgyyzzvhWZ+BlYYNLbgNAt4dF3WODYg&#10;ulZZkedvswFcYx1w4T3e3k1Gukn4bSt4+Ny2XgSiKoq5hbS6tNZxzTZrVnaO2V7yYxrsH7LQTBoM&#10;eoa6Y4GRvZO/QWnJHXhow4yDzqBtJRepBqxmnr+o5rFnVqRakBxvzzT5/wfLHw5fHJFNRa+XlBim&#10;UaMnMQbyDkaCV8jPYH2Jbo8WHcOI96hzqtXbe+DfPDGw7ZnpxK1zMPSCNZjfPL7MLp5OOD6C1MMn&#10;aDAO2wdIQGPrdCQP6SCIjjo9n7WJufAYcpkvVks0cbStFsXqKiWXsfL02jofPgjQJG4q6lD7hM4O&#10;9z7EbFh5conBPCjZ7KRS6eC6eqscOTDsk136UgEv3JQhA0ZfFsuJgL9C5On7E4SWARteSY2Mn51Y&#10;GWl7b5rUjoFJNe0xZWWOPEbqJhLDWI9JsuIkTw3NMxLrYOpvnEfc9OB+UDJgb1fUf98zJyhRHw2K&#10;s5ovFnEY0mGxvCrw4C4t9aWFGY5QFQ2UTNttmAZob53seow0tYOBWxS0lYnrqPyU1TF97N8kwXHW&#10;4oBcnpPXrz/C5icAAAD//wMAUEsDBBQABgAIAAAAIQArTKyV4AAAAAoBAAAPAAAAZHJzL2Rvd25y&#10;ZXYueG1sTI/BTsMwDIbvSLxDZCQuiKVb0bKWphNCAsFtjGlcsyZrKxKnJFlX3h5zgqPtT7+/v1pP&#10;zrLRhNh7lDCfZcAMNl732ErYvT/droDFpFAr69FI+DYR1vXlRaVK7c/4ZsZtahmFYCyVhC6loeQ8&#10;Np1xKs78YJBuRx+cSjSGluugzhTuLF9k2ZI71SN96NRgHjvTfG5PTsLq7mX8iK/5Zt8sj7ZIN2J8&#10;/gpSXl9ND/fAkpnSHwy/+qQONTkd/Al1ZFaCyHNSTxLy+QIYAYXIaHEgUhQCeF3x/xXqHwAAAP//&#10;AwBQSwECLQAUAAYACAAAACEAtoM4kv4AAADhAQAAEwAAAAAAAAAAAAAAAAAAAAAAW0NvbnRlbnRf&#10;VHlwZXNdLnhtbFBLAQItABQABgAIAAAAIQA4/SH/1gAAAJQBAAALAAAAAAAAAAAAAAAAAC8BAABf&#10;cmVscy8ucmVsc1BLAQItABQABgAIAAAAIQAS2eTELAIAAFkEAAAOAAAAAAAAAAAAAAAAAC4CAABk&#10;cnMvZTJvRG9jLnhtbFBLAQItABQABgAIAAAAIQArTKyV4AAAAAoBAAAPAAAAAAAAAAAAAAAAAIYE&#10;AABkcnMvZG93bnJldi54bWxQSwUGAAAAAAQABADzAAAAkwUAAAAA&#10;" o:allowincell="f">
              <v:textbox>
                <w:txbxContent>
                  <w:p w:rsidR="00963050" w:rsidRDefault="00963050" w:rsidP="002274B7">
                    <w:pPr>
                      <w:pStyle w:val="BodyText"/>
                      <w:rPr>
                        <w:rFonts w:ascii="Arial" w:hAnsi="Arial"/>
                        <w:lang w:val="id-ID"/>
                      </w:rPr>
                    </w:pPr>
                  </w:p>
                  <w:p w:rsidR="00EC2FB6" w:rsidRPr="00460793" w:rsidRDefault="00EC2FB6" w:rsidP="002274B7">
                    <w:pPr>
                      <w:pStyle w:val="BodyText"/>
                      <w:rPr>
                        <w:rFonts w:ascii="Arial" w:hAnsi="Arial"/>
                      </w:rPr>
                    </w:pPr>
                    <w:r w:rsidRPr="0037421E">
                      <w:rPr>
                        <w:rFonts w:ascii="Arial" w:hAnsi="Arial"/>
                        <w:lang w:val="id-ID"/>
                      </w:rPr>
                      <w:t>TRK-</w:t>
                    </w:r>
                    <w:r>
                      <w:rPr>
                        <w:rFonts w:ascii="Arial" w:hAnsi="Arial"/>
                      </w:rPr>
                      <w:t>I</w:t>
                    </w:r>
                    <w:r>
                      <w:rPr>
                        <w:rFonts w:ascii="Arial" w:hAnsi="Arial"/>
                        <w:lang w:val="id-ID"/>
                      </w:rPr>
                      <w:t>F</w:t>
                    </w:r>
                    <w:r w:rsidRPr="0037421E">
                      <w:rPr>
                        <w:rFonts w:ascii="Arial" w:hAnsi="Arial"/>
                        <w:lang w:val="id-ID"/>
                      </w:rPr>
                      <w:t>-QA/QC-0</w:t>
                    </w:r>
                    <w:r w:rsidR="00EC58D1">
                      <w:rPr>
                        <w:rFonts w:ascii="Arial" w:hAnsi="Arial"/>
                      </w:rPr>
                      <w:t>0</w:t>
                    </w:r>
                    <w:r w:rsidR="00A867C3">
                      <w:rPr>
                        <w:rFonts w:ascii="Arial" w:hAnsi="Arial"/>
                      </w:rPr>
                      <w:t>8</w:t>
                    </w:r>
                    <w:r>
                      <w:rPr>
                        <w:rFonts w:ascii="Arial" w:hAnsi="Arial"/>
                      </w:rPr>
                      <w:t>-A</w:t>
                    </w:r>
                  </w:p>
                  <w:p w:rsidR="00EC2FB6" w:rsidRPr="009E536F" w:rsidRDefault="00EC2FB6" w:rsidP="002274B7">
                    <w:pPr>
                      <w:pStyle w:val="BodyText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 xml:space="preserve">Revision </w:t>
                    </w:r>
                    <w:r>
                      <w:rPr>
                        <w:rFonts w:ascii="Arial" w:hAnsi="Arial"/>
                        <w:lang w:val="id-ID"/>
                      </w:rPr>
                      <w:t>0</w:t>
                    </w:r>
                    <w:r w:rsidR="009E536F">
                      <w:rPr>
                        <w:rFonts w:ascii="Arial" w:hAnsi="Arial"/>
                      </w:rPr>
                      <w:t>1</w:t>
                    </w:r>
                  </w:p>
                  <w:p w:rsidR="00EC2FB6" w:rsidRDefault="00EC2FB6" w:rsidP="002274B7">
                    <w:pPr>
                      <w:pStyle w:val="BodyText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Effective date:</w:t>
                    </w:r>
                  </w:p>
                  <w:p w:rsidR="00EC2FB6" w:rsidRPr="0037421E" w:rsidRDefault="009E536F" w:rsidP="002274B7">
                    <w:pPr>
                      <w:pStyle w:val="BodyText"/>
                      <w:rPr>
                        <w:rFonts w:ascii="Univers" w:hAnsi="Univers"/>
                        <w:lang w:val="id-ID"/>
                      </w:rPr>
                    </w:pPr>
                    <w:r>
                      <w:rPr>
                        <w:rFonts w:ascii="Arial" w:hAnsi="Arial"/>
                        <w:lang w:val="id-ID"/>
                      </w:rPr>
                      <w:t>May</w:t>
                    </w:r>
                    <w:r>
                      <w:rPr>
                        <w:rFonts w:ascii="Arial" w:hAnsi="Arial"/>
                      </w:rPr>
                      <w:t xml:space="preserve"> 22</w:t>
                    </w:r>
                    <w:r w:rsidR="00EC2FB6">
                      <w:rPr>
                        <w:rFonts w:ascii="Arial" w:hAnsi="Arial"/>
                      </w:rPr>
                      <w:t>,20</w:t>
                    </w:r>
                    <w:r>
                      <w:rPr>
                        <w:rFonts w:ascii="Arial" w:hAnsi="Arial"/>
                        <w:lang w:val="id-ID"/>
                      </w:rPr>
                      <w:t>18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535AD"/>
    <w:multiLevelType w:val="hybridMultilevel"/>
    <w:tmpl w:val="C6F6787E"/>
    <w:lvl w:ilvl="0" w:tplc="E2AC713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42F06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EF7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BE84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643F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6A598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DAA6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66C3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8E15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0B2D6D"/>
    <w:multiLevelType w:val="hybridMultilevel"/>
    <w:tmpl w:val="D4788716"/>
    <w:lvl w:ilvl="0" w:tplc="C8D8C0D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FA2C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A239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F412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F607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F636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6430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A62B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EAE7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2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77"/>
    <w:rsid w:val="00067D2F"/>
    <w:rsid w:val="00082155"/>
    <w:rsid w:val="000D1714"/>
    <w:rsid w:val="000E4BCF"/>
    <w:rsid w:val="00145E05"/>
    <w:rsid w:val="00226A8A"/>
    <w:rsid w:val="002274B7"/>
    <w:rsid w:val="00234617"/>
    <w:rsid w:val="00250FC9"/>
    <w:rsid w:val="00394A28"/>
    <w:rsid w:val="003C22BE"/>
    <w:rsid w:val="003E5F40"/>
    <w:rsid w:val="003F3ACD"/>
    <w:rsid w:val="00430954"/>
    <w:rsid w:val="00460793"/>
    <w:rsid w:val="005162E0"/>
    <w:rsid w:val="0055596D"/>
    <w:rsid w:val="005724B8"/>
    <w:rsid w:val="005C567C"/>
    <w:rsid w:val="005F4669"/>
    <w:rsid w:val="00776EE6"/>
    <w:rsid w:val="007D0A85"/>
    <w:rsid w:val="008C2434"/>
    <w:rsid w:val="00955596"/>
    <w:rsid w:val="00963050"/>
    <w:rsid w:val="00985665"/>
    <w:rsid w:val="009A3855"/>
    <w:rsid w:val="009C3494"/>
    <w:rsid w:val="009E536F"/>
    <w:rsid w:val="00A8492B"/>
    <w:rsid w:val="00A8584F"/>
    <w:rsid w:val="00A867C3"/>
    <w:rsid w:val="00AD5BB0"/>
    <w:rsid w:val="00AD794B"/>
    <w:rsid w:val="00AE457C"/>
    <w:rsid w:val="00AF1B0B"/>
    <w:rsid w:val="00BF55AE"/>
    <w:rsid w:val="00C52D2C"/>
    <w:rsid w:val="00C80225"/>
    <w:rsid w:val="00DA0896"/>
    <w:rsid w:val="00DF0866"/>
    <w:rsid w:val="00E52D7A"/>
    <w:rsid w:val="00EC2FB6"/>
    <w:rsid w:val="00EC58D1"/>
    <w:rsid w:val="00F60E77"/>
    <w:rsid w:val="00F823A7"/>
    <w:rsid w:val="00FB5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FD9B3"/>
  <w15:docId w15:val="{5F81B803-554E-4C3D-8C60-4925BFE9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494"/>
    <w:pPr>
      <w:spacing w:after="265" w:line="240" w:lineRule="auto"/>
      <w:ind w:right="3663"/>
      <w:jc w:val="right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C349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0D171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274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74B7"/>
    <w:rPr>
      <w:rFonts w:ascii="Calibri" w:eastAsia="Calibri" w:hAnsi="Calibri" w:cs="Calibri"/>
      <w:b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274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74B7"/>
    <w:rPr>
      <w:rFonts w:ascii="Calibri" w:eastAsia="Calibri" w:hAnsi="Calibri" w:cs="Calibri"/>
      <w:b/>
      <w:color w:val="000000"/>
    </w:rPr>
  </w:style>
  <w:style w:type="paragraph" w:styleId="BodyText">
    <w:name w:val="Body Text"/>
    <w:basedOn w:val="Normal"/>
    <w:link w:val="BodyTextChar"/>
    <w:rsid w:val="002274B7"/>
    <w:pPr>
      <w:spacing w:after="0"/>
      <w:ind w:right="0"/>
      <w:jc w:val="center"/>
    </w:pPr>
    <w:rPr>
      <w:rFonts w:ascii="Times New Roman" w:eastAsia="Times New Roman" w:hAnsi="Times New Roman" w:cs="Times New Roman"/>
      <w:b w:val="0"/>
      <w:snapToGrid w:val="0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274B7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2">
    <w:name w:val="Body Text 2"/>
    <w:basedOn w:val="Normal"/>
    <w:link w:val="BodyText2Char"/>
    <w:rsid w:val="002274B7"/>
    <w:pPr>
      <w:spacing w:after="0"/>
      <w:ind w:right="0"/>
      <w:jc w:val="center"/>
    </w:pPr>
    <w:rPr>
      <w:rFonts w:ascii="Univers" w:eastAsia="Times New Roman" w:hAnsi="Univers" w:cs="Times New Roman"/>
      <w:color w:val="auto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2274B7"/>
    <w:rPr>
      <w:rFonts w:ascii="Univers" w:eastAsia="Times New Roman" w:hAnsi="Univers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95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954"/>
    <w:rPr>
      <w:rFonts w:ascii="Tahoma" w:eastAsia="Calibri" w:hAnsi="Tahoma" w:cs="Tahoma"/>
      <w:b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476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1003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550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301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5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344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9087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865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48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3006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5906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2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92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240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5730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33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7EB24-C6EF-4111-8378-0332A0E2B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VISION CERTIFICATE</vt:lpstr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VISION CERTIFICATE</dc:title>
  <dc:subject/>
  <dc:creator>Administrator</dc:creator>
  <cp:keywords/>
  <cp:lastModifiedBy>QC-PC6</cp:lastModifiedBy>
  <cp:revision>8</cp:revision>
  <cp:lastPrinted>2018-11-01T04:17:00Z</cp:lastPrinted>
  <dcterms:created xsi:type="dcterms:W3CDTF">2018-11-01T03:05:00Z</dcterms:created>
  <dcterms:modified xsi:type="dcterms:W3CDTF">2018-12-18T08:42:00Z</dcterms:modified>
</cp:coreProperties>
</file>