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2A62B" w14:textId="77777777" w:rsidR="00582945" w:rsidRPr="00582945" w:rsidRDefault="00582945" w:rsidP="00582945">
      <w:pPr>
        <w:jc w:val="center"/>
        <w:rPr>
          <w:rFonts w:ascii="SimSun" w:eastAsia="SimSun" w:hAnsi="SimSun"/>
          <w:b/>
          <w:sz w:val="36"/>
          <w:szCs w:val="36"/>
        </w:rPr>
      </w:pPr>
      <w:r w:rsidRPr="00582945">
        <w:rPr>
          <w:rFonts w:ascii="SimSun" w:eastAsia="SimSun" w:hAnsi="SimSun" w:hint="eastAsia"/>
          <w:b/>
          <w:sz w:val="36"/>
          <w:szCs w:val="36"/>
        </w:rPr>
        <w:t>公务用枪管理系统</w:t>
      </w:r>
    </w:p>
    <w:p w14:paraId="4EACC415" w14:textId="0A764B71" w:rsidR="0005738A" w:rsidRPr="00582945" w:rsidRDefault="00582945" w:rsidP="00582945">
      <w:pPr>
        <w:jc w:val="center"/>
        <w:rPr>
          <w:rFonts w:ascii="SimSun" w:eastAsia="SimSun" w:hAnsi="SimSun"/>
          <w:b/>
          <w:sz w:val="36"/>
          <w:szCs w:val="36"/>
        </w:rPr>
      </w:pPr>
      <w:r w:rsidRPr="00582945">
        <w:rPr>
          <w:rFonts w:ascii="SimSun" w:eastAsia="SimSun" w:hAnsi="SimSun" w:hint="eastAsia"/>
          <w:b/>
          <w:sz w:val="36"/>
          <w:szCs w:val="36"/>
        </w:rPr>
        <w:t>功能需求</w:t>
      </w:r>
      <w:r w:rsidR="005F7B05">
        <w:rPr>
          <w:rFonts w:ascii="SimSun" w:eastAsia="SimSun" w:hAnsi="SimSun" w:hint="eastAsia"/>
          <w:b/>
          <w:sz w:val="36"/>
          <w:szCs w:val="36"/>
        </w:rPr>
        <w:t>说明</w:t>
      </w:r>
    </w:p>
    <w:p w14:paraId="707B15F8" w14:textId="0F4842C8" w:rsidR="0031005C" w:rsidRPr="0031005C" w:rsidRDefault="0031005C" w:rsidP="0031005C">
      <w:pPr>
        <w:pStyle w:val="a3"/>
        <w:numPr>
          <w:ilvl w:val="0"/>
          <w:numId w:val="2"/>
        </w:numPr>
        <w:spacing w:beforeLines="100" w:before="423" w:afterLines="50" w:after="211" w:line="360" w:lineRule="auto"/>
        <w:ind w:right="119" w:firstLineChars="0"/>
        <w:outlineLvl w:val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概述</w:t>
      </w:r>
    </w:p>
    <w:p w14:paraId="16B4D301" w14:textId="22A32913" w:rsidR="00F40B65" w:rsidRPr="002216D4" w:rsidRDefault="0018529A" w:rsidP="00E57B08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公务用枪管理系统</w:t>
      </w:r>
      <w:r w:rsidR="00C834DB" w:rsidRPr="002216D4">
        <w:rPr>
          <w:rFonts w:ascii="SimSun" w:eastAsia="SimSun" w:hAnsi="SimSun" w:hint="eastAsia"/>
        </w:rPr>
        <w:t>是一套具有</w:t>
      </w:r>
      <w:r w:rsidR="0066400B" w:rsidRPr="002216D4">
        <w:rPr>
          <w:rFonts w:ascii="SimSun" w:eastAsia="SimSun" w:hAnsi="SimSun" w:hint="eastAsia"/>
        </w:rPr>
        <w:t>广州公务用枪管理业务特色的信息化</w:t>
      </w:r>
      <w:r w:rsidR="00816258">
        <w:rPr>
          <w:rFonts w:ascii="SimSun" w:eastAsia="SimSun" w:hAnsi="SimSun" w:hint="eastAsia"/>
        </w:rPr>
        <w:t>管理</w:t>
      </w:r>
      <w:r w:rsidR="0066400B" w:rsidRPr="002216D4">
        <w:rPr>
          <w:rFonts w:ascii="SimSun" w:eastAsia="SimSun" w:hAnsi="SimSun" w:hint="eastAsia"/>
        </w:rPr>
        <w:t>系统，</w:t>
      </w:r>
      <w:r w:rsidRPr="002216D4">
        <w:rPr>
          <w:rFonts w:ascii="SimSun" w:eastAsia="SimSun" w:hAnsi="SimSun" w:hint="eastAsia"/>
        </w:rPr>
        <w:t>包括四本、两账</w:t>
      </w:r>
      <w:r w:rsidR="00F40B65" w:rsidRPr="002216D4">
        <w:rPr>
          <w:rFonts w:ascii="SimSun" w:eastAsia="SimSun" w:hAnsi="SimSun" w:hint="eastAsia"/>
        </w:rPr>
        <w:t>、一表、一考核等</w:t>
      </w:r>
      <w:r w:rsidR="00E1222C" w:rsidRPr="002216D4">
        <w:rPr>
          <w:rFonts w:ascii="SimSun" w:eastAsia="SimSun" w:hAnsi="SimSun" w:hint="eastAsia"/>
        </w:rPr>
        <w:t>主体业务模块，另外系统配套设计</w:t>
      </w:r>
      <w:r w:rsidR="002F336A" w:rsidRPr="002216D4">
        <w:rPr>
          <w:rFonts w:ascii="SimSun" w:eastAsia="SimSun" w:hAnsi="SimSun" w:hint="eastAsia"/>
        </w:rPr>
        <w:t>枪弹入库、系统管理等底层辅助模块</w:t>
      </w:r>
      <w:r w:rsidR="0066400B" w:rsidRPr="002216D4">
        <w:rPr>
          <w:rFonts w:ascii="SimSun" w:eastAsia="SimSun" w:hAnsi="SimSun" w:hint="eastAsia"/>
        </w:rPr>
        <w:t>，</w:t>
      </w:r>
      <w:r w:rsidR="00E1222C" w:rsidRPr="002216D4">
        <w:rPr>
          <w:rFonts w:ascii="SimSun" w:eastAsia="SimSun" w:hAnsi="SimSun" w:hint="eastAsia"/>
        </w:rPr>
        <w:t>以保证</w:t>
      </w:r>
      <w:r w:rsidR="009E4E62">
        <w:rPr>
          <w:rFonts w:ascii="SimSun" w:eastAsia="SimSun" w:hAnsi="SimSun" w:hint="eastAsia"/>
        </w:rPr>
        <w:t>主体业务</w:t>
      </w:r>
      <w:r w:rsidR="00D224D4" w:rsidRPr="002216D4">
        <w:rPr>
          <w:rFonts w:ascii="SimSun" w:eastAsia="SimSun" w:hAnsi="SimSun" w:hint="eastAsia"/>
        </w:rPr>
        <w:t>的</w:t>
      </w:r>
      <w:r w:rsidR="006B19CE" w:rsidRPr="002216D4">
        <w:rPr>
          <w:rFonts w:ascii="SimSun" w:eastAsia="SimSun" w:hAnsi="SimSun" w:hint="eastAsia"/>
        </w:rPr>
        <w:t>正常流转。</w:t>
      </w:r>
      <w:r w:rsidR="00E57B08">
        <w:rPr>
          <w:rFonts w:ascii="SimSun" w:eastAsia="SimSun" w:hAnsi="SimSun" w:hint="eastAsia"/>
        </w:rPr>
        <w:t>其</w:t>
      </w:r>
      <w:r w:rsidR="00213398" w:rsidRPr="002216D4">
        <w:rPr>
          <w:rFonts w:ascii="SimSun" w:eastAsia="SimSun" w:hAnsi="SimSun" w:hint="eastAsia"/>
        </w:rPr>
        <w:t>各大模块的具体功能</w:t>
      </w:r>
      <w:r w:rsidR="00F40B65" w:rsidRPr="002216D4">
        <w:rPr>
          <w:rFonts w:ascii="SimSun" w:eastAsia="SimSun" w:hAnsi="SimSun" w:hint="eastAsia"/>
        </w:rPr>
        <w:t>如下：</w:t>
      </w:r>
    </w:p>
    <w:p w14:paraId="1F21DB7E" w14:textId="4C1FD049" w:rsidR="000B746B" w:rsidRPr="005F36F4" w:rsidRDefault="002366BF" w:rsidP="005F36F4">
      <w:pPr>
        <w:pStyle w:val="a3"/>
        <w:numPr>
          <w:ilvl w:val="0"/>
          <w:numId w:val="2"/>
        </w:numPr>
        <w:spacing w:beforeLines="100" w:before="423" w:afterLines="50" w:after="211" w:line="360" w:lineRule="auto"/>
        <w:ind w:right="119" w:firstLineChars="0"/>
        <w:outlineLvl w:val="0"/>
        <w:rPr>
          <w:rFonts w:ascii="SimSun" w:eastAsia="SimSun" w:hAnsi="SimSun"/>
          <w:b/>
          <w:sz w:val="32"/>
          <w:szCs w:val="32"/>
        </w:rPr>
      </w:pPr>
      <w:r w:rsidRPr="005F36F4">
        <w:rPr>
          <w:rFonts w:ascii="SimSun" w:eastAsia="SimSun" w:hAnsi="SimSun" w:hint="eastAsia"/>
          <w:b/>
          <w:sz w:val="32"/>
          <w:szCs w:val="32"/>
        </w:rPr>
        <w:t>四本</w:t>
      </w:r>
    </w:p>
    <w:p w14:paraId="24F79F99" w14:textId="77777777" w:rsidR="00EC082F" w:rsidRPr="006D1A7C" w:rsidRDefault="009A6893" w:rsidP="006D1A7C">
      <w:pPr>
        <w:pStyle w:val="a3"/>
        <w:numPr>
          <w:ilvl w:val="0"/>
          <w:numId w:val="4"/>
        </w:numPr>
        <w:spacing w:beforeLines="100" w:before="423" w:afterLines="50" w:after="211" w:line="360" w:lineRule="auto"/>
        <w:ind w:left="1083" w:firstLineChars="0" w:hanging="482"/>
        <w:outlineLvl w:val="1"/>
        <w:rPr>
          <w:rFonts w:ascii="SimSun" w:eastAsia="SimSun" w:hAnsi="SimSun"/>
          <w:b/>
          <w:sz w:val="30"/>
          <w:szCs w:val="30"/>
        </w:rPr>
      </w:pPr>
      <w:r w:rsidRPr="006D1A7C">
        <w:rPr>
          <w:rFonts w:ascii="SimSun" w:eastAsia="SimSun" w:hAnsi="SimSun" w:hint="eastAsia"/>
          <w:b/>
          <w:sz w:val="30"/>
          <w:szCs w:val="30"/>
        </w:rPr>
        <w:t>公务用枪（弹）领用审批登记</w:t>
      </w:r>
      <w:r w:rsidR="00082F27" w:rsidRPr="006D1A7C">
        <w:rPr>
          <w:rFonts w:ascii="SimSun" w:eastAsia="SimSun" w:hAnsi="SimSun" w:hint="eastAsia"/>
          <w:b/>
          <w:sz w:val="30"/>
          <w:szCs w:val="30"/>
        </w:rPr>
        <w:t>本</w:t>
      </w:r>
    </w:p>
    <w:p w14:paraId="29DA760F" w14:textId="06989E36" w:rsidR="00411B04" w:rsidRDefault="00194F39" w:rsidP="00411B04">
      <w:pPr>
        <w:spacing w:line="360" w:lineRule="auto"/>
        <w:ind w:left="420" w:firstLineChars="25" w:firstLine="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为各级警员或领导提供线上枪弹申请、线上审批、智能领枪还枪等</w:t>
      </w:r>
      <w:r w:rsidR="00082F27" w:rsidRPr="002216D4">
        <w:rPr>
          <w:rFonts w:ascii="SimSun" w:eastAsia="SimSun" w:hAnsi="SimSun" w:hint="eastAsia"/>
        </w:rPr>
        <w:t>业务支撑；</w:t>
      </w:r>
      <w:r w:rsidR="008B16F4">
        <w:rPr>
          <w:rFonts w:ascii="SimSun" w:eastAsia="SimSun" w:hAnsi="SimSun"/>
        </w:rPr>
        <w:t xml:space="preserve"> </w:t>
      </w:r>
    </w:p>
    <w:p w14:paraId="5005488B" w14:textId="77777777" w:rsidR="00411B04" w:rsidRDefault="00411B04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</w:t>
      </w:r>
      <w:r w:rsidR="00621DE3" w:rsidRPr="002216D4">
        <w:rPr>
          <w:rFonts w:ascii="SimSun" w:eastAsia="SimSun" w:hAnsi="SimSun" w:hint="eastAsia"/>
        </w:rPr>
        <w:t>人员自动关联枪支功能；</w:t>
      </w:r>
    </w:p>
    <w:p w14:paraId="112EED56" w14:textId="77777777" w:rsidR="00411B04" w:rsidRDefault="00621DE3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支持人脸、指纹、密码等多种方式领枪和还枪工单调出</w:t>
      </w:r>
      <w:r w:rsidR="00411B04">
        <w:rPr>
          <w:rFonts w:ascii="SimSun" w:eastAsia="SimSun" w:hAnsi="SimSun" w:hint="eastAsia"/>
        </w:rPr>
        <w:t>功能；</w:t>
      </w:r>
    </w:p>
    <w:p w14:paraId="38EFF055" w14:textId="6278D3F1" w:rsidR="00411B04" w:rsidRDefault="008B16F4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支持手动查询调出</w:t>
      </w:r>
      <w:r w:rsidR="00411B04">
        <w:rPr>
          <w:rFonts w:ascii="SimSun" w:eastAsia="SimSun" w:hAnsi="SimSun" w:hint="eastAsia"/>
        </w:rPr>
        <w:t>工单功能；</w:t>
      </w:r>
    </w:p>
    <w:p w14:paraId="07E71625" w14:textId="77777777" w:rsidR="001810A4" w:rsidRDefault="00621DE3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支持单支、多支枪支在线申请；</w:t>
      </w:r>
    </w:p>
    <w:p w14:paraId="2C0F9C2C" w14:textId="4CE4BD72" w:rsidR="0018529A" w:rsidRDefault="00AD5A92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支持多级领导审批功能；</w:t>
      </w:r>
    </w:p>
    <w:p w14:paraId="46811328" w14:textId="360B7D1F" w:rsidR="005E4FB6" w:rsidRPr="002216D4" w:rsidRDefault="00FD36D7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支持工单查询功能，查询项包括申请人、审批人、申请日期、审批日期、</w:t>
      </w:r>
      <w:r w:rsidR="00F957B5">
        <w:rPr>
          <w:rFonts w:ascii="SimSun" w:eastAsia="SimSun" w:hAnsi="SimSun" w:hint="eastAsia"/>
        </w:rPr>
        <w:t>状态（审批中、未领枪</w:t>
      </w:r>
      <w:r>
        <w:rPr>
          <w:rFonts w:ascii="SimSun" w:eastAsia="SimSun" w:hAnsi="SimSun" w:hint="eastAsia"/>
        </w:rPr>
        <w:t>、已领枪、已还枪、过期未还）</w:t>
      </w:r>
      <w:r w:rsidR="009429F1">
        <w:rPr>
          <w:rFonts w:ascii="SimSun" w:eastAsia="SimSun" w:hAnsi="SimSun" w:hint="eastAsia"/>
        </w:rPr>
        <w:t>、枪型等</w:t>
      </w:r>
    </w:p>
    <w:p w14:paraId="103B998C" w14:textId="77777777" w:rsidR="00EC082F" w:rsidRPr="00127409" w:rsidRDefault="00E14E41" w:rsidP="00127409">
      <w:pPr>
        <w:pStyle w:val="a3"/>
        <w:numPr>
          <w:ilvl w:val="0"/>
          <w:numId w:val="4"/>
        </w:numPr>
        <w:spacing w:beforeLines="100" w:before="423" w:afterLines="50" w:after="211" w:line="360" w:lineRule="auto"/>
        <w:ind w:left="1083" w:firstLineChars="0" w:hanging="482"/>
        <w:outlineLvl w:val="1"/>
        <w:rPr>
          <w:rFonts w:ascii="SimSun" w:eastAsia="SimSun" w:hAnsi="SimSun"/>
          <w:b/>
          <w:sz w:val="30"/>
          <w:szCs w:val="30"/>
        </w:rPr>
      </w:pPr>
      <w:r w:rsidRPr="00127409">
        <w:rPr>
          <w:rFonts w:ascii="SimSun" w:eastAsia="SimSun" w:hAnsi="SimSun" w:hint="eastAsia"/>
          <w:b/>
          <w:sz w:val="30"/>
          <w:szCs w:val="30"/>
        </w:rPr>
        <w:t>值班交接登记本</w:t>
      </w:r>
    </w:p>
    <w:p w14:paraId="4F3B190D" w14:textId="25CD98C4" w:rsidR="00F40B65" w:rsidRDefault="00FC7853" w:rsidP="002E7EA4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2216D4">
        <w:rPr>
          <w:rFonts w:ascii="SimSun" w:eastAsia="SimSun" w:hAnsi="SimSun" w:hint="eastAsia"/>
        </w:rPr>
        <w:lastRenderedPageBreak/>
        <w:t>每日当班人</w:t>
      </w:r>
      <w:r w:rsidR="00D221F8">
        <w:rPr>
          <w:rFonts w:ascii="SimSun" w:eastAsia="SimSun" w:hAnsi="SimSun" w:hint="eastAsia"/>
        </w:rPr>
        <w:t>进行交接班前进行“值班交接登记”</w:t>
      </w:r>
      <w:r w:rsidR="008E2924">
        <w:rPr>
          <w:rFonts w:ascii="SimSun" w:eastAsia="SimSun" w:hAnsi="SimSun" w:hint="eastAsia"/>
        </w:rPr>
        <w:t>，系统自动提取上一班各类型枪弹数量和总数量记录，</w:t>
      </w:r>
      <w:r w:rsidR="001B0B9F">
        <w:rPr>
          <w:rFonts w:ascii="SimSun" w:eastAsia="SimSun" w:hAnsi="SimSun" w:hint="eastAsia"/>
        </w:rPr>
        <w:t>然后</w:t>
      </w:r>
      <w:r w:rsidR="008E2924">
        <w:rPr>
          <w:rFonts w:ascii="SimSun" w:eastAsia="SimSun" w:hAnsi="SimSun" w:hint="eastAsia"/>
        </w:rPr>
        <w:t>填写值班期间</w:t>
      </w:r>
      <w:r w:rsidR="001B0B9F">
        <w:rPr>
          <w:rFonts w:ascii="SimSun" w:eastAsia="SimSun" w:hAnsi="SimSun" w:hint="eastAsia"/>
        </w:rPr>
        <w:t>各类型</w:t>
      </w:r>
      <w:r w:rsidR="008E2924">
        <w:rPr>
          <w:rFonts w:ascii="SimSun" w:eastAsia="SimSun" w:hAnsi="SimSun" w:hint="eastAsia"/>
        </w:rPr>
        <w:t>枪弹</w:t>
      </w:r>
      <w:r w:rsidRPr="002216D4">
        <w:rPr>
          <w:rFonts w:ascii="SimSun" w:eastAsia="SimSun" w:hAnsi="SimSun" w:hint="eastAsia"/>
        </w:rPr>
        <w:t>数量变化情况</w:t>
      </w:r>
      <w:r w:rsidR="008E2924">
        <w:rPr>
          <w:rFonts w:ascii="SimSun" w:eastAsia="SimSun" w:hAnsi="SimSun" w:hint="eastAsia"/>
        </w:rPr>
        <w:t>，</w:t>
      </w:r>
      <w:r w:rsidR="00C17A51" w:rsidRPr="002216D4">
        <w:rPr>
          <w:rFonts w:ascii="SimSun" w:eastAsia="SimSun" w:hAnsi="SimSun" w:hint="eastAsia"/>
        </w:rPr>
        <w:t>提交后，系统自动</w:t>
      </w:r>
      <w:r w:rsidRPr="002216D4">
        <w:rPr>
          <w:rFonts w:ascii="SimSun" w:eastAsia="SimSun" w:hAnsi="SimSun" w:hint="eastAsia"/>
        </w:rPr>
        <w:t>核算</w:t>
      </w:r>
      <w:r w:rsidR="00C17A51" w:rsidRPr="002216D4">
        <w:rPr>
          <w:rFonts w:ascii="SimSun" w:eastAsia="SimSun" w:hAnsi="SimSun" w:hint="eastAsia"/>
        </w:rPr>
        <w:t>形成交接记录，</w:t>
      </w:r>
      <w:r w:rsidRPr="002216D4">
        <w:rPr>
          <w:rFonts w:ascii="SimSun" w:eastAsia="SimSun" w:hAnsi="SimSun" w:hint="eastAsia"/>
        </w:rPr>
        <w:t>并交接给下一班接班人，接班人“签名”</w:t>
      </w:r>
      <w:r w:rsidR="003246CF" w:rsidRPr="002216D4">
        <w:rPr>
          <w:rFonts w:ascii="SimSun" w:eastAsia="SimSun" w:hAnsi="SimSun" w:hint="eastAsia"/>
        </w:rPr>
        <w:t>确认</w:t>
      </w:r>
      <w:r w:rsidRPr="002216D4">
        <w:rPr>
          <w:rFonts w:ascii="SimSun" w:eastAsia="SimSun" w:hAnsi="SimSun" w:hint="eastAsia"/>
        </w:rPr>
        <w:t>。</w:t>
      </w:r>
    </w:p>
    <w:p w14:paraId="423B5E38" w14:textId="6CB6A2AB" w:rsidR="004C6FE4" w:rsidRPr="002216D4" w:rsidRDefault="007921B9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支持值班日期、</w:t>
      </w:r>
      <w:r w:rsidR="004C6FE4">
        <w:rPr>
          <w:rFonts w:ascii="SimSun" w:eastAsia="SimSun" w:hAnsi="SimSun" w:hint="eastAsia"/>
        </w:rPr>
        <w:t>值班人、接班人等项的查询。</w:t>
      </w:r>
    </w:p>
    <w:p w14:paraId="1F95DDCD" w14:textId="77777777" w:rsidR="00EC082F" w:rsidRPr="00127409" w:rsidRDefault="00726588" w:rsidP="00127409">
      <w:pPr>
        <w:pStyle w:val="a3"/>
        <w:numPr>
          <w:ilvl w:val="0"/>
          <w:numId w:val="4"/>
        </w:numPr>
        <w:spacing w:beforeLines="100" w:before="423" w:afterLines="50" w:after="211" w:line="360" w:lineRule="auto"/>
        <w:ind w:left="1083" w:firstLineChars="0" w:hanging="482"/>
        <w:outlineLvl w:val="1"/>
        <w:rPr>
          <w:rFonts w:ascii="SimSun" w:eastAsia="SimSun" w:hAnsi="SimSun"/>
          <w:b/>
          <w:sz w:val="30"/>
          <w:szCs w:val="30"/>
        </w:rPr>
      </w:pPr>
      <w:r w:rsidRPr="00127409">
        <w:rPr>
          <w:rFonts w:ascii="SimSun" w:eastAsia="SimSun" w:hAnsi="SimSun" w:hint="eastAsia"/>
          <w:b/>
          <w:sz w:val="30"/>
          <w:szCs w:val="30"/>
        </w:rPr>
        <w:t>枪支擦拭保养登记本</w:t>
      </w:r>
    </w:p>
    <w:p w14:paraId="4D3875E2" w14:textId="04F20483" w:rsidR="00726588" w:rsidRDefault="00E5250E" w:rsidP="002E7EA4">
      <w:pPr>
        <w:spacing w:line="360" w:lineRule="auto"/>
        <w:ind w:firstLineChars="200"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枪管员</w:t>
      </w:r>
      <w:r w:rsidR="00DA5584" w:rsidRPr="002216D4">
        <w:rPr>
          <w:rFonts w:ascii="SimSun" w:eastAsia="SimSun" w:hAnsi="SimSun" w:hint="eastAsia"/>
        </w:rPr>
        <w:t>定期对在库枪支进行维护保养，</w:t>
      </w:r>
      <w:r w:rsidR="00F61A02" w:rsidRPr="002216D4">
        <w:rPr>
          <w:rFonts w:ascii="SimSun" w:eastAsia="SimSun" w:hAnsi="SimSun" w:hint="eastAsia"/>
        </w:rPr>
        <w:t>保养任务由枪管员发起申请，相关领导进行审批后枪管员方可进行枪支保养操作，</w:t>
      </w:r>
      <w:r w:rsidR="00144A73" w:rsidRPr="002216D4">
        <w:rPr>
          <w:rFonts w:ascii="SimSun" w:eastAsia="SimSun" w:hAnsi="SimSun" w:hint="eastAsia"/>
        </w:rPr>
        <w:t>保养方式逐柜进行，</w:t>
      </w:r>
      <w:r w:rsidR="00756655" w:rsidRPr="002216D4">
        <w:rPr>
          <w:rFonts w:ascii="SimSun" w:eastAsia="SimSun" w:hAnsi="SimSun" w:hint="eastAsia"/>
        </w:rPr>
        <w:t>执行保养时系统自动打开对应枪柜的门锁和枪座锁，</w:t>
      </w:r>
      <w:r w:rsidR="0055404D" w:rsidRPr="002216D4">
        <w:rPr>
          <w:rFonts w:ascii="SimSun" w:eastAsia="SimSun" w:hAnsi="SimSun" w:hint="eastAsia"/>
        </w:rPr>
        <w:t>保养结束后将枪支放回枪座，</w:t>
      </w:r>
      <w:r w:rsidR="002E62BD" w:rsidRPr="002216D4">
        <w:rPr>
          <w:rFonts w:ascii="SimSun" w:eastAsia="SimSun" w:hAnsi="SimSun" w:hint="eastAsia"/>
        </w:rPr>
        <w:t>如枪座配备枪卡读卡设备则执行自动关联；如无则手动对号入座</w:t>
      </w:r>
      <w:r w:rsidR="004112F2" w:rsidRPr="002216D4">
        <w:rPr>
          <w:rFonts w:ascii="SimSun" w:eastAsia="SimSun" w:hAnsi="SimSun" w:hint="eastAsia"/>
        </w:rPr>
        <w:t>或不</w:t>
      </w:r>
      <w:r w:rsidR="00AA5BAB" w:rsidRPr="002216D4">
        <w:rPr>
          <w:rFonts w:ascii="SimSun" w:eastAsia="SimSun" w:hAnsi="SimSun" w:hint="eastAsia"/>
        </w:rPr>
        <w:t>对号入座，系统应具备</w:t>
      </w:r>
      <w:r>
        <w:rPr>
          <w:rFonts w:ascii="SimSun" w:eastAsia="SimSun" w:hAnsi="SimSun" w:hint="eastAsia"/>
        </w:rPr>
        <w:t>支持</w:t>
      </w:r>
      <w:r w:rsidR="00AA5BAB" w:rsidRPr="002216D4">
        <w:rPr>
          <w:rFonts w:ascii="SimSun" w:eastAsia="SimSun" w:hAnsi="SimSun" w:hint="eastAsia"/>
        </w:rPr>
        <w:t>多种情况的兼容性</w:t>
      </w:r>
      <w:r w:rsidR="00F85F47" w:rsidRPr="002216D4">
        <w:rPr>
          <w:rFonts w:ascii="SimSun" w:eastAsia="SimSun" w:hAnsi="SimSun" w:hint="eastAsia"/>
        </w:rPr>
        <w:t>。</w:t>
      </w:r>
    </w:p>
    <w:p w14:paraId="5C03D357" w14:textId="4668748B" w:rsidR="007E49CC" w:rsidRDefault="007E49CC" w:rsidP="002E7EA4">
      <w:pPr>
        <w:spacing w:line="360" w:lineRule="auto"/>
        <w:ind w:firstLineChars="200"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枪支保养时柜门或枪座打开超时不报警。</w:t>
      </w:r>
    </w:p>
    <w:p w14:paraId="1C241F35" w14:textId="10161F3D" w:rsidR="0025330C" w:rsidRPr="002216D4" w:rsidRDefault="0025330C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支持保养人、保养日期等项的查询；</w:t>
      </w:r>
    </w:p>
    <w:p w14:paraId="20E9312A" w14:textId="77777777" w:rsidR="00127409" w:rsidRPr="00127409" w:rsidRDefault="00127409" w:rsidP="00127409">
      <w:pPr>
        <w:pStyle w:val="a3"/>
        <w:numPr>
          <w:ilvl w:val="0"/>
          <w:numId w:val="4"/>
        </w:numPr>
        <w:spacing w:beforeLines="100" w:before="423" w:afterLines="50" w:after="211" w:line="360" w:lineRule="auto"/>
        <w:ind w:left="1083" w:firstLineChars="0" w:hanging="482"/>
        <w:outlineLvl w:val="1"/>
        <w:rPr>
          <w:rFonts w:ascii="SimSun" w:eastAsia="SimSun" w:hAnsi="SimSun"/>
          <w:b/>
          <w:sz w:val="30"/>
          <w:szCs w:val="30"/>
        </w:rPr>
      </w:pPr>
      <w:r w:rsidRPr="00127409">
        <w:rPr>
          <w:rFonts w:ascii="SimSun" w:eastAsia="SimSun" w:hAnsi="SimSun" w:hint="eastAsia"/>
          <w:b/>
          <w:sz w:val="30"/>
          <w:szCs w:val="30"/>
        </w:rPr>
        <w:t>人员进出库／检查登记本</w:t>
      </w:r>
    </w:p>
    <w:p w14:paraId="2CD5AC31" w14:textId="427E9914" w:rsidR="00D92795" w:rsidRPr="002216D4" w:rsidRDefault="00CA7217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枪弹库来访和检查人员进出库登记</w:t>
      </w:r>
      <w:r w:rsidR="00E7041C">
        <w:rPr>
          <w:rFonts w:ascii="SimSun" w:eastAsia="SimSun" w:hAnsi="SimSun" w:hint="eastAsia"/>
        </w:rPr>
        <w:t>与</w:t>
      </w:r>
      <w:r w:rsidR="00AA0C65">
        <w:rPr>
          <w:rFonts w:ascii="SimSun" w:eastAsia="SimSun" w:hAnsi="SimSun" w:hint="eastAsia"/>
        </w:rPr>
        <w:t>查询</w:t>
      </w:r>
      <w:r w:rsidR="001F04DB">
        <w:rPr>
          <w:rFonts w:ascii="SimSun" w:eastAsia="SimSun" w:hAnsi="SimSun" w:hint="eastAsia"/>
        </w:rPr>
        <w:t>。</w:t>
      </w:r>
      <w:r w:rsidR="002F7181">
        <w:rPr>
          <w:rFonts w:ascii="SimSun" w:eastAsia="SimSun" w:hAnsi="SimSun" w:hint="eastAsia"/>
        </w:rPr>
        <w:t>查询项包括人员名称、日期等。</w:t>
      </w:r>
    </w:p>
    <w:p w14:paraId="314EE335" w14:textId="301E05D3" w:rsidR="00953030" w:rsidRPr="005F36F4" w:rsidRDefault="00953030" w:rsidP="005F36F4">
      <w:pPr>
        <w:pStyle w:val="a3"/>
        <w:numPr>
          <w:ilvl w:val="0"/>
          <w:numId w:val="2"/>
        </w:numPr>
        <w:spacing w:beforeLines="100" w:before="423" w:afterLines="50" w:after="211" w:line="360" w:lineRule="auto"/>
        <w:ind w:right="119" w:firstLineChars="0"/>
        <w:outlineLvl w:val="0"/>
        <w:rPr>
          <w:rFonts w:ascii="SimSun" w:eastAsia="SimSun" w:hAnsi="SimSun"/>
          <w:b/>
          <w:sz w:val="32"/>
          <w:szCs w:val="32"/>
        </w:rPr>
      </w:pPr>
      <w:r w:rsidRPr="005F36F4">
        <w:rPr>
          <w:rFonts w:ascii="SimSun" w:eastAsia="SimSun" w:hAnsi="SimSun" w:hint="eastAsia"/>
          <w:b/>
          <w:sz w:val="32"/>
          <w:szCs w:val="32"/>
        </w:rPr>
        <w:t>两账</w:t>
      </w:r>
    </w:p>
    <w:p w14:paraId="43A85ED9" w14:textId="5AF5735F" w:rsidR="00CD6A6A" w:rsidRDefault="00D342BC" w:rsidP="0099010E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包括</w:t>
      </w:r>
      <w:r w:rsidR="001A3610" w:rsidRPr="002216D4">
        <w:rPr>
          <w:rFonts w:ascii="SimSun" w:eastAsia="SimSun" w:hAnsi="SimSun" w:hint="eastAsia"/>
        </w:rPr>
        <w:t>配备枪支弹</w:t>
      </w:r>
      <w:r w:rsidR="007617C5" w:rsidRPr="002216D4">
        <w:rPr>
          <w:rFonts w:ascii="SimSun" w:eastAsia="SimSun" w:hAnsi="SimSun" w:hint="eastAsia"/>
        </w:rPr>
        <w:t>药</w:t>
      </w:r>
      <w:r w:rsidR="001A3610" w:rsidRPr="002216D4">
        <w:rPr>
          <w:rFonts w:ascii="SimSun" w:eastAsia="SimSun" w:hAnsi="SimSun" w:hint="eastAsia"/>
        </w:rPr>
        <w:t>台账</w:t>
      </w:r>
      <w:r w:rsidRPr="002216D4">
        <w:rPr>
          <w:rFonts w:ascii="SimSun" w:eastAsia="SimSun" w:hAnsi="SimSun" w:hint="eastAsia"/>
        </w:rPr>
        <w:t>和配枪人员台账，</w:t>
      </w:r>
      <w:r w:rsidR="007617C5" w:rsidRPr="002216D4">
        <w:rPr>
          <w:rFonts w:ascii="SimSun" w:eastAsia="SimSun" w:hAnsi="SimSun" w:hint="eastAsia"/>
        </w:rPr>
        <w:t>其中配备枪支弹台账</w:t>
      </w:r>
      <w:r w:rsidR="0099010E">
        <w:rPr>
          <w:rFonts w:ascii="SimSun" w:eastAsia="SimSun" w:hAnsi="SimSun" w:hint="eastAsia"/>
        </w:rPr>
        <w:t>包含</w:t>
      </w:r>
      <w:r w:rsidR="00CD6A6A" w:rsidRPr="002216D4">
        <w:rPr>
          <w:rFonts w:ascii="SimSun" w:eastAsia="SimSun" w:hAnsi="SimSun" w:hint="eastAsia"/>
        </w:rPr>
        <w:t>枪支变更情况、弹药变更情况和配备明细情况。</w:t>
      </w:r>
    </w:p>
    <w:p w14:paraId="1AE6410B" w14:textId="7BA3EEFD" w:rsidR="003630D2" w:rsidRPr="003630D2" w:rsidRDefault="003630D2" w:rsidP="003630D2">
      <w:pPr>
        <w:pStyle w:val="a3"/>
        <w:numPr>
          <w:ilvl w:val="0"/>
          <w:numId w:val="5"/>
        </w:numPr>
        <w:spacing w:beforeLines="100" w:before="423" w:afterLines="50" w:after="211" w:line="360" w:lineRule="auto"/>
        <w:ind w:firstLineChars="0"/>
        <w:outlineLvl w:val="1"/>
        <w:rPr>
          <w:rFonts w:ascii="SimSun" w:eastAsia="SimSun" w:hAnsi="SimSun"/>
          <w:b/>
          <w:sz w:val="30"/>
          <w:szCs w:val="30"/>
        </w:rPr>
      </w:pPr>
      <w:r w:rsidRPr="003630D2">
        <w:rPr>
          <w:rFonts w:ascii="SimSun" w:eastAsia="SimSun" w:hAnsi="SimSun" w:hint="eastAsia"/>
          <w:b/>
          <w:sz w:val="30"/>
          <w:szCs w:val="30"/>
        </w:rPr>
        <w:t>配备枪支弹药台账</w:t>
      </w:r>
    </w:p>
    <w:p w14:paraId="1D401965" w14:textId="77777777" w:rsidR="00ED6B39" w:rsidRDefault="002373B1" w:rsidP="00ED6B3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7B0904">
        <w:rPr>
          <w:rFonts w:ascii="SimSun" w:eastAsia="SimSun" w:hAnsi="SimSun" w:hint="eastAsia"/>
          <w:b/>
          <w:sz w:val="28"/>
          <w:szCs w:val="28"/>
        </w:rPr>
        <w:t>枪支变更情况</w:t>
      </w:r>
    </w:p>
    <w:p w14:paraId="0AE02E67" w14:textId="3F1AEA7E" w:rsidR="003E2E7B" w:rsidRPr="00ED6B39" w:rsidRDefault="00F960B7" w:rsidP="00ED6B39">
      <w:pPr>
        <w:spacing w:line="360" w:lineRule="auto"/>
        <w:ind w:left="560"/>
        <w:rPr>
          <w:rFonts w:ascii="SimSun" w:eastAsia="SimSun" w:hAnsi="SimSun" w:hint="eastAsia"/>
        </w:rPr>
      </w:pPr>
      <w:r w:rsidRPr="00ED6B39">
        <w:rPr>
          <w:rFonts w:ascii="SimSun" w:eastAsia="SimSun" w:hAnsi="SimSun" w:hint="eastAsia"/>
        </w:rPr>
        <w:t>当发生枪支转移、报废、新增</w:t>
      </w:r>
      <w:r w:rsidR="00CA7E1E" w:rsidRPr="00ED6B39">
        <w:rPr>
          <w:rFonts w:ascii="SimSun" w:eastAsia="SimSun" w:hAnsi="SimSun" w:hint="eastAsia"/>
        </w:rPr>
        <w:t>入库</w:t>
      </w:r>
      <w:r w:rsidRPr="00ED6B39">
        <w:rPr>
          <w:rFonts w:ascii="SimSun" w:eastAsia="SimSun" w:hAnsi="SimSun" w:hint="eastAsia"/>
        </w:rPr>
        <w:t>等情况，由枪管员在线</w:t>
      </w:r>
      <w:r w:rsidR="00FE552D" w:rsidRPr="00ED6B39">
        <w:rPr>
          <w:rFonts w:ascii="SimSun" w:eastAsia="SimSun" w:hAnsi="SimSun" w:hint="eastAsia"/>
        </w:rPr>
        <w:t>登记变动</w:t>
      </w:r>
      <w:r w:rsidR="00C63EE2" w:rsidRPr="00ED6B39">
        <w:rPr>
          <w:rFonts w:ascii="SimSun" w:eastAsia="SimSun" w:hAnsi="SimSun" w:hint="eastAsia"/>
        </w:rPr>
        <w:t>情</w:t>
      </w:r>
      <w:r w:rsidR="003E2E7B" w:rsidRPr="00ED6B39">
        <w:rPr>
          <w:rFonts w:ascii="SimSun" w:eastAsia="SimSun" w:hAnsi="SimSun" w:hint="eastAsia"/>
        </w:rPr>
        <w:t>况；</w:t>
      </w:r>
    </w:p>
    <w:p w14:paraId="001B08BB" w14:textId="174B01D7" w:rsidR="00CD6A6A" w:rsidRDefault="003E2E7B" w:rsidP="00ED6B39">
      <w:pPr>
        <w:spacing w:line="360" w:lineRule="auto"/>
        <w:ind w:left="420" w:firstLineChars="25" w:firstLine="6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支持</w:t>
      </w:r>
      <w:r w:rsidR="00F960B7" w:rsidRPr="007B0904">
        <w:rPr>
          <w:rFonts w:ascii="SimSun" w:eastAsia="SimSun" w:hAnsi="SimSun" w:hint="eastAsia"/>
        </w:rPr>
        <w:t>变更原因、日期，变更枪支</w:t>
      </w:r>
      <w:r w:rsidR="00CA7E1E" w:rsidRPr="007B0904">
        <w:rPr>
          <w:rFonts w:ascii="SimSun" w:eastAsia="SimSun" w:hAnsi="SimSun" w:hint="eastAsia"/>
        </w:rPr>
        <w:t>类型的数量</w:t>
      </w:r>
      <w:r w:rsidR="00F960B7" w:rsidRPr="007B0904">
        <w:rPr>
          <w:rFonts w:ascii="SimSun" w:eastAsia="SimSun" w:hAnsi="SimSun" w:hint="eastAsia"/>
        </w:rPr>
        <w:t>记录和自动核算</w:t>
      </w:r>
      <w:r w:rsidR="004A5BDA">
        <w:rPr>
          <w:rFonts w:ascii="SimSun" w:eastAsia="SimSun" w:hAnsi="SimSun" w:hint="eastAsia"/>
        </w:rPr>
        <w:t>总数</w:t>
      </w:r>
      <w:r w:rsidR="00672799">
        <w:rPr>
          <w:rFonts w:ascii="SimSun" w:eastAsia="SimSun" w:hAnsi="SimSun" w:hint="eastAsia"/>
        </w:rPr>
        <w:t>功能</w:t>
      </w:r>
      <w:r w:rsidR="00F960B7" w:rsidRPr="007B0904">
        <w:rPr>
          <w:rFonts w:ascii="SimSun" w:eastAsia="SimSun" w:hAnsi="SimSun" w:hint="eastAsia"/>
        </w:rPr>
        <w:t>；</w:t>
      </w:r>
    </w:p>
    <w:p w14:paraId="62995D54" w14:textId="1D6DE85C" w:rsidR="003E2E7B" w:rsidRDefault="003E2E7B" w:rsidP="00ED6B39">
      <w:pPr>
        <w:spacing w:line="360" w:lineRule="auto"/>
        <w:ind w:left="420" w:firstLineChars="25" w:firstLine="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支持变更原因、变更日期、枪支类型的查询；</w:t>
      </w:r>
    </w:p>
    <w:p w14:paraId="2912D84B" w14:textId="1A50B232" w:rsidR="00FC2DD6" w:rsidRPr="00FC2DD6" w:rsidRDefault="00FC2DD6" w:rsidP="00ED6B39">
      <w:pPr>
        <w:spacing w:line="360" w:lineRule="auto"/>
        <w:ind w:left="420" w:firstLineChars="25" w:firstLine="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注：枪弹</w:t>
      </w:r>
      <w:r w:rsidR="004D7596">
        <w:rPr>
          <w:rFonts w:ascii="SimSun" w:eastAsia="SimSun" w:hAnsi="SimSun" w:hint="eastAsia"/>
        </w:rPr>
        <w:t>变更列表需根系统管理中的枪支</w:t>
      </w:r>
      <w:r w:rsidR="0013680B">
        <w:rPr>
          <w:rFonts w:ascii="SimSun" w:eastAsia="SimSun" w:hAnsi="SimSun" w:hint="eastAsia"/>
        </w:rPr>
        <w:t>类型</w:t>
      </w:r>
      <w:r w:rsidR="003933DB">
        <w:rPr>
          <w:rFonts w:ascii="SimSun" w:eastAsia="SimSun" w:hAnsi="SimSun" w:hint="eastAsia"/>
        </w:rPr>
        <w:t>自动扩展</w:t>
      </w:r>
      <w:r w:rsidR="0013680B">
        <w:rPr>
          <w:rFonts w:ascii="SimSun" w:eastAsia="SimSun" w:hAnsi="SimSun" w:hint="eastAsia"/>
        </w:rPr>
        <w:t>，</w:t>
      </w:r>
      <w:r w:rsidR="00F62C78">
        <w:rPr>
          <w:rFonts w:ascii="SimSun" w:eastAsia="SimSun" w:hAnsi="SimSun" w:hint="eastAsia"/>
        </w:rPr>
        <w:t>只</w:t>
      </w:r>
      <w:r w:rsidR="0013680B">
        <w:rPr>
          <w:rFonts w:ascii="SimSun" w:eastAsia="SimSun" w:hAnsi="SimSun" w:hint="eastAsia"/>
        </w:rPr>
        <w:t>展示</w:t>
      </w:r>
      <w:r w:rsidR="00F62C78">
        <w:rPr>
          <w:rFonts w:ascii="SimSun" w:eastAsia="SimSun" w:hAnsi="SimSun" w:hint="eastAsia"/>
        </w:rPr>
        <w:t>已</w:t>
      </w:r>
      <w:r w:rsidR="0013680B">
        <w:rPr>
          <w:rFonts w:ascii="SimSun" w:eastAsia="SimSun" w:hAnsi="SimSun" w:hint="eastAsia"/>
        </w:rPr>
        <w:t>启用的枪支</w:t>
      </w:r>
      <w:r w:rsidRPr="00FC2DD6">
        <w:rPr>
          <w:rFonts w:ascii="SimSun" w:eastAsia="SimSun" w:hAnsi="SimSun" w:hint="eastAsia"/>
        </w:rPr>
        <w:t>类型。</w:t>
      </w:r>
    </w:p>
    <w:p w14:paraId="08EC9576" w14:textId="437AE535" w:rsidR="00CA7E1E" w:rsidRPr="007B0904" w:rsidRDefault="00CA7E1E" w:rsidP="007B090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  <w:b/>
          <w:sz w:val="28"/>
          <w:szCs w:val="28"/>
        </w:rPr>
      </w:pPr>
      <w:r w:rsidRPr="007B0904">
        <w:rPr>
          <w:rFonts w:ascii="SimSun" w:eastAsia="SimSun" w:hAnsi="SimSun" w:hint="eastAsia"/>
          <w:b/>
          <w:sz w:val="28"/>
          <w:szCs w:val="28"/>
        </w:rPr>
        <w:t>弹药变更情况</w:t>
      </w:r>
    </w:p>
    <w:p w14:paraId="591B98F3" w14:textId="6444D2E4" w:rsidR="00CA7E1E" w:rsidRDefault="002B6404" w:rsidP="002B6404">
      <w:pPr>
        <w:spacing w:line="360" w:lineRule="auto"/>
        <w:ind w:left="420" w:firstLineChars="25" w:firstLine="6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当发生弹药新增入库、训练射击等情况，由枪管员在线登记变动情况；</w:t>
      </w:r>
      <w:r>
        <w:rPr>
          <w:rFonts w:ascii="SimSun" w:eastAsia="SimSun" w:hAnsi="SimSun"/>
        </w:rPr>
        <w:br/>
      </w:r>
      <w:r>
        <w:rPr>
          <w:rFonts w:ascii="SimSun" w:eastAsia="SimSun" w:hAnsi="SimSun" w:hint="eastAsia"/>
        </w:rPr>
        <w:t>支持</w:t>
      </w:r>
      <w:r w:rsidR="00CA7E1E" w:rsidRPr="002216D4">
        <w:rPr>
          <w:rFonts w:ascii="SimSun" w:eastAsia="SimSun" w:hAnsi="SimSun" w:hint="eastAsia"/>
        </w:rPr>
        <w:t>变更原因、日期，变更弹药类型的数量记录和自动核算</w:t>
      </w:r>
      <w:r w:rsidR="00BB62B3">
        <w:rPr>
          <w:rFonts w:ascii="SimSun" w:eastAsia="SimSun" w:hAnsi="SimSun" w:hint="eastAsia"/>
        </w:rPr>
        <w:t>总数功能</w:t>
      </w:r>
      <w:r w:rsidR="00CA7E1E" w:rsidRPr="002216D4">
        <w:rPr>
          <w:rFonts w:ascii="SimSun" w:eastAsia="SimSun" w:hAnsi="SimSun" w:hint="eastAsia"/>
        </w:rPr>
        <w:t>；</w:t>
      </w:r>
    </w:p>
    <w:p w14:paraId="74F627D9" w14:textId="7F79069E" w:rsidR="00FA5CB2" w:rsidRDefault="00FA5CB2" w:rsidP="00163DAE">
      <w:pPr>
        <w:spacing w:line="360" w:lineRule="auto"/>
        <w:ind w:firstLine="420"/>
        <w:rPr>
          <w:rFonts w:ascii="SimSun" w:eastAsia="SimSun" w:hAnsi="SimSun" w:hint="eastAsia"/>
        </w:rPr>
      </w:pPr>
      <w:r w:rsidRPr="00163DAE">
        <w:rPr>
          <w:rFonts w:ascii="SimSun" w:eastAsia="SimSun" w:hAnsi="SimSun" w:hint="eastAsia"/>
        </w:rPr>
        <w:t>支持变更原因、变更日期</w:t>
      </w:r>
      <w:r w:rsidRPr="00163DAE">
        <w:rPr>
          <w:rFonts w:ascii="SimSun" w:eastAsia="SimSun" w:hAnsi="SimSun" w:hint="eastAsia"/>
        </w:rPr>
        <w:t>、弹药</w:t>
      </w:r>
      <w:r w:rsidRPr="00163DAE">
        <w:rPr>
          <w:rFonts w:ascii="SimSun" w:eastAsia="SimSun" w:hAnsi="SimSun" w:hint="eastAsia"/>
        </w:rPr>
        <w:t>类型的查询；</w:t>
      </w:r>
    </w:p>
    <w:p w14:paraId="7A923FC7" w14:textId="0F1B7CD2" w:rsidR="003F69AD" w:rsidRPr="002216D4" w:rsidRDefault="00336636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注：弹药变更列表需根系统管理中的弹药类型</w:t>
      </w:r>
      <w:r w:rsidR="00EC588A">
        <w:rPr>
          <w:rFonts w:ascii="SimSun" w:eastAsia="SimSun" w:hAnsi="SimSun" w:hint="eastAsia"/>
        </w:rPr>
        <w:t>自动扩展</w:t>
      </w:r>
      <w:r>
        <w:rPr>
          <w:rFonts w:ascii="SimSun" w:eastAsia="SimSun" w:hAnsi="SimSun" w:hint="eastAsia"/>
        </w:rPr>
        <w:t>，</w:t>
      </w:r>
      <w:r w:rsidR="00EC588A">
        <w:rPr>
          <w:rFonts w:ascii="SimSun" w:eastAsia="SimSun" w:hAnsi="SimSun" w:hint="eastAsia"/>
        </w:rPr>
        <w:t>只</w:t>
      </w:r>
      <w:r>
        <w:rPr>
          <w:rFonts w:ascii="SimSun" w:eastAsia="SimSun" w:hAnsi="SimSun" w:hint="eastAsia"/>
        </w:rPr>
        <w:t>展示</w:t>
      </w:r>
      <w:r w:rsidR="00EC588A">
        <w:rPr>
          <w:rFonts w:ascii="SimSun" w:eastAsia="SimSun" w:hAnsi="SimSun" w:hint="eastAsia"/>
        </w:rPr>
        <w:t>已</w:t>
      </w:r>
      <w:r>
        <w:rPr>
          <w:rFonts w:ascii="SimSun" w:eastAsia="SimSun" w:hAnsi="SimSun" w:hint="eastAsia"/>
        </w:rPr>
        <w:t>启用弹药类型。</w:t>
      </w:r>
    </w:p>
    <w:p w14:paraId="1BBD1A77" w14:textId="3B4FEE56" w:rsidR="00721F15" w:rsidRPr="007B0904" w:rsidRDefault="00721F15" w:rsidP="007B090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  <w:b/>
          <w:sz w:val="28"/>
          <w:szCs w:val="28"/>
        </w:rPr>
      </w:pPr>
      <w:r w:rsidRPr="007B0904">
        <w:rPr>
          <w:rFonts w:ascii="SimSun" w:eastAsia="SimSun" w:hAnsi="SimSun" w:hint="eastAsia"/>
          <w:b/>
          <w:sz w:val="28"/>
          <w:szCs w:val="28"/>
        </w:rPr>
        <w:t>配备明细</w:t>
      </w:r>
    </w:p>
    <w:p w14:paraId="57453FC3" w14:textId="33364249" w:rsidR="00C80354" w:rsidRDefault="00A834AE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由枪管员</w:t>
      </w:r>
      <w:r w:rsidR="00D467B9" w:rsidRPr="002216D4">
        <w:rPr>
          <w:rFonts w:ascii="SimSun" w:eastAsia="SimSun" w:hAnsi="SimSun" w:hint="eastAsia"/>
        </w:rPr>
        <w:t>登记各枪支的枪号、枪证号码管理状态等相关情况。</w:t>
      </w:r>
    </w:p>
    <w:p w14:paraId="2A937AFE" w14:textId="6FD07A8C" w:rsidR="004767C4" w:rsidRDefault="004767C4" w:rsidP="004767C4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支持各项查询功能，如枪号、枪证号码、登记日期等；</w:t>
      </w:r>
    </w:p>
    <w:p w14:paraId="61A21003" w14:textId="214D2792" w:rsidR="003630D2" w:rsidRPr="007B0904" w:rsidRDefault="003630D2" w:rsidP="007B0904">
      <w:pPr>
        <w:pStyle w:val="a3"/>
        <w:numPr>
          <w:ilvl w:val="0"/>
          <w:numId w:val="5"/>
        </w:numPr>
        <w:spacing w:beforeLines="100" w:before="423" w:afterLines="50" w:after="211" w:line="360" w:lineRule="auto"/>
        <w:ind w:firstLineChars="0"/>
        <w:outlineLvl w:val="1"/>
        <w:rPr>
          <w:rFonts w:ascii="SimSun" w:eastAsia="SimSun" w:hAnsi="SimSun"/>
          <w:b/>
          <w:sz w:val="30"/>
          <w:szCs w:val="30"/>
        </w:rPr>
      </w:pPr>
      <w:r w:rsidRPr="007B0904">
        <w:rPr>
          <w:rFonts w:ascii="SimSun" w:eastAsia="SimSun" w:hAnsi="SimSun" w:hint="eastAsia"/>
          <w:b/>
          <w:sz w:val="30"/>
          <w:szCs w:val="30"/>
        </w:rPr>
        <w:t>配枪人员台账</w:t>
      </w:r>
    </w:p>
    <w:p w14:paraId="5CB7EBAF" w14:textId="629E6C9E" w:rsidR="00CA7E1E" w:rsidRPr="0008277F" w:rsidRDefault="00A834AE" w:rsidP="0008277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  <w:b/>
          <w:sz w:val="28"/>
          <w:szCs w:val="28"/>
        </w:rPr>
      </w:pPr>
      <w:r w:rsidRPr="0008277F">
        <w:rPr>
          <w:rFonts w:ascii="SimSun" w:eastAsia="SimSun" w:hAnsi="SimSun" w:hint="eastAsia"/>
          <w:b/>
          <w:sz w:val="28"/>
          <w:szCs w:val="28"/>
        </w:rPr>
        <w:t>配枪人员</w:t>
      </w:r>
    </w:p>
    <w:p w14:paraId="72B9E5DA" w14:textId="1D7515E5" w:rsidR="00A834AE" w:rsidRPr="002216D4" w:rsidRDefault="00A834AE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由枪管员</w:t>
      </w:r>
      <w:r w:rsidR="0013652E" w:rsidRPr="002216D4">
        <w:rPr>
          <w:rFonts w:ascii="SimSun" w:eastAsia="SimSun" w:hAnsi="SimSun" w:hint="eastAsia"/>
        </w:rPr>
        <w:t>登记各警员或领导的持枪信息，</w:t>
      </w:r>
      <w:r w:rsidR="005B012C" w:rsidRPr="002216D4">
        <w:rPr>
          <w:rFonts w:ascii="SimSun" w:eastAsia="SimSun" w:hAnsi="SimSun" w:hint="eastAsia"/>
        </w:rPr>
        <w:t>登记时为方便操作，系统应支持选择人员</w:t>
      </w:r>
      <w:r w:rsidR="000415B4" w:rsidRPr="002216D4">
        <w:rPr>
          <w:rFonts w:ascii="SimSun" w:eastAsia="SimSun" w:hAnsi="SimSun" w:hint="eastAsia"/>
        </w:rPr>
        <w:t>或填写警号</w:t>
      </w:r>
      <w:r w:rsidR="005B012C" w:rsidRPr="002216D4">
        <w:rPr>
          <w:rFonts w:ascii="SimSun" w:eastAsia="SimSun" w:hAnsi="SimSun" w:hint="eastAsia"/>
        </w:rPr>
        <w:t>自动关联其基本信息</w:t>
      </w:r>
      <w:r w:rsidR="00417CAA" w:rsidRPr="002216D4">
        <w:rPr>
          <w:rFonts w:ascii="SimSun" w:eastAsia="SimSun" w:hAnsi="SimSun" w:hint="eastAsia"/>
        </w:rPr>
        <w:t>，填持枪证号</w:t>
      </w:r>
      <w:r w:rsidR="00697E10" w:rsidRPr="002216D4">
        <w:rPr>
          <w:rFonts w:ascii="SimSun" w:eastAsia="SimSun" w:hAnsi="SimSun" w:hint="eastAsia"/>
        </w:rPr>
        <w:t>和办证日期等</w:t>
      </w:r>
      <w:r w:rsidR="00D27776" w:rsidRPr="002216D4">
        <w:rPr>
          <w:rFonts w:ascii="SimSun" w:eastAsia="SimSun" w:hAnsi="SimSun" w:hint="eastAsia"/>
        </w:rPr>
        <w:t>即可</w:t>
      </w:r>
      <w:r w:rsidR="007D6136" w:rsidRPr="002216D4">
        <w:rPr>
          <w:rFonts w:ascii="SimSun" w:eastAsia="SimSun" w:hAnsi="SimSun" w:hint="eastAsia"/>
        </w:rPr>
        <w:t>。</w:t>
      </w:r>
    </w:p>
    <w:p w14:paraId="1629B349" w14:textId="008E72C5" w:rsidR="00FC27EB" w:rsidRDefault="00FC27EB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支持配枪不</w:t>
      </w:r>
      <w:r w:rsidR="006B512F" w:rsidRPr="002216D4">
        <w:rPr>
          <w:rFonts w:ascii="SimSun" w:eastAsia="SimSun" w:hAnsi="SimSun" w:hint="eastAsia"/>
        </w:rPr>
        <w:t>良记录登记，登记后可通过不良记录列查看其不良记录历史信息。</w:t>
      </w:r>
    </w:p>
    <w:p w14:paraId="03671529" w14:textId="7BA45C29" w:rsidR="00355480" w:rsidRPr="002216D4" w:rsidRDefault="00355480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支持人员信息</w:t>
      </w:r>
      <w:r w:rsidR="00B07737">
        <w:rPr>
          <w:rFonts w:ascii="SimSun" w:eastAsia="SimSun" w:hAnsi="SimSun" w:hint="eastAsia"/>
        </w:rPr>
        <w:t>、持枪证号、日期等项查询；</w:t>
      </w:r>
    </w:p>
    <w:p w14:paraId="27E15476" w14:textId="79FD6F4F" w:rsidR="006E7B52" w:rsidRPr="0008277F" w:rsidRDefault="0008277F" w:rsidP="0008277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  <w:b/>
          <w:sz w:val="28"/>
          <w:szCs w:val="28"/>
        </w:rPr>
      </w:pPr>
      <w:r w:rsidRPr="0008277F">
        <w:rPr>
          <w:rFonts w:ascii="SimSun" w:eastAsia="SimSun" w:hAnsi="SimSun" w:hint="eastAsia"/>
          <w:b/>
          <w:sz w:val="28"/>
          <w:szCs w:val="28"/>
        </w:rPr>
        <w:t>禁</w:t>
      </w:r>
      <w:r w:rsidR="006E7B52" w:rsidRPr="0008277F">
        <w:rPr>
          <w:rFonts w:ascii="SimSun" w:eastAsia="SimSun" w:hAnsi="SimSun" w:hint="eastAsia"/>
          <w:b/>
          <w:sz w:val="28"/>
          <w:szCs w:val="28"/>
        </w:rPr>
        <w:t>枪人员</w:t>
      </w:r>
    </w:p>
    <w:p w14:paraId="0839AE53" w14:textId="7F970B4A" w:rsidR="006E7B52" w:rsidRDefault="00BA2DA3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当警员或领导由于某种原因，</w:t>
      </w:r>
      <w:r w:rsidR="007F0544" w:rsidRPr="002216D4">
        <w:rPr>
          <w:rFonts w:ascii="SimSun" w:eastAsia="SimSun" w:hAnsi="SimSun" w:hint="eastAsia"/>
        </w:rPr>
        <w:t>相关部门</w:t>
      </w:r>
      <w:r w:rsidR="000415B4" w:rsidRPr="002216D4">
        <w:rPr>
          <w:rFonts w:ascii="SimSun" w:eastAsia="SimSun" w:hAnsi="SimSun" w:hint="eastAsia"/>
        </w:rPr>
        <w:t>依法对其禁枪处理，由枪管员进行禁枪管理登记，选择人员或填写警号可自动关联其基本信息，</w:t>
      </w:r>
      <w:r w:rsidR="00190523" w:rsidRPr="002216D4">
        <w:rPr>
          <w:rFonts w:ascii="SimSun" w:eastAsia="SimSun" w:hAnsi="SimSun" w:hint="eastAsia"/>
        </w:rPr>
        <w:t>填写禁枪原因、日期、备注等即可。</w:t>
      </w:r>
    </w:p>
    <w:p w14:paraId="15592EA6" w14:textId="195F5133" w:rsidR="00B07737" w:rsidRPr="002216D4" w:rsidRDefault="00B07737" w:rsidP="00B07737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支持人员信息、日期等项查询；</w:t>
      </w:r>
    </w:p>
    <w:p w14:paraId="5564C151" w14:textId="77777777" w:rsidR="00B07737" w:rsidRPr="002216D4" w:rsidRDefault="00B07737" w:rsidP="002E7EA4">
      <w:pPr>
        <w:spacing w:line="360" w:lineRule="auto"/>
        <w:ind w:firstLineChars="200" w:firstLine="480"/>
        <w:rPr>
          <w:rFonts w:ascii="SimSun" w:eastAsia="SimSun" w:hAnsi="SimSun"/>
        </w:rPr>
      </w:pPr>
    </w:p>
    <w:p w14:paraId="667576D2" w14:textId="464B510D" w:rsidR="00E0096F" w:rsidRPr="005F36F4" w:rsidRDefault="00953030" w:rsidP="005F36F4">
      <w:pPr>
        <w:pStyle w:val="a3"/>
        <w:numPr>
          <w:ilvl w:val="0"/>
          <w:numId w:val="2"/>
        </w:numPr>
        <w:spacing w:beforeLines="100" w:before="423" w:afterLines="50" w:after="211" w:line="360" w:lineRule="auto"/>
        <w:ind w:right="119" w:firstLineChars="0"/>
        <w:outlineLvl w:val="0"/>
        <w:rPr>
          <w:rFonts w:ascii="SimSun" w:eastAsia="SimSun" w:hAnsi="SimSun"/>
          <w:b/>
          <w:sz w:val="32"/>
          <w:szCs w:val="32"/>
        </w:rPr>
      </w:pPr>
      <w:r w:rsidRPr="005F36F4">
        <w:rPr>
          <w:rFonts w:ascii="SimSun" w:eastAsia="SimSun" w:hAnsi="SimSun" w:hint="eastAsia"/>
          <w:b/>
          <w:sz w:val="32"/>
          <w:szCs w:val="32"/>
        </w:rPr>
        <w:t>一表</w:t>
      </w:r>
    </w:p>
    <w:p w14:paraId="5B1C444F" w14:textId="6E95D937" w:rsidR="00E0096F" w:rsidRDefault="008D3F11" w:rsidP="003639F9">
      <w:pPr>
        <w:spacing w:line="360" w:lineRule="auto"/>
        <w:ind w:firstLineChars="200"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检查单位</w:t>
      </w:r>
      <w:r w:rsidR="00A0513E" w:rsidRPr="002216D4">
        <w:rPr>
          <w:rFonts w:ascii="SimSun" w:eastAsia="SimSun" w:hAnsi="SimSun" w:hint="eastAsia"/>
        </w:rPr>
        <w:t>定期</w:t>
      </w:r>
      <w:r w:rsidR="00D014D4" w:rsidRPr="002216D4">
        <w:rPr>
          <w:rFonts w:ascii="SimSun" w:eastAsia="SimSun" w:hAnsi="SimSun" w:hint="eastAsia"/>
        </w:rPr>
        <w:t>对</w:t>
      </w:r>
      <w:r>
        <w:rPr>
          <w:rFonts w:ascii="SimSun" w:eastAsia="SimSun" w:hAnsi="SimSun" w:hint="eastAsia"/>
        </w:rPr>
        <w:t>被检单位的</w:t>
      </w:r>
      <w:r w:rsidR="00D014D4" w:rsidRPr="002216D4">
        <w:rPr>
          <w:rFonts w:ascii="SimSun" w:eastAsia="SimSun" w:hAnsi="SimSun" w:hint="eastAsia"/>
        </w:rPr>
        <w:t>枪弹库</w:t>
      </w:r>
      <w:r w:rsidR="00642719">
        <w:rPr>
          <w:rFonts w:ascii="SimSun" w:eastAsia="SimSun" w:hAnsi="SimSun" w:hint="eastAsia"/>
        </w:rPr>
        <w:t>进行检查，检查人可</w:t>
      </w:r>
      <w:r w:rsidR="00D014D4" w:rsidRPr="002216D4">
        <w:rPr>
          <w:rFonts w:ascii="SimSun" w:eastAsia="SimSun" w:hAnsi="SimSun" w:hint="eastAsia"/>
        </w:rPr>
        <w:t>在线进行</w:t>
      </w:r>
      <w:r w:rsidR="00642719">
        <w:rPr>
          <w:rFonts w:ascii="SimSun" w:eastAsia="SimSun" w:hAnsi="SimSun" w:hint="eastAsia"/>
        </w:rPr>
        <w:t>“</w:t>
      </w:r>
      <w:r w:rsidR="00D014D4" w:rsidRPr="002216D4">
        <w:rPr>
          <w:rFonts w:ascii="SimSun" w:eastAsia="SimSun" w:hAnsi="SimSun" w:hint="eastAsia"/>
        </w:rPr>
        <w:t>安全检查对照检查登记</w:t>
      </w:r>
      <w:r w:rsidR="00642719">
        <w:rPr>
          <w:rFonts w:ascii="SimSun" w:eastAsia="SimSun" w:hAnsi="SimSun" w:hint="eastAsia"/>
        </w:rPr>
        <w:t>”</w:t>
      </w:r>
      <w:r w:rsidR="00D014D4" w:rsidRPr="002216D4">
        <w:rPr>
          <w:rFonts w:ascii="SimSun" w:eastAsia="SimSun" w:hAnsi="SimSun" w:hint="eastAsia"/>
        </w:rPr>
        <w:t>，</w:t>
      </w:r>
      <w:r w:rsidR="007B7007" w:rsidRPr="002216D4">
        <w:rPr>
          <w:rFonts w:ascii="SimSun" w:eastAsia="SimSun" w:hAnsi="SimSun" w:hint="eastAsia"/>
        </w:rPr>
        <w:t>填写</w:t>
      </w:r>
      <w:r w:rsidR="00A644AE" w:rsidRPr="002216D4">
        <w:rPr>
          <w:rFonts w:ascii="SimSun" w:eastAsia="SimSun" w:hAnsi="SimSun" w:hint="eastAsia"/>
        </w:rPr>
        <w:t>检查时</w:t>
      </w:r>
      <w:r w:rsidR="001D4A32" w:rsidRPr="002216D4">
        <w:rPr>
          <w:rFonts w:ascii="SimSun" w:eastAsia="SimSun" w:hAnsi="SimSun" w:hint="eastAsia"/>
        </w:rPr>
        <w:t>间、选择所有</w:t>
      </w:r>
      <w:r w:rsidR="00EA2370" w:rsidRPr="002216D4">
        <w:rPr>
          <w:rFonts w:ascii="SimSun" w:eastAsia="SimSun" w:hAnsi="SimSun" w:hint="eastAsia"/>
        </w:rPr>
        <w:t>检查项</w:t>
      </w:r>
      <w:r w:rsidR="000E5559">
        <w:rPr>
          <w:rFonts w:ascii="SimSun" w:eastAsia="SimSun" w:hAnsi="SimSun" w:hint="eastAsia"/>
        </w:rPr>
        <w:t>、填写检查结果意见</w:t>
      </w:r>
      <w:r w:rsidR="00EA2370" w:rsidRPr="002216D4">
        <w:rPr>
          <w:rFonts w:ascii="SimSun" w:eastAsia="SimSun" w:hAnsi="SimSun" w:hint="eastAsia"/>
        </w:rPr>
        <w:t>等</w:t>
      </w:r>
      <w:r w:rsidR="007B7007" w:rsidRPr="002216D4">
        <w:rPr>
          <w:rFonts w:ascii="SimSun" w:eastAsia="SimSun" w:hAnsi="SimSun" w:hint="eastAsia"/>
        </w:rPr>
        <w:t>相关情况后</w:t>
      </w:r>
      <w:r w:rsidR="00CD1D4E">
        <w:rPr>
          <w:rFonts w:ascii="SimSun" w:eastAsia="SimSun" w:hAnsi="SimSun" w:hint="eastAsia"/>
        </w:rPr>
        <w:t>，提交</w:t>
      </w:r>
      <w:r w:rsidR="00B47123">
        <w:rPr>
          <w:rFonts w:ascii="SimSun" w:eastAsia="SimSun" w:hAnsi="SimSun" w:hint="eastAsia"/>
        </w:rPr>
        <w:t>保存</w:t>
      </w:r>
      <w:r w:rsidR="00CD1D4E">
        <w:rPr>
          <w:rFonts w:ascii="SimSun" w:eastAsia="SimSun" w:hAnsi="SimSun" w:hint="eastAsia"/>
        </w:rPr>
        <w:t>后</w:t>
      </w:r>
      <w:r w:rsidR="00B47123">
        <w:rPr>
          <w:rFonts w:ascii="SimSun" w:eastAsia="SimSun" w:hAnsi="SimSun" w:hint="eastAsia"/>
        </w:rPr>
        <w:t>，</w:t>
      </w:r>
      <w:r w:rsidR="00C607F5">
        <w:rPr>
          <w:rFonts w:ascii="SimSun" w:eastAsia="SimSun" w:hAnsi="SimSun" w:hint="eastAsia"/>
        </w:rPr>
        <w:t>检查单位和被检单位均能查阅检查结果情况，</w:t>
      </w:r>
      <w:r w:rsidR="00AF3FE4" w:rsidRPr="002216D4">
        <w:rPr>
          <w:rFonts w:ascii="SimSun" w:eastAsia="SimSun" w:hAnsi="SimSun" w:hint="eastAsia"/>
        </w:rPr>
        <w:t>被检单位则可根据检查结果进行相应措施。</w:t>
      </w:r>
    </w:p>
    <w:p w14:paraId="51CA2EED" w14:textId="7EC5276B" w:rsidR="00A4294B" w:rsidRPr="002216D4" w:rsidRDefault="00A4294B" w:rsidP="003639F9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支持被检单位、检查日期的查询。</w:t>
      </w:r>
    </w:p>
    <w:p w14:paraId="51588BA2" w14:textId="26F83D9C" w:rsidR="00953030" w:rsidRPr="005F36F4" w:rsidRDefault="00953030" w:rsidP="005F36F4">
      <w:pPr>
        <w:pStyle w:val="a3"/>
        <w:numPr>
          <w:ilvl w:val="0"/>
          <w:numId w:val="2"/>
        </w:numPr>
        <w:spacing w:beforeLines="100" w:before="423" w:afterLines="50" w:after="211" w:line="360" w:lineRule="auto"/>
        <w:ind w:right="119" w:firstLineChars="0"/>
        <w:outlineLvl w:val="0"/>
        <w:rPr>
          <w:rFonts w:ascii="SimSun" w:eastAsia="SimSun" w:hAnsi="SimSun"/>
          <w:b/>
          <w:sz w:val="32"/>
          <w:szCs w:val="32"/>
        </w:rPr>
      </w:pPr>
      <w:r w:rsidRPr="005F36F4">
        <w:rPr>
          <w:rFonts w:ascii="SimSun" w:eastAsia="SimSun" w:hAnsi="SimSun" w:hint="eastAsia"/>
          <w:b/>
          <w:sz w:val="32"/>
          <w:szCs w:val="32"/>
        </w:rPr>
        <w:t>一考核</w:t>
      </w:r>
    </w:p>
    <w:p w14:paraId="435C3440" w14:textId="37126059" w:rsidR="00E0096F" w:rsidRPr="002216D4" w:rsidRDefault="00583D5A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相关管理部门定期对</w:t>
      </w:r>
      <w:r w:rsidR="002B4DDB" w:rsidRPr="002216D4">
        <w:rPr>
          <w:rFonts w:ascii="SimSun" w:eastAsia="SimSun" w:hAnsi="SimSun" w:hint="eastAsia"/>
        </w:rPr>
        <w:t>相关警员进行考核，由</w:t>
      </w:r>
      <w:r w:rsidR="00230EAB">
        <w:rPr>
          <w:rFonts w:ascii="SimSun" w:eastAsia="SimSun" w:hAnsi="SimSun" w:hint="eastAsia"/>
        </w:rPr>
        <w:t>考核管理</w:t>
      </w:r>
      <w:r w:rsidR="008F0CF9">
        <w:rPr>
          <w:rFonts w:ascii="SimSun" w:eastAsia="SimSun" w:hAnsi="SimSun" w:hint="eastAsia"/>
        </w:rPr>
        <w:t>人员发布考核计划，考核计划包括考核内容、考核对象、日期范围</w:t>
      </w:r>
      <w:r w:rsidRPr="002216D4">
        <w:rPr>
          <w:rFonts w:ascii="SimSun" w:eastAsia="SimSun" w:hAnsi="SimSun" w:hint="eastAsia"/>
        </w:rPr>
        <w:t>等，</w:t>
      </w:r>
      <w:r w:rsidR="00FA7FE4" w:rsidRPr="002216D4">
        <w:rPr>
          <w:rFonts w:ascii="SimSun" w:eastAsia="SimSun" w:hAnsi="SimSun" w:hint="eastAsia"/>
        </w:rPr>
        <w:t>考核计划制定后，发布考核试卷，</w:t>
      </w:r>
      <w:r w:rsidRPr="002216D4">
        <w:rPr>
          <w:rFonts w:ascii="SimSun" w:eastAsia="SimSun" w:hAnsi="SimSun" w:hint="eastAsia"/>
        </w:rPr>
        <w:t>要求被</w:t>
      </w:r>
      <w:r w:rsidR="002D6123" w:rsidRPr="002216D4">
        <w:rPr>
          <w:rFonts w:ascii="SimSun" w:eastAsia="SimSun" w:hAnsi="SimSun" w:hint="eastAsia"/>
        </w:rPr>
        <w:t>选</w:t>
      </w:r>
      <w:r w:rsidRPr="002216D4">
        <w:rPr>
          <w:rFonts w:ascii="SimSun" w:eastAsia="SimSun" w:hAnsi="SimSun" w:hint="eastAsia"/>
        </w:rPr>
        <w:t>考</w:t>
      </w:r>
      <w:r w:rsidR="002D6123" w:rsidRPr="002216D4">
        <w:rPr>
          <w:rFonts w:ascii="SimSun" w:eastAsia="SimSun" w:hAnsi="SimSun" w:hint="eastAsia"/>
        </w:rPr>
        <w:t>核</w:t>
      </w:r>
      <w:r w:rsidR="007436FC" w:rsidRPr="002216D4">
        <w:rPr>
          <w:rFonts w:ascii="SimSun" w:eastAsia="SimSun" w:hAnsi="SimSun" w:hint="eastAsia"/>
        </w:rPr>
        <w:t>对象在日期范围内在线参加考核，</w:t>
      </w:r>
      <w:r w:rsidR="002B4DDB" w:rsidRPr="002216D4">
        <w:rPr>
          <w:rFonts w:ascii="SimSun" w:eastAsia="SimSun" w:hAnsi="SimSun" w:hint="eastAsia"/>
        </w:rPr>
        <w:t>考生</w:t>
      </w:r>
      <w:r w:rsidR="007436FC" w:rsidRPr="002216D4">
        <w:rPr>
          <w:rFonts w:ascii="SimSun" w:eastAsia="SimSun" w:hAnsi="SimSun" w:hint="eastAsia"/>
        </w:rPr>
        <w:t>参加考核后</w:t>
      </w:r>
      <w:r w:rsidR="00BB0324">
        <w:rPr>
          <w:rFonts w:ascii="SimSun" w:eastAsia="SimSun" w:hAnsi="SimSun" w:hint="eastAsia"/>
        </w:rPr>
        <w:t>系统</w:t>
      </w:r>
      <w:r w:rsidR="007436FC" w:rsidRPr="002216D4">
        <w:rPr>
          <w:rFonts w:ascii="SimSun" w:eastAsia="SimSun" w:hAnsi="SimSun" w:hint="eastAsia"/>
        </w:rPr>
        <w:t>自动计算分数</w:t>
      </w:r>
      <w:r w:rsidR="004726E9">
        <w:rPr>
          <w:rFonts w:ascii="SimSun" w:eastAsia="SimSun" w:hAnsi="SimSun" w:hint="eastAsia"/>
        </w:rPr>
        <w:t>并存储</w:t>
      </w:r>
      <w:r w:rsidR="007436FC" w:rsidRPr="002216D4">
        <w:rPr>
          <w:rFonts w:ascii="SimSun" w:eastAsia="SimSun" w:hAnsi="SimSun" w:hint="eastAsia"/>
        </w:rPr>
        <w:t>，供管理人员和本人查阅。</w:t>
      </w:r>
    </w:p>
    <w:p w14:paraId="150A7F9B" w14:textId="72A12DCD" w:rsidR="00251F6B" w:rsidRDefault="00281242" w:rsidP="00212253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相关管理部门可以</w:t>
      </w:r>
      <w:r w:rsidR="005D36CB" w:rsidRPr="002216D4">
        <w:rPr>
          <w:rFonts w:ascii="SimSun" w:eastAsia="SimSun" w:hAnsi="SimSun" w:hint="eastAsia"/>
        </w:rPr>
        <w:t>定期</w:t>
      </w:r>
      <w:r w:rsidRPr="002216D4">
        <w:rPr>
          <w:rFonts w:ascii="SimSun" w:eastAsia="SimSun" w:hAnsi="SimSun" w:hint="eastAsia"/>
        </w:rPr>
        <w:t>在线录入或导入考核题目，</w:t>
      </w:r>
      <w:r w:rsidR="003B44CB" w:rsidRPr="002216D4">
        <w:rPr>
          <w:rFonts w:ascii="SimSun" w:eastAsia="SimSun" w:hAnsi="SimSun" w:hint="eastAsia"/>
        </w:rPr>
        <w:t>形成考核题库。</w:t>
      </w:r>
    </w:p>
    <w:p w14:paraId="2C670EE7" w14:textId="42757975" w:rsidR="00212253" w:rsidRPr="002216D4" w:rsidRDefault="00212253" w:rsidP="00212253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系统支持题库、题目、试卷、日期等的查询。</w:t>
      </w:r>
    </w:p>
    <w:p w14:paraId="1C6063D0" w14:textId="554C77EB" w:rsidR="00953030" w:rsidRPr="005F36F4" w:rsidRDefault="00953030" w:rsidP="005F36F4">
      <w:pPr>
        <w:pStyle w:val="a3"/>
        <w:numPr>
          <w:ilvl w:val="0"/>
          <w:numId w:val="2"/>
        </w:numPr>
        <w:spacing w:beforeLines="100" w:before="423" w:afterLines="50" w:after="211" w:line="360" w:lineRule="auto"/>
        <w:ind w:right="119" w:firstLineChars="0"/>
        <w:outlineLvl w:val="0"/>
        <w:rPr>
          <w:rFonts w:ascii="SimSun" w:eastAsia="SimSun" w:hAnsi="SimSun"/>
          <w:b/>
          <w:sz w:val="32"/>
          <w:szCs w:val="32"/>
        </w:rPr>
      </w:pPr>
      <w:r w:rsidRPr="005F36F4">
        <w:rPr>
          <w:rFonts w:ascii="SimSun" w:eastAsia="SimSun" w:hAnsi="SimSun" w:hint="eastAsia"/>
          <w:b/>
          <w:sz w:val="32"/>
          <w:szCs w:val="32"/>
        </w:rPr>
        <w:t>枪弹入库</w:t>
      </w:r>
    </w:p>
    <w:p w14:paraId="5633555C" w14:textId="77777777" w:rsidR="00E0266D" w:rsidRDefault="00660F0F" w:rsidP="00D47E6B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2216D4">
        <w:rPr>
          <w:rFonts w:ascii="SimSun" w:eastAsia="SimSun" w:hAnsi="SimSun" w:hint="eastAsia"/>
        </w:rPr>
        <w:t>枪弹库正式启用时，需将枪支弹药进行入库操作，</w:t>
      </w:r>
      <w:r w:rsidR="00241FE8" w:rsidRPr="002216D4">
        <w:rPr>
          <w:rFonts w:ascii="SimSun" w:eastAsia="SimSun" w:hAnsi="SimSun" w:hint="eastAsia"/>
        </w:rPr>
        <w:t>入库时，通过枪座或读卡设备将枪支与枪座关联。</w:t>
      </w:r>
    </w:p>
    <w:p w14:paraId="3529EEAD" w14:textId="0A5E82FE" w:rsidR="00B946D6" w:rsidRDefault="00C446B9" w:rsidP="00D47E6B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2216D4">
        <w:rPr>
          <w:rFonts w:ascii="SimSun" w:eastAsia="SimSun" w:hAnsi="SimSun" w:hint="eastAsia"/>
        </w:rPr>
        <w:t>领枪时根据枪座或</w:t>
      </w:r>
      <w:r w:rsidR="00100560">
        <w:rPr>
          <w:rFonts w:ascii="SimSun" w:eastAsia="SimSun" w:hAnsi="SimSun" w:hint="eastAsia"/>
        </w:rPr>
        <w:t>卡号定位枪支所在枪柜及</w:t>
      </w:r>
      <w:r w:rsidR="00B946D6">
        <w:rPr>
          <w:rFonts w:ascii="SimSun" w:eastAsia="SimSun" w:hAnsi="SimSun" w:hint="eastAsia"/>
        </w:rPr>
        <w:t>枪座，以实现快速领枪。</w:t>
      </w:r>
    </w:p>
    <w:p w14:paraId="79C0097D" w14:textId="164561F8" w:rsidR="00811FE6" w:rsidRDefault="00811FE6" w:rsidP="00D47E6B">
      <w:pPr>
        <w:spacing w:line="360" w:lineRule="auto"/>
        <w:ind w:firstLineChars="200"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还枪时重新将枪支与枪座进行关联</w:t>
      </w:r>
      <w:r w:rsidR="000D259A">
        <w:rPr>
          <w:rFonts w:ascii="SimSun" w:eastAsia="SimSun" w:hAnsi="SimSun" w:hint="eastAsia"/>
        </w:rPr>
        <w:t>。</w:t>
      </w:r>
    </w:p>
    <w:p w14:paraId="3DD32F1E" w14:textId="24B6290F" w:rsidR="00532366" w:rsidRDefault="00156400" w:rsidP="00D47E6B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后期还可以建立</w:t>
      </w:r>
      <w:r w:rsidR="00C20AAC" w:rsidRPr="002216D4">
        <w:rPr>
          <w:rFonts w:ascii="SimSun" w:eastAsia="SimSun" w:hAnsi="SimSun" w:hint="eastAsia"/>
        </w:rPr>
        <w:t>智能闸道系统和</w:t>
      </w:r>
      <w:r w:rsidRPr="002216D4">
        <w:rPr>
          <w:rFonts w:ascii="SimSun" w:eastAsia="SimSun" w:hAnsi="SimSun" w:hint="eastAsia"/>
        </w:rPr>
        <w:t>LED屏</w:t>
      </w:r>
      <w:r w:rsidR="00C8300D" w:rsidRPr="002216D4">
        <w:rPr>
          <w:rFonts w:ascii="SimSun" w:eastAsia="SimSun" w:hAnsi="SimSun" w:hint="eastAsia"/>
        </w:rPr>
        <w:t>显</w:t>
      </w:r>
      <w:r w:rsidRPr="002216D4">
        <w:rPr>
          <w:rFonts w:ascii="SimSun" w:eastAsia="SimSun" w:hAnsi="SimSun" w:hint="eastAsia"/>
        </w:rPr>
        <w:t>指引系统，引导警员自助领枪。</w:t>
      </w:r>
    </w:p>
    <w:p w14:paraId="71A158DF" w14:textId="17C3BACC" w:rsidR="00953030" w:rsidRPr="005F36F4" w:rsidRDefault="00953030" w:rsidP="005F36F4">
      <w:pPr>
        <w:pStyle w:val="a3"/>
        <w:numPr>
          <w:ilvl w:val="0"/>
          <w:numId w:val="2"/>
        </w:numPr>
        <w:spacing w:beforeLines="100" w:before="423" w:afterLines="50" w:after="211" w:line="360" w:lineRule="auto"/>
        <w:ind w:right="119" w:firstLineChars="0"/>
        <w:outlineLvl w:val="0"/>
        <w:rPr>
          <w:rFonts w:ascii="SimSun" w:eastAsia="SimSun" w:hAnsi="SimSun"/>
          <w:b/>
          <w:sz w:val="32"/>
          <w:szCs w:val="32"/>
        </w:rPr>
      </w:pPr>
      <w:r w:rsidRPr="005F36F4">
        <w:rPr>
          <w:rFonts w:ascii="SimSun" w:eastAsia="SimSun" w:hAnsi="SimSun" w:hint="eastAsia"/>
          <w:b/>
          <w:sz w:val="32"/>
          <w:szCs w:val="32"/>
        </w:rPr>
        <w:t>系统管理</w:t>
      </w:r>
    </w:p>
    <w:p w14:paraId="4A0C2A70" w14:textId="77777777" w:rsidR="00436EA8" w:rsidRPr="002216D4" w:rsidRDefault="00FE07F9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包括群组管理、人员管理、审批设置、</w:t>
      </w:r>
      <w:r w:rsidR="00240F7A" w:rsidRPr="002216D4">
        <w:rPr>
          <w:rFonts w:ascii="SimSun" w:eastAsia="SimSun" w:hAnsi="SimSun" w:hint="eastAsia"/>
        </w:rPr>
        <w:t>系统设置、枪柜管理、枪支弹药型号管理等。</w:t>
      </w:r>
    </w:p>
    <w:p w14:paraId="01097F7A" w14:textId="223827E2" w:rsidR="0018481B" w:rsidRPr="002216D4" w:rsidRDefault="0018481B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群组管理和人员管理同传统设计方式，群组、菜单权限、数据权限的定义配置。</w:t>
      </w:r>
    </w:p>
    <w:p w14:paraId="7EC9CE18" w14:textId="548FE034" w:rsidR="00B65704" w:rsidRPr="002216D4" w:rsidRDefault="00D76D8A" w:rsidP="00B16C12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审</w:t>
      </w:r>
      <w:r w:rsidR="008867AD" w:rsidRPr="002216D4">
        <w:rPr>
          <w:rFonts w:ascii="SimSun" w:eastAsia="SimSun" w:hAnsi="SimSun" w:hint="eastAsia"/>
        </w:rPr>
        <w:t>批设置，是为</w:t>
      </w:r>
      <w:r w:rsidR="002C1A4F" w:rsidRPr="002216D4">
        <w:rPr>
          <w:rFonts w:ascii="SimSun" w:eastAsia="SimSun" w:hAnsi="SimSun" w:hint="eastAsia"/>
        </w:rPr>
        <w:t>配合</w:t>
      </w:r>
      <w:r w:rsidR="008867AD" w:rsidRPr="002216D4">
        <w:rPr>
          <w:rFonts w:ascii="SimSun" w:eastAsia="SimSun" w:hAnsi="SimSun" w:hint="eastAsia"/>
        </w:rPr>
        <w:t>枪弹领用审</w:t>
      </w:r>
      <w:r w:rsidR="002C1A4F" w:rsidRPr="002216D4">
        <w:rPr>
          <w:rFonts w:ascii="SimSun" w:eastAsia="SimSun" w:hAnsi="SimSun" w:hint="eastAsia"/>
        </w:rPr>
        <w:t>批使用，</w:t>
      </w:r>
      <w:r w:rsidR="002E3A78" w:rsidRPr="002216D4">
        <w:rPr>
          <w:rFonts w:ascii="SimSun" w:eastAsia="SimSun" w:hAnsi="SimSun" w:hint="eastAsia"/>
        </w:rPr>
        <w:t>支持设置相关部门各级领导、上级部门或领导等</w:t>
      </w:r>
      <w:r w:rsidR="00D52582">
        <w:rPr>
          <w:rFonts w:ascii="SimSun" w:eastAsia="SimSun" w:hAnsi="SimSun" w:hint="eastAsia"/>
        </w:rPr>
        <w:t>均</w:t>
      </w:r>
      <w:r w:rsidR="002E3A78" w:rsidRPr="002216D4">
        <w:rPr>
          <w:rFonts w:ascii="SimSun" w:eastAsia="SimSun" w:hAnsi="SimSun" w:hint="eastAsia"/>
        </w:rPr>
        <w:t>具备审批权限，</w:t>
      </w:r>
      <w:r w:rsidR="00481D10" w:rsidRPr="002216D4">
        <w:rPr>
          <w:rFonts w:ascii="SimSun" w:eastAsia="SimSun" w:hAnsi="SimSun" w:hint="eastAsia"/>
        </w:rPr>
        <w:t>当直属分管理领导不在时，则该领导的上级可审批，如也不在，则依秩类推。</w:t>
      </w:r>
      <w:r w:rsidR="00B65704" w:rsidRPr="002216D4">
        <w:rPr>
          <w:rFonts w:ascii="SimSun" w:eastAsia="SimSun" w:hAnsi="SimSun" w:hint="eastAsia"/>
        </w:rPr>
        <w:t>当警员申领枪支出现24时未归还时，</w:t>
      </w:r>
      <w:r w:rsidR="00575A0D">
        <w:rPr>
          <w:rFonts w:ascii="SimSun" w:eastAsia="SimSun" w:hAnsi="SimSun" w:hint="eastAsia"/>
        </w:rPr>
        <w:t>系统自动将工单流转</w:t>
      </w:r>
      <w:r w:rsidR="00FB3D9E" w:rsidRPr="002216D4">
        <w:rPr>
          <w:rFonts w:ascii="SimSun" w:eastAsia="SimSun" w:hAnsi="SimSun" w:hint="eastAsia"/>
        </w:rPr>
        <w:t>要求分局领导审批</w:t>
      </w:r>
      <w:r w:rsidR="00AB6BE6" w:rsidRPr="002216D4">
        <w:rPr>
          <w:rFonts w:ascii="SimSun" w:eastAsia="SimSun" w:hAnsi="SimSun" w:hint="eastAsia"/>
        </w:rPr>
        <w:t>；当</w:t>
      </w:r>
      <w:r w:rsidR="008F087C" w:rsidRPr="002216D4">
        <w:rPr>
          <w:rFonts w:ascii="SimSun" w:eastAsia="SimSun" w:hAnsi="SimSun" w:hint="eastAsia"/>
        </w:rPr>
        <w:t>申请枪支跨地域使用时也要求自动流转分局领导审批。</w:t>
      </w:r>
      <w:r w:rsidR="00626DC9" w:rsidRPr="002216D4">
        <w:rPr>
          <w:rFonts w:ascii="SimSun" w:eastAsia="SimSun" w:hAnsi="SimSun" w:hint="eastAsia"/>
        </w:rPr>
        <w:t>当负责人执行批量枪支申请使用时，也应自动流转分局领导审批。</w:t>
      </w:r>
    </w:p>
    <w:p w14:paraId="671E9B8F" w14:textId="0C31CEC6" w:rsidR="00953030" w:rsidRPr="002216D4" w:rsidRDefault="00D76D8A" w:rsidP="002E7EA4">
      <w:pPr>
        <w:spacing w:line="360" w:lineRule="auto"/>
        <w:ind w:firstLineChars="200" w:firstLine="480"/>
        <w:rPr>
          <w:rFonts w:ascii="SimSun" w:eastAsia="SimSun" w:hAnsi="SimSun"/>
        </w:rPr>
      </w:pPr>
      <w:r w:rsidRPr="002216D4">
        <w:rPr>
          <w:rFonts w:ascii="SimSun" w:eastAsia="SimSun" w:hAnsi="SimSun" w:hint="eastAsia"/>
        </w:rPr>
        <w:t>系统设置、</w:t>
      </w:r>
      <w:r w:rsidR="00A56F27" w:rsidRPr="002216D4">
        <w:rPr>
          <w:rFonts w:ascii="SimSun" w:eastAsia="SimSun" w:hAnsi="SimSun" w:hint="eastAsia"/>
        </w:rPr>
        <w:t>枪柜管理、枪支弹药型号管理等</w:t>
      </w:r>
      <w:r w:rsidR="00A73CEC" w:rsidRPr="002216D4">
        <w:rPr>
          <w:rFonts w:ascii="SimSun" w:eastAsia="SimSun" w:hAnsi="SimSun" w:hint="eastAsia"/>
        </w:rPr>
        <w:t>具体功能不详做说明，请查看原型。</w:t>
      </w:r>
      <w:bookmarkStart w:id="0" w:name="_GoBack"/>
      <w:bookmarkEnd w:id="0"/>
    </w:p>
    <w:p w14:paraId="6DE7052B" w14:textId="77777777" w:rsidR="00BA4653" w:rsidRPr="002216D4" w:rsidRDefault="00BA4653" w:rsidP="002E7EA4">
      <w:pPr>
        <w:spacing w:line="360" w:lineRule="auto"/>
        <w:ind w:firstLineChars="200" w:firstLine="480"/>
        <w:rPr>
          <w:rFonts w:ascii="SimSun" w:eastAsia="SimSun" w:hAnsi="SimSun"/>
        </w:rPr>
      </w:pPr>
    </w:p>
    <w:sectPr w:rsidR="00BA4653" w:rsidRPr="002216D4" w:rsidSect="00CF78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5652"/>
    <w:multiLevelType w:val="hybridMultilevel"/>
    <w:tmpl w:val="19308B08"/>
    <w:lvl w:ilvl="0" w:tplc="04090011">
      <w:start w:val="1"/>
      <w:numFmt w:val="decimal"/>
      <w:lvlText w:val="%1)"/>
      <w:lvlJc w:val="left"/>
      <w:pPr>
        <w:ind w:left="1040" w:hanging="480"/>
      </w:p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0D77404E"/>
    <w:multiLevelType w:val="hybridMultilevel"/>
    <w:tmpl w:val="63C05B8C"/>
    <w:lvl w:ilvl="0" w:tplc="04090013">
      <w:start w:val="1"/>
      <w:numFmt w:val="chineseCountingThousand"/>
      <w:lvlText w:val="%1、"/>
      <w:lvlJc w:val="left"/>
      <w:pPr>
        <w:ind w:left="1358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838" w:hanging="480"/>
      </w:pPr>
    </w:lvl>
    <w:lvl w:ilvl="2" w:tplc="0409001B" w:tentative="1">
      <w:start w:val="1"/>
      <w:numFmt w:val="lowerRoman"/>
      <w:lvlText w:val="%3."/>
      <w:lvlJc w:val="right"/>
      <w:pPr>
        <w:ind w:left="2318" w:hanging="480"/>
      </w:pPr>
    </w:lvl>
    <w:lvl w:ilvl="3" w:tplc="0409000F" w:tentative="1">
      <w:start w:val="1"/>
      <w:numFmt w:val="decimal"/>
      <w:lvlText w:val="%4."/>
      <w:lvlJc w:val="left"/>
      <w:pPr>
        <w:ind w:left="2798" w:hanging="480"/>
      </w:pPr>
    </w:lvl>
    <w:lvl w:ilvl="4" w:tplc="04090019" w:tentative="1">
      <w:start w:val="1"/>
      <w:numFmt w:val="lowerLetter"/>
      <w:lvlText w:val="%5)"/>
      <w:lvlJc w:val="left"/>
      <w:pPr>
        <w:ind w:left="3278" w:hanging="480"/>
      </w:pPr>
    </w:lvl>
    <w:lvl w:ilvl="5" w:tplc="0409001B" w:tentative="1">
      <w:start w:val="1"/>
      <w:numFmt w:val="lowerRoman"/>
      <w:lvlText w:val="%6."/>
      <w:lvlJc w:val="right"/>
      <w:pPr>
        <w:ind w:left="3758" w:hanging="480"/>
      </w:pPr>
    </w:lvl>
    <w:lvl w:ilvl="6" w:tplc="0409000F" w:tentative="1">
      <w:start w:val="1"/>
      <w:numFmt w:val="decimal"/>
      <w:lvlText w:val="%7."/>
      <w:lvlJc w:val="left"/>
      <w:pPr>
        <w:ind w:left="4238" w:hanging="480"/>
      </w:pPr>
    </w:lvl>
    <w:lvl w:ilvl="7" w:tplc="04090019" w:tentative="1">
      <w:start w:val="1"/>
      <w:numFmt w:val="lowerLetter"/>
      <w:lvlText w:val="%8)"/>
      <w:lvlJc w:val="left"/>
      <w:pPr>
        <w:ind w:left="4718" w:hanging="480"/>
      </w:pPr>
    </w:lvl>
    <w:lvl w:ilvl="8" w:tplc="0409001B" w:tentative="1">
      <w:start w:val="1"/>
      <w:numFmt w:val="lowerRoman"/>
      <w:lvlText w:val="%9."/>
      <w:lvlJc w:val="right"/>
      <w:pPr>
        <w:ind w:left="5198" w:hanging="480"/>
      </w:pPr>
    </w:lvl>
  </w:abstractNum>
  <w:abstractNum w:abstractNumId="2">
    <w:nsid w:val="18E25437"/>
    <w:multiLevelType w:val="hybridMultilevel"/>
    <w:tmpl w:val="19308B08"/>
    <w:lvl w:ilvl="0" w:tplc="04090011">
      <w:start w:val="1"/>
      <w:numFmt w:val="decimal"/>
      <w:lvlText w:val="%1)"/>
      <w:lvlJc w:val="left"/>
      <w:pPr>
        <w:ind w:left="1040" w:hanging="480"/>
      </w:p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19533E42"/>
    <w:multiLevelType w:val="hybridMultilevel"/>
    <w:tmpl w:val="7260394C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>
    <w:nsid w:val="22F84502"/>
    <w:multiLevelType w:val="hybridMultilevel"/>
    <w:tmpl w:val="4F5E3D58"/>
    <w:lvl w:ilvl="0" w:tplc="ACF6D3A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F3505C"/>
    <w:multiLevelType w:val="hybridMultilevel"/>
    <w:tmpl w:val="7260394C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6">
    <w:nsid w:val="7B856BA3"/>
    <w:multiLevelType w:val="hybridMultilevel"/>
    <w:tmpl w:val="96560FAE"/>
    <w:lvl w:ilvl="0" w:tplc="147E9042">
      <w:start w:val="1"/>
      <w:numFmt w:val="japaneseCounting"/>
      <w:lvlText w:val="%1、"/>
      <w:lvlJc w:val="left"/>
      <w:pPr>
        <w:ind w:left="159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8" w:hanging="480"/>
      </w:pPr>
    </w:lvl>
    <w:lvl w:ilvl="2" w:tplc="0409001B" w:tentative="1">
      <w:start w:val="1"/>
      <w:numFmt w:val="lowerRoman"/>
      <w:lvlText w:val="%3."/>
      <w:lvlJc w:val="right"/>
      <w:pPr>
        <w:ind w:left="2318" w:hanging="480"/>
      </w:pPr>
    </w:lvl>
    <w:lvl w:ilvl="3" w:tplc="0409000F" w:tentative="1">
      <w:start w:val="1"/>
      <w:numFmt w:val="decimal"/>
      <w:lvlText w:val="%4."/>
      <w:lvlJc w:val="left"/>
      <w:pPr>
        <w:ind w:left="2798" w:hanging="480"/>
      </w:pPr>
    </w:lvl>
    <w:lvl w:ilvl="4" w:tplc="04090019" w:tentative="1">
      <w:start w:val="1"/>
      <w:numFmt w:val="lowerLetter"/>
      <w:lvlText w:val="%5)"/>
      <w:lvlJc w:val="left"/>
      <w:pPr>
        <w:ind w:left="3278" w:hanging="480"/>
      </w:pPr>
    </w:lvl>
    <w:lvl w:ilvl="5" w:tplc="0409001B" w:tentative="1">
      <w:start w:val="1"/>
      <w:numFmt w:val="lowerRoman"/>
      <w:lvlText w:val="%6."/>
      <w:lvlJc w:val="right"/>
      <w:pPr>
        <w:ind w:left="3758" w:hanging="480"/>
      </w:pPr>
    </w:lvl>
    <w:lvl w:ilvl="6" w:tplc="0409000F" w:tentative="1">
      <w:start w:val="1"/>
      <w:numFmt w:val="decimal"/>
      <w:lvlText w:val="%7."/>
      <w:lvlJc w:val="left"/>
      <w:pPr>
        <w:ind w:left="4238" w:hanging="480"/>
      </w:pPr>
    </w:lvl>
    <w:lvl w:ilvl="7" w:tplc="04090019" w:tentative="1">
      <w:start w:val="1"/>
      <w:numFmt w:val="lowerLetter"/>
      <w:lvlText w:val="%8)"/>
      <w:lvlJc w:val="left"/>
      <w:pPr>
        <w:ind w:left="4718" w:hanging="480"/>
      </w:pPr>
    </w:lvl>
    <w:lvl w:ilvl="8" w:tplc="0409001B" w:tentative="1">
      <w:start w:val="1"/>
      <w:numFmt w:val="lowerRoman"/>
      <w:lvlText w:val="%9."/>
      <w:lvlJc w:val="right"/>
      <w:pPr>
        <w:ind w:left="5198" w:hanging="4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9A"/>
    <w:rsid w:val="00005021"/>
    <w:rsid w:val="000415B4"/>
    <w:rsid w:val="00051FF9"/>
    <w:rsid w:val="0005738A"/>
    <w:rsid w:val="00081BB6"/>
    <w:rsid w:val="0008277F"/>
    <w:rsid w:val="00082F27"/>
    <w:rsid w:val="000B3D53"/>
    <w:rsid w:val="000B746B"/>
    <w:rsid w:val="000D259A"/>
    <w:rsid w:val="000E5559"/>
    <w:rsid w:val="00100560"/>
    <w:rsid w:val="00107E30"/>
    <w:rsid w:val="00124542"/>
    <w:rsid w:val="00127409"/>
    <w:rsid w:val="00135FC5"/>
    <w:rsid w:val="0013652E"/>
    <w:rsid w:val="0013680B"/>
    <w:rsid w:val="00144A73"/>
    <w:rsid w:val="00156400"/>
    <w:rsid w:val="00163DAE"/>
    <w:rsid w:val="001810A4"/>
    <w:rsid w:val="0018481B"/>
    <w:rsid w:val="0018529A"/>
    <w:rsid w:val="00190523"/>
    <w:rsid w:val="00194F39"/>
    <w:rsid w:val="001A3610"/>
    <w:rsid w:val="001B0B9F"/>
    <w:rsid w:val="001D207A"/>
    <w:rsid w:val="001D4A32"/>
    <w:rsid w:val="001D505D"/>
    <w:rsid w:val="001F04DB"/>
    <w:rsid w:val="00201590"/>
    <w:rsid w:val="00212253"/>
    <w:rsid w:val="00213398"/>
    <w:rsid w:val="002216D4"/>
    <w:rsid w:val="00230EAB"/>
    <w:rsid w:val="002366BF"/>
    <w:rsid w:val="002373B1"/>
    <w:rsid w:val="00240F7A"/>
    <w:rsid w:val="00241FE8"/>
    <w:rsid w:val="00251F6B"/>
    <w:rsid w:val="0025330C"/>
    <w:rsid w:val="00281242"/>
    <w:rsid w:val="002B4DDB"/>
    <w:rsid w:val="002B6404"/>
    <w:rsid w:val="002C1A4F"/>
    <w:rsid w:val="002D6123"/>
    <w:rsid w:val="002E3A78"/>
    <w:rsid w:val="002E4B42"/>
    <w:rsid w:val="002E62BD"/>
    <w:rsid w:val="002E7EA4"/>
    <w:rsid w:val="002F14B7"/>
    <w:rsid w:val="002F201A"/>
    <w:rsid w:val="002F336A"/>
    <w:rsid w:val="002F4494"/>
    <w:rsid w:val="002F7181"/>
    <w:rsid w:val="0031005C"/>
    <w:rsid w:val="003144AF"/>
    <w:rsid w:val="003246CF"/>
    <w:rsid w:val="00336636"/>
    <w:rsid w:val="00337376"/>
    <w:rsid w:val="003467A2"/>
    <w:rsid w:val="00355480"/>
    <w:rsid w:val="003630D2"/>
    <w:rsid w:val="003639F9"/>
    <w:rsid w:val="003933DB"/>
    <w:rsid w:val="003B44CB"/>
    <w:rsid w:val="003E2E7B"/>
    <w:rsid w:val="003E3ED9"/>
    <w:rsid w:val="003F69AD"/>
    <w:rsid w:val="00400E52"/>
    <w:rsid w:val="004112F2"/>
    <w:rsid w:val="00411B04"/>
    <w:rsid w:val="00417CAA"/>
    <w:rsid w:val="00436EA8"/>
    <w:rsid w:val="004726E9"/>
    <w:rsid w:val="004767C4"/>
    <w:rsid w:val="00481D10"/>
    <w:rsid w:val="004A5BDA"/>
    <w:rsid w:val="004C6FE4"/>
    <w:rsid w:val="004D7596"/>
    <w:rsid w:val="00532366"/>
    <w:rsid w:val="0055404D"/>
    <w:rsid w:val="00575A0D"/>
    <w:rsid w:val="00582945"/>
    <w:rsid w:val="00583D5A"/>
    <w:rsid w:val="005B012C"/>
    <w:rsid w:val="005D36CB"/>
    <w:rsid w:val="005E4FB6"/>
    <w:rsid w:val="005F36F4"/>
    <w:rsid w:val="005F7B05"/>
    <w:rsid w:val="00601079"/>
    <w:rsid w:val="00621DE3"/>
    <w:rsid w:val="00626DC9"/>
    <w:rsid w:val="00636D63"/>
    <w:rsid w:val="00642719"/>
    <w:rsid w:val="00660F0F"/>
    <w:rsid w:val="0066400B"/>
    <w:rsid w:val="00672799"/>
    <w:rsid w:val="00697E10"/>
    <w:rsid w:val="006B19CE"/>
    <w:rsid w:val="006B512F"/>
    <w:rsid w:val="006B6418"/>
    <w:rsid w:val="006D1A7C"/>
    <w:rsid w:val="006E7B52"/>
    <w:rsid w:val="00721F15"/>
    <w:rsid w:val="00726588"/>
    <w:rsid w:val="0073013A"/>
    <w:rsid w:val="00741ACE"/>
    <w:rsid w:val="007436FC"/>
    <w:rsid w:val="00756655"/>
    <w:rsid w:val="007617C5"/>
    <w:rsid w:val="007921B9"/>
    <w:rsid w:val="00795D62"/>
    <w:rsid w:val="007B0904"/>
    <w:rsid w:val="007B7007"/>
    <w:rsid w:val="007D6136"/>
    <w:rsid w:val="007E49CC"/>
    <w:rsid w:val="007F0544"/>
    <w:rsid w:val="00811FE6"/>
    <w:rsid w:val="00816258"/>
    <w:rsid w:val="008867AD"/>
    <w:rsid w:val="008B16F4"/>
    <w:rsid w:val="008D3F11"/>
    <w:rsid w:val="008E2924"/>
    <w:rsid w:val="008F087C"/>
    <w:rsid w:val="008F0CF9"/>
    <w:rsid w:val="009429F1"/>
    <w:rsid w:val="00951F7C"/>
    <w:rsid w:val="00953030"/>
    <w:rsid w:val="0099010E"/>
    <w:rsid w:val="009A6893"/>
    <w:rsid w:val="009E4E62"/>
    <w:rsid w:val="00A0513E"/>
    <w:rsid w:val="00A4294B"/>
    <w:rsid w:val="00A56F27"/>
    <w:rsid w:val="00A6265F"/>
    <w:rsid w:val="00A644AE"/>
    <w:rsid w:val="00A73CEC"/>
    <w:rsid w:val="00A834AE"/>
    <w:rsid w:val="00AA0C65"/>
    <w:rsid w:val="00AA5BAB"/>
    <w:rsid w:val="00AB6BE6"/>
    <w:rsid w:val="00AD5A92"/>
    <w:rsid w:val="00AF3FE4"/>
    <w:rsid w:val="00B07737"/>
    <w:rsid w:val="00B16C12"/>
    <w:rsid w:val="00B47123"/>
    <w:rsid w:val="00B65704"/>
    <w:rsid w:val="00B946D6"/>
    <w:rsid w:val="00BA2DA3"/>
    <w:rsid w:val="00BA4653"/>
    <w:rsid w:val="00BB0324"/>
    <w:rsid w:val="00BB62B3"/>
    <w:rsid w:val="00C14ABF"/>
    <w:rsid w:val="00C17A51"/>
    <w:rsid w:val="00C20AAC"/>
    <w:rsid w:val="00C446B9"/>
    <w:rsid w:val="00C607F5"/>
    <w:rsid w:val="00C63EE2"/>
    <w:rsid w:val="00C80354"/>
    <w:rsid w:val="00C8300D"/>
    <w:rsid w:val="00C834DB"/>
    <w:rsid w:val="00C91C6A"/>
    <w:rsid w:val="00CA7217"/>
    <w:rsid w:val="00CA7E1E"/>
    <w:rsid w:val="00CD1D4E"/>
    <w:rsid w:val="00CD6A6A"/>
    <w:rsid w:val="00CE1E19"/>
    <w:rsid w:val="00CF7887"/>
    <w:rsid w:val="00D014D4"/>
    <w:rsid w:val="00D21499"/>
    <w:rsid w:val="00D221F8"/>
    <w:rsid w:val="00D224D4"/>
    <w:rsid w:val="00D27776"/>
    <w:rsid w:val="00D342BC"/>
    <w:rsid w:val="00D42165"/>
    <w:rsid w:val="00D467B9"/>
    <w:rsid w:val="00D47E6B"/>
    <w:rsid w:val="00D52582"/>
    <w:rsid w:val="00D6671B"/>
    <w:rsid w:val="00D76D8A"/>
    <w:rsid w:val="00D92795"/>
    <w:rsid w:val="00DA5584"/>
    <w:rsid w:val="00E0096F"/>
    <w:rsid w:val="00E0266D"/>
    <w:rsid w:val="00E1222C"/>
    <w:rsid w:val="00E14E41"/>
    <w:rsid w:val="00E5250E"/>
    <w:rsid w:val="00E57B08"/>
    <w:rsid w:val="00E7041C"/>
    <w:rsid w:val="00E803C2"/>
    <w:rsid w:val="00EA2370"/>
    <w:rsid w:val="00EC082F"/>
    <w:rsid w:val="00EC588A"/>
    <w:rsid w:val="00ED6B39"/>
    <w:rsid w:val="00F40B65"/>
    <w:rsid w:val="00F61A02"/>
    <w:rsid w:val="00F62C78"/>
    <w:rsid w:val="00F85F47"/>
    <w:rsid w:val="00F957B5"/>
    <w:rsid w:val="00F960B7"/>
    <w:rsid w:val="00FA5CB2"/>
    <w:rsid w:val="00FA7FE4"/>
    <w:rsid w:val="00FB3D9E"/>
    <w:rsid w:val="00FC09A2"/>
    <w:rsid w:val="00FC27EB"/>
    <w:rsid w:val="00FC2DD6"/>
    <w:rsid w:val="00FC7853"/>
    <w:rsid w:val="00FD36D7"/>
    <w:rsid w:val="00FE07F9"/>
    <w:rsid w:val="00FE552D"/>
    <w:rsid w:val="00FF04DD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3D9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8529A"/>
    <w:pPr>
      <w:widowControl/>
      <w:jc w:val="left"/>
    </w:pPr>
    <w:rPr>
      <w:rFonts w:ascii="PingFang SC" w:eastAsia="PingFang SC" w:hAnsi="PingFang SC" w:cs="Times New Roman"/>
      <w:kern w:val="0"/>
      <w:sz w:val="18"/>
      <w:szCs w:val="18"/>
    </w:rPr>
  </w:style>
  <w:style w:type="paragraph" w:styleId="a3">
    <w:name w:val="List Paragraph"/>
    <w:basedOn w:val="a"/>
    <w:uiPriority w:val="34"/>
    <w:qFormat/>
    <w:rsid w:val="005F36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304</Words>
  <Characters>1738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概述</vt:lpstr>
      <vt:lpstr>四本</vt:lpstr>
      <vt:lpstr>    公务用枪（弹）领用审批登记本</vt:lpstr>
      <vt:lpstr>    值班交接登记本</vt:lpstr>
      <vt:lpstr>    枪支擦拭保养登记本</vt:lpstr>
      <vt:lpstr>    人员进出库／检查登记本</vt:lpstr>
      <vt:lpstr>两账</vt:lpstr>
      <vt:lpstr>    配备枪支弹药台账</vt:lpstr>
      <vt:lpstr>    配枪人员台账</vt:lpstr>
      <vt:lpstr>一表</vt:lpstr>
      <vt:lpstr>一考核</vt:lpstr>
      <vt:lpstr>枪弹入库</vt:lpstr>
      <vt:lpstr>系统管理</vt:lpstr>
    </vt:vector>
  </TitlesOfParts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217</cp:revision>
  <dcterms:created xsi:type="dcterms:W3CDTF">2019-02-13T06:38:00Z</dcterms:created>
  <dcterms:modified xsi:type="dcterms:W3CDTF">2019-02-13T11:07:00Z</dcterms:modified>
</cp:coreProperties>
</file>