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7B496" w14:textId="6A14FD52" w:rsidR="00DA7897" w:rsidRPr="008D5DA9" w:rsidRDefault="00DA7897" w:rsidP="00DA7897">
      <w:pPr>
        <w:jc w:val="center"/>
        <w:rPr>
          <w:rFonts w:hint="eastAsia"/>
          <w:b/>
          <w:bCs/>
          <w:color w:val="000000" w:themeColor="text1"/>
          <w:sz w:val="24"/>
          <w:szCs w:val="28"/>
        </w:rPr>
      </w:pPr>
      <w:r w:rsidRPr="008D5DA9">
        <w:rPr>
          <w:rFonts w:hint="eastAsia"/>
          <w:b/>
          <w:bCs/>
          <w:color w:val="000000" w:themeColor="text1"/>
          <w:sz w:val="24"/>
          <w:szCs w:val="28"/>
        </w:rPr>
        <w:t>METC 2025-2026 Semester 1 Physics Course Syllabus - Light</w:t>
      </w:r>
    </w:p>
    <w:p w14:paraId="280D26F9" w14:textId="0FB632EC" w:rsidR="008B438D" w:rsidRPr="007D35FC" w:rsidRDefault="008B438D" w:rsidP="007D35FC">
      <w:pPr>
        <w:jc w:val="left"/>
        <w:rPr>
          <w:rFonts w:hint="eastAsia"/>
          <w:b/>
          <w:bCs/>
          <w:color w:val="000000" w:themeColor="text1"/>
        </w:rPr>
      </w:pPr>
    </w:p>
    <w:p w14:paraId="20CB9624" w14:textId="3598022E" w:rsidR="008B438D" w:rsidRPr="008D5DA9" w:rsidRDefault="008B438D" w:rsidP="00DA7897">
      <w:pPr>
        <w:rPr>
          <w:rFonts w:hint="eastAsia"/>
          <w:color w:val="000000" w:themeColor="text1"/>
        </w:rPr>
      </w:pPr>
      <w:r w:rsidRPr="008D5DA9">
        <w:rPr>
          <w:rFonts w:hint="eastAsia"/>
          <w:color w:val="000000" w:themeColor="text1"/>
        </w:rPr>
        <w:t>This course is expected to have a total of 8 lessons, and will systematically explain the knowledge of "light" in physics to students. Including the concept of light,</w:t>
      </w:r>
      <w:r w:rsidRPr="008D5DA9">
        <w:rPr>
          <w:rFonts w:hint="eastAsia"/>
          <w:b/>
          <w:bCs/>
          <w:color w:val="000000" w:themeColor="text1"/>
        </w:rPr>
        <w:t xml:space="preserve"> common behaviors of light, and applications in optical instruments</w:t>
      </w:r>
      <w:r w:rsidRPr="008D5DA9">
        <w:rPr>
          <w:rFonts w:hint="eastAsia"/>
          <w:color w:val="000000" w:themeColor="text1"/>
        </w:rPr>
        <w:t xml:space="preserve">; </w:t>
      </w:r>
    </w:p>
    <w:p w14:paraId="6EBF01B6" w14:textId="77777777" w:rsidR="008B438D" w:rsidRPr="008D5DA9" w:rsidRDefault="008B438D" w:rsidP="00DA7897">
      <w:pPr>
        <w:rPr>
          <w:rFonts w:hint="eastAsia"/>
          <w:color w:val="000000" w:themeColor="text1"/>
        </w:rPr>
      </w:pPr>
    </w:p>
    <w:p w14:paraId="4A77D457" w14:textId="56ACDA1B" w:rsidR="00DA7897" w:rsidRPr="008D5DA9" w:rsidRDefault="008B438D" w:rsidP="00DA7897">
      <w:pPr>
        <w:rPr>
          <w:rFonts w:hint="eastAsia"/>
          <w:color w:val="000000" w:themeColor="text1"/>
        </w:rPr>
      </w:pPr>
      <w:r w:rsidRPr="008D5DA9">
        <w:rPr>
          <w:rFonts w:hint="eastAsia"/>
          <w:color w:val="000000" w:themeColor="text1"/>
        </w:rPr>
        <w:t>In each class, the class will be taught in the form of knowledge point explanation + experiment (including invisible light demonstration, imaging, refractive reflection, etc.)/activity/handicraft (including kaleidoscopes, telescopes, etc.) + question and answer; The course will end with a final output.</w:t>
      </w:r>
    </w:p>
    <w:p w14:paraId="146A3B76" w14:textId="77777777" w:rsidR="00DA7897" w:rsidRPr="008D5DA9" w:rsidRDefault="00DA7897" w:rsidP="00DA7897">
      <w:pPr>
        <w:rPr>
          <w:rFonts w:hint="eastAsia"/>
          <w:color w:val="000000" w:themeColor="text1"/>
        </w:rPr>
      </w:pPr>
    </w:p>
    <w:p w14:paraId="0351D893" w14:textId="77777777" w:rsidR="007D35FC" w:rsidRDefault="007D35FC" w:rsidP="007D35FC">
      <w:pPr>
        <w:jc w:val="left"/>
        <w:rPr>
          <w:rFonts w:hint="eastAsia"/>
          <w:color w:val="000000" w:themeColor="text1"/>
        </w:rPr>
      </w:pPr>
      <w:r w:rsidRPr="007D35FC">
        <w:rPr>
          <w:b/>
          <w:bCs/>
          <w:color w:val="000000" w:themeColor="text1"/>
        </w:rPr>
        <w:t xml:space="preserve">The curriculum vision </w:t>
      </w:r>
      <w:r w:rsidRPr="007D35FC">
        <w:rPr>
          <w:color w:val="000000" w:themeColor="text1"/>
        </w:rPr>
        <w:br/>
        <w:t xml:space="preserve">leads children to explore the secrets of light with their own hands, understand its properties and wonderful phenomena, and make their own optical works with their own hands, so that scientific knowledge can be turned into visible results. </w:t>
      </w:r>
    </w:p>
    <w:p w14:paraId="48A30EC6" w14:textId="77777777" w:rsidR="007D35FC" w:rsidRPr="007D35FC" w:rsidRDefault="007D35FC" w:rsidP="007D35FC">
      <w:pPr>
        <w:jc w:val="left"/>
        <w:rPr>
          <w:rFonts w:hint="eastAsia"/>
          <w:color w:val="000000" w:themeColor="text1"/>
        </w:rPr>
      </w:pPr>
    </w:p>
    <w:p w14:paraId="75EE33A0" w14:textId="77777777" w:rsidR="007D35FC" w:rsidRPr="007D35FC" w:rsidRDefault="007D35FC" w:rsidP="007D35FC">
      <w:pPr>
        <w:jc w:val="left"/>
        <w:rPr>
          <w:rFonts w:hint="eastAsia"/>
          <w:color w:val="000000" w:themeColor="text1"/>
        </w:rPr>
      </w:pPr>
      <w:r w:rsidRPr="007D35FC">
        <w:rPr>
          <w:b/>
          <w:bCs/>
          <w:color w:val="000000" w:themeColor="text1"/>
        </w:rPr>
        <w:t>Children's curiosity Elementary school students often ask:</w:t>
      </w:r>
    </w:p>
    <w:p w14:paraId="4E3F721E" w14:textId="77777777" w:rsidR="007D35FC" w:rsidRPr="007D35FC" w:rsidRDefault="007D35FC" w:rsidP="007D35FC">
      <w:pPr>
        <w:numPr>
          <w:ilvl w:val="0"/>
          <w:numId w:val="11"/>
        </w:numPr>
        <w:jc w:val="left"/>
        <w:rPr>
          <w:rFonts w:hint="eastAsia"/>
          <w:color w:val="000000" w:themeColor="text1"/>
        </w:rPr>
      </w:pPr>
      <w:r w:rsidRPr="007D35FC">
        <w:rPr>
          <w:color w:val="000000" w:themeColor="text1"/>
        </w:rPr>
        <w:t>"Why does the sun turn into a rainbow when it hits the water?"</w:t>
      </w:r>
    </w:p>
    <w:p w14:paraId="7309D684" w14:textId="77777777" w:rsidR="007D35FC" w:rsidRPr="007D35FC" w:rsidRDefault="007D35FC" w:rsidP="007D35FC">
      <w:pPr>
        <w:numPr>
          <w:ilvl w:val="0"/>
          <w:numId w:val="11"/>
        </w:numPr>
        <w:jc w:val="left"/>
        <w:rPr>
          <w:rFonts w:hint="eastAsia"/>
          <w:color w:val="000000" w:themeColor="text1"/>
        </w:rPr>
      </w:pPr>
      <w:r w:rsidRPr="007D35FC">
        <w:rPr>
          <w:color w:val="000000" w:themeColor="text1"/>
        </w:rPr>
        <w:t>"How does the mirror reflect my appearance?"</w:t>
      </w:r>
    </w:p>
    <w:p w14:paraId="5B777C30" w14:textId="77777777" w:rsidR="007D35FC" w:rsidRPr="007D35FC" w:rsidRDefault="007D35FC" w:rsidP="007D35FC">
      <w:pPr>
        <w:numPr>
          <w:ilvl w:val="0"/>
          <w:numId w:val="11"/>
        </w:numPr>
        <w:jc w:val="left"/>
        <w:rPr>
          <w:rFonts w:hint="eastAsia"/>
          <w:color w:val="000000" w:themeColor="text1"/>
        </w:rPr>
      </w:pPr>
      <w:r w:rsidRPr="007D35FC">
        <w:rPr>
          <w:color w:val="000000" w:themeColor="text1"/>
        </w:rPr>
        <w:t>"Why can't some light be seen, but you can take pictures?"</w:t>
      </w:r>
    </w:p>
    <w:p w14:paraId="11E42F8E" w14:textId="77777777" w:rsidR="007D35FC" w:rsidRDefault="007D35FC" w:rsidP="007D35FC">
      <w:pPr>
        <w:numPr>
          <w:ilvl w:val="0"/>
          <w:numId w:val="11"/>
        </w:numPr>
        <w:jc w:val="left"/>
        <w:rPr>
          <w:rFonts w:hint="eastAsia"/>
          <w:color w:val="000000" w:themeColor="text1"/>
        </w:rPr>
      </w:pPr>
      <w:r w:rsidRPr="007D35FC">
        <w:rPr>
          <w:color w:val="000000" w:themeColor="text1"/>
        </w:rPr>
        <w:t>"Why can the telescope see so far?" The answers to these questions are hidden in the world of light!</w:t>
      </w:r>
    </w:p>
    <w:p w14:paraId="1EF06C51" w14:textId="77777777" w:rsidR="00BB1EEC" w:rsidRPr="007D35FC" w:rsidRDefault="00BB1EEC" w:rsidP="00BB1EEC">
      <w:pPr>
        <w:ind w:left="720"/>
        <w:jc w:val="left"/>
        <w:rPr>
          <w:rFonts w:hint="eastAsia"/>
          <w:color w:val="000000" w:themeColor="text1"/>
        </w:rPr>
      </w:pPr>
    </w:p>
    <w:p w14:paraId="7A01268F" w14:textId="77777777" w:rsidR="007D35FC" w:rsidRPr="007D35FC" w:rsidRDefault="007D35FC" w:rsidP="007D35FC">
      <w:pPr>
        <w:jc w:val="left"/>
        <w:rPr>
          <w:rFonts w:hint="eastAsia"/>
          <w:color w:val="000000" w:themeColor="text1"/>
        </w:rPr>
      </w:pPr>
      <w:r w:rsidRPr="007D35FC">
        <w:rPr>
          <w:b/>
          <w:bCs/>
          <w:color w:val="000000" w:themeColor="text1"/>
        </w:rPr>
        <w:t>Course Highlights:</w:t>
      </w:r>
    </w:p>
    <w:p w14:paraId="19314333" w14:textId="77777777" w:rsidR="007D35FC" w:rsidRPr="007D35FC" w:rsidRDefault="007D35FC" w:rsidP="007D35FC">
      <w:pPr>
        <w:numPr>
          <w:ilvl w:val="0"/>
          <w:numId w:val="12"/>
        </w:numPr>
        <w:jc w:val="left"/>
        <w:rPr>
          <w:rFonts w:hint="eastAsia"/>
          <w:color w:val="000000" w:themeColor="text1"/>
        </w:rPr>
      </w:pPr>
      <w:r w:rsidRPr="007D35FC">
        <w:rPr>
          <w:b/>
          <w:bCs/>
          <w:color w:val="000000" w:themeColor="text1"/>
        </w:rPr>
        <w:t>Intuitive demonstration</w:t>
      </w:r>
      <w:r w:rsidRPr="007D35FC">
        <w:rPr>
          <w:color w:val="000000" w:themeColor="text1"/>
        </w:rPr>
        <w:t xml:space="preserve">: Use invisible light, refraction, reflection, imaging and other experiments to let children "witness" the characteristics of light with their own eyes. </w:t>
      </w:r>
    </w:p>
    <w:p w14:paraId="11EBA9C3" w14:textId="77777777" w:rsidR="007D35FC" w:rsidRPr="007D35FC" w:rsidRDefault="007D35FC" w:rsidP="007D35FC">
      <w:pPr>
        <w:numPr>
          <w:ilvl w:val="0"/>
          <w:numId w:val="12"/>
        </w:numPr>
        <w:jc w:val="left"/>
        <w:rPr>
          <w:rFonts w:hint="eastAsia"/>
          <w:color w:val="000000" w:themeColor="text1"/>
        </w:rPr>
      </w:pPr>
      <w:r w:rsidRPr="007D35FC">
        <w:rPr>
          <w:b/>
          <w:bCs/>
          <w:color w:val="000000" w:themeColor="text1"/>
        </w:rPr>
        <w:t>Hands-on creation</w:t>
      </w:r>
      <w:r w:rsidRPr="007D35FC">
        <w:rPr>
          <w:color w:val="000000" w:themeColor="text1"/>
        </w:rPr>
        <w:t xml:space="preserve">: Make your own kaleidoscope and improvised telescope to feel the combination of science and creativity. </w:t>
      </w:r>
    </w:p>
    <w:p w14:paraId="18DC5417" w14:textId="77777777" w:rsidR="007D35FC" w:rsidRPr="007D35FC" w:rsidRDefault="007D35FC" w:rsidP="007D35FC">
      <w:pPr>
        <w:numPr>
          <w:ilvl w:val="0"/>
          <w:numId w:val="12"/>
        </w:numPr>
        <w:jc w:val="left"/>
        <w:rPr>
          <w:rFonts w:hint="eastAsia"/>
          <w:color w:val="000000" w:themeColor="text1"/>
        </w:rPr>
      </w:pPr>
      <w:r w:rsidRPr="007D35FC">
        <w:rPr>
          <w:b/>
          <w:bCs/>
          <w:color w:val="000000" w:themeColor="text1"/>
        </w:rPr>
        <w:t>Diverse classroom formats</w:t>
      </w:r>
      <w:r w:rsidRPr="007D35FC">
        <w:rPr>
          <w:color w:val="000000" w:themeColor="text1"/>
        </w:rPr>
        <w:t xml:space="preserve">: explanation + experiment + manual + question and answer to ensure that every child can use their hands, brains, and mouths. </w:t>
      </w:r>
    </w:p>
    <w:p w14:paraId="5792BD50" w14:textId="77777777" w:rsidR="007D35FC" w:rsidRDefault="007D35FC" w:rsidP="007D35FC">
      <w:pPr>
        <w:numPr>
          <w:ilvl w:val="0"/>
          <w:numId w:val="12"/>
        </w:numPr>
        <w:jc w:val="left"/>
        <w:rPr>
          <w:rFonts w:hint="eastAsia"/>
          <w:color w:val="000000" w:themeColor="text1"/>
        </w:rPr>
      </w:pPr>
      <w:r w:rsidRPr="007D35FC">
        <w:rPr>
          <w:b/>
          <w:bCs/>
          <w:color w:val="000000" w:themeColor="text1"/>
        </w:rPr>
        <w:t>Presentation</w:t>
      </w:r>
      <w:r w:rsidRPr="007D35FC">
        <w:rPr>
          <w:color w:val="000000" w:themeColor="text1"/>
        </w:rPr>
        <w:t xml:space="preserve">: At the end of the course, students will complete and present their optical works. </w:t>
      </w:r>
    </w:p>
    <w:p w14:paraId="02ECC8E9" w14:textId="77777777" w:rsidR="00BB1EEC" w:rsidRPr="007D35FC" w:rsidRDefault="00BB1EEC" w:rsidP="00BB1EEC">
      <w:pPr>
        <w:ind w:left="720"/>
        <w:jc w:val="left"/>
        <w:rPr>
          <w:rFonts w:hint="eastAsia"/>
          <w:color w:val="000000" w:themeColor="text1"/>
        </w:rPr>
      </w:pPr>
    </w:p>
    <w:p w14:paraId="3375806D" w14:textId="77777777" w:rsidR="007D35FC" w:rsidRPr="007D35FC" w:rsidRDefault="007D35FC" w:rsidP="007D35FC">
      <w:pPr>
        <w:jc w:val="left"/>
        <w:rPr>
          <w:rFonts w:hint="eastAsia"/>
          <w:color w:val="000000" w:themeColor="text1"/>
        </w:rPr>
      </w:pPr>
      <w:r w:rsidRPr="007D35FC">
        <w:rPr>
          <w:b/>
          <w:bCs/>
          <w:color w:val="000000" w:themeColor="text1"/>
        </w:rPr>
        <w:t>Expected harvest</w:t>
      </w:r>
    </w:p>
    <w:p w14:paraId="3DCCB1AF" w14:textId="77777777" w:rsidR="007D35FC" w:rsidRPr="007D35FC" w:rsidRDefault="007D35FC" w:rsidP="007D35FC">
      <w:pPr>
        <w:numPr>
          <w:ilvl w:val="0"/>
          <w:numId w:val="13"/>
        </w:numPr>
        <w:jc w:val="left"/>
        <w:rPr>
          <w:rFonts w:hint="eastAsia"/>
          <w:color w:val="000000" w:themeColor="text1"/>
        </w:rPr>
      </w:pPr>
      <w:r w:rsidRPr="007D35FC">
        <w:rPr>
          <w:color w:val="000000" w:themeColor="text1"/>
        </w:rPr>
        <w:t>Master the basic concepts of light and the principles of common phenomena</w:t>
      </w:r>
    </w:p>
    <w:p w14:paraId="70C9697A" w14:textId="77777777" w:rsidR="007D35FC" w:rsidRPr="007D35FC" w:rsidRDefault="007D35FC" w:rsidP="007D35FC">
      <w:pPr>
        <w:numPr>
          <w:ilvl w:val="0"/>
          <w:numId w:val="13"/>
        </w:numPr>
        <w:jc w:val="left"/>
        <w:rPr>
          <w:rFonts w:hint="eastAsia"/>
          <w:color w:val="000000" w:themeColor="text1"/>
        </w:rPr>
      </w:pPr>
      <w:r w:rsidRPr="007D35FC">
        <w:rPr>
          <w:color w:val="000000" w:themeColor="text1"/>
        </w:rPr>
        <w:t>Cultivate scientific inquiry and experimental hands-on ability</w:t>
      </w:r>
    </w:p>
    <w:p w14:paraId="79E06487" w14:textId="77777777" w:rsidR="007D35FC" w:rsidRPr="007D35FC" w:rsidRDefault="007D35FC" w:rsidP="007D35FC">
      <w:pPr>
        <w:numPr>
          <w:ilvl w:val="0"/>
          <w:numId w:val="13"/>
        </w:numPr>
        <w:jc w:val="left"/>
        <w:rPr>
          <w:rFonts w:hint="eastAsia"/>
          <w:color w:val="000000" w:themeColor="text1"/>
        </w:rPr>
      </w:pPr>
      <w:r w:rsidRPr="007D35FC">
        <w:rPr>
          <w:color w:val="000000" w:themeColor="text1"/>
        </w:rPr>
        <w:t>Stimulate lasting curiosity and interest in learning</w:t>
      </w:r>
    </w:p>
    <w:p w14:paraId="307D8EF2" w14:textId="77777777" w:rsidR="007D35FC" w:rsidRPr="007D35FC" w:rsidRDefault="007D35FC" w:rsidP="007D35FC">
      <w:pPr>
        <w:numPr>
          <w:ilvl w:val="0"/>
          <w:numId w:val="13"/>
        </w:numPr>
        <w:jc w:val="left"/>
        <w:rPr>
          <w:rFonts w:hint="eastAsia"/>
          <w:color w:val="000000" w:themeColor="text1"/>
        </w:rPr>
      </w:pPr>
      <w:r w:rsidRPr="007D35FC">
        <w:rPr>
          <w:color w:val="000000" w:themeColor="text1"/>
        </w:rPr>
        <w:t>Connecting scientific knowledge to everyday life</w:t>
      </w:r>
    </w:p>
    <w:p w14:paraId="1EB70653" w14:textId="77777777" w:rsidR="008B438D" w:rsidRPr="007D35FC" w:rsidRDefault="008B438D" w:rsidP="00DA7897">
      <w:pPr>
        <w:jc w:val="left"/>
        <w:rPr>
          <w:rFonts w:hint="eastAsia"/>
          <w:color w:val="000000" w:themeColor="text1"/>
        </w:rPr>
      </w:pPr>
    </w:p>
    <w:p w14:paraId="67214D92" w14:textId="77777777" w:rsidR="008B438D" w:rsidRPr="008D5DA9" w:rsidRDefault="008B438D" w:rsidP="00DA7897">
      <w:pPr>
        <w:jc w:val="left"/>
        <w:rPr>
          <w:rFonts w:hint="eastAsia"/>
          <w:b/>
          <w:bCs/>
          <w:color w:val="000000" w:themeColor="text1"/>
        </w:rPr>
      </w:pPr>
    </w:p>
    <w:p w14:paraId="2299F710" w14:textId="77777777" w:rsidR="008B438D" w:rsidRPr="008D5DA9" w:rsidRDefault="008B438D" w:rsidP="00DA7897">
      <w:pPr>
        <w:jc w:val="left"/>
        <w:rPr>
          <w:rFonts w:hint="eastAsia"/>
          <w:b/>
          <w:bCs/>
          <w:color w:val="000000" w:themeColor="text1"/>
        </w:rPr>
      </w:pPr>
    </w:p>
    <w:p w14:paraId="089E5D4A" w14:textId="03A9C291" w:rsidR="00DA7897" w:rsidRPr="008D5DA9" w:rsidRDefault="008B438D" w:rsidP="00DA7897">
      <w:pPr>
        <w:jc w:val="left"/>
        <w:rPr>
          <w:rFonts w:hint="eastAsia"/>
          <w:b/>
          <w:bCs/>
          <w:color w:val="000000" w:themeColor="text1"/>
        </w:rPr>
      </w:pPr>
      <w:r w:rsidRPr="008D5DA9">
        <w:rPr>
          <w:rFonts w:hint="eastAsia"/>
          <w:b/>
          <w:bCs/>
          <w:color w:val="000000" w:themeColor="text1"/>
        </w:rPr>
        <w:t>Course Structure:</w:t>
      </w:r>
    </w:p>
    <w:p w14:paraId="195B668D" w14:textId="77777777" w:rsidR="00DA7897" w:rsidRPr="008D5DA9" w:rsidRDefault="00DA7897" w:rsidP="00DA7897">
      <w:pPr>
        <w:jc w:val="center"/>
        <w:rPr>
          <w:rFonts w:hint="eastAsia"/>
          <w:b/>
          <w:bCs/>
          <w:color w:val="000000" w:themeColor="text1"/>
        </w:rPr>
      </w:pPr>
    </w:p>
    <w:p w14:paraId="78B8A1AC" w14:textId="77777777" w:rsidR="00DA7897" w:rsidRPr="008D5DA9" w:rsidRDefault="00DA7897" w:rsidP="00DA7897">
      <w:pPr>
        <w:jc w:val="center"/>
        <w:rPr>
          <w:rFonts w:hint="eastAsia"/>
          <w:b/>
          <w:bCs/>
          <w:color w:val="000000" w:themeColor="text1"/>
        </w:rPr>
      </w:pPr>
    </w:p>
    <w:p w14:paraId="6D584C94" w14:textId="77777777" w:rsidR="00DA7897" w:rsidRPr="008D5DA9" w:rsidRDefault="00DA7897" w:rsidP="00DA7897">
      <w:pPr>
        <w:jc w:val="center"/>
        <w:rPr>
          <w:rFonts w:hint="eastAsia"/>
          <w:b/>
          <w:bCs/>
          <w:color w:val="000000" w:themeColor="text1"/>
        </w:rPr>
      </w:pPr>
    </w:p>
    <w:p w14:paraId="497158F5" w14:textId="79C25784" w:rsidR="00DA7897" w:rsidRDefault="00DA7897" w:rsidP="00DA7897">
      <w:pPr>
        <w:jc w:val="center"/>
        <w:rPr>
          <w:rFonts w:hint="eastAsia"/>
          <w:b/>
          <w:bCs/>
          <w:color w:val="000000" w:themeColor="text1"/>
          <w:sz w:val="22"/>
          <w:szCs w:val="24"/>
        </w:rPr>
      </w:pPr>
      <w:r w:rsidRPr="008D5DA9">
        <w:rPr>
          <w:rFonts w:hint="eastAsia"/>
          <w:b/>
          <w:bCs/>
          <w:color w:val="000000" w:themeColor="text1"/>
          <w:sz w:val="22"/>
          <w:szCs w:val="24"/>
        </w:rPr>
        <w:t>Part 1 Basic Concepts of Light (2 lessons)</w:t>
      </w:r>
    </w:p>
    <w:p w14:paraId="2D596F0E" w14:textId="77777777" w:rsidR="006B772B" w:rsidRDefault="006B772B" w:rsidP="00DA7897">
      <w:pPr>
        <w:jc w:val="center"/>
        <w:rPr>
          <w:rFonts w:hint="eastAsia"/>
          <w:b/>
          <w:bCs/>
          <w:color w:val="000000" w:themeColor="text1"/>
          <w:sz w:val="22"/>
          <w:szCs w:val="24"/>
        </w:rPr>
      </w:pPr>
    </w:p>
    <w:p w14:paraId="48939B0E" w14:textId="64BED298" w:rsidR="006B772B" w:rsidRDefault="006B772B" w:rsidP="006B772B">
      <w:pPr>
        <w:jc w:val="left"/>
        <w:rPr>
          <w:rFonts w:hint="eastAsia"/>
          <w:b/>
          <w:bCs/>
          <w:color w:val="000000" w:themeColor="text1"/>
          <w:sz w:val="22"/>
          <w:szCs w:val="24"/>
        </w:rPr>
      </w:pPr>
      <w:r>
        <w:rPr>
          <w:rFonts w:hint="eastAsia"/>
          <w:b/>
          <w:bCs/>
          <w:color w:val="000000" w:themeColor="text1"/>
          <w:sz w:val="22"/>
          <w:szCs w:val="24"/>
        </w:rPr>
        <w:t>Lesson 1 Basic properties of waves</w:t>
      </w:r>
    </w:p>
    <w:p w14:paraId="6F0A7356" w14:textId="7B72CA44" w:rsidR="006B772B" w:rsidRPr="008D5DA9" w:rsidRDefault="006B772B" w:rsidP="006B772B">
      <w:pPr>
        <w:jc w:val="left"/>
        <w:rPr>
          <w:rFonts w:hint="eastAsia"/>
          <w:b/>
          <w:bCs/>
          <w:color w:val="000000" w:themeColor="text1"/>
          <w:sz w:val="22"/>
          <w:szCs w:val="24"/>
        </w:rPr>
      </w:pPr>
      <w:r>
        <w:rPr>
          <w:rFonts w:hint="eastAsia"/>
          <w:b/>
          <w:bCs/>
          <w:color w:val="000000" w:themeColor="text1"/>
          <w:sz w:val="22"/>
          <w:szCs w:val="24"/>
        </w:rPr>
        <w:t>Knowledge points:</w:t>
      </w:r>
    </w:p>
    <w:p w14:paraId="557C4F8C" w14:textId="7D1C3C2F" w:rsidR="00DA7897" w:rsidRDefault="00DA7897" w:rsidP="00DA7897">
      <w:pPr>
        <w:pStyle w:val="a9"/>
        <w:numPr>
          <w:ilvl w:val="0"/>
          <w:numId w:val="1"/>
        </w:numPr>
        <w:rPr>
          <w:rFonts w:hint="eastAsia"/>
          <w:color w:val="000000" w:themeColor="text1"/>
        </w:rPr>
      </w:pPr>
      <w:r w:rsidRPr="008D5DA9">
        <w:rPr>
          <w:rFonts w:hint="eastAsia"/>
          <w:color w:val="000000" w:themeColor="text1"/>
        </w:rPr>
        <w:t>Understand the basic properties of waves (e.g., wavelength, amplitude, frequency)</w:t>
      </w:r>
    </w:p>
    <w:p w14:paraId="76188F57" w14:textId="4395FC0A" w:rsidR="006B772B" w:rsidRDefault="006B772B" w:rsidP="00DA7897">
      <w:pPr>
        <w:pStyle w:val="a9"/>
        <w:numPr>
          <w:ilvl w:val="0"/>
          <w:numId w:val="1"/>
        </w:numPr>
        <w:rPr>
          <w:rFonts w:hint="eastAsia"/>
          <w:color w:val="000000" w:themeColor="text1"/>
        </w:rPr>
      </w:pPr>
      <w:r w:rsidRPr="008D5DA9">
        <w:rPr>
          <w:rFonts w:hint="eastAsia"/>
          <w:color w:val="000000" w:themeColor="text1"/>
        </w:rPr>
        <w:t>Light is an electromagnetic wave</w:t>
      </w:r>
    </w:p>
    <w:p w14:paraId="5FC4AB5A" w14:textId="257A0FD0" w:rsidR="006B772B" w:rsidRDefault="006B772B" w:rsidP="00DA7897">
      <w:pPr>
        <w:pStyle w:val="a9"/>
        <w:numPr>
          <w:ilvl w:val="0"/>
          <w:numId w:val="1"/>
        </w:numPr>
        <w:rPr>
          <w:rFonts w:hint="eastAsia"/>
          <w:color w:val="000000" w:themeColor="text1"/>
        </w:rPr>
      </w:pPr>
      <w:r w:rsidRPr="008D5DA9">
        <w:rPr>
          <w:rFonts w:hint="eastAsia"/>
          <w:color w:val="000000" w:themeColor="text1"/>
        </w:rPr>
        <w:t>velocity of light</w:t>
      </w:r>
    </w:p>
    <w:p w14:paraId="14EAFD82" w14:textId="1389A86E" w:rsidR="006B772B" w:rsidRPr="006B772B" w:rsidRDefault="006B772B" w:rsidP="006B772B">
      <w:pPr>
        <w:pStyle w:val="a9"/>
        <w:numPr>
          <w:ilvl w:val="0"/>
          <w:numId w:val="1"/>
        </w:numPr>
        <w:rPr>
          <w:rFonts w:hint="eastAsia"/>
          <w:color w:val="000000" w:themeColor="text1"/>
        </w:rPr>
      </w:pPr>
      <w:r w:rsidRPr="008D5DA9">
        <w:rPr>
          <w:rFonts w:hint="eastAsia"/>
          <w:color w:val="000000" w:themeColor="text1"/>
        </w:rPr>
        <w:t>The propagation mode of the wave</w:t>
      </w:r>
    </w:p>
    <w:p w14:paraId="6E58045F" w14:textId="160C2D36" w:rsidR="006B772B" w:rsidRDefault="006B772B" w:rsidP="006B772B">
      <w:pPr>
        <w:rPr>
          <w:rFonts w:hint="eastAsia"/>
          <w:b/>
          <w:bCs/>
          <w:color w:val="000000" w:themeColor="text1"/>
        </w:rPr>
      </w:pPr>
      <w:r>
        <w:rPr>
          <w:rFonts w:hint="eastAsia"/>
          <w:b/>
          <w:bCs/>
          <w:color w:val="000000" w:themeColor="text1"/>
        </w:rPr>
        <w:t>Activity:</w:t>
      </w:r>
    </w:p>
    <w:p w14:paraId="1C0D7B7F" w14:textId="4EB6C0EE" w:rsidR="006B772B" w:rsidRDefault="006B772B" w:rsidP="006B772B">
      <w:pPr>
        <w:rPr>
          <w:rFonts w:hint="eastAsia"/>
          <w:color w:val="000000" w:themeColor="text1"/>
        </w:rPr>
      </w:pPr>
      <w:r>
        <w:rPr>
          <w:rFonts w:hint="eastAsia"/>
          <w:color w:val="000000" w:themeColor="text1"/>
        </w:rPr>
        <w:t>Teachers or classmates are divided into groups to demonstrate the propagation of waves with a rope</w:t>
      </w:r>
    </w:p>
    <w:p w14:paraId="2864D175" w14:textId="77777777" w:rsidR="006B772B" w:rsidRDefault="006B772B" w:rsidP="006B772B">
      <w:pPr>
        <w:rPr>
          <w:rFonts w:hint="eastAsia"/>
          <w:color w:val="000000" w:themeColor="text1"/>
        </w:rPr>
      </w:pPr>
    </w:p>
    <w:p w14:paraId="77AF4564" w14:textId="04AB9069" w:rsidR="006B772B" w:rsidRDefault="006B772B" w:rsidP="006B772B">
      <w:pPr>
        <w:jc w:val="left"/>
        <w:rPr>
          <w:rFonts w:hint="eastAsia"/>
          <w:b/>
          <w:bCs/>
          <w:color w:val="000000" w:themeColor="text1"/>
          <w:sz w:val="22"/>
          <w:szCs w:val="24"/>
        </w:rPr>
      </w:pPr>
      <w:r>
        <w:rPr>
          <w:rFonts w:hint="eastAsia"/>
          <w:b/>
          <w:bCs/>
          <w:color w:val="000000" w:themeColor="text1"/>
          <w:sz w:val="22"/>
          <w:szCs w:val="24"/>
        </w:rPr>
        <w:t>Lesson 2 Spectrum</w:t>
      </w:r>
    </w:p>
    <w:p w14:paraId="52B49566" w14:textId="40018B25" w:rsidR="006B772B" w:rsidRPr="006B772B" w:rsidRDefault="006B772B" w:rsidP="006B772B">
      <w:pPr>
        <w:jc w:val="left"/>
        <w:rPr>
          <w:rFonts w:hint="eastAsia"/>
          <w:b/>
          <w:bCs/>
          <w:color w:val="000000" w:themeColor="text1"/>
          <w:sz w:val="22"/>
          <w:szCs w:val="24"/>
        </w:rPr>
      </w:pPr>
      <w:r>
        <w:rPr>
          <w:rFonts w:hint="eastAsia"/>
          <w:b/>
          <w:bCs/>
          <w:color w:val="000000" w:themeColor="text1"/>
          <w:sz w:val="22"/>
          <w:szCs w:val="24"/>
        </w:rPr>
        <w:t>Knowledge points:</w:t>
      </w:r>
    </w:p>
    <w:p w14:paraId="5451F31E" w14:textId="4C904E6E" w:rsidR="00DA7897" w:rsidRPr="008D5DA9" w:rsidRDefault="00DA7897" w:rsidP="00DA7897">
      <w:pPr>
        <w:pStyle w:val="a9"/>
        <w:numPr>
          <w:ilvl w:val="0"/>
          <w:numId w:val="1"/>
        </w:numPr>
        <w:rPr>
          <w:rFonts w:hint="eastAsia"/>
          <w:color w:val="000000" w:themeColor="text1"/>
        </w:rPr>
      </w:pPr>
      <w:r w:rsidRPr="008D5DA9">
        <w:rPr>
          <w:rFonts w:hint="eastAsia"/>
          <w:color w:val="000000" w:themeColor="text1"/>
        </w:rPr>
        <w:t>Introduce the spectrum, the application of electromagnetic waves of different wavelengths</w:t>
      </w:r>
    </w:p>
    <w:p w14:paraId="66E8A940" w14:textId="77777777" w:rsidR="00DA7897" w:rsidRDefault="00DA7897" w:rsidP="00DA7897">
      <w:pPr>
        <w:pStyle w:val="a9"/>
        <w:ind w:left="360"/>
        <w:rPr>
          <w:rFonts w:hint="eastAsia"/>
          <w:color w:val="000000" w:themeColor="text1"/>
        </w:rPr>
      </w:pPr>
      <w:r w:rsidRPr="008D5DA9">
        <w:rPr>
          <w:rFonts w:hint="eastAsia"/>
          <w:color w:val="000000" w:themeColor="text1"/>
        </w:rPr>
        <w:t>(Radio, Microwave, Infrared, Visible, Ultraviolet, X-ray, γ-ray)</w:t>
      </w:r>
    </w:p>
    <w:p w14:paraId="44B65A0B" w14:textId="02AD6F95" w:rsidR="006B772B" w:rsidRDefault="006B772B" w:rsidP="006B772B">
      <w:pPr>
        <w:rPr>
          <w:rFonts w:hint="eastAsia"/>
          <w:b/>
          <w:bCs/>
          <w:color w:val="000000" w:themeColor="text1"/>
        </w:rPr>
      </w:pPr>
      <w:r>
        <w:rPr>
          <w:rFonts w:hint="eastAsia"/>
          <w:b/>
          <w:bCs/>
          <w:color w:val="000000" w:themeColor="text1"/>
        </w:rPr>
        <w:t>Activity:</w:t>
      </w:r>
    </w:p>
    <w:p w14:paraId="1F655690" w14:textId="170A60F9" w:rsidR="006B772B" w:rsidRPr="006B772B" w:rsidRDefault="006B772B" w:rsidP="006B772B">
      <w:pPr>
        <w:rPr>
          <w:rFonts w:hint="eastAsia"/>
          <w:color w:val="000000" w:themeColor="text1"/>
        </w:rPr>
      </w:pPr>
      <w:r>
        <w:rPr>
          <w:b/>
          <w:bCs/>
          <w:color w:val="000000" w:themeColor="text1"/>
        </w:rPr>
        <w:tab/>
      </w:r>
      <w:r>
        <w:rPr>
          <w:rFonts w:hint="eastAsia"/>
          <w:color w:val="000000" w:themeColor="text1"/>
        </w:rPr>
        <w:t>Let students give examples of different waves/electromagnetic waves in daily life</w:t>
      </w:r>
    </w:p>
    <w:p w14:paraId="06B1F6E9" w14:textId="1BBDE8CE" w:rsidR="00DA7897" w:rsidRPr="008D5DA9" w:rsidRDefault="00DA7897" w:rsidP="00DA7897">
      <w:pPr>
        <w:rPr>
          <w:rFonts w:hint="eastAsia"/>
          <w:color w:val="000000" w:themeColor="text1"/>
        </w:rPr>
      </w:pPr>
      <w:r w:rsidRPr="008D5DA9">
        <w:rPr>
          <w:color w:val="000000" w:themeColor="text1"/>
        </w:rPr>
        <w:tab/>
      </w:r>
      <w:r w:rsidRPr="008D5DA9">
        <w:rPr>
          <w:rFonts w:hint="eastAsia"/>
          <w:color w:val="000000" w:themeColor="text1"/>
        </w:rPr>
        <w:t>Invisible light presentation:</w:t>
      </w:r>
    </w:p>
    <w:p w14:paraId="6BD7BB1B" w14:textId="77777777" w:rsidR="000C54EC" w:rsidRPr="008D5DA9" w:rsidRDefault="000C54EC" w:rsidP="000C54EC">
      <w:pPr>
        <w:numPr>
          <w:ilvl w:val="0"/>
          <w:numId w:val="10"/>
        </w:numPr>
        <w:rPr>
          <w:rFonts w:hint="eastAsia"/>
          <w:color w:val="000000" w:themeColor="text1"/>
        </w:rPr>
      </w:pPr>
      <w:r w:rsidRPr="008D5DA9">
        <w:rPr>
          <w:color w:val="000000" w:themeColor="text1"/>
        </w:rPr>
        <w:tab/>
      </w:r>
      <w:r w:rsidRPr="008D5DA9">
        <w:rPr>
          <w:rFonts w:hint="eastAsia"/>
          <w:color w:val="000000" w:themeColor="text1"/>
        </w:rPr>
        <w:t>Turn on your digital camera or phone camera and point it at the emitter of the IR remote.</w:t>
      </w:r>
    </w:p>
    <w:p w14:paraId="4E31FCA9" w14:textId="77777777" w:rsidR="000C54EC" w:rsidRPr="008D5DA9" w:rsidRDefault="000C54EC" w:rsidP="000C54EC">
      <w:pPr>
        <w:numPr>
          <w:ilvl w:val="0"/>
          <w:numId w:val="10"/>
        </w:numPr>
        <w:rPr>
          <w:rFonts w:hint="eastAsia"/>
          <w:color w:val="000000" w:themeColor="text1"/>
        </w:rPr>
      </w:pPr>
      <w:r w:rsidRPr="008D5DA9">
        <w:rPr>
          <w:rFonts w:hint="eastAsia"/>
          <w:color w:val="000000" w:themeColor="text1"/>
        </w:rPr>
        <w:t>Press any button on the remote control while observing the camera screen.</w:t>
      </w:r>
    </w:p>
    <w:p w14:paraId="6EB6B0FD" w14:textId="77777777" w:rsidR="000C54EC" w:rsidRPr="008D5DA9" w:rsidRDefault="000C54EC" w:rsidP="000C54EC">
      <w:pPr>
        <w:numPr>
          <w:ilvl w:val="0"/>
          <w:numId w:val="10"/>
        </w:numPr>
        <w:rPr>
          <w:rFonts w:hint="eastAsia"/>
          <w:color w:val="000000" w:themeColor="text1"/>
        </w:rPr>
      </w:pPr>
      <w:r w:rsidRPr="008D5DA9">
        <w:rPr>
          <w:rFonts w:hint="eastAsia"/>
          <w:color w:val="000000" w:themeColor="text1"/>
        </w:rPr>
        <w:t>You'll see a flashing spot on the camera screen on the remote control's emitting end</w:t>
      </w:r>
    </w:p>
    <w:p w14:paraId="35A06C2A" w14:textId="29107E32" w:rsidR="000C54EC" w:rsidRPr="008D5DA9" w:rsidRDefault="000C54EC" w:rsidP="000C54EC">
      <w:pPr>
        <w:ind w:left="360"/>
        <w:rPr>
          <w:rFonts w:hint="eastAsia"/>
          <w:color w:val="000000" w:themeColor="text1"/>
        </w:rPr>
      </w:pPr>
      <w:r w:rsidRPr="008D5DA9">
        <w:rPr>
          <w:rFonts w:hint="eastAsia"/>
          <w:color w:val="000000" w:themeColor="text1"/>
        </w:rPr>
        <w:t>(The sensors of digital cameras and mobile phone cameras are sensitive to infrared light.) When the remote emits infrared light, the camera can detect this light and convert it into points of light visible on the screen)</w:t>
      </w:r>
    </w:p>
    <w:p w14:paraId="745A0961" w14:textId="77777777" w:rsidR="00DA7897" w:rsidRPr="008D5DA9" w:rsidRDefault="00DA7897" w:rsidP="00DA7897">
      <w:pPr>
        <w:rPr>
          <w:rFonts w:hint="eastAsia"/>
          <w:color w:val="000000" w:themeColor="text1"/>
        </w:rPr>
      </w:pPr>
    </w:p>
    <w:p w14:paraId="3D26CC0B" w14:textId="77777777" w:rsidR="00DA7897" w:rsidRPr="008D5DA9" w:rsidRDefault="00DA7897" w:rsidP="00DA7897">
      <w:pPr>
        <w:rPr>
          <w:rFonts w:hint="eastAsia"/>
          <w:color w:val="000000" w:themeColor="text1"/>
        </w:rPr>
      </w:pPr>
    </w:p>
    <w:p w14:paraId="04222242" w14:textId="77777777" w:rsidR="008F03B4" w:rsidRPr="008D5DA9" w:rsidRDefault="008F03B4">
      <w:pPr>
        <w:rPr>
          <w:rFonts w:hint="eastAsia"/>
          <w:color w:val="000000" w:themeColor="text1"/>
        </w:rPr>
      </w:pPr>
    </w:p>
    <w:p w14:paraId="5BBE7AB0" w14:textId="77777777" w:rsidR="00DA7897" w:rsidRPr="008D5DA9" w:rsidRDefault="00DA7897">
      <w:pPr>
        <w:rPr>
          <w:rFonts w:hint="eastAsia"/>
          <w:color w:val="000000" w:themeColor="text1"/>
        </w:rPr>
      </w:pPr>
    </w:p>
    <w:p w14:paraId="247515CF" w14:textId="1833F038" w:rsidR="00DA7897" w:rsidRPr="008D5DA9" w:rsidRDefault="00DA7897" w:rsidP="00DA7897">
      <w:pPr>
        <w:jc w:val="center"/>
        <w:rPr>
          <w:rFonts w:hint="eastAsia"/>
          <w:b/>
          <w:bCs/>
          <w:color w:val="000000" w:themeColor="text1"/>
          <w:sz w:val="24"/>
          <w:szCs w:val="28"/>
        </w:rPr>
      </w:pPr>
      <w:r w:rsidRPr="008D5DA9">
        <w:rPr>
          <w:rFonts w:hint="eastAsia"/>
          <w:b/>
          <w:bCs/>
          <w:color w:val="000000" w:themeColor="text1"/>
          <w:sz w:val="24"/>
          <w:szCs w:val="28"/>
        </w:rPr>
        <w:t>Part 2 Reflection, Refraction, Diffraction and Scattering (3 hours)</w:t>
      </w:r>
    </w:p>
    <w:p w14:paraId="7E04F102" w14:textId="77777777" w:rsidR="00DA7897" w:rsidRPr="008D5DA9" w:rsidRDefault="00DA7897">
      <w:pPr>
        <w:rPr>
          <w:rFonts w:hint="eastAsia"/>
          <w:color w:val="000000" w:themeColor="text1"/>
        </w:rPr>
      </w:pPr>
    </w:p>
    <w:p w14:paraId="58B0AF7A" w14:textId="08EB4A7C" w:rsidR="006D53F8" w:rsidRPr="008D5DA9" w:rsidRDefault="00AF00E0" w:rsidP="00DA7897">
      <w:pPr>
        <w:rPr>
          <w:rFonts w:hint="eastAsia"/>
          <w:b/>
          <w:bCs/>
          <w:color w:val="000000" w:themeColor="text1"/>
        </w:rPr>
      </w:pPr>
      <w:r>
        <w:rPr>
          <w:rFonts w:hint="eastAsia"/>
          <w:b/>
          <w:bCs/>
          <w:color w:val="000000" w:themeColor="text1"/>
        </w:rPr>
        <w:t>Lesson 3 Reflex</w:t>
      </w:r>
    </w:p>
    <w:p w14:paraId="13FE20DF" w14:textId="77777777" w:rsidR="00DA7897" w:rsidRPr="00AF00E0" w:rsidRDefault="00DA7897" w:rsidP="00DA7897">
      <w:pPr>
        <w:rPr>
          <w:rFonts w:hint="eastAsia"/>
          <w:b/>
          <w:bCs/>
          <w:color w:val="000000" w:themeColor="text1"/>
        </w:rPr>
      </w:pPr>
      <w:r w:rsidRPr="00AF00E0">
        <w:rPr>
          <w:rFonts w:hint="eastAsia"/>
          <w:b/>
          <w:bCs/>
          <w:color w:val="000000" w:themeColor="text1"/>
        </w:rPr>
        <w:t>Knowledge points:</w:t>
      </w:r>
    </w:p>
    <w:p w14:paraId="173FD08C" w14:textId="27D98E9A" w:rsidR="00DA7897" w:rsidRPr="008D5DA9" w:rsidRDefault="00DA7897" w:rsidP="00DA7897">
      <w:pPr>
        <w:pStyle w:val="a9"/>
        <w:numPr>
          <w:ilvl w:val="0"/>
          <w:numId w:val="2"/>
        </w:numPr>
        <w:rPr>
          <w:rFonts w:hint="eastAsia"/>
          <w:color w:val="000000" w:themeColor="text1"/>
        </w:rPr>
      </w:pPr>
      <w:r w:rsidRPr="008D5DA9">
        <w:rPr>
          <w:rFonts w:hint="eastAsia"/>
          <w:color w:val="000000" w:themeColor="text1"/>
        </w:rPr>
        <w:t>Understand incident rays, reflected rays, and normals</w:t>
      </w:r>
    </w:p>
    <w:p w14:paraId="063053EB" w14:textId="77777777" w:rsidR="00DA7897" w:rsidRPr="008D5DA9" w:rsidRDefault="00DA7897" w:rsidP="00DA7897">
      <w:pPr>
        <w:pStyle w:val="a9"/>
        <w:numPr>
          <w:ilvl w:val="0"/>
          <w:numId w:val="2"/>
        </w:numPr>
        <w:rPr>
          <w:rFonts w:hint="eastAsia"/>
          <w:color w:val="000000" w:themeColor="text1"/>
        </w:rPr>
      </w:pPr>
      <w:r w:rsidRPr="008D5DA9">
        <w:rPr>
          <w:rFonts w:hint="eastAsia"/>
          <w:color w:val="000000" w:themeColor="text1"/>
        </w:rPr>
        <w:t>Know the angle of incidence = reflection angle</w:t>
      </w:r>
    </w:p>
    <w:p w14:paraId="071015AC" w14:textId="77777777" w:rsidR="00DA7897" w:rsidRPr="008D5DA9" w:rsidRDefault="00DA7897" w:rsidP="00DA7897">
      <w:pPr>
        <w:pStyle w:val="a9"/>
        <w:numPr>
          <w:ilvl w:val="0"/>
          <w:numId w:val="2"/>
        </w:numPr>
        <w:rPr>
          <w:rFonts w:hint="eastAsia"/>
          <w:color w:val="000000" w:themeColor="text1"/>
        </w:rPr>
      </w:pPr>
      <w:r w:rsidRPr="008D5DA9">
        <w:rPr>
          <w:rFonts w:hint="eastAsia"/>
          <w:color w:val="000000" w:themeColor="text1"/>
        </w:rPr>
        <w:t>Resolve planar and diffuse reflections</w:t>
      </w:r>
    </w:p>
    <w:p w14:paraId="0F1C1CE9" w14:textId="77777777" w:rsidR="00DA7897" w:rsidRPr="008D5DA9" w:rsidRDefault="00DA7897" w:rsidP="00DA7897">
      <w:pPr>
        <w:pStyle w:val="a9"/>
        <w:numPr>
          <w:ilvl w:val="0"/>
          <w:numId w:val="2"/>
        </w:numPr>
        <w:rPr>
          <w:rFonts w:hint="eastAsia"/>
          <w:color w:val="000000" w:themeColor="text1"/>
        </w:rPr>
      </w:pPr>
      <w:r w:rsidRPr="008D5DA9">
        <w:rPr>
          <w:rFonts w:hint="eastAsia"/>
          <w:color w:val="000000" w:themeColor="text1"/>
        </w:rPr>
        <w:t>Animated presentation</w:t>
      </w:r>
    </w:p>
    <w:p w14:paraId="448DDDAD" w14:textId="77777777" w:rsidR="00DA7897" w:rsidRPr="00AF00E0" w:rsidRDefault="00DA7897" w:rsidP="00DA7897">
      <w:pPr>
        <w:rPr>
          <w:rFonts w:hint="eastAsia"/>
          <w:b/>
          <w:bCs/>
          <w:color w:val="000000" w:themeColor="text1"/>
        </w:rPr>
      </w:pPr>
      <w:r w:rsidRPr="00AF00E0">
        <w:rPr>
          <w:rFonts w:hint="eastAsia"/>
          <w:b/>
          <w:bCs/>
          <w:color w:val="000000" w:themeColor="text1"/>
        </w:rPr>
        <w:t>Activity:</w:t>
      </w:r>
    </w:p>
    <w:p w14:paraId="117E172F" w14:textId="77777777" w:rsidR="00DA7897" w:rsidRPr="008D5DA9" w:rsidRDefault="00DA7897" w:rsidP="00DA7897">
      <w:pPr>
        <w:pStyle w:val="a9"/>
        <w:numPr>
          <w:ilvl w:val="0"/>
          <w:numId w:val="3"/>
        </w:numPr>
        <w:rPr>
          <w:rFonts w:hint="eastAsia"/>
          <w:color w:val="000000" w:themeColor="text1"/>
        </w:rPr>
      </w:pPr>
      <w:r w:rsidRPr="008D5DA9">
        <w:rPr>
          <w:rFonts w:hint="eastAsia"/>
          <w:color w:val="000000" w:themeColor="text1"/>
        </w:rPr>
        <w:lastRenderedPageBreak/>
        <w:t>Draw a target on the blackboard and prepare a small mirror for the students. The teacher uses the laser pointer to shoot the laser onto the student's mirror, and the student has to adjust the mirror by himself, change the angle of incidence, and reflect the laser to the target of the blackboard. In groups of 3-4 people, the group competes to see which group takes the shortest time.</w:t>
      </w:r>
    </w:p>
    <w:p w14:paraId="2D4C17AE" w14:textId="77777777" w:rsidR="00DA7897" w:rsidRPr="008D5DA9" w:rsidRDefault="00DA7897" w:rsidP="00DA7897">
      <w:pPr>
        <w:pStyle w:val="a9"/>
        <w:numPr>
          <w:ilvl w:val="0"/>
          <w:numId w:val="3"/>
        </w:numPr>
        <w:rPr>
          <w:rFonts w:hint="eastAsia"/>
          <w:color w:val="000000" w:themeColor="text1"/>
        </w:rPr>
      </w:pPr>
      <w:r w:rsidRPr="008D5DA9">
        <w:rPr>
          <w:rFonts w:hint="eastAsia"/>
          <w:color w:val="000000" w:themeColor="text1"/>
        </w:rPr>
        <w:t>In groups of 4-6 people, prepare three long mirrors, hard cardboard, tape, and colored scraps of paper for each group. Let students make their own kaleidoscope under the guidance of the teacher.</w:t>
      </w:r>
    </w:p>
    <w:p w14:paraId="413A78BC" w14:textId="77777777" w:rsidR="00DA7897" w:rsidRDefault="00DA7897" w:rsidP="00DA7897">
      <w:pPr>
        <w:rPr>
          <w:rFonts w:hint="eastAsia"/>
          <w:b/>
          <w:bCs/>
          <w:color w:val="000000" w:themeColor="text1"/>
        </w:rPr>
      </w:pPr>
    </w:p>
    <w:p w14:paraId="6CCEDA2B" w14:textId="77777777" w:rsidR="00BB1EEC" w:rsidRPr="008D5DA9" w:rsidRDefault="00BB1EEC" w:rsidP="00DA7897">
      <w:pPr>
        <w:rPr>
          <w:rFonts w:hint="eastAsia"/>
          <w:b/>
          <w:bCs/>
          <w:color w:val="000000" w:themeColor="text1"/>
        </w:rPr>
      </w:pPr>
    </w:p>
    <w:p w14:paraId="5B352B20" w14:textId="50E66C7A" w:rsidR="00DA7897" w:rsidRPr="008D5DA9" w:rsidRDefault="00AF00E0" w:rsidP="00DA7897">
      <w:pPr>
        <w:rPr>
          <w:rFonts w:hint="eastAsia"/>
          <w:b/>
          <w:bCs/>
          <w:color w:val="000000" w:themeColor="text1"/>
        </w:rPr>
      </w:pPr>
      <w:r>
        <w:rPr>
          <w:rFonts w:hint="eastAsia"/>
          <w:b/>
          <w:bCs/>
          <w:color w:val="000000" w:themeColor="text1"/>
        </w:rPr>
        <w:t>Lesson 4 Reflex</w:t>
      </w:r>
    </w:p>
    <w:p w14:paraId="21C45E51" w14:textId="77777777" w:rsidR="00DA7897" w:rsidRPr="00AF00E0" w:rsidRDefault="00DA7897" w:rsidP="00DA7897">
      <w:pPr>
        <w:rPr>
          <w:rFonts w:hint="eastAsia"/>
          <w:b/>
          <w:bCs/>
          <w:color w:val="000000" w:themeColor="text1"/>
        </w:rPr>
      </w:pPr>
      <w:r w:rsidRPr="00AF00E0">
        <w:rPr>
          <w:rFonts w:hint="eastAsia"/>
          <w:b/>
          <w:bCs/>
          <w:color w:val="000000" w:themeColor="text1"/>
        </w:rPr>
        <w:t>Knowledge points:</w:t>
      </w:r>
    </w:p>
    <w:p w14:paraId="05630E4A" w14:textId="77777777" w:rsidR="00DA7897" w:rsidRPr="008D5DA9" w:rsidRDefault="00DA7897" w:rsidP="00DA7897">
      <w:pPr>
        <w:pStyle w:val="a9"/>
        <w:numPr>
          <w:ilvl w:val="0"/>
          <w:numId w:val="4"/>
        </w:numPr>
        <w:rPr>
          <w:rFonts w:hint="eastAsia"/>
          <w:color w:val="000000" w:themeColor="text1"/>
        </w:rPr>
      </w:pPr>
      <w:r w:rsidRPr="008D5DA9">
        <w:rPr>
          <w:rFonts w:hint="eastAsia"/>
          <w:color w:val="000000" w:themeColor="text1"/>
        </w:rPr>
        <w:t>When the angle of incidence is 0, the propagation direction does not change</w:t>
      </w:r>
    </w:p>
    <w:p w14:paraId="4427DD96" w14:textId="77777777" w:rsidR="00DA7897" w:rsidRPr="008D5DA9" w:rsidRDefault="00DA7897" w:rsidP="00DA7897">
      <w:pPr>
        <w:pStyle w:val="a9"/>
        <w:numPr>
          <w:ilvl w:val="0"/>
          <w:numId w:val="4"/>
        </w:numPr>
        <w:rPr>
          <w:rFonts w:hint="eastAsia"/>
          <w:color w:val="000000" w:themeColor="text1"/>
        </w:rPr>
      </w:pPr>
      <w:r w:rsidRPr="008D5DA9">
        <w:rPr>
          <w:rFonts w:hint="eastAsia"/>
          <w:color w:val="000000" w:themeColor="text1"/>
        </w:rPr>
        <w:t>The speed of light propagation in different media is different, so the direction of propagation is changed</w:t>
      </w:r>
    </w:p>
    <w:p w14:paraId="486C9FE1" w14:textId="77777777" w:rsidR="00DA7897" w:rsidRPr="008D5DA9" w:rsidRDefault="00DA7897" w:rsidP="00DA7897">
      <w:pPr>
        <w:pStyle w:val="a9"/>
        <w:numPr>
          <w:ilvl w:val="0"/>
          <w:numId w:val="4"/>
        </w:numPr>
        <w:rPr>
          <w:rFonts w:hint="eastAsia"/>
          <w:color w:val="000000" w:themeColor="text1"/>
        </w:rPr>
      </w:pPr>
      <w:r w:rsidRPr="008D5DA9">
        <w:rPr>
          <w:rFonts w:hint="eastAsia"/>
          <w:color w:val="000000" w:themeColor="text1"/>
        </w:rPr>
        <w:t>Increased velocity</w:t>
      </w:r>
      <w:r w:rsidRPr="008D5DA9">
        <w:rPr>
          <w:color w:val="000000" w:themeColor="text1"/>
        </w:rPr>
        <w:t xml:space="preserve"> – </w:t>
      </w:r>
      <w:r w:rsidRPr="008D5DA9">
        <w:rPr>
          <w:rFonts w:hint="eastAsia"/>
          <w:color w:val="000000" w:themeColor="text1"/>
        </w:rPr>
        <w:t>farther from the normal, decreased velocity</w:t>
      </w:r>
      <w:r w:rsidRPr="008D5DA9">
        <w:rPr>
          <w:color w:val="000000" w:themeColor="text1"/>
        </w:rPr>
        <w:t xml:space="preserve"> – </w:t>
      </w:r>
      <w:r w:rsidRPr="008D5DA9">
        <w:rPr>
          <w:rFonts w:hint="eastAsia"/>
          <w:color w:val="000000" w:themeColor="text1"/>
        </w:rPr>
        <w:t>closer to the normal</w:t>
      </w:r>
    </w:p>
    <w:p w14:paraId="0A3E5328" w14:textId="77777777" w:rsidR="00DA7897" w:rsidRPr="008D5DA9" w:rsidRDefault="00DA7897" w:rsidP="00DA7897">
      <w:pPr>
        <w:pStyle w:val="a9"/>
        <w:numPr>
          <w:ilvl w:val="0"/>
          <w:numId w:val="4"/>
        </w:numPr>
        <w:rPr>
          <w:rFonts w:hint="eastAsia"/>
          <w:color w:val="000000" w:themeColor="text1"/>
        </w:rPr>
      </w:pPr>
      <w:r w:rsidRPr="008D5DA9">
        <w:rPr>
          <w:rFonts w:hint="eastAsia"/>
          <w:color w:val="000000" w:themeColor="text1"/>
        </w:rPr>
        <w:t>Animated presentation</w:t>
      </w:r>
    </w:p>
    <w:p w14:paraId="1408E5E6" w14:textId="63195ECA" w:rsidR="00DA7897" w:rsidRPr="00AF00E0" w:rsidRDefault="00DA7897" w:rsidP="008D5DA9">
      <w:pPr>
        <w:tabs>
          <w:tab w:val="left" w:pos="5169"/>
        </w:tabs>
        <w:rPr>
          <w:rFonts w:hint="eastAsia"/>
          <w:b/>
          <w:bCs/>
          <w:color w:val="000000" w:themeColor="text1"/>
        </w:rPr>
      </w:pPr>
      <w:r w:rsidRPr="00AF00E0">
        <w:rPr>
          <w:rFonts w:hint="eastAsia"/>
          <w:b/>
          <w:bCs/>
          <w:color w:val="000000" w:themeColor="text1"/>
        </w:rPr>
        <w:t>Activity:</w:t>
      </w:r>
      <w:r w:rsidR="008D5DA9" w:rsidRPr="00AF00E0">
        <w:rPr>
          <w:rFonts w:hint="eastAsia"/>
          <w:b/>
          <w:bCs/>
          <w:color w:val="000000" w:themeColor="text1"/>
        </w:rPr>
        <w:tab/>
      </w:r>
    </w:p>
    <w:p w14:paraId="34685D28" w14:textId="77777777" w:rsidR="00DA7897" w:rsidRPr="008D5DA9" w:rsidRDefault="00DA7897" w:rsidP="00DA7897">
      <w:pPr>
        <w:rPr>
          <w:rFonts w:hint="eastAsia"/>
          <w:color w:val="000000" w:themeColor="text1"/>
        </w:rPr>
      </w:pPr>
      <w:r w:rsidRPr="008D5DA9">
        <w:rPr>
          <w:rFonts w:hint="eastAsia"/>
          <w:color w:val="000000" w:themeColor="text1"/>
        </w:rPr>
        <w:t>Place the coins on the bottom of a dry, empty bowl and ask students to step back until they can't see the coins just right. Another student pours water into the bowl, and the student who was originally unable to see the coin will see the coin again. This is because when adding water, light is refracted in the water, changing direction and entering the observer's eye. When there is no water, the light travels in a straight line and cannot enter the observer's eye at an angle.</w:t>
      </w:r>
    </w:p>
    <w:p w14:paraId="77272FDC" w14:textId="77777777" w:rsidR="00DA7897" w:rsidRDefault="00DA7897" w:rsidP="00DA7897">
      <w:pPr>
        <w:rPr>
          <w:rFonts w:hint="eastAsia"/>
          <w:b/>
          <w:bCs/>
          <w:color w:val="000000" w:themeColor="text1"/>
        </w:rPr>
      </w:pPr>
    </w:p>
    <w:p w14:paraId="2EC83FF6" w14:textId="77777777" w:rsidR="00BB1EEC" w:rsidRPr="008D5DA9" w:rsidRDefault="00BB1EEC" w:rsidP="00DA7897">
      <w:pPr>
        <w:rPr>
          <w:rFonts w:hint="eastAsia"/>
          <w:b/>
          <w:bCs/>
          <w:color w:val="000000" w:themeColor="text1"/>
        </w:rPr>
      </w:pPr>
    </w:p>
    <w:p w14:paraId="22CA8EA4" w14:textId="4B9396E0" w:rsidR="00DA7897" w:rsidRDefault="00AF00E0" w:rsidP="00DA7897">
      <w:pPr>
        <w:rPr>
          <w:rFonts w:hint="eastAsia"/>
          <w:b/>
          <w:bCs/>
          <w:color w:val="000000" w:themeColor="text1"/>
        </w:rPr>
      </w:pPr>
      <w:r>
        <w:rPr>
          <w:rFonts w:hint="eastAsia"/>
          <w:b/>
          <w:bCs/>
          <w:color w:val="000000" w:themeColor="text1"/>
        </w:rPr>
        <w:t>Lesson 5 Diffraction &amp; Dispersion</w:t>
      </w:r>
    </w:p>
    <w:p w14:paraId="3D35937E" w14:textId="3C160461" w:rsidR="00AF00E0" w:rsidRPr="008D5DA9" w:rsidRDefault="00AF00E0" w:rsidP="00DA7897">
      <w:pPr>
        <w:rPr>
          <w:rFonts w:hint="eastAsia"/>
          <w:b/>
          <w:bCs/>
          <w:color w:val="000000" w:themeColor="text1"/>
        </w:rPr>
      </w:pPr>
      <w:r>
        <w:rPr>
          <w:rFonts w:hint="eastAsia"/>
          <w:b/>
          <w:bCs/>
          <w:color w:val="000000" w:themeColor="text1"/>
        </w:rPr>
        <w:t>Diffraction: (Focus on dispersion and triangular prism experiments)</w:t>
      </w:r>
    </w:p>
    <w:p w14:paraId="0C1B1CDA" w14:textId="0C083EF7" w:rsidR="00AF00E0" w:rsidRPr="00AF00E0" w:rsidRDefault="00AF00E0" w:rsidP="00AF00E0">
      <w:pPr>
        <w:rPr>
          <w:rFonts w:hint="eastAsia"/>
          <w:b/>
          <w:bCs/>
          <w:color w:val="000000" w:themeColor="text1"/>
        </w:rPr>
      </w:pPr>
      <w:r w:rsidRPr="00AF00E0">
        <w:rPr>
          <w:rFonts w:hint="eastAsia"/>
          <w:b/>
          <w:bCs/>
          <w:color w:val="000000" w:themeColor="text1"/>
        </w:rPr>
        <w:t>Knowledge points:</w:t>
      </w:r>
    </w:p>
    <w:p w14:paraId="4FCEEB84" w14:textId="24D7F693" w:rsidR="00DA7897" w:rsidRPr="008D5DA9" w:rsidRDefault="00DA7897" w:rsidP="00DA7897">
      <w:pPr>
        <w:pStyle w:val="a9"/>
        <w:numPr>
          <w:ilvl w:val="0"/>
          <w:numId w:val="5"/>
        </w:numPr>
        <w:rPr>
          <w:rFonts w:hint="eastAsia"/>
          <w:color w:val="000000" w:themeColor="text1"/>
        </w:rPr>
      </w:pPr>
      <w:r w:rsidRPr="008D5DA9">
        <w:rPr>
          <w:rFonts w:hint="eastAsia"/>
          <w:color w:val="000000" w:themeColor="text1"/>
        </w:rPr>
        <w:t>Definition: The phenomenon of bending and scattering light passing through a finitely sized hole or bypassing the edge of an object.</w:t>
      </w:r>
    </w:p>
    <w:p w14:paraId="502DFACC" w14:textId="77777777" w:rsidR="00DA7897" w:rsidRPr="008D5DA9" w:rsidRDefault="00DA7897" w:rsidP="00DA7897">
      <w:pPr>
        <w:pStyle w:val="a9"/>
        <w:numPr>
          <w:ilvl w:val="0"/>
          <w:numId w:val="5"/>
        </w:numPr>
        <w:rPr>
          <w:rFonts w:hint="eastAsia"/>
          <w:color w:val="000000" w:themeColor="text1"/>
        </w:rPr>
      </w:pPr>
      <w:r w:rsidRPr="008D5DA9">
        <w:rPr>
          <w:rFonts w:hint="eastAsia"/>
          <w:color w:val="000000" w:themeColor="text1"/>
        </w:rPr>
        <w:t>The smaller the hole, the more obvious the diffraction phenomenon (simplified version explanation, considering that elementary school students should not know what wavelength is)</w:t>
      </w:r>
    </w:p>
    <w:p w14:paraId="0EFB47C4" w14:textId="77777777" w:rsidR="00DA7897" w:rsidRPr="00AF00E0" w:rsidRDefault="00DA7897" w:rsidP="00DA7897">
      <w:pPr>
        <w:rPr>
          <w:rFonts w:hint="eastAsia"/>
          <w:b/>
          <w:bCs/>
          <w:color w:val="000000" w:themeColor="text1"/>
        </w:rPr>
      </w:pPr>
      <w:r w:rsidRPr="00AF00E0">
        <w:rPr>
          <w:rFonts w:hint="eastAsia"/>
          <w:b/>
          <w:bCs/>
          <w:color w:val="000000" w:themeColor="text1"/>
        </w:rPr>
        <w:t>Activity:</w:t>
      </w:r>
    </w:p>
    <w:p w14:paraId="58FCF402" w14:textId="46FAADDB" w:rsidR="00DA7897" w:rsidRPr="008D5DA9" w:rsidRDefault="00AF00E0" w:rsidP="00DA7897">
      <w:pPr>
        <w:rPr>
          <w:rFonts w:hint="eastAsia"/>
          <w:color w:val="000000" w:themeColor="text1"/>
        </w:rPr>
      </w:pPr>
      <w:r>
        <w:rPr>
          <w:rFonts w:hint="eastAsia"/>
          <w:color w:val="000000" w:themeColor="text1"/>
        </w:rPr>
        <w:t>Video demonstrating the diffraction phenomenon of light and water waves.</w:t>
      </w:r>
    </w:p>
    <w:p w14:paraId="7B29C757" w14:textId="77777777" w:rsidR="00DA7897" w:rsidRPr="008D5DA9" w:rsidRDefault="00DA7897" w:rsidP="00DA7897">
      <w:pPr>
        <w:rPr>
          <w:rFonts w:hint="eastAsia"/>
          <w:color w:val="000000" w:themeColor="text1"/>
        </w:rPr>
      </w:pPr>
    </w:p>
    <w:p w14:paraId="2EE4E48D" w14:textId="2A3B66D8" w:rsidR="00DA7897" w:rsidRPr="008D5DA9" w:rsidRDefault="005A7E5D">
      <w:pPr>
        <w:rPr>
          <w:rFonts w:hint="eastAsia"/>
          <w:b/>
          <w:bCs/>
          <w:color w:val="000000" w:themeColor="text1"/>
        </w:rPr>
      </w:pPr>
      <w:r w:rsidRPr="008D5DA9">
        <w:rPr>
          <w:rFonts w:hint="eastAsia"/>
          <w:b/>
          <w:bCs/>
          <w:color w:val="000000" w:themeColor="text1"/>
        </w:rPr>
        <w:t>Dispersion: (Focus on dispersion and triangular prism experiments)</w:t>
      </w:r>
    </w:p>
    <w:p w14:paraId="6DB9758B" w14:textId="57DC31E0" w:rsidR="005A7E5D" w:rsidRPr="00AF00E0" w:rsidRDefault="005A7E5D">
      <w:pPr>
        <w:rPr>
          <w:rFonts w:hint="eastAsia"/>
          <w:b/>
          <w:bCs/>
          <w:color w:val="000000" w:themeColor="text1"/>
        </w:rPr>
      </w:pPr>
      <w:r w:rsidRPr="00AF00E0">
        <w:rPr>
          <w:rFonts w:hint="eastAsia"/>
          <w:b/>
          <w:bCs/>
          <w:color w:val="000000" w:themeColor="text1"/>
        </w:rPr>
        <w:t>Knowledge points:</w:t>
      </w:r>
    </w:p>
    <w:p w14:paraId="76C82774" w14:textId="4FF5AD51" w:rsidR="005A7E5D" w:rsidRPr="008D5DA9" w:rsidRDefault="005A7E5D" w:rsidP="005A7E5D">
      <w:pPr>
        <w:pStyle w:val="a9"/>
        <w:numPr>
          <w:ilvl w:val="0"/>
          <w:numId w:val="5"/>
        </w:numPr>
        <w:rPr>
          <w:rFonts w:hint="eastAsia"/>
          <w:color w:val="000000" w:themeColor="text1"/>
        </w:rPr>
      </w:pPr>
      <w:r w:rsidRPr="008D5DA9">
        <w:rPr>
          <w:rFonts w:hint="eastAsia"/>
          <w:color w:val="000000" w:themeColor="text1"/>
        </w:rPr>
        <w:t xml:space="preserve">Definition: </w:t>
      </w:r>
      <w:r w:rsidRPr="008D5DA9">
        <w:rPr>
          <w:color w:val="000000" w:themeColor="text1"/>
        </w:rPr>
        <w:t xml:space="preserve">After white light enters the triangular prism, the refractive angles of light of different wavelengths are different, thus separating into the "seven-color spectrum" </w:t>
      </w:r>
    </w:p>
    <w:p w14:paraId="66E06325" w14:textId="1D43B0FC" w:rsidR="005A7E5D" w:rsidRPr="008D5DA9" w:rsidRDefault="005A7E5D" w:rsidP="005A7E5D">
      <w:pPr>
        <w:pStyle w:val="a9"/>
        <w:numPr>
          <w:ilvl w:val="0"/>
          <w:numId w:val="5"/>
        </w:numPr>
        <w:rPr>
          <w:rFonts w:hint="eastAsia"/>
          <w:color w:val="000000" w:themeColor="text1"/>
        </w:rPr>
      </w:pPr>
      <w:r w:rsidRPr="008D5DA9">
        <w:rPr>
          <w:rFonts w:hint="eastAsia"/>
          <w:color w:val="000000" w:themeColor="text1"/>
        </w:rPr>
        <w:t>Introduction Sunlight is composed of infrared rays, seven-color light, and ultraviolet rays</w:t>
      </w:r>
    </w:p>
    <w:p w14:paraId="0B557BF3" w14:textId="77777777" w:rsidR="005A7E5D" w:rsidRPr="008D5DA9" w:rsidRDefault="005A7E5D">
      <w:pPr>
        <w:rPr>
          <w:rFonts w:hint="eastAsia"/>
          <w:b/>
          <w:bCs/>
          <w:color w:val="000000" w:themeColor="text1"/>
        </w:rPr>
      </w:pPr>
    </w:p>
    <w:p w14:paraId="7EB4BEA2" w14:textId="77777777" w:rsidR="00AF00E0" w:rsidRDefault="005A7E5D" w:rsidP="005A7E5D">
      <w:pPr>
        <w:rPr>
          <w:rFonts w:hint="eastAsia"/>
          <w:b/>
          <w:bCs/>
          <w:color w:val="000000" w:themeColor="text1"/>
        </w:rPr>
      </w:pPr>
      <w:r w:rsidRPr="00AF00E0">
        <w:rPr>
          <w:rFonts w:hint="eastAsia"/>
          <w:b/>
          <w:bCs/>
          <w:color w:val="000000" w:themeColor="text1"/>
        </w:rPr>
        <w:t>Activity:</w:t>
      </w:r>
    </w:p>
    <w:p w14:paraId="2F0B9330" w14:textId="5FEC137E" w:rsidR="005A7E5D" w:rsidRPr="00AF00E0" w:rsidRDefault="005A7E5D" w:rsidP="005A7E5D">
      <w:pPr>
        <w:rPr>
          <w:rFonts w:hint="eastAsia"/>
          <w:color w:val="000000" w:themeColor="text1"/>
        </w:rPr>
      </w:pPr>
      <w:r w:rsidRPr="00AF00E0">
        <w:rPr>
          <w:rFonts w:hint="eastAsia"/>
          <w:color w:val="000000" w:themeColor="text1"/>
        </w:rPr>
        <w:lastRenderedPageBreak/>
        <w:t>The strong light shines on the prism and observes the rainbow light band on a white paper</w:t>
      </w:r>
    </w:p>
    <w:p w14:paraId="22332AD7" w14:textId="77777777" w:rsidR="00DA7897" w:rsidRPr="008D5DA9" w:rsidRDefault="00DA7897">
      <w:pPr>
        <w:rPr>
          <w:rFonts w:hint="eastAsia"/>
          <w:color w:val="000000" w:themeColor="text1"/>
        </w:rPr>
      </w:pPr>
    </w:p>
    <w:p w14:paraId="18254D55" w14:textId="77777777" w:rsidR="00DA7897" w:rsidRPr="008D5DA9" w:rsidRDefault="00DA7897">
      <w:pPr>
        <w:rPr>
          <w:rFonts w:hint="eastAsia"/>
          <w:color w:val="000000" w:themeColor="text1"/>
        </w:rPr>
      </w:pPr>
    </w:p>
    <w:p w14:paraId="2ED7FA2D" w14:textId="77777777" w:rsidR="00DA7897" w:rsidRPr="008D5DA9" w:rsidRDefault="00DA7897">
      <w:pPr>
        <w:rPr>
          <w:rFonts w:hint="eastAsia"/>
          <w:color w:val="000000" w:themeColor="text1"/>
        </w:rPr>
      </w:pPr>
    </w:p>
    <w:p w14:paraId="199FD3DB" w14:textId="77777777" w:rsidR="00DA7897" w:rsidRPr="008D5DA9" w:rsidRDefault="00DA7897">
      <w:pPr>
        <w:rPr>
          <w:rFonts w:hint="eastAsia"/>
          <w:color w:val="000000" w:themeColor="text1"/>
        </w:rPr>
      </w:pPr>
    </w:p>
    <w:p w14:paraId="47F2176C" w14:textId="77777777" w:rsidR="00DA7897" w:rsidRPr="008D5DA9" w:rsidRDefault="00DA7897">
      <w:pPr>
        <w:rPr>
          <w:rFonts w:hint="eastAsia"/>
          <w:color w:val="000000" w:themeColor="text1"/>
        </w:rPr>
      </w:pPr>
    </w:p>
    <w:p w14:paraId="2590B81C" w14:textId="77777777" w:rsidR="00DA7897" w:rsidRPr="008D5DA9" w:rsidRDefault="00DA7897">
      <w:pPr>
        <w:rPr>
          <w:rFonts w:hint="eastAsia"/>
          <w:color w:val="000000" w:themeColor="text1"/>
        </w:rPr>
      </w:pPr>
    </w:p>
    <w:p w14:paraId="181E9FEB" w14:textId="77777777" w:rsidR="00DA7897" w:rsidRPr="008D5DA9" w:rsidRDefault="00DA7897">
      <w:pPr>
        <w:rPr>
          <w:rFonts w:hint="eastAsia"/>
          <w:color w:val="000000" w:themeColor="text1"/>
        </w:rPr>
      </w:pPr>
    </w:p>
    <w:p w14:paraId="48B1C89F" w14:textId="41B670C6" w:rsidR="00DA7897" w:rsidRPr="008D5DA9" w:rsidRDefault="00DA7897" w:rsidP="00376681">
      <w:pPr>
        <w:jc w:val="center"/>
        <w:rPr>
          <w:rFonts w:hint="eastAsia"/>
          <w:b/>
          <w:bCs/>
          <w:color w:val="000000" w:themeColor="text1"/>
          <w:sz w:val="22"/>
          <w:szCs w:val="24"/>
        </w:rPr>
      </w:pPr>
      <w:r w:rsidRPr="008D5DA9">
        <w:rPr>
          <w:rFonts w:hint="eastAsia"/>
          <w:b/>
          <w:bCs/>
          <w:color w:val="000000" w:themeColor="text1"/>
          <w:sz w:val="22"/>
          <w:szCs w:val="24"/>
        </w:rPr>
        <w:t>Part 3 Imaging of Light (estimated 3 lessons)</w:t>
      </w:r>
    </w:p>
    <w:p w14:paraId="7EE20D02" w14:textId="77777777" w:rsidR="000C54EC" w:rsidRPr="008D5DA9" w:rsidRDefault="000C54EC" w:rsidP="00376681">
      <w:pPr>
        <w:jc w:val="center"/>
        <w:rPr>
          <w:rFonts w:hint="eastAsia"/>
          <w:b/>
          <w:bCs/>
          <w:color w:val="000000" w:themeColor="text1"/>
          <w:sz w:val="22"/>
          <w:szCs w:val="24"/>
        </w:rPr>
      </w:pPr>
    </w:p>
    <w:p w14:paraId="0C9B78C2" w14:textId="7BD8A2CD" w:rsidR="00922ECA" w:rsidRPr="008D5DA9" w:rsidRDefault="000C54EC" w:rsidP="00DA7897">
      <w:pPr>
        <w:jc w:val="center"/>
        <w:rPr>
          <w:rFonts w:hint="eastAsia"/>
          <w:b/>
          <w:bCs/>
          <w:color w:val="000000" w:themeColor="text1"/>
          <w:sz w:val="22"/>
          <w:szCs w:val="24"/>
        </w:rPr>
      </w:pPr>
      <w:r w:rsidRPr="008D5DA9">
        <w:rPr>
          <w:rFonts w:hint="eastAsia"/>
          <w:b/>
          <w:bCs/>
          <w:color w:val="000000" w:themeColor="text1"/>
          <w:sz w:val="22"/>
          <w:szCs w:val="24"/>
        </w:rPr>
        <w:t>*Minimize complex terminology and change to plain language</w:t>
      </w:r>
    </w:p>
    <w:p w14:paraId="60B87D28" w14:textId="77777777" w:rsidR="00922ECA" w:rsidRPr="008D5DA9" w:rsidRDefault="00922ECA" w:rsidP="00DA7897">
      <w:pPr>
        <w:jc w:val="center"/>
        <w:rPr>
          <w:rFonts w:hint="eastAsia"/>
          <w:b/>
          <w:bCs/>
          <w:color w:val="000000" w:themeColor="text1"/>
          <w:sz w:val="22"/>
          <w:szCs w:val="24"/>
        </w:rPr>
      </w:pPr>
    </w:p>
    <w:p w14:paraId="23F89F6B" w14:textId="5FFE1D0A" w:rsidR="00922ECA" w:rsidRPr="008D5DA9" w:rsidRDefault="00AF00E0" w:rsidP="00922ECA">
      <w:pPr>
        <w:jc w:val="left"/>
        <w:rPr>
          <w:rFonts w:hint="eastAsia"/>
          <w:b/>
          <w:bCs/>
          <w:color w:val="000000" w:themeColor="text1"/>
          <w:sz w:val="22"/>
          <w:szCs w:val="24"/>
        </w:rPr>
      </w:pPr>
      <w:r>
        <w:rPr>
          <w:rFonts w:hint="eastAsia"/>
          <w:b/>
          <w:bCs/>
          <w:color w:val="000000" w:themeColor="text1"/>
          <w:sz w:val="22"/>
          <w:szCs w:val="24"/>
        </w:rPr>
        <w:t>Lesson 6 Imaging principles of light</w:t>
      </w:r>
    </w:p>
    <w:p w14:paraId="25B10381" w14:textId="572C10C6" w:rsidR="00922ECA" w:rsidRDefault="00AF00E0" w:rsidP="00922ECA">
      <w:pPr>
        <w:jc w:val="left"/>
        <w:rPr>
          <w:rFonts w:hint="eastAsia"/>
          <w:b/>
          <w:bCs/>
          <w:color w:val="000000" w:themeColor="text1"/>
          <w:sz w:val="22"/>
          <w:szCs w:val="24"/>
        </w:rPr>
      </w:pPr>
      <w:r w:rsidRPr="00AF00E0">
        <w:rPr>
          <w:rFonts w:hint="eastAsia"/>
          <w:b/>
          <w:bCs/>
          <w:color w:val="000000" w:themeColor="text1"/>
          <w:sz w:val="22"/>
          <w:szCs w:val="24"/>
        </w:rPr>
        <w:t>Knowledge points:</w:t>
      </w:r>
    </w:p>
    <w:p w14:paraId="774E6C75" w14:textId="4128E3E5" w:rsidR="00AF00E0" w:rsidRPr="00AF00E0" w:rsidRDefault="00AF00E0" w:rsidP="00AF00E0">
      <w:pPr>
        <w:pStyle w:val="a9"/>
        <w:numPr>
          <w:ilvl w:val="0"/>
          <w:numId w:val="5"/>
        </w:numPr>
        <w:jc w:val="left"/>
        <w:rPr>
          <w:rFonts w:hint="eastAsia"/>
          <w:color w:val="000000" w:themeColor="text1"/>
          <w:sz w:val="22"/>
          <w:szCs w:val="24"/>
        </w:rPr>
      </w:pPr>
      <w:r w:rsidRPr="00AF00E0">
        <w:rPr>
          <w:rFonts w:hint="eastAsia"/>
          <w:color w:val="000000" w:themeColor="text1"/>
          <w:sz w:val="22"/>
          <w:szCs w:val="24"/>
        </w:rPr>
        <w:t>The concept of real image and virtual image</w:t>
      </w:r>
    </w:p>
    <w:p w14:paraId="16A3AEC1" w14:textId="7472DA07" w:rsidR="00AF00E0" w:rsidRPr="00AF00E0" w:rsidRDefault="00AF00E0" w:rsidP="00AF00E0">
      <w:pPr>
        <w:pStyle w:val="a9"/>
        <w:numPr>
          <w:ilvl w:val="0"/>
          <w:numId w:val="5"/>
        </w:numPr>
        <w:jc w:val="left"/>
        <w:rPr>
          <w:rFonts w:hint="eastAsia"/>
          <w:color w:val="000000" w:themeColor="text1"/>
          <w:sz w:val="22"/>
          <w:szCs w:val="24"/>
        </w:rPr>
      </w:pPr>
      <w:r w:rsidRPr="00AF00E0">
        <w:rPr>
          <w:rFonts w:hint="eastAsia"/>
          <w:color w:val="000000" w:themeColor="text1"/>
          <w:sz w:val="22"/>
          <w:szCs w:val="24"/>
        </w:rPr>
        <w:t>Principles of real and virtual image imaging</w:t>
      </w:r>
    </w:p>
    <w:p w14:paraId="3E0A9F91" w14:textId="6489D2CA" w:rsidR="00922ECA" w:rsidRPr="00AF00E0" w:rsidRDefault="00AF00E0" w:rsidP="00AF00E0">
      <w:pPr>
        <w:pStyle w:val="a9"/>
        <w:numPr>
          <w:ilvl w:val="0"/>
          <w:numId w:val="5"/>
        </w:numPr>
        <w:jc w:val="left"/>
        <w:rPr>
          <w:rFonts w:hint="eastAsia"/>
          <w:color w:val="000000" w:themeColor="text1"/>
          <w:sz w:val="22"/>
          <w:szCs w:val="24"/>
        </w:rPr>
      </w:pPr>
      <w:r w:rsidRPr="00AF00E0">
        <w:rPr>
          <w:rFonts w:hint="eastAsia"/>
          <w:color w:val="000000" w:themeColor="text1"/>
          <w:sz w:val="22"/>
          <w:szCs w:val="24"/>
        </w:rPr>
        <w:t>Principles and differences between planar mirror imaging and small hole imaging</w:t>
      </w:r>
    </w:p>
    <w:p w14:paraId="22F6BCD9" w14:textId="77777777" w:rsidR="006D53F8" w:rsidRDefault="006D53F8" w:rsidP="00922ECA">
      <w:pPr>
        <w:jc w:val="left"/>
        <w:rPr>
          <w:rFonts w:hint="eastAsia"/>
          <w:b/>
          <w:bCs/>
          <w:color w:val="000000" w:themeColor="text1"/>
          <w:sz w:val="22"/>
          <w:szCs w:val="24"/>
        </w:rPr>
      </w:pPr>
    </w:p>
    <w:p w14:paraId="317B86FC" w14:textId="2564B169" w:rsidR="00AF00E0" w:rsidRPr="00AF00E0" w:rsidRDefault="00AF00E0" w:rsidP="00922ECA">
      <w:pPr>
        <w:jc w:val="left"/>
        <w:rPr>
          <w:rFonts w:hint="eastAsia"/>
          <w:b/>
          <w:bCs/>
          <w:color w:val="000000" w:themeColor="text1"/>
          <w:sz w:val="22"/>
          <w:szCs w:val="24"/>
        </w:rPr>
      </w:pPr>
      <w:r w:rsidRPr="00AF00E0">
        <w:rPr>
          <w:rFonts w:hint="eastAsia"/>
          <w:b/>
          <w:bCs/>
          <w:color w:val="000000" w:themeColor="text1"/>
          <w:sz w:val="22"/>
          <w:szCs w:val="24"/>
        </w:rPr>
        <w:t>Activity:</w:t>
      </w:r>
    </w:p>
    <w:p w14:paraId="03E4EC28" w14:textId="508C4D3A" w:rsidR="00922ECA" w:rsidRPr="00AF00E0" w:rsidRDefault="000C54EC" w:rsidP="00922ECA">
      <w:pPr>
        <w:jc w:val="left"/>
        <w:rPr>
          <w:rFonts w:hint="eastAsia"/>
          <w:color w:val="000000" w:themeColor="text1"/>
          <w:sz w:val="22"/>
          <w:szCs w:val="24"/>
        </w:rPr>
      </w:pPr>
      <w:r w:rsidRPr="00AF00E0">
        <w:rPr>
          <w:rFonts w:hint="eastAsia"/>
          <w:color w:val="000000" w:themeColor="text1"/>
          <w:sz w:val="22"/>
          <w:szCs w:val="24"/>
        </w:rPr>
        <w:t>The teacher explained the difference between real and virtual images by demonstrating small hole imaging and flat mirror imaging respectively</w:t>
      </w:r>
    </w:p>
    <w:p w14:paraId="428BB090" w14:textId="77777777" w:rsidR="00DA7897" w:rsidRDefault="00DA7897" w:rsidP="00DA7897">
      <w:pPr>
        <w:rPr>
          <w:rFonts w:hint="eastAsia"/>
          <w:color w:val="000000" w:themeColor="text1"/>
          <w:sz w:val="22"/>
          <w:szCs w:val="24"/>
        </w:rPr>
      </w:pPr>
    </w:p>
    <w:p w14:paraId="52CB6EF8" w14:textId="77777777" w:rsidR="00BB1EEC" w:rsidRPr="008D5DA9" w:rsidRDefault="00BB1EEC" w:rsidP="00DA7897">
      <w:pPr>
        <w:rPr>
          <w:rFonts w:hint="eastAsia"/>
          <w:color w:val="000000" w:themeColor="text1"/>
        </w:rPr>
      </w:pPr>
    </w:p>
    <w:p w14:paraId="2C683723" w14:textId="174779D5" w:rsidR="00DA7897" w:rsidRPr="006B772B" w:rsidRDefault="00AF00E0" w:rsidP="006B772B">
      <w:pPr>
        <w:rPr>
          <w:rFonts w:hint="eastAsia"/>
          <w:b/>
          <w:bCs/>
          <w:color w:val="000000" w:themeColor="text1"/>
        </w:rPr>
      </w:pPr>
      <w:r>
        <w:rPr>
          <w:rFonts w:hint="eastAsia"/>
          <w:b/>
          <w:bCs/>
          <w:color w:val="000000" w:themeColor="text1"/>
        </w:rPr>
        <w:t>Lesson 7 Convex lens</w:t>
      </w:r>
    </w:p>
    <w:p w14:paraId="3517FDD3" w14:textId="77777777" w:rsidR="00DA7897" w:rsidRPr="006D53F8" w:rsidRDefault="00DA7897" w:rsidP="00DA7897">
      <w:pPr>
        <w:rPr>
          <w:rFonts w:hint="eastAsia"/>
          <w:b/>
          <w:bCs/>
          <w:color w:val="000000" w:themeColor="text1"/>
        </w:rPr>
      </w:pPr>
      <w:r w:rsidRPr="006D53F8">
        <w:rPr>
          <w:rFonts w:hint="eastAsia"/>
          <w:b/>
          <w:bCs/>
          <w:color w:val="000000" w:themeColor="text1"/>
        </w:rPr>
        <w:t>Knowledge points:</w:t>
      </w:r>
    </w:p>
    <w:p w14:paraId="78284147" w14:textId="77777777" w:rsidR="00AF00E0" w:rsidRPr="00AF00E0" w:rsidRDefault="00AF00E0" w:rsidP="00AF00E0">
      <w:pPr>
        <w:pStyle w:val="a9"/>
        <w:numPr>
          <w:ilvl w:val="0"/>
          <w:numId w:val="5"/>
        </w:numPr>
        <w:rPr>
          <w:rFonts w:hint="eastAsia"/>
          <w:color w:val="000000" w:themeColor="text1"/>
        </w:rPr>
      </w:pPr>
      <w:r w:rsidRPr="00AF00E0">
        <w:rPr>
          <w:rFonts w:hint="eastAsia"/>
          <w:color w:val="000000" w:themeColor="text1"/>
        </w:rPr>
        <w:t>- Definition of focal length, spindle and main focus</w:t>
      </w:r>
    </w:p>
    <w:p w14:paraId="3B5D4AD0" w14:textId="77777777" w:rsidR="00AF00E0" w:rsidRPr="00AF00E0" w:rsidRDefault="00AF00E0" w:rsidP="00AF00E0">
      <w:pPr>
        <w:pStyle w:val="a9"/>
        <w:numPr>
          <w:ilvl w:val="0"/>
          <w:numId w:val="5"/>
        </w:numPr>
        <w:rPr>
          <w:rFonts w:hint="eastAsia"/>
          <w:color w:val="000000" w:themeColor="text1"/>
        </w:rPr>
      </w:pPr>
      <w:bookmarkStart w:id="0" w:name="OLE_LINK21"/>
      <w:r w:rsidRPr="00AF00E0">
        <w:rPr>
          <w:rFonts w:hint="eastAsia"/>
          <w:color w:val="000000" w:themeColor="text1"/>
        </w:rPr>
        <w:t>- Light paths and how images are formed</w:t>
      </w:r>
    </w:p>
    <w:p w14:paraId="050BD785" w14:textId="77777777" w:rsidR="00AF00E0" w:rsidRPr="00AF00E0" w:rsidRDefault="00AF00E0" w:rsidP="00AF00E0">
      <w:pPr>
        <w:pStyle w:val="a9"/>
        <w:numPr>
          <w:ilvl w:val="0"/>
          <w:numId w:val="5"/>
        </w:numPr>
        <w:rPr>
          <w:rFonts w:hint="eastAsia"/>
          <w:color w:val="000000" w:themeColor="text1"/>
        </w:rPr>
      </w:pPr>
      <w:r w:rsidRPr="00AF00E0">
        <w:rPr>
          <w:rFonts w:hint="eastAsia"/>
          <w:color w:val="000000" w:themeColor="text1"/>
        </w:rPr>
        <w:t>- Life use of convex lenses (farsightedness, magnifying glasses)</w:t>
      </w:r>
    </w:p>
    <w:p w14:paraId="3257C782" w14:textId="77777777" w:rsidR="00AF00E0" w:rsidRPr="00AF00E0" w:rsidRDefault="00AF00E0" w:rsidP="00AF00E0">
      <w:pPr>
        <w:pStyle w:val="a9"/>
        <w:numPr>
          <w:ilvl w:val="0"/>
          <w:numId w:val="5"/>
        </w:numPr>
        <w:rPr>
          <w:rFonts w:hint="eastAsia"/>
          <w:color w:val="000000" w:themeColor="text1"/>
        </w:rPr>
      </w:pPr>
      <w:r w:rsidRPr="00AF00E0">
        <w:rPr>
          <w:rFonts w:hint="eastAsia"/>
          <w:color w:val="000000" w:themeColor="text1"/>
        </w:rPr>
        <w:t>Understand the role of convex lenses</w:t>
      </w:r>
    </w:p>
    <w:p w14:paraId="6C8D96EC" w14:textId="77777777" w:rsidR="00AF00E0" w:rsidRPr="00AF00E0" w:rsidRDefault="00AF00E0" w:rsidP="00AF00E0">
      <w:pPr>
        <w:pStyle w:val="a9"/>
        <w:numPr>
          <w:ilvl w:val="0"/>
          <w:numId w:val="5"/>
        </w:numPr>
        <w:rPr>
          <w:rFonts w:hint="eastAsia"/>
          <w:color w:val="000000" w:themeColor="text1"/>
        </w:rPr>
      </w:pPr>
      <w:r w:rsidRPr="00AF00E0">
        <w:rPr>
          <w:rFonts w:hint="eastAsia"/>
          <w:color w:val="000000" w:themeColor="text1"/>
        </w:rPr>
        <w:t>- Understand the basic phenomena of magnified and inverted imaging</w:t>
      </w:r>
    </w:p>
    <w:p w14:paraId="39B8F663" w14:textId="474FEAB6" w:rsidR="00AF00E0" w:rsidRPr="00AF00E0" w:rsidRDefault="00AF00E0" w:rsidP="00AF00E0">
      <w:pPr>
        <w:pStyle w:val="a9"/>
        <w:numPr>
          <w:ilvl w:val="0"/>
          <w:numId w:val="5"/>
        </w:numPr>
        <w:rPr>
          <w:rFonts w:hint="eastAsia"/>
          <w:color w:val="000000" w:themeColor="text1"/>
        </w:rPr>
      </w:pPr>
      <w:r w:rsidRPr="00AF00E0">
        <w:rPr>
          <w:rFonts w:hint="eastAsia"/>
          <w:color w:val="000000" w:themeColor="text1"/>
        </w:rPr>
        <w:t>- Know where the image is in relation to the distance of the object</w:t>
      </w:r>
      <w:bookmarkEnd w:id="0"/>
    </w:p>
    <w:p w14:paraId="2F694E7E" w14:textId="77777777" w:rsidR="00DA7897" w:rsidRPr="008D5DA9" w:rsidRDefault="00DA7897" w:rsidP="00DA7897">
      <w:pPr>
        <w:rPr>
          <w:rFonts w:hint="eastAsia"/>
          <w:color w:val="000000" w:themeColor="text1"/>
        </w:rPr>
      </w:pPr>
    </w:p>
    <w:p w14:paraId="5A9220EC" w14:textId="77777777" w:rsidR="006D53F8" w:rsidRPr="006D53F8" w:rsidRDefault="006D53F8" w:rsidP="00DA7897">
      <w:pPr>
        <w:rPr>
          <w:rFonts w:hint="eastAsia"/>
          <w:b/>
          <w:bCs/>
          <w:color w:val="000000" w:themeColor="text1"/>
        </w:rPr>
      </w:pPr>
      <w:r w:rsidRPr="006D53F8">
        <w:rPr>
          <w:rFonts w:hint="eastAsia"/>
          <w:b/>
          <w:bCs/>
          <w:color w:val="000000" w:themeColor="text1"/>
        </w:rPr>
        <w:t>Activity:</w:t>
      </w:r>
    </w:p>
    <w:p w14:paraId="75F4F67C" w14:textId="0411BE39" w:rsidR="00DA7897" w:rsidRPr="008D5DA9" w:rsidRDefault="006D53F8" w:rsidP="00DA7897">
      <w:pPr>
        <w:rPr>
          <w:rFonts w:hint="eastAsia"/>
          <w:color w:val="000000" w:themeColor="text1"/>
        </w:rPr>
      </w:pPr>
      <w:r>
        <w:rPr>
          <w:rFonts w:hint="eastAsia"/>
          <w:color w:val="000000" w:themeColor="text1"/>
        </w:rPr>
        <w:t>Teachers use convex lens imaging to teach</w:t>
      </w:r>
    </w:p>
    <w:p w14:paraId="51A0F486" w14:textId="77777777" w:rsidR="00DA7897" w:rsidRPr="008D5DA9" w:rsidRDefault="00DA7897" w:rsidP="00DA7897">
      <w:pPr>
        <w:rPr>
          <w:rFonts w:hint="eastAsia"/>
          <w:color w:val="000000" w:themeColor="text1"/>
        </w:rPr>
      </w:pPr>
      <w:r w:rsidRPr="008D5DA9">
        <w:rPr>
          <w:rFonts w:hint="eastAsia"/>
          <w:color w:val="000000" w:themeColor="text1"/>
        </w:rPr>
        <w:t>- Materials: convex lens, white paper, candle/bulb</w:t>
      </w:r>
    </w:p>
    <w:p w14:paraId="26D18DBA" w14:textId="77777777" w:rsidR="00DA7897" w:rsidRPr="008D5DA9" w:rsidRDefault="00DA7897" w:rsidP="00DA7897">
      <w:pPr>
        <w:rPr>
          <w:rFonts w:hint="eastAsia"/>
          <w:color w:val="000000" w:themeColor="text1"/>
        </w:rPr>
      </w:pPr>
      <w:r w:rsidRPr="008D5DA9">
        <w:rPr>
          <w:rFonts w:hint="eastAsia"/>
          <w:color w:val="000000" w:themeColor="text1"/>
        </w:rPr>
        <w:t>-Operation: Move the object away and move the white paper until a clear inversion image appears</w:t>
      </w:r>
    </w:p>
    <w:p w14:paraId="5036D244" w14:textId="77777777" w:rsidR="00DA7897" w:rsidRPr="008D5DA9" w:rsidRDefault="00DA7897" w:rsidP="00DA7897">
      <w:pPr>
        <w:rPr>
          <w:rFonts w:hint="eastAsia"/>
          <w:color w:val="000000" w:themeColor="text1"/>
        </w:rPr>
      </w:pPr>
      <w:r w:rsidRPr="008D5DA9">
        <w:rPr>
          <w:rFonts w:hint="eastAsia"/>
          <w:color w:val="000000" w:themeColor="text1"/>
        </w:rPr>
        <w:t>- Question leads: "Where do the images appear?" "Why is it poured?" "What happens when you get close?"</w:t>
      </w:r>
    </w:p>
    <w:p w14:paraId="622D4F4C" w14:textId="77777777" w:rsidR="00DA7897" w:rsidRPr="008D5DA9" w:rsidRDefault="00DA7897" w:rsidP="00DA7897">
      <w:pPr>
        <w:rPr>
          <w:rFonts w:eastAsiaTheme="minorHAnsi" w:cs="宋体" w:hint="eastAsia"/>
          <w:color w:val="000000" w:themeColor="text1"/>
          <w:kern w:val="0"/>
          <w:sz w:val="20"/>
          <w:szCs w:val="20"/>
        </w:rPr>
      </w:pPr>
    </w:p>
    <w:p w14:paraId="7F47F338" w14:textId="77777777" w:rsidR="00DA7897" w:rsidRPr="008D5DA9" w:rsidRDefault="00DA7897" w:rsidP="00DA7897">
      <w:pPr>
        <w:rPr>
          <w:rFonts w:hint="eastAsia"/>
          <w:color w:val="000000" w:themeColor="text1"/>
        </w:rPr>
      </w:pPr>
    </w:p>
    <w:p w14:paraId="064A98AB" w14:textId="6DC85907" w:rsidR="00DA7897" w:rsidRPr="008D5DA9" w:rsidRDefault="00AF00E0" w:rsidP="00DA7897">
      <w:pPr>
        <w:rPr>
          <w:rFonts w:hint="eastAsia"/>
          <w:b/>
          <w:bCs/>
          <w:color w:val="000000" w:themeColor="text1"/>
        </w:rPr>
      </w:pPr>
      <w:r>
        <w:rPr>
          <w:rFonts w:hint="eastAsia"/>
          <w:b/>
          <w:bCs/>
          <w:color w:val="000000" w:themeColor="text1"/>
        </w:rPr>
        <w:t>Lesson 8 Concave lens</w:t>
      </w:r>
    </w:p>
    <w:p w14:paraId="253F3BBE" w14:textId="0880A749" w:rsidR="006D53F8" w:rsidRDefault="006D53F8" w:rsidP="00DA7897">
      <w:pPr>
        <w:rPr>
          <w:rFonts w:hint="eastAsia"/>
          <w:b/>
          <w:bCs/>
          <w:color w:val="000000" w:themeColor="text1"/>
        </w:rPr>
      </w:pPr>
      <w:r>
        <w:rPr>
          <w:rFonts w:hint="eastAsia"/>
          <w:b/>
          <w:bCs/>
          <w:color w:val="000000" w:themeColor="text1"/>
        </w:rPr>
        <w:t>Knowledge points:</w:t>
      </w:r>
    </w:p>
    <w:p w14:paraId="711555EF" w14:textId="658EEC92" w:rsidR="006D53F8" w:rsidRPr="006D53F8" w:rsidRDefault="006D53F8" w:rsidP="006D53F8">
      <w:pPr>
        <w:pStyle w:val="a9"/>
        <w:numPr>
          <w:ilvl w:val="0"/>
          <w:numId w:val="5"/>
        </w:numPr>
        <w:rPr>
          <w:rFonts w:hint="eastAsia"/>
          <w:color w:val="000000" w:themeColor="text1"/>
        </w:rPr>
      </w:pPr>
      <w:r w:rsidRPr="006D53F8">
        <w:rPr>
          <w:rFonts w:hint="eastAsia"/>
          <w:color w:val="000000" w:themeColor="text1"/>
        </w:rPr>
        <w:t>Recognize that concave lenses do not magnify but make objects appear smaller</w:t>
      </w:r>
    </w:p>
    <w:p w14:paraId="4A23647E" w14:textId="28F8B079" w:rsidR="00DA7897" w:rsidRDefault="006D53F8" w:rsidP="00DA7897">
      <w:pPr>
        <w:pStyle w:val="a9"/>
        <w:numPr>
          <w:ilvl w:val="0"/>
          <w:numId w:val="5"/>
        </w:numPr>
        <w:rPr>
          <w:rFonts w:hint="eastAsia"/>
          <w:color w:val="000000" w:themeColor="text1"/>
        </w:rPr>
      </w:pPr>
      <w:r w:rsidRPr="006D53F8">
        <w:rPr>
          <w:rFonts w:hint="eastAsia"/>
          <w:color w:val="000000" w:themeColor="text1"/>
        </w:rPr>
        <w:lastRenderedPageBreak/>
        <w:t>Understand that concave lenses cannot be imaged on paper, they are virtual images</w:t>
      </w:r>
    </w:p>
    <w:p w14:paraId="7016D3D9" w14:textId="77777777" w:rsidR="006B772B" w:rsidRPr="006B772B" w:rsidRDefault="006B772B" w:rsidP="006B772B">
      <w:pPr>
        <w:pStyle w:val="a9"/>
        <w:numPr>
          <w:ilvl w:val="0"/>
          <w:numId w:val="5"/>
        </w:numPr>
        <w:rPr>
          <w:rFonts w:hint="eastAsia"/>
          <w:color w:val="000000" w:themeColor="text1"/>
        </w:rPr>
      </w:pPr>
      <w:r w:rsidRPr="006B772B">
        <w:rPr>
          <w:rFonts w:hint="eastAsia"/>
          <w:color w:val="000000" w:themeColor="text1"/>
        </w:rPr>
        <w:t>The path of light and how the image is formed</w:t>
      </w:r>
    </w:p>
    <w:p w14:paraId="36CA187B" w14:textId="00BEE324" w:rsidR="006B772B" w:rsidRPr="006B772B" w:rsidRDefault="006B772B" w:rsidP="006B772B">
      <w:pPr>
        <w:pStyle w:val="a9"/>
        <w:numPr>
          <w:ilvl w:val="0"/>
          <w:numId w:val="5"/>
        </w:numPr>
        <w:rPr>
          <w:rFonts w:hint="eastAsia"/>
          <w:color w:val="000000" w:themeColor="text1"/>
        </w:rPr>
      </w:pPr>
      <w:r w:rsidRPr="006B772B">
        <w:rPr>
          <w:rFonts w:hint="eastAsia"/>
          <w:color w:val="000000" w:themeColor="text1"/>
        </w:rPr>
        <w:t>Life use of concave lenses (myopia)</w:t>
      </w:r>
    </w:p>
    <w:p w14:paraId="19DE0514" w14:textId="3B3483A5" w:rsidR="00DA7897" w:rsidRPr="006B772B" w:rsidRDefault="006B772B" w:rsidP="006B772B">
      <w:pPr>
        <w:pStyle w:val="a9"/>
        <w:numPr>
          <w:ilvl w:val="0"/>
          <w:numId w:val="5"/>
        </w:numPr>
        <w:rPr>
          <w:rFonts w:hint="eastAsia"/>
          <w:color w:val="000000" w:themeColor="text1"/>
        </w:rPr>
      </w:pPr>
      <w:r w:rsidRPr="006B772B">
        <w:rPr>
          <w:rFonts w:hint="eastAsia"/>
          <w:color w:val="000000" w:themeColor="text1"/>
        </w:rPr>
        <w:t>The difference between convex lenses and concave lenses (real and virtual images, upright and upside down, magnification and reduction)</w:t>
      </w:r>
    </w:p>
    <w:p w14:paraId="757599D8" w14:textId="77777777" w:rsidR="00DA7897" w:rsidRPr="006B772B" w:rsidRDefault="00DA7897" w:rsidP="00DA7897">
      <w:pPr>
        <w:rPr>
          <w:rFonts w:hint="eastAsia"/>
          <w:b/>
          <w:bCs/>
          <w:color w:val="000000" w:themeColor="text1"/>
        </w:rPr>
      </w:pPr>
      <w:r w:rsidRPr="006B772B">
        <w:rPr>
          <w:rFonts w:hint="eastAsia"/>
          <w:b/>
          <w:bCs/>
          <w:color w:val="000000" w:themeColor="text1"/>
        </w:rPr>
        <w:t>Activity:</w:t>
      </w:r>
    </w:p>
    <w:p w14:paraId="3B9BDB8B" w14:textId="77777777" w:rsidR="00DA7897" w:rsidRPr="008D5DA9" w:rsidRDefault="00DA7897" w:rsidP="00DA7897">
      <w:pPr>
        <w:pStyle w:val="a9"/>
        <w:numPr>
          <w:ilvl w:val="0"/>
          <w:numId w:val="6"/>
        </w:numPr>
        <w:contextualSpacing w:val="0"/>
        <w:rPr>
          <w:rFonts w:hint="eastAsia"/>
          <w:color w:val="000000" w:themeColor="text1"/>
        </w:rPr>
      </w:pPr>
      <w:r w:rsidRPr="008D5DA9">
        <w:rPr>
          <w:rFonts w:hint="eastAsia"/>
          <w:color w:val="000000" w:themeColor="text1"/>
        </w:rPr>
        <w:t>Contrasting convex and concave lenses</w:t>
      </w:r>
    </w:p>
    <w:p w14:paraId="654248DF" w14:textId="77777777" w:rsidR="00DA7897" w:rsidRPr="008D5DA9" w:rsidRDefault="00DA7897" w:rsidP="00DA7897">
      <w:pPr>
        <w:pStyle w:val="a9"/>
        <w:ind w:left="360"/>
        <w:rPr>
          <w:rFonts w:hint="eastAsia"/>
          <w:color w:val="000000" w:themeColor="text1"/>
        </w:rPr>
      </w:pPr>
      <w:r w:rsidRPr="008D5DA9">
        <w:rPr>
          <w:rFonts w:hint="eastAsia"/>
          <w:color w:val="000000" w:themeColor="text1"/>
        </w:rPr>
        <w:t>Prepare a set of daily necessities (camera lenses, telescopes, etc.) for students to sort</w:t>
      </w:r>
    </w:p>
    <w:p w14:paraId="3AF28A00" w14:textId="77777777" w:rsidR="00DA7897" w:rsidRPr="008D5DA9" w:rsidRDefault="00DA7897" w:rsidP="00DA7897">
      <w:pPr>
        <w:pStyle w:val="a9"/>
        <w:numPr>
          <w:ilvl w:val="0"/>
          <w:numId w:val="6"/>
        </w:numPr>
        <w:contextualSpacing w:val="0"/>
        <w:rPr>
          <w:rFonts w:hint="eastAsia"/>
          <w:color w:val="000000" w:themeColor="text1"/>
        </w:rPr>
      </w:pPr>
      <w:r w:rsidRPr="008D5DA9">
        <w:rPr>
          <w:rFonts w:hint="eastAsia"/>
          <w:color w:val="000000" w:themeColor="text1"/>
        </w:rPr>
        <w:t>Make a telescope</w:t>
      </w:r>
    </w:p>
    <w:p w14:paraId="25969875" w14:textId="03A4F343" w:rsidR="00DA7897" w:rsidRPr="008D5DA9" w:rsidRDefault="00DA7897" w:rsidP="00376681">
      <w:pPr>
        <w:pStyle w:val="a9"/>
        <w:ind w:left="360"/>
        <w:rPr>
          <w:rFonts w:hint="eastAsia"/>
          <w:color w:val="000000" w:themeColor="text1"/>
        </w:rPr>
      </w:pPr>
      <w:r w:rsidRPr="008D5DA9">
        <w:rPr>
          <w:rFonts w:hint="eastAsia"/>
          <w:color w:val="000000" w:themeColor="text1"/>
        </w:rPr>
        <w:t>Assemble a simple model using a plastic convex lens/concave lens to demonstrate the difference between near and far</w:t>
      </w:r>
    </w:p>
    <w:sectPr w:rsidR="00DA7897" w:rsidRPr="008D5D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DC136" w14:textId="77777777" w:rsidR="003E22F5" w:rsidRDefault="003E22F5" w:rsidP="00DA7897">
      <w:pPr>
        <w:rPr>
          <w:rFonts w:hint="eastAsia"/>
        </w:rPr>
      </w:pPr>
      <w:r>
        <w:separator/>
      </w:r>
    </w:p>
  </w:endnote>
  <w:endnote w:type="continuationSeparator" w:id="0">
    <w:p w14:paraId="0ACDE025" w14:textId="77777777" w:rsidR="003E22F5" w:rsidRDefault="003E22F5" w:rsidP="00DA78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DE93" w14:textId="77777777" w:rsidR="003E22F5" w:rsidRDefault="003E22F5" w:rsidP="00DA7897">
      <w:pPr>
        <w:rPr>
          <w:rFonts w:hint="eastAsia"/>
        </w:rPr>
      </w:pPr>
      <w:r>
        <w:separator/>
      </w:r>
    </w:p>
  </w:footnote>
  <w:footnote w:type="continuationSeparator" w:id="0">
    <w:p w14:paraId="59243081" w14:textId="77777777" w:rsidR="003E22F5" w:rsidRDefault="003E22F5" w:rsidP="00DA789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0A2"/>
    <w:multiLevelType w:val="multilevel"/>
    <w:tmpl w:val="59C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3281"/>
    <w:multiLevelType w:val="multilevel"/>
    <w:tmpl w:val="6E2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05C3C"/>
    <w:multiLevelType w:val="hybridMultilevel"/>
    <w:tmpl w:val="A97C8C76"/>
    <w:lvl w:ilvl="0" w:tplc="D4A42CD8">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6805B10"/>
    <w:multiLevelType w:val="multilevel"/>
    <w:tmpl w:val="596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D6A26"/>
    <w:multiLevelType w:val="hybridMultilevel"/>
    <w:tmpl w:val="BB5EA8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16664A6"/>
    <w:multiLevelType w:val="hybridMultilevel"/>
    <w:tmpl w:val="3918BD00"/>
    <w:lvl w:ilvl="0" w:tplc="9404DC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3366EF4"/>
    <w:multiLevelType w:val="hybridMultilevel"/>
    <w:tmpl w:val="614AC05E"/>
    <w:lvl w:ilvl="0" w:tplc="0B82F94C">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52234B46"/>
    <w:multiLevelType w:val="hybridMultilevel"/>
    <w:tmpl w:val="F7C0210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25E23FF"/>
    <w:multiLevelType w:val="hybridMultilevel"/>
    <w:tmpl w:val="609CC6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BDF50CA"/>
    <w:multiLevelType w:val="hybridMultilevel"/>
    <w:tmpl w:val="46DCC79A"/>
    <w:lvl w:ilvl="0" w:tplc="32F2DF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A7B318A"/>
    <w:multiLevelType w:val="hybridMultilevel"/>
    <w:tmpl w:val="641E4826"/>
    <w:lvl w:ilvl="0" w:tplc="93189E10">
      <w:start w:val="6"/>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9BE33EE"/>
    <w:multiLevelType w:val="hybridMultilevel"/>
    <w:tmpl w:val="FF2241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F8B5ED3"/>
    <w:multiLevelType w:val="multilevel"/>
    <w:tmpl w:val="245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80389">
    <w:abstractNumId w:val="10"/>
  </w:num>
  <w:num w:numId="2" w16cid:durableId="1488474118">
    <w:abstractNumId w:val="4"/>
  </w:num>
  <w:num w:numId="3" w16cid:durableId="1751921231">
    <w:abstractNumId w:val="5"/>
  </w:num>
  <w:num w:numId="4" w16cid:durableId="889462934">
    <w:abstractNumId w:val="8"/>
  </w:num>
  <w:num w:numId="5" w16cid:durableId="1709187040">
    <w:abstractNumId w:val="11"/>
  </w:num>
  <w:num w:numId="6" w16cid:durableId="1502507829">
    <w:abstractNumId w:val="9"/>
  </w:num>
  <w:num w:numId="7" w16cid:durableId="258493310">
    <w:abstractNumId w:val="2"/>
  </w:num>
  <w:num w:numId="8" w16cid:durableId="451943794">
    <w:abstractNumId w:val="7"/>
  </w:num>
  <w:num w:numId="9" w16cid:durableId="201599775">
    <w:abstractNumId w:val="6"/>
  </w:num>
  <w:num w:numId="10" w16cid:durableId="1635602922">
    <w:abstractNumId w:val="12"/>
  </w:num>
  <w:num w:numId="11" w16cid:durableId="93016343">
    <w:abstractNumId w:val="1"/>
  </w:num>
  <w:num w:numId="12" w16cid:durableId="696128556">
    <w:abstractNumId w:val="3"/>
  </w:num>
  <w:num w:numId="13" w16cid:durableId="94735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0E"/>
    <w:rsid w:val="0009178E"/>
    <w:rsid w:val="000A6275"/>
    <w:rsid w:val="000C54EC"/>
    <w:rsid w:val="001B1C93"/>
    <w:rsid w:val="00376681"/>
    <w:rsid w:val="003E22F5"/>
    <w:rsid w:val="005829E0"/>
    <w:rsid w:val="005A7E5D"/>
    <w:rsid w:val="005B526F"/>
    <w:rsid w:val="005C4819"/>
    <w:rsid w:val="0063779B"/>
    <w:rsid w:val="00666959"/>
    <w:rsid w:val="006B772B"/>
    <w:rsid w:val="006D53F8"/>
    <w:rsid w:val="0076741E"/>
    <w:rsid w:val="007D2DD2"/>
    <w:rsid w:val="007D35FC"/>
    <w:rsid w:val="00881C0E"/>
    <w:rsid w:val="008B438D"/>
    <w:rsid w:val="008D5DA9"/>
    <w:rsid w:val="008F03B4"/>
    <w:rsid w:val="00922ECA"/>
    <w:rsid w:val="0093642F"/>
    <w:rsid w:val="009812AA"/>
    <w:rsid w:val="009A546F"/>
    <w:rsid w:val="009A583C"/>
    <w:rsid w:val="009D72C6"/>
    <w:rsid w:val="00A171AE"/>
    <w:rsid w:val="00AF00E0"/>
    <w:rsid w:val="00B22D7E"/>
    <w:rsid w:val="00BB1EEC"/>
    <w:rsid w:val="00D00517"/>
    <w:rsid w:val="00D31FD5"/>
    <w:rsid w:val="00DA7897"/>
    <w:rsid w:val="00DC7FDB"/>
    <w:rsid w:val="00F55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9AC7E"/>
  <w15:chartTrackingRefBased/>
  <w15:docId w15:val="{2B9B72C4-D66F-4B98-A620-BB4309B0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772B"/>
    <w:pPr>
      <w:widowControl w:val="0"/>
      <w:jc w:val="both"/>
    </w:pPr>
  </w:style>
  <w:style w:type="paragraph" w:styleId="1">
    <w:name w:val="heading 1"/>
    <w:basedOn w:val="a"/>
    <w:next w:val="a"/>
    <w:link w:val="10"/>
    <w:uiPriority w:val="9"/>
    <w:qFormat/>
    <w:rsid w:val="00881C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1C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1C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1C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1C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81C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1C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1C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1C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1C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1C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1C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1C0E"/>
    <w:rPr>
      <w:rFonts w:cstheme="majorBidi"/>
      <w:color w:val="0F4761" w:themeColor="accent1" w:themeShade="BF"/>
      <w:sz w:val="28"/>
      <w:szCs w:val="28"/>
    </w:rPr>
  </w:style>
  <w:style w:type="character" w:customStyle="1" w:styleId="50">
    <w:name w:val="标题 5 字符"/>
    <w:basedOn w:val="a0"/>
    <w:link w:val="5"/>
    <w:uiPriority w:val="9"/>
    <w:semiHidden/>
    <w:rsid w:val="00881C0E"/>
    <w:rPr>
      <w:rFonts w:cstheme="majorBidi"/>
      <w:color w:val="0F4761" w:themeColor="accent1" w:themeShade="BF"/>
      <w:sz w:val="24"/>
      <w:szCs w:val="24"/>
    </w:rPr>
  </w:style>
  <w:style w:type="character" w:customStyle="1" w:styleId="60">
    <w:name w:val="标题 6 字符"/>
    <w:basedOn w:val="a0"/>
    <w:link w:val="6"/>
    <w:uiPriority w:val="9"/>
    <w:semiHidden/>
    <w:rsid w:val="00881C0E"/>
    <w:rPr>
      <w:rFonts w:cstheme="majorBidi"/>
      <w:b/>
      <w:bCs/>
      <w:color w:val="0F4761" w:themeColor="accent1" w:themeShade="BF"/>
    </w:rPr>
  </w:style>
  <w:style w:type="character" w:customStyle="1" w:styleId="70">
    <w:name w:val="标题 7 字符"/>
    <w:basedOn w:val="a0"/>
    <w:link w:val="7"/>
    <w:uiPriority w:val="9"/>
    <w:semiHidden/>
    <w:rsid w:val="00881C0E"/>
    <w:rPr>
      <w:rFonts w:cstheme="majorBidi"/>
      <w:b/>
      <w:bCs/>
      <w:color w:val="595959" w:themeColor="text1" w:themeTint="A6"/>
    </w:rPr>
  </w:style>
  <w:style w:type="character" w:customStyle="1" w:styleId="80">
    <w:name w:val="标题 8 字符"/>
    <w:basedOn w:val="a0"/>
    <w:link w:val="8"/>
    <w:uiPriority w:val="9"/>
    <w:semiHidden/>
    <w:rsid w:val="00881C0E"/>
    <w:rPr>
      <w:rFonts w:cstheme="majorBidi"/>
      <w:color w:val="595959" w:themeColor="text1" w:themeTint="A6"/>
    </w:rPr>
  </w:style>
  <w:style w:type="character" w:customStyle="1" w:styleId="90">
    <w:name w:val="标题 9 字符"/>
    <w:basedOn w:val="a0"/>
    <w:link w:val="9"/>
    <w:uiPriority w:val="9"/>
    <w:semiHidden/>
    <w:rsid w:val="00881C0E"/>
    <w:rPr>
      <w:rFonts w:eastAsiaTheme="majorEastAsia" w:cstheme="majorBidi"/>
      <w:color w:val="595959" w:themeColor="text1" w:themeTint="A6"/>
    </w:rPr>
  </w:style>
  <w:style w:type="paragraph" w:styleId="a3">
    <w:name w:val="Title"/>
    <w:basedOn w:val="a"/>
    <w:next w:val="a"/>
    <w:link w:val="a4"/>
    <w:uiPriority w:val="10"/>
    <w:qFormat/>
    <w:rsid w:val="00881C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1C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C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1C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C0E"/>
    <w:pPr>
      <w:spacing w:before="160" w:after="160"/>
      <w:jc w:val="center"/>
    </w:pPr>
    <w:rPr>
      <w:i/>
      <w:iCs/>
      <w:color w:val="404040" w:themeColor="text1" w:themeTint="BF"/>
    </w:rPr>
  </w:style>
  <w:style w:type="character" w:customStyle="1" w:styleId="a8">
    <w:name w:val="引用 字符"/>
    <w:basedOn w:val="a0"/>
    <w:link w:val="a7"/>
    <w:uiPriority w:val="29"/>
    <w:rsid w:val="00881C0E"/>
    <w:rPr>
      <w:i/>
      <w:iCs/>
      <w:color w:val="404040" w:themeColor="text1" w:themeTint="BF"/>
    </w:rPr>
  </w:style>
  <w:style w:type="paragraph" w:styleId="a9">
    <w:name w:val="List Paragraph"/>
    <w:basedOn w:val="a"/>
    <w:uiPriority w:val="34"/>
    <w:qFormat/>
    <w:rsid w:val="00881C0E"/>
    <w:pPr>
      <w:ind w:left="720"/>
      <w:contextualSpacing/>
    </w:pPr>
  </w:style>
  <w:style w:type="character" w:styleId="aa">
    <w:name w:val="Intense Emphasis"/>
    <w:basedOn w:val="a0"/>
    <w:uiPriority w:val="21"/>
    <w:qFormat/>
    <w:rsid w:val="00881C0E"/>
    <w:rPr>
      <w:i/>
      <w:iCs/>
      <w:color w:val="0F4761" w:themeColor="accent1" w:themeShade="BF"/>
    </w:rPr>
  </w:style>
  <w:style w:type="paragraph" w:styleId="ab">
    <w:name w:val="Intense Quote"/>
    <w:basedOn w:val="a"/>
    <w:next w:val="a"/>
    <w:link w:val="ac"/>
    <w:uiPriority w:val="30"/>
    <w:qFormat/>
    <w:rsid w:val="00881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1C0E"/>
    <w:rPr>
      <w:i/>
      <w:iCs/>
      <w:color w:val="0F4761" w:themeColor="accent1" w:themeShade="BF"/>
    </w:rPr>
  </w:style>
  <w:style w:type="character" w:styleId="ad">
    <w:name w:val="Intense Reference"/>
    <w:basedOn w:val="a0"/>
    <w:uiPriority w:val="32"/>
    <w:qFormat/>
    <w:rsid w:val="00881C0E"/>
    <w:rPr>
      <w:b/>
      <w:bCs/>
      <w:smallCaps/>
      <w:color w:val="0F4761" w:themeColor="accent1" w:themeShade="BF"/>
      <w:spacing w:val="5"/>
    </w:rPr>
  </w:style>
  <w:style w:type="paragraph" w:styleId="ae">
    <w:name w:val="header"/>
    <w:basedOn w:val="a"/>
    <w:link w:val="af"/>
    <w:uiPriority w:val="99"/>
    <w:unhideWhenUsed/>
    <w:rsid w:val="00DA7897"/>
    <w:pPr>
      <w:tabs>
        <w:tab w:val="center" w:pos="4153"/>
        <w:tab w:val="right" w:pos="8306"/>
      </w:tabs>
      <w:snapToGrid w:val="0"/>
      <w:jc w:val="center"/>
    </w:pPr>
    <w:rPr>
      <w:sz w:val="18"/>
      <w:szCs w:val="18"/>
    </w:rPr>
  </w:style>
  <w:style w:type="character" w:customStyle="1" w:styleId="af">
    <w:name w:val="页眉 字符"/>
    <w:basedOn w:val="a0"/>
    <w:link w:val="ae"/>
    <w:uiPriority w:val="99"/>
    <w:rsid w:val="00DA7897"/>
    <w:rPr>
      <w:sz w:val="18"/>
      <w:szCs w:val="18"/>
    </w:rPr>
  </w:style>
  <w:style w:type="paragraph" w:styleId="af0">
    <w:name w:val="footer"/>
    <w:basedOn w:val="a"/>
    <w:link w:val="af1"/>
    <w:uiPriority w:val="99"/>
    <w:unhideWhenUsed/>
    <w:rsid w:val="00DA7897"/>
    <w:pPr>
      <w:tabs>
        <w:tab w:val="center" w:pos="4153"/>
        <w:tab w:val="right" w:pos="8306"/>
      </w:tabs>
      <w:snapToGrid w:val="0"/>
      <w:jc w:val="left"/>
    </w:pPr>
    <w:rPr>
      <w:sz w:val="18"/>
      <w:szCs w:val="18"/>
    </w:rPr>
  </w:style>
  <w:style w:type="character" w:customStyle="1" w:styleId="af1">
    <w:name w:val="页脚 字符"/>
    <w:basedOn w:val="a0"/>
    <w:link w:val="af0"/>
    <w:uiPriority w:val="99"/>
    <w:rsid w:val="00DA7897"/>
    <w:rPr>
      <w:sz w:val="18"/>
      <w:szCs w:val="18"/>
    </w:rPr>
  </w:style>
  <w:style w:type="character" w:styleId="af2">
    <w:name w:val="Placeholder Text"/>
    <w:basedOn w:val="a0"/>
    <w:uiPriority w:val="99"/>
    <w:semiHidden/>
    <w:rsid w:val="00B22D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165731">
      <w:bodyDiv w:val="1"/>
      <w:marLeft w:val="0"/>
      <w:marRight w:val="0"/>
      <w:marTop w:val="0"/>
      <w:marBottom w:val="0"/>
      <w:divBdr>
        <w:top w:val="none" w:sz="0" w:space="0" w:color="auto"/>
        <w:left w:val="none" w:sz="0" w:space="0" w:color="auto"/>
        <w:bottom w:val="none" w:sz="0" w:space="0" w:color="auto"/>
        <w:right w:val="none" w:sz="0" w:space="0" w:color="auto"/>
      </w:divBdr>
    </w:div>
    <w:div w:id="147360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BA75D-43DA-4364-865D-78A74EDE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6985</TotalTime>
  <Pages>5</Pages>
  <Words>3836</Words>
  <Characters>3875</Characters>
  <Application>Microsoft Office Word</Application>
  <DocSecurity>0</DocSecurity>
  <Lines>322</Lines>
  <Paragraphs>405</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Chen</dc:creator>
  <cp:keywords/>
  <dc:description/>
  <cp:lastModifiedBy>Hank Chen</cp:lastModifiedBy>
  <cp:revision>1</cp:revision>
  <dcterms:created xsi:type="dcterms:W3CDTF">2025-07-13T13:12:00Z</dcterms:created>
  <dcterms:modified xsi:type="dcterms:W3CDTF">2025-09-16T11:57:00Z</dcterms:modified>
</cp:coreProperties>
</file>