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erif CJK SC" w:hAnsi="Noto Serif CJK SC" w:eastAsia="Noto Serif CJK SC"/>
          <w:b/>
          <w:color w:val="1F4E79"/>
          <w:sz w:val="42"/>
        </w:rPr>
        <w:t>《田野物语 · 三韵集》</w:t>
      </w:r>
    </w:p>
    <w:p>
      <w:pPr>
        <w:jc w:val="center"/>
      </w:pPr>
      <w:r>
        <w:rPr>
          <w:b/>
          <w:color w:val="1F4E79"/>
          <w:sz w:val="50"/>
        </w:rPr>
        <w:t>B模块 P1 接口与类设计文档</w:t>
      </w:r>
    </w:p>
    <w:p>
      <w:pPr>
        <w:jc w:val="center"/>
      </w:pPr>
      <w:r>
        <w:rPr>
          <w:b/>
          <w:color w:val="2F5597"/>
          <w:sz w:val="28"/>
        </w:rPr>
        <w:t>As-Built / 当前实装版</w:t>
      </w:r>
    </w:p>
    <w:p>
      <w:pPr>
        <w:spacing w:before="360"/>
        <w:jc w:val="center"/>
      </w:pPr>
      <w:r>
        <w:rPr>
          <w:color w:val="505050"/>
          <w:sz w:val="22"/>
        </w:rPr>
        <w:t>文档编号：B-P1-DESIGN-ASBUILT</w:t>
        <w:br/>
        <w:t>版本：v1.0</w:t>
        <w:br/>
        <w:t>日期：2026-09-14</w:t>
        <w:br/>
        <w:t>状态：P1收尾 / P2开始前接口基线</w:t>
      </w:r>
    </w:p>
    <w:p>
      <w:pPr>
        <w:spacing w:before="1100"/>
        <w:jc w:val="center"/>
      </w:pPr>
      <w:r>
        <w:rPr>
          <w:b/>
          <w:sz w:val="21"/>
        </w:rPr>
        <w:t>依据：当前实际 Java 源码、P0冻结接口、P1商店/装饰/Buff实装与现有SQLite集成链路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文档名称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B模块 P1 接口与类设计文档（As-Built）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文档编号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B-P1-DESIGN-ASBUILT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适用阶段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P1收尾 / P2开始前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责任模块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B：玩家资源、基础经济、商店、装饰、装饰Buff计算层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文档性质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当前实现事实说明，不是理想化或未来方案设计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源码基线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当前B P1合并候选代码；UI尺寸微调不改变本文接口/类结构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type="dxa" w:w="2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type="dxa" w:w="2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2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2026-09-14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按当前实际源码重建P1接口、类关系、运行链路与已知限制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当前基线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重要说明：</w:t>
            </w:r>
            <w:r>
              <w:rPr>
                <w:rFonts w:ascii="Noto Sans CJK SC" w:hAnsi="Noto Sans CJK SC" w:eastAsia="Noto Sans CJK SC"/>
                <w:sz w:val="18"/>
              </w:rPr>
              <w:t>本文严格按P1当前代码描述。已确定的P2新规则（例如D08-D14改为2×2）不倒写为P1既有实现；P1当前DecorationType中D01-D14的width/height均仍为1×1。</w:t>
            </w:r>
          </w:p>
        </w:tc>
      </w:tr>
    </w:tbl>
    <w:p/>
    <w:p>
      <w:pPr>
        <w:pStyle w:val="Heading1"/>
      </w:pPr>
      <w:r>
        <w:t>1. 文档目的与设计口径</w:t>
      </w:r>
    </w:p>
    <w:p>
      <w:r>
        <w:t>本文用于回答“B模块P1现在实际有哪些接口、类、依赖关系和运行行为”。它既作为P1收尾审查材料，也作为P2开发前的接口基线。本文不将早期方案中未落地的类当作现状，也不将尚未接入其他模块的Buff描述为已经在最终游戏计算中生效。</w:t>
      </w:r>
    </w:p>
    <w:p>
      <w:pPr>
        <w:pStyle w:val="ListBullet"/>
      </w:pPr>
      <w:r>
        <w:t>以当前源码中真实存在的类型、方法签名和装配关系为准。</w:t>
      </w:r>
    </w:p>
    <w:p>
      <w:pPr>
        <w:pStyle w:val="ListBullet"/>
      </w:pPr>
      <w:r>
        <w:t>P0已经冻结且P1继续复用的EconomyService、Player、CropType纳入本文。</w:t>
      </w:r>
    </w:p>
    <w:p>
      <w:pPr>
        <w:pStyle w:val="ListBullet"/>
      </w:pPr>
      <w:r>
        <w:t>P1新增的Shop、Decoration、Buff按照当前实现逐项说明。</w:t>
      </w:r>
    </w:p>
    <w:p>
      <w:pPr>
        <w:pStyle w:val="ListBullet"/>
      </w:pPr>
      <w:r>
        <w:t>跨模块依赖只描述当前已经接入的部分；未来联调项单独标记。</w:t>
      </w:r>
    </w:p>
    <w:p>
      <w:pPr>
        <w:pStyle w:val="ListBullet"/>
      </w:pPr>
      <w:r>
        <w:t>所有“待联调”“技术债”均不伪装为已完成功能。</w:t>
      </w:r>
    </w:p>
    <w:p>
      <w:pPr>
        <w:pStyle w:val="Heading1"/>
      </w:pPr>
      <w:r>
        <w:t>2. P1真实完成状态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能力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当前状态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真实说明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P0金币/种子经济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EconomyService仍是金币与种子经济统一入口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P1完整商店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当前由ShopPopupView组合SeedShopView与DecorationShopView，并非单独的ShopView类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14种装饰购买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BasicShopService校验价格后创建Decoration实例并扣款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装饰仓库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row/column=-1表示仓库态；仓库可选择或收回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装饰放置/移动/收回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DecorationService统一维护坐标与合法性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装饰持久化桥接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BasicDecorationService同步GameState.decorations；最终SQLite落盘由E负责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Buff模型与计算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BuffService/BasicBuffService可以返回BuffSnapshot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Buff实际业务消费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部分未接入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当前Growth/Watering/Wither/Quality/Harvest/Fertilizer并未全部消费BuffService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P0快捷购买UI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保留兼容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SeedQuickBuyController/View仍在源码中，但P1正式商店链路不依赖它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Buff状态口径：</w:t>
            </w:r>
            <w:r>
              <w:rPr>
                <w:rFonts w:ascii="Noto Sans CJK SC" w:hAnsi="Noto Sans CJK SC" w:eastAsia="Noto Sans CJK SC"/>
                <w:sz w:val="18"/>
              </w:rPr>
              <w:t>“Buff已实现”在P1仅表示B侧模型、查询接口与计算规则已经存在。当前主循环仍主要使用天气、原成长/枯萎逻辑，不能表述为所有装饰Buff已经改变最终游戏结果。</w:t>
            </w:r>
          </w:p>
        </w:tc>
      </w:tr>
    </w:tbl>
    <w:p/>
    <w:p>
      <w:pPr>
        <w:pStyle w:val="Heading1"/>
      </w:pPr>
      <w:r>
        <w:t>3. 当前包结构与类型清单</w:t>
      </w:r>
    </w:p>
    <w:p>
      <w:pPr>
        <w:pStyle w:val="Heading2"/>
      </w:pPr>
      <w:r>
        <w:t>3.1 P0继续复用的B核心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包路径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Player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model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保存玩家名称、金币、三种种子库存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CropType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model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三种作物价格/基础售价等静态数据源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PurchaseResult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model.economy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种子购买结果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EconomyService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service.economy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金币、种子、基础售价统一接口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EconomyServiceImpl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service.economy.impl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P0经济默认实现</w:t>
            </w:r>
          </w:p>
        </w:tc>
      </w:tr>
    </w:tbl>
    <w:p>
      <w:pPr>
        <w:pStyle w:val="Heading2"/>
      </w:pPr>
      <w:r>
        <w:t>3.2 P1新增/正式使用的B类型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主要类型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Model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Decoration, BasicDecoration, DecorationType, DecorationEffect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装饰实例与静态装饰定义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Buff Model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BuffCategory, BuffType, BuffSnapshot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五类Buff分类、具体效果类型与聚合快照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DecorationPurchaseResult, 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购买和放置/移动结果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ShopService, DecorationService, BuffService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P1三项正式业务接口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Implementation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BasicShopService, BasicDecorationService, BasicBuffService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当前默认实现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Controller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ShopController, DecorationController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View与Service之间的协调层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View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ShopPopupView, SeedShopView, DecorationShopView, WarehousePopupView, DecorationOverlayView, BusinessToolbarView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P1经营入口与装饰交互UI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View Utility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BImageAssets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B模块图片加载与缓存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Persistence Bridge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DecorationState, GameState.decorations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共享存档快照；由B同步、由E落盘</w:t>
            </w:r>
          </w:p>
        </w:tc>
      </w:tr>
    </w:tbl>
    <w:p>
      <w:pPr>
        <w:pStyle w:val="Heading1"/>
      </w:pPr>
      <w:r>
        <w:t>4. 当前实际架构</w:t>
      </w:r>
    </w:p>
    <w:p>
      <w:pPr>
        <w:pStyle w:val="CodeBlock"/>
        <w:keepLines/>
      </w:pPr>
      <w:r>
        <w:t>JavaFX View</w:t>
      </w:r>
      <w:r>
        <w:br/>
      </w:r>
      <w:r>
        <w:t xml:space="preserve">    ↓</w:t>
      </w:r>
      <w:r>
        <w:br/>
      </w:r>
      <w:r>
        <w:t>ShopController / DecorationController</w:t>
      </w:r>
      <w:r>
        <w:br/>
      </w:r>
      <w:r>
        <w:t xml:space="preserve">    ↓</w:t>
      </w:r>
      <w:r>
        <w:br/>
      </w:r>
      <w:r>
        <w:t>ShopService / DecorationService / BuffService</w:t>
      </w:r>
      <w:r>
        <w:br/>
      </w:r>
      <w:r>
        <w:t xml:space="preserve">    ↓</w:t>
      </w:r>
      <w:r>
        <w:br/>
      </w:r>
      <w:r>
        <w:t>EconomyService / Player / Decoration / GameState</w:t>
      </w:r>
      <w:r>
        <w:br/>
      </w:r>
      <w:r>
        <w:t xml:space="preserve">    ↓</w:t>
      </w:r>
      <w:r>
        <w:br/>
      </w:r>
      <w:r>
        <w:t>E模块 GameManager + SqliteSaveService</w:t>
      </w:r>
      <w:r>
        <w:br/>
      </w:r>
      <w:r>
        <w:t xml:space="preserve">    ↓</w:t>
      </w:r>
      <w:r>
        <w:br/>
      </w:r>
      <w:r>
        <w:t>SQLite</w:t>
      </w:r>
    </w:p>
    <w:p>
      <w:r>
        <w:t>当前实现不是“Service直接调用DAO”的结构。BasicDecorationService直接持有GameState并同步DecorationState快照，真正数据库保存由E模块GameManager.saveNow()触发。该结构是当前实装事实。</w:t>
      </w:r>
    </w:p>
    <w:p>
      <w:pPr>
        <w:pStyle w:val="Heading2"/>
      </w:pPr>
      <w:r>
        <w:t>4.1 MainController中的实际装配</w:t>
      </w:r>
    </w:p>
    <w:p>
      <w:pPr>
        <w:pStyle w:val="CodeBlock"/>
        <w:keepLines/>
      </w:pPr>
      <w:r>
        <w:t>EconomyService economy = new EconomyServiceImpl(player);</w:t>
      </w:r>
      <w:r>
        <w:br/>
      </w:r>
      <w:r>
        <w:t>DecorationService decorationService = new BasicDecorationService(farm, state);</w:t>
      </w:r>
      <w:r>
        <w:br/>
      </w:r>
      <w:r>
        <w:t>BuffService buffService = new BasicBuffService(decorationService);</w:t>
      </w:r>
      <w:r>
        <w:br/>
      </w:r>
      <w:r>
        <w:t>ShopService shopService = new BasicShopService(economy, decorationService);</w:t>
      </w:r>
      <w:r>
        <w:br/>
      </w:r>
      <w:r/>
      <w:r>
        <w:br/>
      </w:r>
      <w:r>
        <w:t>DecorationController decorationController =</w:t>
      </w:r>
      <w:r>
        <w:br/>
      </w:r>
      <w:r>
        <w:t xml:space="preserve">        new DecorationController(decorationService, buffService);</w:t>
      </w:r>
      <w:r>
        <w:br/>
      </w:r>
      <w:r>
        <w:t>ShopController shopController = new ShopController(shopService);</w:t>
      </w:r>
    </w:p>
    <w:p>
      <w:r>
        <w:t>购买成功后和装饰状态变更后，MainController通过Controller回调调用GameManager.saveNow()；B本身不持有数据库连接，也不执行SQL。</w:t>
      </w:r>
    </w:p>
    <w:p>
      <w:pPr>
        <w:pStyle w:val="Heading1"/>
      </w:pPr>
      <w:r>
        <w:t>5. P0继承接口与数据类</w:t>
      </w:r>
    </w:p>
    <w:p>
      <w:pPr>
        <w:pStyle w:val="Heading2"/>
      </w:pPr>
      <w:r>
        <w:t>5.1 Player</w:t>
      </w:r>
    </w:p>
    <w:p>
      <w:r>
        <w:t>Player仍是金币与种子库存的状态对象。当前字段为name、gold、seedInventory。新游戏正式基线为500金币，三种种子库存均为0。正常游戏金币/库存变化应经EconomyService处理。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当前封装状态：</w:t>
            </w:r>
            <w:r>
              <w:rPr>
                <w:rFonts w:ascii="Noto Sans CJK SC" w:hAnsi="Noto Sans CJK SC" w:eastAsia="Noto Sans CJK SC"/>
                <w:sz w:val="18"/>
              </w:rPr>
              <w:t>Player.getSeedInventory()仍返回可变Map，这是P0延续下来的技术债。当前EconomyServiceImpl也通过该Map更新库存，因此P1未在合并阶段强行改成不可变视图。</w:t>
            </w:r>
          </w:p>
        </w:tc>
      </w:tr>
    </w:tbl>
    <w:p/>
    <w:p>
      <w:pPr>
        <w:pStyle w:val="Heading2"/>
      </w:pPr>
      <w:r>
        <w:t>5.2 CropType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19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显示名</w:t>
            </w:r>
          </w:p>
        </w:tc>
        <w:tc>
          <w:tcPr>
            <w:tcW w:type="dxa" w:w="19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种子价</w:t>
            </w:r>
          </w:p>
        </w:tc>
        <w:tc>
          <w:tcPr>
            <w:tcW w:type="dxa" w:w="19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基础售价</w:t>
            </w:r>
          </w:p>
        </w:tc>
        <w:tc>
          <w:tcPr>
            <w:tcW w:type="dxa" w:w="19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基础品质分</w:t>
            </w:r>
          </w:p>
        </w:tc>
      </w:tr>
      <w:tr>
        <w:trPr>
          <w:cantSplit/>
        </w:trP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WHEAT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小麦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50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CORN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玉米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15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70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CARROT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胡萝卜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60</w:t>
            </w:r>
          </w:p>
        </w:tc>
        <w:tc>
          <w:tcPr>
            <w:tcW w:type="dxa" w:w="19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55</w:t>
            </w:r>
          </w:p>
        </w:tc>
      </w:tr>
    </w:tbl>
    <w:p>
      <w:r>
        <w:t>P1商店种子价格继续直接读取CropType.getSeedPrice()；基础出售价格继续由EconomyService.calculateBaseSellPrice()委托CropType.getBaseSellPrice()。</w:t>
      </w:r>
    </w:p>
    <w:p>
      <w:pPr>
        <w:pStyle w:val="Heading2"/>
      </w:pPr>
      <w:r>
        <w:t>5.3 EconomyService（P1继续冻结复用）</w:t>
      </w:r>
    </w:p>
    <w:p>
      <w:pPr>
        <w:pStyle w:val="CodeBlock"/>
        <w:keepLines/>
      </w:pPr>
      <w:r>
        <w:t>public interface EconomyService {</w:t>
      </w:r>
      <w:r>
        <w:br/>
      </w:r>
      <w:r>
        <w:t xml:space="preserve">    int getGold();</w:t>
      </w:r>
      <w:r>
        <w:br/>
      </w:r>
      <w:r>
        <w:t xml:space="preserve">    boolean canAfford(int amount);</w:t>
      </w:r>
      <w:r>
        <w:br/>
      </w:r>
      <w:r>
        <w:t xml:space="preserve">    void spendGold(int amount);</w:t>
      </w:r>
      <w:r>
        <w:br/>
      </w:r>
      <w:r>
        <w:t xml:space="preserve">    void addGold(int amount);</w:t>
      </w:r>
      <w:r>
        <w:br/>
      </w:r>
      <w:r>
        <w:t xml:space="preserve">    PurchaseResult buySeed(CropType type, int quantity);</w:t>
      </w:r>
      <w:r>
        <w:br/>
      </w:r>
      <w:r>
        <w:t xml:space="preserve">    int getSeedCount(CropType type);</w:t>
      </w:r>
      <w:r>
        <w:br/>
      </w:r>
      <w:r>
        <w:t xml:space="preserve">    boolean hasSeed(CropType type, int quantity);</w:t>
      </w:r>
      <w:r>
        <w:br/>
      </w:r>
      <w:r>
        <w:t xml:space="preserve">    boolean consumeSeed(CropType type, int quantity);</w:t>
      </w:r>
      <w:r>
        <w:br/>
      </w:r>
      <w:r>
        <w:t xml:space="preserve">    int calculateBaseSellPrice(CropType type);</w:t>
      </w:r>
      <w:r>
        <w:br/>
      </w:r>
      <w:r>
        <w:t>}</w:t>
      </w:r>
    </w:p>
    <w:p>
      <w:pPr>
        <w:pStyle w:val="Heading1"/>
      </w:pPr>
      <w:r>
        <w:t>6. P1装饰与Buff模型设计（当前实现）</w:t>
      </w:r>
    </w:p>
    <w:p>
      <w:pPr>
        <w:pStyle w:val="Heading2"/>
      </w:pPr>
      <w:r>
        <w:t>6.1 Decoration接口与BasicDecoration</w:t>
      </w:r>
    </w:p>
    <w:p>
      <w:pPr>
        <w:pStyle w:val="CodeBlock"/>
        <w:keepLines/>
      </w:pPr>
      <w:r>
        <w:t>public interface Decoration {</w:t>
      </w:r>
      <w:r>
        <w:br/>
      </w:r>
      <w:r>
        <w:t xml:space="preserve">    long getId();</w:t>
      </w:r>
      <w:r>
        <w:br/>
      </w:r>
      <w:r>
        <w:t xml:space="preserve">    void setId(long id);</w:t>
      </w:r>
      <w:r>
        <w:br/>
      </w:r>
      <w:r>
        <w:t xml:space="preserve">    DecorationType getDecorationType();</w:t>
      </w:r>
      <w:r>
        <w:br/>
      </w:r>
      <w:r>
        <w:t xml:space="preserve">    void setDecorationType(DecorationType decorationType);</w:t>
      </w:r>
      <w:r>
        <w:br/>
      </w:r>
      <w:r>
        <w:t xml:space="preserve">    int getRow();</w:t>
      </w:r>
      <w:r>
        <w:br/>
      </w:r>
      <w:r>
        <w:t xml:space="preserve">    void setRow(int row);</w:t>
      </w:r>
      <w:r>
        <w:br/>
      </w:r>
      <w:r>
        <w:t xml:space="preserve">    int getColumn();</w:t>
      </w:r>
      <w:r>
        <w:br/>
      </w:r>
      <w:r>
        <w:t xml:space="preserve">    void setColumn(int column);</w:t>
      </w:r>
      <w:r>
        <w:br/>
      </w:r>
      <w:r>
        <w:t xml:space="preserve">    default boolean isPlaced() {</w:t>
      </w:r>
      <w:r>
        <w:br/>
      </w:r>
      <w:r>
        <w:t xml:space="preserve">        return getRow() &gt;= 0 &amp;&amp; getColumn() &gt;= 0;</w:t>
      </w:r>
      <w:r>
        <w:br/>
      </w:r>
      <w:r>
        <w:t xml:space="preserve">    }</w:t>
      </w:r>
      <w:r>
        <w:br/>
      </w:r>
      <w:r>
        <w:t>}</w:t>
      </w:r>
    </w:p>
    <w:p>
      <w:r>
        <w:t>当前P1实际使用接口+实现类结构，而不是一个具体Decoration实体类。BasicDecoration的row和column默认均为-1；两者非负时表示已放置。</w:t>
      </w:r>
    </w:p>
    <w:p>
      <w:pPr>
        <w:pStyle w:val="Heading2"/>
      </w:pPr>
      <w:r>
        <w:t>6.2 DecorationType</w:t>
      </w:r>
    </w:p>
    <w:p>
      <w:r>
        <w:t>DecorationType当前同时保存稳定ID、显示名、价格、资源文件名、footprint宽高和DecorationEffect列表。当前并未存在独立DecorationDefinition类，也未从decoration-config.json加载这些静态数据。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164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164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价格</w:t>
            </w:r>
          </w:p>
        </w:tc>
        <w:tc>
          <w:tcPr>
            <w:tcW w:type="dxa" w:w="164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P1当前尺寸</w:t>
            </w:r>
          </w:p>
        </w:tc>
        <w:tc>
          <w:tcPr>
            <w:tcW w:type="dxa" w:w="164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效果</w:t>
            </w:r>
          </w:p>
        </w:tc>
        <w:tc>
          <w:tcPr>
            <w:tcW w:type="dxa" w:w="164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资源文件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向日葵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80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相邻成长+5%，最多+15%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sunflower.png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D02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玫瑰花坛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120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浇水成长倍率×1.10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rose_red.png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D03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木栅栏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无Buff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wooden_fence.png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D04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路灯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无Buff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street_lamp.png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D05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大树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全局成长+3%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big_tree.png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D06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石灯笼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150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枯萎概率倍率0.70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stone_lantern.png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D07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小喷泉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250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施肥成长倍率×1.20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small_fountain.png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D08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麦田守望者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小麦成长+10%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wheat_watcher.png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D09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玉米丰收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玉米成长+10%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corn_harvest.png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D10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胡萝卜地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胡萝卜成长+10%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carrot_field.png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D11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金色喷泉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全局成长+5%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golden_fountain.png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D12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彩虹喷泉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品质分+10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rainbow_fountain.png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D13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金色王座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600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售价倍率+10%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golden_throne.png</w:t>
            </w:r>
          </w:p>
        </w:tc>
      </w:tr>
      <w:tr>
        <w:trPr>
          <w:cantSplit/>
        </w:trP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D14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丰收女神像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800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1×1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售价+15%，品质分+5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havest_goddess.png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P2边界：</w:t>
            </w:r>
            <w:r>
              <w:rPr>
                <w:rFonts w:ascii="Noto Sans CJK SC" w:hAnsi="Noto Sans CJK SC" w:eastAsia="Noto Sans CJK SC"/>
                <w:sz w:val="18"/>
              </w:rPr>
              <w:t>P2已经另行确定D01-D07为1×1、D08-D14为2×2；该变更尚未属于P1 As-Built状态，因此本文P1表格保持当前源码事实：14种装饰均为1×1。</w:t>
            </w:r>
          </w:p>
        </w:tc>
      </w:tr>
    </w:tbl>
    <w:p/>
    <w:p>
      <w:pPr>
        <w:pStyle w:val="Heading2"/>
      </w:pPr>
      <w:r>
        <w:t>6.3 BuffCategory / BuffType / BuffSnapshot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BuffCategory</w:t>
            </w:r>
          </w:p>
        </w:tc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当前BuffType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GROWTH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ADJACENT_GROWTH, GLOBAL_GROWTH, CROP_SPECIFIC_GROWTH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QUALITY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QUALITY_SCORE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PRICE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PRICE_RATE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WITHER_RESISTANCE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WITHER_RESISTANCE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OPERATION_MODIFIER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WATER_OPERATION_MULTIPLIER, FERTILIZER_OPERATION_MULTIPLIER</w:t>
            </w:r>
          </w:p>
        </w:tc>
      </w:tr>
    </w:tbl>
    <w:p>
      <w:pPr>
        <w:pStyle w:val="CodeBlock"/>
        <w:keepLines/>
      </w:pPr>
      <w:r>
        <w:t>public record BuffSnapshot(</w:t>
      </w:r>
      <w:r>
        <w:br/>
      </w:r>
      <w:r>
        <w:t xml:space="preserve">        double growthRate,</w:t>
      </w:r>
      <w:r>
        <w:br/>
      </w:r>
      <w:r>
        <w:t xml:space="preserve">        int qualityScoreBonus,</w:t>
      </w:r>
      <w:r>
        <w:br/>
      </w:r>
      <w:r>
        <w:t xml:space="preserve">        double priceRate,</w:t>
      </w:r>
      <w:r>
        <w:br/>
      </w:r>
      <w:r>
        <w:t xml:space="preserve">        double witherProbabilityMultiplier,</w:t>
      </w:r>
      <w:r>
        <w:br/>
      </w:r>
      <w:r>
        <w:t xml:space="preserve">        double wateringGrowthMultiplier,</w:t>
      </w:r>
      <w:r>
        <w:br/>
      </w:r>
      <w:r>
        <w:t xml:space="preserve">        double fertilizerGrowthMultiplier</w:t>
      </w:r>
      <w:r>
        <w:br/>
      </w:r>
      <w:r>
        <w:t>) {</w:t>
      </w:r>
      <w:r>
        <w:br/>
      </w:r>
      <w:r>
        <w:t xml:space="preserve">    public static BuffSnapshot neutral() {</w:t>
      </w:r>
      <w:r>
        <w:br/>
      </w:r>
      <w:r>
        <w:t xml:space="preserve">        return new BuffSnapshot(1.0, 0, 1.0, 1.0, 1.0, 1.0);</w:t>
      </w:r>
      <w:r>
        <w:br/>
      </w:r>
      <w:r>
        <w:t xml:space="preserve">    }</w:t>
      </w:r>
      <w:r>
        <w:br/>
      </w:r>
      <w:r>
        <w:t>}</w:t>
      </w:r>
    </w:p>
    <w:p>
      <w:pPr>
        <w:pStyle w:val="Heading1"/>
      </w:pPr>
      <w:r>
        <w:t>7. P1正式Service接口</w:t>
      </w:r>
    </w:p>
    <w:p>
      <w:pPr>
        <w:pStyle w:val="Heading2"/>
      </w:pPr>
      <w:r>
        <w:t>7.1 ShopService</w:t>
      </w:r>
    </w:p>
    <w:p>
      <w:pPr>
        <w:pStyle w:val="CodeBlock"/>
        <w:keepLines/>
      </w:pPr>
      <w:r>
        <w:t>public interface ShopService {</w:t>
      </w:r>
      <w:r>
        <w:br/>
      </w:r>
      <w:r>
        <w:t xml:space="preserve">    PurchaseResult buySeed(CropType type, int quantity);</w:t>
      </w:r>
      <w:r>
        <w:br/>
      </w:r>
      <w:r>
        <w:t xml:space="preserve">    DecorationPurchaseResult buyDecoration(DecorationType type, int quantity);</w:t>
      </w:r>
      <w:r>
        <w:br/>
      </w:r>
      <w:r>
        <w:t xml:space="preserve">    boolean canAffordDecoration(DecorationType type, int quantity);</w:t>
      </w:r>
      <w:r>
        <w:br/>
      </w:r>
      <w:r>
        <w:t xml:space="preserve">    int getGold();</w:t>
      </w:r>
      <w:r>
        <w:br/>
      </w:r>
      <w:r>
        <w:t xml:space="preserve">    int getSeedCount(CropType type);</w:t>
      </w:r>
      <w:r>
        <w:br/>
      </w:r>
      <w:r>
        <w:t>}</w:t>
      </w:r>
    </w:p>
    <w:p>
      <w:r>
        <w:t>当前ShopService没有getDecorationCatalog()，装饰商店直接遍历DecorationType.values()；这是当前实际实现，与早期设计稿不同。种子购买完全委托EconomyService.buySeed()。</w:t>
      </w:r>
    </w:p>
    <w:p>
      <w:pPr>
        <w:pStyle w:val="Heading2"/>
      </w:pPr>
      <w:r>
        <w:t>7.2 DecorationService</w:t>
      </w:r>
    </w:p>
    <w:p>
      <w:pPr>
        <w:pStyle w:val="CodeBlock"/>
        <w:keepLines/>
      </w:pPr>
      <w:r>
        <w:t>public interface DecorationService {</w:t>
      </w:r>
      <w:r>
        <w:br/>
      </w:r>
      <w:r>
        <w:t xml:space="preserve">    List&lt;Decoration&gt; getOwnedDecorations();</w:t>
      </w:r>
      <w:r>
        <w:br/>
      </w:r>
      <w:r>
        <w:t xml:space="preserve">    List&lt;Decoration&gt; getPlacedDecorations();</w:t>
      </w:r>
      <w:r>
        <w:br/>
      </w:r>
      <w:r>
        <w:t xml:space="preserve">    int getOwnedCount(DecorationType type);</w:t>
      </w:r>
      <w:r>
        <w:br/>
      </w:r>
      <w:r>
        <w:t xml:space="preserve">    int getPlacedCount(DecorationType type);</w:t>
      </w:r>
      <w:r>
        <w:br/>
      </w:r>
      <w:r>
        <w:t xml:space="preserve">    List&lt;Decoration&gt; addPurchasedDecoration(DecorationType type, int quantity);</w:t>
      </w:r>
      <w:r>
        <w:br/>
      </w:r>
      <w:r>
        <w:t xml:space="preserve">    boolean canPlace(Decoration decoration, int row, int column);</w:t>
      </w:r>
      <w:r>
        <w:br/>
      </w:r>
      <w:r>
        <w:t xml:space="preserve">    DecorationPlacementResult place(Decoration decoration, int row, int column);</w:t>
      </w:r>
      <w:r>
        <w:br/>
      </w:r>
      <w:r>
        <w:t xml:space="preserve">    DecorationPlacementResult move(Decoration decoration, int row, int column);</w:t>
      </w:r>
      <w:r>
        <w:br/>
      </w:r>
      <w:r>
        <w:t xml:space="preserve">    DecorationPlacementResult removeFromFarm(Decoration decoration);</w:t>
      </w:r>
      <w:r>
        <w:br/>
      </w:r>
      <w:r>
        <w:t xml:space="preserve">    boolean isDecorationArea(int row, int column);</w:t>
      </w:r>
      <w:r>
        <w:br/>
      </w:r>
      <w:r>
        <w:t xml:space="preserve">    boolean isOccupied(int row, int column, Decoration ignore);</w:t>
      </w:r>
      <w:r>
        <w:br/>
      </w:r>
      <w:r>
        <w:t>}</w:t>
      </w:r>
    </w:p>
    <w:p>
      <w:r>
        <w:t>当前Service直接接收Decoration实例，而不是UUID；实例ID为long，并与DecorationState/SQLite decoration.id对齐。</w:t>
      </w:r>
    </w:p>
    <w:p>
      <w:pPr>
        <w:pStyle w:val="Heading2"/>
      </w:pPr>
      <w:r>
        <w:t>7.3 BuffService</w:t>
      </w:r>
    </w:p>
    <w:p>
      <w:pPr>
        <w:pStyle w:val="CodeBlock"/>
        <w:keepLines/>
      </w:pPr>
      <w:r>
        <w:t>public interface BuffService {</w:t>
      </w:r>
      <w:r>
        <w:br/>
      </w:r>
      <w:r>
        <w:t xml:space="preserve">    BuffSnapshot getSnapshot(int row, int column, CropType cropType);</w:t>
      </w:r>
      <w:r>
        <w:br/>
      </w:r>
      <w:r>
        <w:t xml:space="preserve">    double getGrowthRate(int row, int column, CropType cropType);</w:t>
      </w:r>
      <w:r>
        <w:br/>
      </w:r>
      <w:r>
        <w:t xml:space="preserve">    int getQualityScoreBonus(int row, int column, CropType cropType);</w:t>
      </w:r>
      <w:r>
        <w:br/>
      </w:r>
      <w:r>
        <w:t xml:space="preserve">    double getPriceRate(int row, int column, CropType cropType);</w:t>
      </w:r>
      <w:r>
        <w:br/>
      </w:r>
      <w:r>
        <w:t xml:space="preserve">    double getWitherProbabilityMultiplier(int row, int column, CropType cropType);</w:t>
      </w:r>
      <w:r>
        <w:br/>
      </w:r>
      <w:r>
        <w:t xml:space="preserve">    double getWateringGrowthMultiplier(int row, int column, CropType cropType);</w:t>
      </w:r>
      <w:r>
        <w:br/>
      </w:r>
      <w:r>
        <w:t xml:space="preserve">    double getFertilizerGrowthMultiplier(int row, int column, CropType cropType);</w:t>
      </w:r>
      <w:r>
        <w:br/>
      </w:r>
      <w:r>
        <w:t>}</w:t>
      </w:r>
    </w:p>
    <w:p>
      <w:r>
        <w:t>除getSnapshot()外的六个方法在接口中以default方法实现，均从同一BuffSnapshot取值。当前接口直接使用row/column/CropType，没有独立CropBuffContext类型。</w:t>
      </w:r>
    </w:p>
    <w:p>
      <w:pPr>
        <w:pStyle w:val="Heading1"/>
      </w:pPr>
      <w:r>
        <w:t>8. 结果枚举与失败语义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枚举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PurchaseResult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SUCCESS / INSUFFICIENT_GOLD / INVALID_QUANTITY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P0种子购买结果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DecorationPurchaseResult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SUCCESS / INSUFFICIENT_GOLD / INVALID_QUANTITY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P1装饰购买结果；null type当前也映射为INVALID_QUANTITY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SUCCESS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操作成功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NOT_OWNED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实例不属于当前DecorationService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ALREADY_PLACED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place时实例已放置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NOT_PLACED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move/remove时实例尚未放置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OUT_OF_BOUNDS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footprint越界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NOT_DECORATION_AREA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footprint任一格不是DECORATION_AREA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CELL_OCCUPIED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footprint任一格被其他装饰占用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DecorationPlacementResult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INVALID_SIZE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width/height非法</w:t>
            </w:r>
          </w:p>
        </w:tc>
      </w:tr>
    </w:tbl>
    <w:p>
      <w:r>
        <w:t>当前实现明确保证常规校验失败不改变金币/装饰状态；move失败时保留原坐标。跨EconomyService与DecorationService之间没有数据库事务对象，意外RuntimeException下的跨服务强事务不是P1当前能力。</w:t>
      </w:r>
    </w:p>
    <w:p>
      <w:pPr>
        <w:pStyle w:val="Heading1"/>
      </w:pPr>
      <w:r>
        <w:t>9. 实现类设计</w:t>
      </w:r>
    </w:p>
    <w:p>
      <w:pPr>
        <w:pStyle w:val="Heading2"/>
      </w:pPr>
      <w:r>
        <w:t>9.1 BasicShopService</w:t>
      </w:r>
    </w:p>
    <w:p>
      <w:pPr>
        <w:pStyle w:val="ListBullet"/>
      </w:pPr>
      <w:r>
        <w:t>依赖EconomyService与DecorationService。</w:t>
      </w:r>
    </w:p>
    <w:p>
      <w:pPr>
        <w:pStyle w:val="ListBullet"/>
      </w:pPr>
      <w:r>
        <w:t>buySeed()直接委托EconomyService.buySeed()。</w:t>
      </w:r>
    </w:p>
    <w:p>
      <w:pPr>
        <w:pStyle w:val="ListBullet"/>
      </w:pPr>
      <w:r>
        <w:t>buyDecoration()使用(long) price × quantity避免int溢出；超过Integer.MAX_VALUE视为INVALID_QUANTITY。</w:t>
      </w:r>
    </w:p>
    <w:p>
      <w:pPr>
        <w:pStyle w:val="ListBullet"/>
      </w:pPr>
      <w:r>
        <w:t>金币不足时不创建装饰；成功路径当前先addPurchasedDecoration()，后spendGold()。</w:t>
      </w:r>
    </w:p>
    <w:p>
      <w:pPr>
        <w:pStyle w:val="ListBullet"/>
      </w:pPr>
      <w:r>
        <w:t>不直接保存数据库；成功后的自动保存由ShopController回调给MainController/GameManager。</w:t>
      </w:r>
    </w:p>
    <w:p>
      <w:pPr>
        <w:pStyle w:val="Heading2"/>
      </w:pPr>
      <w:r>
        <w:t>9.2 BasicDecorationService</w:t>
      </w:r>
    </w:p>
    <w:p>
      <w:pPr>
        <w:pStyle w:val="ListBullet"/>
      </w:pPr>
      <w:r>
        <w:t>构造参数为Farm与GameState；构造时restoreFromState()。</w:t>
      </w:r>
    </w:p>
    <w:p>
      <w:pPr>
        <w:pStyle w:val="ListBullet"/>
      </w:pPr>
      <w:r>
        <w:t>内部持有ownedDecorations与nextId。</w:t>
      </w:r>
    </w:p>
    <w:p>
      <w:pPr>
        <w:pStyle w:val="ListBullet"/>
      </w:pPr>
      <w:r>
        <w:t>仓库态使用row=-1、column=-1；已放置态为非负坐标。</w:t>
      </w:r>
    </w:p>
    <w:p>
      <w:pPr>
        <w:pStyle w:val="ListBullet"/>
      </w:pPr>
      <w:r>
        <w:t>place/move按DecorationType.width/height检查完整footprint。</w:t>
      </w:r>
    </w:p>
    <w:p>
      <w:pPr>
        <w:pStyle w:val="ListBullet"/>
      </w:pPr>
      <w:r>
        <w:t>每个footprint格必须在地图内、属于DECORATION_AREA且未被其他装饰占用。</w:t>
      </w:r>
    </w:p>
    <w:p>
      <w:pPr>
        <w:pStyle w:val="ListBullet"/>
      </w:pPr>
      <w:r>
        <w:t>move先校验后改坐标；校验失败不改变旧位置。</w:t>
      </w:r>
    </w:p>
    <w:p>
      <w:pPr>
        <w:pStyle w:val="ListBullet"/>
      </w:pPr>
      <w:r>
        <w:t>每次购买/放置/移动/收回后调用syncState()同步GameState.decorations。</w:t>
      </w:r>
    </w:p>
    <w:p>
      <w:pPr>
        <w:pStyle w:val="ListBullet"/>
      </w:pPr>
      <w:r>
        <w:t>restoreFromState()按DecorationType.name()字符串恢复；无效类型会忽略；id&lt;=0会重新分配。</w:t>
      </w:r>
    </w:p>
    <w:p>
      <w:pPr>
        <w:pStyle w:val="Heading2"/>
      </w:pPr>
      <w:r>
        <w:t>9.3 BasicBuffService</w:t>
      </w:r>
    </w:p>
    <w:p>
      <w:pPr>
        <w:pStyle w:val="ListBullet"/>
      </w:pPr>
      <w:r>
        <w:t>只读取DecorationService.getPlacedDecorations()，因此仓库中的装饰不会提供Buff。</w:t>
      </w:r>
    </w:p>
    <w:p>
      <w:pPr>
        <w:pStyle w:val="ListBullet"/>
      </w:pPr>
      <w:r>
        <w:t>D01按相邻8格计数，每个+5%，封顶+15%。</w:t>
      </w:r>
    </w:p>
    <w:p>
      <w:pPr>
        <w:pStyle w:val="ListBullet"/>
      </w:pPr>
      <w:r>
        <w:t>成长倍率 = 1 + AdjacentBonus + GlobalBonus + CropSpecificBonus，并封顶1.50。</w:t>
      </w:r>
    </w:p>
    <w:p>
      <w:pPr>
        <w:pStyle w:val="ListBullet"/>
      </w:pPr>
      <w:r>
        <w:t>D05-D14中除D01外的同类型重复实例，当前按“至少存在一个即生效一次”处理。</w:t>
      </w:r>
    </w:p>
    <w:p>
      <w:pPr>
        <w:pStyle w:val="ListBullet"/>
      </w:pPr>
      <w:r>
        <w:t>D13与D14的售价加成为加法累计：若两者同时放置，当前priceRate为1.25。</w:t>
      </w:r>
    </w:p>
    <w:p>
      <w:pPr>
        <w:pStyle w:val="ListBullet"/>
      </w:pPr>
      <w:r>
        <w:t>D06/D02/D07分别返回枯萎、浇水、施肥倍率。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当前实现差异：</w:t>
            </w:r>
            <w:r>
              <w:rPr>
                <w:rFonts w:ascii="Noto Sans CJK SC" w:hAnsi="Noto Sans CJK SC" w:eastAsia="Noto Sans CJK SC"/>
                <w:sz w:val="18"/>
              </w:rPr>
              <w:t>DecorationType中已经存在DecorationEffect元数据，但BasicBuffService当前没有通用遍历effects来计算，而是按DecorationType显式判断。也就是说“配置描述”和“运行计算”目前存在部分重复，这是P1已知技术债。</w:t>
            </w:r>
          </w:p>
        </w:tc>
      </w:tr>
    </w:tbl>
    <w:p/>
    <w:p>
      <w:pPr>
        <w:pStyle w:val="Heading1"/>
      </w:pPr>
      <w:r>
        <w:t>10. Controller设计</w:t>
      </w:r>
    </w:p>
    <w:p>
      <w:pPr>
        <w:pStyle w:val="Heading2"/>
      </w:pPr>
      <w:r>
        <w:t>10.1 ShopController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方法/回调</w:t>
            </w:r>
          </w:p>
        </w:tc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buySeed(type, quantity)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调用ShopService；成功后触发onPurchaseSucceeded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buyDecoration(type, quantity)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调用ShopService；成功后依次触发onDecorationPurchased和onPurchaseSucceeded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canAffordDecoration(...)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只读委托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getGold()/getSeedCount()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为View提供只读显示数据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set/addOnDecorationPurchased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仓库等UI可订阅购买后刷新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set/addOnPurchaseSucceeded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E装配层用于成功后自动存档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messageFor(...)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将Result枚举转换为中文UI提示</w:t>
            </w:r>
          </w:p>
        </w:tc>
      </w:tr>
    </w:tbl>
    <w:p>
      <w:pPr>
        <w:pStyle w:val="Heading2"/>
      </w:pPr>
      <w:r>
        <w:t>10.2 DecorationController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方法/回调</w:t>
            </w:r>
          </w:p>
        </w:tc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getOwnedDecorations()/getPlacedDecorations()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为仓库/地图覆盖层提供只读列表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place/move/removeFromFarm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调用DecorationService；成功后触发onChanged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snapshot(row,column,cropType)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委托BuffService.getSnapshot()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set/addOnChanged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UI刷新与E自动保存订阅点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messageFor(result)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把放置结果转换为UI提示</w:t>
            </w:r>
          </w:p>
        </w:tc>
      </w:tr>
    </w:tbl>
    <w:p>
      <w:pPr>
        <w:pStyle w:val="Heading1"/>
      </w:pPr>
      <w:r>
        <w:t>11. P1 View设计（当前类结构）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类</w:t>
            </w:r>
          </w:p>
        </w:tc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当前职责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BusinessToolbarView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顶部“仓库/商店”经营入口；创建并切换两个Popup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ShopPopupView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P1完整商店容器；组合SeedShopView与DecorationShopView两个页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SeedShopView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显示金币、三种种子价格与库存；每次购买1颗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DecorationShopView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遍历DecorationType显示14种装饰并发起购买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WarehousePopupView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显示已拥有装饰；仓库态可选择，已放置态可收回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DecorationOverlayView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覆盖在A的FarmView之上；负责选择后点击装饰区放置、渲染已放置贴图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BImageAssets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按classpath与请求尺寸加载/缓存图片，并返回ImageView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SeedQuickBuyView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P0遗留兼容UI；P1正式商店不依赖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类名事实：</w:t>
            </w:r>
            <w:r>
              <w:rPr>
                <w:rFonts w:ascii="Noto Sans CJK SC" w:hAnsi="Noto Sans CJK SC" w:eastAsia="Noto Sans CJK SC"/>
                <w:sz w:val="18"/>
              </w:rPr>
              <w:t>当前代码中没有单一的ShopView类；“完整商店”是ShopPopupView + SeedShopView + DecorationShopView的组合。设计文档必须按这一实装结构描述。</w:t>
            </w:r>
          </w:p>
        </w:tc>
      </w:tr>
    </w:tbl>
    <w:p/>
    <w:p>
      <w:pPr>
        <w:pStyle w:val="Heading1"/>
      </w:pPr>
      <w:r>
        <w:t>12. GameState / SQLite集成</w:t>
      </w:r>
    </w:p>
    <w:p>
      <w:r>
        <w:t>装饰资产没有存入Player字段，而是通过GameState.decorations独立保存。B使用Decoration运行态，E使用DecorationState作为存档快照。</w:t>
      </w:r>
    </w:p>
    <w:p>
      <w:pPr>
        <w:pStyle w:val="CodeBlock"/>
        <w:keepLines/>
      </w:pPr>
      <w:r>
        <w:t>Decoration (B运行态)</w:t>
      </w:r>
      <w:r>
        <w:br/>
      </w:r>
      <w:r>
        <w:t xml:space="preserve">    ↓ BasicDecorationService.syncState()</w:t>
      </w:r>
      <w:r>
        <w:br/>
      </w:r>
      <w:r>
        <w:t>DecorationState (GameState.decorations)</w:t>
      </w:r>
      <w:r>
        <w:br/>
      </w:r>
      <w:r>
        <w:t xml:space="preserve">    ↓ GameManager.saveNow()</w:t>
      </w:r>
      <w:r>
        <w:br/>
      </w:r>
      <w:r>
        <w:t>SqliteSaveService / DecorationDao (E)</w:t>
      </w:r>
      <w:r>
        <w:br/>
      </w:r>
      <w:r>
        <w:t xml:space="preserve">    ↓</w:t>
      </w:r>
      <w:r>
        <w:br/>
      </w:r>
      <w:r>
        <w:t>SQLite decoration 表</w:t>
      </w:r>
    </w:p>
    <w:p>
      <w:pPr>
        <w:pStyle w:val="Heading2"/>
      </w:pPr>
      <w:r>
        <w:t>12.1 DecorationState映射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Decoration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DecorationState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long唯一ID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decorationType.name()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decorationType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存储枚举name字符串，不存D01编号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row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row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-1表示仓库态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column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column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-1表示仓库态</w:t>
            </w:r>
          </w:p>
        </w:tc>
      </w:tr>
    </w:tbl>
    <w:p>
      <w:pPr>
        <w:pStyle w:val="Heading2"/>
      </w:pPr>
      <w:r>
        <w:t>12.2 自动保存触发点</w:t>
      </w:r>
    </w:p>
    <w:p>
      <w:pPr>
        <w:pStyle w:val="ListBullet"/>
      </w:pPr>
      <w:r>
        <w:t>ShopController购买种子成功 → onPurchaseSucceeded → GameManager.saveNow()。</w:t>
      </w:r>
    </w:p>
    <w:p>
      <w:pPr>
        <w:pStyle w:val="ListBullet"/>
      </w:pPr>
      <w:r>
        <w:t>ShopController购买装饰成功 → onDecorationPurchased刷新 + onPurchaseSucceeded保存。</w:t>
      </w:r>
    </w:p>
    <w:p>
      <w:pPr>
        <w:pStyle w:val="ListBullet"/>
      </w:pPr>
      <w:r>
        <w:t>DecorationController放置/移动/收回成功 → onChanged → GameManager.saveNow()。</w:t>
      </w:r>
    </w:p>
    <w:p>
      <w:pPr>
        <w:pStyle w:val="ListBullet"/>
      </w:pPr>
      <w:r>
        <w:t>开始新游戏完成装配后MainController会立即saveNow()，确保初始档已经存在。</w:t>
      </w:r>
    </w:p>
    <w:p>
      <w:pPr>
        <w:pStyle w:val="Heading1"/>
      </w:pPr>
      <w:r>
        <w:t>13. 关键运行流程</w:t>
      </w:r>
    </w:p>
    <w:p>
      <w:pPr>
        <w:pStyle w:val="Heading2"/>
      </w:pPr>
      <w:r>
        <w:t>13.1 购买种子</w:t>
      </w:r>
    </w:p>
    <w:p>
      <w:pPr>
        <w:pStyle w:val="CodeBlock"/>
        <w:keepLines/>
      </w:pPr>
      <w:r>
        <w:t>SeedShopView</w:t>
      </w:r>
      <w:r>
        <w:br/>
      </w:r>
      <w:r>
        <w:t xml:space="preserve">  → ShopController.buySeed(type, 1)</w:t>
      </w:r>
      <w:r>
        <w:br/>
      </w:r>
      <w:r>
        <w:t xml:space="preserve">  → ShopService.buySeed(...)</w:t>
      </w:r>
      <w:r>
        <w:br/>
      </w:r>
      <w:r>
        <w:t xml:space="preserve">  → EconomyService.buySeed(...)</w:t>
      </w:r>
      <w:r>
        <w:br/>
      </w:r>
      <w:r>
        <w:t xml:space="preserve">  → Player.gold / seedInventory</w:t>
      </w:r>
      <w:r>
        <w:br/>
      </w:r>
      <w:r>
        <w:t xml:space="preserve">  → success callback</w:t>
      </w:r>
      <w:r>
        <w:br/>
      </w:r>
      <w:r>
        <w:t xml:space="preserve">  → GameManager.saveNow()</w:t>
      </w:r>
    </w:p>
    <w:p>
      <w:pPr>
        <w:pStyle w:val="Heading2"/>
      </w:pPr>
      <w:r>
        <w:t>13.2 购买装饰</w:t>
      </w:r>
    </w:p>
    <w:p>
      <w:pPr>
        <w:pStyle w:val="CodeBlock"/>
        <w:keepLines/>
      </w:pPr>
      <w:r>
        <w:t>DecorationShopView</w:t>
      </w:r>
      <w:r>
        <w:br/>
      </w:r>
      <w:r>
        <w:t xml:space="preserve">  → ShopController.buyDecoration(type, 1)</w:t>
      </w:r>
      <w:r>
        <w:br/>
      </w:r>
      <w:r>
        <w:t xml:space="preserve">  → BasicShopService</w:t>
      </w:r>
      <w:r>
        <w:br/>
      </w:r>
      <w:r>
        <w:t xml:space="preserve">      1. 校验quantity/type/总价/金币</w:t>
      </w:r>
      <w:r>
        <w:br/>
      </w:r>
      <w:r>
        <w:t xml:space="preserve">      2. DecorationService.addPurchasedDecoration(...)</w:t>
      </w:r>
      <w:r>
        <w:br/>
      </w:r>
      <w:r>
        <w:t xml:space="preserve">      3. EconomyService.spendGold(...)</w:t>
      </w:r>
      <w:r>
        <w:br/>
      </w:r>
      <w:r>
        <w:t xml:space="preserve">  → GameState.decorations已同步</w:t>
      </w:r>
      <w:r>
        <w:br/>
      </w:r>
      <w:r>
        <w:t xml:space="preserve">  → Controller回调刷新仓库并saveNow()</w:t>
      </w:r>
    </w:p>
    <w:p>
      <w:pPr>
        <w:pStyle w:val="Heading2"/>
      </w:pPr>
      <w:r>
        <w:t>13.3 放置与收回装饰</w:t>
      </w:r>
    </w:p>
    <w:p>
      <w:pPr>
        <w:pStyle w:val="CodeBlock"/>
        <w:keepLines/>
      </w:pPr>
      <w:r>
        <w:t>WarehousePopupView 选择仓库装饰</w:t>
      </w:r>
      <w:r>
        <w:br/>
      </w:r>
      <w:r>
        <w:t xml:space="preserve">  → DecorationOverlayView保存pendingDecoration</w:t>
      </w:r>
      <w:r>
        <w:br/>
      </w:r>
      <w:r>
        <w:t xml:space="preserve">  → 玩家点击FarmView外围格</w:t>
      </w:r>
      <w:r>
        <w:br/>
      </w:r>
      <w:r>
        <w:t xml:space="preserve">  → DecorationController.place(...)</w:t>
      </w:r>
      <w:r>
        <w:br/>
      </w:r>
      <w:r>
        <w:t xml:space="preserve">  → BasicDecorationService完整footprint校验</w:t>
      </w:r>
      <w:r>
        <w:br/>
      </w:r>
      <w:r>
        <w:t xml:space="preserve">  → 更新row/column并syncState()</w:t>
      </w:r>
      <w:r>
        <w:br/>
      </w:r>
      <w:r>
        <w:t xml:space="preserve">  → onChanged刷新Overlay并saveNow()</w:t>
      </w:r>
      <w:r>
        <w:br/>
      </w:r>
      <w:r/>
      <w:r>
        <w:br/>
      </w:r>
      <w:r>
        <w:t>收回：WarehousePopupView</w:t>
      </w:r>
      <w:r>
        <w:br/>
      </w:r>
      <w:r>
        <w:t xml:space="preserve">  → DecorationController.removeFromFarm(...)</w:t>
      </w:r>
      <w:r>
        <w:br/>
      </w:r>
      <w:r>
        <w:t xml:space="preserve">  → row=-1, column=-1</w:t>
      </w:r>
      <w:r>
        <w:br/>
      </w:r>
      <w:r>
        <w:t xml:space="preserve">  → syncState() + saveNow()</w:t>
      </w:r>
    </w:p>
    <w:p>
      <w:pPr>
        <w:pStyle w:val="Heading2"/>
      </w:pPr>
      <w:r>
        <w:t>13.4 Buff查询</w:t>
      </w:r>
    </w:p>
    <w:p>
      <w:pPr>
        <w:pStyle w:val="CodeBlock"/>
        <w:keepLines/>
      </w:pPr>
      <w:r>
        <w:t>调用方</w:t>
      </w:r>
      <w:r>
        <w:br/>
      </w:r>
      <w:r>
        <w:t xml:space="preserve">  → BuffService.getSnapshot(row, column, cropType)</w:t>
      </w:r>
      <w:r>
        <w:br/>
      </w:r>
      <w:r>
        <w:t xml:space="preserve">  → DecorationService.getPlacedDecorations()</w:t>
      </w:r>
      <w:r>
        <w:br/>
      </w:r>
      <w:r>
        <w:t xml:space="preserve">  → BasicBuffService聚合规则</w:t>
      </w:r>
      <w:r>
        <w:br/>
      </w:r>
      <w:r>
        <w:t xml:space="preserve">  → BuffSnapshot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当前接线状态：</w:t>
            </w:r>
            <w:r>
              <w:rPr>
                <w:rFonts w:ascii="Noto Sans CJK SC" w:hAnsi="Noto Sans CJK SC" w:eastAsia="Noto Sans CJK SC"/>
                <w:sz w:val="18"/>
              </w:rPr>
              <w:t>DecorationController可以调用snapshot()，但当前主游戏Growth/Watering/Wither/Quality/Harvest/Fertilizer流程尚未全部通过BuffService取值。因此上述查询链存在，但并非所有最终业务公式已经消费它。</w:t>
            </w:r>
          </w:p>
        </w:tc>
      </w:tr>
    </w:tbl>
    <w:p/>
    <w:p>
      <w:pPr>
        <w:pStyle w:val="Heading1"/>
      </w:pPr>
      <w:r>
        <w:t>14. Buff当前生效边界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Buff维度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B侧计算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最终游戏业务消费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Growth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尚未完整接入GrowthService主流程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Watering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尚未接入WateringService实际成长加成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Wither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尚未接入WitherService实际概率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Quality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尚未接入QualityService最终分数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尚未接入HarvestTransaction最终售价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Fertilizer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已实现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尚未接入Fertilizer实际成长效果</w:t>
            </w:r>
          </w:p>
        </w:tc>
      </w:tr>
    </w:tbl>
    <w:p>
      <w:r>
        <w:t>因此P1对外表述应为：“装饰Buff模型、统一查询接口与B侧规则计算完成；跨模块实际消费待联调。”</w:t>
      </w:r>
    </w:p>
    <w:p>
      <w:pPr>
        <w:pStyle w:val="Heading1"/>
      </w:pPr>
      <w:r>
        <w:t>15. 当前测试覆盖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测试类</w:t>
            </w:r>
          </w:p>
        </w:tc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当前源码中验证的重点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ShopServiceTest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装饰购买成功扣款/入库；金币不足不变；非法数量不变；超大数量防溢出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DecorationServiceTest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购买状态可从GameState重建；仅装饰区可放；移动失败保留原位置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BuffServiceTest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3个相邻向日葵封顶15%；D14售价+15%且品质+5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EconomyServiceImplTest / P0EconomyFlowTest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P0金币、种子、基础出售链路保持回归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MainController相关测试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场景装配、新游戏/读档/顶栏等集成约束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测试结论口径：</w:t>
            </w:r>
            <w:r>
              <w:rPr>
                <w:rFonts w:ascii="Noto Sans CJK SC" w:hAnsi="Noto Sans CJK SC" w:eastAsia="Noto Sans CJK SC"/>
                <w:sz w:val="18"/>
              </w:rPr>
              <w:t>本文确认“测试类存在及其断言内容”，不替代实际仓库中的mvn clean test结果。合并前仍应以最新main/rebase后的全量Maven测试为最终门槛。</w:t>
            </w:r>
          </w:p>
        </w:tc>
      </w:tr>
    </w:tbl>
    <w:p/>
    <w:p>
      <w:pPr>
        <w:pStyle w:val="Heading1"/>
      </w:pPr>
      <w:r>
        <w:t>16. 与早期设计稿的实际差异与技术债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P1当前实际情况</w:t>
            </w:r>
          </w:p>
        </w:tc>
        <w:tc>
          <w:tcPr>
            <w:tcW w:type="dxa" w:w="32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DecorationDefinition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不存在；静态定义集中在DecorationType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接口更简单，但配置与枚举耦合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CropBuffContext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不存在；BuffService直接接收row/column/CropType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调用简单，但上下文扩展性较弱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DecorationDao依赖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BasicDecorationService不直接依赖DAO，而直接同步GameState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符合B不写SQL，但不是Service→DAO的理想分层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decoration-config.json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当前价格/尺寸/效果仍硬编码在DecorationType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配置驱动尚未落地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DecorationEffect使用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存在效果元数据，但BasicBuffService仍按DecorationType硬编码聚合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规则元数据存在重复来源风险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重复Buff规则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D05-D14同类型重复当前只生效一次；D01按明确规则叠加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属于当前实现约束，不应误写为正式通用规则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PriceBuff组合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D13+D14当前采用加法，得到1.25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团队若以后冻结不同规则需调整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Player库存封装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getSeedInventory()仍可变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P0遗留技术债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P0快捷购买类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仍保留在源码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不属于P1正式运行入口，可后续清理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D14资源名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当前为havest_goddess.png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代码与资源一致，但存在拼写技术债</w:t>
            </w:r>
          </w:p>
        </w:tc>
      </w:tr>
    </w:tbl>
    <w:p>
      <w:pPr>
        <w:pStyle w:val="Heading1"/>
      </w:pPr>
      <w:r>
        <w:t>17. P2开始前的接口冻结建议</w:t>
      </w:r>
    </w:p>
    <w:p>
      <w:r>
        <w:t>从P1 As-Built进入P2时，以下公共接口建议保持稳定，优先在实现内部扩展，以降低与A/C/E模块的冲突。</w:t>
      </w:r>
    </w:p>
    <w:p>
      <w:pPr>
        <w:pStyle w:val="ListBullet"/>
      </w:pPr>
      <w:r>
        <w:t>EconomyService方法签名保持不变。</w:t>
      </w:r>
    </w:p>
    <w:p>
      <w:pPr>
        <w:pStyle w:val="ListBullet"/>
      </w:pPr>
      <w:r>
        <w:t>ShopService现有方法保持不变；P2如扩展商品类别应新增接口而不是改写种子购买语义。</w:t>
      </w:r>
    </w:p>
    <w:p>
      <w:pPr>
        <w:pStyle w:val="ListBullet"/>
      </w:pPr>
      <w:r>
        <w:t>DecorationService的place/move/remove与结果枚举语义保持稳定。</w:t>
      </w:r>
    </w:p>
    <w:p>
      <w:pPr>
        <w:pStyle w:val="ListBullet"/>
      </w:pPr>
      <w:r>
        <w:t>BuffService以BuffSnapshot为统一输出，跨模块优先消费该接口。</w:t>
      </w:r>
    </w:p>
    <w:p>
      <w:pPr>
        <w:pStyle w:val="ListBullet"/>
      </w:pPr>
      <w:r>
        <w:t>DecorationType的width/height字段已经支持footprint扩展；P2将D08-D14改为2×2时原则上无需更改DecorationService签名。</w:t>
      </w:r>
    </w:p>
    <w:p>
      <w:pPr>
        <w:pStyle w:val="ListBullet"/>
      </w:pPr>
      <w:r>
        <w:t>P2播种按钮显示库存应继续从EconomyService.getSeedCount()取值，不直接访问Player Map。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P2非P1事实：</w:t>
            </w:r>
            <w:r>
              <w:rPr>
                <w:rFonts w:ascii="Noto Sans CJK SC" w:hAnsi="Noto Sans CJK SC" w:eastAsia="Noto Sans CJK SC"/>
                <w:sz w:val="18"/>
              </w:rPr>
              <w:t>D08-D14=2×2和“播种按钮显示种子类型×剩余数量”属于P2启动要求，不属于本P1 As-Built文档的已实现内容。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附录A：当前实际类图 PlantUML</w:t>
      </w:r>
    </w:p>
    <w:p>
      <w:pPr>
        <w:pStyle w:val="CodeBlock"/>
      </w:pPr>
      <w:r>
        <w:t>@startuml</w:t>
      </w:r>
      <w:r>
        <w:br/>
      </w:r>
      <w:r>
        <w:t>skinparam classAttributeIconSize 0</w:t>
      </w:r>
      <w:r>
        <w:br/>
      </w:r>
      <w:r>
        <w:t>skinparam packageStyle rectangle</w:t>
      </w:r>
      <w:r>
        <w:br/>
      </w:r>
      <w:r/>
      <w:r>
        <w:br/>
      </w:r>
      <w:r>
        <w:t>package "B - P0 Reused" {</w:t>
      </w:r>
      <w:r>
        <w:br/>
      </w:r>
      <w:r>
        <w:t xml:space="preserve">  class Player</w:t>
      </w:r>
      <w:r>
        <w:br/>
      </w:r>
      <w:r>
        <w:t xml:space="preserve">  enum CropType</w:t>
      </w:r>
      <w:r>
        <w:br/>
      </w:r>
      <w:r>
        <w:t xml:space="preserve">  enum PurchaseResult</w:t>
      </w:r>
      <w:r>
        <w:br/>
      </w:r>
      <w:r>
        <w:t xml:space="preserve">  interface EconomyService</w:t>
      </w:r>
      <w:r>
        <w:br/>
      </w:r>
      <w:r>
        <w:t xml:space="preserve">  class EconomyServiceImpl</w:t>
      </w:r>
      <w:r>
        <w:br/>
      </w:r>
      <w:r>
        <w:t xml:space="preserve">  EconomyServiceImpl ..|&gt; EconomyService</w:t>
      </w:r>
      <w:r>
        <w:br/>
      </w:r>
      <w:r>
        <w:t xml:space="preserve">  EconomyServiceImpl --&gt; Player</w:t>
      </w:r>
      <w:r>
        <w:br/>
      </w:r>
      <w:r>
        <w:t>}</w:t>
      </w:r>
      <w:r>
        <w:br/>
      </w:r>
      <w:r/>
      <w:r>
        <w:br/>
      </w:r>
      <w:r>
        <w:t>package "B - P1 Model" {</w:t>
      </w:r>
      <w:r>
        <w:br/>
      </w:r>
      <w:r>
        <w:t xml:space="preserve">  interface Decoration</w:t>
      </w:r>
      <w:r>
        <w:br/>
      </w:r>
      <w:r>
        <w:t xml:space="preserve">  class BasicDecoration</w:t>
      </w:r>
      <w:r>
        <w:br/>
      </w:r>
      <w:r>
        <w:t xml:space="preserve">  enum DecorationType</w:t>
      </w:r>
      <w:r>
        <w:br/>
      </w:r>
      <w:r>
        <w:t xml:space="preserve">  class DecorationEffect &lt;&lt;record&gt;&gt;</w:t>
      </w:r>
      <w:r>
        <w:br/>
      </w:r>
      <w:r>
        <w:t xml:space="preserve">  enum BuffCategory</w:t>
      </w:r>
      <w:r>
        <w:br/>
      </w:r>
      <w:r>
        <w:t xml:space="preserve">  enum BuffType</w:t>
      </w:r>
      <w:r>
        <w:br/>
      </w:r>
      <w:r>
        <w:t xml:space="preserve">  class BuffSnapshot &lt;&lt;record&gt;&gt;</w:t>
      </w:r>
      <w:r>
        <w:br/>
      </w:r>
      <w:r>
        <w:t xml:space="preserve">  enum DecorationPurchaseResult</w:t>
      </w:r>
      <w:r>
        <w:br/>
      </w:r>
      <w:r>
        <w:t xml:space="preserve">  enum DecorationPlacementResult</w:t>
      </w:r>
      <w:r>
        <w:br/>
      </w:r>
      <w:r>
        <w:t xml:space="preserve">  BasicDecoration ..|&gt; Decoration</w:t>
      </w:r>
      <w:r>
        <w:br/>
      </w:r>
      <w:r>
        <w:t xml:space="preserve">  Decoration --&gt; DecorationType</w:t>
      </w:r>
      <w:r>
        <w:br/>
      </w:r>
      <w:r>
        <w:t xml:space="preserve">  DecorationType --&gt; DecorationEffect</w:t>
      </w:r>
      <w:r>
        <w:br/>
      </w:r>
      <w:r>
        <w:t xml:space="preserve">  DecorationEffect --&gt; BuffType</w:t>
      </w:r>
      <w:r>
        <w:br/>
      </w:r>
      <w:r>
        <w:t xml:space="preserve">  BuffType --&gt; BuffCategory</w:t>
      </w:r>
      <w:r>
        <w:br/>
      </w:r>
      <w:r>
        <w:t>}</w:t>
      </w:r>
      <w:r>
        <w:br/>
      </w:r>
      <w:r/>
      <w:r>
        <w:br/>
      </w:r>
      <w:r>
        <w:t>package "B - P1 Service" {</w:t>
      </w:r>
      <w:r>
        <w:br/>
      </w:r>
      <w:r>
        <w:t xml:space="preserve">  interface ShopService</w:t>
      </w:r>
      <w:r>
        <w:br/>
      </w:r>
      <w:r>
        <w:t xml:space="preserve">  interface DecorationService</w:t>
      </w:r>
      <w:r>
        <w:br/>
      </w:r>
      <w:r>
        <w:t xml:space="preserve">  interface BuffService</w:t>
      </w:r>
      <w:r>
        <w:br/>
      </w:r>
      <w:r>
        <w:t xml:space="preserve">  class BasicShopService</w:t>
      </w:r>
      <w:r>
        <w:br/>
      </w:r>
      <w:r>
        <w:t xml:space="preserve">  class BasicDecorationService</w:t>
      </w:r>
      <w:r>
        <w:br/>
      </w:r>
      <w:r>
        <w:t xml:space="preserve">  class BasicBuffService</w:t>
      </w:r>
      <w:r>
        <w:br/>
      </w:r>
      <w:r>
        <w:t xml:space="preserve">  BasicShopService ..|&gt; ShopService</w:t>
      </w:r>
      <w:r>
        <w:br/>
      </w:r>
      <w:r>
        <w:t xml:space="preserve">  BasicDecorationService ..|&gt; DecorationService</w:t>
      </w:r>
      <w:r>
        <w:br/>
      </w:r>
      <w:r>
        <w:t xml:space="preserve">  BasicBuffService ..|&gt; BuffService</w:t>
      </w:r>
      <w:r>
        <w:br/>
      </w:r>
      <w:r>
        <w:t xml:space="preserve">  BasicShopService --&gt; EconomyService</w:t>
      </w:r>
      <w:r>
        <w:br/>
      </w:r>
      <w:r>
        <w:t xml:space="preserve">  BasicShopService --&gt; DecorationService</w:t>
      </w:r>
      <w:r>
        <w:br/>
      </w:r>
      <w:r>
        <w:t xml:space="preserve">  BasicDecorationService --&gt; Decoration</w:t>
      </w:r>
      <w:r>
        <w:br/>
      </w:r>
      <w:r>
        <w:t xml:space="preserve">  BasicBuffService --&gt; DecorationService</w:t>
      </w:r>
      <w:r>
        <w:br/>
      </w:r>
      <w:r>
        <w:t xml:space="preserve">  BuffService --&gt; BuffSnapshot</w:t>
      </w:r>
      <w:r>
        <w:br/>
      </w:r>
      <w:r>
        <w:t>}</w:t>
      </w:r>
      <w:r>
        <w:br/>
      </w:r>
      <w:r/>
      <w:r>
        <w:br/>
      </w:r>
      <w:r>
        <w:t>package "B - Controller/View" {</w:t>
      </w:r>
      <w:r>
        <w:br/>
      </w:r>
      <w:r>
        <w:t xml:space="preserve">  class ShopController</w:t>
      </w:r>
      <w:r>
        <w:br/>
      </w:r>
      <w:r>
        <w:t xml:space="preserve">  class DecorationController</w:t>
      </w:r>
      <w:r>
        <w:br/>
      </w:r>
      <w:r>
        <w:t xml:space="preserve">  class ShopPopupView</w:t>
      </w:r>
      <w:r>
        <w:br/>
      </w:r>
      <w:r>
        <w:t xml:space="preserve">  class SeedShopView</w:t>
      </w:r>
      <w:r>
        <w:br/>
      </w:r>
      <w:r>
        <w:t xml:space="preserve">  class DecorationShopView</w:t>
      </w:r>
      <w:r>
        <w:br/>
      </w:r>
      <w:r>
        <w:t xml:space="preserve">  class WarehousePopupView</w:t>
      </w:r>
      <w:r>
        <w:br/>
      </w:r>
      <w:r>
        <w:t xml:space="preserve">  class DecorationOverlayView</w:t>
      </w:r>
      <w:r>
        <w:br/>
      </w:r>
      <w:r>
        <w:t xml:space="preserve">  class BusinessToolbarView</w:t>
      </w:r>
      <w:r>
        <w:br/>
      </w:r>
      <w:r>
        <w:t xml:space="preserve">  class BImageAssets</w:t>
      </w:r>
      <w:r>
        <w:br/>
      </w:r>
      <w:r>
        <w:t xml:space="preserve">  ShopController --&gt; ShopService</w:t>
      </w:r>
      <w:r>
        <w:br/>
      </w:r>
      <w:r>
        <w:t xml:space="preserve">  DecorationController --&gt; DecorationService</w:t>
      </w:r>
      <w:r>
        <w:br/>
      </w:r>
      <w:r>
        <w:t xml:space="preserve">  DecorationController --&gt; BuffService</w:t>
      </w:r>
      <w:r>
        <w:br/>
      </w:r>
      <w:r>
        <w:t xml:space="preserve">  ShopPopupView --&gt; SeedShopView</w:t>
      </w:r>
      <w:r>
        <w:br/>
      </w:r>
      <w:r>
        <w:t xml:space="preserve">  ShopPopupView --&gt; DecorationShopView</w:t>
      </w:r>
      <w:r>
        <w:br/>
      </w:r>
      <w:r>
        <w:t xml:space="preserve">  SeedShopView --&gt; ShopController</w:t>
      </w:r>
      <w:r>
        <w:br/>
      </w:r>
      <w:r>
        <w:t xml:space="preserve">  DecorationShopView --&gt; ShopController</w:t>
      </w:r>
      <w:r>
        <w:br/>
      </w:r>
      <w:r>
        <w:t xml:space="preserve">  WarehousePopupView --&gt; DecorationController</w:t>
      </w:r>
      <w:r>
        <w:br/>
      </w:r>
      <w:r>
        <w:t xml:space="preserve">  DecorationOverlayView --&gt; DecorationController</w:t>
      </w:r>
      <w:r>
        <w:br/>
      </w:r>
      <w:r>
        <w:t xml:space="preserve">  BusinessToolbarView --&gt; ShopPopupView</w:t>
      </w:r>
      <w:r>
        <w:br/>
      </w:r>
      <w:r>
        <w:t xml:space="preserve">  BusinessToolbarView --&gt; WarehousePopupView</w:t>
      </w:r>
      <w:r>
        <w:br/>
      </w:r>
      <w:r>
        <w:t>}</w:t>
      </w:r>
      <w:r>
        <w:br/>
      </w:r>
      <w:r/>
      <w:r>
        <w:br/>
      </w:r>
      <w:r>
        <w:t>package "Shared / E integration" {</w:t>
      </w:r>
      <w:r>
        <w:br/>
      </w:r>
      <w:r>
        <w:t xml:space="preserve">  class GameState</w:t>
      </w:r>
      <w:r>
        <w:br/>
      </w:r>
      <w:r>
        <w:t xml:space="preserve">  class DecorationState</w:t>
      </w:r>
      <w:r>
        <w:br/>
      </w:r>
      <w:r>
        <w:t xml:space="preserve">  class GameManager</w:t>
      </w:r>
      <w:r>
        <w:br/>
      </w:r>
      <w:r>
        <w:t xml:space="preserve">  class MainController</w:t>
      </w:r>
      <w:r>
        <w:br/>
      </w:r>
      <w:r>
        <w:t xml:space="preserve">  class Farm</w:t>
      </w:r>
      <w:r>
        <w:br/>
      </w:r>
      <w:r>
        <w:t xml:space="preserve">  GameState o-- DecorationState</w:t>
      </w:r>
      <w:r>
        <w:br/>
      </w:r>
      <w:r>
        <w:t>}</w:t>
      </w:r>
      <w:r>
        <w:br/>
      </w:r>
      <w:r/>
      <w:r>
        <w:br/>
      </w:r>
      <w:r>
        <w:t>BasicDecorationService --&gt; Farm</w:t>
      </w:r>
      <w:r>
        <w:br/>
      </w:r>
      <w:r>
        <w:t>BasicDecorationService --&gt; GameState</w:t>
      </w:r>
      <w:r>
        <w:br/>
      </w:r>
      <w:r>
        <w:t>MainController --&gt; EconomyService</w:t>
      </w:r>
      <w:r>
        <w:br/>
      </w:r>
      <w:r>
        <w:t>MainController --&gt; DecorationService</w:t>
      </w:r>
      <w:r>
        <w:br/>
      </w:r>
      <w:r>
        <w:t>MainController --&gt; BuffService</w:t>
      </w:r>
      <w:r>
        <w:br/>
      </w:r>
      <w:r>
        <w:t>MainController --&gt; ShopService</w:t>
      </w:r>
      <w:r>
        <w:br/>
      </w:r>
      <w:r>
        <w:t>MainController --&gt; GameManager</w:t>
      </w:r>
      <w:r>
        <w:br/>
      </w:r>
      <w:r>
        <w:t>@enduml</w:t>
      </w:r>
    </w:p>
    <w:p>
      <w:pPr>
        <w:pStyle w:val="Heading1"/>
      </w:pPr>
      <w:r>
        <w:t>附录B：购买装饰与自动保存时序 PlantUML</w:t>
      </w:r>
    </w:p>
    <w:p>
      <w:pPr>
        <w:pStyle w:val="CodeBlock"/>
      </w:pPr>
      <w:r>
        <w:t>@startuml</w:t>
      </w:r>
      <w:r>
        <w:br/>
      </w:r>
      <w:r>
        <w:t>actor Player</w:t>
      </w:r>
      <w:r>
        <w:br/>
      </w:r>
      <w:r>
        <w:t>participant DecorationShopView</w:t>
      </w:r>
      <w:r>
        <w:br/>
      </w:r>
      <w:r>
        <w:t>participant ShopController</w:t>
      </w:r>
      <w:r>
        <w:br/>
      </w:r>
      <w:r>
        <w:t>participant ShopService</w:t>
      </w:r>
      <w:r>
        <w:br/>
      </w:r>
      <w:r>
        <w:t>participant DecorationService</w:t>
      </w:r>
      <w:r>
        <w:br/>
      </w:r>
      <w:r>
        <w:t>participant EconomyService</w:t>
      </w:r>
      <w:r>
        <w:br/>
      </w:r>
      <w:r>
        <w:t>participant GameState</w:t>
      </w:r>
      <w:r>
        <w:br/>
      </w:r>
      <w:r>
        <w:t>participant GameManager</w:t>
      </w:r>
      <w:r>
        <w:br/>
      </w:r>
      <w:r/>
      <w:r>
        <w:br/>
      </w:r>
      <w:r>
        <w:t>Player -&gt; DecorationShopView : 点击购买</w:t>
      </w:r>
      <w:r>
        <w:br/>
      </w:r>
      <w:r>
        <w:t>DecorationShopView -&gt; ShopController : buyDecoration(type, 1)</w:t>
      </w:r>
      <w:r>
        <w:br/>
      </w:r>
      <w:r>
        <w:t>ShopController -&gt; ShopService : buyDecoration(type, 1)</w:t>
      </w:r>
      <w:r>
        <w:br/>
      </w:r>
      <w:r>
        <w:t>ShopService -&gt; EconomyService : canAfford(totalPrice)</w:t>
      </w:r>
      <w:r>
        <w:br/>
      </w:r>
      <w:r>
        <w:t>alt 金币不足/参数非法</w:t>
      </w:r>
      <w:r>
        <w:br/>
      </w:r>
      <w:r>
        <w:t xml:space="preserve">  ShopService --&gt; ShopController : failure result</w:t>
      </w:r>
      <w:r>
        <w:br/>
      </w:r>
      <w:r>
        <w:t>else 成功</w:t>
      </w:r>
      <w:r>
        <w:br/>
      </w:r>
      <w:r>
        <w:t xml:space="preserve">  ShopService -&gt; DecorationService : addPurchasedDecoration(type, 1)</w:t>
      </w:r>
      <w:r>
        <w:br/>
      </w:r>
      <w:r>
        <w:t xml:space="preserve">  DecorationService -&gt; GameState : sync decorations</w:t>
      </w:r>
      <w:r>
        <w:br/>
      </w:r>
      <w:r>
        <w:t xml:space="preserve">  ShopService -&gt; EconomyService : spendGold(totalPrice)</w:t>
      </w:r>
      <w:r>
        <w:br/>
      </w:r>
      <w:r>
        <w:t xml:space="preserve">  ShopService --&gt; ShopController : SUCCESS</w:t>
      </w:r>
      <w:r>
        <w:br/>
      </w:r>
      <w:r>
        <w:t xml:space="preserve">  ShopController -&gt; GameManager : saveNow() callback</w:t>
      </w:r>
      <w:r>
        <w:br/>
      </w:r>
      <w:r>
        <w:t>end</w:t>
      </w:r>
      <w:r>
        <w:br/>
      </w:r>
      <w:r>
        <w:t>ShopController --&gt; DecorationShopView : result</w:t>
      </w:r>
      <w:r>
        <w:br/>
      </w:r>
      <w:r>
        <w:t>@enduml</w:t>
      </w:r>
    </w:p>
    <w:p>
      <w:pPr>
        <w:pStyle w:val="Heading1"/>
      </w:pPr>
      <w:r>
        <w:t>附录C：B P1核心文件路径</w:t>
      </w:r>
    </w:p>
    <w:p>
      <w:pPr>
        <w:pStyle w:val="CodeBlock"/>
      </w:pPr>
      <w:r>
        <w:t>src/main/java/com/fieldstory/farm/model/Decoration.java</w:t>
      </w:r>
    </w:p>
    <w:p>
      <w:pPr>
        <w:pStyle w:val="CodeBlock"/>
      </w:pPr>
      <w:r>
        <w:t>src/main/java/com/fieldstory/farm/model/DecorationType.java</w:t>
      </w:r>
    </w:p>
    <w:p>
      <w:pPr>
        <w:pStyle w:val="CodeBlock"/>
      </w:pPr>
      <w:r>
        <w:t>src/main/java/com/fieldstory/farm/model/DecorationEffect.java</w:t>
      </w:r>
    </w:p>
    <w:p>
      <w:pPr>
        <w:pStyle w:val="CodeBlock"/>
      </w:pPr>
      <w:r>
        <w:t>src/main/java/com/fieldstory/farm/model/BuffCategory.java</w:t>
      </w:r>
    </w:p>
    <w:p>
      <w:pPr>
        <w:pStyle w:val="CodeBlock"/>
      </w:pPr>
      <w:r>
        <w:t>src/main/java/com/fieldstory/farm/model/BuffType.java</w:t>
      </w:r>
    </w:p>
    <w:p>
      <w:pPr>
        <w:pStyle w:val="CodeBlock"/>
      </w:pPr>
      <w:r>
        <w:t>src/main/java/com/fieldstory/farm/model/BuffSnapshot.java</w:t>
      </w:r>
    </w:p>
    <w:p>
      <w:pPr>
        <w:pStyle w:val="CodeBlock"/>
      </w:pPr>
      <w:r>
        <w:t>src/main/java/com/fieldstory/farm/model/impl/BasicDecoration.java</w:t>
      </w:r>
    </w:p>
    <w:p>
      <w:pPr>
        <w:pStyle w:val="CodeBlock"/>
      </w:pPr>
      <w:r>
        <w:t>src/main/java/com/fieldstory/farm/model/economy/DecorationPurchaseResult.java</w:t>
      </w:r>
    </w:p>
    <w:p>
      <w:pPr>
        <w:pStyle w:val="CodeBlock"/>
      </w:pPr>
      <w:r>
        <w:t>src/main/java/com/fieldstory/farm/model/economy/DecorationPlacementResult.java</w:t>
      </w:r>
    </w:p>
    <w:p>
      <w:pPr>
        <w:pStyle w:val="CodeBlock"/>
      </w:pPr>
      <w:r>
        <w:t>src/main/java/com/fieldstory/farm/service/ShopService.java</w:t>
      </w:r>
    </w:p>
    <w:p>
      <w:pPr>
        <w:pStyle w:val="CodeBlock"/>
      </w:pPr>
      <w:r>
        <w:t>src/main/java/com/fieldstory/farm/service/DecorationService.java</w:t>
      </w:r>
    </w:p>
    <w:p>
      <w:pPr>
        <w:pStyle w:val="CodeBlock"/>
      </w:pPr>
      <w:r>
        <w:t>src/main/java/com/fieldstory/farm/service/BuffService.java</w:t>
      </w:r>
    </w:p>
    <w:p>
      <w:pPr>
        <w:pStyle w:val="CodeBlock"/>
      </w:pPr>
      <w:r>
        <w:t>src/main/java/com/fieldstory/farm/service/impl/BasicShopService.java</w:t>
      </w:r>
    </w:p>
    <w:p>
      <w:pPr>
        <w:pStyle w:val="CodeBlock"/>
      </w:pPr>
      <w:r>
        <w:t>src/main/java/com/fieldstory/farm/service/impl/BasicDecorationService.java</w:t>
      </w:r>
    </w:p>
    <w:p>
      <w:pPr>
        <w:pStyle w:val="CodeBlock"/>
      </w:pPr>
      <w:r>
        <w:t>src/main/java/com/fieldstory/farm/service/impl/BasicBuffService.java</w:t>
      </w:r>
    </w:p>
    <w:p>
      <w:pPr>
        <w:pStyle w:val="CodeBlock"/>
      </w:pPr>
      <w:r>
        <w:t>src/main/java/com/fieldstory/farm/controller/ShopController.java</w:t>
      </w:r>
    </w:p>
    <w:p>
      <w:pPr>
        <w:pStyle w:val="CodeBlock"/>
      </w:pPr>
      <w:r>
        <w:t>src/main/java/com/fieldstory/farm/controller/DecorationController.java</w:t>
      </w:r>
    </w:p>
    <w:p>
      <w:pPr>
        <w:pStyle w:val="CodeBlock"/>
      </w:pPr>
      <w:r>
        <w:t>src/main/java/com/fieldstory/farm/view/ShopPopupView.java</w:t>
      </w:r>
    </w:p>
    <w:p>
      <w:pPr>
        <w:pStyle w:val="CodeBlock"/>
      </w:pPr>
      <w:r>
        <w:t>src/main/java/com/fieldstory/farm/view/SeedShopView.java</w:t>
      </w:r>
    </w:p>
    <w:p>
      <w:pPr>
        <w:pStyle w:val="CodeBlock"/>
      </w:pPr>
      <w:r>
        <w:t>src/main/java/com/fieldstory/farm/view/DecorationShopView.java</w:t>
      </w:r>
    </w:p>
    <w:p>
      <w:pPr>
        <w:pStyle w:val="CodeBlock"/>
      </w:pPr>
      <w:r>
        <w:t>src/main/java/com/fieldstory/farm/view/WarehousePopupView.java</w:t>
      </w:r>
    </w:p>
    <w:p>
      <w:pPr>
        <w:pStyle w:val="CodeBlock"/>
      </w:pPr>
      <w:r>
        <w:t>src/main/java/com/fieldstory/farm/view/DecorationOverlayView.java</w:t>
      </w:r>
    </w:p>
    <w:p>
      <w:pPr>
        <w:pStyle w:val="CodeBlock"/>
      </w:pPr>
      <w:r>
        <w:t>src/main/java/com/fieldstory/farm/view/BusinessToolbarView.java</w:t>
      </w:r>
    </w:p>
    <w:p>
      <w:pPr>
        <w:pStyle w:val="CodeBlock"/>
      </w:pPr>
      <w:r>
        <w:t>src/main/java/com/fieldstory/farm/view/BImageAssets.java</w:t>
      </w:r>
    </w:p>
    <w:p>
      <w:pPr>
        <w:pStyle w:val="Heading1"/>
      </w:pPr>
      <w:r>
        <w:t>结论</w:t>
      </w:r>
    </w:p>
    <w:p>
      <w:r>
        <w:t>B模块P1当前已经形成可运行的“基础经济 + 完整商店 + 装饰资产/仓库/放置 + 装饰Buff计算 + GameState/SQLite桥接”体系。本文所列接口与类均以当前源码为依据。P1尚未完成的是Buff在A/C等业务流程中的全面消费接线；同时，装饰尺寸在P1源码中仍统一为1×1，P2将基于现有width/height和footprint校验能力继续演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第 </w:t>
    </w:r>
    <w:r>
      <w:rPr>
        <w:color w:val="787878"/>
        <w:sz w:val="16"/>
      </w:rPr>
      <w:fldChar w:fldCharType="begin"/>
      <w:instrText xml:space="preserve"> PAGE </w:instrText>
      <w:fldChar w:fldCharType="end"/>
    </w:r>
    <w:r>
      <w:rPr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E6E6E"/>
        <w:sz w:val="16"/>
      </w:rPr>
      <w:t>《田野物语 · 三韵集》  B模块 P1 接口与类设计文档（As-Built）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312" w:right="113"/>
    </w:pPr>
    <w:rPr>
      <w:rFonts w:ascii="Liberation Mono" w:hAnsi="Liberation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B模块 P1 接口与类设计文档（As-Built）</dc:title>
  <dc:subject>P1实际接口、类结构、运行链路与P2前基线</dc:subject>
  <dc:creator>B模块</dc:creator>
  <cp:keywords>B模块,P1,ShopService,DecorationService,BuffService,As-Built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