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D967F">
      <w:pPr>
        <w:rPr>
          <w:rFonts w:hint="default" w:ascii="Tahoma" w:hAnsi="Tahoma" w:cs="Tahoma"/>
          <w:b/>
          <w:i w:val="0"/>
          <w:sz w:val="24"/>
          <w:lang w:val="vi-VN"/>
        </w:rPr>
      </w:pPr>
      <w:r>
        <w:rPr>
          <w:rFonts w:hint="default" w:ascii="Tahoma" w:hAnsi="Tahoma" w:cs="Tahoma"/>
          <w:b/>
          <w:i w:val="0"/>
          <w:sz w:val="24"/>
          <w:lang w:val="vi-VN"/>
        </w:rPr>
        <w:t xml:space="preserve">Part 1: </w:t>
      </w:r>
      <w:r>
        <w:rPr>
          <w:rFonts w:hint="default" w:ascii="Tahoma" w:hAnsi="Tahoma" w:eastAsia="SimSun" w:cs="Tahom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Code Review and Bug Identification</w:t>
      </w:r>
      <w:r>
        <w:rPr>
          <w:rFonts w:hint="default" w:ascii="Tahoma" w:hAnsi="Tahoma" w:cs="Tahoma"/>
          <w:b/>
          <w:i w:val="0"/>
          <w:sz w:val="24"/>
          <w:lang w:val="vi-VN"/>
        </w:rPr>
        <w:t xml:space="preserve"> </w:t>
      </w:r>
    </w:p>
    <w:p w14:paraId="093C0AD3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a. Key Characteristics of Each Level of Testing</w:t>
      </w:r>
    </w:p>
    <w:p w14:paraId="0B24136A">
      <w:pPr>
        <w:pStyle w:val="4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1. Unit Testing</w:t>
      </w:r>
    </w:p>
    <w:p w14:paraId="38DAA8E3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Test Objectives:</w:t>
      </w:r>
    </w:p>
    <w:p w14:paraId="39BEEFC4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Verify the functionality of individual components or methods within the code.</w:t>
      </w:r>
    </w:p>
    <w:p w14:paraId="7758D8E1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Ensure that each unit functions correctly under specified conditions.</w:t>
      </w:r>
    </w:p>
    <w:p w14:paraId="7D463616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Detect bugs in the smallest parts of code before they integrate into larger systems.</w:t>
      </w:r>
    </w:p>
    <w:p w14:paraId="24383A6B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Test Basis:</w:t>
      </w:r>
    </w:p>
    <w:p w14:paraId="4164ED9A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Source code of individual functions (e.g., ProcessClaim, calculatePayout).</w:t>
      </w:r>
    </w:p>
    <w:p w14:paraId="6A6D19A6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Specifications of the methods—input parameters and expected outputs.</w:t>
      </w:r>
    </w:p>
    <w:p w14:paraId="2A2259D0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Use cases for various scenarios including edge cases.</w:t>
      </w:r>
    </w:p>
    <w:p w14:paraId="2FDBCD00">
      <w:pPr>
        <w:pStyle w:val="4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2. Integration Testing</w:t>
      </w:r>
    </w:p>
    <w:p w14:paraId="10388446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Test Objectives:</w:t>
      </w:r>
    </w:p>
    <w:p w14:paraId="66686DEF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Test the interaction between integrated units or modules.</w:t>
      </w:r>
    </w:p>
    <w:p w14:paraId="443D2AF3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Identify issues that arise from combining different modules, such as communication failures.</w:t>
      </w:r>
    </w:p>
    <w:p w14:paraId="358C5271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Ensure that integrated components work together as intended.</w:t>
      </w:r>
    </w:p>
    <w:p w14:paraId="4D29A417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Test Basis:</w:t>
      </w:r>
    </w:p>
    <w:p w14:paraId="5A33C136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Interface designs and APIs between various modules.</w:t>
      </w:r>
    </w:p>
    <w:p w14:paraId="626C9EB7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Combined functional and non-functional requirements.</w:t>
      </w:r>
    </w:p>
    <w:p w14:paraId="6E21F320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Interaction protocols—how two or more units interact (e.g., how ProcessClaim connects with other components).</w:t>
      </w:r>
    </w:p>
    <w:p w14:paraId="766503CE">
      <w:pPr>
        <w:pStyle w:val="4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3. System Testing</w:t>
      </w:r>
    </w:p>
    <w:p w14:paraId="3D1E31A4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Test Objectives:</w:t>
      </w:r>
    </w:p>
    <w:p w14:paraId="28158BF2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Validate the complete and integrated software product.</w:t>
      </w:r>
    </w:p>
    <w:p w14:paraId="68E455A0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Ensure that the system meets the specified requirements.</w:t>
      </w:r>
    </w:p>
    <w:p w14:paraId="409C506C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Test for overall functionality, performance, security, and compliance.</w:t>
      </w:r>
    </w:p>
    <w:p w14:paraId="3E456BC9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Test Basis:</w:t>
      </w:r>
    </w:p>
    <w:p w14:paraId="59D8C71C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Complete system specifications, including functional and non-functional requirements.</w:t>
      </w:r>
    </w:p>
    <w:p w14:paraId="032157D8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Use case scenarios covering typical user profiles.</w:t>
      </w:r>
    </w:p>
    <w:p w14:paraId="2E48DC39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Regulatory and compliance standards that the system must adhere to.</w:t>
      </w:r>
    </w:p>
    <w:p w14:paraId="30143E1F">
      <w:pPr>
        <w:pStyle w:val="4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4. Acceptance Testing</w:t>
      </w:r>
    </w:p>
    <w:p w14:paraId="489B5FA9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Test Objectives:</w:t>
      </w:r>
    </w:p>
    <w:p w14:paraId="38A8034E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Confirm that the software meets business requirements and is acceptable for delivery.</w:t>
      </w:r>
    </w:p>
    <w:p w14:paraId="7938EA9C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Validate the system from an end-user perspective focusing on usability and functionality.</w:t>
      </w:r>
    </w:p>
    <w:p w14:paraId="618769D8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Identify any discrepancies in requirements from the user's point of view.</w:t>
      </w:r>
    </w:p>
    <w:p w14:paraId="7A6EB745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Test Basis:</w:t>
      </w:r>
    </w:p>
    <w:p w14:paraId="02932868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Business requirements and end-user expectations.</w:t>
      </w:r>
    </w:p>
    <w:p w14:paraId="30EF5933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Acceptance criteria defined by stakeholders.</w:t>
      </w:r>
    </w:p>
    <w:p w14:paraId="591E332A">
      <w:pPr>
        <w:pStyle w:val="23"/>
        <w:ind w:left="480"/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Regulatory guidelines that must be fulfilled before the system goes live.</w:t>
      </w:r>
    </w:p>
    <w:p w14:paraId="0F743120">
      <w:pPr>
        <w:rPr>
          <w:rFonts w:hint="default" w:ascii="Tahoma" w:hAnsi="Tahoma" w:cs="Tahoma"/>
        </w:rPr>
      </w:pPr>
      <w:r>
        <w:rPr>
          <w:rFonts w:hint="default" w:ascii="Tahoma" w:hAnsi="Tahoma" w:cs="Tahoma"/>
          <w:b/>
          <w:i w:val="0"/>
          <w:sz w:val="24"/>
        </w:rPr>
        <w:t>b. Defects or Failures at Each Level and Examples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EA94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350AF75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b/>
                <w:sz w:val="24"/>
              </w:rPr>
              <w:t>Level</w:t>
            </w:r>
          </w:p>
        </w:tc>
        <w:tc>
          <w:tcPr>
            <w:tcW w:w="2880" w:type="dxa"/>
          </w:tcPr>
          <w:p w14:paraId="171C327C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b/>
                <w:sz w:val="24"/>
              </w:rPr>
              <w:t>Common Defects / Failures</w:t>
            </w:r>
          </w:p>
        </w:tc>
        <w:tc>
          <w:tcPr>
            <w:tcW w:w="2880" w:type="dxa"/>
          </w:tcPr>
          <w:p w14:paraId="73E727AF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b/>
                <w:sz w:val="24"/>
              </w:rPr>
              <w:t>Example</w:t>
            </w:r>
          </w:p>
        </w:tc>
      </w:tr>
      <w:tr w14:paraId="1B14A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FEBF32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Unit Testing</w:t>
            </w:r>
          </w:p>
        </w:tc>
        <w:tc>
          <w:tcPr>
            <w:tcW w:w="2880" w:type="dxa"/>
          </w:tcPr>
          <w:p w14:paraId="13AFA52D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Logic Errors</w:t>
            </w:r>
          </w:p>
        </w:tc>
        <w:tc>
          <w:tcPr>
            <w:tcW w:w="2880" w:type="dxa"/>
          </w:tcPr>
          <w:p w14:paraId="27C17A41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If claimStatus == "Pending" should account for other states</w:t>
            </w:r>
          </w:p>
        </w:tc>
      </w:tr>
      <w:tr w14:paraId="11F84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C328A68">
            <w:pPr>
              <w:spacing w:after="0" w:line="240" w:lineRule="auto"/>
              <w:rPr>
                <w:rFonts w:hint="default" w:ascii="Tahoma" w:hAnsi="Tahoma" w:cs="Tahoma"/>
              </w:rPr>
            </w:pPr>
          </w:p>
        </w:tc>
        <w:tc>
          <w:tcPr>
            <w:tcW w:w="2880" w:type="dxa"/>
          </w:tcPr>
          <w:p w14:paraId="2391D20F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Type Mismatches</w:t>
            </w:r>
          </w:p>
        </w:tc>
        <w:tc>
          <w:tcPr>
            <w:tcW w:w="2880" w:type="dxa"/>
          </w:tcPr>
          <w:p w14:paraId="1B1D4B6E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Passing a string instead of a double to updateClaimAmount</w:t>
            </w:r>
          </w:p>
        </w:tc>
      </w:tr>
      <w:tr w14:paraId="3062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C0ED98">
            <w:pPr>
              <w:spacing w:after="0" w:line="240" w:lineRule="auto"/>
              <w:rPr>
                <w:rFonts w:hint="default" w:ascii="Tahoma" w:hAnsi="Tahoma" w:cs="Tahoma"/>
              </w:rPr>
            </w:pPr>
          </w:p>
        </w:tc>
        <w:tc>
          <w:tcPr>
            <w:tcW w:w="2880" w:type="dxa"/>
          </w:tcPr>
          <w:p w14:paraId="06DE881F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Null Pointer Exceptions</w:t>
            </w:r>
          </w:p>
        </w:tc>
        <w:tc>
          <w:tcPr>
            <w:tcW w:w="2880" w:type="dxa"/>
          </w:tcPr>
          <w:p w14:paraId="6A2F31C0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Accessing properties of uninitialized objects, e.g., claimStatus</w:t>
            </w:r>
          </w:p>
        </w:tc>
      </w:tr>
      <w:tr w14:paraId="6BC15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BB2805C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Integration Testing</w:t>
            </w:r>
          </w:p>
        </w:tc>
        <w:tc>
          <w:tcPr>
            <w:tcW w:w="2880" w:type="dxa"/>
          </w:tcPr>
          <w:p w14:paraId="49B6C5D4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Interface Mismatches</w:t>
            </w:r>
          </w:p>
        </w:tc>
        <w:tc>
          <w:tcPr>
            <w:tcW w:w="2880" w:type="dxa"/>
          </w:tcPr>
          <w:p w14:paraId="6F8157FF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Mismatched method signatures between modules</w:t>
            </w:r>
          </w:p>
        </w:tc>
      </w:tr>
      <w:tr w14:paraId="011D2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6F9D281">
            <w:pPr>
              <w:spacing w:after="0" w:line="240" w:lineRule="auto"/>
              <w:rPr>
                <w:rFonts w:hint="default" w:ascii="Tahoma" w:hAnsi="Tahoma" w:cs="Tahoma"/>
              </w:rPr>
            </w:pPr>
          </w:p>
        </w:tc>
        <w:tc>
          <w:tcPr>
            <w:tcW w:w="2880" w:type="dxa"/>
          </w:tcPr>
          <w:p w14:paraId="26F39FF6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Data Flow Issues</w:t>
            </w:r>
          </w:p>
        </w:tc>
        <w:tc>
          <w:tcPr>
            <w:tcW w:w="2880" w:type="dxa"/>
          </w:tcPr>
          <w:p w14:paraId="5934D384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Updating amount in one place not reflecting in calculatePayout</w:t>
            </w:r>
          </w:p>
        </w:tc>
      </w:tr>
      <w:tr w14:paraId="008A1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F26E01A">
            <w:pPr>
              <w:spacing w:after="0" w:line="240" w:lineRule="auto"/>
              <w:rPr>
                <w:rFonts w:hint="default" w:ascii="Tahoma" w:hAnsi="Tahoma" w:cs="Tahoma"/>
              </w:rPr>
            </w:pPr>
          </w:p>
        </w:tc>
        <w:tc>
          <w:tcPr>
            <w:tcW w:w="2880" w:type="dxa"/>
          </w:tcPr>
          <w:p w14:paraId="73B24223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State Management Problems</w:t>
            </w:r>
          </w:p>
        </w:tc>
        <w:tc>
          <w:tcPr>
            <w:tcW w:w="2880" w:type="dxa"/>
          </w:tcPr>
          <w:p w14:paraId="4F26F378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Claim status not updating properly in shared states</w:t>
            </w:r>
          </w:p>
        </w:tc>
      </w:tr>
      <w:tr w14:paraId="48454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8E84EC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System Testing</w:t>
            </w:r>
          </w:p>
        </w:tc>
        <w:tc>
          <w:tcPr>
            <w:tcW w:w="2880" w:type="dxa"/>
          </w:tcPr>
          <w:p w14:paraId="6A5B7633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Functionality Defects</w:t>
            </w:r>
          </w:p>
        </w:tc>
        <w:tc>
          <w:tcPr>
            <w:tcW w:w="2880" w:type="dxa"/>
          </w:tcPr>
          <w:p w14:paraId="0D3CC2E2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calculatePayout returns wrong amount due to miscalculation logic</w:t>
            </w:r>
          </w:p>
        </w:tc>
      </w:tr>
      <w:tr w14:paraId="16397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73531FB">
            <w:pPr>
              <w:spacing w:after="0" w:line="240" w:lineRule="auto"/>
              <w:rPr>
                <w:rFonts w:hint="default" w:ascii="Tahoma" w:hAnsi="Tahoma" w:cs="Tahoma"/>
              </w:rPr>
            </w:pPr>
          </w:p>
        </w:tc>
        <w:tc>
          <w:tcPr>
            <w:tcW w:w="2880" w:type="dxa"/>
          </w:tcPr>
          <w:p w14:paraId="3F3A789A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Performance Issues</w:t>
            </w:r>
          </w:p>
        </w:tc>
        <w:tc>
          <w:tcPr>
            <w:tcW w:w="2880" w:type="dxa"/>
          </w:tcPr>
          <w:p w14:paraId="7288F694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Long processing time for multiple claims</w:t>
            </w:r>
          </w:p>
        </w:tc>
      </w:tr>
      <w:tr w14:paraId="378CE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DB74162">
            <w:pPr>
              <w:spacing w:after="0" w:line="240" w:lineRule="auto"/>
              <w:rPr>
                <w:rFonts w:hint="default" w:ascii="Tahoma" w:hAnsi="Tahoma" w:cs="Tahoma"/>
              </w:rPr>
            </w:pPr>
          </w:p>
        </w:tc>
        <w:tc>
          <w:tcPr>
            <w:tcW w:w="2880" w:type="dxa"/>
          </w:tcPr>
          <w:p w14:paraId="55C72D0E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Security Vulnerabilities</w:t>
            </w:r>
          </w:p>
        </w:tc>
        <w:tc>
          <w:tcPr>
            <w:tcW w:w="2880" w:type="dxa"/>
          </w:tcPr>
          <w:p w14:paraId="20D9C7CF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Allowing unauthorized users to change claim status directly</w:t>
            </w:r>
          </w:p>
        </w:tc>
      </w:tr>
      <w:tr w14:paraId="0EEA2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03AA80A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Acceptance Testing</w:t>
            </w:r>
          </w:p>
        </w:tc>
        <w:tc>
          <w:tcPr>
            <w:tcW w:w="2880" w:type="dxa"/>
          </w:tcPr>
          <w:p w14:paraId="733DE29F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Usability Issues</w:t>
            </w:r>
          </w:p>
        </w:tc>
        <w:tc>
          <w:tcPr>
            <w:tcW w:w="2880" w:type="dxa"/>
          </w:tcPr>
          <w:p w14:paraId="4A0AE4CB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Clauses or status updates not clearly labeled in the UI</w:t>
            </w:r>
          </w:p>
        </w:tc>
      </w:tr>
      <w:tr w14:paraId="2904D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1E8CE0E">
            <w:pPr>
              <w:spacing w:after="0" w:line="240" w:lineRule="auto"/>
              <w:rPr>
                <w:rFonts w:hint="default" w:ascii="Tahoma" w:hAnsi="Tahoma" w:cs="Tahoma"/>
              </w:rPr>
            </w:pPr>
          </w:p>
        </w:tc>
        <w:tc>
          <w:tcPr>
            <w:tcW w:w="2880" w:type="dxa"/>
          </w:tcPr>
          <w:p w14:paraId="5B45BB9D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Compliance Failures</w:t>
            </w:r>
          </w:p>
        </w:tc>
        <w:tc>
          <w:tcPr>
            <w:tcW w:w="2880" w:type="dxa"/>
          </w:tcPr>
          <w:p w14:paraId="5FAA26C1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Insufficient checks for valid claim statuses in processing</w:t>
            </w:r>
          </w:p>
        </w:tc>
      </w:tr>
      <w:tr w14:paraId="3E920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73D008F">
            <w:pPr>
              <w:spacing w:after="0" w:line="240" w:lineRule="auto"/>
              <w:rPr>
                <w:rFonts w:hint="default" w:ascii="Tahoma" w:hAnsi="Tahoma" w:cs="Tahoma"/>
              </w:rPr>
            </w:pPr>
          </w:p>
        </w:tc>
        <w:tc>
          <w:tcPr>
            <w:tcW w:w="2880" w:type="dxa"/>
          </w:tcPr>
          <w:p w14:paraId="15794B59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User Acceptance Failures</w:t>
            </w:r>
          </w:p>
        </w:tc>
        <w:tc>
          <w:tcPr>
            <w:tcW w:w="2880" w:type="dxa"/>
          </w:tcPr>
          <w:p w14:paraId="4B361512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  <w:sz w:val="24"/>
              </w:rPr>
              <w:t>Users unable to update claim amount, returning false without feedback</w:t>
            </w:r>
          </w:p>
        </w:tc>
      </w:tr>
    </w:tbl>
    <w:p w14:paraId="3C91B868">
      <w:pPr>
        <w:pStyle w:val="2"/>
        <w:rPr>
          <w:rFonts w:hint="default" w:ascii="Tahoma" w:hAnsi="Tahoma" w:cs="Tahom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/>
          <w:bCs/>
          <w:color w:val="000000" w:themeColor="text1"/>
          <w:lang w:val="vi-VN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ahoma" w:hAnsi="Tahoma" w:cs="Tahom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Code Review – List of Errors and Fixes</w:t>
      </w:r>
    </w:p>
    <w:p w14:paraId="4AB3DD79"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>Question: Identify 6 errors in the code above. Explain each error and suggest fixes.</w:t>
      </w:r>
    </w:p>
    <w:p w14:paraId="55BEB5F9">
      <w:pPr>
        <w:rPr>
          <w:rFonts w:hint="default" w:ascii="Tahoma" w:hAnsi="Tahoma" w:cs="Tahoma"/>
        </w:rPr>
      </w:pPr>
      <w:r>
        <w:drawing>
          <wp:inline distT="0" distB="0" distL="114300" distR="114300">
            <wp:extent cx="5166360" cy="59664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>List of Errors and Fixes: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2644"/>
        <w:gridCol w:w="3789"/>
      </w:tblGrid>
      <w:tr w14:paraId="7471B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B5E2D0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Error</w:t>
            </w:r>
          </w:p>
        </w:tc>
        <w:tc>
          <w:tcPr>
            <w:tcW w:w="2880" w:type="dxa"/>
          </w:tcPr>
          <w:p w14:paraId="43665031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Description</w:t>
            </w:r>
          </w:p>
        </w:tc>
        <w:tc>
          <w:tcPr>
            <w:tcW w:w="2880" w:type="dxa"/>
          </w:tcPr>
          <w:p w14:paraId="2B3B3562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Fix</w:t>
            </w:r>
          </w:p>
        </w:tc>
      </w:tr>
      <w:tr w14:paraId="0857D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D0A13D2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1</w:t>
            </w:r>
          </w:p>
        </w:tc>
        <w:tc>
          <w:tcPr>
            <w:tcW w:w="2880" w:type="dxa"/>
          </w:tcPr>
          <w:p w14:paraId="5C69B979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Variable names do not follow Java naming conventions.</w:t>
            </w:r>
          </w:p>
        </w:tc>
        <w:tc>
          <w:tcPr>
            <w:tcW w:w="2880" w:type="dxa"/>
          </w:tcPr>
          <w:p w14:paraId="53E8FB95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Use `claimId` instead of `ClaimId`. Variable names should start with a lowercase letter (camelCase).</w:t>
            </w:r>
          </w:p>
        </w:tc>
      </w:tr>
      <w:tr w14:paraId="6BC9E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569C1FA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2</w:t>
            </w:r>
          </w:p>
        </w:tc>
        <w:tc>
          <w:tcPr>
            <w:tcW w:w="2880" w:type="dxa"/>
          </w:tcPr>
          <w:p w14:paraId="0D6F98C6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Class attributes are missing access modifiers (should be encapsulated).</w:t>
            </w:r>
          </w:p>
        </w:tc>
        <w:tc>
          <w:tcPr>
            <w:tcW w:w="2880" w:type="dxa"/>
          </w:tcPr>
          <w:p w14:paraId="1BD2C983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Declare all class attributes as `private` for encapsulation (e.g., `private String claimId;`).</w:t>
            </w:r>
          </w:p>
        </w:tc>
      </w:tr>
      <w:tr w14:paraId="60BBC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6941F5F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3</w:t>
            </w:r>
          </w:p>
        </w:tc>
        <w:tc>
          <w:tcPr>
            <w:tcW w:w="2880" w:type="dxa"/>
          </w:tcPr>
          <w:p w14:paraId="5E5992F0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Constructor parameter not explicitly tied to class member.</w:t>
            </w:r>
          </w:p>
        </w:tc>
        <w:tc>
          <w:tcPr>
            <w:tcW w:w="2880" w:type="dxa"/>
          </w:tcPr>
          <w:p w14:paraId="4AFF180D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Use `this.ClaimId = id;` or better, rename to `this.claimId = id;` for clarity.</w:t>
            </w:r>
          </w:p>
        </w:tc>
      </w:tr>
      <w:tr w14:paraId="60970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3AD152C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4</w:t>
            </w:r>
          </w:p>
        </w:tc>
        <w:tc>
          <w:tcPr>
            <w:tcW w:w="2880" w:type="dxa"/>
          </w:tcPr>
          <w:p w14:paraId="52E82B5A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String comparison uses `==` instead of `.equals()` in ProcessClaim.</w:t>
            </w:r>
          </w:p>
        </w:tc>
        <w:tc>
          <w:tcPr>
            <w:tcW w:w="2880" w:type="dxa"/>
          </w:tcPr>
          <w:p w14:paraId="6EF5AD72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 xml:space="preserve">Change `if (claimStatus == "Pending")` to `if (claimStatus.equals("Pending"))`. </w:t>
            </w:r>
          </w:p>
        </w:tc>
      </w:tr>
      <w:tr w14:paraId="48C57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11C1166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5</w:t>
            </w:r>
          </w:p>
        </w:tc>
        <w:tc>
          <w:tcPr>
            <w:tcW w:w="2880" w:type="dxa"/>
          </w:tcPr>
          <w:p w14:paraId="0C53E70A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Method and class members missing access modifiers.</w:t>
            </w:r>
          </w:p>
        </w:tc>
        <w:tc>
          <w:tcPr>
            <w:tcW w:w="2880" w:type="dxa"/>
          </w:tcPr>
          <w:p w14:paraId="09F6CB62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Specify `public` or `private` for methods and fields for clear visibility.</w:t>
            </w:r>
          </w:p>
        </w:tc>
      </w:tr>
      <w:tr w14:paraId="1056C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0D9A93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6</w:t>
            </w:r>
          </w:p>
        </w:tc>
        <w:tc>
          <w:tcPr>
            <w:tcW w:w="2880" w:type="dxa"/>
          </w:tcPr>
          <w:p w14:paraId="6907E6E7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Magic number used in calculation (`0.85`).</w:t>
            </w:r>
          </w:p>
        </w:tc>
        <w:tc>
          <w:tcPr>
            <w:tcW w:w="2880" w:type="dxa"/>
          </w:tcPr>
          <w:p w14:paraId="72BA7308">
            <w:pPr>
              <w:spacing w:after="0" w:line="240" w:lineRule="auto"/>
              <w:rPr>
                <w:rFonts w:hint="default" w:ascii="Tahoma" w:hAnsi="Tahoma" w:cs="Tahoma"/>
              </w:rPr>
            </w:pPr>
            <w:r>
              <w:rPr>
                <w:rFonts w:hint="default" w:ascii="Tahoma" w:hAnsi="Tahoma" w:cs="Tahoma"/>
              </w:rPr>
              <w:t>Replace `0.85` with a named constant, e.g., `private static final double PAYOUT_PERCENTAGE = 0.85;`.</w:t>
            </w:r>
          </w:p>
        </w:tc>
      </w:tr>
    </w:tbl>
    <w:p w14:paraId="3C38213A"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t xml:space="preserve">Explanation: 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 xml:space="preserve">1. Java variables use camelCase. 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 xml:space="preserve">2. Use `private` for class members. 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 xml:space="preserve">3. Use `this.` for class member assignment in constructors. 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 xml:space="preserve">4. String comparison in Java must use `.equals()`. 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 xml:space="preserve">5. Specify access modifiers. </w:t>
      </w:r>
      <w:r>
        <w:rPr>
          <w:rFonts w:hint="default" w:ascii="Tahoma" w:hAnsi="Tahoma" w:cs="Tahoma"/>
        </w:rPr>
        <w:br w:type="textWrapping"/>
      </w:r>
      <w:r>
        <w:rPr>
          <w:rFonts w:hint="default" w:ascii="Tahoma" w:hAnsi="Tahoma" w:cs="Tahoma"/>
        </w:rPr>
        <w:t>6. Avoid magic numbers; use named constants.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4746BF"/>
    <w:rsid w:val="2C0D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ngung</cp:lastModifiedBy>
  <dcterms:modified xsi:type="dcterms:W3CDTF">2025-05-28T06:57:50Z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067FE6C5E7B04A4A90B63754DAEED239_12</vt:lpwstr>
  </property>
</Properties>
</file>