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3AF7" w14:textId="50683A3C" w:rsidR="00B642DF" w:rsidRPr="00B642DF" w:rsidRDefault="00B642DF" w:rsidP="00B642DF">
      <w:pPr>
        <w:rPr>
          <w:b/>
          <w:bCs/>
        </w:rPr>
      </w:pPr>
      <w:r w:rsidRPr="00B642DF">
        <w:rPr>
          <w:b/>
          <w:bCs/>
        </w:rPr>
        <w:t>Packages:</w:t>
      </w:r>
    </w:p>
    <w:p w14:paraId="325A533C" w14:textId="0BD60AFD" w:rsidR="00B642DF" w:rsidRDefault="00B642DF" w:rsidP="00B642DF">
      <w:r>
        <w:t>library(XLConnect)</w:t>
      </w:r>
    </w:p>
    <w:p w14:paraId="4E37F68B" w14:textId="77777777" w:rsidR="00B642DF" w:rsidRDefault="00B642DF" w:rsidP="00B642DF">
      <w:r>
        <w:t>library(limma)</w:t>
      </w:r>
    </w:p>
    <w:p w14:paraId="53FA12DA" w14:textId="77777777" w:rsidR="00B642DF" w:rsidRDefault="00B642DF" w:rsidP="00B642DF">
      <w:r>
        <w:t>library(Biobase)</w:t>
      </w:r>
    </w:p>
    <w:p w14:paraId="3BB225AA" w14:textId="77777777" w:rsidR="00B642DF" w:rsidRDefault="00B642DF" w:rsidP="00B642DF">
      <w:r>
        <w:t>library(meffil)</w:t>
      </w:r>
    </w:p>
    <w:p w14:paraId="3C5BB6E3" w14:textId="77777777" w:rsidR="00B642DF" w:rsidRDefault="00B642DF" w:rsidP="00B642DF">
      <w:r>
        <w:t>library(FDb.InfiniumMethylation.hg19)</w:t>
      </w:r>
    </w:p>
    <w:p w14:paraId="2583EAEC" w14:textId="77777777" w:rsidR="00B642DF" w:rsidRDefault="00B642DF" w:rsidP="00B642DF">
      <w:r>
        <w:t>hm450.hg19 &lt;- getPlatform(platform='HM450', genome='hg19')</w:t>
      </w:r>
    </w:p>
    <w:p w14:paraId="22785BB2" w14:textId="77777777" w:rsidR="00B642DF" w:rsidRDefault="00B642DF" w:rsidP="00B642DF"/>
    <w:p w14:paraId="219C2643" w14:textId="40118C1B" w:rsidR="00B642DF" w:rsidRDefault="00B642DF" w:rsidP="00B642DF">
      <w:r w:rsidRPr="00B642DF">
        <w:rPr>
          <w:b/>
          <w:bCs/>
        </w:rPr>
        <w:t xml:space="preserve">Normalised methylation </w:t>
      </w:r>
      <w:r>
        <w:rPr>
          <w:b/>
          <w:bCs/>
        </w:rPr>
        <w:t xml:space="preserve">and phenotype </w:t>
      </w:r>
      <w:r w:rsidRPr="00B642DF">
        <w:rPr>
          <w:b/>
          <w:bCs/>
        </w:rPr>
        <w:t>data</w:t>
      </w:r>
      <w:r>
        <w:t>:</w:t>
      </w:r>
    </w:p>
    <w:p w14:paraId="101D457C" w14:textId="357BBA17" w:rsidR="00B642DF" w:rsidRDefault="00B642DF" w:rsidP="00B642DF">
      <w:r>
        <w:t>load("methdata.RData")</w:t>
      </w:r>
    </w:p>
    <w:p w14:paraId="4DFF6A15" w14:textId="3ADAA017" w:rsidR="00B642DF" w:rsidRDefault="00B642DF" w:rsidP="00B642DF">
      <w:r>
        <w:t>pheno&lt;-read.csv('pheno.csv')</w:t>
      </w:r>
    </w:p>
    <w:p w14:paraId="5A957EC5" w14:textId="77777777" w:rsidR="00B642DF" w:rsidRDefault="00B642DF" w:rsidP="00B642DF">
      <w:r>
        <w:t>cellcounts&lt;-data.frame(counts)</w:t>
      </w:r>
    </w:p>
    <w:p w14:paraId="342D2EEC" w14:textId="56AA74BE" w:rsidR="00B642DF" w:rsidRDefault="00B642DF" w:rsidP="00B642DF">
      <w:r>
        <w:t>cellcounts$id&lt;-rownames(cellcounts)</w:t>
      </w:r>
    </w:p>
    <w:p w14:paraId="446DE807" w14:textId="13C6F0EB" w:rsidR="00B642DF" w:rsidRDefault="00B642DF" w:rsidP="00B642DF">
      <w:r>
        <w:t>pheno&lt;-pheno[match(cellcounts$id, pheno$id),]</w:t>
      </w:r>
    </w:p>
    <w:p w14:paraId="476B3BA5" w14:textId="77777777" w:rsidR="00B642DF" w:rsidRDefault="00B642DF" w:rsidP="00B642DF">
      <w:r>
        <w:t>pheno&lt;-pheno[match(colnames(norm.beta), pheno$id),]</w:t>
      </w:r>
    </w:p>
    <w:p w14:paraId="162AB099" w14:textId="2ADC3842" w:rsidR="000A7E7D" w:rsidRDefault="00B642DF" w:rsidP="00B642DF">
      <w:r>
        <w:t>counts&lt;-cellcounts[match(pheno$id, cellcounts$id),]</w:t>
      </w:r>
    </w:p>
    <w:p w14:paraId="541C22DC" w14:textId="77777777" w:rsidR="00D92787" w:rsidRDefault="00D92787" w:rsidP="00B642DF"/>
    <w:p w14:paraId="1F237793" w14:textId="640E5DA0" w:rsidR="00B642DF" w:rsidRDefault="00B642DF" w:rsidP="00B642DF">
      <w:r>
        <w:t>meffil.list.featuresets()</w:t>
      </w:r>
    </w:p>
    <w:p w14:paraId="329401BF" w14:textId="63613EBA" w:rsidR="008953A5" w:rsidRDefault="00B642DF" w:rsidP="00B642DF">
      <w:r>
        <w:t>annotate&lt;-meffil.get.features("450k")</w:t>
      </w:r>
    </w:p>
    <w:p w14:paraId="6D02BD7C" w14:textId="77777777" w:rsidR="00AA1C79" w:rsidRDefault="00AA1C79" w:rsidP="00B642DF"/>
    <w:p w14:paraId="5E4E0F32" w14:textId="41657B76" w:rsidR="00AA1C79" w:rsidRPr="00D92787" w:rsidRDefault="00AA1C79" w:rsidP="00AA1C79">
      <w:pPr>
        <w:rPr>
          <w:b/>
          <w:bCs/>
        </w:rPr>
      </w:pPr>
      <w:r w:rsidRPr="00D92787">
        <w:rPr>
          <w:b/>
          <w:bCs/>
        </w:rPr>
        <w:t>Removing snps within CpG</w:t>
      </w:r>
      <w:r w:rsidR="00D92787">
        <w:rPr>
          <w:b/>
          <w:bCs/>
        </w:rPr>
        <w:t xml:space="preserve"> </w:t>
      </w:r>
      <w:r w:rsidRPr="00D92787">
        <w:rPr>
          <w:b/>
          <w:bCs/>
        </w:rPr>
        <w:t>probes</w:t>
      </w:r>
    </w:p>
    <w:p w14:paraId="73A9DF02" w14:textId="77777777" w:rsidR="00AA1C79" w:rsidRDefault="00AA1C79" w:rsidP="00AA1C79">
      <w:r>
        <w:t>load("featsAll_SNPs_Xr_dens.RData")</w:t>
      </w:r>
    </w:p>
    <w:p w14:paraId="56DD3481" w14:textId="77777777" w:rsidR="00AA1C79" w:rsidRDefault="00AA1C79" w:rsidP="00AA1C79">
      <w:r>
        <w:t>featsAll&lt;-subset(featsAll, snp10=='TRUE'|Xreactive=='TRUE')</w:t>
      </w:r>
    </w:p>
    <w:p w14:paraId="42F5CAAC" w14:textId="7F341E8A" w:rsidR="00AA1C79" w:rsidRDefault="00AA1C79" w:rsidP="00AA1C79">
      <w:r>
        <w:t>norm.beta&lt;-subset(norm.beta, !(featsAll$IlmnID %in% rownames(norm.beta)))</w:t>
      </w:r>
    </w:p>
    <w:p w14:paraId="41A75628" w14:textId="77777777" w:rsidR="008A0F53" w:rsidRDefault="008A0F53" w:rsidP="00B642DF"/>
    <w:p w14:paraId="6BF8DFF1" w14:textId="77777777" w:rsidR="00B642DF" w:rsidRDefault="00B642DF" w:rsidP="00B642DF"/>
    <w:p w14:paraId="28B2D0CC" w14:textId="50CC913F" w:rsidR="00B642DF" w:rsidRDefault="00B642DF" w:rsidP="00B642DF">
      <w:pPr>
        <w:rPr>
          <w:b/>
          <w:bCs/>
        </w:rPr>
      </w:pPr>
      <w:r w:rsidRPr="00B642DF">
        <w:rPr>
          <w:b/>
          <w:bCs/>
        </w:rPr>
        <w:t>Analysis:</w:t>
      </w:r>
    </w:p>
    <w:p w14:paraId="4BD5604C" w14:textId="12691486" w:rsidR="008A0F53" w:rsidRPr="008A0F53" w:rsidRDefault="008A0F53" w:rsidP="008A0F53">
      <w:r w:rsidRPr="008A0F53">
        <w:t>variable&lt;-pheno[,c(33)]</w:t>
      </w:r>
      <w:r>
        <w:t xml:space="preserve"> </w:t>
      </w:r>
      <w:r w:rsidRPr="008A0F53">
        <w:t>#</w:t>
      </w:r>
      <w:r>
        <w:t xml:space="preserve"> diagnosis IBD vs non-IBD</w:t>
      </w:r>
    </w:p>
    <w:p w14:paraId="6B2CE69B" w14:textId="7011258A" w:rsidR="00B642DF" w:rsidRDefault="008A0F53" w:rsidP="008A0F53">
      <w:r w:rsidRPr="008A0F53">
        <w:t>cov&lt;-pheno[,c(8,9)] #</w:t>
      </w:r>
      <w:r>
        <w:t xml:space="preserve"> covariates age and gender</w:t>
      </w:r>
    </w:p>
    <w:p w14:paraId="5DE492BA" w14:textId="7C87CB29" w:rsidR="008A0F53" w:rsidRDefault="008A0F53" w:rsidP="008A0F53">
      <w:r>
        <w:t xml:space="preserve">covariates&lt;-cbind(cov, counts[,c(1:6)]) </w:t>
      </w:r>
      <w:r w:rsidRPr="008A0F53">
        <w:t>#</w:t>
      </w:r>
      <w:r>
        <w:t xml:space="preserve"> combining cell counts to covariates</w:t>
      </w:r>
    </w:p>
    <w:p w14:paraId="5E1C8D79" w14:textId="77777777" w:rsidR="00BA1028" w:rsidRDefault="00BA1028" w:rsidP="008A0F53"/>
    <w:p w14:paraId="3A51E65C" w14:textId="3AEF0141" w:rsidR="00BA1028" w:rsidRPr="00BA1028" w:rsidRDefault="00BA1028" w:rsidP="008A0F53">
      <w:pPr>
        <w:rPr>
          <w:b/>
          <w:bCs/>
        </w:rPr>
      </w:pPr>
      <w:r w:rsidRPr="00BA1028">
        <w:rPr>
          <w:b/>
          <w:bCs/>
        </w:rPr>
        <w:t>Ulcerative colitis</w:t>
      </w:r>
    </w:p>
    <w:p w14:paraId="4CBAB987" w14:textId="77777777" w:rsidR="008A0F53" w:rsidRDefault="008A0F53" w:rsidP="008A0F53"/>
    <w:p w14:paraId="2B8DAC2D" w14:textId="77777777" w:rsidR="00AA1C79" w:rsidRDefault="00AA1C79" w:rsidP="00AA1C79">
      <w:r>
        <w:t>UC&lt;-subset(pheno, !(dx=='CD'|dx=='IBD_U'))</w:t>
      </w:r>
    </w:p>
    <w:p w14:paraId="751303ED" w14:textId="77777777" w:rsidR="00AA1C79" w:rsidRDefault="00AA1C79" w:rsidP="00AA1C79">
      <w:r>
        <w:t>UCcov&lt;-covariates[match(UC$id, rownames(covariates)),]</w:t>
      </w:r>
    </w:p>
    <w:p w14:paraId="758A832C" w14:textId="77777777" w:rsidR="00AA1C79" w:rsidRDefault="00AA1C79" w:rsidP="00AA1C79">
      <w:r>
        <w:t>betauc&lt;-norm.beta[,match(UC$id, colnames(norm.beta))]</w:t>
      </w:r>
    </w:p>
    <w:p w14:paraId="5DD7145C" w14:textId="77777777" w:rsidR="00AA1C79" w:rsidRDefault="00AA1C79" w:rsidP="00AA1C79">
      <w:r>
        <w:t>variableUC&lt;-UC[,c(33)]</w:t>
      </w:r>
    </w:p>
    <w:p w14:paraId="1F35047C" w14:textId="77777777" w:rsidR="00AA1C79" w:rsidRDefault="00AA1C79" w:rsidP="00AA1C79">
      <w:r>
        <w:t>ewasUC&lt;- meffil.ewas(betauc, variable=variableUC, covariates=UCcov)</w:t>
      </w:r>
    </w:p>
    <w:p w14:paraId="4FF9D493" w14:textId="77777777" w:rsidR="00AA1C79" w:rsidRDefault="00AA1C79" w:rsidP="00AA1C79">
      <w:r>
        <w:t>tophitsUC&lt;-data.frame(ewasUC$analyses$all$table)</w:t>
      </w:r>
    </w:p>
    <w:p w14:paraId="3E5CE8D7" w14:textId="77777777" w:rsidR="00AA1C79" w:rsidRDefault="00AA1C79" w:rsidP="00AA1C79">
      <w:r>
        <w:t>probe_id &lt;- rownames(tophitsUC)</w:t>
      </w:r>
    </w:p>
    <w:p w14:paraId="0D5D46FE" w14:textId="77777777" w:rsidR="00AA1C79" w:rsidRDefault="00AA1C79" w:rsidP="00AA1C79">
      <w:r>
        <w:t>probes &lt;- hm450.hg19[probe_id]</w:t>
      </w:r>
    </w:p>
    <w:p w14:paraId="4E792B4E" w14:textId="77777777" w:rsidR="00AA1C79" w:rsidRDefault="00AA1C79" w:rsidP="00AA1C79">
      <w:r>
        <w:t>gs &lt;- getNearestGene(probes)</w:t>
      </w:r>
    </w:p>
    <w:p w14:paraId="197F2F8C" w14:textId="77777777" w:rsidR="00AA1C79" w:rsidRDefault="00AA1C79" w:rsidP="00AA1C79">
      <w:r>
        <w:t>gs &lt;- gs[,3:4]</w:t>
      </w:r>
    </w:p>
    <w:p w14:paraId="3F4FCA07" w14:textId="77777777" w:rsidR="00AA1C79" w:rsidRDefault="00AA1C79" w:rsidP="00AA1C79">
      <w:r>
        <w:t>chr &lt;- probes@seqnames</w:t>
      </w:r>
    </w:p>
    <w:p w14:paraId="730642E9" w14:textId="77777777" w:rsidR="00AA1C79" w:rsidRDefault="00AA1C79" w:rsidP="00AA1C79">
      <w:r>
        <w:t>coord &lt;- probes@elementMetadata@listData$probeTarget</w:t>
      </w:r>
    </w:p>
    <w:p w14:paraId="15CBE76F" w14:textId="37CBBD48" w:rsidR="00AA1C79" w:rsidRDefault="00AA1C79" w:rsidP="00AA1C79">
      <w:r>
        <w:t>UCtop&lt;- cbind(probe_id,chr,coord,gs, tophitsUC)</w:t>
      </w:r>
    </w:p>
    <w:p w14:paraId="66F7E7C3" w14:textId="77777777" w:rsidR="0005239A" w:rsidRDefault="0005239A" w:rsidP="00AA1C79"/>
    <w:p w14:paraId="2CFD6FDB" w14:textId="5CB58574" w:rsidR="0005239A" w:rsidRDefault="0005239A" w:rsidP="0005239A">
      <w:pPr>
        <w:rPr>
          <w:b/>
          <w:bCs/>
        </w:rPr>
      </w:pPr>
      <w:r w:rsidRPr="002E285B">
        <w:rPr>
          <w:b/>
          <w:bCs/>
        </w:rPr>
        <w:lastRenderedPageBreak/>
        <w:t xml:space="preserve">Sensitivity analysis </w:t>
      </w:r>
      <w:r>
        <w:rPr>
          <w:b/>
          <w:bCs/>
        </w:rPr>
        <w:t>UC</w:t>
      </w:r>
      <w:r w:rsidRPr="002E285B">
        <w:rPr>
          <w:b/>
          <w:bCs/>
        </w:rPr>
        <w:t>:</w:t>
      </w:r>
    </w:p>
    <w:p w14:paraId="11B8E3BA" w14:textId="77777777" w:rsidR="0005239A" w:rsidRDefault="0005239A" w:rsidP="0005239A">
      <w:r w:rsidRPr="002E285B">
        <w:t>UC1&lt;-UC[!(UC$smoking=='Unknown'),]</w:t>
      </w:r>
    </w:p>
    <w:p w14:paraId="7D050EC3" w14:textId="77777777" w:rsidR="0005239A" w:rsidRDefault="0005239A" w:rsidP="0005239A">
      <w:r>
        <w:t>rownames(UC1)&lt;-UC1$id</w:t>
      </w:r>
    </w:p>
    <w:p w14:paraId="461457E2" w14:textId="77777777" w:rsidR="0005239A" w:rsidRDefault="0005239A" w:rsidP="0005239A">
      <w:r>
        <w:t>counts1&lt;-counts[match(UC1$id, counts$X),]</w:t>
      </w:r>
    </w:p>
    <w:p w14:paraId="157C5B7C" w14:textId="77777777" w:rsidR="0005239A" w:rsidRDefault="0005239A" w:rsidP="0005239A">
      <w:r>
        <w:t>UC.beta&lt;-norm.beta[,match(UC1$id, colnames(norm.beta))]</w:t>
      </w:r>
    </w:p>
    <w:p w14:paraId="5ECE6A7A" w14:textId="77777777" w:rsidR="0005239A" w:rsidRPr="002E285B" w:rsidRDefault="0005239A" w:rsidP="0005239A">
      <w:r>
        <w:t>variable&lt;-UC1[,c(33)]</w:t>
      </w:r>
    </w:p>
    <w:p w14:paraId="6221F98A" w14:textId="18F08071" w:rsidR="00CD5791" w:rsidRDefault="00CD5791" w:rsidP="00CD5791">
      <w:r>
        <w:t xml:space="preserve">cov&lt;-UC1[,c(8,9)] # age and gender </w:t>
      </w:r>
    </w:p>
    <w:p w14:paraId="4C6F127A" w14:textId="77777777" w:rsidR="00CD5791" w:rsidRDefault="00CD5791" w:rsidP="00CD5791">
      <w:r>
        <w:t>covariates&lt;-cbind(cov, counts1[,c(1:6)])</w:t>
      </w:r>
    </w:p>
    <w:p w14:paraId="5C24A903" w14:textId="77777777" w:rsidR="00CD5791" w:rsidRDefault="00CD5791" w:rsidP="00CD5791">
      <w:r>
        <w:t>ewas.UC &lt;- meffil.ewas(UC.beta, variable=variable, covariates=covariates)</w:t>
      </w:r>
    </w:p>
    <w:p w14:paraId="0574B801" w14:textId="77777777" w:rsidR="00CD5791" w:rsidRDefault="00CD5791" w:rsidP="00CD5791">
      <w:r>
        <w:t>tophitsUC&lt;-data.frame(ewas.UC$analyses$all$table)</w:t>
      </w:r>
    </w:p>
    <w:p w14:paraId="69C39EA8" w14:textId="77777777" w:rsidR="00CD5791" w:rsidRDefault="00CD5791" w:rsidP="00CD5791">
      <w:r>
        <w:t>toptableUC&lt;-subset(tophitsUC, p.value&lt;0.05)</w:t>
      </w:r>
    </w:p>
    <w:p w14:paraId="10AA77E3" w14:textId="77777777" w:rsidR="00CD5791" w:rsidRDefault="00CD5791" w:rsidP="00CD5791">
      <w:r>
        <w:t>x&lt;-annotate[match(rownames(toptableUC), annotate$name),]</w:t>
      </w:r>
    </w:p>
    <w:p w14:paraId="76C605AB" w14:textId="77777777" w:rsidR="00CD5791" w:rsidRDefault="00CD5791" w:rsidP="00CD5791">
      <w:r>
        <w:t>toptableUC&lt;-cbind(x,toptableUC)</w:t>
      </w:r>
    </w:p>
    <w:p w14:paraId="25D478E5" w14:textId="77777777" w:rsidR="00CD5791" w:rsidRDefault="00CD5791" w:rsidP="00CD5791">
      <w:r>
        <w:t>probe_id &lt;- rownames(toptableUC)</w:t>
      </w:r>
    </w:p>
    <w:p w14:paraId="632EA1C3" w14:textId="77777777" w:rsidR="00CD5791" w:rsidRDefault="00CD5791" w:rsidP="00CD5791">
      <w:r>
        <w:t>probes &lt;- hm450.hg19[probe_id]</w:t>
      </w:r>
    </w:p>
    <w:p w14:paraId="0F009501" w14:textId="77777777" w:rsidR="00CD5791" w:rsidRDefault="00CD5791" w:rsidP="00CD5791">
      <w:r>
        <w:t>gs &lt;- getNearestGene(probes)</w:t>
      </w:r>
    </w:p>
    <w:p w14:paraId="2460EEB4" w14:textId="77777777" w:rsidR="00CD5791" w:rsidRDefault="00CD5791" w:rsidP="00CD5791">
      <w:r>
        <w:t>gs &lt;- gs[,3:4]</w:t>
      </w:r>
    </w:p>
    <w:p w14:paraId="35B230BB" w14:textId="77777777" w:rsidR="00CD5791" w:rsidRDefault="00CD5791" w:rsidP="00CD5791">
      <w:r>
        <w:t>chr &lt;- probes@seqnames</w:t>
      </w:r>
    </w:p>
    <w:p w14:paraId="10043866" w14:textId="77777777" w:rsidR="00CD5791" w:rsidRDefault="00CD5791" w:rsidP="00CD5791">
      <w:r>
        <w:t>coord &lt;- probes@elementMetadata@listData$probeTarget</w:t>
      </w:r>
    </w:p>
    <w:p w14:paraId="71A39E51" w14:textId="0CF458F4" w:rsidR="0005239A" w:rsidRDefault="00CD5791" w:rsidP="00CD5791">
      <w:r>
        <w:t>UChits&lt;- cbind(probe_id,chr,coord,gs, toptableUC)</w:t>
      </w:r>
    </w:p>
    <w:p w14:paraId="4310EF9C" w14:textId="77777777" w:rsidR="00BA1028" w:rsidRDefault="00BA1028" w:rsidP="00AA1C79"/>
    <w:p w14:paraId="503FBC4C" w14:textId="140212F2" w:rsidR="00BA1028" w:rsidRPr="00BA1028" w:rsidRDefault="00BA1028" w:rsidP="00AA1C79">
      <w:pPr>
        <w:rPr>
          <w:b/>
          <w:bCs/>
        </w:rPr>
      </w:pPr>
      <w:r w:rsidRPr="00BA1028">
        <w:rPr>
          <w:b/>
          <w:bCs/>
        </w:rPr>
        <w:t>Crohn’s disease</w:t>
      </w:r>
    </w:p>
    <w:p w14:paraId="66B6C772" w14:textId="77777777" w:rsidR="00BA1028" w:rsidRDefault="00BA1028" w:rsidP="00BA1028">
      <w:r>
        <w:t>CD&lt;-subset(pheno, !(dx=='UC'|dx=='IBD_U'))</w:t>
      </w:r>
    </w:p>
    <w:p w14:paraId="0D0E3E4D" w14:textId="77777777" w:rsidR="00BA1028" w:rsidRDefault="00BA1028" w:rsidP="00BA1028">
      <w:r>
        <w:t>CDcov&lt;-covariates[match(CD$id, rownames(covariates)),]</w:t>
      </w:r>
    </w:p>
    <w:p w14:paraId="7678DA4C" w14:textId="77777777" w:rsidR="00BA1028" w:rsidRDefault="00BA1028" w:rsidP="00BA1028">
      <w:r>
        <w:t>betacd&lt;-norm.beta[,match(CD$id, colnames(norm.beta))]</w:t>
      </w:r>
    </w:p>
    <w:p w14:paraId="155B9D02" w14:textId="77777777" w:rsidR="00BA1028" w:rsidRDefault="00BA1028" w:rsidP="00BA1028">
      <w:r>
        <w:t>variableCD&lt;-CD[,c(33)]</w:t>
      </w:r>
    </w:p>
    <w:p w14:paraId="76A311E4" w14:textId="77777777" w:rsidR="00BA1028" w:rsidRDefault="00BA1028" w:rsidP="00BA1028">
      <w:r>
        <w:t>ewasCD&lt;- meffil.ewas(betacd, variable=variableCD, covariates=CDcov)</w:t>
      </w:r>
    </w:p>
    <w:p w14:paraId="68F2528F" w14:textId="77777777" w:rsidR="00BA1028" w:rsidRDefault="00BA1028" w:rsidP="00BA1028">
      <w:r>
        <w:t>tophitsCD&lt;-data.frame(ewasCD$analyses$all$table)</w:t>
      </w:r>
    </w:p>
    <w:p w14:paraId="3356262B" w14:textId="77777777" w:rsidR="00BA1028" w:rsidRDefault="00BA1028" w:rsidP="00BA1028">
      <w:r>
        <w:t>probe_id &lt;- rownames(tophitsCD)</w:t>
      </w:r>
    </w:p>
    <w:p w14:paraId="0B0320E2" w14:textId="77777777" w:rsidR="00BA1028" w:rsidRDefault="00BA1028" w:rsidP="00BA1028">
      <w:r>
        <w:t>probes &lt;- hm450.hg19[probe_id]</w:t>
      </w:r>
    </w:p>
    <w:p w14:paraId="121128BD" w14:textId="77777777" w:rsidR="00BA1028" w:rsidRDefault="00BA1028" w:rsidP="00BA1028">
      <w:r>
        <w:t>gs &lt;- getNearestGene(probes)</w:t>
      </w:r>
    </w:p>
    <w:p w14:paraId="37549BB3" w14:textId="77777777" w:rsidR="00BA1028" w:rsidRDefault="00BA1028" w:rsidP="00BA1028">
      <w:r>
        <w:t>gs &lt;- gs[,3:4]</w:t>
      </w:r>
    </w:p>
    <w:p w14:paraId="43E5EEFB" w14:textId="77777777" w:rsidR="00BA1028" w:rsidRDefault="00BA1028" w:rsidP="00BA1028">
      <w:r>
        <w:t>chr &lt;- probes@seqnames</w:t>
      </w:r>
    </w:p>
    <w:p w14:paraId="670DDB90" w14:textId="77777777" w:rsidR="00BA1028" w:rsidRDefault="00BA1028" w:rsidP="00BA1028">
      <w:r>
        <w:t>coord &lt;- probes@elementMetadata@listData$probeTarget</w:t>
      </w:r>
    </w:p>
    <w:p w14:paraId="326D1972" w14:textId="19AD0EFD" w:rsidR="00BA1028" w:rsidRDefault="00BA1028" w:rsidP="00BA1028">
      <w:r>
        <w:t>TopTableCD&lt;- cbind(probe_id,chr,coord,gs, tophitsCD)</w:t>
      </w:r>
    </w:p>
    <w:p w14:paraId="053D1E4A" w14:textId="77777777" w:rsidR="002E285B" w:rsidRDefault="002E285B" w:rsidP="00BA1028"/>
    <w:p w14:paraId="3441F6D3" w14:textId="4DDF3695" w:rsidR="008A0F53" w:rsidRDefault="008A0F53" w:rsidP="008A0F53"/>
    <w:p w14:paraId="3C1DCC95" w14:textId="6A34E616" w:rsidR="00B4044E" w:rsidRDefault="00B4044E" w:rsidP="00B4044E">
      <w:pPr>
        <w:rPr>
          <w:b/>
          <w:bCs/>
        </w:rPr>
      </w:pPr>
      <w:r w:rsidRPr="002E285B">
        <w:rPr>
          <w:b/>
          <w:bCs/>
        </w:rPr>
        <w:t xml:space="preserve">Sensitivity analysis </w:t>
      </w:r>
      <w:r>
        <w:rPr>
          <w:b/>
          <w:bCs/>
        </w:rPr>
        <w:t>CD</w:t>
      </w:r>
      <w:r w:rsidRPr="002E285B">
        <w:rPr>
          <w:b/>
          <w:bCs/>
        </w:rPr>
        <w:t>:</w:t>
      </w:r>
    </w:p>
    <w:p w14:paraId="09356E2B" w14:textId="4B4AB492" w:rsidR="00B4044E" w:rsidRDefault="00B4044E" w:rsidP="00B4044E">
      <w:r>
        <w:t>CD1&lt;-CD[!(CD$smoking=='Unknown'),]</w:t>
      </w:r>
    </w:p>
    <w:p w14:paraId="61D02F1A" w14:textId="77777777" w:rsidR="00B4044E" w:rsidRDefault="00B4044E" w:rsidP="00B4044E">
      <w:r>
        <w:t>counts1&lt;-counts[match(CD1$id, cellcounts$X),]</w:t>
      </w:r>
    </w:p>
    <w:p w14:paraId="0AABDD3A" w14:textId="77777777" w:rsidR="00B4044E" w:rsidRDefault="00B4044E" w:rsidP="00B4044E">
      <w:r>
        <w:t>CD.beta&lt;-norm.beta[,match(CD1$id, colnames(norm.beta))]</w:t>
      </w:r>
    </w:p>
    <w:p w14:paraId="7E52B94E" w14:textId="77777777" w:rsidR="00B4044E" w:rsidRDefault="00B4044E" w:rsidP="00B4044E">
      <w:r>
        <w:t>variable&lt;-CD1[,c(33)]</w:t>
      </w:r>
    </w:p>
    <w:p w14:paraId="05940F0B" w14:textId="77777777" w:rsidR="00B4044E" w:rsidRDefault="00B4044E" w:rsidP="00B4044E">
      <w:r>
        <w:t>cov&lt;-CD1[,c(8,9)]</w:t>
      </w:r>
    </w:p>
    <w:p w14:paraId="1C11D0D2" w14:textId="77777777" w:rsidR="00B4044E" w:rsidRDefault="00B4044E" w:rsidP="00B4044E">
      <w:r>
        <w:t>covariates&lt;-cbind(cov, counts1[,c(1:6)])</w:t>
      </w:r>
    </w:p>
    <w:p w14:paraId="7284C820" w14:textId="77777777" w:rsidR="00B4044E" w:rsidRDefault="00B4044E" w:rsidP="00B4044E">
      <w:r>
        <w:t>ewasCD &lt;- meffil.ewas(CD.beta, variable=variable, covariates=covariates)</w:t>
      </w:r>
    </w:p>
    <w:p w14:paraId="6AFE6A89" w14:textId="77777777" w:rsidR="00B4044E" w:rsidRDefault="00B4044E" w:rsidP="00B4044E">
      <w:r>
        <w:t>tophitsCD&lt;-data.frame(ewasCD$analyses$all$table)</w:t>
      </w:r>
    </w:p>
    <w:p w14:paraId="3D49EDCD" w14:textId="77777777" w:rsidR="00B4044E" w:rsidRDefault="00B4044E" w:rsidP="00B4044E">
      <w:r>
        <w:t>toptableCD&lt;-subset(tophitsCD, p.value&lt;0.05)</w:t>
      </w:r>
    </w:p>
    <w:p w14:paraId="583497D4" w14:textId="77777777" w:rsidR="00B4044E" w:rsidRDefault="00B4044E" w:rsidP="00B4044E">
      <w:r>
        <w:lastRenderedPageBreak/>
        <w:t>x&lt;-annotate[match(rownames(toptableCD), annotate$name),]</w:t>
      </w:r>
    </w:p>
    <w:p w14:paraId="74B18F5B" w14:textId="77777777" w:rsidR="00B4044E" w:rsidRDefault="00B4044E" w:rsidP="00B4044E">
      <w:r>
        <w:t>toptableCD&lt;-cbind(x,toptableCD)</w:t>
      </w:r>
    </w:p>
    <w:p w14:paraId="5AD5931D" w14:textId="77777777" w:rsidR="00B4044E" w:rsidRDefault="00B4044E" w:rsidP="00B4044E">
      <w:r>
        <w:t>probe_id &lt;- rownames(toptableCD)</w:t>
      </w:r>
    </w:p>
    <w:p w14:paraId="4E799F85" w14:textId="77777777" w:rsidR="00B4044E" w:rsidRDefault="00B4044E" w:rsidP="00B4044E">
      <w:r>
        <w:t>probes &lt;- hm450.hg19[probe_id]</w:t>
      </w:r>
    </w:p>
    <w:p w14:paraId="2AE97EF2" w14:textId="77777777" w:rsidR="00B4044E" w:rsidRDefault="00B4044E" w:rsidP="00B4044E">
      <w:r>
        <w:t>gs &lt;- getNearestGene(probes)</w:t>
      </w:r>
    </w:p>
    <w:p w14:paraId="5AB7C448" w14:textId="77777777" w:rsidR="00B4044E" w:rsidRDefault="00B4044E" w:rsidP="00B4044E">
      <w:r>
        <w:t>gs &lt;- gs[,3:4]</w:t>
      </w:r>
    </w:p>
    <w:p w14:paraId="56F1EB1A" w14:textId="77777777" w:rsidR="00B4044E" w:rsidRDefault="00B4044E" w:rsidP="00B4044E">
      <w:r>
        <w:t>chr &lt;- probes@seqnames</w:t>
      </w:r>
    </w:p>
    <w:p w14:paraId="19D52255" w14:textId="77777777" w:rsidR="00B4044E" w:rsidRDefault="00B4044E" w:rsidP="00B4044E">
      <w:r>
        <w:t>coord &lt;- probes@elementMetadata@listData$probeTarget</w:t>
      </w:r>
    </w:p>
    <w:p w14:paraId="5F311EF8" w14:textId="2092E136" w:rsidR="008A0F53" w:rsidRPr="008A0F53" w:rsidRDefault="00B4044E" w:rsidP="00B4044E">
      <w:r>
        <w:t>CDhits&lt;- cbind(probe_id,chr,coord,gs, toptableCD)</w:t>
      </w:r>
    </w:p>
    <w:sectPr w:rsidR="008A0F53" w:rsidRPr="008A0F53" w:rsidSect="00961043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43"/>
    <w:rsid w:val="00025EE1"/>
    <w:rsid w:val="0005239A"/>
    <w:rsid w:val="000A7E7D"/>
    <w:rsid w:val="00106318"/>
    <w:rsid w:val="002A4EF8"/>
    <w:rsid w:val="002E285B"/>
    <w:rsid w:val="00446A0F"/>
    <w:rsid w:val="00470A82"/>
    <w:rsid w:val="005213DD"/>
    <w:rsid w:val="007A50B1"/>
    <w:rsid w:val="007C32DF"/>
    <w:rsid w:val="008953A5"/>
    <w:rsid w:val="008A0F53"/>
    <w:rsid w:val="00961043"/>
    <w:rsid w:val="009A5554"/>
    <w:rsid w:val="00A7138E"/>
    <w:rsid w:val="00AA1C79"/>
    <w:rsid w:val="00AF0A8B"/>
    <w:rsid w:val="00B4044E"/>
    <w:rsid w:val="00B642DF"/>
    <w:rsid w:val="00BA1028"/>
    <w:rsid w:val="00C552CC"/>
    <w:rsid w:val="00CD5791"/>
    <w:rsid w:val="00D81D26"/>
    <w:rsid w:val="00D92787"/>
    <w:rsid w:val="00E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75254"/>
  <w14:defaultImageDpi w14:val="32767"/>
  <w15:chartTrackingRefBased/>
  <w15:docId w15:val="{E620AA48-6B92-A44D-9561-27DA0AC9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07731E-FBA0-BA49-8D5E-472474E7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223</Words>
  <Characters>3315</Characters>
  <Application>Microsoft Office Word</Application>
  <DocSecurity>0</DocSecurity>
  <Lines>103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Rahul</dc:creator>
  <cp:keywords/>
  <dc:description/>
  <cp:lastModifiedBy>KALLA Rahul</cp:lastModifiedBy>
  <cp:revision>15</cp:revision>
  <dcterms:created xsi:type="dcterms:W3CDTF">2023-08-10T19:29:00Z</dcterms:created>
  <dcterms:modified xsi:type="dcterms:W3CDTF">2023-11-10T19:07:00Z</dcterms:modified>
</cp:coreProperties>
</file>