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FA" w:rsidRPr="003E3B09" w:rsidRDefault="002923D2" w:rsidP="002923D2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E3B09">
        <w:rPr>
          <w:rFonts w:ascii="Times New Roman" w:eastAsia="宋体" w:hAnsi="Times New Roman" w:cs="Times New Roman"/>
          <w:b/>
          <w:sz w:val="30"/>
          <w:szCs w:val="30"/>
        </w:rPr>
        <w:t>超高频构造活动监测仪</w:t>
      </w:r>
      <w:bookmarkStart w:id="0" w:name="OLE_LINK1"/>
      <w:bookmarkStart w:id="1" w:name="OLE_LINK2"/>
      <w:r w:rsidRPr="003E3B09">
        <w:rPr>
          <w:rFonts w:ascii="Times New Roman" w:eastAsia="宋体" w:hAnsi="Times New Roman" w:cs="Times New Roman"/>
          <w:b/>
          <w:sz w:val="30"/>
          <w:szCs w:val="30"/>
        </w:rPr>
        <w:t>数据记录格式</w:t>
      </w:r>
      <w:bookmarkEnd w:id="0"/>
      <w:bookmarkEnd w:id="1"/>
    </w:p>
    <w:p w:rsidR="00C63979" w:rsidRPr="003E3B09" w:rsidRDefault="00C63979" w:rsidP="002923D2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3E3B09">
        <w:rPr>
          <w:rFonts w:ascii="Times New Roman" w:eastAsia="宋体" w:hAnsi="Times New Roman" w:cs="Times New Roman"/>
          <w:b/>
          <w:sz w:val="30"/>
          <w:szCs w:val="30"/>
        </w:rPr>
        <w:t>（最后定稿）</w:t>
      </w:r>
    </w:p>
    <w:p w:rsidR="002923D2" w:rsidRPr="003E3B09" w:rsidRDefault="002923D2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超高频构造活动</w:t>
      </w:r>
      <w:proofErr w:type="gramStart"/>
      <w:r w:rsidRPr="003E3B09">
        <w:rPr>
          <w:rFonts w:ascii="Times New Roman" w:eastAsia="宋体" w:hAnsi="Times New Roman" w:cs="Times New Roman"/>
        </w:rPr>
        <w:t>监测仪指由</w:t>
      </w:r>
      <w:proofErr w:type="gramEnd"/>
      <w:r w:rsidRPr="003E3B09">
        <w:rPr>
          <w:rFonts w:ascii="Times New Roman" w:eastAsia="宋体" w:hAnsi="Times New Roman" w:cs="Times New Roman"/>
        </w:rPr>
        <w:t>中国地震局地质研究所自主开发的</w:t>
      </w:r>
      <w:r w:rsidR="00663378" w:rsidRPr="003E3B09">
        <w:rPr>
          <w:rFonts w:ascii="Times New Roman" w:eastAsia="宋体" w:hAnsi="Times New Roman" w:cs="Times New Roman"/>
        </w:rPr>
        <w:t>野外微震、电磁信号，多通道</w:t>
      </w:r>
      <w:r w:rsidR="002D0AE4" w:rsidRPr="003E3B09">
        <w:rPr>
          <w:rFonts w:ascii="Times New Roman" w:eastAsia="宋体" w:hAnsi="Times New Roman" w:cs="Times New Roman"/>
        </w:rPr>
        <w:t>信号</w:t>
      </w:r>
      <w:r w:rsidR="00663378" w:rsidRPr="003E3B09">
        <w:rPr>
          <w:rFonts w:ascii="Times New Roman" w:eastAsia="宋体" w:hAnsi="Times New Roman" w:cs="Times New Roman"/>
        </w:rPr>
        <w:t>观测</w:t>
      </w:r>
      <w:r w:rsidR="002D0AE4" w:rsidRPr="003E3B09">
        <w:rPr>
          <w:rFonts w:ascii="Times New Roman" w:eastAsia="宋体" w:hAnsi="Times New Roman" w:cs="Times New Roman"/>
        </w:rPr>
        <w:t>记录仪</w:t>
      </w:r>
      <w:r w:rsidR="00663378" w:rsidRPr="003E3B09">
        <w:rPr>
          <w:rFonts w:ascii="Times New Roman" w:eastAsia="宋体" w:hAnsi="Times New Roman" w:cs="Times New Roman"/>
        </w:rPr>
        <w:t>，</w:t>
      </w:r>
      <w:r w:rsidR="00D45C3C" w:rsidRPr="003E3B09">
        <w:rPr>
          <w:rFonts w:ascii="Times New Roman" w:eastAsia="宋体" w:hAnsi="Times New Roman" w:cs="Times New Roman"/>
        </w:rPr>
        <w:t>该仪器数据采集单元</w:t>
      </w:r>
      <w:r w:rsidR="0010626B" w:rsidRPr="003E3B09">
        <w:rPr>
          <w:rFonts w:ascii="Times New Roman" w:eastAsia="宋体" w:hAnsi="Times New Roman" w:cs="Times New Roman"/>
        </w:rPr>
        <w:t>由多通道数据采集卡与嵌入式控制板组成。数据记录格式</w:t>
      </w:r>
      <w:r w:rsidR="00D45C3C" w:rsidRPr="003E3B09">
        <w:rPr>
          <w:rFonts w:ascii="Times New Roman" w:eastAsia="宋体" w:hAnsi="Times New Roman" w:cs="Times New Roman"/>
        </w:rPr>
        <w:t>指由此采集单元</w:t>
      </w:r>
      <w:r w:rsidR="0010626B" w:rsidRPr="003E3B09">
        <w:rPr>
          <w:rFonts w:ascii="Times New Roman" w:eastAsia="宋体" w:hAnsi="Times New Roman" w:cs="Times New Roman"/>
        </w:rPr>
        <w:t>所获得的数据在磁盘上的</w:t>
      </w:r>
      <w:r w:rsidR="002434B1" w:rsidRPr="003E3B09">
        <w:rPr>
          <w:rFonts w:ascii="Times New Roman" w:eastAsia="宋体" w:hAnsi="Times New Roman" w:cs="Times New Roman"/>
        </w:rPr>
        <w:t>实时</w:t>
      </w:r>
      <w:r w:rsidR="0010626B" w:rsidRPr="003E3B09">
        <w:rPr>
          <w:rFonts w:ascii="Times New Roman" w:eastAsia="宋体" w:hAnsi="Times New Roman" w:cs="Times New Roman"/>
        </w:rPr>
        <w:t>存储</w:t>
      </w:r>
      <w:r w:rsidR="00A4350F" w:rsidRPr="003E3B09">
        <w:rPr>
          <w:rFonts w:ascii="Times New Roman" w:eastAsia="宋体" w:hAnsi="Times New Roman" w:cs="Times New Roman"/>
        </w:rPr>
        <w:t>文件结构。</w:t>
      </w:r>
      <w:r w:rsidR="002434B1" w:rsidRPr="003E3B09">
        <w:rPr>
          <w:rFonts w:ascii="Times New Roman" w:eastAsia="宋体" w:hAnsi="Times New Roman" w:cs="Times New Roman"/>
        </w:rPr>
        <w:t>制定本格式规范的目的是加快数据汇集检索的速度，</w:t>
      </w:r>
      <w:r w:rsidR="002D0AE4" w:rsidRPr="003E3B09">
        <w:rPr>
          <w:rFonts w:ascii="Times New Roman" w:eastAsia="宋体" w:hAnsi="Times New Roman" w:cs="Times New Roman"/>
        </w:rPr>
        <w:t>长期</w:t>
      </w:r>
      <w:r w:rsidR="002434B1" w:rsidRPr="003E3B09">
        <w:rPr>
          <w:rFonts w:ascii="Times New Roman" w:eastAsia="宋体" w:hAnsi="Times New Roman" w:cs="Times New Roman"/>
        </w:rPr>
        <w:t>保持底层数据的稳定性。</w:t>
      </w:r>
    </w:p>
    <w:p w:rsidR="00121DFC" w:rsidRPr="003E3B09" w:rsidRDefault="00121DFC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D45C3C" w:rsidRPr="003E3B09" w:rsidRDefault="00D35F08" w:rsidP="003E3B09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3E3B09">
        <w:rPr>
          <w:rFonts w:ascii="Times New Roman" w:eastAsia="宋体" w:hAnsi="Times New Roman" w:cs="Times New Roman"/>
          <w:b/>
          <w:sz w:val="28"/>
          <w:szCs w:val="28"/>
        </w:rPr>
        <w:t>一、</w:t>
      </w:r>
      <w:r w:rsidR="003E3B09">
        <w:rPr>
          <w:rFonts w:ascii="Times New Roman" w:eastAsia="宋体" w:hAnsi="Times New Roman" w:cs="Times New Roman"/>
          <w:b/>
          <w:sz w:val="28"/>
          <w:szCs w:val="28"/>
        </w:rPr>
        <w:t>基本文件架构</w:t>
      </w:r>
    </w:p>
    <w:p w:rsidR="00E2056C" w:rsidRPr="003E3B09" w:rsidRDefault="007536D0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数据实时采集过程中，每</w:t>
      </w:r>
      <w:r w:rsidR="00C63979" w:rsidRPr="003E3B09">
        <w:rPr>
          <w:rFonts w:ascii="Times New Roman" w:eastAsia="宋体" w:hAnsi="Times New Roman" w:cs="Times New Roman"/>
        </w:rPr>
        <w:t>单位记录时段</w:t>
      </w:r>
      <w:r w:rsidRPr="003E3B09">
        <w:rPr>
          <w:rFonts w:ascii="Times New Roman" w:eastAsia="宋体" w:hAnsi="Times New Roman" w:cs="Times New Roman"/>
        </w:rPr>
        <w:t>存储</w:t>
      </w:r>
      <w:proofErr w:type="gramStart"/>
      <w:r w:rsidRPr="003E3B09">
        <w:rPr>
          <w:rFonts w:ascii="Times New Roman" w:eastAsia="宋体" w:hAnsi="Times New Roman" w:cs="Times New Roman"/>
        </w:rPr>
        <w:t>一</w:t>
      </w:r>
      <w:proofErr w:type="gramEnd"/>
      <w:r w:rsidRPr="003E3B09">
        <w:rPr>
          <w:rFonts w:ascii="Times New Roman" w:eastAsia="宋体" w:hAnsi="Times New Roman" w:cs="Times New Roman"/>
        </w:rPr>
        <w:t>组文件</w:t>
      </w:r>
      <w:r w:rsidR="00C63979" w:rsidRPr="003E3B09">
        <w:rPr>
          <w:rFonts w:ascii="Times New Roman" w:eastAsia="宋体" w:hAnsi="Times New Roman" w:cs="Times New Roman"/>
        </w:rPr>
        <w:t>，以下简称记录文件组。单位记录时段的长度由用户指定，建议为</w:t>
      </w:r>
      <w:r w:rsidR="00C63979" w:rsidRPr="003E3B09">
        <w:rPr>
          <w:rFonts w:ascii="Times New Roman" w:eastAsia="宋体" w:hAnsi="Times New Roman" w:cs="Times New Roman"/>
        </w:rPr>
        <w:t>1</w:t>
      </w:r>
      <w:r w:rsidR="00C63979" w:rsidRPr="003E3B09">
        <w:rPr>
          <w:rFonts w:ascii="Times New Roman" w:eastAsia="宋体" w:hAnsi="Times New Roman" w:cs="Times New Roman"/>
        </w:rPr>
        <w:t>小时，实际应用中，还可以考虑设定</w:t>
      </w:r>
      <w:r w:rsidR="00C63979" w:rsidRPr="003E3B09">
        <w:rPr>
          <w:rFonts w:ascii="Times New Roman" w:eastAsia="宋体" w:hAnsi="Times New Roman" w:cs="Times New Roman"/>
        </w:rPr>
        <w:t>2</w:t>
      </w:r>
      <w:r w:rsidR="00C63979" w:rsidRPr="003E3B09">
        <w:rPr>
          <w:rFonts w:ascii="Times New Roman" w:eastAsia="宋体" w:hAnsi="Times New Roman" w:cs="Times New Roman"/>
        </w:rPr>
        <w:t>小时或者半小时文件。从开始记录，经过一个单位时段，关闭当前文件，</w:t>
      </w:r>
      <w:r w:rsidRPr="003E3B09">
        <w:rPr>
          <w:rFonts w:ascii="Times New Roman" w:eastAsia="宋体" w:hAnsi="Times New Roman" w:cs="Times New Roman"/>
        </w:rPr>
        <w:t>建立新文件。</w:t>
      </w:r>
      <w:r w:rsidR="00C63979" w:rsidRPr="003E3B09">
        <w:rPr>
          <w:rFonts w:ascii="Times New Roman" w:eastAsia="宋体" w:hAnsi="Times New Roman" w:cs="Times New Roman"/>
        </w:rPr>
        <w:t>由于</w:t>
      </w:r>
      <w:r w:rsidR="00C63979" w:rsidRPr="003E3B09">
        <w:rPr>
          <w:rFonts w:ascii="Times New Roman" w:eastAsia="宋体" w:hAnsi="Times New Roman" w:cs="Times New Roman"/>
        </w:rPr>
        <w:t>USB</w:t>
      </w:r>
      <w:r w:rsidR="00C63979" w:rsidRPr="003E3B09">
        <w:rPr>
          <w:rFonts w:ascii="Times New Roman" w:eastAsia="宋体" w:hAnsi="Times New Roman" w:cs="Times New Roman"/>
        </w:rPr>
        <w:t>数据接口必须按块（</w:t>
      </w:r>
      <w:r w:rsidR="00C63979" w:rsidRPr="003E3B09">
        <w:rPr>
          <w:rFonts w:ascii="Times New Roman" w:eastAsia="宋体" w:hAnsi="Times New Roman" w:cs="Times New Roman"/>
        </w:rPr>
        <w:t>256</w:t>
      </w:r>
      <w:r w:rsidR="00C63979" w:rsidRPr="003E3B09">
        <w:rPr>
          <w:rFonts w:ascii="Times New Roman" w:eastAsia="宋体" w:hAnsi="Times New Roman" w:cs="Times New Roman"/>
        </w:rPr>
        <w:t>整数</w:t>
      </w:r>
      <w:proofErr w:type="gramStart"/>
      <w:r w:rsidR="00C63979" w:rsidRPr="003E3B09">
        <w:rPr>
          <w:rFonts w:ascii="Times New Roman" w:eastAsia="宋体" w:hAnsi="Times New Roman" w:cs="Times New Roman"/>
        </w:rPr>
        <w:t>倍</w:t>
      </w:r>
      <w:proofErr w:type="gramEnd"/>
      <w:r w:rsidR="00C63979" w:rsidRPr="003E3B09">
        <w:rPr>
          <w:rFonts w:ascii="Times New Roman" w:eastAsia="宋体" w:hAnsi="Times New Roman" w:cs="Times New Roman"/>
        </w:rPr>
        <w:t>）传输</w:t>
      </w:r>
      <w:r w:rsidR="002D0AE4" w:rsidRPr="003E3B09">
        <w:rPr>
          <w:rFonts w:ascii="Times New Roman" w:eastAsia="宋体" w:hAnsi="Times New Roman" w:cs="Times New Roman"/>
        </w:rPr>
        <w:t>，一个</w:t>
      </w:r>
      <w:r w:rsidR="00C63979" w:rsidRPr="003E3B09">
        <w:rPr>
          <w:rFonts w:ascii="Times New Roman" w:eastAsia="宋体" w:hAnsi="Times New Roman" w:cs="Times New Roman"/>
        </w:rPr>
        <w:t>单位时段</w:t>
      </w:r>
      <w:r w:rsidR="002D0AE4" w:rsidRPr="003E3B09">
        <w:rPr>
          <w:rFonts w:ascii="Times New Roman" w:eastAsia="宋体" w:hAnsi="Times New Roman" w:cs="Times New Roman"/>
        </w:rPr>
        <w:t>文件里面的数据可能不</w:t>
      </w:r>
      <w:r w:rsidR="00C63979" w:rsidRPr="003E3B09">
        <w:rPr>
          <w:rFonts w:ascii="Times New Roman" w:eastAsia="宋体" w:hAnsi="Times New Roman" w:cs="Times New Roman"/>
        </w:rPr>
        <w:t>精确等于时段长度（一般略短于用户指定长度）</w:t>
      </w:r>
      <w:r w:rsidR="002D0AE4" w:rsidRPr="003E3B09">
        <w:rPr>
          <w:rFonts w:ascii="Times New Roman" w:eastAsia="宋体" w:hAnsi="Times New Roman" w:cs="Times New Roman"/>
        </w:rPr>
        <w:t>。</w:t>
      </w:r>
      <w:r w:rsidR="00AE1120" w:rsidRPr="003E3B09">
        <w:rPr>
          <w:rFonts w:ascii="Times New Roman" w:eastAsia="宋体" w:hAnsi="Times New Roman" w:cs="Times New Roman"/>
        </w:rPr>
        <w:t>每个</w:t>
      </w:r>
      <w:r w:rsidR="00C63979" w:rsidRPr="003E3B09">
        <w:rPr>
          <w:rFonts w:ascii="Times New Roman" w:eastAsia="宋体" w:hAnsi="Times New Roman" w:cs="Times New Roman"/>
        </w:rPr>
        <w:t>记录文件组</w:t>
      </w:r>
      <w:r w:rsidR="00D35F08" w:rsidRPr="003E3B09">
        <w:rPr>
          <w:rFonts w:ascii="Times New Roman" w:eastAsia="宋体" w:hAnsi="Times New Roman" w:cs="Times New Roman"/>
        </w:rPr>
        <w:t>由两个文件</w:t>
      </w:r>
      <w:r w:rsidR="00AE1120" w:rsidRPr="003E3B09">
        <w:rPr>
          <w:rFonts w:ascii="Times New Roman" w:eastAsia="宋体" w:hAnsi="Times New Roman" w:cs="Times New Roman"/>
        </w:rPr>
        <w:t>组成，一个文件存储全部的数据</w:t>
      </w:r>
      <w:r w:rsidR="00586550" w:rsidRPr="003E3B09">
        <w:rPr>
          <w:rFonts w:ascii="Times New Roman" w:eastAsia="宋体" w:hAnsi="Times New Roman" w:cs="Times New Roman"/>
        </w:rPr>
        <w:t>，简称为</w:t>
      </w:r>
      <w:r w:rsidR="00AB2F96" w:rsidRPr="003E3B09">
        <w:rPr>
          <w:rFonts w:ascii="Times New Roman" w:eastAsia="宋体" w:hAnsi="Times New Roman" w:cs="Times New Roman"/>
        </w:rPr>
        <w:t>数据文件；</w:t>
      </w:r>
      <w:r w:rsidR="00932385" w:rsidRPr="003E3B09">
        <w:rPr>
          <w:rFonts w:ascii="Times New Roman" w:eastAsia="宋体" w:hAnsi="Times New Roman" w:cs="Times New Roman"/>
        </w:rPr>
        <w:t>另外一个是对数据文件的</w:t>
      </w:r>
      <w:r w:rsidR="0072384F" w:rsidRPr="003E3B09">
        <w:rPr>
          <w:rFonts w:ascii="Times New Roman" w:eastAsia="宋体" w:hAnsi="Times New Roman" w:cs="Times New Roman"/>
        </w:rPr>
        <w:t>实时</w:t>
      </w:r>
      <w:r w:rsidR="00932385" w:rsidRPr="003E3B09">
        <w:rPr>
          <w:rFonts w:ascii="Times New Roman" w:eastAsia="宋体" w:hAnsi="Times New Roman" w:cs="Times New Roman"/>
        </w:rPr>
        <w:t>简化索引</w:t>
      </w:r>
      <w:r w:rsidR="007529CC" w:rsidRPr="003E3B09">
        <w:rPr>
          <w:rFonts w:ascii="Times New Roman" w:eastAsia="宋体" w:hAnsi="Times New Roman" w:cs="Times New Roman"/>
        </w:rPr>
        <w:t>数据，</w:t>
      </w:r>
      <w:r w:rsidR="001742B7" w:rsidRPr="003E3B09">
        <w:rPr>
          <w:rFonts w:ascii="Times New Roman" w:eastAsia="宋体" w:hAnsi="Times New Roman" w:cs="Times New Roman"/>
        </w:rPr>
        <w:t>简称为</w:t>
      </w:r>
      <w:r w:rsidR="0072384F" w:rsidRPr="003E3B09">
        <w:rPr>
          <w:rFonts w:ascii="Times New Roman" w:eastAsia="宋体" w:hAnsi="Times New Roman" w:cs="Times New Roman"/>
        </w:rPr>
        <w:t>索引文件。</w:t>
      </w:r>
      <w:r w:rsidR="007529CC" w:rsidRPr="003E3B09">
        <w:rPr>
          <w:rFonts w:ascii="Times New Roman" w:eastAsia="宋体" w:hAnsi="Times New Roman" w:cs="Times New Roman"/>
        </w:rPr>
        <w:t>两个文件在</w:t>
      </w:r>
      <w:r w:rsidR="00586550" w:rsidRPr="003E3B09">
        <w:rPr>
          <w:rFonts w:ascii="Times New Roman" w:eastAsia="宋体" w:hAnsi="Times New Roman" w:cs="Times New Roman"/>
        </w:rPr>
        <w:t>采样过程中并行同步存储数据。索引文件中的所有信息都可以从</w:t>
      </w:r>
      <w:r w:rsidR="007529CC" w:rsidRPr="003E3B09">
        <w:rPr>
          <w:rFonts w:ascii="Times New Roman" w:eastAsia="宋体" w:hAnsi="Times New Roman" w:cs="Times New Roman"/>
        </w:rPr>
        <w:t>数据文件中重新索引获得。</w:t>
      </w:r>
      <w:r w:rsidR="00E2056C" w:rsidRPr="003E3B09">
        <w:rPr>
          <w:rFonts w:ascii="Times New Roman" w:eastAsia="宋体" w:hAnsi="Times New Roman" w:cs="Times New Roman"/>
        </w:rPr>
        <w:t xml:space="preserve"> </w:t>
      </w:r>
      <w:r w:rsidR="00F50ADE" w:rsidRPr="003E3B09">
        <w:rPr>
          <w:rFonts w:ascii="Times New Roman" w:eastAsia="宋体" w:hAnsi="Times New Roman" w:cs="Times New Roman"/>
        </w:rPr>
        <w:t>每次启动记录</w:t>
      </w:r>
      <w:r w:rsidR="00F50ADE" w:rsidRPr="003E3B09">
        <w:rPr>
          <w:rFonts w:ascii="Times New Roman" w:eastAsia="宋体" w:hAnsi="Times New Roman" w:cs="Times New Roman"/>
        </w:rPr>
        <w:t>(</w:t>
      </w:r>
      <w:r w:rsidR="00F50ADE" w:rsidRPr="003E3B09">
        <w:rPr>
          <w:rFonts w:ascii="Times New Roman" w:eastAsia="宋体" w:hAnsi="Times New Roman" w:cs="Times New Roman"/>
        </w:rPr>
        <w:t>包括系统重启，用户停止采样存盘再重开启</w:t>
      </w:r>
      <w:r w:rsidR="00F50ADE" w:rsidRPr="003E3B09">
        <w:rPr>
          <w:rFonts w:ascii="Times New Roman" w:eastAsia="宋体" w:hAnsi="Times New Roman" w:cs="Times New Roman"/>
        </w:rPr>
        <w:t>)</w:t>
      </w:r>
      <w:r w:rsidR="00F50ADE" w:rsidRPr="003E3B09">
        <w:rPr>
          <w:rFonts w:ascii="Times New Roman" w:eastAsia="宋体" w:hAnsi="Times New Roman" w:cs="Times New Roman"/>
        </w:rPr>
        <w:t>都自动建立对应的新文件目录，没有中断则后续文件保持存储于该目录下。</w:t>
      </w:r>
    </w:p>
    <w:p w:rsidR="00AB2F96" w:rsidRPr="003E3B09" w:rsidRDefault="00AB2F96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两个文件均采用</w:t>
      </w:r>
      <w:r w:rsidR="007522E0" w:rsidRPr="003E3B09">
        <w:rPr>
          <w:rFonts w:ascii="Times New Roman" w:eastAsia="宋体" w:hAnsi="Times New Roman" w:cs="Times New Roman"/>
        </w:rPr>
        <w:t>块存储结构，即以数据块为基本的存储单位，</w:t>
      </w:r>
      <w:r w:rsidR="00A961CC" w:rsidRPr="003E3B09">
        <w:rPr>
          <w:rFonts w:ascii="Times New Roman" w:eastAsia="宋体" w:hAnsi="Times New Roman" w:cs="Times New Roman"/>
        </w:rPr>
        <w:t>数据块逐个累加形成数据文件。</w:t>
      </w:r>
      <w:r w:rsidR="00E52D13" w:rsidRPr="003E3B09">
        <w:rPr>
          <w:rFonts w:ascii="Times New Roman" w:eastAsia="宋体" w:hAnsi="Times New Roman" w:cs="Times New Roman"/>
        </w:rPr>
        <w:t>数据</w:t>
      </w:r>
      <w:proofErr w:type="gramStart"/>
      <w:r w:rsidR="00E52D13" w:rsidRPr="003E3B09">
        <w:rPr>
          <w:rFonts w:ascii="Times New Roman" w:eastAsia="宋体" w:hAnsi="Times New Roman" w:cs="Times New Roman"/>
        </w:rPr>
        <w:t>块基本</w:t>
      </w:r>
      <w:proofErr w:type="gramEnd"/>
      <w:r w:rsidR="00E52D13" w:rsidRPr="003E3B09">
        <w:rPr>
          <w:rFonts w:ascii="Times New Roman" w:eastAsia="宋体" w:hAnsi="Times New Roman" w:cs="Times New Roman"/>
        </w:rPr>
        <w:t>结构由两个部分组成，块头与数据体。块头描述数据的相关信息，数据体存储基本数据。</w:t>
      </w:r>
    </w:p>
    <w:p w:rsidR="003C585E" w:rsidRPr="003E3B09" w:rsidRDefault="003C585E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数据上传之后，</w:t>
      </w:r>
      <w:r w:rsidR="00490C4E" w:rsidRPr="003E3B09">
        <w:rPr>
          <w:rFonts w:ascii="Times New Roman" w:eastAsia="宋体" w:hAnsi="Times New Roman" w:cs="Times New Roman"/>
        </w:rPr>
        <w:t>可以对</w:t>
      </w:r>
      <w:r w:rsidRPr="003E3B09">
        <w:rPr>
          <w:rFonts w:ascii="Times New Roman" w:eastAsia="宋体" w:hAnsi="Times New Roman" w:cs="Times New Roman"/>
        </w:rPr>
        <w:t>索引</w:t>
      </w:r>
      <w:r w:rsidR="00490C4E" w:rsidRPr="003E3B09">
        <w:rPr>
          <w:rFonts w:ascii="Times New Roman" w:eastAsia="宋体" w:hAnsi="Times New Roman" w:cs="Times New Roman"/>
        </w:rPr>
        <w:t>文件进行进一步处理，可以简单合并同一组数据文件的所有索引文件，也可以对其进行再索引。</w:t>
      </w:r>
    </w:p>
    <w:p w:rsidR="00A130DA" w:rsidRPr="003E3B09" w:rsidRDefault="00A130DA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另外，为了精确对时，各个采集单元独立</w:t>
      </w:r>
      <w:r w:rsidR="00F50ADE" w:rsidRPr="003E3B09">
        <w:rPr>
          <w:rFonts w:ascii="Times New Roman" w:eastAsia="宋体" w:hAnsi="Times New Roman" w:cs="Times New Roman"/>
        </w:rPr>
        <w:t>同步</w:t>
      </w:r>
      <w:r w:rsidRPr="003E3B09">
        <w:rPr>
          <w:rFonts w:ascii="Times New Roman" w:eastAsia="宋体" w:hAnsi="Times New Roman" w:cs="Times New Roman"/>
        </w:rPr>
        <w:t>记录</w:t>
      </w:r>
      <w:r w:rsidRPr="003E3B09">
        <w:rPr>
          <w:rFonts w:ascii="Times New Roman" w:eastAsia="宋体" w:hAnsi="Times New Roman" w:cs="Times New Roman"/>
        </w:rPr>
        <w:t>GPS</w:t>
      </w:r>
      <w:r w:rsidR="00F50ADE" w:rsidRPr="003E3B09">
        <w:rPr>
          <w:rFonts w:ascii="Times New Roman" w:eastAsia="宋体" w:hAnsi="Times New Roman" w:cs="Times New Roman"/>
        </w:rPr>
        <w:t>授时</w:t>
      </w:r>
      <w:r w:rsidR="00422279" w:rsidRPr="003E3B09">
        <w:rPr>
          <w:rFonts w:ascii="Times New Roman" w:eastAsia="宋体" w:hAnsi="Times New Roman" w:cs="Times New Roman"/>
        </w:rPr>
        <w:t>数据</w:t>
      </w:r>
      <w:r w:rsidR="00F50ADE" w:rsidRPr="003E3B09">
        <w:rPr>
          <w:rFonts w:ascii="Times New Roman" w:eastAsia="宋体" w:hAnsi="Times New Roman" w:cs="Times New Roman"/>
        </w:rPr>
        <w:t>与控制器的微秒时钟</w:t>
      </w:r>
      <w:r w:rsidR="00422279" w:rsidRPr="003E3B09">
        <w:rPr>
          <w:rFonts w:ascii="Times New Roman" w:eastAsia="宋体" w:hAnsi="Times New Roman" w:cs="Times New Roman"/>
        </w:rPr>
        <w:t>。该文件采取简单的行记录方式，</w:t>
      </w:r>
      <w:r w:rsidR="00BF04EF" w:rsidRPr="003E3B09">
        <w:rPr>
          <w:rFonts w:ascii="Times New Roman" w:eastAsia="宋体" w:hAnsi="Times New Roman" w:cs="Times New Roman"/>
        </w:rPr>
        <w:t>每次对时增加一行记录。</w:t>
      </w:r>
      <w:r w:rsidR="00422279" w:rsidRPr="003E3B09">
        <w:rPr>
          <w:rFonts w:ascii="Times New Roman" w:eastAsia="宋体" w:hAnsi="Times New Roman" w:cs="Times New Roman"/>
        </w:rPr>
        <w:t>每个目录下一个</w:t>
      </w:r>
      <w:r w:rsidR="00422279" w:rsidRPr="003E3B09">
        <w:rPr>
          <w:rFonts w:ascii="Times New Roman" w:eastAsia="宋体" w:hAnsi="Times New Roman" w:cs="Times New Roman"/>
        </w:rPr>
        <w:t>GPS</w:t>
      </w:r>
      <w:r w:rsidR="00422279" w:rsidRPr="003E3B09">
        <w:rPr>
          <w:rFonts w:ascii="Times New Roman" w:eastAsia="宋体" w:hAnsi="Times New Roman" w:cs="Times New Roman"/>
        </w:rPr>
        <w:t>文件。</w:t>
      </w:r>
    </w:p>
    <w:p w:rsidR="00BF04EF" w:rsidRPr="003E3B09" w:rsidRDefault="00F75D31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预计文件</w:t>
      </w:r>
      <w:r w:rsidR="00D62623" w:rsidRPr="003E3B09">
        <w:rPr>
          <w:rFonts w:ascii="Times New Roman" w:eastAsia="宋体" w:hAnsi="Times New Roman" w:cs="Times New Roman"/>
        </w:rPr>
        <w:t>最大</w:t>
      </w:r>
      <w:r w:rsidRPr="003E3B09">
        <w:rPr>
          <w:rFonts w:ascii="Times New Roman" w:eastAsia="宋体" w:hAnsi="Times New Roman" w:cs="Times New Roman"/>
        </w:rPr>
        <w:t>容量</w:t>
      </w:r>
      <w:r w:rsidR="00436DB6" w:rsidRPr="003E3B09">
        <w:rPr>
          <w:rFonts w:ascii="Times New Roman" w:eastAsia="宋体" w:hAnsi="Times New Roman" w:cs="Times New Roman"/>
        </w:rPr>
        <w:t>（未计算数据头字节数）</w:t>
      </w:r>
      <w:r w:rsidRPr="003E3B09">
        <w:rPr>
          <w:rFonts w:ascii="Times New Roman" w:eastAsia="宋体" w:hAnsi="Times New Roman" w:cs="Times New Roman"/>
        </w:rPr>
        <w:t>：</w:t>
      </w:r>
    </w:p>
    <w:p w:rsidR="00F75D31" w:rsidRPr="003E3B09" w:rsidRDefault="00F75D31" w:rsidP="0010626B">
      <w:pPr>
        <w:ind w:firstLineChars="200" w:firstLine="420"/>
        <w:jc w:val="left"/>
        <w:rPr>
          <w:rFonts w:ascii="Times New Roman" w:eastAsia="宋体" w:hAnsi="Times New Roman" w:cs="Times New Roman"/>
          <w:color w:val="FF0000"/>
        </w:rPr>
      </w:pPr>
      <w:r w:rsidRPr="003E3B09">
        <w:rPr>
          <w:rFonts w:ascii="Times New Roman" w:eastAsia="宋体" w:hAnsi="Times New Roman" w:cs="Times New Roman"/>
        </w:rPr>
        <w:t>数据文件：</w:t>
      </w:r>
      <w:r w:rsidRPr="003E3B09">
        <w:rPr>
          <w:rFonts w:ascii="Times New Roman" w:eastAsia="宋体" w:hAnsi="Times New Roman" w:cs="Times New Roman"/>
        </w:rPr>
        <w:t>10K(</w:t>
      </w:r>
      <w:r w:rsidR="00637152" w:rsidRPr="003E3B09">
        <w:rPr>
          <w:rFonts w:ascii="Times New Roman" w:eastAsia="宋体" w:hAnsi="Times New Roman" w:cs="Times New Roman"/>
        </w:rPr>
        <w:t>采样点</w:t>
      </w:r>
      <w:r w:rsidR="00637152" w:rsidRPr="003E3B09">
        <w:rPr>
          <w:rFonts w:ascii="Times New Roman" w:eastAsia="宋体" w:hAnsi="Times New Roman" w:cs="Times New Roman"/>
        </w:rPr>
        <w:t>/</w:t>
      </w:r>
      <w:r w:rsidR="00637152" w:rsidRPr="003E3B09">
        <w:rPr>
          <w:rFonts w:ascii="Times New Roman" w:eastAsia="宋体" w:hAnsi="Times New Roman" w:cs="Times New Roman"/>
        </w:rPr>
        <w:t>秒</w:t>
      </w:r>
      <w:r w:rsidRPr="003E3B09">
        <w:rPr>
          <w:rFonts w:ascii="Times New Roman" w:eastAsia="宋体" w:hAnsi="Times New Roman" w:cs="Times New Roman"/>
        </w:rPr>
        <w:t>)×</w:t>
      </w:r>
      <w:r w:rsidR="00637152" w:rsidRPr="003E3B09">
        <w:rPr>
          <w:rFonts w:ascii="Times New Roman" w:eastAsia="宋体" w:hAnsi="Times New Roman" w:cs="Times New Roman"/>
        </w:rPr>
        <w:t>7(</w:t>
      </w:r>
      <w:r w:rsidR="00637152" w:rsidRPr="003E3B09">
        <w:rPr>
          <w:rFonts w:ascii="Times New Roman" w:eastAsia="宋体" w:hAnsi="Times New Roman" w:cs="Times New Roman"/>
        </w:rPr>
        <w:t>通道</w:t>
      </w:r>
      <w:r w:rsidR="00637152" w:rsidRPr="003E3B09">
        <w:rPr>
          <w:rFonts w:ascii="Times New Roman" w:eastAsia="宋体" w:hAnsi="Times New Roman" w:cs="Times New Roman"/>
        </w:rPr>
        <w:t>)×2(Byte)×3600=504000Kbyte</w:t>
      </w:r>
      <w:r w:rsidR="003925F1" w:rsidRPr="003E3B09">
        <w:rPr>
          <w:rFonts w:ascii="Times New Roman" w:eastAsia="宋体" w:hAnsi="Times New Roman" w:cs="Times New Roman"/>
        </w:rPr>
        <w:t>约</w:t>
      </w:r>
      <w:r w:rsidR="003925F1" w:rsidRPr="003E3B09">
        <w:rPr>
          <w:rFonts w:ascii="Times New Roman" w:eastAsia="宋体" w:hAnsi="Times New Roman" w:cs="Times New Roman"/>
          <w:color w:val="FF0000"/>
        </w:rPr>
        <w:t>504MByte</w:t>
      </w:r>
      <w:r w:rsidR="00436DB6" w:rsidRPr="003E3B09">
        <w:rPr>
          <w:rFonts w:ascii="Times New Roman" w:eastAsia="宋体" w:hAnsi="Times New Roman" w:cs="Times New Roman"/>
          <w:color w:val="FF0000"/>
        </w:rPr>
        <w:t>/</w:t>
      </w:r>
      <w:r w:rsidR="00436DB6" w:rsidRPr="003E3B09">
        <w:rPr>
          <w:rFonts w:ascii="Times New Roman" w:eastAsia="宋体" w:hAnsi="Times New Roman" w:cs="Times New Roman"/>
          <w:color w:val="FF0000"/>
        </w:rPr>
        <w:t>小时</w:t>
      </w:r>
    </w:p>
    <w:p w:rsidR="00637152" w:rsidRPr="003E3B09" w:rsidRDefault="00D62623" w:rsidP="0010626B">
      <w:pPr>
        <w:ind w:firstLineChars="200" w:firstLine="420"/>
        <w:jc w:val="left"/>
        <w:rPr>
          <w:rFonts w:ascii="Times New Roman" w:eastAsia="宋体" w:hAnsi="Times New Roman" w:cs="Times New Roman"/>
          <w:color w:val="FF0000"/>
        </w:rPr>
      </w:pPr>
      <w:r w:rsidRPr="003E3B09">
        <w:rPr>
          <w:rFonts w:ascii="Times New Roman" w:eastAsia="宋体" w:hAnsi="Times New Roman" w:cs="Times New Roman"/>
        </w:rPr>
        <w:t>索引文件：</w:t>
      </w:r>
      <w:r w:rsidRPr="003E3B09">
        <w:rPr>
          <w:rFonts w:ascii="Times New Roman" w:eastAsia="宋体" w:hAnsi="Times New Roman" w:cs="Times New Roman"/>
        </w:rPr>
        <w:t>7(</w:t>
      </w:r>
      <w:r w:rsidRPr="003E3B09">
        <w:rPr>
          <w:rFonts w:ascii="Times New Roman" w:eastAsia="宋体" w:hAnsi="Times New Roman" w:cs="Times New Roman"/>
        </w:rPr>
        <w:t>通道</w:t>
      </w:r>
      <w:r w:rsidRPr="003E3B09">
        <w:rPr>
          <w:rFonts w:ascii="Times New Roman" w:eastAsia="宋体" w:hAnsi="Times New Roman" w:cs="Times New Roman"/>
        </w:rPr>
        <w:t>)×</w:t>
      </w:r>
      <w:r w:rsidR="00892F25" w:rsidRPr="003E3B09">
        <w:rPr>
          <w:rFonts w:ascii="Times New Roman" w:eastAsia="宋体" w:hAnsi="Times New Roman" w:cs="Times New Roman"/>
        </w:rPr>
        <w:t>4</w:t>
      </w:r>
      <w:r w:rsidRPr="003E3B09">
        <w:rPr>
          <w:rFonts w:ascii="Times New Roman" w:eastAsia="宋体" w:hAnsi="Times New Roman" w:cs="Times New Roman"/>
        </w:rPr>
        <w:t>(Byte)</w:t>
      </w:r>
      <w:r w:rsidR="000038A8" w:rsidRPr="003E3B09">
        <w:rPr>
          <w:rFonts w:ascii="Times New Roman" w:eastAsia="宋体" w:hAnsi="Times New Roman" w:cs="Times New Roman"/>
        </w:rPr>
        <w:t>×</w:t>
      </w:r>
      <w:r w:rsidR="000038A8" w:rsidRPr="003E3B09">
        <w:rPr>
          <w:rFonts w:ascii="Times New Roman" w:eastAsia="宋体" w:hAnsi="Times New Roman" w:cs="Times New Roman"/>
        </w:rPr>
        <w:t>【</w:t>
      </w:r>
      <w:r w:rsidR="00892F25" w:rsidRPr="003E3B09">
        <w:rPr>
          <w:rFonts w:ascii="Times New Roman" w:eastAsia="宋体" w:hAnsi="Times New Roman" w:cs="Times New Roman"/>
        </w:rPr>
        <w:t>1(</w:t>
      </w:r>
      <w:r w:rsidR="00892F25" w:rsidRPr="003E3B09">
        <w:rPr>
          <w:rFonts w:ascii="Times New Roman" w:eastAsia="宋体" w:hAnsi="Times New Roman" w:cs="Times New Roman"/>
        </w:rPr>
        <w:t>方差</w:t>
      </w:r>
      <w:r w:rsidR="00892F25" w:rsidRPr="003E3B09">
        <w:rPr>
          <w:rFonts w:ascii="Times New Roman" w:eastAsia="宋体" w:hAnsi="Times New Roman" w:cs="Times New Roman"/>
        </w:rPr>
        <w:t>)+1(</w:t>
      </w:r>
      <w:r w:rsidR="00892F25" w:rsidRPr="003E3B09">
        <w:rPr>
          <w:rFonts w:ascii="Times New Roman" w:eastAsia="宋体" w:hAnsi="Times New Roman" w:cs="Times New Roman"/>
        </w:rPr>
        <w:t>均值</w:t>
      </w:r>
      <w:r w:rsidR="00892F25" w:rsidRPr="003E3B09">
        <w:rPr>
          <w:rFonts w:ascii="Times New Roman" w:eastAsia="宋体" w:hAnsi="Times New Roman" w:cs="Times New Roman"/>
        </w:rPr>
        <w:t>)+1</w:t>
      </w:r>
      <w:r w:rsidR="00892F25" w:rsidRPr="003E3B09">
        <w:rPr>
          <w:rFonts w:ascii="Times New Roman" w:eastAsia="宋体" w:hAnsi="Times New Roman" w:cs="Times New Roman"/>
        </w:rPr>
        <w:t>（最大）</w:t>
      </w:r>
      <w:r w:rsidR="00892F25" w:rsidRPr="003E3B09">
        <w:rPr>
          <w:rFonts w:ascii="Times New Roman" w:eastAsia="宋体" w:hAnsi="Times New Roman" w:cs="Times New Roman"/>
        </w:rPr>
        <w:t>+1</w:t>
      </w:r>
      <w:r w:rsidR="00892F25" w:rsidRPr="003E3B09">
        <w:rPr>
          <w:rFonts w:ascii="Times New Roman" w:eastAsia="宋体" w:hAnsi="Times New Roman" w:cs="Times New Roman"/>
        </w:rPr>
        <w:t>（最小）</w:t>
      </w:r>
      <w:r w:rsidR="00892F25" w:rsidRPr="003E3B09">
        <w:rPr>
          <w:rFonts w:ascii="Times New Roman" w:eastAsia="宋体" w:hAnsi="Times New Roman" w:cs="Times New Roman"/>
        </w:rPr>
        <w:t>+1</w:t>
      </w:r>
      <w:r w:rsidR="00892F25" w:rsidRPr="003E3B09">
        <w:rPr>
          <w:rFonts w:ascii="Times New Roman" w:eastAsia="宋体" w:hAnsi="Times New Roman" w:cs="Times New Roman"/>
        </w:rPr>
        <w:t>（起始指针）</w:t>
      </w:r>
      <w:r w:rsidR="00892F25" w:rsidRPr="003E3B09">
        <w:rPr>
          <w:rFonts w:ascii="Times New Roman" w:eastAsia="宋体" w:hAnsi="Times New Roman" w:cs="Times New Roman"/>
        </w:rPr>
        <w:t>+1</w:t>
      </w:r>
      <w:r w:rsidR="00892F25" w:rsidRPr="003E3B09">
        <w:rPr>
          <w:rFonts w:ascii="Times New Roman" w:eastAsia="宋体" w:hAnsi="Times New Roman" w:cs="Times New Roman"/>
        </w:rPr>
        <w:t>（结束指针）</w:t>
      </w:r>
      <w:r w:rsidR="000038A8" w:rsidRPr="003E3B09">
        <w:rPr>
          <w:rFonts w:ascii="Times New Roman" w:eastAsia="宋体" w:hAnsi="Times New Roman" w:cs="Times New Roman"/>
        </w:rPr>
        <w:t>】</w:t>
      </w:r>
      <w:r w:rsidR="000038A8" w:rsidRPr="003E3B09">
        <w:rPr>
          <w:rFonts w:ascii="Times New Roman" w:eastAsia="宋体" w:hAnsi="Times New Roman" w:cs="Times New Roman"/>
        </w:rPr>
        <w:t>×7200</w:t>
      </w:r>
      <w:r w:rsidR="000038A8" w:rsidRPr="003E3B09">
        <w:rPr>
          <w:rFonts w:ascii="Times New Roman" w:eastAsia="宋体" w:hAnsi="Times New Roman" w:cs="Times New Roman"/>
        </w:rPr>
        <w:t>（</w:t>
      </w:r>
      <w:r w:rsidR="000038A8" w:rsidRPr="003E3B09">
        <w:rPr>
          <w:rFonts w:ascii="Times New Roman" w:eastAsia="宋体" w:hAnsi="Times New Roman" w:cs="Times New Roman"/>
        </w:rPr>
        <w:t>0.5</w:t>
      </w:r>
      <w:r w:rsidR="000038A8" w:rsidRPr="003E3B09">
        <w:rPr>
          <w:rFonts w:ascii="Times New Roman" w:eastAsia="宋体" w:hAnsi="Times New Roman" w:cs="Times New Roman"/>
        </w:rPr>
        <w:t>秒一条记录）</w:t>
      </w:r>
      <w:r w:rsidR="000038A8" w:rsidRPr="003E3B09">
        <w:rPr>
          <w:rFonts w:ascii="Times New Roman" w:eastAsia="宋体" w:hAnsi="Times New Roman" w:cs="Times New Roman"/>
        </w:rPr>
        <w:t>=</w:t>
      </w:r>
      <w:r w:rsidR="00151A0A" w:rsidRPr="003E3B09">
        <w:rPr>
          <w:rFonts w:ascii="Times New Roman" w:eastAsia="宋体" w:hAnsi="Times New Roman" w:cs="Times New Roman"/>
        </w:rPr>
        <w:t>1209600Bytes</w:t>
      </w:r>
      <w:r w:rsidR="003925F1" w:rsidRPr="003E3B09">
        <w:rPr>
          <w:rFonts w:ascii="Times New Roman" w:eastAsia="宋体" w:hAnsi="Times New Roman" w:cs="Times New Roman"/>
        </w:rPr>
        <w:t>约</w:t>
      </w:r>
      <w:r w:rsidR="003925F1" w:rsidRPr="003E3B09">
        <w:rPr>
          <w:rFonts w:ascii="Times New Roman" w:eastAsia="宋体" w:hAnsi="Times New Roman" w:cs="Times New Roman"/>
          <w:color w:val="FF0000"/>
        </w:rPr>
        <w:t>1.3MByte</w:t>
      </w:r>
      <w:r w:rsidR="00436DB6" w:rsidRPr="003E3B09">
        <w:rPr>
          <w:rFonts w:ascii="Times New Roman" w:eastAsia="宋体" w:hAnsi="Times New Roman" w:cs="Times New Roman"/>
          <w:color w:val="FF0000"/>
        </w:rPr>
        <w:t>/</w:t>
      </w:r>
      <w:r w:rsidR="00436DB6" w:rsidRPr="003E3B09">
        <w:rPr>
          <w:rFonts w:ascii="Times New Roman" w:eastAsia="宋体" w:hAnsi="Times New Roman" w:cs="Times New Roman"/>
          <w:color w:val="FF0000"/>
        </w:rPr>
        <w:t>小时</w:t>
      </w:r>
    </w:p>
    <w:p w:rsidR="00BF04EF" w:rsidRPr="003E3B09" w:rsidRDefault="00096B87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GPS</w:t>
      </w:r>
      <w:r w:rsidRPr="003E3B09">
        <w:rPr>
          <w:rFonts w:ascii="Times New Roman" w:eastAsia="宋体" w:hAnsi="Times New Roman" w:cs="Times New Roman"/>
        </w:rPr>
        <w:t>对时文件：</w:t>
      </w:r>
      <w:r w:rsidR="004E43EA" w:rsidRPr="003E3B09">
        <w:rPr>
          <w:rFonts w:ascii="Times New Roman" w:eastAsia="宋体" w:hAnsi="Times New Roman" w:cs="Times New Roman"/>
        </w:rPr>
        <w:t>60Byte(</w:t>
      </w:r>
      <w:r w:rsidR="004E43EA" w:rsidRPr="003E3B09">
        <w:rPr>
          <w:rFonts w:ascii="Times New Roman" w:eastAsia="宋体" w:hAnsi="Times New Roman" w:cs="Times New Roman"/>
        </w:rPr>
        <w:t>现有记录条目长度</w:t>
      </w:r>
      <w:r w:rsidR="004E43EA" w:rsidRPr="003E3B09">
        <w:rPr>
          <w:rFonts w:ascii="Times New Roman" w:eastAsia="宋体" w:hAnsi="Times New Roman" w:cs="Times New Roman"/>
        </w:rPr>
        <w:t>)×144</w:t>
      </w:r>
      <w:r w:rsidR="004E43EA" w:rsidRPr="003E3B09">
        <w:rPr>
          <w:rFonts w:ascii="Times New Roman" w:eastAsia="宋体" w:hAnsi="Times New Roman" w:cs="Times New Roman"/>
        </w:rPr>
        <w:t>（</w:t>
      </w:r>
      <w:r w:rsidR="004E43EA" w:rsidRPr="003E3B09">
        <w:rPr>
          <w:rFonts w:ascii="Times New Roman" w:eastAsia="宋体" w:hAnsi="Times New Roman" w:cs="Times New Roman"/>
        </w:rPr>
        <w:t>10</w:t>
      </w:r>
      <w:r w:rsidR="004E43EA" w:rsidRPr="003E3B09">
        <w:rPr>
          <w:rFonts w:ascii="Times New Roman" w:eastAsia="宋体" w:hAnsi="Times New Roman" w:cs="Times New Roman"/>
        </w:rPr>
        <w:t>分钟间隔，每天对时次数）</w:t>
      </w:r>
      <w:r w:rsidR="004E43EA" w:rsidRPr="003E3B09">
        <w:rPr>
          <w:rFonts w:ascii="Times New Roman" w:eastAsia="宋体" w:hAnsi="Times New Roman" w:cs="Times New Roman"/>
        </w:rPr>
        <w:t>……365</w:t>
      </w:r>
      <w:r w:rsidR="00056108" w:rsidRPr="003E3B09">
        <w:rPr>
          <w:rFonts w:ascii="Times New Roman" w:eastAsia="宋体" w:hAnsi="Times New Roman" w:cs="Times New Roman"/>
        </w:rPr>
        <w:t>(1</w:t>
      </w:r>
      <w:r w:rsidR="00056108" w:rsidRPr="003E3B09">
        <w:rPr>
          <w:rFonts w:ascii="Times New Roman" w:eastAsia="宋体" w:hAnsi="Times New Roman" w:cs="Times New Roman"/>
        </w:rPr>
        <w:t>年</w:t>
      </w:r>
      <w:r w:rsidR="00056108" w:rsidRPr="003E3B09">
        <w:rPr>
          <w:rFonts w:ascii="Times New Roman" w:eastAsia="宋体" w:hAnsi="Times New Roman" w:cs="Times New Roman"/>
        </w:rPr>
        <w:t>)</w:t>
      </w:r>
      <w:r w:rsidR="004E43EA" w:rsidRPr="003E3B09">
        <w:rPr>
          <w:rFonts w:ascii="Times New Roman" w:eastAsia="宋体" w:hAnsi="Times New Roman" w:cs="Times New Roman"/>
        </w:rPr>
        <w:t xml:space="preserve">=3153600Byte </w:t>
      </w:r>
      <w:r w:rsidR="004E43EA" w:rsidRPr="003E3B09">
        <w:rPr>
          <w:rFonts w:ascii="Times New Roman" w:eastAsia="宋体" w:hAnsi="Times New Roman" w:cs="Times New Roman"/>
        </w:rPr>
        <w:t>约</w:t>
      </w:r>
      <w:r w:rsidR="00056108" w:rsidRPr="003E3B09">
        <w:rPr>
          <w:rFonts w:ascii="Times New Roman" w:eastAsia="宋体" w:hAnsi="Times New Roman" w:cs="Times New Roman"/>
        </w:rPr>
        <w:t xml:space="preserve"> 3.2MByte</w:t>
      </w:r>
      <w:r w:rsidR="00436DB6" w:rsidRPr="003E3B09">
        <w:rPr>
          <w:rFonts w:ascii="Times New Roman" w:eastAsia="宋体" w:hAnsi="Times New Roman" w:cs="Times New Roman"/>
        </w:rPr>
        <w:t>/</w:t>
      </w:r>
      <w:r w:rsidR="00436DB6" w:rsidRPr="003E3B09">
        <w:rPr>
          <w:rFonts w:ascii="Times New Roman" w:eastAsia="宋体" w:hAnsi="Times New Roman" w:cs="Times New Roman"/>
        </w:rPr>
        <w:t>年</w:t>
      </w:r>
    </w:p>
    <w:p w:rsidR="001D37B4" w:rsidRPr="003E3B09" w:rsidRDefault="001D37B4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A130DA" w:rsidRPr="003E3B09" w:rsidRDefault="000C1557" w:rsidP="003E3B09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3E3B09">
        <w:rPr>
          <w:rFonts w:ascii="Times New Roman" w:eastAsia="宋体" w:hAnsi="Times New Roman" w:cs="Times New Roman"/>
          <w:b/>
          <w:sz w:val="28"/>
          <w:szCs w:val="28"/>
        </w:rPr>
        <w:t>二、</w:t>
      </w:r>
      <w:r w:rsidR="00A130DA" w:rsidRPr="003E3B09">
        <w:rPr>
          <w:rFonts w:ascii="Times New Roman" w:eastAsia="宋体" w:hAnsi="Times New Roman" w:cs="Times New Roman"/>
          <w:b/>
          <w:sz w:val="28"/>
          <w:szCs w:val="28"/>
        </w:rPr>
        <w:t>文件名的命名规则</w:t>
      </w:r>
    </w:p>
    <w:p w:rsidR="002D3186" w:rsidRPr="003E3B09" w:rsidRDefault="002D3186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bookmarkStart w:id="2" w:name="OLE_LINK3"/>
      <w:bookmarkStart w:id="3" w:name="OLE_LINK4"/>
      <w:r w:rsidRPr="003E3B09">
        <w:rPr>
          <w:rFonts w:ascii="Times New Roman" w:eastAsia="宋体" w:hAnsi="Times New Roman" w:cs="Times New Roman"/>
        </w:rPr>
        <w:t>用户指定</w:t>
      </w:r>
      <w:r w:rsidR="00BC25D4" w:rsidRPr="003E3B09">
        <w:rPr>
          <w:rFonts w:ascii="Times New Roman" w:eastAsia="宋体" w:hAnsi="Times New Roman" w:cs="Times New Roman"/>
        </w:rPr>
        <w:t>文件特征名</w:t>
      </w:r>
      <w:bookmarkEnd w:id="2"/>
      <w:bookmarkEnd w:id="3"/>
      <w:r w:rsidR="00BC25D4" w:rsidRPr="003E3B09">
        <w:rPr>
          <w:rFonts w:ascii="Times New Roman" w:eastAsia="宋体" w:hAnsi="Times New Roman" w:cs="Times New Roman"/>
        </w:rPr>
        <w:t>，特征名</w:t>
      </w:r>
      <w:r w:rsidR="009E15AE" w:rsidRPr="003E3B09">
        <w:rPr>
          <w:rFonts w:ascii="Times New Roman" w:eastAsia="宋体" w:hAnsi="Times New Roman" w:cs="Times New Roman"/>
        </w:rPr>
        <w:t>不超过</w:t>
      </w:r>
      <w:r w:rsidR="00BC25D4" w:rsidRPr="003E3B09">
        <w:rPr>
          <w:rFonts w:ascii="Times New Roman" w:eastAsia="宋体" w:hAnsi="Times New Roman" w:cs="Times New Roman"/>
        </w:rPr>
        <w:t>8</w:t>
      </w:r>
      <w:r w:rsidR="009E15AE" w:rsidRPr="003E3B09">
        <w:rPr>
          <w:rFonts w:ascii="Times New Roman" w:eastAsia="宋体" w:hAnsi="Times New Roman" w:cs="Times New Roman"/>
        </w:rPr>
        <w:t>个字符</w:t>
      </w:r>
      <w:r w:rsidR="00BC25D4" w:rsidRPr="003E3B09">
        <w:rPr>
          <w:rFonts w:ascii="Times New Roman" w:eastAsia="宋体" w:hAnsi="Times New Roman" w:cs="Times New Roman"/>
        </w:rPr>
        <w:t>，不容许用汉字。文件主名</w:t>
      </w:r>
      <w:proofErr w:type="gramStart"/>
      <w:r w:rsidR="00BC25D4" w:rsidRPr="003E3B09">
        <w:rPr>
          <w:rFonts w:ascii="Times New Roman" w:eastAsia="宋体" w:hAnsi="Times New Roman" w:cs="Times New Roman"/>
        </w:rPr>
        <w:t>由特征名</w:t>
      </w:r>
      <w:proofErr w:type="gramEnd"/>
      <w:r w:rsidR="00BC25D4" w:rsidRPr="003E3B09">
        <w:rPr>
          <w:rFonts w:ascii="Times New Roman" w:eastAsia="宋体" w:hAnsi="Times New Roman" w:cs="Times New Roman"/>
        </w:rPr>
        <w:t>与系统时间字符组成，时间字符为：</w:t>
      </w:r>
      <w:r w:rsidR="00BC25D4" w:rsidRPr="003E3B09">
        <w:rPr>
          <w:rFonts w:ascii="Times New Roman" w:eastAsia="宋体" w:hAnsi="Times New Roman" w:cs="Times New Roman"/>
        </w:rPr>
        <w:t>YYMMDDHHMMSS(</w:t>
      </w:r>
      <w:r w:rsidR="00BC25D4" w:rsidRPr="003E3B09">
        <w:rPr>
          <w:rFonts w:ascii="Times New Roman" w:eastAsia="宋体" w:hAnsi="Times New Roman" w:cs="Times New Roman"/>
        </w:rPr>
        <w:t>年月日时分秒</w:t>
      </w:r>
      <w:r w:rsidR="00BC25D4" w:rsidRPr="003E3B09">
        <w:rPr>
          <w:rFonts w:ascii="Times New Roman" w:eastAsia="宋体" w:hAnsi="Times New Roman" w:cs="Times New Roman"/>
        </w:rPr>
        <w:t>)</w:t>
      </w:r>
      <w:r w:rsidR="009E15AE" w:rsidRPr="003E3B09">
        <w:rPr>
          <w:rFonts w:ascii="Times New Roman" w:eastAsia="宋体" w:hAnsi="Times New Roman" w:cs="Times New Roman"/>
        </w:rPr>
        <w:t>。完整的文件主名格式：</w:t>
      </w:r>
    </w:p>
    <w:p w:rsidR="009E15AE" w:rsidRPr="003E3B09" w:rsidRDefault="009E15AE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proofErr w:type="spellStart"/>
      <w:r w:rsidRPr="003E3B09">
        <w:rPr>
          <w:rFonts w:ascii="Times New Roman" w:eastAsia="宋体" w:hAnsi="Times New Roman" w:cs="Times New Roman"/>
        </w:rPr>
        <w:t>xxxxxxxx_YYMMDDHHMMSS</w:t>
      </w:r>
      <w:proofErr w:type="spellEnd"/>
    </w:p>
    <w:p w:rsidR="009E15AE" w:rsidRPr="003E3B09" w:rsidRDefault="009E15AE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最多</w:t>
      </w:r>
      <w:r w:rsidRPr="003E3B09">
        <w:rPr>
          <w:rFonts w:ascii="Times New Roman" w:eastAsia="宋体" w:hAnsi="Times New Roman" w:cs="Times New Roman"/>
        </w:rPr>
        <w:t>21</w:t>
      </w:r>
      <w:r w:rsidRPr="003E3B09">
        <w:rPr>
          <w:rFonts w:ascii="Times New Roman" w:eastAsia="宋体" w:hAnsi="Times New Roman" w:cs="Times New Roman"/>
        </w:rPr>
        <w:t>个字符。</w:t>
      </w:r>
    </w:p>
    <w:p w:rsidR="00CF1878" w:rsidRPr="003E3B09" w:rsidRDefault="00CF1878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三类文件后缀：</w:t>
      </w:r>
    </w:p>
    <w:p w:rsidR="00A4157F" w:rsidRPr="003E3B09" w:rsidRDefault="00A4157F" w:rsidP="00CF1878">
      <w:pPr>
        <w:ind w:firstLineChars="400" w:firstLine="84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数据文件后缀：</w:t>
      </w:r>
      <w:r w:rsidRPr="003E3B09">
        <w:rPr>
          <w:rFonts w:ascii="Times New Roman" w:eastAsia="宋体" w:hAnsi="Times New Roman" w:cs="Times New Roman"/>
        </w:rPr>
        <w:t>H</w:t>
      </w:r>
      <w:r w:rsidR="00422279" w:rsidRPr="003E3B09">
        <w:rPr>
          <w:rFonts w:ascii="Times New Roman" w:eastAsia="宋体" w:hAnsi="Times New Roman" w:cs="Times New Roman"/>
        </w:rPr>
        <w:t>FMED</w:t>
      </w:r>
    </w:p>
    <w:p w:rsidR="00422279" w:rsidRPr="003E3B09" w:rsidRDefault="00422279" w:rsidP="00CF1878">
      <w:pPr>
        <w:ind w:firstLineChars="400" w:firstLine="84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索引文件后缀：</w:t>
      </w:r>
      <w:r w:rsidRPr="003E3B09">
        <w:rPr>
          <w:rFonts w:ascii="Times New Roman" w:eastAsia="宋体" w:hAnsi="Times New Roman" w:cs="Times New Roman"/>
        </w:rPr>
        <w:t>HFIDX</w:t>
      </w:r>
    </w:p>
    <w:p w:rsidR="00422279" w:rsidRPr="003E3B09" w:rsidRDefault="00422279" w:rsidP="00CF1878">
      <w:pPr>
        <w:ind w:firstLineChars="400" w:firstLine="84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GPS</w:t>
      </w:r>
      <w:r w:rsidRPr="003E3B09">
        <w:rPr>
          <w:rFonts w:ascii="Times New Roman" w:eastAsia="宋体" w:hAnsi="Times New Roman" w:cs="Times New Roman"/>
        </w:rPr>
        <w:t>文件后缀：</w:t>
      </w:r>
      <w:r w:rsidR="00797830" w:rsidRPr="003E3B09">
        <w:rPr>
          <w:rFonts w:ascii="Times New Roman" w:eastAsia="宋体" w:hAnsi="Times New Roman" w:cs="Times New Roman"/>
        </w:rPr>
        <w:t>HFGPS</w:t>
      </w:r>
      <w:r w:rsidR="000C1557" w:rsidRPr="003E3B09">
        <w:rPr>
          <w:rFonts w:ascii="Times New Roman" w:eastAsia="宋体" w:hAnsi="Times New Roman" w:cs="Times New Roman"/>
        </w:rPr>
        <w:t xml:space="preserve">  (</w:t>
      </w:r>
      <w:r w:rsidR="000C1557" w:rsidRPr="003E3B09">
        <w:rPr>
          <w:rFonts w:ascii="Times New Roman" w:eastAsia="宋体" w:hAnsi="Times New Roman" w:cs="Times New Roman"/>
        </w:rPr>
        <w:t>注意：</w:t>
      </w:r>
      <w:r w:rsidR="000C1557" w:rsidRPr="003E3B09">
        <w:rPr>
          <w:rFonts w:ascii="Times New Roman" w:eastAsia="宋体" w:hAnsi="Times New Roman" w:cs="Times New Roman"/>
        </w:rPr>
        <w:t>GPS</w:t>
      </w:r>
      <w:r w:rsidR="000C1557" w:rsidRPr="003E3B09">
        <w:rPr>
          <w:rFonts w:ascii="Times New Roman" w:eastAsia="宋体" w:hAnsi="Times New Roman" w:cs="Times New Roman"/>
        </w:rPr>
        <w:t>文件只有用户指定的文件特征名</w:t>
      </w:r>
      <w:r w:rsidR="000C1557" w:rsidRPr="003E3B09">
        <w:rPr>
          <w:rFonts w:ascii="Times New Roman" w:eastAsia="宋体" w:hAnsi="Times New Roman" w:cs="Times New Roman"/>
        </w:rPr>
        <w:t>+HFGPS)</w:t>
      </w:r>
    </w:p>
    <w:p w:rsidR="00A130DA" w:rsidRPr="003E3B09" w:rsidRDefault="00121DFC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文件</w:t>
      </w:r>
      <w:r w:rsidR="00FD7E98" w:rsidRPr="003E3B09">
        <w:rPr>
          <w:rFonts w:ascii="Times New Roman" w:eastAsia="宋体" w:hAnsi="Times New Roman" w:cs="Times New Roman"/>
        </w:rPr>
        <w:t>夹</w:t>
      </w:r>
      <w:r w:rsidRPr="003E3B09">
        <w:rPr>
          <w:rFonts w:ascii="Times New Roman" w:eastAsia="宋体" w:hAnsi="Times New Roman" w:cs="Times New Roman"/>
        </w:rPr>
        <w:t>创立规则：</w:t>
      </w:r>
    </w:p>
    <w:p w:rsidR="00121DFC" w:rsidRDefault="001F0CCF" w:rsidP="008C7D5E">
      <w:pPr>
        <w:ind w:firstLineChars="200" w:firstLine="420"/>
        <w:jc w:val="left"/>
        <w:rPr>
          <w:rFonts w:ascii="Times New Roman" w:eastAsia="宋体" w:hAnsi="Times New Roman" w:cs="Times New Roman" w:hint="eastAsia"/>
        </w:rPr>
      </w:pPr>
      <w:r w:rsidRPr="003E3B09">
        <w:rPr>
          <w:rFonts w:ascii="Times New Roman" w:eastAsia="宋体" w:hAnsi="Times New Roman" w:cs="Times New Roman"/>
        </w:rPr>
        <w:t>每次启动文件记录，均建立以主名命名的文件夹，在记录关闭前所有文件均存储于该文件夹下面。这</w:t>
      </w:r>
      <w:r w:rsidRPr="003E3B09">
        <w:rPr>
          <w:rFonts w:ascii="Times New Roman" w:eastAsia="宋体" w:hAnsi="Times New Roman" w:cs="Times New Roman"/>
        </w:rPr>
        <w:lastRenderedPageBreak/>
        <w:t>导致，该文件夹下面仅有一个</w:t>
      </w:r>
      <w:r w:rsidRPr="003E3B09">
        <w:rPr>
          <w:rFonts w:ascii="Times New Roman" w:eastAsia="宋体" w:hAnsi="Times New Roman" w:cs="Times New Roman"/>
        </w:rPr>
        <w:t>GPS</w:t>
      </w:r>
      <w:r w:rsidRPr="003E3B09">
        <w:rPr>
          <w:rFonts w:ascii="Times New Roman" w:eastAsia="宋体" w:hAnsi="Times New Roman" w:cs="Times New Roman"/>
        </w:rPr>
        <w:t>文件，若干个数据文件</w:t>
      </w:r>
      <w:r w:rsidR="00B7140F" w:rsidRPr="003E3B09">
        <w:rPr>
          <w:rFonts w:ascii="Times New Roman" w:eastAsia="宋体" w:hAnsi="Times New Roman" w:cs="Times New Roman"/>
        </w:rPr>
        <w:t>与同样数量的索引文件</w:t>
      </w:r>
      <w:r w:rsidRPr="003E3B09">
        <w:rPr>
          <w:rFonts w:ascii="Times New Roman" w:eastAsia="宋体" w:hAnsi="Times New Roman" w:cs="Times New Roman"/>
        </w:rPr>
        <w:t>。每个数据文件持续指定的时间</w:t>
      </w:r>
      <w:r w:rsidR="00885F6E" w:rsidRPr="003E3B09">
        <w:rPr>
          <w:rFonts w:ascii="Times New Roman" w:eastAsia="宋体" w:hAnsi="Times New Roman" w:cs="Times New Roman"/>
        </w:rPr>
        <w:t>，保有同样的数据块。（注：最一个数据文件的长度不确定，取决于采样</w:t>
      </w:r>
      <w:r w:rsidRPr="003E3B09">
        <w:rPr>
          <w:rFonts w:ascii="Times New Roman" w:eastAsia="宋体" w:hAnsi="Times New Roman" w:cs="Times New Roman"/>
        </w:rPr>
        <w:t>时间</w:t>
      </w:r>
      <w:r w:rsidR="00885F6E" w:rsidRPr="003E3B09">
        <w:rPr>
          <w:rFonts w:ascii="Times New Roman" w:eastAsia="宋体" w:hAnsi="Times New Roman" w:cs="Times New Roman"/>
        </w:rPr>
        <w:t>长度</w:t>
      </w:r>
      <w:r w:rsidRPr="003E3B09">
        <w:rPr>
          <w:rFonts w:ascii="Times New Roman" w:eastAsia="宋体" w:hAnsi="Times New Roman" w:cs="Times New Roman"/>
        </w:rPr>
        <w:t>。）</w:t>
      </w:r>
    </w:p>
    <w:p w:rsidR="00A530E5" w:rsidRPr="003E3B09" w:rsidRDefault="00A530E5" w:rsidP="008C7D5E">
      <w:pPr>
        <w:ind w:firstLineChars="200" w:firstLine="420"/>
        <w:jc w:val="left"/>
        <w:rPr>
          <w:rFonts w:ascii="Times New Roman" w:eastAsia="宋体" w:hAnsi="Times New Roman" w:cs="Times New Roman"/>
          <w:strike/>
        </w:rPr>
      </w:pPr>
    </w:p>
    <w:p w:rsidR="003E3B09" w:rsidRPr="003E3B09" w:rsidRDefault="003E3B09" w:rsidP="003E3B09">
      <w:pPr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三</w:t>
      </w:r>
      <w:r w:rsidR="00DE5C0F" w:rsidRPr="003E3B09">
        <w:rPr>
          <w:rFonts w:ascii="Times New Roman" w:eastAsia="宋体" w:hAnsi="Times New Roman" w:cs="Times New Roman"/>
          <w:b/>
          <w:sz w:val="28"/>
          <w:szCs w:val="28"/>
        </w:rPr>
        <w:t>、数据文件结构</w:t>
      </w:r>
    </w:p>
    <w:p w:rsidR="00A130DA" w:rsidRPr="003E3B09" w:rsidRDefault="00FD7E98" w:rsidP="003E3B09">
      <w:pPr>
        <w:ind w:firstLineChars="200" w:firstLine="482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3E3B09">
        <w:rPr>
          <w:rFonts w:ascii="Times New Roman" w:eastAsia="宋体" w:hAnsi="Times New Roman" w:cs="Times New Roman"/>
          <w:b/>
          <w:sz w:val="24"/>
          <w:szCs w:val="24"/>
        </w:rPr>
        <w:t>1</w:t>
      </w:r>
      <w:r w:rsidRPr="003E3B09">
        <w:rPr>
          <w:rFonts w:ascii="Times New Roman" w:eastAsia="宋体" w:hAnsi="Times New Roman" w:cs="Times New Roman"/>
          <w:b/>
          <w:sz w:val="24"/>
          <w:szCs w:val="24"/>
        </w:rPr>
        <w:t>）数据文件结构</w:t>
      </w:r>
    </w:p>
    <w:p w:rsidR="00985057" w:rsidRPr="003E3B09" w:rsidRDefault="00985057" w:rsidP="00900EFA">
      <w:pPr>
        <w:ind w:firstLineChars="200" w:firstLine="482"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FD7E98" w:rsidRPr="003E3B09" w:rsidRDefault="00FB1D84" w:rsidP="00885F6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第一节：</w:t>
      </w:r>
      <w:r w:rsidR="008A634F" w:rsidRPr="003E3B09">
        <w:rPr>
          <w:rFonts w:ascii="Times New Roman" w:eastAsia="宋体" w:hAnsi="Times New Roman" w:cs="Times New Roman"/>
          <w:b/>
        </w:rPr>
        <w:t>文件头</w:t>
      </w:r>
      <w:r w:rsidRPr="003E3B09">
        <w:rPr>
          <w:rFonts w:ascii="Times New Roman" w:eastAsia="宋体" w:hAnsi="Times New Roman" w:cs="Times New Roman"/>
          <w:b/>
        </w:rPr>
        <w:t>(</w:t>
      </w:r>
      <w:r w:rsidRPr="003E3B09">
        <w:rPr>
          <w:rFonts w:ascii="Times New Roman" w:eastAsia="宋体" w:hAnsi="Times New Roman" w:cs="Times New Roman"/>
          <w:b/>
        </w:rPr>
        <w:t>每个文件</w:t>
      </w:r>
      <w:r w:rsidR="00A436E2" w:rsidRPr="003E3B09">
        <w:rPr>
          <w:rFonts w:ascii="Times New Roman" w:eastAsia="宋体" w:hAnsi="Times New Roman" w:cs="Times New Roman"/>
          <w:b/>
        </w:rPr>
        <w:t>第一段</w:t>
      </w:r>
      <w:r w:rsidRPr="003E3B09">
        <w:rPr>
          <w:rFonts w:ascii="Times New Roman" w:eastAsia="宋体" w:hAnsi="Times New Roman" w:cs="Times New Roman"/>
          <w:b/>
        </w:rPr>
        <w:t>)</w:t>
      </w:r>
    </w:p>
    <w:tbl>
      <w:tblPr>
        <w:tblStyle w:val="a3"/>
        <w:tblW w:w="8755" w:type="dxa"/>
        <w:jc w:val="center"/>
        <w:tblLook w:val="04A0" w:firstRow="1" w:lastRow="0" w:firstColumn="1" w:lastColumn="0" w:noHBand="0" w:noVBand="1"/>
      </w:tblPr>
      <w:tblGrid>
        <w:gridCol w:w="2467"/>
        <w:gridCol w:w="1558"/>
        <w:gridCol w:w="802"/>
        <w:gridCol w:w="3928"/>
      </w:tblGrid>
      <w:tr w:rsidR="00EF4661" w:rsidRPr="003E3B09" w:rsidTr="00A71515">
        <w:trPr>
          <w:jc w:val="center"/>
        </w:trPr>
        <w:tc>
          <w:tcPr>
            <w:tcW w:w="1993" w:type="dxa"/>
          </w:tcPr>
          <w:p w:rsidR="00EF4661" w:rsidRPr="003E3B09" w:rsidRDefault="00EF4661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389" w:type="dxa"/>
          </w:tcPr>
          <w:p w:rsidR="00EF4661" w:rsidRPr="003E3B09" w:rsidRDefault="00EF4661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数据类型</w:t>
            </w:r>
          </w:p>
        </w:tc>
        <w:tc>
          <w:tcPr>
            <w:tcW w:w="925" w:type="dxa"/>
          </w:tcPr>
          <w:p w:rsidR="00EF4661" w:rsidRPr="003E3B09" w:rsidRDefault="008E7E07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Byte</w:t>
            </w:r>
            <w:r w:rsidR="00EF4661" w:rsidRPr="003E3B09">
              <w:rPr>
                <w:rFonts w:ascii="Times New Roman" w:eastAsia="宋体" w:hAnsi="Times New Roman" w:cs="Times New Roman"/>
              </w:rPr>
              <w:t>数</w:t>
            </w:r>
          </w:p>
        </w:tc>
        <w:tc>
          <w:tcPr>
            <w:tcW w:w="4448" w:type="dxa"/>
          </w:tcPr>
          <w:p w:rsidR="00EF4661" w:rsidRPr="003E3B09" w:rsidRDefault="00EF4661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EF4661" w:rsidRPr="003E3B09" w:rsidTr="00A71515">
        <w:trPr>
          <w:jc w:val="center"/>
        </w:trPr>
        <w:tc>
          <w:tcPr>
            <w:tcW w:w="1993" w:type="dxa"/>
          </w:tcPr>
          <w:p w:rsidR="00EF4661" w:rsidRPr="003E3B09" w:rsidRDefault="00B33B09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FileHeadLength</w:t>
            </w:r>
            <w:proofErr w:type="spellEnd"/>
          </w:p>
        </w:tc>
        <w:tc>
          <w:tcPr>
            <w:tcW w:w="1389" w:type="dxa"/>
          </w:tcPr>
          <w:p w:rsidR="00EF4661" w:rsidRPr="003E3B09" w:rsidRDefault="009B0323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Long Integer</w:t>
            </w:r>
          </w:p>
        </w:tc>
        <w:tc>
          <w:tcPr>
            <w:tcW w:w="925" w:type="dxa"/>
          </w:tcPr>
          <w:p w:rsidR="00EF4661" w:rsidRPr="003E3B09" w:rsidRDefault="00A9705A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448" w:type="dxa"/>
          </w:tcPr>
          <w:p w:rsidR="001F52C3" w:rsidRPr="003E3B09" w:rsidRDefault="00AE7D55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记录文件头的长度，版本不换是</w:t>
            </w:r>
            <w:r w:rsidR="00645940" w:rsidRPr="003E3B09">
              <w:rPr>
                <w:rFonts w:ascii="Times New Roman" w:eastAsia="宋体" w:hAnsi="Times New Roman" w:cs="Times New Roman"/>
              </w:rPr>
              <w:t>常数</w:t>
            </w:r>
            <w:r w:rsidR="001F52C3" w:rsidRPr="003E3B09">
              <w:rPr>
                <w:rFonts w:ascii="Times New Roman" w:eastAsia="宋体" w:hAnsi="Times New Roman" w:cs="Times New Roman"/>
              </w:rPr>
              <w:t>。</w:t>
            </w:r>
          </w:p>
          <w:p w:rsidR="00EF4661" w:rsidRPr="003E3B09" w:rsidRDefault="001F52C3" w:rsidP="00BA194E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本版本是</w:t>
            </w:r>
            <w:r w:rsidR="00482C33" w:rsidRPr="003E3B09">
              <w:rPr>
                <w:rFonts w:ascii="Times New Roman" w:eastAsia="宋体" w:hAnsi="Times New Roman" w:cs="Times New Roman"/>
              </w:rPr>
              <w:t>18</w:t>
            </w:r>
            <w:r w:rsidR="00BA194E" w:rsidRPr="003E3B09">
              <w:rPr>
                <w:rFonts w:ascii="Times New Roman" w:eastAsia="宋体" w:hAnsi="Times New Roman" w:cs="Times New Roman"/>
              </w:rPr>
              <w:t>6</w:t>
            </w:r>
            <w:r w:rsidRPr="003E3B09">
              <w:rPr>
                <w:rFonts w:ascii="Times New Roman" w:eastAsia="宋体" w:hAnsi="Times New Roman" w:cs="Times New Roman"/>
              </w:rPr>
              <w:t>字节</w:t>
            </w:r>
          </w:p>
        </w:tc>
      </w:tr>
      <w:tr w:rsidR="00161F86" w:rsidRPr="003E3B09" w:rsidTr="00A71515">
        <w:trPr>
          <w:jc w:val="center"/>
        </w:trPr>
        <w:tc>
          <w:tcPr>
            <w:tcW w:w="1993" w:type="dxa"/>
          </w:tcPr>
          <w:p w:rsidR="00161F86" w:rsidRPr="003E3B09" w:rsidRDefault="00161F86" w:rsidP="00161F8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FormatVer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               </w:t>
            </w:r>
          </w:p>
        </w:tc>
        <w:tc>
          <w:tcPr>
            <w:tcW w:w="1389" w:type="dxa"/>
          </w:tcPr>
          <w:p w:rsidR="00161F86" w:rsidRPr="003E3B09" w:rsidRDefault="00161F86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String*4</w:t>
            </w:r>
          </w:p>
        </w:tc>
        <w:tc>
          <w:tcPr>
            <w:tcW w:w="925" w:type="dxa"/>
          </w:tcPr>
          <w:p w:rsidR="00161F86" w:rsidRPr="003E3B09" w:rsidRDefault="00161F86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161F86" w:rsidRPr="003E3B09" w:rsidRDefault="00161F86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数据格式版本号。缺省值：</w:t>
            </w:r>
            <w:r w:rsidRPr="003E3B09">
              <w:rPr>
                <w:rFonts w:ascii="Times New Roman" w:eastAsia="宋体" w:hAnsi="Times New Roman" w:cs="Times New Roman"/>
              </w:rPr>
              <w:t>2000</w:t>
            </w:r>
            <w:r w:rsidRPr="003E3B09">
              <w:rPr>
                <w:rFonts w:ascii="Times New Roman" w:eastAsia="宋体" w:hAnsi="Times New Roman" w:cs="Times New Roman"/>
              </w:rPr>
              <w:t>。版本号</w:t>
            </w:r>
            <w:r w:rsidRPr="003E3B09">
              <w:rPr>
                <w:rFonts w:ascii="Times New Roman" w:eastAsia="宋体" w:hAnsi="Times New Roman" w:cs="Times New Roman"/>
              </w:rPr>
              <w:t>XXXX,</w:t>
            </w:r>
            <w:r w:rsidRPr="003E3B09">
              <w:rPr>
                <w:rFonts w:ascii="Times New Roman" w:eastAsia="宋体" w:hAnsi="Times New Roman" w:cs="Times New Roman"/>
              </w:rPr>
              <w:t>前两位是主号，后两位是子号。</w:t>
            </w:r>
          </w:p>
        </w:tc>
      </w:tr>
      <w:tr w:rsidR="00800883" w:rsidRPr="003E3B09" w:rsidTr="00A71515">
        <w:trPr>
          <w:jc w:val="center"/>
        </w:trPr>
        <w:tc>
          <w:tcPr>
            <w:tcW w:w="1993" w:type="dxa"/>
          </w:tcPr>
          <w:p w:rsidR="00800883" w:rsidRPr="003E3B09" w:rsidRDefault="00800883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DATAFileName</w:t>
            </w:r>
            <w:proofErr w:type="spellEnd"/>
          </w:p>
        </w:tc>
        <w:tc>
          <w:tcPr>
            <w:tcW w:w="1389" w:type="dxa"/>
          </w:tcPr>
          <w:p w:rsidR="00800883" w:rsidRPr="003E3B09" w:rsidRDefault="00800883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</w:t>
            </w:r>
            <w:r w:rsidR="00E100AB" w:rsidRPr="003E3B09">
              <w:rPr>
                <w:rFonts w:ascii="Times New Roman" w:eastAsia="宋体" w:hAnsi="Times New Roman" w:cs="Times New Roman"/>
              </w:rPr>
              <w:t>8</w:t>
            </w:r>
            <w:r w:rsidR="00F23DB7" w:rsidRPr="003E3B0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925" w:type="dxa"/>
          </w:tcPr>
          <w:p w:rsidR="00800883" w:rsidRPr="003E3B09" w:rsidRDefault="00E100AB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  <w:r w:rsidR="00F23DB7" w:rsidRPr="003E3B0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4448" w:type="dxa"/>
          </w:tcPr>
          <w:p w:rsidR="00800883" w:rsidRPr="003E3B09" w:rsidRDefault="00F23DB7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数据文件名称，以避免文件名被修改。</w:t>
            </w:r>
          </w:p>
        </w:tc>
      </w:tr>
      <w:tr w:rsidR="00EF4661" w:rsidRPr="003E3B09" w:rsidTr="00A71515">
        <w:trPr>
          <w:jc w:val="center"/>
        </w:trPr>
        <w:tc>
          <w:tcPr>
            <w:tcW w:w="1993" w:type="dxa"/>
          </w:tcPr>
          <w:p w:rsidR="00EF4661" w:rsidRPr="003E3B09" w:rsidRDefault="00645940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Operator</w:t>
            </w:r>
          </w:p>
        </w:tc>
        <w:tc>
          <w:tcPr>
            <w:tcW w:w="1389" w:type="dxa"/>
          </w:tcPr>
          <w:p w:rsidR="00EF4661" w:rsidRPr="003E3B09" w:rsidRDefault="00645940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String*10</w:t>
            </w:r>
          </w:p>
        </w:tc>
        <w:tc>
          <w:tcPr>
            <w:tcW w:w="925" w:type="dxa"/>
          </w:tcPr>
          <w:p w:rsidR="00EF4661" w:rsidRPr="003E3B09" w:rsidRDefault="00645940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4448" w:type="dxa"/>
          </w:tcPr>
          <w:p w:rsidR="00EF4661" w:rsidRPr="003E3B09" w:rsidRDefault="00645940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操作员的姓名，可以是汉字</w:t>
            </w:r>
            <w:r w:rsidR="00717F58" w:rsidRPr="003E3B09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EF4661" w:rsidRPr="003E3B09" w:rsidTr="00A71515">
        <w:trPr>
          <w:jc w:val="center"/>
        </w:trPr>
        <w:tc>
          <w:tcPr>
            <w:tcW w:w="1993" w:type="dxa"/>
          </w:tcPr>
          <w:p w:rsidR="00EF4661" w:rsidRPr="003E3B09" w:rsidRDefault="00645940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PlaceName</w:t>
            </w:r>
            <w:proofErr w:type="spellEnd"/>
          </w:p>
        </w:tc>
        <w:tc>
          <w:tcPr>
            <w:tcW w:w="1389" w:type="dxa"/>
          </w:tcPr>
          <w:p w:rsidR="00EF4661" w:rsidRPr="003E3B09" w:rsidRDefault="00645940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</w:t>
            </w:r>
            <w:r w:rsidR="00717F58" w:rsidRPr="003E3B09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925" w:type="dxa"/>
          </w:tcPr>
          <w:p w:rsidR="00EF4661" w:rsidRPr="003E3B09" w:rsidRDefault="00717F58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4448" w:type="dxa"/>
          </w:tcPr>
          <w:p w:rsidR="00EF4661" w:rsidRPr="003E3B09" w:rsidRDefault="00717F58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观测</w:t>
            </w:r>
            <w:r w:rsidR="001F52C3" w:rsidRPr="003E3B09">
              <w:rPr>
                <w:rFonts w:ascii="Times New Roman" w:eastAsia="宋体" w:hAnsi="Times New Roman" w:cs="Times New Roman"/>
              </w:rPr>
              <w:t>点</w:t>
            </w:r>
            <w:r w:rsidRPr="003E3B09">
              <w:rPr>
                <w:rFonts w:ascii="Times New Roman" w:eastAsia="宋体" w:hAnsi="Times New Roman" w:cs="Times New Roman"/>
              </w:rPr>
              <w:t>地名，可以是汉字。</w:t>
            </w:r>
          </w:p>
        </w:tc>
      </w:tr>
      <w:tr w:rsidR="00EF4661" w:rsidRPr="003E3B09" w:rsidTr="00A71515">
        <w:trPr>
          <w:jc w:val="center"/>
        </w:trPr>
        <w:tc>
          <w:tcPr>
            <w:tcW w:w="1993" w:type="dxa"/>
          </w:tcPr>
          <w:p w:rsidR="00EF4661" w:rsidRPr="003E3B09" w:rsidRDefault="005F15AB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StartDate</w:t>
            </w:r>
            <w:proofErr w:type="spellEnd"/>
          </w:p>
        </w:tc>
        <w:tc>
          <w:tcPr>
            <w:tcW w:w="1389" w:type="dxa"/>
          </w:tcPr>
          <w:p w:rsidR="00EF4661" w:rsidRPr="003E3B09" w:rsidRDefault="000508A0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SYSTEMTIME</w:t>
            </w:r>
          </w:p>
        </w:tc>
        <w:tc>
          <w:tcPr>
            <w:tcW w:w="925" w:type="dxa"/>
          </w:tcPr>
          <w:p w:rsidR="00EF4661" w:rsidRPr="003E3B09" w:rsidRDefault="0052271A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4448" w:type="dxa"/>
          </w:tcPr>
          <w:p w:rsidR="00EF4661" w:rsidRPr="003E3B09" w:rsidRDefault="000508A0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参见</w:t>
            </w:r>
            <w:r w:rsidRPr="003E3B09">
              <w:rPr>
                <w:rFonts w:ascii="Times New Roman" w:eastAsia="宋体" w:hAnsi="Times New Roman" w:cs="Times New Roman"/>
              </w:rPr>
              <w:t>kernel32</w:t>
            </w:r>
            <w:r w:rsidRPr="003E3B09">
              <w:rPr>
                <w:rFonts w:ascii="Times New Roman" w:eastAsia="宋体" w:hAnsi="Times New Roman" w:cs="Times New Roman"/>
              </w:rPr>
              <w:t>之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GetLocalTime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函数数据类型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压缩后改为</w:t>
            </w:r>
            <w:r w:rsidR="0052271A" w:rsidRPr="003E3B09">
              <w:rPr>
                <w:rFonts w:ascii="Times New Roman" w:eastAsia="宋体" w:hAnsi="Times New Roman" w:cs="Times New Roman"/>
              </w:rPr>
              <w:t>10</w:t>
            </w:r>
            <w:r w:rsidRPr="003E3B09">
              <w:rPr>
                <w:rFonts w:ascii="Times New Roman" w:eastAsia="宋体" w:hAnsi="Times New Roman" w:cs="Times New Roman"/>
              </w:rPr>
              <w:t>字节</w:t>
            </w:r>
            <w:r w:rsidRPr="003E3B09">
              <w:rPr>
                <w:rFonts w:ascii="Times New Roman" w:eastAsia="宋体" w:hAnsi="Times New Roman" w:cs="Times New Roman"/>
              </w:rPr>
              <w:t>: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Call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GetLocalTime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SysTime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With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SysTime</w:t>
            </w:r>
            <w:proofErr w:type="spellEnd"/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Year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(Val(Right(Format$(.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wYear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, "0000"), 2)))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Month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wMonth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Day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wDay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Hour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wHour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Minute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wMinute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Second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wSecond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= 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wMilliseconds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   '</w:t>
            </w:r>
            <w:r w:rsidRPr="003E3B09">
              <w:rPr>
                <w:rFonts w:ascii="Times New Roman" w:eastAsia="宋体" w:hAnsi="Times New Roman" w:cs="Times New Roman"/>
              </w:rPr>
              <w:t>这个分量只有大约</w:t>
            </w:r>
            <w:r w:rsidRPr="003E3B09">
              <w:rPr>
                <w:rFonts w:ascii="Times New Roman" w:eastAsia="宋体" w:hAnsi="Times New Roman" w:cs="Times New Roman"/>
              </w:rPr>
              <w:t>10mS</w:t>
            </w:r>
            <w:r w:rsidRPr="003E3B09">
              <w:rPr>
                <w:rFonts w:ascii="Times New Roman" w:eastAsia="宋体" w:hAnsi="Times New Roman" w:cs="Times New Roman"/>
              </w:rPr>
              <w:t>的精度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* 1000</w:t>
            </w:r>
          </w:p>
          <w:p w:rsidR="000A649E" w:rsidRPr="003E3B09" w:rsidRDefault="000A649E" w:rsidP="000A649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End With</w:t>
            </w:r>
          </w:p>
          <w:p w:rsidR="000A649E" w:rsidRPr="003E3B09" w:rsidRDefault="000A649E" w:rsidP="001E3644">
            <w:pPr>
              <w:jc w:val="left"/>
              <w:rPr>
                <w:rFonts w:ascii="Times New Roman" w:eastAsia="宋体" w:hAnsi="Times New Roman" w:cs="Times New Roman"/>
              </w:rPr>
            </w:pPr>
          </w:p>
          <w:p w:rsidR="000A649E" w:rsidRPr="003E3B09" w:rsidRDefault="000A649E" w:rsidP="001E3644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B74B8B" w:rsidRPr="003E3B09" w:rsidTr="00A71515">
        <w:trPr>
          <w:jc w:val="center"/>
        </w:trPr>
        <w:tc>
          <w:tcPr>
            <w:tcW w:w="1993" w:type="dxa"/>
          </w:tcPr>
          <w:p w:rsidR="00B74B8B" w:rsidRPr="003E3B09" w:rsidRDefault="00D52DAD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SysCounter</w:t>
            </w:r>
            <w:proofErr w:type="spellEnd"/>
          </w:p>
        </w:tc>
        <w:tc>
          <w:tcPr>
            <w:tcW w:w="1389" w:type="dxa"/>
          </w:tcPr>
          <w:p w:rsidR="00B74B8B" w:rsidRPr="003E3B09" w:rsidRDefault="00D52DAD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Currency</w:t>
            </w:r>
          </w:p>
        </w:tc>
        <w:tc>
          <w:tcPr>
            <w:tcW w:w="925" w:type="dxa"/>
          </w:tcPr>
          <w:p w:rsidR="00B74B8B" w:rsidRPr="003E3B09" w:rsidRDefault="00D52DAD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4448" w:type="dxa"/>
          </w:tcPr>
          <w:p w:rsidR="00B74B8B" w:rsidRPr="003E3B09" w:rsidRDefault="00B839EC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系统微秒</w:t>
            </w:r>
            <w:r w:rsidR="001E3644" w:rsidRPr="003E3B09">
              <w:rPr>
                <w:rFonts w:ascii="Times New Roman" w:eastAsia="宋体" w:hAnsi="Times New Roman" w:cs="Times New Roman"/>
              </w:rPr>
              <w:t>计数器</w:t>
            </w:r>
            <w:r w:rsidR="001E3644" w:rsidRPr="003E3B09">
              <w:rPr>
                <w:rFonts w:ascii="Times New Roman" w:eastAsia="宋体" w:hAnsi="Times New Roman" w:cs="Times New Roman"/>
              </w:rPr>
              <w:t>,</w:t>
            </w:r>
            <w:r w:rsidRPr="003E3B09">
              <w:rPr>
                <w:rFonts w:ascii="Times New Roman" w:eastAsia="宋体" w:hAnsi="Times New Roman" w:cs="Times New Roman"/>
              </w:rPr>
              <w:t>参见</w:t>
            </w:r>
            <w:r w:rsidRPr="003E3B09">
              <w:rPr>
                <w:rFonts w:ascii="Times New Roman" w:eastAsia="宋体" w:hAnsi="Times New Roman" w:cs="Times New Roman"/>
              </w:rPr>
              <w:t>kernel32</w:t>
            </w:r>
            <w:r w:rsidRPr="003E3B09">
              <w:rPr>
                <w:rFonts w:ascii="Times New Roman" w:eastAsia="宋体" w:hAnsi="Times New Roman" w:cs="Times New Roman"/>
              </w:rPr>
              <w:t>之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QueryPerformanceCounter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5F15AB" w:rsidRPr="003E3B09" w:rsidTr="00A71515">
        <w:trPr>
          <w:jc w:val="center"/>
        </w:trPr>
        <w:tc>
          <w:tcPr>
            <w:tcW w:w="1993" w:type="dxa"/>
          </w:tcPr>
          <w:p w:rsidR="005F15AB" w:rsidRPr="003E3B09" w:rsidRDefault="00B839EC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SysFrequency</w:t>
            </w:r>
            <w:proofErr w:type="spellEnd"/>
          </w:p>
        </w:tc>
        <w:tc>
          <w:tcPr>
            <w:tcW w:w="1389" w:type="dxa"/>
          </w:tcPr>
          <w:p w:rsidR="005F15AB" w:rsidRPr="003E3B09" w:rsidRDefault="00B839EC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Currency</w:t>
            </w:r>
          </w:p>
        </w:tc>
        <w:tc>
          <w:tcPr>
            <w:tcW w:w="925" w:type="dxa"/>
          </w:tcPr>
          <w:p w:rsidR="005F15AB" w:rsidRPr="003E3B09" w:rsidRDefault="00B839EC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4448" w:type="dxa"/>
          </w:tcPr>
          <w:p w:rsidR="005F15AB" w:rsidRPr="003E3B09" w:rsidRDefault="00B839EC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系统</w:t>
            </w:r>
            <w:r w:rsidR="001E3644" w:rsidRPr="003E3B09">
              <w:rPr>
                <w:rFonts w:ascii="Times New Roman" w:eastAsia="宋体" w:hAnsi="Times New Roman" w:cs="Times New Roman"/>
              </w:rPr>
              <w:t>运行频率，</w:t>
            </w:r>
            <w:r w:rsidRPr="003E3B09">
              <w:rPr>
                <w:rFonts w:ascii="Times New Roman" w:eastAsia="宋体" w:hAnsi="Times New Roman" w:cs="Times New Roman"/>
              </w:rPr>
              <w:t>参见</w:t>
            </w:r>
            <w:r w:rsidRPr="003E3B09">
              <w:rPr>
                <w:rFonts w:ascii="Times New Roman" w:eastAsia="宋体" w:hAnsi="Times New Roman" w:cs="Times New Roman"/>
              </w:rPr>
              <w:t>kernel32</w:t>
            </w:r>
            <w:r w:rsidRPr="003E3B09">
              <w:rPr>
                <w:rFonts w:ascii="Times New Roman" w:eastAsia="宋体" w:hAnsi="Times New Roman" w:cs="Times New Roman"/>
              </w:rPr>
              <w:t>之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QueryPerformanceFrequency</w:t>
            </w:r>
            <w:proofErr w:type="spellEnd"/>
            <w:r w:rsidR="001E3644" w:rsidRPr="003E3B09">
              <w:rPr>
                <w:rFonts w:ascii="Times New Roman" w:eastAsia="宋体" w:hAnsi="Times New Roman" w:cs="Times New Roman"/>
              </w:rPr>
              <w:t>指令</w:t>
            </w:r>
          </w:p>
        </w:tc>
      </w:tr>
      <w:tr w:rsidR="00EF4661" w:rsidRPr="003E3B09" w:rsidTr="00A71515">
        <w:trPr>
          <w:jc w:val="center"/>
        </w:trPr>
        <w:tc>
          <w:tcPr>
            <w:tcW w:w="1993" w:type="dxa"/>
          </w:tcPr>
          <w:p w:rsidR="00EF4661" w:rsidRPr="003E3B09" w:rsidRDefault="00797DC3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UserIDName</w:t>
            </w:r>
            <w:proofErr w:type="spellEnd"/>
          </w:p>
        </w:tc>
        <w:tc>
          <w:tcPr>
            <w:tcW w:w="1389" w:type="dxa"/>
          </w:tcPr>
          <w:p w:rsidR="00EF4661" w:rsidRPr="003E3B09" w:rsidRDefault="00797DC3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String*8</w:t>
            </w:r>
          </w:p>
        </w:tc>
        <w:tc>
          <w:tcPr>
            <w:tcW w:w="925" w:type="dxa"/>
          </w:tcPr>
          <w:p w:rsidR="00EF4661" w:rsidRPr="003E3B09" w:rsidRDefault="00797DC3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4448" w:type="dxa"/>
          </w:tcPr>
          <w:p w:rsidR="00EF4661" w:rsidRPr="003E3B09" w:rsidRDefault="00797DC3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用户指定的</w:t>
            </w:r>
            <w:r w:rsidR="008E7E07" w:rsidRPr="003E3B09">
              <w:rPr>
                <w:rFonts w:ascii="Times New Roman" w:eastAsia="宋体" w:hAnsi="Times New Roman" w:cs="Times New Roman"/>
              </w:rPr>
              <w:t>文件</w:t>
            </w:r>
            <w:r w:rsidRPr="003E3B09">
              <w:rPr>
                <w:rFonts w:ascii="Times New Roman" w:eastAsia="宋体" w:hAnsi="Times New Roman" w:cs="Times New Roman"/>
              </w:rPr>
              <w:t>特征名称</w:t>
            </w:r>
            <w:r w:rsidR="008E7E07" w:rsidRPr="003E3B09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797DC3" w:rsidRPr="003E3B09" w:rsidTr="00A71515">
        <w:trPr>
          <w:jc w:val="center"/>
        </w:trPr>
        <w:tc>
          <w:tcPr>
            <w:tcW w:w="1993" w:type="dxa"/>
          </w:tcPr>
          <w:p w:rsidR="00797DC3" w:rsidRPr="003E3B09" w:rsidRDefault="00A96F88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ADFre</w:t>
            </w:r>
            <w:proofErr w:type="spellEnd"/>
          </w:p>
        </w:tc>
        <w:tc>
          <w:tcPr>
            <w:tcW w:w="1389" w:type="dxa"/>
          </w:tcPr>
          <w:p w:rsidR="00797DC3" w:rsidRPr="003E3B09" w:rsidRDefault="00A96F88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Long</w:t>
            </w:r>
            <w:r w:rsidR="00457746" w:rsidRPr="003E3B09">
              <w:rPr>
                <w:rFonts w:ascii="Times New Roman" w:eastAsia="宋体" w:hAnsi="Times New Roman" w:cs="Times New Roman"/>
              </w:rPr>
              <w:t xml:space="preserve"> Integer</w:t>
            </w:r>
          </w:p>
        </w:tc>
        <w:tc>
          <w:tcPr>
            <w:tcW w:w="925" w:type="dxa"/>
          </w:tcPr>
          <w:p w:rsidR="00797DC3" w:rsidRPr="003E3B09" w:rsidRDefault="00A96F88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797DC3" w:rsidRPr="003E3B09" w:rsidRDefault="00A96F88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模数转换频率</w:t>
            </w:r>
            <w:r w:rsidR="003563AE" w:rsidRPr="003E3B09">
              <w:rPr>
                <w:rFonts w:ascii="Times New Roman" w:eastAsia="宋体" w:hAnsi="Times New Roman" w:cs="Times New Roman"/>
              </w:rPr>
              <w:t>，</w:t>
            </w:r>
            <w:proofErr w:type="gramStart"/>
            <w:r w:rsidR="003563AE" w:rsidRPr="003E3B09">
              <w:rPr>
                <w:rFonts w:ascii="Times New Roman" w:eastAsia="宋体" w:hAnsi="Times New Roman" w:cs="Times New Roman"/>
              </w:rPr>
              <w:t>本设备</w:t>
            </w:r>
            <w:proofErr w:type="gramEnd"/>
            <w:r w:rsidR="003563AE" w:rsidRPr="003E3B09">
              <w:rPr>
                <w:rFonts w:ascii="Times New Roman" w:eastAsia="宋体" w:hAnsi="Times New Roman" w:cs="Times New Roman"/>
              </w:rPr>
              <w:t>限定范围是</w:t>
            </w:r>
            <w:r w:rsidR="003563AE" w:rsidRPr="003E3B09">
              <w:rPr>
                <w:rFonts w:ascii="Times New Roman" w:eastAsia="宋体" w:hAnsi="Times New Roman" w:cs="Times New Roman"/>
              </w:rPr>
              <w:t>50~10000Hz</w:t>
            </w:r>
          </w:p>
        </w:tc>
      </w:tr>
      <w:tr w:rsidR="00797DC3" w:rsidRPr="003E3B09" w:rsidTr="00A71515">
        <w:trPr>
          <w:jc w:val="center"/>
        </w:trPr>
        <w:tc>
          <w:tcPr>
            <w:tcW w:w="1993" w:type="dxa"/>
          </w:tcPr>
          <w:p w:rsidR="00797DC3" w:rsidRPr="003E3B09" w:rsidRDefault="00457746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lastRenderedPageBreak/>
              <w:t>Resolution</w:t>
            </w:r>
          </w:p>
        </w:tc>
        <w:tc>
          <w:tcPr>
            <w:tcW w:w="1389" w:type="dxa"/>
          </w:tcPr>
          <w:p w:rsidR="00797DC3" w:rsidRPr="003E3B09" w:rsidRDefault="00457746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925" w:type="dxa"/>
          </w:tcPr>
          <w:p w:rsidR="00797DC3" w:rsidRPr="003E3B09" w:rsidRDefault="00457746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448" w:type="dxa"/>
          </w:tcPr>
          <w:p w:rsidR="00797DC3" w:rsidRPr="003E3B09" w:rsidRDefault="008E7E07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模数转换分辨率（注意是记录分辨率，本次为</w:t>
            </w:r>
            <w:r w:rsidRPr="003E3B09">
              <w:rPr>
                <w:rFonts w:ascii="Times New Roman" w:eastAsia="宋体" w:hAnsi="Times New Roman" w:cs="Times New Roman"/>
              </w:rPr>
              <w:t>16Bit</w:t>
            </w:r>
            <w:r w:rsidRPr="003E3B09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C67365" w:rsidRPr="003E3B09" w:rsidTr="00A71515">
        <w:trPr>
          <w:jc w:val="center"/>
        </w:trPr>
        <w:tc>
          <w:tcPr>
            <w:tcW w:w="1993" w:type="dxa"/>
          </w:tcPr>
          <w:p w:rsidR="00C67365" w:rsidRPr="003E3B09" w:rsidRDefault="00C67365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FileDuration</w:t>
            </w:r>
            <w:proofErr w:type="spellEnd"/>
          </w:p>
        </w:tc>
        <w:tc>
          <w:tcPr>
            <w:tcW w:w="1389" w:type="dxa"/>
          </w:tcPr>
          <w:p w:rsidR="00C67365" w:rsidRPr="003E3B09" w:rsidRDefault="001F471E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Single </w:t>
            </w:r>
          </w:p>
        </w:tc>
        <w:tc>
          <w:tcPr>
            <w:tcW w:w="925" w:type="dxa"/>
          </w:tcPr>
          <w:p w:rsidR="00C67365" w:rsidRPr="003E3B09" w:rsidRDefault="00C67365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C67365" w:rsidRPr="003E3B09" w:rsidRDefault="00C67365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文件记录时间长度</w:t>
            </w:r>
            <w:r w:rsidR="001F471E" w:rsidRPr="003E3B09">
              <w:rPr>
                <w:rFonts w:ascii="Times New Roman" w:eastAsia="宋体" w:hAnsi="Times New Roman" w:cs="Times New Roman"/>
              </w:rPr>
              <w:t>,</w:t>
            </w:r>
            <w:r w:rsidR="001F471E" w:rsidRPr="003E3B09">
              <w:rPr>
                <w:rFonts w:ascii="Times New Roman" w:eastAsia="宋体" w:hAnsi="Times New Roman" w:cs="Times New Roman"/>
              </w:rPr>
              <w:t>单位：秒。</w:t>
            </w:r>
            <w:r w:rsidRPr="003E3B09">
              <w:rPr>
                <w:rFonts w:ascii="Times New Roman" w:eastAsia="宋体" w:hAnsi="Times New Roman" w:cs="Times New Roman"/>
              </w:rPr>
              <w:t>(</w:t>
            </w:r>
            <w:r w:rsidRPr="003E3B09">
              <w:rPr>
                <w:rFonts w:ascii="Times New Roman" w:eastAsia="宋体" w:hAnsi="Times New Roman" w:cs="Times New Roman"/>
              </w:rPr>
              <w:t>有可能非整数，应当等于采样段记录长度的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SegmentNum</w:t>
            </w:r>
            <w:proofErr w:type="spellEnd"/>
            <w:proofErr w:type="gramStart"/>
            <w:r w:rsidR="000C0241" w:rsidRPr="003E3B09">
              <w:rPr>
                <w:rFonts w:ascii="Times New Roman" w:eastAsia="宋体" w:hAnsi="Times New Roman" w:cs="Times New Roman"/>
              </w:rPr>
              <w:t>倍</w:t>
            </w:r>
            <w:proofErr w:type="gram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83302D" w:rsidRPr="003E3B09" w:rsidTr="00A71515">
        <w:trPr>
          <w:jc w:val="center"/>
        </w:trPr>
        <w:tc>
          <w:tcPr>
            <w:tcW w:w="1993" w:type="dxa"/>
          </w:tcPr>
          <w:p w:rsidR="0083302D" w:rsidRPr="003E3B09" w:rsidRDefault="0083302D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SegmentNum</w:t>
            </w:r>
            <w:proofErr w:type="spellEnd"/>
          </w:p>
        </w:tc>
        <w:tc>
          <w:tcPr>
            <w:tcW w:w="1389" w:type="dxa"/>
          </w:tcPr>
          <w:p w:rsidR="0083302D" w:rsidRPr="003E3B09" w:rsidRDefault="0083302D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Long Integer</w:t>
            </w:r>
          </w:p>
        </w:tc>
        <w:tc>
          <w:tcPr>
            <w:tcW w:w="925" w:type="dxa"/>
          </w:tcPr>
          <w:p w:rsidR="0083302D" w:rsidRPr="003E3B09" w:rsidRDefault="0083302D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83302D" w:rsidRPr="003E3B09" w:rsidRDefault="0083302D" w:rsidP="001E3644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本数据文件所能包含的最多的数据段数。</w:t>
            </w:r>
          </w:p>
          <w:p w:rsidR="0083302D" w:rsidRPr="003E3B09" w:rsidRDefault="0083302D" w:rsidP="000C024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数据段数是根据预定的文件时间长度（</w:t>
            </w:r>
            <w:proofErr w:type="spellStart"/>
            <w:r w:rsidR="000C0241" w:rsidRPr="003E3B09">
              <w:rPr>
                <w:rFonts w:ascii="Times New Roman" w:eastAsia="宋体" w:hAnsi="Times New Roman" w:cs="Times New Roman"/>
              </w:rPr>
              <w:t>FileDuration</w:t>
            </w:r>
            <w:proofErr w:type="spellEnd"/>
            <w:r w:rsidR="000C0241" w:rsidRPr="003E3B09">
              <w:rPr>
                <w:rFonts w:ascii="Times New Roman" w:eastAsia="宋体" w:hAnsi="Times New Roman" w:cs="Times New Roman"/>
              </w:rPr>
              <w:t xml:space="preserve"> </w:t>
            </w:r>
            <w:r w:rsidR="000C0241" w:rsidRPr="003E3B09">
              <w:rPr>
                <w:rFonts w:ascii="Times New Roman" w:eastAsia="宋体" w:hAnsi="Times New Roman" w:cs="Times New Roman"/>
              </w:rPr>
              <w:t>，可能是</w:t>
            </w:r>
            <w:r w:rsidR="00C67365" w:rsidRPr="003E3B09">
              <w:rPr>
                <w:rFonts w:ascii="Times New Roman" w:eastAsia="宋体" w:hAnsi="Times New Roman" w:cs="Times New Roman"/>
              </w:rPr>
              <w:t>3600</w:t>
            </w:r>
            <w:r w:rsidR="00C67365" w:rsidRPr="003E3B09">
              <w:rPr>
                <w:rFonts w:ascii="Times New Roman" w:eastAsia="宋体" w:hAnsi="Times New Roman" w:cs="Times New Roman"/>
              </w:rPr>
              <w:t>秒</w:t>
            </w:r>
            <w:r w:rsidRPr="003E3B09">
              <w:rPr>
                <w:rFonts w:ascii="Times New Roman" w:eastAsia="宋体" w:hAnsi="Times New Roman" w:cs="Times New Roman"/>
              </w:rPr>
              <w:t>，或者</w:t>
            </w:r>
            <w:r w:rsidR="00C67365" w:rsidRPr="003E3B09">
              <w:rPr>
                <w:rFonts w:ascii="Times New Roman" w:eastAsia="宋体" w:hAnsi="Times New Roman" w:cs="Times New Roman"/>
              </w:rPr>
              <w:t>1800</w:t>
            </w:r>
            <w:r w:rsidR="00C67365" w:rsidRPr="003E3B09">
              <w:rPr>
                <w:rFonts w:ascii="Times New Roman" w:eastAsia="宋体" w:hAnsi="Times New Roman" w:cs="Times New Roman"/>
              </w:rPr>
              <w:t>秒</w:t>
            </w:r>
            <w:r w:rsidRPr="003E3B09">
              <w:rPr>
                <w:rFonts w:ascii="Times New Roman" w:eastAsia="宋体" w:hAnsi="Times New Roman" w:cs="Times New Roman"/>
              </w:rPr>
              <w:t>），与预定的数据段长度（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SegmentDuration</w:t>
            </w:r>
            <w:proofErr w:type="spellEnd"/>
            <w:r w:rsidR="00C67365" w:rsidRPr="003E3B09">
              <w:rPr>
                <w:rFonts w:ascii="Times New Roman" w:eastAsia="宋体" w:hAnsi="Times New Roman" w:cs="Times New Roman"/>
              </w:rPr>
              <w:t>，常见为</w:t>
            </w:r>
            <w:r w:rsidR="00C67365" w:rsidRPr="003E3B09">
              <w:rPr>
                <w:rFonts w:ascii="Times New Roman" w:eastAsia="宋体" w:hAnsi="Times New Roman" w:cs="Times New Roman"/>
              </w:rPr>
              <w:t>0.5</w:t>
            </w:r>
            <w:r w:rsidR="00C67365" w:rsidRPr="003E3B09">
              <w:rPr>
                <w:rFonts w:ascii="Times New Roman" w:eastAsia="宋体" w:hAnsi="Times New Roman" w:cs="Times New Roman"/>
              </w:rPr>
              <w:t>秒</w:t>
            </w:r>
            <w:r w:rsidRPr="003E3B09">
              <w:rPr>
                <w:rFonts w:ascii="Times New Roman" w:eastAsia="宋体" w:hAnsi="Times New Roman" w:cs="Times New Roman"/>
              </w:rPr>
              <w:t>）</w:t>
            </w:r>
            <w:r w:rsidR="00C67365" w:rsidRPr="003E3B09">
              <w:rPr>
                <w:rFonts w:ascii="Times New Roman" w:eastAsia="宋体" w:hAnsi="Times New Roman" w:cs="Times New Roman"/>
              </w:rPr>
              <w:t>计算得到的。</w:t>
            </w:r>
          </w:p>
        </w:tc>
      </w:tr>
      <w:tr w:rsidR="00847E7E" w:rsidRPr="003E3B09" w:rsidTr="00A71515">
        <w:trPr>
          <w:jc w:val="center"/>
        </w:trPr>
        <w:tc>
          <w:tcPr>
            <w:tcW w:w="1993" w:type="dxa"/>
          </w:tcPr>
          <w:p w:rsidR="00847E7E" w:rsidRPr="003E3B09" w:rsidRDefault="00847E7E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SegmentHeadLength</w:t>
            </w:r>
            <w:proofErr w:type="spellEnd"/>
          </w:p>
        </w:tc>
        <w:tc>
          <w:tcPr>
            <w:tcW w:w="1389" w:type="dxa"/>
          </w:tcPr>
          <w:p w:rsidR="00847E7E" w:rsidRPr="003E3B09" w:rsidRDefault="00847E7E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925" w:type="dxa"/>
          </w:tcPr>
          <w:p w:rsidR="00847E7E" w:rsidRPr="003E3B09" w:rsidRDefault="00847E7E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448" w:type="dxa"/>
          </w:tcPr>
          <w:p w:rsidR="00847E7E" w:rsidRPr="003E3B09" w:rsidRDefault="00847E7E" w:rsidP="00907CF2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段头长度</w:t>
            </w:r>
            <w:r w:rsidR="00A00943" w:rsidRPr="003E3B09">
              <w:rPr>
                <w:rFonts w:ascii="Times New Roman" w:eastAsia="宋体" w:hAnsi="Times New Roman" w:cs="Times New Roman"/>
              </w:rPr>
              <w:t>字节数，这里取</w:t>
            </w:r>
            <w:r w:rsidR="008A07D5" w:rsidRPr="003E3B09">
              <w:rPr>
                <w:rFonts w:ascii="Times New Roman" w:eastAsia="宋体" w:hAnsi="Times New Roman" w:cs="Times New Roman"/>
              </w:rPr>
              <w:t>3</w:t>
            </w:r>
            <w:r w:rsidR="00907CF2" w:rsidRPr="003E3B09">
              <w:rPr>
                <w:rFonts w:ascii="Times New Roman" w:eastAsia="宋体" w:hAnsi="Times New Roman" w:cs="Times New Roman"/>
              </w:rPr>
              <w:t>4</w:t>
            </w:r>
            <w:r w:rsidR="00A00943" w:rsidRPr="003E3B09">
              <w:rPr>
                <w:rFonts w:ascii="Times New Roman" w:eastAsia="宋体" w:hAnsi="Times New Roman" w:cs="Times New Roman"/>
              </w:rPr>
              <w:t>Byte</w:t>
            </w:r>
          </w:p>
        </w:tc>
      </w:tr>
      <w:tr w:rsidR="0075608B" w:rsidRPr="003E3B09" w:rsidTr="00A71515">
        <w:trPr>
          <w:jc w:val="center"/>
        </w:trPr>
        <w:tc>
          <w:tcPr>
            <w:tcW w:w="1993" w:type="dxa"/>
          </w:tcPr>
          <w:p w:rsidR="0075608B" w:rsidRPr="003E3B09" w:rsidRDefault="0075608B" w:rsidP="0075608B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IndexSegmentHeadLength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389" w:type="dxa"/>
          </w:tcPr>
          <w:p w:rsidR="0075608B" w:rsidRPr="003E3B09" w:rsidRDefault="0075608B" w:rsidP="0075608B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Integer </w:t>
            </w:r>
          </w:p>
        </w:tc>
        <w:tc>
          <w:tcPr>
            <w:tcW w:w="925" w:type="dxa"/>
          </w:tcPr>
          <w:p w:rsidR="0075608B" w:rsidRPr="003E3B09" w:rsidRDefault="0075608B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448" w:type="dxa"/>
          </w:tcPr>
          <w:p w:rsidR="0075608B" w:rsidRPr="003E3B09" w:rsidRDefault="0075608B" w:rsidP="00907CF2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索引文件段头长度</w:t>
            </w:r>
            <w:r w:rsidRPr="003E3B09">
              <w:rPr>
                <w:rFonts w:ascii="Times New Roman" w:eastAsia="宋体" w:hAnsi="Times New Roman" w:cs="Times New Roman"/>
              </w:rPr>
              <w:t>,</w:t>
            </w:r>
            <w:r w:rsidRPr="003E3B09">
              <w:rPr>
                <w:rFonts w:ascii="Times New Roman" w:eastAsia="宋体" w:hAnsi="Times New Roman" w:cs="Times New Roman"/>
              </w:rPr>
              <w:t>这里取为</w:t>
            </w:r>
            <w:r w:rsidRPr="003E3B09">
              <w:rPr>
                <w:rFonts w:ascii="Times New Roman" w:eastAsia="宋体" w:hAnsi="Times New Roman" w:cs="Times New Roman"/>
              </w:rPr>
              <w:t>26Byte</w:t>
            </w:r>
          </w:p>
        </w:tc>
      </w:tr>
      <w:tr w:rsidR="00847E7E" w:rsidRPr="003E3B09" w:rsidTr="00A71515">
        <w:trPr>
          <w:jc w:val="center"/>
        </w:trPr>
        <w:tc>
          <w:tcPr>
            <w:tcW w:w="1993" w:type="dxa"/>
          </w:tcPr>
          <w:p w:rsidR="00847E7E" w:rsidRPr="003E3B09" w:rsidRDefault="00847E7E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SegmentRecNum</w:t>
            </w:r>
            <w:proofErr w:type="spellEnd"/>
          </w:p>
        </w:tc>
        <w:tc>
          <w:tcPr>
            <w:tcW w:w="1389" w:type="dxa"/>
          </w:tcPr>
          <w:p w:rsidR="00847E7E" w:rsidRPr="003E3B09" w:rsidRDefault="00847E7E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Long Integer</w:t>
            </w:r>
          </w:p>
        </w:tc>
        <w:tc>
          <w:tcPr>
            <w:tcW w:w="925" w:type="dxa"/>
          </w:tcPr>
          <w:p w:rsidR="00847E7E" w:rsidRPr="003E3B09" w:rsidRDefault="00847E7E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847E7E" w:rsidRPr="003E3B09" w:rsidRDefault="00847E7E" w:rsidP="006905CC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各采样段所包含的记录条数</w:t>
            </w:r>
          </w:p>
        </w:tc>
      </w:tr>
      <w:tr w:rsidR="00847E7E" w:rsidRPr="003E3B09" w:rsidTr="00A71515">
        <w:trPr>
          <w:jc w:val="center"/>
        </w:trPr>
        <w:tc>
          <w:tcPr>
            <w:tcW w:w="1993" w:type="dxa"/>
          </w:tcPr>
          <w:p w:rsidR="00847E7E" w:rsidRPr="003E3B09" w:rsidRDefault="00847E7E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SegmentDuration</w:t>
            </w:r>
            <w:proofErr w:type="spellEnd"/>
          </w:p>
        </w:tc>
        <w:tc>
          <w:tcPr>
            <w:tcW w:w="1389" w:type="dxa"/>
          </w:tcPr>
          <w:p w:rsidR="00847E7E" w:rsidRPr="003E3B09" w:rsidRDefault="00847E7E" w:rsidP="00847E7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Single</w:t>
            </w:r>
          </w:p>
        </w:tc>
        <w:tc>
          <w:tcPr>
            <w:tcW w:w="925" w:type="dxa"/>
          </w:tcPr>
          <w:p w:rsidR="00847E7E" w:rsidRPr="003E3B09" w:rsidRDefault="00847E7E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847E7E" w:rsidRPr="003E3B09" w:rsidRDefault="00847E7E" w:rsidP="006905CC">
            <w:pPr>
              <w:jc w:val="left"/>
              <w:rPr>
                <w:rFonts w:ascii="Times New Roman" w:eastAsia="宋体" w:hAnsi="Times New Roman" w:cs="Times New Roman"/>
              </w:rPr>
            </w:pPr>
            <w:proofErr w:type="gramStart"/>
            <w:r w:rsidRPr="003E3B09">
              <w:rPr>
                <w:rFonts w:ascii="Times New Roman" w:eastAsia="宋体" w:hAnsi="Times New Roman" w:cs="Times New Roman"/>
              </w:rPr>
              <w:t>段记录</w:t>
            </w:r>
            <w:proofErr w:type="gramEnd"/>
            <w:r w:rsidRPr="003E3B09">
              <w:rPr>
                <w:rFonts w:ascii="Times New Roman" w:eastAsia="宋体" w:hAnsi="Times New Roman" w:cs="Times New Roman"/>
              </w:rPr>
              <w:t>时间长度</w:t>
            </w:r>
            <w:r w:rsidR="003B001C" w:rsidRPr="003E3B09">
              <w:rPr>
                <w:rFonts w:ascii="Times New Roman" w:eastAsia="宋体" w:hAnsi="Times New Roman" w:cs="Times New Roman"/>
              </w:rPr>
              <w:t>（可能非整数。精确的数值是</w:t>
            </w:r>
            <w:r w:rsidR="003B001C" w:rsidRPr="003E3B09">
              <w:rPr>
                <w:rFonts w:ascii="Times New Roman" w:eastAsia="宋体" w:hAnsi="Times New Roman" w:cs="Times New Roman"/>
              </w:rPr>
              <w:t>256</w:t>
            </w:r>
            <w:r w:rsidR="003B001C" w:rsidRPr="003E3B09">
              <w:rPr>
                <w:rFonts w:ascii="Times New Roman" w:eastAsia="宋体" w:hAnsi="Times New Roman" w:cs="Times New Roman"/>
              </w:rPr>
              <w:t>个采样点的某倍数，最接近用户指定的倍数。）</w:t>
            </w:r>
          </w:p>
        </w:tc>
      </w:tr>
      <w:tr w:rsidR="004F2CBC" w:rsidRPr="003E3B09" w:rsidTr="00A71515">
        <w:trPr>
          <w:jc w:val="center"/>
        </w:trPr>
        <w:tc>
          <w:tcPr>
            <w:tcW w:w="1993" w:type="dxa"/>
          </w:tcPr>
          <w:p w:rsidR="004F2CBC" w:rsidRPr="003E3B09" w:rsidRDefault="004F2CBC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FeatureCode</w:t>
            </w:r>
            <w:proofErr w:type="spellEnd"/>
          </w:p>
        </w:tc>
        <w:tc>
          <w:tcPr>
            <w:tcW w:w="1389" w:type="dxa"/>
          </w:tcPr>
          <w:p w:rsidR="004F2CBC" w:rsidRPr="003E3B09" w:rsidRDefault="004F2CBC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String*4</w:t>
            </w:r>
          </w:p>
        </w:tc>
        <w:tc>
          <w:tcPr>
            <w:tcW w:w="925" w:type="dxa"/>
          </w:tcPr>
          <w:p w:rsidR="004F2CBC" w:rsidRPr="003E3B09" w:rsidRDefault="004F2CBC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4F2CBC" w:rsidRPr="003E3B09" w:rsidRDefault="004F2CBC" w:rsidP="009D6F8E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特征码。将在后面的每一个数据段里面，出现在段头的最后</w:t>
            </w:r>
            <w:r w:rsidRPr="003E3B09">
              <w:rPr>
                <w:rFonts w:ascii="Times New Roman" w:eastAsia="宋体" w:hAnsi="Times New Roman" w:cs="Times New Roman"/>
              </w:rPr>
              <w:t>4</w:t>
            </w:r>
            <w:r w:rsidRPr="003E3B09">
              <w:rPr>
                <w:rFonts w:ascii="Times New Roman" w:eastAsia="宋体" w:hAnsi="Times New Roman" w:cs="Times New Roman"/>
              </w:rPr>
              <w:t>个字节。这里取为：</w:t>
            </w:r>
            <w:r w:rsidRPr="003E3B09">
              <w:rPr>
                <w:rFonts w:ascii="Times New Roman" w:eastAsia="宋体" w:hAnsi="Times New Roman" w:cs="Times New Roman"/>
              </w:rPr>
              <w:t>HFME(</w:t>
            </w:r>
            <w:r w:rsidRPr="003E3B09">
              <w:rPr>
                <w:rFonts w:ascii="Times New Roman" w:eastAsia="宋体" w:hAnsi="Times New Roman" w:cs="Times New Roman"/>
              </w:rPr>
              <w:t>大写</w:t>
            </w:r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847E7E" w:rsidRPr="003E3B09" w:rsidTr="00A71515">
        <w:trPr>
          <w:jc w:val="center"/>
        </w:trPr>
        <w:tc>
          <w:tcPr>
            <w:tcW w:w="1993" w:type="dxa"/>
          </w:tcPr>
          <w:p w:rsidR="00847E7E" w:rsidRPr="003E3B09" w:rsidRDefault="00847E7E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ChannelOnNum</w:t>
            </w:r>
            <w:proofErr w:type="spellEnd"/>
          </w:p>
        </w:tc>
        <w:tc>
          <w:tcPr>
            <w:tcW w:w="1389" w:type="dxa"/>
          </w:tcPr>
          <w:p w:rsidR="00847E7E" w:rsidRPr="003E3B09" w:rsidRDefault="00847E7E" w:rsidP="00DB40E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925" w:type="dxa"/>
          </w:tcPr>
          <w:p w:rsidR="00847E7E" w:rsidRPr="003E3B09" w:rsidRDefault="00847E7E" w:rsidP="007A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448" w:type="dxa"/>
          </w:tcPr>
          <w:p w:rsidR="00847E7E" w:rsidRPr="003E3B09" w:rsidRDefault="00847E7E" w:rsidP="006634C2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本单元所使用的通道数</w:t>
            </w:r>
            <w:r w:rsidRPr="003E3B09">
              <w:rPr>
                <w:rFonts w:ascii="Times New Roman" w:eastAsia="宋体" w:hAnsi="Times New Roman" w:cs="Times New Roman"/>
              </w:rPr>
              <w:t>1~7</w:t>
            </w:r>
            <w:r w:rsidR="00152753" w:rsidRPr="003E3B09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847E7E" w:rsidRPr="003E3B09" w:rsidTr="00A71515">
        <w:trPr>
          <w:jc w:val="center"/>
        </w:trPr>
        <w:tc>
          <w:tcPr>
            <w:tcW w:w="1993" w:type="dxa"/>
          </w:tcPr>
          <w:p w:rsidR="00847E7E" w:rsidRPr="003E3B09" w:rsidRDefault="00847E7E" w:rsidP="002C023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Reserve</w:t>
            </w:r>
          </w:p>
        </w:tc>
        <w:tc>
          <w:tcPr>
            <w:tcW w:w="1389" w:type="dxa"/>
          </w:tcPr>
          <w:p w:rsidR="00847E7E" w:rsidRPr="003E3B09" w:rsidRDefault="00847E7E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Long Integer </w:t>
            </w:r>
          </w:p>
        </w:tc>
        <w:tc>
          <w:tcPr>
            <w:tcW w:w="925" w:type="dxa"/>
          </w:tcPr>
          <w:p w:rsidR="00847E7E" w:rsidRPr="003E3B09" w:rsidRDefault="0052271A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448" w:type="dxa"/>
          </w:tcPr>
          <w:p w:rsidR="00847E7E" w:rsidRPr="003E3B09" w:rsidRDefault="00847E7E" w:rsidP="003B001C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保留</w:t>
            </w:r>
            <w:r w:rsidR="003B001C" w:rsidRPr="003E3B09">
              <w:rPr>
                <w:rFonts w:ascii="Times New Roman" w:eastAsia="宋体" w:hAnsi="Times New Roman" w:cs="Times New Roman"/>
              </w:rPr>
              <w:t>4</w:t>
            </w:r>
            <w:r w:rsidRPr="003E3B09">
              <w:rPr>
                <w:rFonts w:ascii="Times New Roman" w:eastAsia="宋体" w:hAnsi="Times New Roman" w:cs="Times New Roman"/>
              </w:rPr>
              <w:t>个字节，留作微调。</w:t>
            </w:r>
          </w:p>
        </w:tc>
      </w:tr>
      <w:tr w:rsidR="0052271A" w:rsidRPr="003E3B09" w:rsidTr="00A71515">
        <w:trPr>
          <w:jc w:val="center"/>
        </w:trPr>
        <w:tc>
          <w:tcPr>
            <w:tcW w:w="3382" w:type="dxa"/>
            <w:gridSpan w:val="2"/>
          </w:tcPr>
          <w:p w:rsidR="0052271A" w:rsidRPr="003E3B09" w:rsidRDefault="0052271A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合计</w:t>
            </w:r>
          </w:p>
        </w:tc>
        <w:tc>
          <w:tcPr>
            <w:tcW w:w="925" w:type="dxa"/>
          </w:tcPr>
          <w:p w:rsidR="0052271A" w:rsidRPr="003E3B09" w:rsidRDefault="006D0172" w:rsidP="002C0238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fldChar w:fldCharType="begin"/>
            </w:r>
            <w:r w:rsidRPr="003E3B09">
              <w:rPr>
                <w:rFonts w:ascii="Times New Roman" w:eastAsia="宋体" w:hAnsi="Times New Roman" w:cs="Times New Roman"/>
              </w:rPr>
              <w:instrText xml:space="preserve"> =SUM(ABOVE) </w:instrText>
            </w:r>
            <w:r w:rsidRPr="003E3B09">
              <w:rPr>
                <w:rFonts w:ascii="Times New Roman" w:eastAsia="宋体" w:hAnsi="Times New Roman" w:cs="Times New Roman"/>
              </w:rPr>
              <w:fldChar w:fldCharType="separate"/>
            </w:r>
            <w:r w:rsidR="000407E7" w:rsidRPr="003E3B09">
              <w:rPr>
                <w:rFonts w:ascii="Times New Roman" w:eastAsia="宋体" w:hAnsi="Times New Roman" w:cs="Times New Roman"/>
                <w:noProof/>
              </w:rPr>
              <w:t>186</w:t>
            </w:r>
            <w:r w:rsidRPr="003E3B09">
              <w:rPr>
                <w:rFonts w:ascii="Times New Roman" w:eastAsia="宋体" w:hAnsi="Times New Roman" w:cs="Times New Roman"/>
                <w:noProof/>
              </w:rPr>
              <w:fldChar w:fldCharType="end"/>
            </w:r>
          </w:p>
        </w:tc>
        <w:tc>
          <w:tcPr>
            <w:tcW w:w="4448" w:type="dxa"/>
          </w:tcPr>
          <w:p w:rsidR="0052271A" w:rsidRPr="003E3B09" w:rsidRDefault="0052271A" w:rsidP="000A0AE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797DC3" w:rsidRPr="003E3B09" w:rsidRDefault="00FD478C" w:rsidP="00797DC3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注：实际设计上，第</w:t>
      </w:r>
      <w:r w:rsidR="00482C33" w:rsidRPr="003E3B09">
        <w:rPr>
          <w:rFonts w:ascii="Times New Roman" w:eastAsia="宋体" w:hAnsi="Times New Roman" w:cs="Times New Roman"/>
        </w:rPr>
        <w:t>8</w:t>
      </w:r>
      <w:r w:rsidRPr="003E3B09">
        <w:rPr>
          <w:rFonts w:ascii="Times New Roman" w:eastAsia="宋体" w:hAnsi="Times New Roman" w:cs="Times New Roman"/>
        </w:rPr>
        <w:t>通道记录</w:t>
      </w:r>
      <w:r w:rsidRPr="003E3B09">
        <w:rPr>
          <w:rFonts w:ascii="Times New Roman" w:eastAsia="宋体" w:hAnsi="Times New Roman" w:cs="Times New Roman"/>
        </w:rPr>
        <w:t>GPS</w:t>
      </w:r>
      <w:r w:rsidRPr="003E3B09">
        <w:rPr>
          <w:rFonts w:ascii="Times New Roman" w:eastAsia="宋体" w:hAnsi="Times New Roman" w:cs="Times New Roman"/>
        </w:rPr>
        <w:t>信号</w:t>
      </w:r>
      <w:r w:rsidR="005F15AB" w:rsidRPr="003E3B09">
        <w:rPr>
          <w:rFonts w:ascii="Times New Roman" w:eastAsia="宋体" w:hAnsi="Times New Roman" w:cs="Times New Roman"/>
        </w:rPr>
        <w:t>，第</w:t>
      </w:r>
      <w:r w:rsidR="00482C33" w:rsidRPr="003E3B09">
        <w:rPr>
          <w:rFonts w:ascii="Times New Roman" w:eastAsia="宋体" w:hAnsi="Times New Roman" w:cs="Times New Roman"/>
        </w:rPr>
        <w:t>7</w:t>
      </w:r>
      <w:r w:rsidR="005F15AB" w:rsidRPr="003E3B09">
        <w:rPr>
          <w:rFonts w:ascii="Times New Roman" w:eastAsia="宋体" w:hAnsi="Times New Roman" w:cs="Times New Roman"/>
        </w:rPr>
        <w:t>通道保留，</w:t>
      </w:r>
      <w:r w:rsidR="00482C33" w:rsidRPr="003E3B09">
        <w:rPr>
          <w:rFonts w:ascii="Times New Roman" w:eastAsia="宋体" w:hAnsi="Times New Roman" w:cs="Times New Roman"/>
        </w:rPr>
        <w:t>暂时不</w:t>
      </w:r>
      <w:r w:rsidR="005F15AB" w:rsidRPr="003E3B09">
        <w:rPr>
          <w:rFonts w:ascii="Times New Roman" w:eastAsia="宋体" w:hAnsi="Times New Roman" w:cs="Times New Roman"/>
        </w:rPr>
        <w:t>对用户开放。</w:t>
      </w:r>
    </w:p>
    <w:p w:rsidR="00FD478C" w:rsidRPr="003E3B09" w:rsidRDefault="00FD478C" w:rsidP="00797DC3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2873CF" w:rsidRPr="003E3B09" w:rsidRDefault="002873CF" w:rsidP="00885F6E">
      <w:pPr>
        <w:ind w:firstLineChars="200" w:firstLine="422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  <w:b/>
        </w:rPr>
        <w:t>第二节：通道信息</w:t>
      </w:r>
      <w:r w:rsidR="00291370" w:rsidRPr="003E3B09">
        <w:rPr>
          <w:rFonts w:ascii="Times New Roman" w:eastAsia="宋体" w:hAnsi="Times New Roman" w:cs="Times New Roman"/>
          <w:b/>
        </w:rPr>
        <w:t>（本段位于文件头之后，根据</w:t>
      </w:r>
      <w:proofErr w:type="spellStart"/>
      <w:r w:rsidR="00291370" w:rsidRPr="003E3B09">
        <w:rPr>
          <w:rFonts w:ascii="Times New Roman" w:eastAsia="宋体" w:hAnsi="Times New Roman" w:cs="Times New Roman"/>
          <w:b/>
        </w:rPr>
        <w:t>ChannelOnNum</w:t>
      </w:r>
      <w:proofErr w:type="spellEnd"/>
      <w:r w:rsidR="00291370" w:rsidRPr="003E3B09">
        <w:rPr>
          <w:rFonts w:ascii="Times New Roman" w:eastAsia="宋体" w:hAnsi="Times New Roman" w:cs="Times New Roman"/>
          <w:b/>
        </w:rPr>
        <w:t>重复</w:t>
      </w:r>
      <w:proofErr w:type="spellStart"/>
      <w:r w:rsidR="00291370" w:rsidRPr="003E3B09">
        <w:rPr>
          <w:rFonts w:ascii="Times New Roman" w:eastAsia="宋体" w:hAnsi="Times New Roman" w:cs="Times New Roman"/>
          <w:b/>
        </w:rPr>
        <w:t>Num</w:t>
      </w:r>
      <w:proofErr w:type="spellEnd"/>
      <w:r w:rsidR="00291370" w:rsidRPr="003E3B09">
        <w:rPr>
          <w:rFonts w:ascii="Times New Roman" w:eastAsia="宋体" w:hAnsi="Times New Roman" w:cs="Times New Roman"/>
          <w:b/>
        </w:rPr>
        <w:t>次）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1386"/>
        <w:gridCol w:w="938"/>
        <w:gridCol w:w="4200"/>
      </w:tblGrid>
      <w:tr w:rsidR="00B016A6" w:rsidRPr="003E3B09" w:rsidTr="00A71515">
        <w:trPr>
          <w:jc w:val="center"/>
        </w:trPr>
        <w:tc>
          <w:tcPr>
            <w:tcW w:w="1998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386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数据类型</w:t>
            </w:r>
          </w:p>
        </w:tc>
        <w:tc>
          <w:tcPr>
            <w:tcW w:w="938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Byte</w:t>
            </w:r>
            <w:r w:rsidRPr="003E3B09">
              <w:rPr>
                <w:rFonts w:ascii="Times New Roman" w:eastAsia="宋体" w:hAnsi="Times New Roman" w:cs="Times New Roman"/>
              </w:rPr>
              <w:t>数</w:t>
            </w:r>
          </w:p>
        </w:tc>
        <w:tc>
          <w:tcPr>
            <w:tcW w:w="4200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B016A6" w:rsidRPr="003E3B09" w:rsidTr="00A71515">
        <w:trPr>
          <w:jc w:val="center"/>
        </w:trPr>
        <w:tc>
          <w:tcPr>
            <w:tcW w:w="1998" w:type="dxa"/>
          </w:tcPr>
          <w:p w:rsidR="00B016A6" w:rsidRPr="003E3B09" w:rsidRDefault="00ED3F7C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Ch</w:t>
            </w:r>
            <w:r w:rsidR="00723A2F" w:rsidRPr="003E3B09">
              <w:rPr>
                <w:rFonts w:ascii="Times New Roman" w:eastAsia="宋体" w:hAnsi="Times New Roman" w:cs="Times New Roman"/>
              </w:rPr>
              <w:t>No</w:t>
            </w:r>
            <w:proofErr w:type="spellEnd"/>
          </w:p>
        </w:tc>
        <w:tc>
          <w:tcPr>
            <w:tcW w:w="1386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938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200" w:type="dxa"/>
          </w:tcPr>
          <w:p w:rsidR="00B016A6" w:rsidRPr="003E3B09" w:rsidRDefault="00723A2F" w:rsidP="009D6F8E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编号表示开通的通道。</w:t>
            </w:r>
          </w:p>
        </w:tc>
      </w:tr>
      <w:tr w:rsidR="00B016A6" w:rsidRPr="003E3B09" w:rsidTr="00A71515">
        <w:trPr>
          <w:jc w:val="center"/>
        </w:trPr>
        <w:tc>
          <w:tcPr>
            <w:tcW w:w="1998" w:type="dxa"/>
          </w:tcPr>
          <w:p w:rsidR="00B016A6" w:rsidRPr="003E3B09" w:rsidRDefault="00ED3F7C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Ch</w:t>
            </w:r>
            <w:r w:rsidR="00B016A6" w:rsidRPr="003E3B09">
              <w:rPr>
                <w:rFonts w:ascii="Times New Roman" w:eastAsia="宋体" w:hAnsi="Times New Roman" w:cs="Times New Roman"/>
              </w:rPr>
              <w:t>Name</w:t>
            </w:r>
            <w:proofErr w:type="spellEnd"/>
          </w:p>
        </w:tc>
        <w:tc>
          <w:tcPr>
            <w:tcW w:w="1386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String*4</w:t>
            </w:r>
          </w:p>
        </w:tc>
        <w:tc>
          <w:tcPr>
            <w:tcW w:w="938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200" w:type="dxa"/>
          </w:tcPr>
          <w:p w:rsidR="00B016A6" w:rsidRPr="003E3B09" w:rsidRDefault="00B016A6" w:rsidP="009D6F8E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通道采集量名称（速度，电位，电磁）</w:t>
            </w:r>
          </w:p>
        </w:tc>
      </w:tr>
      <w:tr w:rsidR="00B016A6" w:rsidRPr="003E3B09" w:rsidTr="00A71515">
        <w:trPr>
          <w:jc w:val="center"/>
        </w:trPr>
        <w:tc>
          <w:tcPr>
            <w:tcW w:w="1998" w:type="dxa"/>
          </w:tcPr>
          <w:p w:rsidR="00B016A6" w:rsidRPr="003E3B09" w:rsidRDefault="00ED3F7C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Ch</w:t>
            </w:r>
            <w:r w:rsidR="00B016A6" w:rsidRPr="003E3B09">
              <w:rPr>
                <w:rFonts w:ascii="Times New Roman" w:eastAsia="宋体" w:hAnsi="Times New Roman" w:cs="Times New Roman"/>
              </w:rPr>
              <w:t>Unit</w:t>
            </w:r>
            <w:proofErr w:type="spellEnd"/>
          </w:p>
        </w:tc>
        <w:tc>
          <w:tcPr>
            <w:tcW w:w="1386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String*4</w:t>
            </w:r>
          </w:p>
        </w:tc>
        <w:tc>
          <w:tcPr>
            <w:tcW w:w="938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200" w:type="dxa"/>
          </w:tcPr>
          <w:p w:rsidR="00B016A6" w:rsidRPr="003E3B09" w:rsidRDefault="00B016A6" w:rsidP="009D6F8E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通道数据单位：</w:t>
            </w:r>
            <w:r w:rsidRPr="003E3B09">
              <w:rPr>
                <w:rFonts w:ascii="Times New Roman" w:eastAsia="宋体" w:hAnsi="Times New Roman" w:cs="Times New Roman"/>
              </w:rPr>
              <w:t>mm/s, mV</w:t>
            </w:r>
            <w:r w:rsidRPr="003E3B09">
              <w:rPr>
                <w:rFonts w:ascii="Times New Roman" w:eastAsia="宋体" w:hAnsi="Times New Roman" w:cs="Times New Roman"/>
              </w:rPr>
              <w:t>，</w:t>
            </w:r>
            <w:r w:rsidRPr="003E3B09">
              <w:rPr>
                <w:rFonts w:ascii="Times New Roman" w:eastAsia="宋体" w:hAnsi="Times New Roman" w:cs="Times New Roman"/>
              </w:rPr>
              <w:t>µT</w:t>
            </w:r>
          </w:p>
        </w:tc>
      </w:tr>
      <w:tr w:rsidR="00B016A6" w:rsidRPr="003E3B09" w:rsidTr="00A71515">
        <w:trPr>
          <w:jc w:val="center"/>
        </w:trPr>
        <w:tc>
          <w:tcPr>
            <w:tcW w:w="1998" w:type="dxa"/>
          </w:tcPr>
          <w:p w:rsidR="00B016A6" w:rsidRPr="003E3B09" w:rsidRDefault="00ED3F7C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Ch</w:t>
            </w:r>
            <w:r w:rsidR="00B016A6" w:rsidRPr="003E3B09">
              <w:rPr>
                <w:rFonts w:ascii="Times New Roman" w:eastAsia="宋体" w:hAnsi="Times New Roman" w:cs="Times New Roman"/>
              </w:rPr>
              <w:t>Cali</w:t>
            </w:r>
            <w:proofErr w:type="spellEnd"/>
          </w:p>
        </w:tc>
        <w:tc>
          <w:tcPr>
            <w:tcW w:w="1386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Single</w:t>
            </w:r>
          </w:p>
        </w:tc>
        <w:tc>
          <w:tcPr>
            <w:tcW w:w="938" w:type="dxa"/>
          </w:tcPr>
          <w:p w:rsidR="00B016A6" w:rsidRPr="003E3B09" w:rsidRDefault="00B016A6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4200" w:type="dxa"/>
          </w:tcPr>
          <w:p w:rsidR="00B016A6" w:rsidRPr="003E3B09" w:rsidRDefault="00B016A6" w:rsidP="009D6F8E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通道标定数据：</w:t>
            </w:r>
            <w:r w:rsidRPr="003E3B09">
              <w:rPr>
                <w:rFonts w:ascii="Times New Roman" w:eastAsia="宋体" w:hAnsi="Times New Roman" w:cs="Times New Roman"/>
              </w:rPr>
              <w:t>xxx Unit /</w:t>
            </w:r>
            <w:r w:rsidRPr="003E3B09">
              <w:rPr>
                <w:rFonts w:ascii="Times New Roman" w:eastAsia="宋体" w:hAnsi="Times New Roman" w:cs="Times New Roman"/>
              </w:rPr>
              <w:t>采样字</w:t>
            </w:r>
          </w:p>
        </w:tc>
      </w:tr>
      <w:tr w:rsidR="00716DA8" w:rsidRPr="003E3B09" w:rsidTr="00A71515">
        <w:trPr>
          <w:jc w:val="center"/>
        </w:trPr>
        <w:tc>
          <w:tcPr>
            <w:tcW w:w="3384" w:type="dxa"/>
            <w:gridSpan w:val="2"/>
          </w:tcPr>
          <w:p w:rsidR="00716DA8" w:rsidRPr="003E3B09" w:rsidRDefault="00716DA8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合计</w:t>
            </w:r>
          </w:p>
        </w:tc>
        <w:tc>
          <w:tcPr>
            <w:tcW w:w="938" w:type="dxa"/>
          </w:tcPr>
          <w:p w:rsidR="00716DA8" w:rsidRPr="003E3B09" w:rsidRDefault="006D0172" w:rsidP="009D6F8E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fldChar w:fldCharType="begin"/>
            </w:r>
            <w:r w:rsidRPr="003E3B09">
              <w:rPr>
                <w:rFonts w:ascii="Times New Roman" w:eastAsia="宋体" w:hAnsi="Times New Roman" w:cs="Times New Roman"/>
              </w:rPr>
              <w:instrText xml:space="preserve"> =SUM(ABOVE) </w:instrText>
            </w:r>
            <w:r w:rsidRPr="003E3B09">
              <w:rPr>
                <w:rFonts w:ascii="Times New Roman" w:eastAsia="宋体" w:hAnsi="Times New Roman" w:cs="Times New Roman"/>
              </w:rPr>
              <w:fldChar w:fldCharType="separate"/>
            </w:r>
            <w:r w:rsidR="00716DA8" w:rsidRPr="003E3B09">
              <w:rPr>
                <w:rFonts w:ascii="Times New Roman" w:eastAsia="宋体" w:hAnsi="Times New Roman" w:cs="Times New Roman"/>
                <w:noProof/>
              </w:rPr>
              <w:t>14</w:t>
            </w:r>
            <w:r w:rsidRPr="003E3B09">
              <w:rPr>
                <w:rFonts w:ascii="Times New Roman" w:eastAsia="宋体" w:hAnsi="Times New Roman" w:cs="Times New Roman"/>
                <w:noProof/>
              </w:rPr>
              <w:fldChar w:fldCharType="end"/>
            </w:r>
          </w:p>
        </w:tc>
        <w:tc>
          <w:tcPr>
            <w:tcW w:w="4200" w:type="dxa"/>
          </w:tcPr>
          <w:p w:rsidR="00716DA8" w:rsidRPr="003E3B09" w:rsidRDefault="00716DA8" w:rsidP="009D6F8E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B016A6" w:rsidRPr="003E3B09" w:rsidRDefault="009D6F8E" w:rsidP="00797DC3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注：用户指定</w:t>
      </w:r>
      <w:r w:rsidRPr="003E3B09">
        <w:rPr>
          <w:rFonts w:ascii="Times New Roman" w:eastAsia="宋体" w:hAnsi="Times New Roman" w:cs="Times New Roman"/>
        </w:rPr>
        <w:t>n</w:t>
      </w:r>
      <w:r w:rsidR="00EB2BFB" w:rsidRPr="003E3B09">
        <w:rPr>
          <w:rFonts w:ascii="Times New Roman" w:eastAsia="宋体" w:hAnsi="Times New Roman" w:cs="Times New Roman"/>
        </w:rPr>
        <w:t>（</w:t>
      </w:r>
      <w:r w:rsidR="00EB2BFB" w:rsidRPr="003E3B09">
        <w:rPr>
          <w:rFonts w:ascii="Times New Roman" w:eastAsia="宋体" w:hAnsi="Times New Roman" w:cs="Times New Roman"/>
        </w:rPr>
        <w:t>1…7</w:t>
      </w:r>
      <w:r w:rsidR="00EB2BFB" w:rsidRPr="003E3B09">
        <w:rPr>
          <w:rFonts w:ascii="Times New Roman" w:eastAsia="宋体" w:hAnsi="Times New Roman" w:cs="Times New Roman"/>
        </w:rPr>
        <w:t>）通道，另加第八</w:t>
      </w:r>
      <w:r w:rsidRPr="003E3B09">
        <w:rPr>
          <w:rFonts w:ascii="Times New Roman" w:eastAsia="宋体" w:hAnsi="Times New Roman" w:cs="Times New Roman"/>
        </w:rPr>
        <w:t>通道，共有</w:t>
      </w:r>
      <w:r w:rsidRPr="003E3B09">
        <w:rPr>
          <w:rFonts w:ascii="Times New Roman" w:eastAsia="宋体" w:hAnsi="Times New Roman" w:cs="Times New Roman"/>
        </w:rPr>
        <w:t>n+1</w:t>
      </w:r>
      <w:r w:rsidR="00EB2BFB" w:rsidRPr="003E3B09">
        <w:rPr>
          <w:rFonts w:ascii="Times New Roman" w:eastAsia="宋体" w:hAnsi="Times New Roman" w:cs="Times New Roman"/>
        </w:rPr>
        <w:t>通道。第八</w:t>
      </w:r>
      <w:r w:rsidRPr="003E3B09">
        <w:rPr>
          <w:rFonts w:ascii="Times New Roman" w:eastAsia="宋体" w:hAnsi="Times New Roman" w:cs="Times New Roman"/>
        </w:rPr>
        <w:t>通道</w:t>
      </w:r>
      <w:r w:rsidR="00EB2BFB" w:rsidRPr="003E3B09">
        <w:rPr>
          <w:rFonts w:ascii="Times New Roman" w:eastAsia="宋体" w:hAnsi="Times New Roman" w:cs="Times New Roman"/>
        </w:rPr>
        <w:t>为记录</w:t>
      </w:r>
      <w:r w:rsidR="00EB2BFB" w:rsidRPr="003E3B09">
        <w:rPr>
          <w:rFonts w:ascii="Times New Roman" w:eastAsia="宋体" w:hAnsi="Times New Roman" w:cs="Times New Roman"/>
        </w:rPr>
        <w:t>GPS</w:t>
      </w:r>
      <w:r w:rsidR="00EB2BFB" w:rsidRPr="003E3B09">
        <w:rPr>
          <w:rFonts w:ascii="Times New Roman" w:eastAsia="宋体" w:hAnsi="Times New Roman" w:cs="Times New Roman"/>
        </w:rPr>
        <w:t>授时脉冲专用，</w:t>
      </w:r>
      <w:r w:rsidR="00C811C6" w:rsidRPr="003E3B09">
        <w:rPr>
          <w:rFonts w:ascii="Times New Roman" w:eastAsia="宋体" w:hAnsi="Times New Roman" w:cs="Times New Roman"/>
        </w:rPr>
        <w:t>单位是电压</w:t>
      </w:r>
      <w:r w:rsidR="00C811C6" w:rsidRPr="003E3B09">
        <w:rPr>
          <w:rFonts w:ascii="Times New Roman" w:eastAsia="宋体" w:hAnsi="Times New Roman" w:cs="Times New Roman"/>
        </w:rPr>
        <w:t>mV</w:t>
      </w:r>
      <w:r w:rsidR="00C811C6" w:rsidRPr="003E3B09">
        <w:rPr>
          <w:rFonts w:ascii="Times New Roman" w:eastAsia="宋体" w:hAnsi="Times New Roman" w:cs="Times New Roman"/>
        </w:rPr>
        <w:t>，</w:t>
      </w:r>
      <w:proofErr w:type="gramStart"/>
      <w:r w:rsidR="00C811C6" w:rsidRPr="003E3B09">
        <w:rPr>
          <w:rFonts w:ascii="Times New Roman" w:eastAsia="宋体" w:hAnsi="Times New Roman" w:cs="Times New Roman"/>
        </w:rPr>
        <w:t>标定值</w:t>
      </w:r>
      <w:proofErr w:type="gramEnd"/>
      <w:r w:rsidR="00C811C6" w:rsidRPr="003E3B09">
        <w:rPr>
          <w:rFonts w:ascii="Times New Roman" w:eastAsia="宋体" w:hAnsi="Times New Roman" w:cs="Times New Roman"/>
        </w:rPr>
        <w:t>0.15258789mV/word.</w:t>
      </w:r>
    </w:p>
    <w:p w:rsidR="00FD478C" w:rsidRPr="003E3B09" w:rsidRDefault="00FD478C" w:rsidP="00797DC3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FD7E98" w:rsidRPr="003E3B09" w:rsidRDefault="00291370" w:rsidP="00885F6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第三</w:t>
      </w:r>
      <w:r w:rsidR="00FD478C" w:rsidRPr="003E3B09">
        <w:rPr>
          <w:rFonts w:ascii="Times New Roman" w:eastAsia="宋体" w:hAnsi="Times New Roman" w:cs="Times New Roman"/>
          <w:b/>
        </w:rPr>
        <w:t>节：</w:t>
      </w:r>
      <w:r w:rsidR="00E43D67" w:rsidRPr="003E3B09">
        <w:rPr>
          <w:rFonts w:ascii="Times New Roman" w:eastAsia="宋体" w:hAnsi="Times New Roman" w:cs="Times New Roman"/>
          <w:b/>
        </w:rPr>
        <w:t>数据段</w:t>
      </w:r>
      <w:r w:rsidR="00FD478C" w:rsidRPr="003E3B09">
        <w:rPr>
          <w:rFonts w:ascii="Times New Roman" w:eastAsia="宋体" w:hAnsi="Times New Roman" w:cs="Times New Roman"/>
          <w:b/>
        </w:rPr>
        <w:t>头</w:t>
      </w:r>
      <w:r w:rsidR="00AD0AF2" w:rsidRPr="003E3B09">
        <w:rPr>
          <w:rFonts w:ascii="Times New Roman" w:eastAsia="宋体" w:hAnsi="Times New Roman" w:cs="Times New Roman"/>
          <w:b/>
        </w:rPr>
        <w:t>（数据段第一</w:t>
      </w:r>
      <w:r w:rsidR="00765513" w:rsidRPr="003E3B09">
        <w:rPr>
          <w:rFonts w:ascii="Times New Roman" w:eastAsia="宋体" w:hAnsi="Times New Roman" w:cs="Times New Roman"/>
          <w:b/>
        </w:rPr>
        <w:t>部分</w:t>
      </w:r>
      <w:r w:rsidR="00AD0AF2" w:rsidRPr="003E3B09">
        <w:rPr>
          <w:rFonts w:ascii="Times New Roman" w:eastAsia="宋体" w:hAnsi="Times New Roman" w:cs="Times New Roman"/>
          <w:b/>
        </w:rPr>
        <w:t>）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03"/>
        <w:gridCol w:w="1516"/>
        <w:gridCol w:w="851"/>
        <w:gridCol w:w="3452"/>
      </w:tblGrid>
      <w:tr w:rsidR="00FD478C" w:rsidRPr="003E3B09" w:rsidTr="00A71515">
        <w:trPr>
          <w:jc w:val="center"/>
        </w:trPr>
        <w:tc>
          <w:tcPr>
            <w:tcW w:w="2703" w:type="dxa"/>
          </w:tcPr>
          <w:p w:rsidR="00FD478C" w:rsidRPr="003E3B09" w:rsidRDefault="00FD478C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516" w:type="dxa"/>
          </w:tcPr>
          <w:p w:rsidR="00FD478C" w:rsidRPr="003E3B09" w:rsidRDefault="00FD478C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数据类型</w:t>
            </w:r>
          </w:p>
        </w:tc>
        <w:tc>
          <w:tcPr>
            <w:tcW w:w="851" w:type="dxa"/>
          </w:tcPr>
          <w:p w:rsidR="00FD478C" w:rsidRPr="003E3B09" w:rsidRDefault="00FD478C" w:rsidP="005661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Byte</w:t>
            </w:r>
            <w:r w:rsidRPr="003E3B09">
              <w:rPr>
                <w:rFonts w:ascii="Times New Roman" w:eastAsia="宋体" w:hAnsi="Times New Roman" w:cs="Times New Roman"/>
              </w:rPr>
              <w:t>数</w:t>
            </w:r>
          </w:p>
        </w:tc>
        <w:tc>
          <w:tcPr>
            <w:tcW w:w="3452" w:type="dxa"/>
          </w:tcPr>
          <w:p w:rsidR="00FD478C" w:rsidRPr="003E3B09" w:rsidRDefault="00FD478C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7D5E83" w:rsidRPr="003E3B09" w:rsidTr="00A71515">
        <w:trPr>
          <w:jc w:val="center"/>
        </w:trPr>
        <w:tc>
          <w:tcPr>
            <w:tcW w:w="2703" w:type="dxa"/>
          </w:tcPr>
          <w:p w:rsidR="007D5E83" w:rsidRPr="003E3B09" w:rsidRDefault="007D5E83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FeatureCode</w:t>
            </w:r>
            <w:proofErr w:type="spellEnd"/>
          </w:p>
        </w:tc>
        <w:tc>
          <w:tcPr>
            <w:tcW w:w="1516" w:type="dxa"/>
          </w:tcPr>
          <w:p w:rsidR="007D5E83" w:rsidRPr="003E3B09" w:rsidRDefault="007D5E83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String*4</w:t>
            </w:r>
          </w:p>
        </w:tc>
        <w:tc>
          <w:tcPr>
            <w:tcW w:w="851" w:type="dxa"/>
          </w:tcPr>
          <w:p w:rsidR="007D5E83" w:rsidRPr="003E3B09" w:rsidRDefault="007D5E83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3452" w:type="dxa"/>
          </w:tcPr>
          <w:p w:rsidR="007D5E83" w:rsidRPr="003E3B09" w:rsidRDefault="007D5E83" w:rsidP="007D5E83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特征码，</w:t>
            </w:r>
            <w:r w:rsidRPr="003E3B09">
              <w:rPr>
                <w:rFonts w:ascii="Times New Roman" w:eastAsia="宋体" w:hAnsi="Times New Roman" w:cs="Times New Roman"/>
              </w:rPr>
              <w:t>HFME(</w:t>
            </w:r>
            <w:r w:rsidRPr="003E3B09">
              <w:rPr>
                <w:rFonts w:ascii="Times New Roman" w:eastAsia="宋体" w:hAnsi="Times New Roman" w:cs="Times New Roman"/>
              </w:rPr>
              <w:t>大写</w:t>
            </w:r>
            <w:r w:rsidRPr="003E3B09">
              <w:rPr>
                <w:rFonts w:ascii="Times New Roman" w:eastAsia="宋体" w:hAnsi="Times New Roman" w:cs="Times New Roman"/>
              </w:rPr>
              <w:t>)</w:t>
            </w:r>
            <w:r w:rsidRPr="003E3B09">
              <w:rPr>
                <w:rFonts w:ascii="Times New Roman" w:eastAsia="宋体" w:hAnsi="Times New Roman" w:cs="Times New Roman"/>
              </w:rPr>
              <w:t>。</w:t>
            </w:r>
          </w:p>
        </w:tc>
      </w:tr>
      <w:tr w:rsidR="004B2561" w:rsidRPr="003E3B09" w:rsidTr="00A71515">
        <w:trPr>
          <w:jc w:val="center"/>
        </w:trPr>
        <w:tc>
          <w:tcPr>
            <w:tcW w:w="2703" w:type="dxa"/>
          </w:tcPr>
          <w:p w:rsidR="004B2561" w:rsidRPr="003E3B09" w:rsidRDefault="004B2561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SegmentNo</w:t>
            </w:r>
            <w:proofErr w:type="spellEnd"/>
          </w:p>
        </w:tc>
        <w:tc>
          <w:tcPr>
            <w:tcW w:w="1516" w:type="dxa"/>
          </w:tcPr>
          <w:p w:rsidR="004B2561" w:rsidRPr="003E3B09" w:rsidRDefault="004B2561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Long Integer</w:t>
            </w:r>
          </w:p>
        </w:tc>
        <w:tc>
          <w:tcPr>
            <w:tcW w:w="851" w:type="dxa"/>
          </w:tcPr>
          <w:p w:rsidR="004B2561" w:rsidRPr="003E3B09" w:rsidRDefault="004B2561" w:rsidP="005661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3452" w:type="dxa"/>
          </w:tcPr>
          <w:p w:rsidR="004B2561" w:rsidRPr="003E3B09" w:rsidRDefault="004B2561" w:rsidP="006905CC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数据段编号</w:t>
            </w:r>
          </w:p>
        </w:tc>
      </w:tr>
      <w:tr w:rsidR="000A05F6" w:rsidRPr="003E3B09" w:rsidTr="00A71515">
        <w:trPr>
          <w:jc w:val="center"/>
        </w:trPr>
        <w:tc>
          <w:tcPr>
            <w:tcW w:w="2703" w:type="dxa"/>
          </w:tcPr>
          <w:p w:rsidR="000A05F6" w:rsidRPr="003E3B09" w:rsidRDefault="0056612A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</w:t>
            </w:r>
            <w:r w:rsidR="000A05F6" w:rsidRPr="003E3B09">
              <w:rPr>
                <w:rFonts w:ascii="Times New Roman" w:eastAsia="宋体" w:hAnsi="Times New Roman" w:cs="Times New Roman"/>
              </w:rPr>
              <w:t>Date</w:t>
            </w:r>
            <w:proofErr w:type="spellEnd"/>
          </w:p>
        </w:tc>
        <w:tc>
          <w:tcPr>
            <w:tcW w:w="1516" w:type="dxa"/>
          </w:tcPr>
          <w:p w:rsidR="000A05F6" w:rsidRPr="003E3B09" w:rsidRDefault="000A05F6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SYSTEMTIME</w:t>
            </w:r>
          </w:p>
        </w:tc>
        <w:tc>
          <w:tcPr>
            <w:tcW w:w="851" w:type="dxa"/>
          </w:tcPr>
          <w:p w:rsidR="000A05F6" w:rsidRPr="003E3B09" w:rsidRDefault="00EB5828" w:rsidP="005661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3452" w:type="dxa"/>
          </w:tcPr>
          <w:p w:rsidR="000A05F6" w:rsidRPr="003E3B09" w:rsidRDefault="000A05F6" w:rsidP="006905CC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参见</w:t>
            </w:r>
            <w:r w:rsidRPr="003E3B09">
              <w:rPr>
                <w:rFonts w:ascii="Times New Roman" w:eastAsia="宋体" w:hAnsi="Times New Roman" w:cs="Times New Roman"/>
              </w:rPr>
              <w:t>kernel32</w:t>
            </w:r>
            <w:r w:rsidRPr="003E3B09">
              <w:rPr>
                <w:rFonts w:ascii="Times New Roman" w:eastAsia="宋体" w:hAnsi="Times New Roman" w:cs="Times New Roman"/>
              </w:rPr>
              <w:t>之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GetLocalTime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函数数据类型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压缩后改为</w:t>
            </w:r>
            <w:r w:rsidR="00EB5828" w:rsidRPr="003E3B09">
              <w:rPr>
                <w:rFonts w:ascii="Times New Roman" w:eastAsia="宋体" w:hAnsi="Times New Roman" w:cs="Times New Roman"/>
              </w:rPr>
              <w:t>10</w:t>
            </w:r>
            <w:r w:rsidRPr="003E3B09">
              <w:rPr>
                <w:rFonts w:ascii="Times New Roman" w:eastAsia="宋体" w:hAnsi="Times New Roman" w:cs="Times New Roman"/>
              </w:rPr>
              <w:t>字节</w:t>
            </w:r>
            <w:r w:rsidRPr="003E3B09">
              <w:rPr>
                <w:rFonts w:ascii="Times New Roman" w:eastAsia="宋体" w:hAnsi="Times New Roman" w:cs="Times New Roman"/>
              </w:rPr>
              <w:t>: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Call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GetLocalTime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SysTime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lastRenderedPageBreak/>
              <w:t xml:space="preserve">    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With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SysTime</w:t>
            </w:r>
            <w:proofErr w:type="spellEnd"/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Year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(Val(Right(Format$(.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wYear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, "0000"), 2)))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Month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wMonth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Day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wDay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Hour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wHour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Minute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wMinute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Second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wSecond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= 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wMilliseconds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   '</w:t>
            </w:r>
            <w:r w:rsidRPr="003E3B09">
              <w:rPr>
                <w:rFonts w:ascii="Times New Roman" w:eastAsia="宋体" w:hAnsi="Times New Roman" w:cs="Times New Roman"/>
              </w:rPr>
              <w:t>这个分量只有大约</w:t>
            </w:r>
            <w:r w:rsidRPr="003E3B09">
              <w:rPr>
                <w:rFonts w:ascii="Times New Roman" w:eastAsia="宋体" w:hAnsi="Times New Roman" w:cs="Times New Roman"/>
              </w:rPr>
              <w:t>10mS</w:t>
            </w:r>
            <w:r w:rsidRPr="003E3B09">
              <w:rPr>
                <w:rFonts w:ascii="Times New Roman" w:eastAsia="宋体" w:hAnsi="Times New Roman" w:cs="Times New Roman"/>
              </w:rPr>
              <w:t>的精度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* 1000</w:t>
            </w:r>
          </w:p>
          <w:p w:rsidR="00252C20" w:rsidRPr="003E3B09" w:rsidRDefault="00252C20" w:rsidP="00252C20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End With</w:t>
            </w:r>
          </w:p>
          <w:p w:rsidR="00252C20" w:rsidRPr="003E3B09" w:rsidRDefault="00252C20" w:rsidP="006905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0A05F6" w:rsidRPr="003E3B09" w:rsidTr="00A71515">
        <w:trPr>
          <w:jc w:val="center"/>
        </w:trPr>
        <w:tc>
          <w:tcPr>
            <w:tcW w:w="2703" w:type="dxa"/>
          </w:tcPr>
          <w:p w:rsidR="000A05F6" w:rsidRPr="003E3B09" w:rsidRDefault="00DE2582" w:rsidP="00081E60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lastRenderedPageBreak/>
              <w:t>System</w:t>
            </w:r>
            <w:r w:rsidR="00DB647D" w:rsidRPr="003E3B09">
              <w:rPr>
                <w:rFonts w:ascii="Times New Roman" w:eastAsia="宋体" w:hAnsi="Times New Roman" w:cs="Times New Roman"/>
              </w:rPr>
              <w:t>Counter</w:t>
            </w:r>
            <w:r w:rsidR="00782067" w:rsidRPr="003E3B09">
              <w:rPr>
                <w:rFonts w:ascii="Times New Roman" w:eastAsia="宋体" w:hAnsi="Times New Roman" w:cs="Times New Roman"/>
              </w:rPr>
              <w:t>BeforeDMA</w:t>
            </w:r>
            <w:proofErr w:type="spellEnd"/>
          </w:p>
        </w:tc>
        <w:tc>
          <w:tcPr>
            <w:tcW w:w="1516" w:type="dxa"/>
          </w:tcPr>
          <w:p w:rsidR="000A05F6" w:rsidRPr="003E3B09" w:rsidRDefault="000A05F6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Currency</w:t>
            </w:r>
          </w:p>
        </w:tc>
        <w:tc>
          <w:tcPr>
            <w:tcW w:w="851" w:type="dxa"/>
          </w:tcPr>
          <w:p w:rsidR="000A05F6" w:rsidRPr="003E3B09" w:rsidRDefault="000A05F6" w:rsidP="0056612A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3452" w:type="dxa"/>
          </w:tcPr>
          <w:p w:rsidR="00DE2582" w:rsidRPr="003E3B09" w:rsidRDefault="00782067" w:rsidP="00DE2582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USB</w:t>
            </w:r>
            <w:r w:rsidRPr="003E3B09">
              <w:rPr>
                <w:rFonts w:ascii="Times New Roman" w:eastAsia="宋体" w:hAnsi="Times New Roman" w:cs="Times New Roman"/>
              </w:rPr>
              <w:t>传输前的</w:t>
            </w:r>
            <w:r w:rsidR="000A05F6" w:rsidRPr="003E3B09">
              <w:rPr>
                <w:rFonts w:ascii="Times New Roman" w:eastAsia="宋体" w:hAnsi="Times New Roman" w:cs="Times New Roman"/>
              </w:rPr>
              <w:t>系统微秒</w:t>
            </w:r>
            <w:r w:rsidRPr="003E3B09">
              <w:rPr>
                <w:rFonts w:ascii="Times New Roman" w:eastAsia="宋体" w:hAnsi="Times New Roman" w:cs="Times New Roman"/>
              </w:rPr>
              <w:t>时钟</w:t>
            </w:r>
          </w:p>
          <w:p w:rsidR="000A05F6" w:rsidRPr="003E3B09" w:rsidRDefault="000A05F6" w:rsidP="00DB647D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PerformanceCounter</w:t>
            </w:r>
            <w:proofErr w:type="spellEnd"/>
          </w:p>
        </w:tc>
      </w:tr>
      <w:tr w:rsidR="00782067" w:rsidRPr="003E3B09" w:rsidTr="00A71515">
        <w:trPr>
          <w:jc w:val="center"/>
        </w:trPr>
        <w:tc>
          <w:tcPr>
            <w:tcW w:w="2703" w:type="dxa"/>
          </w:tcPr>
          <w:p w:rsidR="00782067" w:rsidRPr="003E3B09" w:rsidRDefault="00782067" w:rsidP="00081E60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System</w:t>
            </w:r>
            <w:r w:rsidR="00DB647D" w:rsidRPr="003E3B09">
              <w:rPr>
                <w:rFonts w:ascii="Times New Roman" w:eastAsia="宋体" w:hAnsi="Times New Roman" w:cs="Times New Roman"/>
              </w:rPr>
              <w:t>Counter</w:t>
            </w:r>
            <w:r w:rsidRPr="003E3B09">
              <w:rPr>
                <w:rFonts w:ascii="Times New Roman" w:eastAsia="宋体" w:hAnsi="Times New Roman" w:cs="Times New Roman"/>
              </w:rPr>
              <w:t>AfterDMA</w:t>
            </w:r>
            <w:proofErr w:type="spellEnd"/>
          </w:p>
        </w:tc>
        <w:tc>
          <w:tcPr>
            <w:tcW w:w="1516" w:type="dxa"/>
          </w:tcPr>
          <w:p w:rsidR="00782067" w:rsidRPr="003E3B09" w:rsidRDefault="00782067" w:rsidP="00723A2F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Currency</w:t>
            </w:r>
          </w:p>
        </w:tc>
        <w:tc>
          <w:tcPr>
            <w:tcW w:w="851" w:type="dxa"/>
          </w:tcPr>
          <w:p w:rsidR="00782067" w:rsidRPr="003E3B09" w:rsidRDefault="00782067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3452" w:type="dxa"/>
          </w:tcPr>
          <w:p w:rsidR="00782067" w:rsidRPr="003E3B09" w:rsidRDefault="00782067" w:rsidP="006905CC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USB</w:t>
            </w:r>
            <w:r w:rsidR="000218B1" w:rsidRPr="003E3B09">
              <w:rPr>
                <w:rFonts w:ascii="Times New Roman" w:eastAsia="宋体" w:hAnsi="Times New Roman" w:cs="Times New Roman"/>
              </w:rPr>
              <w:t>传输后</w:t>
            </w:r>
            <w:r w:rsidRPr="003E3B09">
              <w:rPr>
                <w:rFonts w:ascii="Times New Roman" w:eastAsia="宋体" w:hAnsi="Times New Roman" w:cs="Times New Roman"/>
              </w:rPr>
              <w:t>的系统微秒时钟</w:t>
            </w:r>
          </w:p>
          <w:p w:rsidR="00782067" w:rsidRPr="003E3B09" w:rsidRDefault="00782067" w:rsidP="00DB647D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PerformanceCounter</w:t>
            </w:r>
            <w:proofErr w:type="spellEnd"/>
          </w:p>
        </w:tc>
      </w:tr>
      <w:tr w:rsidR="00A00943" w:rsidRPr="003E3B09" w:rsidTr="00A71515">
        <w:trPr>
          <w:jc w:val="center"/>
        </w:trPr>
        <w:tc>
          <w:tcPr>
            <w:tcW w:w="4219" w:type="dxa"/>
            <w:gridSpan w:val="2"/>
          </w:tcPr>
          <w:p w:rsidR="00A00943" w:rsidRPr="003E3B09" w:rsidRDefault="00A00943" w:rsidP="006905CC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合计</w:t>
            </w:r>
          </w:p>
        </w:tc>
        <w:tc>
          <w:tcPr>
            <w:tcW w:w="851" w:type="dxa"/>
          </w:tcPr>
          <w:p w:rsidR="00A00943" w:rsidRPr="003E3B09" w:rsidRDefault="00EB5828" w:rsidP="00EB582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</w:t>
            </w:r>
            <w:r w:rsidR="006D0172" w:rsidRPr="003E3B09">
              <w:rPr>
                <w:rFonts w:ascii="Times New Roman" w:eastAsia="宋体" w:hAnsi="Times New Roman" w:cs="Times New Roman"/>
              </w:rPr>
              <w:fldChar w:fldCharType="begin"/>
            </w:r>
            <w:r w:rsidR="006D0172" w:rsidRPr="003E3B09">
              <w:rPr>
                <w:rFonts w:ascii="Times New Roman" w:eastAsia="宋体" w:hAnsi="Times New Roman" w:cs="Times New Roman"/>
              </w:rPr>
              <w:instrText xml:space="preserve"> =SUM(ABOVE) </w:instrText>
            </w:r>
            <w:r w:rsidR="006D0172" w:rsidRPr="003E3B09">
              <w:rPr>
                <w:rFonts w:ascii="Times New Roman" w:eastAsia="宋体" w:hAnsi="Times New Roman" w:cs="Times New Roman"/>
              </w:rPr>
              <w:fldChar w:fldCharType="separate"/>
            </w:r>
            <w:r w:rsidRPr="003E3B09">
              <w:rPr>
                <w:rFonts w:ascii="Times New Roman" w:eastAsia="宋体" w:hAnsi="Times New Roman" w:cs="Times New Roman"/>
                <w:noProof/>
              </w:rPr>
              <w:t>34</w:t>
            </w:r>
            <w:r w:rsidR="006D0172" w:rsidRPr="003E3B09">
              <w:rPr>
                <w:rFonts w:ascii="Times New Roman" w:eastAsia="宋体" w:hAnsi="Times New Roman" w:cs="Times New Roman"/>
                <w:noProof/>
              </w:rPr>
              <w:fldChar w:fldCharType="end"/>
            </w:r>
          </w:p>
        </w:tc>
        <w:tc>
          <w:tcPr>
            <w:tcW w:w="3452" w:type="dxa"/>
          </w:tcPr>
          <w:p w:rsidR="00A00943" w:rsidRPr="003E3B09" w:rsidRDefault="00A00943" w:rsidP="006905CC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FD7E98" w:rsidRPr="003E3B09" w:rsidRDefault="0090448B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注：</w:t>
      </w:r>
      <w:r w:rsidR="004C312E" w:rsidRPr="003E3B09">
        <w:rPr>
          <w:rFonts w:ascii="Times New Roman" w:eastAsia="宋体" w:hAnsi="Times New Roman" w:cs="Times New Roman"/>
        </w:rPr>
        <w:t>USB</w:t>
      </w:r>
      <w:r w:rsidR="004C312E" w:rsidRPr="003E3B09">
        <w:rPr>
          <w:rFonts w:ascii="Times New Roman" w:eastAsia="宋体" w:hAnsi="Times New Roman" w:cs="Times New Roman"/>
        </w:rPr>
        <w:t>传输的时间（</w:t>
      </w:r>
      <w:proofErr w:type="spellStart"/>
      <w:r w:rsidR="004C312E" w:rsidRPr="003E3B09">
        <w:rPr>
          <w:rFonts w:ascii="Times New Roman" w:eastAsia="宋体" w:hAnsi="Times New Roman" w:cs="Times New Roman"/>
        </w:rPr>
        <w:t>SystemMicrosecondAfterDMA-SystemMicroSBeforeDMA</w:t>
      </w:r>
      <w:proofErr w:type="spellEnd"/>
      <w:r w:rsidR="004C312E" w:rsidRPr="003E3B09">
        <w:rPr>
          <w:rFonts w:ascii="Times New Roman" w:eastAsia="宋体" w:hAnsi="Times New Roman" w:cs="Times New Roman"/>
        </w:rPr>
        <w:t>）应当小于采样时间</w:t>
      </w:r>
      <w:proofErr w:type="spellStart"/>
      <w:r w:rsidR="004C312E" w:rsidRPr="003E3B09">
        <w:rPr>
          <w:rFonts w:ascii="Times New Roman" w:eastAsia="宋体" w:hAnsi="Times New Roman" w:cs="Times New Roman"/>
        </w:rPr>
        <w:t>SegmentDuration</w:t>
      </w:r>
      <w:proofErr w:type="spellEnd"/>
      <w:r w:rsidR="00885F6E" w:rsidRPr="003E3B09">
        <w:rPr>
          <w:rFonts w:ascii="Times New Roman" w:eastAsia="宋体" w:hAnsi="Times New Roman" w:cs="Times New Roman"/>
        </w:rPr>
        <w:t>，大致为</w:t>
      </w:r>
      <w:r w:rsidR="00885F6E" w:rsidRPr="003E3B09">
        <w:rPr>
          <w:rFonts w:ascii="Times New Roman" w:eastAsia="宋体" w:hAnsi="Times New Roman" w:cs="Times New Roman"/>
        </w:rPr>
        <w:t>50%</w:t>
      </w:r>
      <w:r w:rsidR="00885F6E" w:rsidRPr="003E3B09">
        <w:rPr>
          <w:rFonts w:ascii="Times New Roman" w:eastAsia="宋体" w:hAnsi="Times New Roman" w:cs="Times New Roman"/>
        </w:rPr>
        <w:t>以上</w:t>
      </w:r>
      <w:r w:rsidR="004C312E" w:rsidRPr="003E3B09">
        <w:rPr>
          <w:rFonts w:ascii="Times New Roman" w:eastAsia="宋体" w:hAnsi="Times New Roman" w:cs="Times New Roman"/>
        </w:rPr>
        <w:t>。</w:t>
      </w:r>
      <w:r w:rsidR="007E2F2E" w:rsidRPr="003E3B09">
        <w:rPr>
          <w:rFonts w:ascii="Times New Roman" w:eastAsia="宋体" w:hAnsi="Times New Roman" w:cs="Times New Roman"/>
        </w:rPr>
        <w:t>另外，各段之间的</w:t>
      </w:r>
      <w:proofErr w:type="spellStart"/>
      <w:r w:rsidR="007E2F2E" w:rsidRPr="003E3B09">
        <w:rPr>
          <w:rFonts w:ascii="Times New Roman" w:eastAsia="宋体" w:hAnsi="Times New Roman" w:cs="Times New Roman"/>
        </w:rPr>
        <w:t>SystemMicrosecondAfterDMA</w:t>
      </w:r>
      <w:proofErr w:type="spellEnd"/>
      <w:r w:rsidR="007E2F2E" w:rsidRPr="003E3B09">
        <w:rPr>
          <w:rFonts w:ascii="Times New Roman" w:eastAsia="宋体" w:hAnsi="Times New Roman" w:cs="Times New Roman"/>
        </w:rPr>
        <w:t>时差，应当大致等于采样时间</w:t>
      </w:r>
      <w:proofErr w:type="spellStart"/>
      <w:r w:rsidR="007E2F2E" w:rsidRPr="003E3B09">
        <w:rPr>
          <w:rFonts w:ascii="Times New Roman" w:eastAsia="宋体" w:hAnsi="Times New Roman" w:cs="Times New Roman"/>
        </w:rPr>
        <w:t>SegmentDuration</w:t>
      </w:r>
      <w:proofErr w:type="spellEnd"/>
      <w:r w:rsidR="007E2F2E" w:rsidRPr="003E3B09">
        <w:rPr>
          <w:rFonts w:ascii="Times New Roman" w:eastAsia="宋体" w:hAnsi="Times New Roman" w:cs="Times New Roman"/>
        </w:rPr>
        <w:t>。所以利用这个数值，可以判断设备的工作状态。</w:t>
      </w:r>
    </w:p>
    <w:p w:rsidR="00FD7E98" w:rsidRPr="003E3B09" w:rsidRDefault="00FD7E98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A00943" w:rsidRPr="003E3B09" w:rsidRDefault="00A00943" w:rsidP="00885F6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第</w:t>
      </w:r>
      <w:r w:rsidR="00723A2F" w:rsidRPr="003E3B09">
        <w:rPr>
          <w:rFonts w:ascii="Times New Roman" w:eastAsia="宋体" w:hAnsi="Times New Roman" w:cs="Times New Roman"/>
          <w:b/>
        </w:rPr>
        <w:t>四</w:t>
      </w:r>
      <w:r w:rsidRPr="003E3B09">
        <w:rPr>
          <w:rFonts w:ascii="Times New Roman" w:eastAsia="宋体" w:hAnsi="Times New Roman" w:cs="Times New Roman"/>
          <w:b/>
        </w:rPr>
        <w:t>节：</w:t>
      </w:r>
      <w:r w:rsidR="00E43D67" w:rsidRPr="003E3B09">
        <w:rPr>
          <w:rFonts w:ascii="Times New Roman" w:eastAsia="宋体" w:hAnsi="Times New Roman" w:cs="Times New Roman"/>
          <w:b/>
        </w:rPr>
        <w:t>数据</w:t>
      </w:r>
      <w:r w:rsidRPr="003E3B09">
        <w:rPr>
          <w:rFonts w:ascii="Times New Roman" w:eastAsia="宋体" w:hAnsi="Times New Roman" w:cs="Times New Roman"/>
          <w:b/>
        </w:rPr>
        <w:t>段（数据段第</w:t>
      </w:r>
      <w:r w:rsidR="00765513" w:rsidRPr="003E3B09">
        <w:rPr>
          <w:rFonts w:ascii="Times New Roman" w:eastAsia="宋体" w:hAnsi="Times New Roman" w:cs="Times New Roman"/>
          <w:b/>
        </w:rPr>
        <w:t>二部分</w:t>
      </w:r>
      <w:r w:rsidRPr="003E3B09">
        <w:rPr>
          <w:rFonts w:ascii="Times New Roman" w:eastAsia="宋体" w:hAnsi="Times New Roman" w:cs="Times New Roman"/>
          <w:b/>
        </w:rPr>
        <w:t>）</w:t>
      </w:r>
    </w:p>
    <w:p w:rsidR="00FD7E98" w:rsidRPr="003E3B09" w:rsidRDefault="00765513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按照前面的描述，这里存储</w:t>
      </w:r>
      <w:proofErr w:type="spellStart"/>
      <w:r w:rsidR="00051F7D" w:rsidRPr="003E3B09">
        <w:rPr>
          <w:rFonts w:ascii="Times New Roman" w:eastAsia="宋体" w:hAnsi="Times New Roman" w:cs="Times New Roman"/>
        </w:rPr>
        <w:t>ChannelOnNum</w:t>
      </w:r>
      <w:proofErr w:type="spellEnd"/>
      <w:r w:rsidR="00051F7D" w:rsidRPr="003E3B09">
        <w:rPr>
          <w:rFonts w:ascii="Times New Roman" w:eastAsia="宋体" w:hAnsi="Times New Roman" w:cs="Times New Roman"/>
        </w:rPr>
        <w:t>列，</w:t>
      </w:r>
      <w:proofErr w:type="spellStart"/>
      <w:r w:rsidR="00051F7D" w:rsidRPr="003E3B09">
        <w:rPr>
          <w:rFonts w:ascii="Times New Roman" w:eastAsia="宋体" w:hAnsi="Times New Roman" w:cs="Times New Roman"/>
        </w:rPr>
        <w:t>SegmentRecNum</w:t>
      </w:r>
      <w:proofErr w:type="spellEnd"/>
      <w:r w:rsidR="00051F7D" w:rsidRPr="003E3B09">
        <w:rPr>
          <w:rFonts w:ascii="Times New Roman" w:eastAsia="宋体" w:hAnsi="Times New Roman" w:cs="Times New Roman"/>
        </w:rPr>
        <w:t>行数据。每个数据为</w:t>
      </w:r>
      <w:r w:rsidR="00051F7D" w:rsidRPr="003E3B09">
        <w:rPr>
          <w:rFonts w:ascii="Times New Roman" w:eastAsia="宋体" w:hAnsi="Times New Roman" w:cs="Times New Roman"/>
        </w:rPr>
        <w:t>integer</w:t>
      </w:r>
      <w:r w:rsidR="00051F7D" w:rsidRPr="003E3B09">
        <w:rPr>
          <w:rFonts w:ascii="Times New Roman" w:eastAsia="宋体" w:hAnsi="Times New Roman" w:cs="Times New Roman"/>
        </w:rPr>
        <w:t>，</w:t>
      </w:r>
      <w:r w:rsidR="00051F7D" w:rsidRPr="003E3B09">
        <w:rPr>
          <w:rFonts w:ascii="Times New Roman" w:eastAsia="宋体" w:hAnsi="Times New Roman" w:cs="Times New Roman"/>
        </w:rPr>
        <w:t>2Byte</w:t>
      </w:r>
      <w:r w:rsidR="00051F7D" w:rsidRPr="003E3B09">
        <w:rPr>
          <w:rFonts w:ascii="Times New Roman" w:eastAsia="宋体" w:hAnsi="Times New Roman" w:cs="Times New Roman"/>
        </w:rPr>
        <w:t>。</w:t>
      </w:r>
    </w:p>
    <w:p w:rsidR="00885F6E" w:rsidRPr="003E3B09" w:rsidRDefault="00885F6E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A42D2B" w:rsidRPr="003E3B09" w:rsidRDefault="00A42D2B" w:rsidP="00A42D2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数据文件包含有一个文件头与可能上千块的数据段。</w:t>
      </w:r>
    </w:p>
    <w:p w:rsidR="00A71515" w:rsidRPr="003E3B09" w:rsidRDefault="00A71515" w:rsidP="00A42D2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A71515" w:rsidRPr="003E3B09" w:rsidRDefault="00A71515" w:rsidP="00A71515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  <w:noProof/>
        </w:rPr>
      </w:r>
      <w:r w:rsidRPr="003E3B09">
        <w:rPr>
          <w:rFonts w:ascii="Times New Roman" w:eastAsia="宋体" w:hAnsi="Times New Roman" w:cs="Times New Roman"/>
        </w:rPr>
        <w:pict>
          <v:group id="_x0000_s1044" style="width:228.2pt;height:121.4pt;mso-position-horizontal-relative:char;mso-position-vertical-relative:line" coordorigin="3525,12372" coordsize="4564,2428"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6221;top:12372;width:1868;height:415;visibility:visible">
              <v:textbox>
                <w:txbxContent>
                  <w:p w:rsidR="009D6F8E" w:rsidRDefault="009D6F8E" w:rsidP="00E43D67">
                    <w:pPr>
                      <w:jc w:val="center"/>
                    </w:pPr>
                    <w:r>
                      <w:rPr>
                        <w:rFonts w:hint="eastAsia"/>
                      </w:rPr>
                      <w:t>数据文件头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5" o:spid="_x0000_s1032" type="#_x0000_t32" style="position:absolute;left:7132;top:12819;width:7;height:241;visibility:visible" o:connectortype="straight" strokecolor="#4579b8 [3044]">
              <v:stroke endarrow="open"/>
            </v:shape>
            <v:group id="_x0000_s1039" style="position:absolute;left:5879;top:13679;width:2156;height:1121" coordorigin="4065,10179" coordsize="2156,1121">
              <v:shape id="直接箭头连接符 6" o:spid="_x0000_s1027" type="#_x0000_t32" style="position:absolute;left:5219;top:10594;width:7;height:291;visibility:visible" o:connectortype="straight" strokecolor="#4a7ebb">
                <v:stroke endarrow="open"/>
              </v:shape>
              <v:shape id="_x0000_s1030" type="#_x0000_t202" style="position:absolute;left:4353;top:10179;width:1868;height:415;visibility:visible">
                <v:textbox>
                  <w:txbxContent>
                    <w:p w:rsidR="009D6F8E" w:rsidRDefault="009D6F8E" w:rsidP="00E43D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数据段头</w:t>
                      </w:r>
                    </w:p>
                  </w:txbxContent>
                </v:textbox>
              </v:shape>
              <v:shape id="_x0000_s1031" type="#_x0000_t202" style="position:absolute;left:4353;top:10885;width:1868;height:415;visibility:visible">
                <v:textbox>
                  <w:txbxContent>
                    <w:p w:rsidR="009D6F8E" w:rsidRDefault="009D6F8E" w:rsidP="00E43D6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数据段</w:t>
                      </w:r>
                    </w:p>
                  </w:txbxContent>
                </v:textbox>
              </v:shape>
              <v:group id="_x0000_s1038" style="position:absolute;left:4065;top:10407;width:288;height:676" coordorigin="4065,10407" coordsize="288,676">
                <v:line id="直接连接符 7" o:spid="_x0000_s1033" style="position:absolute;flip:x;visibility:visible" from="4065,11083" to="4353,11083" o:connectortype="straight" strokecolor="black [3040]"/>
                <v:line id="直接连接符 8" o:spid="_x0000_s1034" style="position:absolute;flip:y;visibility:visible" from="4065,10407" to="4065,11083" o:connectortype="straight" strokecolor="#4579b8 [3044]"/>
                <v:shape id="直接箭头连接符 9" o:spid="_x0000_s1035" type="#_x0000_t32" style="position:absolute;left:4065;top:10407;width:288;height:0;visibility:visible" o:connectortype="straight" strokecolor="#4579b8 [3044]">
                  <v:stroke endarrow="open"/>
                </v:shape>
              </v:group>
            </v:group>
            <v:shape id="_x0000_s1037" type="#_x0000_t202" style="position:absolute;left:6221;top:13027;width:1868;height:415;visibility:visible">
              <v:textbox>
                <w:txbxContent>
                  <w:p w:rsidR="00723A2F" w:rsidRDefault="002051C2" w:rsidP="00723A2F">
                    <w:pPr>
                      <w:jc w:val="center"/>
                    </w:pPr>
                    <w:r>
                      <w:rPr>
                        <w:rFonts w:hint="eastAsia"/>
                      </w:rPr>
                      <w:t>通道信息</w:t>
                    </w:r>
                  </w:p>
                </w:txbxContent>
              </v:textbox>
            </v:shape>
            <v:shape id="文本框 2" o:spid="_x0000_s1042" type="#_x0000_t202" style="position:absolute;left:3525;top:14032;width:2256;height:510;visibility:visible">
              <v:textbox>
                <w:txbxContent>
                  <w:p w:rsidR="003E4556" w:rsidRPr="003E4556" w:rsidRDefault="003E4556" w:rsidP="003E4556">
                    <w:r>
                      <w:rPr>
                        <w:rFonts w:hint="eastAsia"/>
                      </w:rPr>
                      <w:t>重复</w:t>
                    </w:r>
                    <w:proofErr w:type="spellStart"/>
                    <w:r>
                      <w:rPr>
                        <w:rFonts w:hint="eastAsia"/>
                      </w:rPr>
                      <w:t>SegmentNum</w:t>
                    </w:r>
                    <w:proofErr w:type="spellEnd"/>
                    <w:r>
                      <w:rPr>
                        <w:rFonts w:hint="eastAsia"/>
                      </w:rPr>
                      <w:t>次</w:t>
                    </w:r>
                  </w:p>
                </w:txbxContent>
              </v:textbox>
            </v:shape>
            <v:shape id="直接箭头连接符 5" o:spid="_x0000_s1043" type="#_x0000_t32" style="position:absolute;left:7125;top:13442;width:7;height:241;visibility:visible" o:connectortype="straight" strokecolor="#4579b8 [3044]">
              <v:stroke endarrow="open"/>
            </v:shape>
            <w10:wrap type="none"/>
            <w10:anchorlock/>
          </v:group>
        </w:pict>
      </w:r>
    </w:p>
    <w:p w:rsidR="00A71515" w:rsidRPr="003E3B09" w:rsidRDefault="00A71515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A42D2B" w:rsidRPr="003E3B09" w:rsidRDefault="00DA0DFE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基本架构如下：</w:t>
      </w:r>
    </w:p>
    <w:p w:rsidR="00723A2F" w:rsidRPr="003E3B09" w:rsidRDefault="00723A2F" w:rsidP="00985057">
      <w:pPr>
        <w:ind w:firstLineChars="200" w:firstLine="482"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985057" w:rsidRPr="003E3B09" w:rsidRDefault="00985057" w:rsidP="00985057">
      <w:pPr>
        <w:ind w:firstLineChars="200" w:firstLine="482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3E3B09">
        <w:rPr>
          <w:rFonts w:ascii="Times New Roman" w:eastAsia="宋体" w:hAnsi="Times New Roman" w:cs="Times New Roman"/>
          <w:b/>
          <w:sz w:val="24"/>
          <w:szCs w:val="24"/>
        </w:rPr>
        <w:t>2</w:t>
      </w:r>
      <w:r w:rsidRPr="003E3B09">
        <w:rPr>
          <w:rFonts w:ascii="Times New Roman" w:eastAsia="宋体" w:hAnsi="Times New Roman" w:cs="Times New Roman"/>
          <w:b/>
          <w:sz w:val="24"/>
          <w:szCs w:val="24"/>
        </w:rPr>
        <w:t>）索引数据文件结构</w:t>
      </w:r>
    </w:p>
    <w:p w:rsidR="00FD7E98" w:rsidRPr="003E3B09" w:rsidRDefault="00985057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索引数据文件是按照预定的采样段长度，对各个段内数据进行统计获得的基本参数。建立索引文件的目的是加快对数据文件的浏览速度，</w:t>
      </w:r>
      <w:r w:rsidR="00AF67E2" w:rsidRPr="003E3B09">
        <w:rPr>
          <w:rFonts w:ascii="Times New Roman" w:eastAsia="宋体" w:hAnsi="Times New Roman" w:cs="Times New Roman"/>
        </w:rPr>
        <w:t>快速地检索</w:t>
      </w:r>
      <w:proofErr w:type="gramStart"/>
      <w:r w:rsidR="00AF67E2" w:rsidRPr="003E3B09">
        <w:rPr>
          <w:rFonts w:ascii="Times New Roman" w:eastAsia="宋体" w:hAnsi="Times New Roman" w:cs="Times New Roman"/>
        </w:rPr>
        <w:t>出特征</w:t>
      </w:r>
      <w:proofErr w:type="gramEnd"/>
      <w:r w:rsidR="00AF67E2" w:rsidRPr="003E3B09">
        <w:rPr>
          <w:rFonts w:ascii="Times New Roman" w:eastAsia="宋体" w:hAnsi="Times New Roman" w:cs="Times New Roman"/>
        </w:rPr>
        <w:t>信号出现的时间位置，从索引文件</w:t>
      </w:r>
      <w:r w:rsidR="00D85615" w:rsidRPr="003E3B09">
        <w:rPr>
          <w:rFonts w:ascii="Times New Roman" w:eastAsia="宋体" w:hAnsi="Times New Roman" w:cs="Times New Roman"/>
        </w:rPr>
        <w:t>获得信号数据在</w:t>
      </w:r>
      <w:r w:rsidR="00AF67E2" w:rsidRPr="003E3B09">
        <w:rPr>
          <w:rFonts w:ascii="Times New Roman" w:eastAsia="宋体" w:hAnsi="Times New Roman" w:cs="Times New Roman"/>
        </w:rPr>
        <w:t>数据文件</w:t>
      </w:r>
      <w:r w:rsidR="00D85615" w:rsidRPr="003E3B09">
        <w:rPr>
          <w:rFonts w:ascii="Times New Roman" w:eastAsia="宋体" w:hAnsi="Times New Roman" w:cs="Times New Roman"/>
        </w:rPr>
        <w:t>中的指针，快速得到原始数据记录。</w:t>
      </w:r>
    </w:p>
    <w:p w:rsidR="006905CC" w:rsidRPr="003E3B09" w:rsidRDefault="006905CC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886F0A" w:rsidRPr="003E3B09" w:rsidRDefault="006905CC" w:rsidP="00885F6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第一节：索引文件头</w:t>
      </w:r>
      <w:r w:rsidRPr="003E3B09">
        <w:rPr>
          <w:rFonts w:ascii="Times New Roman" w:eastAsia="宋体" w:hAnsi="Times New Roman" w:cs="Times New Roman"/>
          <w:b/>
        </w:rPr>
        <w:t xml:space="preserve">  </w:t>
      </w:r>
    </w:p>
    <w:p w:rsidR="006905CC" w:rsidRDefault="006905CC" w:rsidP="003D460E">
      <w:pPr>
        <w:ind w:firstLineChars="200" w:firstLine="422"/>
        <w:jc w:val="left"/>
        <w:rPr>
          <w:rFonts w:ascii="Times New Roman" w:eastAsia="宋体" w:hAnsi="Times New Roman" w:cs="Times New Roman" w:hint="eastAsia"/>
          <w:b/>
        </w:rPr>
      </w:pPr>
      <w:r w:rsidRPr="003E3B09">
        <w:rPr>
          <w:rFonts w:ascii="Times New Roman" w:eastAsia="宋体" w:hAnsi="Times New Roman" w:cs="Times New Roman"/>
          <w:b/>
        </w:rPr>
        <w:t>(</w:t>
      </w:r>
      <w:r w:rsidRPr="003E3B09">
        <w:rPr>
          <w:rFonts w:ascii="Times New Roman" w:eastAsia="宋体" w:hAnsi="Times New Roman" w:cs="Times New Roman"/>
          <w:b/>
        </w:rPr>
        <w:t>这里取与数据文件头精确一致的格式</w:t>
      </w:r>
      <w:r w:rsidRPr="003E3B09">
        <w:rPr>
          <w:rFonts w:ascii="Times New Roman" w:eastAsia="宋体" w:hAnsi="Times New Roman" w:cs="Times New Roman"/>
          <w:b/>
        </w:rPr>
        <w:t>)</w:t>
      </w:r>
    </w:p>
    <w:p w:rsidR="00A530E5" w:rsidRPr="003E3B09" w:rsidRDefault="00A530E5" w:rsidP="003D460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bookmarkStart w:id="4" w:name="_GoBack"/>
      <w:bookmarkEnd w:id="4"/>
    </w:p>
    <w:p w:rsidR="004A3FD4" w:rsidRPr="003E3B09" w:rsidRDefault="004A3FD4" w:rsidP="00885F6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第二节：通道信息</w:t>
      </w:r>
    </w:p>
    <w:p w:rsidR="004A3FD4" w:rsidRPr="003E3B09" w:rsidRDefault="004A3FD4" w:rsidP="004A3FD4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(</w:t>
      </w:r>
      <w:r w:rsidRPr="003E3B09">
        <w:rPr>
          <w:rFonts w:ascii="Times New Roman" w:eastAsia="宋体" w:hAnsi="Times New Roman" w:cs="Times New Roman"/>
          <w:b/>
        </w:rPr>
        <w:t>这里取与数据文件通道信息精确一致的格式</w:t>
      </w:r>
      <w:r w:rsidRPr="003E3B09">
        <w:rPr>
          <w:rFonts w:ascii="Times New Roman" w:eastAsia="宋体" w:hAnsi="Times New Roman" w:cs="Times New Roman"/>
          <w:b/>
        </w:rPr>
        <w:t>)</w:t>
      </w:r>
    </w:p>
    <w:p w:rsidR="00800883" w:rsidRPr="003E3B09" w:rsidRDefault="00800883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6905CC" w:rsidRPr="003E3B09" w:rsidRDefault="00800883" w:rsidP="00885F6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第</w:t>
      </w:r>
      <w:r w:rsidR="004A3FD4" w:rsidRPr="003E3B09">
        <w:rPr>
          <w:rFonts w:ascii="Times New Roman" w:eastAsia="宋体" w:hAnsi="Times New Roman" w:cs="Times New Roman"/>
          <w:b/>
        </w:rPr>
        <w:t>三</w:t>
      </w:r>
      <w:r w:rsidR="00CB0475" w:rsidRPr="003E3B09">
        <w:rPr>
          <w:rFonts w:ascii="Times New Roman" w:eastAsia="宋体" w:hAnsi="Times New Roman" w:cs="Times New Roman"/>
          <w:b/>
        </w:rPr>
        <w:t>节：索引文件数据段</w:t>
      </w:r>
      <w:r w:rsidR="003D460E" w:rsidRPr="003E3B09">
        <w:rPr>
          <w:rFonts w:ascii="Times New Roman" w:eastAsia="宋体" w:hAnsi="Times New Roman" w:cs="Times New Roman"/>
          <w:b/>
        </w:rPr>
        <w:t>头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03"/>
        <w:gridCol w:w="1516"/>
        <w:gridCol w:w="851"/>
        <w:gridCol w:w="3452"/>
      </w:tblGrid>
      <w:tr w:rsidR="00CB0475" w:rsidRPr="003E3B09" w:rsidTr="00A71515">
        <w:trPr>
          <w:jc w:val="center"/>
        </w:trPr>
        <w:tc>
          <w:tcPr>
            <w:tcW w:w="2703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516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数据类型</w:t>
            </w:r>
          </w:p>
        </w:tc>
        <w:tc>
          <w:tcPr>
            <w:tcW w:w="851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Byte</w:t>
            </w:r>
            <w:r w:rsidRPr="003E3B09">
              <w:rPr>
                <w:rFonts w:ascii="Times New Roman" w:eastAsia="宋体" w:hAnsi="Times New Roman" w:cs="Times New Roman"/>
              </w:rPr>
              <w:t>数</w:t>
            </w:r>
          </w:p>
        </w:tc>
        <w:tc>
          <w:tcPr>
            <w:tcW w:w="3452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CB0475" w:rsidRPr="003E3B09" w:rsidTr="00A71515">
        <w:trPr>
          <w:jc w:val="center"/>
        </w:trPr>
        <w:tc>
          <w:tcPr>
            <w:tcW w:w="2703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SegmentNo</w:t>
            </w:r>
            <w:proofErr w:type="spellEnd"/>
          </w:p>
        </w:tc>
        <w:tc>
          <w:tcPr>
            <w:tcW w:w="1516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Long Integer</w:t>
            </w:r>
          </w:p>
        </w:tc>
        <w:tc>
          <w:tcPr>
            <w:tcW w:w="851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3452" w:type="dxa"/>
          </w:tcPr>
          <w:p w:rsidR="00CB0475" w:rsidRPr="003E3B09" w:rsidRDefault="00CB0475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数据段编号</w:t>
            </w:r>
          </w:p>
        </w:tc>
      </w:tr>
      <w:tr w:rsidR="00CB0475" w:rsidRPr="003E3B09" w:rsidTr="00A71515">
        <w:trPr>
          <w:jc w:val="center"/>
        </w:trPr>
        <w:tc>
          <w:tcPr>
            <w:tcW w:w="2703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SegmentDate</w:t>
            </w:r>
            <w:proofErr w:type="spellEnd"/>
          </w:p>
        </w:tc>
        <w:tc>
          <w:tcPr>
            <w:tcW w:w="1516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SYSTEMTIME</w:t>
            </w:r>
          </w:p>
        </w:tc>
        <w:tc>
          <w:tcPr>
            <w:tcW w:w="851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1</w:t>
            </w:r>
            <w:r w:rsidR="0050633E" w:rsidRPr="003E3B09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3452" w:type="dxa"/>
          </w:tcPr>
          <w:p w:rsidR="00CB0475" w:rsidRPr="003E3B09" w:rsidRDefault="00CB0475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参见</w:t>
            </w:r>
            <w:r w:rsidRPr="003E3B09">
              <w:rPr>
                <w:rFonts w:ascii="Times New Roman" w:eastAsia="宋体" w:hAnsi="Times New Roman" w:cs="Times New Roman"/>
              </w:rPr>
              <w:t>kernel32</w:t>
            </w:r>
            <w:r w:rsidRPr="003E3B09">
              <w:rPr>
                <w:rFonts w:ascii="Times New Roman" w:eastAsia="宋体" w:hAnsi="Times New Roman" w:cs="Times New Roman"/>
              </w:rPr>
              <w:t>之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GetLocalTime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函数数据类型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压缩后改为</w:t>
            </w:r>
            <w:r w:rsidRPr="003E3B09">
              <w:rPr>
                <w:rFonts w:ascii="Times New Roman" w:eastAsia="宋体" w:hAnsi="Times New Roman" w:cs="Times New Roman"/>
              </w:rPr>
              <w:t>10</w:t>
            </w:r>
            <w:r w:rsidRPr="003E3B09">
              <w:rPr>
                <w:rFonts w:ascii="Times New Roman" w:eastAsia="宋体" w:hAnsi="Times New Roman" w:cs="Times New Roman"/>
              </w:rPr>
              <w:t>字节</w:t>
            </w:r>
            <w:r w:rsidRPr="003E3B09">
              <w:rPr>
                <w:rFonts w:ascii="Times New Roman" w:eastAsia="宋体" w:hAnsi="Times New Roman" w:cs="Times New Roman"/>
              </w:rPr>
              <w:t>: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Call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GetLocalTime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SysTime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With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SysTime</w:t>
            </w:r>
            <w:proofErr w:type="spellEnd"/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Year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(Val(Right(Format$(.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wYear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, "0000"), 2)))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Month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wMonth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Day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wDay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Hour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wHour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Minute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wMinute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Second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CByte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(.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wSecond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= .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wMilliseconds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   '</w:t>
            </w:r>
            <w:r w:rsidRPr="003E3B09">
              <w:rPr>
                <w:rFonts w:ascii="Times New Roman" w:eastAsia="宋体" w:hAnsi="Times New Roman" w:cs="Times New Roman"/>
              </w:rPr>
              <w:t>这个分量只有大约</w:t>
            </w:r>
            <w:r w:rsidRPr="003E3B09">
              <w:rPr>
                <w:rFonts w:ascii="Times New Roman" w:eastAsia="宋体" w:hAnsi="Times New Roman" w:cs="Times New Roman"/>
              </w:rPr>
              <w:t>10mS</w:t>
            </w:r>
            <w:r w:rsidRPr="003E3B09">
              <w:rPr>
                <w:rFonts w:ascii="Times New Roman" w:eastAsia="宋体" w:hAnsi="Times New Roman" w:cs="Times New Roman"/>
              </w:rPr>
              <w:t>的精度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  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= 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MicroS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 xml:space="preserve"> * 1000</w:t>
            </w:r>
          </w:p>
          <w:p w:rsidR="0050633E" w:rsidRPr="003E3B09" w:rsidRDefault="0050633E" w:rsidP="0050633E">
            <w:pPr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    End With</w:t>
            </w:r>
          </w:p>
          <w:p w:rsidR="0050633E" w:rsidRPr="003E3B09" w:rsidRDefault="0050633E" w:rsidP="0083302D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  <w:tr w:rsidR="00CB0475" w:rsidRPr="003E3B09" w:rsidTr="00A71515">
        <w:trPr>
          <w:jc w:val="center"/>
        </w:trPr>
        <w:tc>
          <w:tcPr>
            <w:tcW w:w="2703" w:type="dxa"/>
          </w:tcPr>
          <w:p w:rsidR="00CB0475" w:rsidRPr="003E3B09" w:rsidRDefault="0050633E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SystemCounterAfterDMA</w:t>
            </w:r>
            <w:proofErr w:type="spellEnd"/>
          </w:p>
        </w:tc>
        <w:tc>
          <w:tcPr>
            <w:tcW w:w="1516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Currency</w:t>
            </w:r>
          </w:p>
        </w:tc>
        <w:tc>
          <w:tcPr>
            <w:tcW w:w="851" w:type="dxa"/>
          </w:tcPr>
          <w:p w:rsidR="00CB0475" w:rsidRPr="003E3B09" w:rsidRDefault="00CB047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3452" w:type="dxa"/>
          </w:tcPr>
          <w:p w:rsidR="0050633E" w:rsidRPr="003E3B09" w:rsidRDefault="0050633E" w:rsidP="0050633E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USB</w:t>
            </w:r>
            <w:r w:rsidRPr="003E3B09">
              <w:rPr>
                <w:rFonts w:ascii="Times New Roman" w:eastAsia="宋体" w:hAnsi="Times New Roman" w:cs="Times New Roman"/>
              </w:rPr>
              <w:t>传输后的系统计数器，微秒节拍</w:t>
            </w:r>
          </w:p>
          <w:p w:rsidR="00CB0475" w:rsidRPr="003E3B09" w:rsidRDefault="0050633E" w:rsidP="0050633E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PerformanceCounter</w:t>
            </w:r>
            <w:proofErr w:type="spellEnd"/>
          </w:p>
        </w:tc>
      </w:tr>
      <w:tr w:rsidR="008F4036" w:rsidRPr="003E3B09" w:rsidTr="00A71515">
        <w:trPr>
          <w:jc w:val="center"/>
        </w:trPr>
        <w:tc>
          <w:tcPr>
            <w:tcW w:w="2703" w:type="dxa"/>
          </w:tcPr>
          <w:p w:rsidR="008F4036" w:rsidRPr="003E3B09" w:rsidRDefault="00685572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SegmentStartPointer</w:t>
            </w:r>
            <w:proofErr w:type="spellEnd"/>
          </w:p>
        </w:tc>
        <w:tc>
          <w:tcPr>
            <w:tcW w:w="1516" w:type="dxa"/>
          </w:tcPr>
          <w:p w:rsidR="008F4036" w:rsidRPr="003E3B09" w:rsidRDefault="008261DB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Long Integer </w:t>
            </w:r>
          </w:p>
        </w:tc>
        <w:tc>
          <w:tcPr>
            <w:tcW w:w="851" w:type="dxa"/>
          </w:tcPr>
          <w:p w:rsidR="008F4036" w:rsidRPr="003E3B09" w:rsidRDefault="008261DB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3452" w:type="dxa"/>
          </w:tcPr>
          <w:p w:rsidR="008F4036" w:rsidRPr="003E3B09" w:rsidRDefault="008261DB" w:rsidP="00586550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数据段在数据文件里面的开始字节</w:t>
            </w:r>
          </w:p>
        </w:tc>
      </w:tr>
      <w:tr w:rsidR="003D460E" w:rsidRPr="003E3B09" w:rsidTr="00A71515">
        <w:trPr>
          <w:jc w:val="center"/>
        </w:trPr>
        <w:tc>
          <w:tcPr>
            <w:tcW w:w="4219" w:type="dxa"/>
            <w:gridSpan w:val="2"/>
          </w:tcPr>
          <w:p w:rsidR="003D460E" w:rsidRPr="003E3B09" w:rsidRDefault="003D460E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合计</w:t>
            </w:r>
          </w:p>
        </w:tc>
        <w:tc>
          <w:tcPr>
            <w:tcW w:w="851" w:type="dxa"/>
          </w:tcPr>
          <w:p w:rsidR="003D460E" w:rsidRPr="003E3B09" w:rsidRDefault="006D0172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fldChar w:fldCharType="begin"/>
            </w:r>
            <w:r w:rsidRPr="003E3B09">
              <w:rPr>
                <w:rFonts w:ascii="Times New Roman" w:eastAsia="宋体" w:hAnsi="Times New Roman" w:cs="Times New Roman"/>
              </w:rPr>
              <w:instrText xml:space="preserve"> =SUM(ABOVE) </w:instrText>
            </w:r>
            <w:r w:rsidRPr="003E3B09">
              <w:rPr>
                <w:rFonts w:ascii="Times New Roman" w:eastAsia="宋体" w:hAnsi="Times New Roman" w:cs="Times New Roman"/>
              </w:rPr>
              <w:fldChar w:fldCharType="separate"/>
            </w:r>
            <w:r w:rsidR="003D460E" w:rsidRPr="003E3B09">
              <w:rPr>
                <w:rFonts w:ascii="Times New Roman" w:eastAsia="宋体" w:hAnsi="Times New Roman" w:cs="Times New Roman"/>
                <w:noProof/>
              </w:rPr>
              <w:t>26</w:t>
            </w:r>
            <w:r w:rsidRPr="003E3B09">
              <w:rPr>
                <w:rFonts w:ascii="Times New Roman" w:eastAsia="宋体" w:hAnsi="Times New Roman" w:cs="Times New Roman"/>
                <w:noProof/>
              </w:rPr>
              <w:fldChar w:fldCharType="end"/>
            </w:r>
          </w:p>
        </w:tc>
        <w:tc>
          <w:tcPr>
            <w:tcW w:w="3452" w:type="dxa"/>
          </w:tcPr>
          <w:p w:rsidR="003D460E" w:rsidRPr="003E3B09" w:rsidRDefault="003D460E" w:rsidP="0083302D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3D460E" w:rsidRPr="003E3B09" w:rsidRDefault="003D460E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3D460E" w:rsidRPr="003E3B09" w:rsidRDefault="004A3FD4" w:rsidP="00885F6E">
      <w:pPr>
        <w:ind w:firstLineChars="200" w:firstLine="422"/>
        <w:jc w:val="left"/>
        <w:rPr>
          <w:rFonts w:ascii="Times New Roman" w:eastAsia="宋体" w:hAnsi="Times New Roman" w:cs="Times New Roman"/>
          <w:b/>
        </w:rPr>
      </w:pPr>
      <w:r w:rsidRPr="003E3B09">
        <w:rPr>
          <w:rFonts w:ascii="Times New Roman" w:eastAsia="宋体" w:hAnsi="Times New Roman" w:cs="Times New Roman"/>
          <w:b/>
        </w:rPr>
        <w:t>第四</w:t>
      </w:r>
      <w:r w:rsidR="003D460E" w:rsidRPr="003E3B09">
        <w:rPr>
          <w:rFonts w:ascii="Times New Roman" w:eastAsia="宋体" w:hAnsi="Times New Roman" w:cs="Times New Roman"/>
          <w:b/>
        </w:rPr>
        <w:t>节：索引文件数据段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12"/>
        <w:gridCol w:w="1365"/>
        <w:gridCol w:w="987"/>
        <w:gridCol w:w="3458"/>
      </w:tblGrid>
      <w:tr w:rsidR="003D460E" w:rsidRPr="003E3B09" w:rsidTr="00A71515">
        <w:trPr>
          <w:jc w:val="center"/>
        </w:trPr>
        <w:tc>
          <w:tcPr>
            <w:tcW w:w="2712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365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数据类型</w:t>
            </w:r>
          </w:p>
        </w:tc>
        <w:tc>
          <w:tcPr>
            <w:tcW w:w="987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Byte</w:t>
            </w:r>
            <w:r w:rsidRPr="003E3B09">
              <w:rPr>
                <w:rFonts w:ascii="Times New Roman" w:eastAsia="宋体" w:hAnsi="Times New Roman" w:cs="Times New Roman"/>
              </w:rPr>
              <w:t>数</w:t>
            </w:r>
          </w:p>
        </w:tc>
        <w:tc>
          <w:tcPr>
            <w:tcW w:w="3458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3D460E" w:rsidRPr="003E3B09" w:rsidTr="00A71515">
        <w:trPr>
          <w:jc w:val="center"/>
        </w:trPr>
        <w:tc>
          <w:tcPr>
            <w:tcW w:w="2712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AVG(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365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Single</w:t>
            </w:r>
          </w:p>
        </w:tc>
        <w:tc>
          <w:tcPr>
            <w:tcW w:w="987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3458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第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通道数据本段平均值</w:t>
            </w:r>
          </w:p>
        </w:tc>
      </w:tr>
      <w:tr w:rsidR="003D460E" w:rsidRPr="003E3B09" w:rsidTr="00A71515">
        <w:trPr>
          <w:jc w:val="center"/>
        </w:trPr>
        <w:tc>
          <w:tcPr>
            <w:tcW w:w="2712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MSE(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365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Single </w:t>
            </w:r>
          </w:p>
        </w:tc>
        <w:tc>
          <w:tcPr>
            <w:tcW w:w="987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3458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第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通道数据本段均方差值</w:t>
            </w:r>
          </w:p>
        </w:tc>
      </w:tr>
      <w:tr w:rsidR="003D460E" w:rsidRPr="003E3B09" w:rsidTr="00A71515">
        <w:trPr>
          <w:jc w:val="center"/>
        </w:trPr>
        <w:tc>
          <w:tcPr>
            <w:tcW w:w="2712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Max(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365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Integer </w:t>
            </w:r>
          </w:p>
        </w:tc>
        <w:tc>
          <w:tcPr>
            <w:tcW w:w="987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3458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第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通道数据本</w:t>
            </w:r>
            <w:proofErr w:type="gramStart"/>
            <w:r w:rsidRPr="003E3B09">
              <w:rPr>
                <w:rFonts w:ascii="Times New Roman" w:eastAsia="宋体" w:hAnsi="Times New Roman" w:cs="Times New Roman"/>
              </w:rPr>
              <w:t>段最大</w:t>
            </w:r>
            <w:proofErr w:type="gramEnd"/>
            <w:r w:rsidRPr="003E3B09">
              <w:rPr>
                <w:rFonts w:ascii="Times New Roman" w:eastAsia="宋体" w:hAnsi="Times New Roman" w:cs="Times New Roman"/>
              </w:rPr>
              <w:t>值</w:t>
            </w:r>
          </w:p>
        </w:tc>
      </w:tr>
      <w:tr w:rsidR="003D460E" w:rsidRPr="003E3B09" w:rsidTr="00A71515">
        <w:trPr>
          <w:jc w:val="center"/>
        </w:trPr>
        <w:tc>
          <w:tcPr>
            <w:tcW w:w="2712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Min(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365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Integer </w:t>
            </w:r>
          </w:p>
        </w:tc>
        <w:tc>
          <w:tcPr>
            <w:tcW w:w="987" w:type="dxa"/>
          </w:tcPr>
          <w:p w:rsidR="003D460E" w:rsidRPr="003E3B09" w:rsidRDefault="003D460E" w:rsidP="00FE029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3458" w:type="dxa"/>
          </w:tcPr>
          <w:p w:rsidR="003D460E" w:rsidRPr="003E3B09" w:rsidRDefault="003D460E" w:rsidP="00FE029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第</w:t>
            </w:r>
            <w:proofErr w:type="spellStart"/>
            <w:r w:rsidRPr="003E3B09">
              <w:rPr>
                <w:rFonts w:ascii="Times New Roman" w:eastAsia="宋体" w:hAnsi="Times New Roman" w:cs="Times New Roman"/>
              </w:rPr>
              <w:t>i</w:t>
            </w:r>
            <w:proofErr w:type="spellEnd"/>
            <w:r w:rsidRPr="003E3B09">
              <w:rPr>
                <w:rFonts w:ascii="Times New Roman" w:eastAsia="宋体" w:hAnsi="Times New Roman" w:cs="Times New Roman"/>
              </w:rPr>
              <w:t>通道数据本段最小值</w:t>
            </w:r>
          </w:p>
        </w:tc>
      </w:tr>
    </w:tbl>
    <w:p w:rsidR="003D460E" w:rsidRPr="003E3B09" w:rsidRDefault="003D460E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CB0475" w:rsidRPr="003E3B09" w:rsidRDefault="00BE426C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注：</w:t>
      </w:r>
      <w:r w:rsidR="00152753" w:rsidRPr="003E3B09">
        <w:rPr>
          <w:rFonts w:ascii="Times New Roman" w:eastAsia="宋体" w:hAnsi="Times New Roman" w:cs="Times New Roman"/>
        </w:rPr>
        <w:t>根据已经打开的通道数，</w:t>
      </w:r>
      <w:r w:rsidR="00C21386" w:rsidRPr="003E3B09">
        <w:rPr>
          <w:rFonts w:ascii="Times New Roman" w:eastAsia="宋体" w:hAnsi="Times New Roman" w:cs="Times New Roman"/>
        </w:rPr>
        <w:t>表中的</w:t>
      </w:r>
      <w:proofErr w:type="gramStart"/>
      <w:r w:rsidR="00C21386" w:rsidRPr="003E3B09">
        <w:rPr>
          <w:rFonts w:ascii="Times New Roman" w:eastAsia="宋体" w:hAnsi="Times New Roman" w:cs="Times New Roman"/>
        </w:rPr>
        <w:t>段数据</w:t>
      </w:r>
      <w:proofErr w:type="gramEnd"/>
      <w:r w:rsidR="00C21386" w:rsidRPr="003E3B09">
        <w:rPr>
          <w:rFonts w:ascii="Times New Roman" w:eastAsia="宋体" w:hAnsi="Times New Roman" w:cs="Times New Roman"/>
        </w:rPr>
        <w:t>统计参数四项，</w:t>
      </w:r>
      <w:r w:rsidR="00C21386" w:rsidRPr="003E3B09">
        <w:rPr>
          <w:rFonts w:ascii="Times New Roman" w:eastAsia="宋体" w:hAnsi="Times New Roman" w:cs="Times New Roman"/>
        </w:rPr>
        <w:t>AVG(</w:t>
      </w:r>
      <w:proofErr w:type="spellStart"/>
      <w:r w:rsidR="00C21386" w:rsidRPr="003E3B09">
        <w:rPr>
          <w:rFonts w:ascii="Times New Roman" w:eastAsia="宋体" w:hAnsi="Times New Roman" w:cs="Times New Roman"/>
        </w:rPr>
        <w:t>i</w:t>
      </w:r>
      <w:proofErr w:type="spellEnd"/>
      <w:r w:rsidR="00C21386" w:rsidRPr="003E3B09">
        <w:rPr>
          <w:rFonts w:ascii="Times New Roman" w:eastAsia="宋体" w:hAnsi="Times New Roman" w:cs="Times New Roman"/>
        </w:rPr>
        <w:t>)</w:t>
      </w:r>
      <w:r w:rsidR="00C21386" w:rsidRPr="003E3B09">
        <w:rPr>
          <w:rFonts w:ascii="Times New Roman" w:eastAsia="宋体" w:hAnsi="Times New Roman" w:cs="Times New Roman"/>
        </w:rPr>
        <w:t>，</w:t>
      </w:r>
      <w:r w:rsidR="00C21386" w:rsidRPr="003E3B09">
        <w:rPr>
          <w:rFonts w:ascii="Times New Roman" w:eastAsia="宋体" w:hAnsi="Times New Roman" w:cs="Times New Roman"/>
        </w:rPr>
        <w:t>MSE(</w:t>
      </w:r>
      <w:proofErr w:type="spellStart"/>
      <w:r w:rsidR="00C21386" w:rsidRPr="003E3B09">
        <w:rPr>
          <w:rFonts w:ascii="Times New Roman" w:eastAsia="宋体" w:hAnsi="Times New Roman" w:cs="Times New Roman"/>
        </w:rPr>
        <w:t>i</w:t>
      </w:r>
      <w:proofErr w:type="spellEnd"/>
      <w:r w:rsidR="00C21386" w:rsidRPr="003E3B09">
        <w:rPr>
          <w:rFonts w:ascii="Times New Roman" w:eastAsia="宋体" w:hAnsi="Times New Roman" w:cs="Times New Roman"/>
        </w:rPr>
        <w:t>)</w:t>
      </w:r>
      <w:r w:rsidR="00C21386" w:rsidRPr="003E3B09">
        <w:rPr>
          <w:rFonts w:ascii="Times New Roman" w:eastAsia="宋体" w:hAnsi="Times New Roman" w:cs="Times New Roman"/>
        </w:rPr>
        <w:t>，</w:t>
      </w:r>
      <w:r w:rsidR="00C21386" w:rsidRPr="003E3B09">
        <w:rPr>
          <w:rFonts w:ascii="Times New Roman" w:eastAsia="宋体" w:hAnsi="Times New Roman" w:cs="Times New Roman"/>
        </w:rPr>
        <w:t>Max(</w:t>
      </w:r>
      <w:proofErr w:type="spellStart"/>
      <w:r w:rsidR="00C21386" w:rsidRPr="003E3B09">
        <w:rPr>
          <w:rFonts w:ascii="Times New Roman" w:eastAsia="宋体" w:hAnsi="Times New Roman" w:cs="Times New Roman"/>
        </w:rPr>
        <w:t>i</w:t>
      </w:r>
      <w:proofErr w:type="spellEnd"/>
      <w:r w:rsidR="00C21386" w:rsidRPr="003E3B09">
        <w:rPr>
          <w:rFonts w:ascii="Times New Roman" w:eastAsia="宋体" w:hAnsi="Times New Roman" w:cs="Times New Roman"/>
        </w:rPr>
        <w:t>)</w:t>
      </w:r>
      <w:r w:rsidR="00C21386" w:rsidRPr="003E3B09">
        <w:rPr>
          <w:rFonts w:ascii="Times New Roman" w:eastAsia="宋体" w:hAnsi="Times New Roman" w:cs="Times New Roman"/>
        </w:rPr>
        <w:t>，</w:t>
      </w:r>
      <w:r w:rsidR="00C21386" w:rsidRPr="003E3B09">
        <w:rPr>
          <w:rFonts w:ascii="Times New Roman" w:eastAsia="宋体" w:hAnsi="Times New Roman" w:cs="Times New Roman"/>
        </w:rPr>
        <w:t>Min(</w:t>
      </w:r>
      <w:proofErr w:type="spellStart"/>
      <w:r w:rsidR="00C21386" w:rsidRPr="003E3B09">
        <w:rPr>
          <w:rFonts w:ascii="Times New Roman" w:eastAsia="宋体" w:hAnsi="Times New Roman" w:cs="Times New Roman"/>
        </w:rPr>
        <w:t>i</w:t>
      </w:r>
      <w:proofErr w:type="spellEnd"/>
      <w:r w:rsidR="00C21386" w:rsidRPr="003E3B09">
        <w:rPr>
          <w:rFonts w:ascii="Times New Roman" w:eastAsia="宋体" w:hAnsi="Times New Roman" w:cs="Times New Roman"/>
        </w:rPr>
        <w:t>)</w:t>
      </w:r>
      <w:r w:rsidR="00152753" w:rsidRPr="003E3B09">
        <w:rPr>
          <w:rFonts w:ascii="Times New Roman" w:eastAsia="宋体" w:hAnsi="Times New Roman" w:cs="Times New Roman"/>
        </w:rPr>
        <w:t>将被重复</w:t>
      </w:r>
      <w:proofErr w:type="spellStart"/>
      <w:r w:rsidR="00152753" w:rsidRPr="003E3B09">
        <w:rPr>
          <w:rFonts w:ascii="Times New Roman" w:eastAsia="宋体" w:hAnsi="Times New Roman" w:cs="Times New Roman"/>
        </w:rPr>
        <w:t>ChannelOnNum</w:t>
      </w:r>
      <w:proofErr w:type="spellEnd"/>
      <w:r w:rsidR="00152753" w:rsidRPr="003E3B09">
        <w:rPr>
          <w:rFonts w:ascii="Times New Roman" w:eastAsia="宋体" w:hAnsi="Times New Roman" w:cs="Times New Roman"/>
        </w:rPr>
        <w:t>遍。</w:t>
      </w:r>
      <w:r w:rsidR="009C78A8" w:rsidRPr="003E3B09">
        <w:rPr>
          <w:rFonts w:ascii="Times New Roman" w:eastAsia="宋体" w:hAnsi="Times New Roman" w:cs="Times New Roman"/>
        </w:rPr>
        <w:t>例如，如果打开了</w:t>
      </w:r>
      <w:r w:rsidR="009C78A8" w:rsidRPr="003E3B09">
        <w:rPr>
          <w:rFonts w:ascii="Times New Roman" w:eastAsia="宋体" w:hAnsi="Times New Roman" w:cs="Times New Roman"/>
        </w:rPr>
        <w:t>7</w:t>
      </w:r>
      <w:r w:rsidR="009C78A8" w:rsidRPr="003E3B09">
        <w:rPr>
          <w:rFonts w:ascii="Times New Roman" w:eastAsia="宋体" w:hAnsi="Times New Roman" w:cs="Times New Roman"/>
        </w:rPr>
        <w:t>个通道，那么索引文件数据段每一行的长度为：</w:t>
      </w:r>
      <w:r w:rsidR="003D460E" w:rsidRPr="003E3B09">
        <w:rPr>
          <w:rFonts w:ascii="Times New Roman" w:eastAsia="宋体" w:hAnsi="Times New Roman" w:cs="Times New Roman"/>
        </w:rPr>
        <w:t>2</w:t>
      </w:r>
      <w:r w:rsidR="009C78A8" w:rsidRPr="003E3B09">
        <w:rPr>
          <w:rFonts w:ascii="Times New Roman" w:eastAsia="宋体" w:hAnsi="Times New Roman" w:cs="Times New Roman"/>
        </w:rPr>
        <w:t>6+1</w:t>
      </w:r>
      <w:r w:rsidR="00D61ABF" w:rsidRPr="003E3B09">
        <w:rPr>
          <w:rFonts w:ascii="Times New Roman" w:eastAsia="宋体" w:hAnsi="Times New Roman" w:cs="Times New Roman"/>
        </w:rPr>
        <w:t>2</w:t>
      </w:r>
      <w:r w:rsidR="009C78A8" w:rsidRPr="003E3B09">
        <w:rPr>
          <w:rFonts w:ascii="Times New Roman" w:eastAsia="宋体" w:hAnsi="Times New Roman" w:cs="Times New Roman"/>
        </w:rPr>
        <w:t>×7=</w:t>
      </w:r>
      <w:r w:rsidR="00932023" w:rsidRPr="003E3B09">
        <w:rPr>
          <w:rFonts w:ascii="Times New Roman" w:eastAsia="宋体" w:hAnsi="Times New Roman" w:cs="Times New Roman"/>
        </w:rPr>
        <w:t>1</w:t>
      </w:r>
      <w:r w:rsidR="00D61ABF" w:rsidRPr="003E3B09">
        <w:rPr>
          <w:rFonts w:ascii="Times New Roman" w:eastAsia="宋体" w:hAnsi="Times New Roman" w:cs="Times New Roman"/>
        </w:rPr>
        <w:t>10</w:t>
      </w:r>
      <w:r w:rsidR="00932023" w:rsidRPr="003E3B09">
        <w:rPr>
          <w:rFonts w:ascii="Times New Roman" w:eastAsia="宋体" w:hAnsi="Times New Roman" w:cs="Times New Roman"/>
        </w:rPr>
        <w:t>Byte</w:t>
      </w:r>
      <w:r w:rsidR="00932023" w:rsidRPr="003E3B09">
        <w:rPr>
          <w:rFonts w:ascii="Times New Roman" w:eastAsia="宋体" w:hAnsi="Times New Roman" w:cs="Times New Roman"/>
        </w:rPr>
        <w:t>。</w:t>
      </w:r>
      <w:r w:rsidR="00D61ABF" w:rsidRPr="003E3B09">
        <w:rPr>
          <w:rFonts w:ascii="Times New Roman" w:eastAsia="宋体" w:hAnsi="Times New Roman" w:cs="Times New Roman"/>
        </w:rPr>
        <w:lastRenderedPageBreak/>
        <w:t>(</w:t>
      </w:r>
      <w:r w:rsidR="00D61ABF" w:rsidRPr="003E3B09">
        <w:rPr>
          <w:rFonts w:ascii="Times New Roman" w:eastAsia="宋体" w:hAnsi="Times New Roman" w:cs="Times New Roman"/>
        </w:rPr>
        <w:t>若</w:t>
      </w:r>
      <w:r w:rsidR="00D61ABF" w:rsidRPr="003E3B09">
        <w:rPr>
          <w:rFonts w:ascii="Times New Roman" w:eastAsia="宋体" w:hAnsi="Times New Roman" w:cs="Times New Roman"/>
        </w:rPr>
        <w:t>0</w:t>
      </w:r>
      <w:r w:rsidR="001224E1" w:rsidRPr="003E3B09">
        <w:rPr>
          <w:rFonts w:ascii="Times New Roman" w:eastAsia="宋体" w:hAnsi="Times New Roman" w:cs="Times New Roman"/>
        </w:rPr>
        <w:t>.</w:t>
      </w:r>
      <w:r w:rsidR="00D61ABF" w:rsidRPr="003E3B09">
        <w:rPr>
          <w:rFonts w:ascii="Times New Roman" w:eastAsia="宋体" w:hAnsi="Times New Roman" w:cs="Times New Roman"/>
        </w:rPr>
        <w:t>5</w:t>
      </w:r>
      <w:r w:rsidR="00D61ABF" w:rsidRPr="003E3B09">
        <w:rPr>
          <w:rFonts w:ascii="Times New Roman" w:eastAsia="宋体" w:hAnsi="Times New Roman" w:cs="Times New Roman"/>
        </w:rPr>
        <w:t>秒一段数据，索引文件长约</w:t>
      </w:r>
      <w:r w:rsidR="00D61ABF" w:rsidRPr="003E3B09">
        <w:rPr>
          <w:rFonts w:ascii="Times New Roman" w:eastAsia="宋体" w:hAnsi="Times New Roman" w:cs="Times New Roman"/>
        </w:rPr>
        <w:t>792KByte)</w:t>
      </w:r>
    </w:p>
    <w:p w:rsidR="004D4B9D" w:rsidRPr="003E3B09" w:rsidRDefault="004D4B9D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4D4B9D" w:rsidRPr="003E3B09" w:rsidRDefault="008A028C" w:rsidP="004D4B9D">
      <w:pPr>
        <w:ind w:firstLineChars="200" w:firstLine="482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3E3B09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Pr="003E3B09">
        <w:rPr>
          <w:rFonts w:ascii="Times New Roman" w:eastAsia="宋体" w:hAnsi="Times New Roman" w:cs="Times New Roman"/>
          <w:b/>
          <w:sz w:val="24"/>
          <w:szCs w:val="24"/>
        </w:rPr>
        <w:t>）</w:t>
      </w:r>
      <w:r w:rsidRPr="003E3B09">
        <w:rPr>
          <w:rFonts w:ascii="Times New Roman" w:eastAsia="宋体" w:hAnsi="Times New Roman" w:cs="Times New Roman"/>
          <w:b/>
          <w:sz w:val="24"/>
          <w:szCs w:val="24"/>
        </w:rPr>
        <w:t>GP</w:t>
      </w:r>
      <w:r w:rsidR="004D4B9D" w:rsidRPr="003E3B09">
        <w:rPr>
          <w:rFonts w:ascii="Times New Roman" w:eastAsia="宋体" w:hAnsi="Times New Roman" w:cs="Times New Roman"/>
          <w:b/>
          <w:sz w:val="24"/>
          <w:szCs w:val="24"/>
        </w:rPr>
        <w:t>S</w:t>
      </w:r>
      <w:r w:rsidR="004D4B9D" w:rsidRPr="003E3B09">
        <w:rPr>
          <w:rFonts w:ascii="Times New Roman" w:eastAsia="宋体" w:hAnsi="Times New Roman" w:cs="Times New Roman"/>
          <w:b/>
          <w:sz w:val="24"/>
          <w:szCs w:val="24"/>
        </w:rPr>
        <w:t>数据文件结构</w:t>
      </w:r>
    </w:p>
    <w:p w:rsidR="009C78A8" w:rsidRPr="003E3B09" w:rsidRDefault="00FF6A1F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3E3B09">
        <w:rPr>
          <w:rFonts w:ascii="Times New Roman" w:eastAsia="宋体" w:hAnsi="Times New Roman" w:cs="Times New Roman"/>
        </w:rPr>
        <w:t>GPS</w:t>
      </w:r>
      <w:r w:rsidRPr="003E3B09">
        <w:rPr>
          <w:rFonts w:ascii="Times New Roman" w:eastAsia="宋体" w:hAnsi="Times New Roman" w:cs="Times New Roman"/>
        </w:rPr>
        <w:t>文件记录在</w:t>
      </w:r>
      <w:r w:rsidRPr="003E3B09">
        <w:rPr>
          <w:rFonts w:ascii="Times New Roman" w:eastAsia="宋体" w:hAnsi="Times New Roman" w:cs="Times New Roman"/>
        </w:rPr>
        <w:t>GPS</w:t>
      </w:r>
      <w:r w:rsidRPr="003E3B09">
        <w:rPr>
          <w:rFonts w:ascii="Times New Roman" w:eastAsia="宋体" w:hAnsi="Times New Roman" w:cs="Times New Roman"/>
        </w:rPr>
        <w:t>授时</w:t>
      </w:r>
      <w:proofErr w:type="gramStart"/>
      <w:r w:rsidRPr="003E3B09">
        <w:rPr>
          <w:rFonts w:ascii="Times New Roman" w:eastAsia="宋体" w:hAnsi="Times New Roman" w:cs="Times New Roman"/>
        </w:rPr>
        <w:t>器启动</w:t>
      </w:r>
      <w:proofErr w:type="gramEnd"/>
      <w:r w:rsidRPr="003E3B09">
        <w:rPr>
          <w:rFonts w:ascii="Times New Roman" w:eastAsia="宋体" w:hAnsi="Times New Roman" w:cs="Times New Roman"/>
        </w:rPr>
        <w:t>时的时钟与地理坐标及卫星状态数据。</w:t>
      </w:r>
      <w:r w:rsidR="00043EC9" w:rsidRPr="003E3B09">
        <w:rPr>
          <w:rFonts w:ascii="Times New Roman" w:eastAsia="宋体" w:hAnsi="Times New Roman" w:cs="Times New Roman"/>
        </w:rPr>
        <w:t>GPS</w:t>
      </w:r>
      <w:r w:rsidR="00043EC9" w:rsidRPr="003E3B09">
        <w:rPr>
          <w:rFonts w:ascii="Times New Roman" w:eastAsia="宋体" w:hAnsi="Times New Roman" w:cs="Times New Roman"/>
        </w:rPr>
        <w:t>授时器的启动时间由软件确定，授时成功</w:t>
      </w:r>
      <w:r w:rsidR="00043EC9" w:rsidRPr="003E3B09">
        <w:rPr>
          <w:rFonts w:ascii="Times New Roman" w:eastAsia="宋体" w:hAnsi="Times New Roman" w:cs="Times New Roman"/>
        </w:rPr>
        <w:t>(</w:t>
      </w:r>
      <w:r w:rsidR="00043EC9" w:rsidRPr="003E3B09">
        <w:rPr>
          <w:rFonts w:ascii="Times New Roman" w:eastAsia="宋体" w:hAnsi="Times New Roman" w:cs="Times New Roman"/>
        </w:rPr>
        <w:t>查询到秒脉冲</w:t>
      </w:r>
      <w:r w:rsidR="00043EC9" w:rsidRPr="003E3B09">
        <w:rPr>
          <w:rFonts w:ascii="Times New Roman" w:eastAsia="宋体" w:hAnsi="Times New Roman" w:cs="Times New Roman"/>
        </w:rPr>
        <w:t>)</w:t>
      </w:r>
      <w:r w:rsidR="00043EC9" w:rsidRPr="003E3B09">
        <w:rPr>
          <w:rFonts w:ascii="Times New Roman" w:eastAsia="宋体" w:hAnsi="Times New Roman" w:cs="Times New Roman"/>
        </w:rPr>
        <w:t>则写入一条记录。本文件采用</w:t>
      </w:r>
      <w:r w:rsidR="00F51F4B" w:rsidRPr="003E3B09">
        <w:rPr>
          <w:rFonts w:ascii="Times New Roman" w:eastAsia="宋体" w:hAnsi="Times New Roman" w:cs="Times New Roman"/>
        </w:rPr>
        <w:t>简单二维表格式，逐条追加，写入一条即关闭。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703"/>
        <w:gridCol w:w="1516"/>
        <w:gridCol w:w="851"/>
        <w:gridCol w:w="3452"/>
      </w:tblGrid>
      <w:tr w:rsidR="00F51F4B" w:rsidRPr="003E3B09" w:rsidTr="00A71515">
        <w:trPr>
          <w:jc w:val="center"/>
        </w:trPr>
        <w:tc>
          <w:tcPr>
            <w:tcW w:w="2703" w:type="dxa"/>
          </w:tcPr>
          <w:p w:rsidR="00F51F4B" w:rsidRPr="003E3B09" w:rsidRDefault="00F51F4B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516" w:type="dxa"/>
          </w:tcPr>
          <w:p w:rsidR="00F51F4B" w:rsidRPr="003E3B09" w:rsidRDefault="00F51F4B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数据类型</w:t>
            </w:r>
          </w:p>
        </w:tc>
        <w:tc>
          <w:tcPr>
            <w:tcW w:w="851" w:type="dxa"/>
          </w:tcPr>
          <w:p w:rsidR="00F51F4B" w:rsidRPr="003E3B09" w:rsidRDefault="00F51F4B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Byte</w:t>
            </w:r>
            <w:r w:rsidRPr="003E3B09">
              <w:rPr>
                <w:rFonts w:ascii="Times New Roman" w:eastAsia="宋体" w:hAnsi="Times New Roman" w:cs="Times New Roman"/>
              </w:rPr>
              <w:t>数</w:t>
            </w:r>
          </w:p>
        </w:tc>
        <w:tc>
          <w:tcPr>
            <w:tcW w:w="3452" w:type="dxa"/>
          </w:tcPr>
          <w:p w:rsidR="00F51F4B" w:rsidRPr="003E3B09" w:rsidRDefault="00F51F4B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说明</w:t>
            </w:r>
          </w:p>
        </w:tc>
      </w:tr>
      <w:tr w:rsidR="009259B6" w:rsidRPr="003E3B09" w:rsidTr="00A71515">
        <w:trPr>
          <w:jc w:val="center"/>
        </w:trPr>
        <w:tc>
          <w:tcPr>
            <w:tcW w:w="2703" w:type="dxa"/>
          </w:tcPr>
          <w:p w:rsidR="009259B6" w:rsidRPr="003E3B09" w:rsidRDefault="009259B6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OldSystemTime</w:t>
            </w:r>
            <w:proofErr w:type="spellEnd"/>
          </w:p>
        </w:tc>
        <w:tc>
          <w:tcPr>
            <w:tcW w:w="1516" w:type="dxa"/>
          </w:tcPr>
          <w:p w:rsidR="009259B6" w:rsidRPr="003E3B09" w:rsidRDefault="009259B6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SYSTEMTIME</w:t>
            </w:r>
          </w:p>
        </w:tc>
        <w:tc>
          <w:tcPr>
            <w:tcW w:w="851" w:type="dxa"/>
          </w:tcPr>
          <w:p w:rsidR="009259B6" w:rsidRPr="003E3B09" w:rsidRDefault="009259B6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3452" w:type="dxa"/>
          </w:tcPr>
          <w:p w:rsidR="009259B6" w:rsidRPr="003E3B09" w:rsidRDefault="00E675A9" w:rsidP="00E675A9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授时前的系统时钟。</w:t>
            </w:r>
            <w:r w:rsidR="009259B6" w:rsidRPr="003E3B09">
              <w:rPr>
                <w:rFonts w:ascii="Times New Roman" w:eastAsia="宋体" w:hAnsi="Times New Roman" w:cs="Times New Roman"/>
              </w:rPr>
              <w:t>参见</w:t>
            </w:r>
            <w:r w:rsidR="009259B6" w:rsidRPr="003E3B09">
              <w:rPr>
                <w:rFonts w:ascii="Times New Roman" w:eastAsia="宋体" w:hAnsi="Times New Roman" w:cs="Times New Roman"/>
              </w:rPr>
              <w:t>kernel32</w:t>
            </w:r>
            <w:r w:rsidR="009259B6" w:rsidRPr="003E3B09">
              <w:rPr>
                <w:rFonts w:ascii="Times New Roman" w:eastAsia="宋体" w:hAnsi="Times New Roman" w:cs="Times New Roman"/>
              </w:rPr>
              <w:t>之</w:t>
            </w:r>
            <w:proofErr w:type="spellStart"/>
            <w:r w:rsidR="009259B6" w:rsidRPr="003E3B09">
              <w:rPr>
                <w:rFonts w:ascii="Times New Roman" w:eastAsia="宋体" w:hAnsi="Times New Roman" w:cs="Times New Roman"/>
              </w:rPr>
              <w:t>GetLocalTime</w:t>
            </w:r>
            <w:proofErr w:type="spellEnd"/>
            <w:r w:rsidR="009259B6" w:rsidRPr="003E3B09">
              <w:rPr>
                <w:rFonts w:ascii="Times New Roman" w:eastAsia="宋体" w:hAnsi="Times New Roman" w:cs="Times New Roman"/>
              </w:rPr>
              <w:t>函数数据类型</w:t>
            </w:r>
          </w:p>
        </w:tc>
      </w:tr>
      <w:tr w:rsidR="009259B6" w:rsidRPr="003E3B09" w:rsidTr="00A71515">
        <w:trPr>
          <w:jc w:val="center"/>
        </w:trPr>
        <w:tc>
          <w:tcPr>
            <w:tcW w:w="2703" w:type="dxa"/>
          </w:tcPr>
          <w:p w:rsidR="009259B6" w:rsidRPr="003E3B09" w:rsidRDefault="009259B6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SystemTime</w:t>
            </w:r>
            <w:proofErr w:type="spellEnd"/>
          </w:p>
        </w:tc>
        <w:tc>
          <w:tcPr>
            <w:tcW w:w="1516" w:type="dxa"/>
          </w:tcPr>
          <w:p w:rsidR="009259B6" w:rsidRPr="003E3B09" w:rsidRDefault="004414D1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Date</w:t>
            </w:r>
          </w:p>
        </w:tc>
        <w:tc>
          <w:tcPr>
            <w:tcW w:w="851" w:type="dxa"/>
          </w:tcPr>
          <w:p w:rsidR="009259B6" w:rsidRPr="003E3B09" w:rsidRDefault="004414D1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3452" w:type="dxa"/>
          </w:tcPr>
          <w:p w:rsidR="009259B6" w:rsidRPr="003E3B09" w:rsidRDefault="004414D1" w:rsidP="004414D1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从</w:t>
            </w:r>
            <w:r w:rsidRPr="003E3B09">
              <w:rPr>
                <w:rFonts w:ascii="Times New Roman" w:eastAsia="宋体" w:hAnsi="Times New Roman" w:cs="Times New Roman"/>
              </w:rPr>
              <w:t>GPS</w:t>
            </w:r>
            <w:r w:rsidRPr="003E3B09">
              <w:rPr>
                <w:rFonts w:ascii="Times New Roman" w:eastAsia="宋体" w:hAnsi="Times New Roman" w:cs="Times New Roman"/>
              </w:rPr>
              <w:t>获得，并写入</w:t>
            </w:r>
            <w:r w:rsidR="00E675A9" w:rsidRPr="003E3B09">
              <w:rPr>
                <w:rFonts w:ascii="Times New Roman" w:eastAsia="宋体" w:hAnsi="Times New Roman" w:cs="Times New Roman"/>
              </w:rPr>
              <w:t>系统</w:t>
            </w:r>
            <w:r w:rsidRPr="003E3B09">
              <w:rPr>
                <w:rFonts w:ascii="Times New Roman" w:eastAsia="宋体" w:hAnsi="Times New Roman" w:cs="Times New Roman"/>
              </w:rPr>
              <w:t>的</w:t>
            </w:r>
            <w:r w:rsidR="00E675A9" w:rsidRPr="003E3B09">
              <w:rPr>
                <w:rFonts w:ascii="Times New Roman" w:eastAsia="宋体" w:hAnsi="Times New Roman" w:cs="Times New Roman"/>
              </w:rPr>
              <w:t>时钟。</w:t>
            </w:r>
            <w:r w:rsidRPr="003E3B09"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  <w:tr w:rsidR="009259B6" w:rsidRPr="003E3B09" w:rsidTr="00A71515">
        <w:trPr>
          <w:jc w:val="center"/>
        </w:trPr>
        <w:tc>
          <w:tcPr>
            <w:tcW w:w="2703" w:type="dxa"/>
          </w:tcPr>
          <w:p w:rsidR="009259B6" w:rsidRPr="003E3B09" w:rsidRDefault="00AE1E65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t0Counter</w:t>
            </w:r>
          </w:p>
        </w:tc>
        <w:tc>
          <w:tcPr>
            <w:tcW w:w="1516" w:type="dxa"/>
          </w:tcPr>
          <w:p w:rsidR="009259B6" w:rsidRPr="003E3B09" w:rsidRDefault="009259B6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Currency</w:t>
            </w:r>
          </w:p>
        </w:tc>
        <w:tc>
          <w:tcPr>
            <w:tcW w:w="851" w:type="dxa"/>
          </w:tcPr>
          <w:p w:rsidR="009259B6" w:rsidRPr="003E3B09" w:rsidRDefault="009259B6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3452" w:type="dxa"/>
          </w:tcPr>
          <w:p w:rsidR="009259B6" w:rsidRPr="003E3B09" w:rsidRDefault="00D436D0" w:rsidP="00AE1E65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获得</w:t>
            </w:r>
            <w:r w:rsidRPr="003E3B09">
              <w:rPr>
                <w:rFonts w:ascii="Times New Roman" w:eastAsia="宋体" w:hAnsi="Times New Roman" w:cs="Times New Roman"/>
              </w:rPr>
              <w:t>GPS</w:t>
            </w:r>
            <w:r w:rsidRPr="003E3B09">
              <w:rPr>
                <w:rFonts w:ascii="Times New Roman" w:eastAsia="宋体" w:hAnsi="Times New Roman" w:cs="Times New Roman"/>
              </w:rPr>
              <w:t>的秒脉冲时的</w:t>
            </w:r>
            <w:r w:rsidR="00AE1E65" w:rsidRPr="003E3B09">
              <w:rPr>
                <w:rFonts w:ascii="Times New Roman" w:eastAsia="宋体" w:hAnsi="Times New Roman" w:cs="Times New Roman"/>
              </w:rPr>
              <w:t>系统运行计数器</w:t>
            </w:r>
          </w:p>
        </w:tc>
      </w:tr>
      <w:tr w:rsidR="00EE7510" w:rsidRPr="003E3B09" w:rsidTr="00A71515">
        <w:trPr>
          <w:jc w:val="center"/>
        </w:trPr>
        <w:tc>
          <w:tcPr>
            <w:tcW w:w="2703" w:type="dxa"/>
          </w:tcPr>
          <w:p w:rsidR="00EE7510" w:rsidRPr="003E3B09" w:rsidRDefault="00AE1E65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t0Frequency</w:t>
            </w:r>
          </w:p>
        </w:tc>
        <w:tc>
          <w:tcPr>
            <w:tcW w:w="1516" w:type="dxa"/>
          </w:tcPr>
          <w:p w:rsidR="00EE7510" w:rsidRPr="003E3B09" w:rsidRDefault="00AE1E6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Currency</w:t>
            </w:r>
          </w:p>
        </w:tc>
        <w:tc>
          <w:tcPr>
            <w:tcW w:w="851" w:type="dxa"/>
          </w:tcPr>
          <w:p w:rsidR="00EE7510" w:rsidRPr="003E3B09" w:rsidRDefault="00AE1E65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3452" w:type="dxa"/>
          </w:tcPr>
          <w:p w:rsidR="00EE7510" w:rsidRPr="003E3B09" w:rsidRDefault="00A25D60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获得</w:t>
            </w:r>
            <w:r w:rsidRPr="003E3B09">
              <w:rPr>
                <w:rFonts w:ascii="Times New Roman" w:eastAsia="宋体" w:hAnsi="Times New Roman" w:cs="Times New Roman"/>
              </w:rPr>
              <w:t>GPS</w:t>
            </w:r>
            <w:r w:rsidRPr="003E3B09">
              <w:rPr>
                <w:rFonts w:ascii="Times New Roman" w:eastAsia="宋体" w:hAnsi="Times New Roman" w:cs="Times New Roman"/>
              </w:rPr>
              <w:t>的秒脉冲时的</w:t>
            </w:r>
            <w:r w:rsidR="00AE1E65" w:rsidRPr="003E3B09">
              <w:rPr>
                <w:rFonts w:ascii="Times New Roman" w:eastAsia="宋体" w:hAnsi="Times New Roman" w:cs="Times New Roman"/>
              </w:rPr>
              <w:t>系统运行频率</w:t>
            </w:r>
          </w:p>
        </w:tc>
      </w:tr>
      <w:tr w:rsidR="009259B6" w:rsidRPr="003E3B09" w:rsidTr="00A71515">
        <w:trPr>
          <w:jc w:val="center"/>
        </w:trPr>
        <w:tc>
          <w:tcPr>
            <w:tcW w:w="2703" w:type="dxa"/>
          </w:tcPr>
          <w:p w:rsidR="009259B6" w:rsidRPr="003E3B09" w:rsidRDefault="009259B6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SatelliteNum</w:t>
            </w:r>
            <w:proofErr w:type="spellEnd"/>
          </w:p>
        </w:tc>
        <w:tc>
          <w:tcPr>
            <w:tcW w:w="1516" w:type="dxa"/>
          </w:tcPr>
          <w:p w:rsidR="009259B6" w:rsidRPr="003E3B09" w:rsidRDefault="00E675A9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 xml:space="preserve">Integer </w:t>
            </w:r>
          </w:p>
        </w:tc>
        <w:tc>
          <w:tcPr>
            <w:tcW w:w="851" w:type="dxa"/>
          </w:tcPr>
          <w:p w:rsidR="009259B6" w:rsidRPr="003E3B09" w:rsidRDefault="00E675A9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3452" w:type="dxa"/>
          </w:tcPr>
          <w:p w:rsidR="009259B6" w:rsidRPr="003E3B09" w:rsidRDefault="00E675A9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授时时刻的卫星数</w:t>
            </w:r>
          </w:p>
        </w:tc>
      </w:tr>
      <w:tr w:rsidR="009259B6" w:rsidRPr="003E3B09" w:rsidTr="00A71515">
        <w:trPr>
          <w:jc w:val="center"/>
        </w:trPr>
        <w:tc>
          <w:tcPr>
            <w:tcW w:w="2703" w:type="dxa"/>
          </w:tcPr>
          <w:p w:rsidR="009259B6" w:rsidRPr="003E3B09" w:rsidRDefault="009259B6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3E3B09">
              <w:rPr>
                <w:rFonts w:ascii="Times New Roman" w:eastAsia="宋体" w:hAnsi="Times New Roman" w:cs="Times New Roman"/>
              </w:rPr>
              <w:t>Longtitude</w:t>
            </w:r>
            <w:proofErr w:type="spellEnd"/>
          </w:p>
        </w:tc>
        <w:tc>
          <w:tcPr>
            <w:tcW w:w="1516" w:type="dxa"/>
          </w:tcPr>
          <w:p w:rsidR="009259B6" w:rsidRPr="003E3B09" w:rsidRDefault="00BE79ED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 * 12</w:t>
            </w:r>
          </w:p>
        </w:tc>
        <w:tc>
          <w:tcPr>
            <w:tcW w:w="851" w:type="dxa"/>
          </w:tcPr>
          <w:p w:rsidR="009259B6" w:rsidRPr="003E3B09" w:rsidRDefault="00BE79ED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3452" w:type="dxa"/>
          </w:tcPr>
          <w:p w:rsidR="009259B6" w:rsidRPr="003E3B09" w:rsidRDefault="00BE79ED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经度</w:t>
            </w:r>
          </w:p>
        </w:tc>
      </w:tr>
      <w:tr w:rsidR="009259B6" w:rsidRPr="003E3B09" w:rsidTr="00A71515">
        <w:trPr>
          <w:jc w:val="center"/>
        </w:trPr>
        <w:tc>
          <w:tcPr>
            <w:tcW w:w="2703" w:type="dxa"/>
          </w:tcPr>
          <w:p w:rsidR="009259B6" w:rsidRPr="003E3B09" w:rsidRDefault="009259B6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Latitude</w:t>
            </w:r>
          </w:p>
        </w:tc>
        <w:tc>
          <w:tcPr>
            <w:tcW w:w="1516" w:type="dxa"/>
          </w:tcPr>
          <w:p w:rsidR="009259B6" w:rsidRPr="003E3B09" w:rsidRDefault="00BE79ED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 * 12</w:t>
            </w:r>
          </w:p>
        </w:tc>
        <w:tc>
          <w:tcPr>
            <w:tcW w:w="851" w:type="dxa"/>
          </w:tcPr>
          <w:p w:rsidR="009259B6" w:rsidRPr="003E3B09" w:rsidRDefault="00BE79ED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3452" w:type="dxa"/>
          </w:tcPr>
          <w:p w:rsidR="009259B6" w:rsidRPr="003E3B09" w:rsidRDefault="00BE79ED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纬度</w:t>
            </w:r>
          </w:p>
        </w:tc>
      </w:tr>
      <w:tr w:rsidR="009259B6" w:rsidRPr="003E3B09" w:rsidTr="00A71515">
        <w:trPr>
          <w:jc w:val="center"/>
        </w:trPr>
        <w:tc>
          <w:tcPr>
            <w:tcW w:w="2703" w:type="dxa"/>
          </w:tcPr>
          <w:p w:rsidR="009259B6" w:rsidRPr="003E3B09" w:rsidRDefault="009259B6" w:rsidP="009259B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Altitude</w:t>
            </w:r>
          </w:p>
        </w:tc>
        <w:tc>
          <w:tcPr>
            <w:tcW w:w="1516" w:type="dxa"/>
          </w:tcPr>
          <w:p w:rsidR="009259B6" w:rsidRPr="003E3B09" w:rsidRDefault="00BE79ED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String * 8</w:t>
            </w:r>
          </w:p>
        </w:tc>
        <w:tc>
          <w:tcPr>
            <w:tcW w:w="851" w:type="dxa"/>
          </w:tcPr>
          <w:p w:rsidR="009259B6" w:rsidRPr="003E3B09" w:rsidRDefault="00BE79ED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3452" w:type="dxa"/>
          </w:tcPr>
          <w:p w:rsidR="009259B6" w:rsidRPr="003E3B09" w:rsidRDefault="00BE79ED" w:rsidP="0083302D">
            <w:pPr>
              <w:jc w:val="left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海拔</w:t>
            </w:r>
          </w:p>
        </w:tc>
      </w:tr>
      <w:tr w:rsidR="00BE79ED" w:rsidRPr="003E3B09" w:rsidTr="00A71515">
        <w:trPr>
          <w:jc w:val="center"/>
        </w:trPr>
        <w:tc>
          <w:tcPr>
            <w:tcW w:w="4219" w:type="dxa"/>
            <w:gridSpan w:val="2"/>
          </w:tcPr>
          <w:p w:rsidR="00BE79ED" w:rsidRPr="003E3B09" w:rsidRDefault="00BE79ED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t>合计</w:t>
            </w:r>
          </w:p>
        </w:tc>
        <w:tc>
          <w:tcPr>
            <w:tcW w:w="851" w:type="dxa"/>
          </w:tcPr>
          <w:p w:rsidR="00BE79ED" w:rsidRPr="003E3B09" w:rsidRDefault="00555B02" w:rsidP="008330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3E3B09">
              <w:rPr>
                <w:rFonts w:ascii="Times New Roman" w:eastAsia="宋体" w:hAnsi="Times New Roman" w:cs="Times New Roman"/>
              </w:rPr>
              <w:fldChar w:fldCharType="begin"/>
            </w:r>
            <w:r w:rsidRPr="003E3B09">
              <w:rPr>
                <w:rFonts w:ascii="Times New Roman" w:eastAsia="宋体" w:hAnsi="Times New Roman" w:cs="Times New Roman"/>
              </w:rPr>
              <w:instrText xml:space="preserve"> =SUM(ABOVE) </w:instrText>
            </w:r>
            <w:r w:rsidRPr="003E3B09">
              <w:rPr>
                <w:rFonts w:ascii="Times New Roman" w:eastAsia="宋体" w:hAnsi="Times New Roman" w:cs="Times New Roman"/>
              </w:rPr>
              <w:fldChar w:fldCharType="separate"/>
            </w:r>
            <w:r w:rsidRPr="003E3B09">
              <w:rPr>
                <w:rFonts w:ascii="Times New Roman" w:eastAsia="宋体" w:hAnsi="Times New Roman" w:cs="Times New Roman"/>
                <w:noProof/>
              </w:rPr>
              <w:t>74</w:t>
            </w:r>
            <w:r w:rsidRPr="003E3B09">
              <w:rPr>
                <w:rFonts w:ascii="Times New Roman" w:eastAsia="宋体" w:hAnsi="Times New Roman" w:cs="Times New Roman"/>
              </w:rPr>
              <w:fldChar w:fldCharType="end"/>
            </w:r>
          </w:p>
        </w:tc>
        <w:tc>
          <w:tcPr>
            <w:tcW w:w="3452" w:type="dxa"/>
          </w:tcPr>
          <w:p w:rsidR="00BE79ED" w:rsidRPr="003E3B09" w:rsidRDefault="00BE79ED" w:rsidP="0083302D">
            <w:pPr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:rsidR="00F51F4B" w:rsidRPr="003E3B09" w:rsidRDefault="00F51F4B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p w:rsidR="00BE426C" w:rsidRPr="003E3B09" w:rsidRDefault="00BE426C" w:rsidP="0010626B">
      <w:pPr>
        <w:ind w:firstLineChars="200" w:firstLine="420"/>
        <w:jc w:val="left"/>
        <w:rPr>
          <w:rFonts w:ascii="Times New Roman" w:eastAsia="宋体" w:hAnsi="Times New Roman" w:cs="Times New Roman"/>
        </w:rPr>
      </w:pPr>
    </w:p>
    <w:sectPr w:rsidR="00BE426C" w:rsidRPr="003E3B09" w:rsidSect="00A7151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EBB" w:rsidRDefault="00C32EBB" w:rsidP="00252C20">
      <w:r>
        <w:separator/>
      </w:r>
    </w:p>
  </w:endnote>
  <w:endnote w:type="continuationSeparator" w:id="0">
    <w:p w:rsidR="00C32EBB" w:rsidRDefault="00C32EBB" w:rsidP="0025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EBB" w:rsidRDefault="00C32EBB" w:rsidP="00252C20">
      <w:r>
        <w:separator/>
      </w:r>
    </w:p>
  </w:footnote>
  <w:footnote w:type="continuationSeparator" w:id="0">
    <w:p w:rsidR="00C32EBB" w:rsidRDefault="00C32EBB" w:rsidP="00252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536A"/>
    <w:rsid w:val="000038A8"/>
    <w:rsid w:val="000218B1"/>
    <w:rsid w:val="0002747C"/>
    <w:rsid w:val="0002775B"/>
    <w:rsid w:val="000407E7"/>
    <w:rsid w:val="00043EC9"/>
    <w:rsid w:val="000508A0"/>
    <w:rsid w:val="00051F7D"/>
    <w:rsid w:val="00056108"/>
    <w:rsid w:val="00073C79"/>
    <w:rsid w:val="00081E60"/>
    <w:rsid w:val="00096B87"/>
    <w:rsid w:val="000A05F6"/>
    <w:rsid w:val="000A0AEC"/>
    <w:rsid w:val="000A649E"/>
    <w:rsid w:val="000C0241"/>
    <w:rsid w:val="000C1557"/>
    <w:rsid w:val="000D0B57"/>
    <w:rsid w:val="001031F4"/>
    <w:rsid w:val="00104C83"/>
    <w:rsid w:val="001061AA"/>
    <w:rsid w:val="0010626B"/>
    <w:rsid w:val="00121DFC"/>
    <w:rsid w:val="001224E1"/>
    <w:rsid w:val="001360E1"/>
    <w:rsid w:val="00151A0A"/>
    <w:rsid w:val="00152753"/>
    <w:rsid w:val="001539FA"/>
    <w:rsid w:val="00155E94"/>
    <w:rsid w:val="00161F86"/>
    <w:rsid w:val="001742B7"/>
    <w:rsid w:val="001832D7"/>
    <w:rsid w:val="001A4700"/>
    <w:rsid w:val="001D37B4"/>
    <w:rsid w:val="001E3644"/>
    <w:rsid w:val="001E4BDC"/>
    <w:rsid w:val="001F0CCF"/>
    <w:rsid w:val="001F471E"/>
    <w:rsid w:val="001F52C3"/>
    <w:rsid w:val="002051C2"/>
    <w:rsid w:val="00216897"/>
    <w:rsid w:val="00222776"/>
    <w:rsid w:val="002434B1"/>
    <w:rsid w:val="00252C20"/>
    <w:rsid w:val="00260082"/>
    <w:rsid w:val="002873CF"/>
    <w:rsid w:val="00291370"/>
    <w:rsid w:val="00292122"/>
    <w:rsid w:val="002923D2"/>
    <w:rsid w:val="00292551"/>
    <w:rsid w:val="002A1F6B"/>
    <w:rsid w:val="002C0238"/>
    <w:rsid w:val="002C6555"/>
    <w:rsid w:val="002D0AE4"/>
    <w:rsid w:val="002D3186"/>
    <w:rsid w:val="002D60E8"/>
    <w:rsid w:val="002F74F7"/>
    <w:rsid w:val="00307078"/>
    <w:rsid w:val="00321B14"/>
    <w:rsid w:val="00344B9F"/>
    <w:rsid w:val="003467D9"/>
    <w:rsid w:val="003563AE"/>
    <w:rsid w:val="003925F1"/>
    <w:rsid w:val="003B001C"/>
    <w:rsid w:val="003B54EC"/>
    <w:rsid w:val="003C34A5"/>
    <w:rsid w:val="003C585E"/>
    <w:rsid w:val="003D460E"/>
    <w:rsid w:val="003D472D"/>
    <w:rsid w:val="003E3B09"/>
    <w:rsid w:val="003E4556"/>
    <w:rsid w:val="00422279"/>
    <w:rsid w:val="004235EE"/>
    <w:rsid w:val="00430F0F"/>
    <w:rsid w:val="00433832"/>
    <w:rsid w:val="00436DAF"/>
    <w:rsid w:val="00436DB6"/>
    <w:rsid w:val="004414D1"/>
    <w:rsid w:val="00444316"/>
    <w:rsid w:val="0044745D"/>
    <w:rsid w:val="00457746"/>
    <w:rsid w:val="00482C33"/>
    <w:rsid w:val="00490C4E"/>
    <w:rsid w:val="004A3FD4"/>
    <w:rsid w:val="004B2561"/>
    <w:rsid w:val="004C282B"/>
    <w:rsid w:val="004C312E"/>
    <w:rsid w:val="004C6577"/>
    <w:rsid w:val="004D4B9D"/>
    <w:rsid w:val="004E43EA"/>
    <w:rsid w:val="004E5D85"/>
    <w:rsid w:val="004E6B78"/>
    <w:rsid w:val="004F2CBC"/>
    <w:rsid w:val="0050633E"/>
    <w:rsid w:val="0052271A"/>
    <w:rsid w:val="00555B02"/>
    <w:rsid w:val="0056612A"/>
    <w:rsid w:val="005852EA"/>
    <w:rsid w:val="005864E9"/>
    <w:rsid w:val="00586550"/>
    <w:rsid w:val="00596595"/>
    <w:rsid w:val="005C279F"/>
    <w:rsid w:val="005F15AB"/>
    <w:rsid w:val="005F1D61"/>
    <w:rsid w:val="005F6DD9"/>
    <w:rsid w:val="006346BD"/>
    <w:rsid w:val="006370C4"/>
    <w:rsid w:val="00637152"/>
    <w:rsid w:val="00645940"/>
    <w:rsid w:val="006564BA"/>
    <w:rsid w:val="00663378"/>
    <w:rsid w:val="006634C2"/>
    <w:rsid w:val="00685572"/>
    <w:rsid w:val="006905CC"/>
    <w:rsid w:val="006C35B7"/>
    <w:rsid w:val="006C436E"/>
    <w:rsid w:val="006D0172"/>
    <w:rsid w:val="006E0150"/>
    <w:rsid w:val="006E2A3E"/>
    <w:rsid w:val="00706AE9"/>
    <w:rsid w:val="00716DA8"/>
    <w:rsid w:val="00717F58"/>
    <w:rsid w:val="0072384F"/>
    <w:rsid w:val="00723A2F"/>
    <w:rsid w:val="007522E0"/>
    <w:rsid w:val="007529CC"/>
    <w:rsid w:val="007536D0"/>
    <w:rsid w:val="0075608B"/>
    <w:rsid w:val="00765513"/>
    <w:rsid w:val="0077223F"/>
    <w:rsid w:val="00782067"/>
    <w:rsid w:val="00797830"/>
    <w:rsid w:val="00797DC3"/>
    <w:rsid w:val="007A4D36"/>
    <w:rsid w:val="007D5E83"/>
    <w:rsid w:val="007E2F2E"/>
    <w:rsid w:val="00800883"/>
    <w:rsid w:val="008207AC"/>
    <w:rsid w:val="008261DB"/>
    <w:rsid w:val="0083302D"/>
    <w:rsid w:val="00847E7E"/>
    <w:rsid w:val="00881129"/>
    <w:rsid w:val="00882696"/>
    <w:rsid w:val="008828EE"/>
    <w:rsid w:val="00885F6E"/>
    <w:rsid w:val="00886F0A"/>
    <w:rsid w:val="0088754B"/>
    <w:rsid w:val="00892F25"/>
    <w:rsid w:val="008A028C"/>
    <w:rsid w:val="008A07D5"/>
    <w:rsid w:val="008A159A"/>
    <w:rsid w:val="008A634F"/>
    <w:rsid w:val="008C7D5E"/>
    <w:rsid w:val="008E7E07"/>
    <w:rsid w:val="008F0374"/>
    <w:rsid w:val="008F3CAA"/>
    <w:rsid w:val="008F4036"/>
    <w:rsid w:val="00900EFA"/>
    <w:rsid w:val="0090448B"/>
    <w:rsid w:val="00907CF2"/>
    <w:rsid w:val="009259B6"/>
    <w:rsid w:val="00932023"/>
    <w:rsid w:val="00932385"/>
    <w:rsid w:val="00937FD7"/>
    <w:rsid w:val="00946CF3"/>
    <w:rsid w:val="00972FFE"/>
    <w:rsid w:val="00985057"/>
    <w:rsid w:val="00990F93"/>
    <w:rsid w:val="009A42D7"/>
    <w:rsid w:val="009B0323"/>
    <w:rsid w:val="009C78A8"/>
    <w:rsid w:val="009D1A36"/>
    <w:rsid w:val="009D6F8E"/>
    <w:rsid w:val="009E15AE"/>
    <w:rsid w:val="009E43F8"/>
    <w:rsid w:val="009F4B0B"/>
    <w:rsid w:val="00A00943"/>
    <w:rsid w:val="00A130DA"/>
    <w:rsid w:val="00A25D60"/>
    <w:rsid w:val="00A33D72"/>
    <w:rsid w:val="00A4157F"/>
    <w:rsid w:val="00A42D2B"/>
    <w:rsid w:val="00A4350F"/>
    <w:rsid w:val="00A436E2"/>
    <w:rsid w:val="00A44D7E"/>
    <w:rsid w:val="00A4536A"/>
    <w:rsid w:val="00A530E5"/>
    <w:rsid w:val="00A71515"/>
    <w:rsid w:val="00A94ECA"/>
    <w:rsid w:val="00A961CC"/>
    <w:rsid w:val="00A96F88"/>
    <w:rsid w:val="00A9705A"/>
    <w:rsid w:val="00AB2F96"/>
    <w:rsid w:val="00AC6835"/>
    <w:rsid w:val="00AD0AF2"/>
    <w:rsid w:val="00AE1120"/>
    <w:rsid w:val="00AE1E65"/>
    <w:rsid w:val="00AE7D55"/>
    <w:rsid w:val="00AF0C1D"/>
    <w:rsid w:val="00AF67E2"/>
    <w:rsid w:val="00B016A6"/>
    <w:rsid w:val="00B30F7F"/>
    <w:rsid w:val="00B33B09"/>
    <w:rsid w:val="00B43FE4"/>
    <w:rsid w:val="00B54D15"/>
    <w:rsid w:val="00B7140F"/>
    <w:rsid w:val="00B74B8B"/>
    <w:rsid w:val="00B839EC"/>
    <w:rsid w:val="00B918D7"/>
    <w:rsid w:val="00BA194E"/>
    <w:rsid w:val="00BA2B65"/>
    <w:rsid w:val="00BA70D2"/>
    <w:rsid w:val="00BC25D4"/>
    <w:rsid w:val="00BD3139"/>
    <w:rsid w:val="00BE426C"/>
    <w:rsid w:val="00BE79ED"/>
    <w:rsid w:val="00BF04EF"/>
    <w:rsid w:val="00C21386"/>
    <w:rsid w:val="00C3175D"/>
    <w:rsid w:val="00C32EBB"/>
    <w:rsid w:val="00C34333"/>
    <w:rsid w:val="00C46665"/>
    <w:rsid w:val="00C63979"/>
    <w:rsid w:val="00C67365"/>
    <w:rsid w:val="00C811C6"/>
    <w:rsid w:val="00C816C1"/>
    <w:rsid w:val="00CB0475"/>
    <w:rsid w:val="00CD550B"/>
    <w:rsid w:val="00CF1878"/>
    <w:rsid w:val="00D35F08"/>
    <w:rsid w:val="00D37A46"/>
    <w:rsid w:val="00D436D0"/>
    <w:rsid w:val="00D45C3C"/>
    <w:rsid w:val="00D52DAD"/>
    <w:rsid w:val="00D53BA3"/>
    <w:rsid w:val="00D53F0B"/>
    <w:rsid w:val="00D57BA9"/>
    <w:rsid w:val="00D61ABF"/>
    <w:rsid w:val="00D62623"/>
    <w:rsid w:val="00D65884"/>
    <w:rsid w:val="00D85615"/>
    <w:rsid w:val="00DA0DFE"/>
    <w:rsid w:val="00DB40E6"/>
    <w:rsid w:val="00DB647D"/>
    <w:rsid w:val="00DE2582"/>
    <w:rsid w:val="00DE5C0F"/>
    <w:rsid w:val="00DF6C9B"/>
    <w:rsid w:val="00E0269B"/>
    <w:rsid w:val="00E100AB"/>
    <w:rsid w:val="00E2056C"/>
    <w:rsid w:val="00E43D67"/>
    <w:rsid w:val="00E52D13"/>
    <w:rsid w:val="00E675A9"/>
    <w:rsid w:val="00EB2BFB"/>
    <w:rsid w:val="00EB5828"/>
    <w:rsid w:val="00EC317F"/>
    <w:rsid w:val="00EC7314"/>
    <w:rsid w:val="00ED3F7C"/>
    <w:rsid w:val="00ED7C7F"/>
    <w:rsid w:val="00EE7510"/>
    <w:rsid w:val="00EF4661"/>
    <w:rsid w:val="00EF65FE"/>
    <w:rsid w:val="00F03EEA"/>
    <w:rsid w:val="00F23DB7"/>
    <w:rsid w:val="00F45011"/>
    <w:rsid w:val="00F50ADE"/>
    <w:rsid w:val="00F51F4B"/>
    <w:rsid w:val="00F75D31"/>
    <w:rsid w:val="00FB1D84"/>
    <w:rsid w:val="00FB6874"/>
    <w:rsid w:val="00FB7C62"/>
    <w:rsid w:val="00FD478C"/>
    <w:rsid w:val="00FD7E98"/>
    <w:rsid w:val="00FF3330"/>
    <w:rsid w:val="00FF6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5"/>
        <o:r id="V:Rule2" type="connector" idref="#直接箭头连接符 9"/>
        <o:r id="V:Rule3" type="connector" idref="#直接箭头连接符 6"/>
        <o:r id="V:Rule4" type="connector" idref="#直接箭头连接符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F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42D2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2D2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52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52C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52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52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6</Pages>
  <Words>876</Words>
  <Characters>4996</Characters>
  <Application>Microsoft Office Word</Application>
  <DocSecurity>0</DocSecurity>
  <Lines>41</Lines>
  <Paragraphs>11</Paragraphs>
  <ScaleCrop>false</ScaleCrop>
  <Company> </Company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LiuLQ</dc:creator>
  <cp:keywords/>
  <dc:description/>
  <cp:lastModifiedBy>USER-</cp:lastModifiedBy>
  <cp:revision>103</cp:revision>
  <dcterms:created xsi:type="dcterms:W3CDTF">2014-04-08T07:07:00Z</dcterms:created>
  <dcterms:modified xsi:type="dcterms:W3CDTF">2016-04-18T02:18:00Z</dcterms:modified>
</cp:coreProperties>
</file>