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 w:eastAsia="Microsoft YaHei"/>
          <w:b/>
          <w:color w:val="0B2545"/>
          <w:sz w:val="50"/>
        </w:rPr>
        <w:t>瑞丽丝阶段复盘</w:t>
      </w:r>
    </w:p>
    <w:p>
      <w:pPr>
        <w:spacing w:after="320"/>
      </w:pPr>
      <w:r>
        <w:rPr>
          <w:rFonts w:ascii="Calibri" w:hAnsi="Calibri" w:eastAsia="Microsoft YaHei"/>
          <w:color w:val="64748B"/>
          <w:sz w:val="26"/>
        </w:rPr>
        <w:t>从方向重启到 P0 v0.7.1a · Stage 2C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版本：</w:t>
      </w:r>
      <w:r>
        <w:rPr>
          <w:rFonts w:ascii="Calibri" w:hAnsi="Calibri" w:eastAsia="Microsoft YaHei"/>
          <w:color w:val="333333"/>
          <w:sz w:val="21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状态：</w:t>
      </w:r>
      <w:r>
        <w:rPr>
          <w:rFonts w:ascii="Calibri" w:hAnsi="Calibri" w:eastAsia="Microsoft YaHei"/>
          <w:color w:val="333333"/>
          <w:sz w:val="21"/>
        </w:rPr>
        <w:t>当前阶段复盘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基准日期：</w:t>
      </w:r>
      <w:r>
        <w:rPr>
          <w:rFonts w:ascii="Calibri" w:hAnsi="Calibri" w:eastAsia="Microsoft YaHei"/>
          <w:color w:val="333333"/>
          <w:sz w:val="21"/>
        </w:rPr>
        <w:t>2026-08-18</w:t>
      </w:r>
    </w:p>
    <w:p>
      <w:pPr>
        <w:spacing w:after="40"/>
      </w:pPr>
    </w:p>
    <w:p>
      <w:pPr>
        <w:spacing w:before="160" w:after="200"/>
        <w:ind w:left="259"/>
        <w:shd w:fill="F4F6F9"/>
        <w:pBdr>
          <w:left w:val="single" w:sz="24" w:space="8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阶段结论  </w:t>
      </w:r>
      <w:r>
        <w:rPr>
          <w:rFonts w:ascii="Calibri" w:hAnsi="Calibri" w:eastAsia="Microsoft YaHei"/>
          <w:color w:val="222222"/>
          <w:sz w:val="22"/>
        </w:rPr>
        <w:t>产品已经证明“能看懂、能走通”，并完成当前占位人物基线下的自动验收证据闭环；但尚未证明“想长期拥有、愿意再次回来”，更未证明真实桌面工程可行。下一阶段应转向人物接入和真人测试。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本阶段完成了什么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从办公助手主导重启为游戏化 AI 数字生命桌面产品。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完成 PT-01 至 PT-11 首次关系闭环和第二次返回证明。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建立 LIFE、CHAT、ASSIST、FOCUS 和场景切换的长期桌面结构。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实现任务结束后的场景、人物位置、活动和动效状态恢复。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接入月海花园、风眠浮原和云上列车终点站三场景。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完成 Stage 2A 主题切换、Stage 2B 月海样板和 Stage 2C 三场景环境呼吸。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形成当前人物候选方向、三场景换装和透明接入素材。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本阶段真正验证了什么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1800"/>
        <w:gridCol w:w="42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命题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结论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依据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她是否像在生活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原型层面成立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先行为后问候、LIFE 主状态、低打扰入口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关系是否有连续性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原型层面成立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共同物品、离开、第二次返回和状态保存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实用能力是否可退场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原型层面成立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ASSIST/FOCUS 完成后恢复生活快照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三场景是否有不同角色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原型层面成立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主场景、白昼共处、事件场景分工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用户是否愿意长期使用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尚未验证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没有真人种子测试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真实产品是否可行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尚未验证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没有桌面壳、真实 AI 和记忆工程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暴露出的管理问题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开发进度领先于项目文档，导致旧“开发 0%”快照仍被放在当前目录。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PT 编号语义在产品总纲和当前源码之间发生漂移。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独立第一锚居与月海花园同时被描述为“家”，世界结构出现冲突。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Stage 2C 当前说明被放入历史归档，Stage 2A/2B 的过时限制反而更容易被误读。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测试脚本保留旧工作区绝对路径，报告列出截图但项目包缺少对应证据。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人物目录使用“当前基准”措辞，但规范仍标记 CANDIDATE。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本次修正原则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当前实现事实以 v0.7.1a Stage 2C 源码为最高优先级。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产品文档跟随当前实现修正 PT 与场景口径，但继续保留未实现边界。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历史材料不伪装成当前材料；有追溯价值的文件归档而不是混放。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测试结论必须和实际报告、截图、时间戳一起保存。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人物候选不越级为 APPROVED，原型占位不越级为正式资产。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尚未完成与退出条件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1700"/>
        <w:gridCol w:w="46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退出条件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当前状态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通过标准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人物决策门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未完成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M1 明确 APPROVED 或明确退回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人物接入验证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未完成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一套日常人物在三分辨率和主要状态无严重遮挡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自动验收证据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6D55"/>
                <w:sz w:val="19"/>
              </w:rPr>
              <w:t>完成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2 份 JSON 报告、29 张截图、运行错误为 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种子用户验证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未开始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5–8 人完成理解、共处和回访测试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工程路线决策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未开始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桌面壳、人物渲染和 AI/记忆路线形成决策记录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下一步唯一主线</w:t>
      </w:r>
    </w:p>
    <w:p>
      <w:pPr>
        <w:spacing w:before="160" w:after="200"/>
        <w:ind w:left="259"/>
        <w:shd w:fill="F4F6F9"/>
        <w:pBdr>
          <w:left w:val="single" w:sz="24" w:space="8" w:color="1F6D55"/>
        </w:pBdr>
      </w:pPr>
      <w:r>
        <w:rPr>
          <w:rFonts w:ascii="Calibri" w:hAnsi="Calibri" w:eastAsia="Microsoft YaHei"/>
          <w:b/>
          <w:color w:val="1F6D55"/>
          <w:sz w:val="22"/>
        </w:rPr>
        <w:t xml:space="preserve">P0 主线  </w:t>
      </w:r>
      <w:r>
        <w:rPr>
          <w:rFonts w:ascii="Calibri" w:hAnsi="Calibri" w:eastAsia="Microsoft YaHei"/>
          <w:color w:val="222222"/>
          <w:sz w:val="22"/>
        </w:rPr>
        <w:t>锁定人物 → 接入一套人物 → 复跑并归档证据 → 做 5–8 人测试 → 决定是否进入桌面工程化。</w:t>
      </w:r>
    </w:p>
    <w:p>
      <w:r>
        <w:rPr>
          <w:rFonts w:ascii="Calibri" w:hAnsi="Calibri" w:eastAsia="Microsoft YaHei"/>
          <w:color w:val="222222"/>
          <w:sz w:val="22"/>
        </w:rPr>
        <w:t>在这条主线完成前，不新增第四张场景，不扩展更多穿搭，不继续叠加办公案例，也不把原型演示数据包装成真实 AI 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b/>
        <w:color w:val="64748B"/>
        <w:sz w:val="18"/>
      </w:rPr>
      <w:t>瑞丽丝｜阶段复盘 v0.7.1a Stage 2C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Microsoft YaHei"/>
      <w:b w:val="0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Microsoft YaHei"/>
      <w:b w:val="0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