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1A17" w:rsidRPr="00637D4C" w:rsidRDefault="00E16C5D" w:rsidP="00637D4C">
      <w:pPr>
        <w:spacing w:line="360" w:lineRule="auto"/>
        <w:ind w:firstLineChars="200" w:firstLine="480"/>
        <w:rPr>
          <w:sz w:val="24"/>
          <w:szCs w:val="24"/>
        </w:rPr>
      </w:pPr>
      <w:r w:rsidRPr="00637D4C">
        <w:rPr>
          <w:rFonts w:hint="eastAsia"/>
          <w:sz w:val="24"/>
          <w:szCs w:val="24"/>
        </w:rPr>
        <w:t>常用串行总线划分为一线制（也称为异步）、二线制、三线制、四线制；</w:t>
      </w:r>
    </w:p>
    <w:p w:rsidR="00C168E1" w:rsidRPr="00637D4C" w:rsidRDefault="00D824A5" w:rsidP="00C168E1">
      <w:pPr>
        <w:pStyle w:val="1"/>
      </w:pPr>
      <w:r>
        <w:rPr>
          <w:rFonts w:hint="eastAsia"/>
        </w:rPr>
        <w:t>1.</w:t>
      </w:r>
      <w:r w:rsidR="00C168E1">
        <w:rPr>
          <w:rFonts w:hint="eastAsia"/>
        </w:rPr>
        <w:t>一线制</w:t>
      </w:r>
      <w:r w:rsidR="00E7054B">
        <w:rPr>
          <w:rFonts w:hint="eastAsia"/>
        </w:rPr>
        <w:t>（异步）</w:t>
      </w:r>
    </w:p>
    <w:p w:rsidR="00946EF3" w:rsidRDefault="002A4748" w:rsidP="00946EF3">
      <w:pPr>
        <w:pStyle w:val="2"/>
        <w:rPr>
          <w:rFonts w:hint="eastAsia"/>
        </w:rPr>
      </w:pPr>
      <w:r>
        <w:rPr>
          <w:rFonts w:hint="eastAsia"/>
        </w:rPr>
        <w:t>1.1</w:t>
      </w:r>
      <w:r w:rsidR="009F706F">
        <w:rPr>
          <w:rFonts w:hint="eastAsia"/>
        </w:rPr>
        <w:t>概述</w:t>
      </w:r>
    </w:p>
    <w:p w:rsidR="008E0DDD" w:rsidRDefault="00E16C5D" w:rsidP="00637D4C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637D4C">
        <w:rPr>
          <w:rFonts w:hint="eastAsia"/>
          <w:sz w:val="24"/>
          <w:szCs w:val="24"/>
        </w:rPr>
        <w:t>一线制即为常规意义上的串口，</w:t>
      </w:r>
      <w:r w:rsidR="00B9513B">
        <w:rPr>
          <w:rFonts w:hint="eastAsia"/>
          <w:sz w:val="24"/>
          <w:szCs w:val="24"/>
        </w:rPr>
        <w:t>这个一线指的是数据线，</w:t>
      </w:r>
      <w:r w:rsidRPr="00637D4C">
        <w:rPr>
          <w:rFonts w:hint="eastAsia"/>
          <w:sz w:val="24"/>
          <w:szCs w:val="24"/>
        </w:rPr>
        <w:t>通过起始位和停止位分隔数据</w:t>
      </w:r>
      <w:r w:rsidR="008E0DDD">
        <w:rPr>
          <w:rFonts w:hint="eastAsia"/>
          <w:sz w:val="24"/>
          <w:szCs w:val="24"/>
        </w:rPr>
        <w:t>，波形图如下图所示。</w:t>
      </w:r>
    </w:p>
    <w:p w:rsidR="00CB6013" w:rsidRDefault="00C168E1" w:rsidP="00637D4C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74310" cy="31591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异步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EF3" w:rsidRDefault="002A4748" w:rsidP="00946EF3">
      <w:pPr>
        <w:pStyle w:val="2"/>
        <w:rPr>
          <w:rFonts w:hint="eastAsia"/>
        </w:rPr>
      </w:pPr>
      <w:r>
        <w:rPr>
          <w:rFonts w:hint="eastAsia"/>
        </w:rPr>
        <w:t>1.2</w:t>
      </w:r>
      <w:r w:rsidR="00946EF3">
        <w:rPr>
          <w:rFonts w:hint="eastAsia"/>
        </w:rPr>
        <w:t>发送</w:t>
      </w:r>
      <w:r w:rsidR="00100A5F">
        <w:rPr>
          <w:rFonts w:hint="eastAsia"/>
        </w:rPr>
        <w:t>配置</w:t>
      </w:r>
    </w:p>
    <w:p w:rsidR="00B71EAC" w:rsidRDefault="00B71EAC" w:rsidP="008E0DDD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对于发送</w:t>
      </w:r>
      <w:r w:rsidR="008E0DDD" w:rsidRPr="00637D4C">
        <w:rPr>
          <w:rFonts w:hint="eastAsia"/>
          <w:sz w:val="24"/>
          <w:szCs w:val="24"/>
        </w:rPr>
        <w:t>需要应用层配置的</w:t>
      </w:r>
      <w:r w:rsidR="008E0DDD">
        <w:rPr>
          <w:rFonts w:hint="eastAsia"/>
          <w:sz w:val="24"/>
          <w:szCs w:val="24"/>
        </w:rPr>
        <w:t>参数</w:t>
      </w:r>
      <w:r w:rsidR="008E0DDD" w:rsidRPr="00637D4C">
        <w:rPr>
          <w:rFonts w:hint="eastAsia"/>
          <w:sz w:val="24"/>
          <w:szCs w:val="24"/>
        </w:rPr>
        <w:t>包括</w:t>
      </w:r>
      <w:r w:rsidR="008E0DDD" w:rsidRPr="004A5838">
        <w:rPr>
          <w:rFonts w:hint="eastAsia"/>
          <w:sz w:val="24"/>
          <w:szCs w:val="24"/>
          <w:highlight w:val="yellow"/>
        </w:rPr>
        <w:t>波特率、数据位、停止位、校验位</w:t>
      </w:r>
      <w:r w:rsidR="008E0DDD">
        <w:rPr>
          <w:rFonts w:hint="eastAsia"/>
          <w:sz w:val="24"/>
          <w:szCs w:val="24"/>
        </w:rPr>
        <w:t>，对于特殊情况需要配置</w:t>
      </w:r>
      <w:r w:rsidR="008E0DDD" w:rsidRPr="00167310">
        <w:rPr>
          <w:rFonts w:hint="eastAsia"/>
          <w:sz w:val="24"/>
          <w:szCs w:val="24"/>
          <w:highlight w:val="yellow"/>
        </w:rPr>
        <w:t>字节间隔</w:t>
      </w:r>
      <w:r w:rsidR="008E0DDD">
        <w:rPr>
          <w:rFonts w:hint="eastAsia"/>
          <w:sz w:val="24"/>
          <w:szCs w:val="24"/>
        </w:rPr>
        <w:t>和</w:t>
      </w:r>
      <w:r w:rsidR="008E0DDD" w:rsidRPr="00167310">
        <w:rPr>
          <w:rFonts w:hint="eastAsia"/>
          <w:sz w:val="24"/>
          <w:szCs w:val="24"/>
          <w:highlight w:val="yellow"/>
        </w:rPr>
        <w:t>比特顺序</w:t>
      </w:r>
      <w:r w:rsidR="00376C14">
        <w:rPr>
          <w:rFonts w:hint="eastAsia"/>
          <w:sz w:val="24"/>
          <w:szCs w:val="24"/>
        </w:rPr>
        <w:t>。</w:t>
      </w:r>
    </w:p>
    <w:p w:rsidR="00946EF3" w:rsidRDefault="002A4748" w:rsidP="00946EF3">
      <w:pPr>
        <w:pStyle w:val="2"/>
        <w:rPr>
          <w:rFonts w:hint="eastAsia"/>
        </w:rPr>
      </w:pPr>
      <w:r>
        <w:rPr>
          <w:rFonts w:hint="eastAsia"/>
        </w:rPr>
        <w:t>1.3</w:t>
      </w:r>
      <w:r w:rsidR="00946EF3">
        <w:rPr>
          <w:rFonts w:hint="eastAsia"/>
        </w:rPr>
        <w:t>接收</w:t>
      </w:r>
      <w:r w:rsidR="00100A5F">
        <w:rPr>
          <w:rFonts w:hint="eastAsia"/>
        </w:rPr>
        <w:t>配置</w:t>
      </w:r>
    </w:p>
    <w:p w:rsidR="00376C14" w:rsidRPr="00376C14" w:rsidRDefault="00376C14" w:rsidP="008E0DDD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对于</w:t>
      </w:r>
      <w:r w:rsidR="00EE7225">
        <w:rPr>
          <w:rFonts w:hint="eastAsia"/>
          <w:sz w:val="24"/>
          <w:szCs w:val="24"/>
        </w:rPr>
        <w:t>接收</w:t>
      </w:r>
      <w:r w:rsidRPr="00637D4C">
        <w:rPr>
          <w:rFonts w:hint="eastAsia"/>
          <w:sz w:val="24"/>
          <w:szCs w:val="24"/>
        </w:rPr>
        <w:t>需要应用层配置的</w:t>
      </w:r>
      <w:r>
        <w:rPr>
          <w:rFonts w:hint="eastAsia"/>
          <w:sz w:val="24"/>
          <w:szCs w:val="24"/>
        </w:rPr>
        <w:t>参数</w:t>
      </w:r>
      <w:r w:rsidRPr="00637D4C">
        <w:rPr>
          <w:rFonts w:hint="eastAsia"/>
          <w:sz w:val="24"/>
          <w:szCs w:val="24"/>
        </w:rPr>
        <w:t>包括</w:t>
      </w:r>
      <w:r w:rsidRPr="004A5838">
        <w:rPr>
          <w:rFonts w:hint="eastAsia"/>
          <w:sz w:val="24"/>
          <w:szCs w:val="24"/>
          <w:highlight w:val="yellow"/>
        </w:rPr>
        <w:t>波特率、数据位、停止位、校验位</w:t>
      </w:r>
      <w:r>
        <w:rPr>
          <w:rFonts w:hint="eastAsia"/>
          <w:sz w:val="24"/>
          <w:szCs w:val="24"/>
        </w:rPr>
        <w:t>。</w:t>
      </w:r>
    </w:p>
    <w:p w:rsidR="008E0DDD" w:rsidRDefault="008E0DDD" w:rsidP="008E0DDD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发送端和接收端配置</w:t>
      </w:r>
      <w:r w:rsidR="0063672A">
        <w:rPr>
          <w:rFonts w:hint="eastAsia"/>
          <w:sz w:val="24"/>
          <w:szCs w:val="24"/>
        </w:rPr>
        <w:t>相互独立，可</w:t>
      </w:r>
      <w:r>
        <w:rPr>
          <w:rFonts w:hint="eastAsia"/>
          <w:sz w:val="24"/>
          <w:szCs w:val="24"/>
        </w:rPr>
        <w:t>根据</w:t>
      </w:r>
      <w:r w:rsidR="00663BEE">
        <w:rPr>
          <w:rFonts w:hint="eastAsia"/>
          <w:sz w:val="24"/>
          <w:szCs w:val="24"/>
        </w:rPr>
        <w:t>实际项目</w:t>
      </w:r>
      <w:r>
        <w:rPr>
          <w:rFonts w:hint="eastAsia"/>
          <w:sz w:val="24"/>
          <w:szCs w:val="24"/>
        </w:rPr>
        <w:t>需要配置</w:t>
      </w:r>
      <w:proofErr w:type="gramStart"/>
      <w:r>
        <w:rPr>
          <w:rFonts w:hint="eastAsia"/>
          <w:sz w:val="24"/>
          <w:szCs w:val="24"/>
        </w:rPr>
        <w:t>为一致</w:t>
      </w:r>
      <w:proofErr w:type="gramEnd"/>
      <w:r>
        <w:rPr>
          <w:rFonts w:hint="eastAsia"/>
          <w:sz w:val="24"/>
          <w:szCs w:val="24"/>
        </w:rPr>
        <w:t>或不一致</w:t>
      </w:r>
      <w:r w:rsidR="00031218">
        <w:rPr>
          <w:rFonts w:hint="eastAsia"/>
          <w:sz w:val="24"/>
          <w:szCs w:val="24"/>
        </w:rPr>
        <w:t>。</w:t>
      </w:r>
    </w:p>
    <w:p w:rsidR="00946EF3" w:rsidRDefault="002A4748" w:rsidP="0001388F">
      <w:pPr>
        <w:pStyle w:val="2"/>
        <w:rPr>
          <w:rFonts w:hint="eastAsia"/>
        </w:rPr>
      </w:pPr>
      <w:r>
        <w:rPr>
          <w:rFonts w:hint="eastAsia"/>
        </w:rPr>
        <w:lastRenderedPageBreak/>
        <w:t>1.4</w:t>
      </w:r>
      <w:r w:rsidR="0001388F">
        <w:rPr>
          <w:rFonts w:hint="eastAsia"/>
        </w:rPr>
        <w:t>相关</w:t>
      </w:r>
      <w:r w:rsidR="006231F8">
        <w:rPr>
          <w:rFonts w:hint="eastAsia"/>
        </w:rPr>
        <w:t>函数</w:t>
      </w:r>
    </w:p>
    <w:p w:rsidR="0062259B" w:rsidRDefault="00A5510F" w:rsidP="00637D4C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异步串口</w:t>
      </w:r>
      <w:r w:rsidR="0062259B">
        <w:rPr>
          <w:rFonts w:hint="eastAsia"/>
          <w:sz w:val="24"/>
          <w:szCs w:val="24"/>
        </w:rPr>
        <w:t>对应参数结构体</w:t>
      </w:r>
      <w:r w:rsidR="008431D6">
        <w:rPr>
          <w:rFonts w:hint="eastAsia"/>
          <w:sz w:val="24"/>
          <w:szCs w:val="24"/>
        </w:rPr>
        <w:t>如下</w:t>
      </w:r>
      <w:r w:rsidR="0062259B">
        <w:rPr>
          <w:rFonts w:hint="eastAsia"/>
          <w:sz w:val="24"/>
          <w:szCs w:val="24"/>
        </w:rPr>
        <w:t>：</w:t>
      </w:r>
    </w:p>
    <w:p w:rsidR="0062259B" w:rsidRDefault="007867F9" w:rsidP="007867F9">
      <w:pPr>
        <w:spacing w:line="360" w:lineRule="auto"/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19EC5120" wp14:editId="1A07BA07">
            <wp:extent cx="5274310" cy="821059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46B" w:rsidRDefault="008431D6" w:rsidP="00637D4C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异步串口</w:t>
      </w:r>
      <w:r w:rsidR="009F746B">
        <w:rPr>
          <w:rFonts w:hint="eastAsia"/>
          <w:sz w:val="24"/>
          <w:szCs w:val="24"/>
        </w:rPr>
        <w:t>对应函数接口</w:t>
      </w:r>
      <w:r w:rsidR="00F12864">
        <w:rPr>
          <w:rFonts w:hint="eastAsia"/>
          <w:sz w:val="24"/>
          <w:szCs w:val="24"/>
        </w:rPr>
        <w:t>如下</w:t>
      </w:r>
      <w:r w:rsidR="009F746B">
        <w:rPr>
          <w:rFonts w:hint="eastAsia"/>
          <w:sz w:val="24"/>
          <w:szCs w:val="24"/>
        </w:rPr>
        <w:t>：</w:t>
      </w:r>
    </w:p>
    <w:p w:rsidR="00B356AF" w:rsidRDefault="007867F9" w:rsidP="007867F9">
      <w:pPr>
        <w:spacing w:line="360" w:lineRule="auto"/>
        <w:ind w:firstLineChars="200" w:firstLine="42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59168D4F" wp14:editId="7B248787">
            <wp:extent cx="5274310" cy="126974"/>
            <wp:effectExtent l="0" t="0" r="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99C" w:rsidRDefault="002A4748" w:rsidP="002A4748">
      <w:pPr>
        <w:pStyle w:val="2"/>
      </w:pPr>
      <w:r>
        <w:rPr>
          <w:rFonts w:hint="eastAsia"/>
        </w:rPr>
        <w:t>1.5</w:t>
      </w:r>
      <w:r>
        <w:rPr>
          <w:rFonts w:hint="eastAsia"/>
        </w:rPr>
        <w:t>特殊需求</w:t>
      </w:r>
    </w:p>
    <w:p w:rsidR="00F52AB4" w:rsidRDefault="00F8499C" w:rsidP="00142256">
      <w:pPr>
        <w:spacing w:line="360" w:lineRule="auto"/>
        <w:ind w:firstLineChars="200" w:firstLine="480"/>
        <w:rPr>
          <w:sz w:val="24"/>
          <w:szCs w:val="24"/>
        </w:rPr>
      </w:pPr>
      <w:r w:rsidRPr="00876E30">
        <w:rPr>
          <w:rFonts w:hint="eastAsia"/>
          <w:sz w:val="24"/>
          <w:szCs w:val="24"/>
          <w:highlight w:val="yellow"/>
        </w:rPr>
        <w:t>对于某些</w:t>
      </w:r>
      <w:r w:rsidR="00371C47">
        <w:rPr>
          <w:rFonts w:hint="eastAsia"/>
          <w:sz w:val="24"/>
          <w:szCs w:val="24"/>
          <w:highlight w:val="yellow"/>
        </w:rPr>
        <w:t>发送</w:t>
      </w:r>
      <w:r w:rsidRPr="00876E30">
        <w:rPr>
          <w:rFonts w:hint="eastAsia"/>
          <w:sz w:val="24"/>
          <w:szCs w:val="24"/>
          <w:highlight w:val="yellow"/>
        </w:rPr>
        <w:t>特殊需求</w:t>
      </w:r>
      <w:r>
        <w:rPr>
          <w:rFonts w:hint="eastAsia"/>
          <w:sz w:val="24"/>
          <w:szCs w:val="24"/>
        </w:rPr>
        <w:t>，可能需要设置</w:t>
      </w:r>
      <w:proofErr w:type="gramStart"/>
      <w:r>
        <w:rPr>
          <w:rFonts w:hint="eastAsia"/>
          <w:sz w:val="24"/>
          <w:szCs w:val="24"/>
        </w:rPr>
        <w:t>发送帧长和</w:t>
      </w:r>
      <w:proofErr w:type="gramEnd"/>
      <w:r>
        <w:rPr>
          <w:rFonts w:hint="eastAsia"/>
          <w:sz w:val="24"/>
          <w:szCs w:val="24"/>
        </w:rPr>
        <w:t>发送</w:t>
      </w:r>
      <w:proofErr w:type="gramStart"/>
      <w:r>
        <w:rPr>
          <w:rFonts w:hint="eastAsia"/>
          <w:sz w:val="24"/>
          <w:szCs w:val="24"/>
        </w:rPr>
        <w:t>帧</w:t>
      </w:r>
      <w:proofErr w:type="gramEnd"/>
      <w:r>
        <w:rPr>
          <w:rFonts w:hint="eastAsia"/>
          <w:sz w:val="24"/>
          <w:szCs w:val="24"/>
        </w:rPr>
        <w:t>间隔用于</w:t>
      </w:r>
      <w:r w:rsidR="003C7E52">
        <w:rPr>
          <w:rFonts w:hint="eastAsia"/>
          <w:sz w:val="24"/>
          <w:szCs w:val="24"/>
        </w:rPr>
        <w:t>进行流控</w:t>
      </w:r>
      <w:r w:rsidR="00876E30">
        <w:rPr>
          <w:rFonts w:hint="eastAsia"/>
          <w:sz w:val="24"/>
          <w:szCs w:val="24"/>
        </w:rPr>
        <w:t>，</w:t>
      </w:r>
      <w:r w:rsidR="00DD3094">
        <w:rPr>
          <w:rFonts w:hint="eastAsia"/>
          <w:sz w:val="24"/>
          <w:szCs w:val="24"/>
        </w:rPr>
        <w:t>此时使用</w:t>
      </w:r>
      <w:proofErr w:type="gramStart"/>
      <w:r w:rsidR="00DD3094">
        <w:rPr>
          <w:rFonts w:hint="eastAsia"/>
          <w:sz w:val="24"/>
          <w:szCs w:val="24"/>
        </w:rPr>
        <w:t>帧</w:t>
      </w:r>
      <w:proofErr w:type="gramEnd"/>
      <w:r w:rsidR="00DD3094">
        <w:rPr>
          <w:rFonts w:hint="eastAsia"/>
          <w:sz w:val="24"/>
          <w:szCs w:val="24"/>
        </w:rPr>
        <w:t>设置结构体中</w:t>
      </w:r>
      <w:proofErr w:type="gramStart"/>
      <w:r w:rsidR="00DD3094">
        <w:rPr>
          <w:rFonts w:hint="eastAsia"/>
          <w:sz w:val="24"/>
          <w:szCs w:val="24"/>
        </w:rPr>
        <w:t>的</w:t>
      </w:r>
      <w:r w:rsidR="00DD3094" w:rsidRPr="00C54158">
        <w:rPr>
          <w:rFonts w:hint="eastAsia"/>
          <w:sz w:val="24"/>
          <w:szCs w:val="24"/>
          <w:highlight w:val="yellow"/>
        </w:rPr>
        <w:t>帧长</w:t>
      </w:r>
      <w:r w:rsidR="00DD3094" w:rsidRPr="00C54158">
        <w:rPr>
          <w:rFonts w:hint="eastAsia"/>
          <w:sz w:val="24"/>
          <w:szCs w:val="24"/>
        </w:rPr>
        <w:t>字段</w:t>
      </w:r>
      <w:proofErr w:type="gramEnd"/>
      <w:r w:rsidR="00DD3094">
        <w:rPr>
          <w:rFonts w:hint="eastAsia"/>
          <w:sz w:val="24"/>
          <w:szCs w:val="24"/>
        </w:rPr>
        <w:t>和</w:t>
      </w:r>
      <w:proofErr w:type="gramStart"/>
      <w:r w:rsidR="00DD3094" w:rsidRPr="009028D8">
        <w:rPr>
          <w:rFonts w:hint="eastAsia"/>
          <w:sz w:val="24"/>
          <w:szCs w:val="24"/>
          <w:highlight w:val="yellow"/>
        </w:rPr>
        <w:t>帧间隔</w:t>
      </w:r>
      <w:proofErr w:type="gramEnd"/>
      <w:r w:rsidR="00DD3094" w:rsidRPr="00C54158">
        <w:rPr>
          <w:rFonts w:hint="eastAsia"/>
          <w:sz w:val="24"/>
          <w:szCs w:val="24"/>
        </w:rPr>
        <w:t>字段</w:t>
      </w:r>
      <w:r w:rsidR="00DD3094">
        <w:rPr>
          <w:rFonts w:hint="eastAsia"/>
          <w:sz w:val="24"/>
          <w:szCs w:val="24"/>
        </w:rPr>
        <w:t>进行设置，</w:t>
      </w:r>
      <w:r w:rsidR="00F52AB4" w:rsidRPr="009C355B">
        <w:rPr>
          <w:rFonts w:hint="eastAsia"/>
          <w:sz w:val="24"/>
          <w:szCs w:val="24"/>
          <w:highlight w:val="yellow"/>
        </w:rPr>
        <w:t>对于不关心参数，可以先</w:t>
      </w:r>
      <w:r w:rsidR="00F52AB4">
        <w:rPr>
          <w:rFonts w:hint="eastAsia"/>
          <w:sz w:val="24"/>
          <w:szCs w:val="24"/>
          <w:highlight w:val="yellow"/>
        </w:rPr>
        <w:t>调用查询函数</w:t>
      </w:r>
      <w:r w:rsidR="00F52AB4" w:rsidRPr="009C355B">
        <w:rPr>
          <w:rFonts w:hint="eastAsia"/>
          <w:sz w:val="24"/>
          <w:szCs w:val="24"/>
          <w:highlight w:val="yellow"/>
        </w:rPr>
        <w:t>查询</w:t>
      </w:r>
      <w:r w:rsidR="00F52AB4">
        <w:rPr>
          <w:rFonts w:hint="eastAsia"/>
          <w:sz w:val="24"/>
          <w:szCs w:val="24"/>
          <w:highlight w:val="yellow"/>
        </w:rPr>
        <w:t>当前</w:t>
      </w:r>
      <w:r w:rsidR="00F52AB4" w:rsidRPr="009C355B">
        <w:rPr>
          <w:rFonts w:hint="eastAsia"/>
          <w:sz w:val="24"/>
          <w:szCs w:val="24"/>
          <w:highlight w:val="yellow"/>
        </w:rPr>
        <w:t>参数，只修改相关参数即可。</w:t>
      </w:r>
    </w:p>
    <w:p w:rsidR="00D13250" w:rsidRDefault="00D13250" w:rsidP="00142256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对应</w:t>
      </w:r>
      <w:proofErr w:type="gramStart"/>
      <w:r>
        <w:rPr>
          <w:rFonts w:hint="eastAsia"/>
          <w:sz w:val="24"/>
          <w:szCs w:val="24"/>
        </w:rPr>
        <w:t>帧</w:t>
      </w:r>
      <w:proofErr w:type="gramEnd"/>
      <w:r>
        <w:rPr>
          <w:rFonts w:hint="eastAsia"/>
          <w:sz w:val="24"/>
          <w:szCs w:val="24"/>
        </w:rPr>
        <w:t>设置结构体：</w:t>
      </w:r>
    </w:p>
    <w:p w:rsidR="00876E30" w:rsidRDefault="00940823" w:rsidP="00940823">
      <w:pPr>
        <w:spacing w:line="360" w:lineRule="auto"/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2539B475" wp14:editId="5A47B914">
            <wp:extent cx="5274310" cy="109271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E30" w:rsidRDefault="00876E30" w:rsidP="0096704F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对应</w:t>
      </w:r>
      <w:proofErr w:type="gramStart"/>
      <w:r w:rsidR="0096704F">
        <w:rPr>
          <w:rFonts w:hint="eastAsia"/>
          <w:sz w:val="24"/>
          <w:szCs w:val="24"/>
        </w:rPr>
        <w:t>帧</w:t>
      </w:r>
      <w:proofErr w:type="gramEnd"/>
      <w:r w:rsidR="0096704F">
        <w:rPr>
          <w:rFonts w:hint="eastAsia"/>
          <w:sz w:val="24"/>
          <w:szCs w:val="24"/>
        </w:rPr>
        <w:t>设置</w:t>
      </w:r>
      <w:r>
        <w:rPr>
          <w:rFonts w:hint="eastAsia"/>
          <w:sz w:val="24"/>
          <w:szCs w:val="24"/>
        </w:rPr>
        <w:t>函数：</w:t>
      </w:r>
    </w:p>
    <w:p w:rsidR="00876E30" w:rsidRDefault="00876E30" w:rsidP="00876E30">
      <w:pPr>
        <w:spacing w:line="360" w:lineRule="auto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132EF4F1" wp14:editId="0B777E79">
            <wp:extent cx="5274310" cy="123311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8E1" w:rsidRDefault="00EB52C3" w:rsidP="00C168E1">
      <w:pPr>
        <w:pStyle w:val="1"/>
      </w:pPr>
      <w:r>
        <w:rPr>
          <w:rFonts w:hint="eastAsia"/>
        </w:rPr>
        <w:t>2.</w:t>
      </w:r>
      <w:r w:rsidR="00C168E1">
        <w:rPr>
          <w:rFonts w:hint="eastAsia"/>
        </w:rPr>
        <w:t>二线制</w:t>
      </w:r>
    </w:p>
    <w:p w:rsidR="009F706F" w:rsidRDefault="008031DD" w:rsidP="00100A5F">
      <w:pPr>
        <w:pStyle w:val="2"/>
        <w:rPr>
          <w:rFonts w:hint="eastAsia"/>
        </w:rPr>
      </w:pPr>
      <w:r>
        <w:rPr>
          <w:rFonts w:hint="eastAsia"/>
        </w:rPr>
        <w:t>2.1</w:t>
      </w:r>
      <w:r w:rsidR="00100A5F">
        <w:rPr>
          <w:rFonts w:hint="eastAsia"/>
        </w:rPr>
        <w:t>概述</w:t>
      </w:r>
    </w:p>
    <w:p w:rsidR="00B9513B" w:rsidRDefault="00B9513B" w:rsidP="00637D4C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二线制的</w:t>
      </w:r>
      <w:proofErr w:type="gramStart"/>
      <w:r>
        <w:rPr>
          <w:rFonts w:hint="eastAsia"/>
          <w:sz w:val="24"/>
          <w:szCs w:val="24"/>
        </w:rPr>
        <w:t>二线</w:t>
      </w:r>
      <w:r w:rsidR="002614C7">
        <w:rPr>
          <w:rFonts w:hint="eastAsia"/>
          <w:sz w:val="24"/>
          <w:szCs w:val="24"/>
        </w:rPr>
        <w:t>指</w:t>
      </w:r>
      <w:proofErr w:type="gramEnd"/>
      <w:r>
        <w:rPr>
          <w:rFonts w:hint="eastAsia"/>
          <w:sz w:val="24"/>
          <w:szCs w:val="24"/>
        </w:rPr>
        <w:t>时钟线和数据线，无法区分数据有效，因此需要有同步头</w:t>
      </w:r>
      <w:r w:rsidR="00F5733A">
        <w:rPr>
          <w:rFonts w:hint="eastAsia"/>
          <w:sz w:val="24"/>
          <w:szCs w:val="24"/>
        </w:rPr>
        <w:t>（帧头）</w:t>
      </w:r>
      <w:r w:rsidR="00712FF8">
        <w:rPr>
          <w:rFonts w:hint="eastAsia"/>
          <w:sz w:val="24"/>
          <w:szCs w:val="24"/>
        </w:rPr>
        <w:t>，波形如下图所示</w:t>
      </w:r>
      <w:r w:rsidR="00F5733A">
        <w:rPr>
          <w:rFonts w:hint="eastAsia"/>
          <w:sz w:val="24"/>
          <w:szCs w:val="24"/>
        </w:rPr>
        <w:t>。</w:t>
      </w:r>
    </w:p>
    <w:p w:rsidR="00B708DA" w:rsidRDefault="00B708DA" w:rsidP="00B708DA">
      <w:pPr>
        <w:spacing w:line="360" w:lineRule="auto"/>
        <w:ind w:firstLineChars="200" w:firstLine="420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46ED7D" wp14:editId="3A1184AA">
            <wp:extent cx="5274310" cy="31642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A5F" w:rsidRDefault="008031DD" w:rsidP="00B708DA">
      <w:pPr>
        <w:pStyle w:val="2"/>
      </w:pPr>
      <w:r>
        <w:rPr>
          <w:rFonts w:hint="eastAsia"/>
        </w:rPr>
        <w:t>2.2</w:t>
      </w:r>
      <w:r w:rsidR="00B708DA">
        <w:rPr>
          <w:rFonts w:hint="eastAsia"/>
        </w:rPr>
        <w:t>发送配置</w:t>
      </w:r>
    </w:p>
    <w:p w:rsidR="00EC2924" w:rsidRDefault="00F91BB5" w:rsidP="00637D4C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对于</w:t>
      </w:r>
      <w:r w:rsidR="005C07C7">
        <w:rPr>
          <w:rFonts w:hint="eastAsia"/>
          <w:sz w:val="24"/>
          <w:szCs w:val="24"/>
        </w:rPr>
        <w:t>发送</w:t>
      </w:r>
      <w:proofErr w:type="gramStart"/>
      <w:r w:rsidR="005C07C7">
        <w:rPr>
          <w:rFonts w:hint="eastAsia"/>
          <w:sz w:val="24"/>
          <w:szCs w:val="24"/>
        </w:rPr>
        <w:t>端</w:t>
      </w:r>
      <w:r>
        <w:rPr>
          <w:rFonts w:hint="eastAsia"/>
          <w:sz w:val="24"/>
          <w:szCs w:val="24"/>
        </w:rPr>
        <w:t>一般</w:t>
      </w:r>
      <w:proofErr w:type="gramEnd"/>
      <w:r w:rsidR="00063C2D">
        <w:rPr>
          <w:rFonts w:hint="eastAsia"/>
          <w:sz w:val="24"/>
          <w:szCs w:val="24"/>
        </w:rPr>
        <w:t>需要</w:t>
      </w:r>
      <w:r w:rsidR="005C07C7">
        <w:rPr>
          <w:rFonts w:hint="eastAsia"/>
          <w:sz w:val="24"/>
          <w:szCs w:val="24"/>
        </w:rPr>
        <w:t>应用层</w:t>
      </w:r>
      <w:r w:rsidR="00063C2D">
        <w:rPr>
          <w:rFonts w:hint="eastAsia"/>
          <w:sz w:val="24"/>
          <w:szCs w:val="24"/>
        </w:rPr>
        <w:t>配置的参数包括</w:t>
      </w:r>
      <w:proofErr w:type="gramStart"/>
      <w:r w:rsidR="00063C2D" w:rsidRPr="00544912">
        <w:rPr>
          <w:rFonts w:hint="eastAsia"/>
          <w:sz w:val="24"/>
          <w:szCs w:val="24"/>
          <w:highlight w:val="yellow"/>
        </w:rPr>
        <w:t>帧</w:t>
      </w:r>
      <w:proofErr w:type="gramEnd"/>
      <w:r w:rsidR="00063C2D" w:rsidRPr="00544912">
        <w:rPr>
          <w:rFonts w:hint="eastAsia"/>
          <w:sz w:val="24"/>
          <w:szCs w:val="24"/>
          <w:highlight w:val="yellow"/>
        </w:rPr>
        <w:t>使能、帧长、帧间隔</w:t>
      </w:r>
      <w:r w:rsidR="00264CAB">
        <w:rPr>
          <w:rFonts w:hint="eastAsia"/>
          <w:sz w:val="24"/>
          <w:szCs w:val="24"/>
          <w:highlight w:val="yellow"/>
        </w:rPr>
        <w:t>，</w:t>
      </w:r>
      <w:r w:rsidR="000173E0">
        <w:rPr>
          <w:rFonts w:hint="eastAsia"/>
          <w:sz w:val="24"/>
          <w:szCs w:val="24"/>
        </w:rPr>
        <w:t>对于</w:t>
      </w:r>
      <w:r w:rsidR="00264CAB" w:rsidRPr="00264CAB">
        <w:rPr>
          <w:rFonts w:hint="eastAsia"/>
          <w:sz w:val="24"/>
          <w:szCs w:val="24"/>
        </w:rPr>
        <w:t>帧头、</w:t>
      </w:r>
      <w:proofErr w:type="gramStart"/>
      <w:r w:rsidR="000173E0">
        <w:rPr>
          <w:rFonts w:hint="eastAsia"/>
          <w:sz w:val="24"/>
          <w:szCs w:val="24"/>
        </w:rPr>
        <w:t>帧尾一般</w:t>
      </w:r>
      <w:proofErr w:type="gramEnd"/>
      <w:r w:rsidR="000173E0">
        <w:rPr>
          <w:rFonts w:hint="eastAsia"/>
          <w:sz w:val="24"/>
          <w:szCs w:val="24"/>
        </w:rPr>
        <w:t>在数据内容中构造，不需要通过配置参数设置</w:t>
      </w:r>
      <w:r w:rsidR="00063C2D">
        <w:rPr>
          <w:rFonts w:hint="eastAsia"/>
          <w:sz w:val="24"/>
          <w:szCs w:val="24"/>
        </w:rPr>
        <w:t>。</w:t>
      </w:r>
    </w:p>
    <w:p w:rsidR="00C6070B" w:rsidRDefault="00E371D7" w:rsidP="00637D4C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proofErr w:type="gramStart"/>
      <w:r w:rsidRPr="000B6D71">
        <w:rPr>
          <w:rFonts w:hint="eastAsia"/>
          <w:sz w:val="24"/>
          <w:szCs w:val="24"/>
          <w:highlight w:val="yellow"/>
        </w:rPr>
        <w:t>帧</w:t>
      </w:r>
      <w:proofErr w:type="gramEnd"/>
      <w:r w:rsidRPr="000B6D71">
        <w:rPr>
          <w:rFonts w:hint="eastAsia"/>
          <w:sz w:val="24"/>
          <w:szCs w:val="24"/>
          <w:highlight w:val="yellow"/>
        </w:rPr>
        <w:t>使能</w:t>
      </w:r>
      <w:r>
        <w:rPr>
          <w:rFonts w:hint="eastAsia"/>
          <w:sz w:val="24"/>
          <w:szCs w:val="24"/>
        </w:rPr>
        <w:t>含义可以认为是发送或接收的开关，即是否允许</w:t>
      </w:r>
      <w:proofErr w:type="gramStart"/>
      <w:r>
        <w:rPr>
          <w:rFonts w:hint="eastAsia"/>
          <w:sz w:val="24"/>
          <w:szCs w:val="24"/>
        </w:rPr>
        <w:t>帧</w:t>
      </w:r>
      <w:proofErr w:type="gramEnd"/>
      <w:r>
        <w:rPr>
          <w:rFonts w:hint="eastAsia"/>
          <w:sz w:val="24"/>
          <w:szCs w:val="24"/>
        </w:rPr>
        <w:t>发送或帧接收。</w:t>
      </w:r>
    </w:p>
    <w:p w:rsidR="00EC2924" w:rsidRDefault="00EC2924" w:rsidP="00637D4C">
      <w:pPr>
        <w:spacing w:line="360" w:lineRule="auto"/>
        <w:ind w:firstLineChars="200" w:firstLine="480"/>
        <w:rPr>
          <w:sz w:val="24"/>
          <w:szCs w:val="24"/>
        </w:rPr>
      </w:pPr>
      <w:proofErr w:type="gramStart"/>
      <w:r w:rsidRPr="004902EA">
        <w:rPr>
          <w:rFonts w:hint="eastAsia"/>
          <w:sz w:val="24"/>
          <w:szCs w:val="24"/>
          <w:highlight w:val="red"/>
        </w:rPr>
        <w:t>帧头</w:t>
      </w:r>
      <w:r>
        <w:rPr>
          <w:rFonts w:hint="eastAsia"/>
          <w:sz w:val="24"/>
          <w:szCs w:val="24"/>
        </w:rPr>
        <w:t>即</w:t>
      </w:r>
      <w:proofErr w:type="gramEnd"/>
      <w:r>
        <w:rPr>
          <w:rFonts w:hint="eastAsia"/>
          <w:sz w:val="24"/>
          <w:szCs w:val="24"/>
        </w:rPr>
        <w:t>为同步头，只有</w:t>
      </w:r>
      <w:proofErr w:type="gramStart"/>
      <w:r>
        <w:rPr>
          <w:rFonts w:hint="eastAsia"/>
          <w:sz w:val="24"/>
          <w:szCs w:val="24"/>
        </w:rPr>
        <w:t>匹配到帧头</w:t>
      </w:r>
      <w:proofErr w:type="gramEnd"/>
      <w:r>
        <w:rPr>
          <w:rFonts w:hint="eastAsia"/>
          <w:sz w:val="24"/>
          <w:szCs w:val="24"/>
        </w:rPr>
        <w:t>，接收端才认为是数据的起始</w:t>
      </w:r>
      <w:r w:rsidR="009C211C">
        <w:rPr>
          <w:rFonts w:hint="eastAsia"/>
          <w:sz w:val="24"/>
          <w:szCs w:val="24"/>
        </w:rPr>
        <w:t>，因此为了能让接收端检测到有效数据，发送</w:t>
      </w:r>
      <w:proofErr w:type="gramStart"/>
      <w:r w:rsidR="009C211C">
        <w:rPr>
          <w:rFonts w:hint="eastAsia"/>
          <w:sz w:val="24"/>
          <w:szCs w:val="24"/>
        </w:rPr>
        <w:t>端数据</w:t>
      </w:r>
      <w:proofErr w:type="gramEnd"/>
      <w:r w:rsidR="009C211C">
        <w:rPr>
          <w:rFonts w:hint="eastAsia"/>
          <w:sz w:val="24"/>
          <w:szCs w:val="24"/>
        </w:rPr>
        <w:t>内容需要有帧头</w:t>
      </w:r>
      <w:r>
        <w:rPr>
          <w:rFonts w:hint="eastAsia"/>
          <w:sz w:val="24"/>
          <w:szCs w:val="24"/>
        </w:rPr>
        <w:t>。</w:t>
      </w:r>
    </w:p>
    <w:p w:rsidR="00C47312" w:rsidRDefault="00C47312" w:rsidP="00C47312">
      <w:pPr>
        <w:spacing w:line="360" w:lineRule="auto"/>
        <w:ind w:firstLineChars="200" w:firstLine="480"/>
        <w:rPr>
          <w:sz w:val="24"/>
          <w:szCs w:val="24"/>
        </w:rPr>
      </w:pPr>
      <w:proofErr w:type="gramStart"/>
      <w:r w:rsidRPr="000B6D71">
        <w:rPr>
          <w:rFonts w:hint="eastAsia"/>
          <w:sz w:val="24"/>
          <w:szCs w:val="24"/>
          <w:highlight w:val="yellow"/>
        </w:rPr>
        <w:t>帧长</w:t>
      </w:r>
      <w:r>
        <w:rPr>
          <w:rFonts w:hint="eastAsia"/>
          <w:sz w:val="24"/>
          <w:szCs w:val="24"/>
        </w:rPr>
        <w:t>用于</w:t>
      </w:r>
      <w:proofErr w:type="gramEnd"/>
      <w:r>
        <w:rPr>
          <w:rFonts w:hint="eastAsia"/>
          <w:sz w:val="24"/>
          <w:szCs w:val="24"/>
        </w:rPr>
        <w:t>指定一帧的长度，对于发送来说用于分隔帧，便于插入</w:t>
      </w:r>
      <w:proofErr w:type="gramStart"/>
      <w:r>
        <w:rPr>
          <w:rFonts w:hint="eastAsia"/>
          <w:sz w:val="24"/>
          <w:szCs w:val="24"/>
        </w:rPr>
        <w:t>帧</w:t>
      </w:r>
      <w:proofErr w:type="gramEnd"/>
      <w:r>
        <w:rPr>
          <w:rFonts w:hint="eastAsia"/>
          <w:sz w:val="24"/>
          <w:szCs w:val="24"/>
        </w:rPr>
        <w:t>间隔。对于接收来说用于指定从</w:t>
      </w:r>
      <w:proofErr w:type="gramStart"/>
      <w:r>
        <w:rPr>
          <w:rFonts w:hint="eastAsia"/>
          <w:sz w:val="24"/>
          <w:szCs w:val="24"/>
        </w:rPr>
        <w:t>检测到帧头后</w:t>
      </w:r>
      <w:proofErr w:type="gramEnd"/>
      <w:r>
        <w:rPr>
          <w:rFonts w:hint="eastAsia"/>
          <w:sz w:val="24"/>
          <w:szCs w:val="24"/>
        </w:rPr>
        <w:t>多少数据为有效数据。</w:t>
      </w:r>
    </w:p>
    <w:p w:rsidR="00AF1B5C" w:rsidRDefault="00AF1B5C" w:rsidP="00637D4C">
      <w:pPr>
        <w:spacing w:line="360" w:lineRule="auto"/>
        <w:ind w:firstLineChars="200" w:firstLine="480"/>
        <w:rPr>
          <w:sz w:val="24"/>
          <w:szCs w:val="24"/>
        </w:rPr>
      </w:pPr>
      <w:proofErr w:type="gramStart"/>
      <w:r w:rsidRPr="004902EA">
        <w:rPr>
          <w:rFonts w:hint="eastAsia"/>
          <w:sz w:val="24"/>
          <w:szCs w:val="24"/>
          <w:highlight w:val="red"/>
        </w:rPr>
        <w:t>帧尾</w:t>
      </w:r>
      <w:r>
        <w:rPr>
          <w:rFonts w:hint="eastAsia"/>
          <w:sz w:val="24"/>
          <w:szCs w:val="24"/>
        </w:rPr>
        <w:t>即</w:t>
      </w:r>
      <w:proofErr w:type="gramEnd"/>
      <w:r>
        <w:rPr>
          <w:rFonts w:hint="eastAsia"/>
          <w:sz w:val="24"/>
          <w:szCs w:val="24"/>
        </w:rPr>
        <w:t>为同步尾，对于接收检测</w:t>
      </w:r>
      <w:proofErr w:type="gramStart"/>
      <w:r>
        <w:rPr>
          <w:rFonts w:hint="eastAsia"/>
          <w:sz w:val="24"/>
          <w:szCs w:val="24"/>
        </w:rPr>
        <w:t>到帧尾</w:t>
      </w:r>
      <w:proofErr w:type="gramEnd"/>
      <w:r>
        <w:rPr>
          <w:rFonts w:hint="eastAsia"/>
          <w:sz w:val="24"/>
          <w:szCs w:val="24"/>
        </w:rPr>
        <w:t>认为一帧的结束。作用是对于可变</w:t>
      </w:r>
      <w:proofErr w:type="gramStart"/>
      <w:r>
        <w:rPr>
          <w:rFonts w:hint="eastAsia"/>
          <w:sz w:val="24"/>
          <w:szCs w:val="24"/>
        </w:rPr>
        <w:t>帧长</w:t>
      </w:r>
      <w:r w:rsidR="00273629">
        <w:rPr>
          <w:rFonts w:hint="eastAsia"/>
          <w:sz w:val="24"/>
          <w:szCs w:val="24"/>
        </w:rPr>
        <w:t>用来</w:t>
      </w:r>
      <w:proofErr w:type="gramEnd"/>
      <w:r>
        <w:rPr>
          <w:rFonts w:hint="eastAsia"/>
          <w:sz w:val="24"/>
          <w:szCs w:val="24"/>
        </w:rPr>
        <w:t>标识帧的结束，</w:t>
      </w:r>
      <w:r w:rsidRPr="00AE0EE2">
        <w:rPr>
          <w:rFonts w:hint="eastAsia"/>
          <w:sz w:val="24"/>
          <w:szCs w:val="24"/>
          <w:highlight w:val="yellow"/>
        </w:rPr>
        <w:t>对于</w:t>
      </w:r>
      <w:proofErr w:type="gramStart"/>
      <w:r w:rsidRPr="00AE0EE2">
        <w:rPr>
          <w:rFonts w:hint="eastAsia"/>
          <w:sz w:val="24"/>
          <w:szCs w:val="24"/>
          <w:highlight w:val="yellow"/>
        </w:rPr>
        <w:t>定帧长</w:t>
      </w:r>
      <w:proofErr w:type="gramEnd"/>
      <w:r w:rsidRPr="00AE0EE2">
        <w:rPr>
          <w:rFonts w:hint="eastAsia"/>
          <w:sz w:val="24"/>
          <w:szCs w:val="24"/>
          <w:highlight w:val="yellow"/>
        </w:rPr>
        <w:t>一般没用</w:t>
      </w:r>
      <w:r>
        <w:rPr>
          <w:rFonts w:hint="eastAsia"/>
          <w:sz w:val="24"/>
          <w:szCs w:val="24"/>
        </w:rPr>
        <w:t>。</w:t>
      </w:r>
    </w:p>
    <w:p w:rsidR="00AE0EE2" w:rsidRPr="00B9513B" w:rsidRDefault="00AE0EE2" w:rsidP="00637D4C">
      <w:pPr>
        <w:spacing w:line="360" w:lineRule="auto"/>
        <w:ind w:firstLineChars="200" w:firstLine="480"/>
        <w:rPr>
          <w:sz w:val="24"/>
          <w:szCs w:val="24"/>
        </w:rPr>
      </w:pPr>
      <w:proofErr w:type="gramStart"/>
      <w:r w:rsidRPr="000B6D71">
        <w:rPr>
          <w:rFonts w:hint="eastAsia"/>
          <w:sz w:val="24"/>
          <w:szCs w:val="24"/>
          <w:highlight w:val="yellow"/>
        </w:rPr>
        <w:t>帧</w:t>
      </w:r>
      <w:proofErr w:type="gramEnd"/>
      <w:r w:rsidRPr="000B6D71">
        <w:rPr>
          <w:rFonts w:hint="eastAsia"/>
          <w:sz w:val="24"/>
          <w:szCs w:val="24"/>
          <w:highlight w:val="yellow"/>
        </w:rPr>
        <w:t>间隔</w:t>
      </w:r>
      <w:r>
        <w:rPr>
          <w:rFonts w:hint="eastAsia"/>
          <w:sz w:val="24"/>
          <w:szCs w:val="24"/>
        </w:rPr>
        <w:t>用于</w:t>
      </w:r>
      <w:proofErr w:type="gramStart"/>
      <w:r>
        <w:rPr>
          <w:rFonts w:hint="eastAsia"/>
          <w:sz w:val="24"/>
          <w:szCs w:val="24"/>
        </w:rPr>
        <w:t>指定帧与帧</w:t>
      </w:r>
      <w:proofErr w:type="gramEnd"/>
      <w:r>
        <w:rPr>
          <w:rFonts w:hint="eastAsia"/>
          <w:sz w:val="24"/>
          <w:szCs w:val="24"/>
        </w:rPr>
        <w:t>之间的时间间隔，一般在发送端指定，接收端</w:t>
      </w:r>
      <w:r w:rsidR="00211CDC">
        <w:rPr>
          <w:rFonts w:hint="eastAsia"/>
          <w:sz w:val="24"/>
          <w:szCs w:val="24"/>
        </w:rPr>
        <w:t>由于是被动接收无需设置</w:t>
      </w:r>
      <w:r>
        <w:rPr>
          <w:rFonts w:hint="eastAsia"/>
          <w:sz w:val="24"/>
          <w:szCs w:val="24"/>
        </w:rPr>
        <w:t>。</w:t>
      </w:r>
    </w:p>
    <w:p w:rsidR="00B708DA" w:rsidRDefault="00F345C8" w:rsidP="00B708DA">
      <w:pPr>
        <w:pStyle w:val="2"/>
      </w:pPr>
      <w:r>
        <w:rPr>
          <w:rFonts w:hint="eastAsia"/>
        </w:rPr>
        <w:t>2.3</w:t>
      </w:r>
      <w:r w:rsidR="00B708DA">
        <w:rPr>
          <w:rFonts w:hint="eastAsia"/>
        </w:rPr>
        <w:t>接收配置</w:t>
      </w:r>
    </w:p>
    <w:p w:rsidR="00EC2924" w:rsidRDefault="00EC2924" w:rsidP="00637D4C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对于接收</w:t>
      </w:r>
      <w:proofErr w:type="gramStart"/>
      <w:r w:rsidR="00B94C99">
        <w:rPr>
          <w:rFonts w:hint="eastAsia"/>
          <w:sz w:val="24"/>
          <w:szCs w:val="24"/>
        </w:rPr>
        <w:t>端一般</w:t>
      </w:r>
      <w:proofErr w:type="gramEnd"/>
      <w:r w:rsidR="00B94C99">
        <w:rPr>
          <w:rFonts w:hint="eastAsia"/>
          <w:sz w:val="24"/>
          <w:szCs w:val="24"/>
        </w:rPr>
        <w:t>需要</w:t>
      </w:r>
      <w:r w:rsidR="008B3244">
        <w:rPr>
          <w:rFonts w:hint="eastAsia"/>
          <w:sz w:val="24"/>
          <w:szCs w:val="24"/>
        </w:rPr>
        <w:t>应用层</w:t>
      </w:r>
      <w:r w:rsidR="00B94C99">
        <w:rPr>
          <w:rFonts w:hint="eastAsia"/>
          <w:sz w:val="24"/>
          <w:szCs w:val="24"/>
        </w:rPr>
        <w:t>配置</w:t>
      </w:r>
      <w:r w:rsidR="008B3244">
        <w:rPr>
          <w:rFonts w:hint="eastAsia"/>
          <w:sz w:val="24"/>
          <w:szCs w:val="24"/>
        </w:rPr>
        <w:t>的参数包括</w:t>
      </w:r>
      <w:proofErr w:type="gramStart"/>
      <w:r w:rsidR="00B94C99" w:rsidRPr="0089535E">
        <w:rPr>
          <w:rFonts w:hint="eastAsia"/>
          <w:sz w:val="24"/>
          <w:szCs w:val="24"/>
          <w:highlight w:val="yellow"/>
        </w:rPr>
        <w:t>帧</w:t>
      </w:r>
      <w:proofErr w:type="gramEnd"/>
      <w:r w:rsidR="00B94C99" w:rsidRPr="0089535E">
        <w:rPr>
          <w:rFonts w:hint="eastAsia"/>
          <w:sz w:val="24"/>
          <w:szCs w:val="24"/>
          <w:highlight w:val="yellow"/>
        </w:rPr>
        <w:t>使能</w:t>
      </w:r>
      <w:r w:rsidR="00B94C99">
        <w:rPr>
          <w:rFonts w:hint="eastAsia"/>
          <w:sz w:val="24"/>
          <w:szCs w:val="24"/>
        </w:rPr>
        <w:t>、</w:t>
      </w:r>
      <w:r w:rsidR="00B94C99" w:rsidRPr="0089535E">
        <w:rPr>
          <w:rFonts w:hint="eastAsia"/>
          <w:sz w:val="24"/>
          <w:szCs w:val="24"/>
          <w:highlight w:val="yellow"/>
        </w:rPr>
        <w:t>帧头</w:t>
      </w:r>
      <w:r w:rsidR="00B94C99">
        <w:rPr>
          <w:rFonts w:hint="eastAsia"/>
          <w:sz w:val="24"/>
          <w:szCs w:val="24"/>
        </w:rPr>
        <w:t>、</w:t>
      </w:r>
      <w:proofErr w:type="gramStart"/>
      <w:r w:rsidR="00B94C99" w:rsidRPr="0089535E">
        <w:rPr>
          <w:rFonts w:hint="eastAsia"/>
          <w:sz w:val="24"/>
          <w:szCs w:val="24"/>
          <w:highlight w:val="yellow"/>
        </w:rPr>
        <w:t>帧长或</w:t>
      </w:r>
      <w:proofErr w:type="gramEnd"/>
      <w:r w:rsidRPr="0089535E">
        <w:rPr>
          <w:rFonts w:hint="eastAsia"/>
          <w:sz w:val="24"/>
          <w:szCs w:val="24"/>
          <w:highlight w:val="yellow"/>
        </w:rPr>
        <w:t>帧尾</w:t>
      </w:r>
      <w:r w:rsidR="0089535E">
        <w:rPr>
          <w:rFonts w:hint="eastAsia"/>
          <w:sz w:val="24"/>
          <w:szCs w:val="24"/>
        </w:rPr>
        <w:t>（</w:t>
      </w:r>
      <w:proofErr w:type="gramStart"/>
      <w:r w:rsidR="0089535E">
        <w:rPr>
          <w:rFonts w:hint="eastAsia"/>
          <w:sz w:val="24"/>
          <w:szCs w:val="24"/>
        </w:rPr>
        <w:t>帧长和帧尾</w:t>
      </w:r>
      <w:proofErr w:type="gramEnd"/>
      <w:r w:rsidR="0089535E">
        <w:rPr>
          <w:rFonts w:hint="eastAsia"/>
          <w:sz w:val="24"/>
          <w:szCs w:val="24"/>
        </w:rPr>
        <w:t>一般不会同时指定）</w:t>
      </w:r>
      <w:r>
        <w:rPr>
          <w:rFonts w:hint="eastAsia"/>
          <w:sz w:val="24"/>
          <w:szCs w:val="24"/>
        </w:rPr>
        <w:t>，</w:t>
      </w:r>
      <w:proofErr w:type="gramStart"/>
      <w:r w:rsidR="00B94C99">
        <w:rPr>
          <w:rFonts w:hint="eastAsia"/>
          <w:sz w:val="24"/>
          <w:szCs w:val="24"/>
        </w:rPr>
        <w:t>帧</w:t>
      </w:r>
      <w:proofErr w:type="gramEnd"/>
      <w:r w:rsidR="00B94C99">
        <w:rPr>
          <w:rFonts w:hint="eastAsia"/>
          <w:sz w:val="24"/>
          <w:szCs w:val="24"/>
        </w:rPr>
        <w:t>间隔一般为被动接收不需要配置。</w:t>
      </w:r>
    </w:p>
    <w:p w:rsidR="007C21B9" w:rsidRDefault="00F345C8" w:rsidP="00F345C8">
      <w:pPr>
        <w:pStyle w:val="2"/>
      </w:pPr>
      <w:r>
        <w:rPr>
          <w:rFonts w:hint="eastAsia"/>
        </w:rPr>
        <w:lastRenderedPageBreak/>
        <w:t>2.4</w:t>
      </w:r>
      <w:r>
        <w:rPr>
          <w:rFonts w:hint="eastAsia"/>
        </w:rPr>
        <w:t>相关函数</w:t>
      </w:r>
    </w:p>
    <w:p w:rsidR="004F36C8" w:rsidRDefault="004F36C8" w:rsidP="006515A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对应参数结构体</w:t>
      </w:r>
      <w:r w:rsidR="006515A0">
        <w:rPr>
          <w:rFonts w:hint="eastAsia"/>
          <w:sz w:val="24"/>
          <w:szCs w:val="24"/>
        </w:rPr>
        <w:t>，包括</w:t>
      </w:r>
      <w:proofErr w:type="gramStart"/>
      <w:r w:rsidR="006515A0">
        <w:rPr>
          <w:rFonts w:hint="eastAsia"/>
          <w:sz w:val="24"/>
          <w:szCs w:val="24"/>
        </w:rPr>
        <w:t>帧</w:t>
      </w:r>
      <w:proofErr w:type="gramEnd"/>
      <w:r w:rsidR="006515A0">
        <w:rPr>
          <w:rFonts w:hint="eastAsia"/>
          <w:sz w:val="24"/>
          <w:szCs w:val="24"/>
        </w:rPr>
        <w:t>使能、帧长、帧间隔、帧头、帧头、帧尾。</w:t>
      </w:r>
    </w:p>
    <w:p w:rsidR="004F36C8" w:rsidRDefault="00BA6319" w:rsidP="00BA6319">
      <w:pPr>
        <w:spacing w:line="360" w:lineRule="auto"/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21D8D736" wp14:editId="413AED9C">
            <wp:extent cx="5274310" cy="983439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319" w:rsidRDefault="00BA6319" w:rsidP="00BA6319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对应函数：</w:t>
      </w:r>
    </w:p>
    <w:p w:rsidR="00BA6319" w:rsidRDefault="00101F84" w:rsidP="00101F84">
      <w:pPr>
        <w:spacing w:line="360" w:lineRule="auto"/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329799B4" wp14:editId="3CFB91B2">
            <wp:extent cx="5274310" cy="123311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0DF" w:rsidRDefault="001C50DF" w:rsidP="001C50DF">
      <w:pPr>
        <w:spacing w:line="360" w:lineRule="auto"/>
        <w:ind w:firstLineChars="200" w:firstLine="480"/>
        <w:rPr>
          <w:sz w:val="24"/>
          <w:szCs w:val="24"/>
        </w:rPr>
      </w:pPr>
      <w:r w:rsidRPr="009C355B">
        <w:rPr>
          <w:rFonts w:hint="eastAsia"/>
          <w:sz w:val="24"/>
          <w:szCs w:val="24"/>
          <w:highlight w:val="yellow"/>
        </w:rPr>
        <w:t>对于不关心参数，可以先</w:t>
      </w:r>
      <w:r w:rsidR="00635761">
        <w:rPr>
          <w:rFonts w:hint="eastAsia"/>
          <w:sz w:val="24"/>
          <w:szCs w:val="24"/>
          <w:highlight w:val="yellow"/>
        </w:rPr>
        <w:t>调用查询函数</w:t>
      </w:r>
      <w:proofErr w:type="spellStart"/>
      <w:r w:rsidR="00B07321">
        <w:rPr>
          <w:rFonts w:hint="eastAsia"/>
          <w:sz w:val="24"/>
          <w:szCs w:val="24"/>
          <w:highlight w:val="yellow"/>
        </w:rPr>
        <w:t>LVDS_GetChFrmCfg</w:t>
      </w:r>
      <w:proofErr w:type="spellEnd"/>
      <w:r w:rsidRPr="009C355B">
        <w:rPr>
          <w:rFonts w:hint="eastAsia"/>
          <w:sz w:val="24"/>
          <w:szCs w:val="24"/>
          <w:highlight w:val="yellow"/>
        </w:rPr>
        <w:t>查询</w:t>
      </w:r>
      <w:r w:rsidR="000721F6">
        <w:rPr>
          <w:rFonts w:hint="eastAsia"/>
          <w:sz w:val="24"/>
          <w:szCs w:val="24"/>
          <w:highlight w:val="yellow"/>
        </w:rPr>
        <w:t>当前</w:t>
      </w:r>
      <w:r w:rsidRPr="009C355B">
        <w:rPr>
          <w:rFonts w:hint="eastAsia"/>
          <w:sz w:val="24"/>
          <w:szCs w:val="24"/>
          <w:highlight w:val="yellow"/>
        </w:rPr>
        <w:t>参数，只修改相关参数即可。</w:t>
      </w:r>
    </w:p>
    <w:p w:rsidR="007C21B9" w:rsidRDefault="0070795D" w:rsidP="00340311">
      <w:pPr>
        <w:pStyle w:val="1"/>
      </w:pPr>
      <w:r>
        <w:rPr>
          <w:rFonts w:hint="eastAsia"/>
        </w:rPr>
        <w:t>3.</w:t>
      </w:r>
      <w:r w:rsidR="007C21B9">
        <w:rPr>
          <w:rFonts w:hint="eastAsia"/>
        </w:rPr>
        <w:t>三线制</w:t>
      </w:r>
    </w:p>
    <w:p w:rsidR="00273137" w:rsidRDefault="00273137" w:rsidP="00273137">
      <w:pPr>
        <w:pStyle w:val="2"/>
        <w:rPr>
          <w:rFonts w:hint="eastAsia"/>
        </w:rPr>
      </w:pPr>
      <w:r>
        <w:rPr>
          <w:rFonts w:hint="eastAsia"/>
        </w:rPr>
        <w:t>3.1</w:t>
      </w:r>
      <w:r>
        <w:rPr>
          <w:rFonts w:hint="eastAsia"/>
        </w:rPr>
        <w:t>概述</w:t>
      </w:r>
    </w:p>
    <w:p w:rsidR="007C21B9" w:rsidRDefault="007C21B9" w:rsidP="00637D4C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三线制</w:t>
      </w:r>
      <w:r w:rsidR="003F253F">
        <w:rPr>
          <w:rFonts w:hint="eastAsia"/>
          <w:sz w:val="24"/>
          <w:szCs w:val="24"/>
        </w:rPr>
        <w:t>指的是时钟、门控、数据</w:t>
      </w:r>
      <w:r w:rsidR="00EB4D5D">
        <w:rPr>
          <w:rFonts w:hint="eastAsia"/>
          <w:sz w:val="24"/>
          <w:szCs w:val="24"/>
        </w:rPr>
        <w:t>，通过门控区分数据有效</w:t>
      </w:r>
      <w:r w:rsidR="00996BB1">
        <w:rPr>
          <w:rFonts w:hint="eastAsia"/>
          <w:sz w:val="24"/>
          <w:szCs w:val="24"/>
        </w:rPr>
        <w:t>，一般不</w:t>
      </w:r>
      <w:proofErr w:type="gramStart"/>
      <w:r w:rsidR="00996BB1">
        <w:rPr>
          <w:rFonts w:hint="eastAsia"/>
          <w:sz w:val="24"/>
          <w:szCs w:val="24"/>
        </w:rPr>
        <w:t>需要帧头和帧尾</w:t>
      </w:r>
      <w:proofErr w:type="gramEnd"/>
      <w:r w:rsidR="00996BB1">
        <w:rPr>
          <w:rFonts w:hint="eastAsia"/>
          <w:sz w:val="24"/>
          <w:szCs w:val="24"/>
        </w:rPr>
        <w:t>，除了一些特殊需求。</w:t>
      </w:r>
    </w:p>
    <w:p w:rsidR="00E7250C" w:rsidRDefault="00E7250C" w:rsidP="00E7250C">
      <w:pPr>
        <w:spacing w:line="360" w:lineRule="auto"/>
        <w:ind w:firstLineChars="200" w:firstLine="42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2CADC43C" wp14:editId="214DF7EF">
            <wp:extent cx="5274310" cy="316420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14C" w:rsidRDefault="0083014C" w:rsidP="0083014C">
      <w:pPr>
        <w:pStyle w:val="2"/>
      </w:pPr>
      <w:r>
        <w:rPr>
          <w:rFonts w:hint="eastAsia"/>
        </w:rPr>
        <w:lastRenderedPageBreak/>
        <w:t>3.2</w:t>
      </w:r>
      <w:r>
        <w:rPr>
          <w:rFonts w:hint="eastAsia"/>
        </w:rPr>
        <w:t>发送配置</w:t>
      </w:r>
    </w:p>
    <w:p w:rsidR="00996BB1" w:rsidRDefault="00996BB1" w:rsidP="00637D4C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对于发送</w:t>
      </w:r>
      <w:proofErr w:type="gramStart"/>
      <w:r w:rsidR="00122C14">
        <w:rPr>
          <w:rFonts w:hint="eastAsia"/>
          <w:sz w:val="24"/>
          <w:szCs w:val="24"/>
        </w:rPr>
        <w:t>端一般</w:t>
      </w:r>
      <w:proofErr w:type="gramEnd"/>
      <w:r w:rsidR="00122C14">
        <w:rPr>
          <w:rFonts w:hint="eastAsia"/>
          <w:sz w:val="24"/>
          <w:szCs w:val="24"/>
        </w:rPr>
        <w:t>需要应用层</w:t>
      </w:r>
      <w:r>
        <w:rPr>
          <w:rFonts w:hint="eastAsia"/>
          <w:sz w:val="24"/>
          <w:szCs w:val="24"/>
        </w:rPr>
        <w:t>配置</w:t>
      </w:r>
      <w:proofErr w:type="gramStart"/>
      <w:r w:rsidRPr="00122C14">
        <w:rPr>
          <w:rFonts w:hint="eastAsia"/>
          <w:sz w:val="24"/>
          <w:szCs w:val="24"/>
          <w:highlight w:val="yellow"/>
        </w:rPr>
        <w:t>帧</w:t>
      </w:r>
      <w:proofErr w:type="gramEnd"/>
      <w:r w:rsidRPr="00122C14">
        <w:rPr>
          <w:rFonts w:hint="eastAsia"/>
          <w:sz w:val="24"/>
          <w:szCs w:val="24"/>
          <w:highlight w:val="yellow"/>
        </w:rPr>
        <w:t>使能</w:t>
      </w:r>
      <w:r>
        <w:rPr>
          <w:rFonts w:hint="eastAsia"/>
          <w:sz w:val="24"/>
          <w:szCs w:val="24"/>
        </w:rPr>
        <w:t>、</w:t>
      </w:r>
      <w:r w:rsidRPr="00122C14">
        <w:rPr>
          <w:rFonts w:hint="eastAsia"/>
          <w:sz w:val="24"/>
          <w:szCs w:val="24"/>
          <w:highlight w:val="yellow"/>
        </w:rPr>
        <w:t>帧长</w:t>
      </w:r>
      <w:r w:rsidR="00122C14">
        <w:rPr>
          <w:rFonts w:hint="eastAsia"/>
          <w:sz w:val="24"/>
          <w:szCs w:val="24"/>
          <w:highlight w:val="yellow"/>
        </w:rPr>
        <w:t>、</w:t>
      </w:r>
      <w:r w:rsidRPr="00122C14">
        <w:rPr>
          <w:rFonts w:hint="eastAsia"/>
          <w:sz w:val="24"/>
          <w:szCs w:val="24"/>
          <w:highlight w:val="yellow"/>
        </w:rPr>
        <w:t>帧间隔</w:t>
      </w:r>
      <w:r w:rsidR="00E47EE5">
        <w:rPr>
          <w:rFonts w:hint="eastAsia"/>
          <w:sz w:val="24"/>
          <w:szCs w:val="24"/>
        </w:rPr>
        <w:t>，</w:t>
      </w:r>
      <w:r w:rsidR="000F1B3D">
        <w:rPr>
          <w:rFonts w:hint="eastAsia"/>
          <w:sz w:val="24"/>
          <w:szCs w:val="24"/>
        </w:rPr>
        <w:t>帧间隔</w:t>
      </w:r>
      <w:r w:rsidR="00E47EE5">
        <w:rPr>
          <w:rFonts w:hint="eastAsia"/>
          <w:sz w:val="24"/>
          <w:szCs w:val="24"/>
        </w:rPr>
        <w:t>主要用于设置每隔多少数据量插入</w:t>
      </w:r>
      <w:r w:rsidR="005B6721">
        <w:rPr>
          <w:rFonts w:hint="eastAsia"/>
          <w:sz w:val="24"/>
          <w:szCs w:val="24"/>
        </w:rPr>
        <w:t>空闲时间</w:t>
      </w:r>
      <w:r>
        <w:rPr>
          <w:rFonts w:hint="eastAsia"/>
          <w:sz w:val="24"/>
          <w:szCs w:val="24"/>
        </w:rPr>
        <w:t>。</w:t>
      </w:r>
    </w:p>
    <w:p w:rsidR="0083014C" w:rsidRDefault="0083014C" w:rsidP="00F70A9E">
      <w:pPr>
        <w:pStyle w:val="2"/>
      </w:pPr>
      <w:r>
        <w:rPr>
          <w:rFonts w:hint="eastAsia"/>
        </w:rPr>
        <w:t>3.3</w:t>
      </w:r>
      <w:r>
        <w:rPr>
          <w:rFonts w:hint="eastAsia"/>
        </w:rPr>
        <w:t>接收配置</w:t>
      </w:r>
    </w:p>
    <w:p w:rsidR="005B6721" w:rsidRPr="00996BB1" w:rsidRDefault="005B6721" w:rsidP="00637D4C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对于接收一般只需要配置</w:t>
      </w:r>
      <w:proofErr w:type="gramStart"/>
      <w:r>
        <w:rPr>
          <w:rFonts w:hint="eastAsia"/>
          <w:sz w:val="24"/>
          <w:szCs w:val="24"/>
        </w:rPr>
        <w:t>帧</w:t>
      </w:r>
      <w:proofErr w:type="gramEnd"/>
      <w:r>
        <w:rPr>
          <w:rFonts w:hint="eastAsia"/>
          <w:sz w:val="24"/>
          <w:szCs w:val="24"/>
        </w:rPr>
        <w:t>使能，接收通过</w:t>
      </w:r>
      <w:proofErr w:type="gramStart"/>
      <w:r>
        <w:rPr>
          <w:rFonts w:hint="eastAsia"/>
          <w:sz w:val="24"/>
          <w:szCs w:val="24"/>
        </w:rPr>
        <w:t>门控来检测</w:t>
      </w:r>
      <w:proofErr w:type="gramEnd"/>
      <w:r>
        <w:rPr>
          <w:rFonts w:hint="eastAsia"/>
          <w:sz w:val="24"/>
          <w:szCs w:val="24"/>
        </w:rPr>
        <w:t>接收有效数据。</w:t>
      </w:r>
    </w:p>
    <w:p w:rsidR="00F70A9E" w:rsidRDefault="002571D2" w:rsidP="002571D2">
      <w:pPr>
        <w:pStyle w:val="2"/>
        <w:rPr>
          <w:rFonts w:hint="eastAsia"/>
        </w:rPr>
      </w:pPr>
      <w:r>
        <w:rPr>
          <w:rFonts w:hint="eastAsia"/>
        </w:rPr>
        <w:t>3.4</w:t>
      </w:r>
      <w:r w:rsidR="00F70A9E">
        <w:rPr>
          <w:rFonts w:hint="eastAsia"/>
        </w:rPr>
        <w:t>相关函数</w:t>
      </w:r>
    </w:p>
    <w:p w:rsidR="001378F6" w:rsidRDefault="001378F6" w:rsidP="001378F6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对应参数结构体：</w:t>
      </w:r>
    </w:p>
    <w:p w:rsidR="001378F6" w:rsidRDefault="001378F6" w:rsidP="001378F6">
      <w:pPr>
        <w:spacing w:line="360" w:lineRule="auto"/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22F8F10D" wp14:editId="43443585">
            <wp:extent cx="5274310" cy="983439"/>
            <wp:effectExtent l="0" t="0" r="254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8F6" w:rsidRDefault="001378F6" w:rsidP="001378F6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对应函数：</w:t>
      </w:r>
    </w:p>
    <w:p w:rsidR="001378F6" w:rsidRDefault="001378F6" w:rsidP="001378F6">
      <w:pPr>
        <w:spacing w:line="360" w:lineRule="auto"/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2AC61931" wp14:editId="0CC13988">
            <wp:extent cx="5274310" cy="123311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5CF" w:rsidRDefault="001C75CF" w:rsidP="001C75CF">
      <w:pPr>
        <w:spacing w:line="360" w:lineRule="auto"/>
        <w:ind w:firstLineChars="200" w:firstLine="480"/>
        <w:rPr>
          <w:sz w:val="24"/>
          <w:szCs w:val="24"/>
        </w:rPr>
      </w:pPr>
      <w:r w:rsidRPr="009C355B">
        <w:rPr>
          <w:rFonts w:hint="eastAsia"/>
          <w:sz w:val="24"/>
          <w:szCs w:val="24"/>
          <w:highlight w:val="yellow"/>
        </w:rPr>
        <w:t>对于不关心参数，可以先</w:t>
      </w:r>
      <w:r>
        <w:rPr>
          <w:rFonts w:hint="eastAsia"/>
          <w:sz w:val="24"/>
          <w:szCs w:val="24"/>
          <w:highlight w:val="yellow"/>
        </w:rPr>
        <w:t>调用查询函数</w:t>
      </w:r>
      <w:r w:rsidRPr="009C355B">
        <w:rPr>
          <w:rFonts w:hint="eastAsia"/>
          <w:sz w:val="24"/>
          <w:szCs w:val="24"/>
          <w:highlight w:val="yellow"/>
        </w:rPr>
        <w:t>查询</w:t>
      </w:r>
      <w:r>
        <w:rPr>
          <w:rFonts w:hint="eastAsia"/>
          <w:sz w:val="24"/>
          <w:szCs w:val="24"/>
          <w:highlight w:val="yellow"/>
        </w:rPr>
        <w:t>当前</w:t>
      </w:r>
      <w:r w:rsidRPr="009C355B">
        <w:rPr>
          <w:rFonts w:hint="eastAsia"/>
          <w:sz w:val="24"/>
          <w:szCs w:val="24"/>
          <w:highlight w:val="yellow"/>
        </w:rPr>
        <w:t>参数，只修改相关参数即可。</w:t>
      </w:r>
    </w:p>
    <w:p w:rsidR="008F65E0" w:rsidRDefault="00F560D3" w:rsidP="008F65E0">
      <w:pPr>
        <w:pStyle w:val="1"/>
      </w:pPr>
      <w:r>
        <w:rPr>
          <w:rFonts w:hint="eastAsia"/>
        </w:rPr>
        <w:t>4.</w:t>
      </w:r>
      <w:r w:rsidR="008F65E0">
        <w:rPr>
          <w:rFonts w:hint="eastAsia"/>
        </w:rPr>
        <w:t>四线制</w:t>
      </w:r>
    </w:p>
    <w:p w:rsidR="002C08FC" w:rsidRDefault="008F65E0" w:rsidP="00AA0E0D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四线制指时钟、数据</w:t>
      </w:r>
      <w:r>
        <w:rPr>
          <w:rFonts w:hint="eastAsia"/>
          <w:sz w:val="24"/>
          <w:szCs w:val="24"/>
        </w:rPr>
        <w:t>*2</w:t>
      </w:r>
      <w:r>
        <w:rPr>
          <w:rFonts w:hint="eastAsia"/>
          <w:sz w:val="24"/>
          <w:szCs w:val="24"/>
        </w:rPr>
        <w:t>、门控，一般应用较少，配置一般与三线制相同；</w:t>
      </w:r>
    </w:p>
    <w:p w:rsidR="00C85983" w:rsidRDefault="00C85983" w:rsidP="00C85983">
      <w:pPr>
        <w:pStyle w:val="1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发送函数流程</w:t>
      </w:r>
    </w:p>
    <w:p w:rsidR="00006B38" w:rsidRDefault="00006B38" w:rsidP="00006B38">
      <w:pPr>
        <w:pStyle w:val="2"/>
        <w:rPr>
          <w:rFonts w:hint="eastAsia"/>
        </w:rPr>
      </w:pPr>
      <w:r>
        <w:rPr>
          <w:rFonts w:hint="eastAsia"/>
        </w:rPr>
        <w:t>5.1</w:t>
      </w:r>
      <w:r>
        <w:rPr>
          <w:rFonts w:hint="eastAsia"/>
        </w:rPr>
        <w:t>普通发送流程</w:t>
      </w:r>
    </w:p>
    <w:p w:rsidR="00006B38" w:rsidRPr="000B7FE9" w:rsidRDefault="000B7FE9" w:rsidP="00912E5C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  <w:sz w:val="24"/>
          <w:szCs w:val="24"/>
        </w:rPr>
        <w:t>普通发送流程如下图所示</w:t>
      </w:r>
      <w:r w:rsidR="006B165F">
        <w:rPr>
          <w:rFonts w:hint="eastAsia"/>
          <w:sz w:val="24"/>
          <w:szCs w:val="24"/>
        </w:rPr>
        <w:t>，详细过程可参见《</w:t>
      </w:r>
      <w:r w:rsidR="006B165F">
        <w:rPr>
          <w:rFonts w:hint="eastAsia"/>
          <w:sz w:val="24"/>
          <w:szCs w:val="24"/>
        </w:rPr>
        <w:t>LVDS</w:t>
      </w:r>
      <w:r w:rsidR="000E3470">
        <w:rPr>
          <w:rFonts w:hint="eastAsia"/>
          <w:sz w:val="24"/>
          <w:szCs w:val="24"/>
        </w:rPr>
        <w:t>板卡</w:t>
      </w:r>
      <w:r w:rsidR="006B165F">
        <w:rPr>
          <w:rFonts w:hint="eastAsia"/>
          <w:sz w:val="24"/>
          <w:szCs w:val="24"/>
        </w:rPr>
        <w:t>用户手册》</w:t>
      </w:r>
      <w:r>
        <w:rPr>
          <w:rFonts w:hint="eastAsia"/>
          <w:sz w:val="24"/>
          <w:szCs w:val="24"/>
        </w:rPr>
        <w:t>。</w:t>
      </w:r>
    </w:p>
    <w:p w:rsidR="00C85983" w:rsidRDefault="00607991" w:rsidP="00C85983">
      <w:pPr>
        <w:spacing w:line="360" w:lineRule="auto"/>
        <w:rPr>
          <w:rFonts w:hint="eastAsia"/>
        </w:rPr>
      </w:pPr>
      <w:r>
        <w:object w:dxaOrig="15915" w:dyaOrig="157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4.5pt;height:411.2pt" o:ole="">
            <v:imagedata r:id="rId16" o:title=""/>
          </v:shape>
          <o:OLEObject Type="Embed" ProgID="Visio.Drawing.11" ShapeID="_x0000_i1027" DrawAspect="Content" ObjectID="_1745418517" r:id="rId17"/>
        </w:object>
      </w:r>
      <w:bookmarkStart w:id="0" w:name="_GoBack"/>
      <w:bookmarkEnd w:id="0"/>
    </w:p>
    <w:p w:rsidR="006B165F" w:rsidRDefault="00EA2645" w:rsidP="00373812">
      <w:pPr>
        <w:pStyle w:val="2"/>
        <w:rPr>
          <w:rFonts w:hint="eastAsia"/>
        </w:rPr>
      </w:pPr>
      <w:r>
        <w:rPr>
          <w:rFonts w:hint="eastAsia"/>
        </w:rPr>
        <w:t>5.2</w:t>
      </w:r>
      <w:r w:rsidR="006B165F">
        <w:rPr>
          <w:rFonts w:hint="eastAsia"/>
        </w:rPr>
        <w:t>RAM</w:t>
      </w:r>
      <w:r w:rsidR="006B165F">
        <w:rPr>
          <w:rFonts w:hint="eastAsia"/>
        </w:rPr>
        <w:t>发送流程</w:t>
      </w:r>
    </w:p>
    <w:p w:rsidR="00373812" w:rsidRPr="000B7FE9" w:rsidRDefault="00373812" w:rsidP="00373812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  <w:sz w:val="24"/>
          <w:szCs w:val="24"/>
        </w:rPr>
        <w:t>RAM</w:t>
      </w:r>
      <w:r>
        <w:rPr>
          <w:rFonts w:hint="eastAsia"/>
          <w:sz w:val="24"/>
          <w:szCs w:val="24"/>
        </w:rPr>
        <w:t>发送流程如下图所示，详细过程可参见《</w:t>
      </w:r>
      <w:r>
        <w:rPr>
          <w:rFonts w:hint="eastAsia"/>
          <w:sz w:val="24"/>
          <w:szCs w:val="24"/>
        </w:rPr>
        <w:t>LVDS</w:t>
      </w:r>
      <w:r>
        <w:rPr>
          <w:rFonts w:hint="eastAsia"/>
          <w:sz w:val="24"/>
          <w:szCs w:val="24"/>
        </w:rPr>
        <w:t>板卡用户手册》。</w:t>
      </w:r>
    </w:p>
    <w:p w:rsidR="00006B38" w:rsidRDefault="00006B38" w:rsidP="00C85983">
      <w:pPr>
        <w:spacing w:line="360" w:lineRule="auto"/>
        <w:rPr>
          <w:rFonts w:hint="eastAsia"/>
        </w:rPr>
      </w:pPr>
      <w:r>
        <w:object w:dxaOrig="15915" w:dyaOrig="16448">
          <v:shape id="_x0000_i1026" type="#_x0000_t75" style="width:414.5pt;height:428.65pt" o:ole="">
            <v:imagedata r:id="rId18" o:title=""/>
          </v:shape>
          <o:OLEObject Type="Embed" ProgID="Visio.Drawing.11" ShapeID="_x0000_i1026" DrawAspect="Content" ObjectID="_1745418518" r:id="rId19"/>
        </w:object>
      </w:r>
    </w:p>
    <w:p w:rsidR="00C85983" w:rsidRDefault="00C85983" w:rsidP="00C85983">
      <w:pPr>
        <w:pStyle w:val="1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接收函数流程</w:t>
      </w:r>
    </w:p>
    <w:p w:rsidR="00BF52F5" w:rsidRPr="000B7FE9" w:rsidRDefault="00BF52F5" w:rsidP="00BF52F5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  <w:sz w:val="24"/>
          <w:szCs w:val="24"/>
        </w:rPr>
        <w:t>接收函数</w:t>
      </w:r>
      <w:r>
        <w:rPr>
          <w:rFonts w:hint="eastAsia"/>
          <w:sz w:val="24"/>
          <w:szCs w:val="24"/>
        </w:rPr>
        <w:t>流程如下图所示，详细过程可参见《</w:t>
      </w:r>
      <w:r>
        <w:rPr>
          <w:rFonts w:hint="eastAsia"/>
          <w:sz w:val="24"/>
          <w:szCs w:val="24"/>
        </w:rPr>
        <w:t>LVDS</w:t>
      </w:r>
      <w:r>
        <w:rPr>
          <w:rFonts w:hint="eastAsia"/>
          <w:sz w:val="24"/>
          <w:szCs w:val="24"/>
        </w:rPr>
        <w:t>板卡用户手册》。</w:t>
      </w:r>
    </w:p>
    <w:p w:rsidR="00BF52F5" w:rsidRPr="00BF52F5" w:rsidRDefault="00BF52F5" w:rsidP="00BF52F5">
      <w:pPr>
        <w:rPr>
          <w:rFonts w:hint="eastAsia"/>
        </w:rPr>
      </w:pPr>
    </w:p>
    <w:p w:rsidR="00C85983" w:rsidRPr="00D82405" w:rsidRDefault="00C85983" w:rsidP="00C85983">
      <w:r>
        <w:object w:dxaOrig="15939" w:dyaOrig="14963">
          <v:shape id="_x0000_i1025" type="#_x0000_t75" style="width:415.35pt;height:389.95pt" o:ole="">
            <v:imagedata r:id="rId20" o:title=""/>
          </v:shape>
          <o:OLEObject Type="Embed" ProgID="Visio.Drawing.11" ShapeID="_x0000_i1025" DrawAspect="Content" ObjectID="_1745418519" r:id="rId21"/>
        </w:object>
      </w:r>
    </w:p>
    <w:p w:rsidR="00C85983" w:rsidRPr="00AA0E0D" w:rsidRDefault="00C85983" w:rsidP="00AA0E0D">
      <w:pPr>
        <w:spacing w:line="360" w:lineRule="auto"/>
        <w:ind w:firstLineChars="200" w:firstLine="480"/>
        <w:rPr>
          <w:sz w:val="24"/>
          <w:szCs w:val="24"/>
        </w:rPr>
      </w:pPr>
    </w:p>
    <w:sectPr w:rsidR="00C85983" w:rsidRPr="00AA0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46BE" w:rsidRDefault="006F46BE" w:rsidP="009C211C">
      <w:r>
        <w:separator/>
      </w:r>
    </w:p>
  </w:endnote>
  <w:endnote w:type="continuationSeparator" w:id="0">
    <w:p w:rsidR="006F46BE" w:rsidRDefault="006F46BE" w:rsidP="009C2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46BE" w:rsidRDefault="006F46BE" w:rsidP="009C211C">
      <w:r>
        <w:separator/>
      </w:r>
    </w:p>
  </w:footnote>
  <w:footnote w:type="continuationSeparator" w:id="0">
    <w:p w:rsidR="006F46BE" w:rsidRDefault="006F46BE" w:rsidP="009C21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2FEE"/>
    <w:rsid w:val="00006B38"/>
    <w:rsid w:val="0001388F"/>
    <w:rsid w:val="000173E0"/>
    <w:rsid w:val="00031218"/>
    <w:rsid w:val="00063C2D"/>
    <w:rsid w:val="000721F6"/>
    <w:rsid w:val="00092FEE"/>
    <w:rsid w:val="000B6D71"/>
    <w:rsid w:val="000B7FE9"/>
    <w:rsid w:val="000E3470"/>
    <w:rsid w:val="000F1B3D"/>
    <w:rsid w:val="00100A5F"/>
    <w:rsid w:val="00101F84"/>
    <w:rsid w:val="00122C14"/>
    <w:rsid w:val="001378F6"/>
    <w:rsid w:val="00140B93"/>
    <w:rsid w:val="00142256"/>
    <w:rsid w:val="001425D6"/>
    <w:rsid w:val="00167310"/>
    <w:rsid w:val="001C50DF"/>
    <w:rsid w:val="001C75CF"/>
    <w:rsid w:val="00211CDC"/>
    <w:rsid w:val="002571D2"/>
    <w:rsid w:val="002614C7"/>
    <w:rsid w:val="00264CAB"/>
    <w:rsid w:val="00273137"/>
    <w:rsid w:val="00273629"/>
    <w:rsid w:val="002A4748"/>
    <w:rsid w:val="002B6980"/>
    <w:rsid w:val="002C08FC"/>
    <w:rsid w:val="00340311"/>
    <w:rsid w:val="00371C47"/>
    <w:rsid w:val="00373812"/>
    <w:rsid w:val="00376C14"/>
    <w:rsid w:val="00397DD1"/>
    <w:rsid w:val="003C7DD1"/>
    <w:rsid w:val="003C7E52"/>
    <w:rsid w:val="003F253F"/>
    <w:rsid w:val="00423F98"/>
    <w:rsid w:val="00456802"/>
    <w:rsid w:val="004615D2"/>
    <w:rsid w:val="004641AF"/>
    <w:rsid w:val="004854D7"/>
    <w:rsid w:val="004902EA"/>
    <w:rsid w:val="004A5838"/>
    <w:rsid w:val="004F36C8"/>
    <w:rsid w:val="005072E0"/>
    <w:rsid w:val="00544912"/>
    <w:rsid w:val="005B6721"/>
    <w:rsid w:val="005C07C7"/>
    <w:rsid w:val="005D361F"/>
    <w:rsid w:val="005F0C14"/>
    <w:rsid w:val="00607991"/>
    <w:rsid w:val="0062259B"/>
    <w:rsid w:val="006231F8"/>
    <w:rsid w:val="00635761"/>
    <w:rsid w:val="0063672A"/>
    <w:rsid w:val="00637D4C"/>
    <w:rsid w:val="006515A0"/>
    <w:rsid w:val="00663BEE"/>
    <w:rsid w:val="00697C44"/>
    <w:rsid w:val="006B165F"/>
    <w:rsid w:val="006F46BE"/>
    <w:rsid w:val="0070795D"/>
    <w:rsid w:val="00712FF8"/>
    <w:rsid w:val="00713414"/>
    <w:rsid w:val="007867F9"/>
    <w:rsid w:val="007C21B9"/>
    <w:rsid w:val="008031DD"/>
    <w:rsid w:val="00807EB5"/>
    <w:rsid w:val="0081148D"/>
    <w:rsid w:val="00824AF1"/>
    <w:rsid w:val="0083014C"/>
    <w:rsid w:val="00835D87"/>
    <w:rsid w:val="008431D6"/>
    <w:rsid w:val="00876E30"/>
    <w:rsid w:val="0089535E"/>
    <w:rsid w:val="008B3244"/>
    <w:rsid w:val="008D2C58"/>
    <w:rsid w:val="008E0DDD"/>
    <w:rsid w:val="008F65E0"/>
    <w:rsid w:val="009028D8"/>
    <w:rsid w:val="00912E5C"/>
    <w:rsid w:val="00923D36"/>
    <w:rsid w:val="00932713"/>
    <w:rsid w:val="00940823"/>
    <w:rsid w:val="00946EF3"/>
    <w:rsid w:val="0096704F"/>
    <w:rsid w:val="00996BB1"/>
    <w:rsid w:val="009A6DB0"/>
    <w:rsid w:val="009C211C"/>
    <w:rsid w:val="009C355B"/>
    <w:rsid w:val="009F706F"/>
    <w:rsid w:val="009F746B"/>
    <w:rsid w:val="00A36827"/>
    <w:rsid w:val="00A541DE"/>
    <w:rsid w:val="00A5510F"/>
    <w:rsid w:val="00A93B35"/>
    <w:rsid w:val="00AA0E0D"/>
    <w:rsid w:val="00AA7D46"/>
    <w:rsid w:val="00AE0EE2"/>
    <w:rsid w:val="00AF1B5C"/>
    <w:rsid w:val="00B07321"/>
    <w:rsid w:val="00B356AF"/>
    <w:rsid w:val="00B62546"/>
    <w:rsid w:val="00B708DA"/>
    <w:rsid w:val="00B71EAC"/>
    <w:rsid w:val="00B94C99"/>
    <w:rsid w:val="00B9513B"/>
    <w:rsid w:val="00BA6319"/>
    <w:rsid w:val="00BF52F5"/>
    <w:rsid w:val="00C168E1"/>
    <w:rsid w:val="00C47312"/>
    <w:rsid w:val="00C54158"/>
    <w:rsid w:val="00C6070B"/>
    <w:rsid w:val="00C85983"/>
    <w:rsid w:val="00CB6013"/>
    <w:rsid w:val="00CD5DA2"/>
    <w:rsid w:val="00CF38CC"/>
    <w:rsid w:val="00CF57E7"/>
    <w:rsid w:val="00D13250"/>
    <w:rsid w:val="00D7654C"/>
    <w:rsid w:val="00D82405"/>
    <w:rsid w:val="00D824A5"/>
    <w:rsid w:val="00DD3094"/>
    <w:rsid w:val="00E16C5D"/>
    <w:rsid w:val="00E371D7"/>
    <w:rsid w:val="00E47EE5"/>
    <w:rsid w:val="00E7054B"/>
    <w:rsid w:val="00E7250C"/>
    <w:rsid w:val="00E747F4"/>
    <w:rsid w:val="00EA2645"/>
    <w:rsid w:val="00EA2C01"/>
    <w:rsid w:val="00EB4D5D"/>
    <w:rsid w:val="00EB52C3"/>
    <w:rsid w:val="00EC2924"/>
    <w:rsid w:val="00EE7225"/>
    <w:rsid w:val="00EF1A17"/>
    <w:rsid w:val="00F12864"/>
    <w:rsid w:val="00F338AA"/>
    <w:rsid w:val="00F345C8"/>
    <w:rsid w:val="00F52AB4"/>
    <w:rsid w:val="00F560D3"/>
    <w:rsid w:val="00F5733A"/>
    <w:rsid w:val="00F70A9E"/>
    <w:rsid w:val="00F75BC1"/>
    <w:rsid w:val="00F8499C"/>
    <w:rsid w:val="00F9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168E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46EF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168E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168E1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C168E1"/>
    <w:rPr>
      <w:b/>
      <w:bCs/>
      <w:kern w:val="44"/>
      <w:sz w:val="44"/>
      <w:szCs w:val="44"/>
    </w:rPr>
  </w:style>
  <w:style w:type="paragraph" w:styleId="a4">
    <w:name w:val="header"/>
    <w:basedOn w:val="a"/>
    <w:link w:val="Char0"/>
    <w:uiPriority w:val="99"/>
    <w:unhideWhenUsed/>
    <w:rsid w:val="009C21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9C211C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9C21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9C211C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946EF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168E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46EF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168E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168E1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C168E1"/>
    <w:rPr>
      <w:b/>
      <w:bCs/>
      <w:kern w:val="44"/>
      <w:sz w:val="44"/>
      <w:szCs w:val="44"/>
    </w:rPr>
  </w:style>
  <w:style w:type="paragraph" w:styleId="a4">
    <w:name w:val="header"/>
    <w:basedOn w:val="a"/>
    <w:link w:val="Char0"/>
    <w:uiPriority w:val="99"/>
    <w:unhideWhenUsed/>
    <w:rsid w:val="009C21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9C211C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9C21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9C211C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946EF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0.emf"/><Relationship Id="rId3" Type="http://schemas.microsoft.com/office/2007/relationships/stylesWithEffects" Target="stylesWithEffects.xml"/><Relationship Id="rId21" Type="http://schemas.openxmlformats.org/officeDocument/2006/relationships/oleObject" Target="embeddings/oleObject3.bin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F52971-3DA7-40BD-B1CC-55DEF28B9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8</Pages>
  <Words>215</Words>
  <Characters>1231</Characters>
  <Application>Microsoft Office Word</Application>
  <DocSecurity>0</DocSecurity>
  <Lines>10</Lines>
  <Paragraphs>2</Paragraphs>
  <ScaleCrop>false</ScaleCrop>
  <Company>China</Company>
  <LinksUpToDate>false</LinksUpToDate>
  <CharactersWithSpaces>1444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144</cp:revision>
  <dcterms:created xsi:type="dcterms:W3CDTF">2022-12-03T07:52:00Z</dcterms:created>
  <dcterms:modified xsi:type="dcterms:W3CDTF">2023-05-12T09:31:00Z</dcterms:modified>
</cp:coreProperties>
</file>