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rPr>
        <w:t>The evaluation criteria for programming languages include readability, writability, reliability, and cost. Readability is one of the important criteria, which determines whether a program is easy to understand and determines how easy it is to maintain.</w:t>
      </w:r>
      <w:r>
        <w:rPr>
          <w:rFonts w:hint="eastAsia"/>
          <w:lang w:val="en-US" w:eastAsia="zh-CN"/>
        </w:rPr>
        <w:t xml:space="preserve"> </w:t>
      </w:r>
      <w:r>
        <w:rPr>
          <w:rFonts w:hint="eastAsia"/>
        </w:rPr>
        <w:t xml:space="preserve">Next, I will go through two programs to compare their readability. The programs are written in C and store information about students by using both structure arrays and not.Student information including name, </w:t>
      </w:r>
      <w:r>
        <w:t xml:space="preserve">grade level </w:t>
      </w:r>
      <w:bookmarkStart w:id="0" w:name="_GoBack"/>
      <w:bookmarkEnd w:id="0"/>
      <w:r>
        <w:rPr>
          <w:rFonts w:hint="eastAsia"/>
        </w:rPr>
        <w:t>, age, GPA</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default"/>
          <w:lang w:val="en-US" w:eastAsia="zh-CN"/>
        </w:rPr>
        <w:t>By comparing the two programs, I believe that using an array of structures is more consistent with the readability of the program for the following reasons</w:t>
      </w:r>
      <w:r>
        <w:rPr>
          <w:rFonts w:hint="eastAsia"/>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When not using structures, you need to store information by constructing 4 array variables, and arrays of string types are more complicated to construct in C, involving the use of two-dimensional arrays or pointers. When using structures, you only need to construct a structure array variable and store the corresponding information in the structure. The latter is easier to read and understand, more in line with overall simplicity, and more in line with the human mind.</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When not using structure arrays, you need to always be careful to store the student's information at the corresponding index of each of the four arrays. In contrast, when using structure arrays, to deposit student information, it is sufficient to deposit it in the corresponding structure. The latter has fewer data types, fewer variables, and is therefore more readable</w:t>
      </w:r>
      <w:r>
        <w:rPr>
          <w:rFonts w:hint="eastAsia"/>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In programs that use arrays of structures, we store information about each student through structures, each representing a student. This approach is somewhat similar to object-oriented programming, where each structure in the array is equivalent to an object, and the student information it stores is equivalent to the object's attributes. And this object-oriented programming thinking is more readable.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A789A2"/>
    <w:multiLevelType w:val="singleLevel"/>
    <w:tmpl w:val="D7A789A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c1ZTRlYmMyNDQ5MWIyNGIwMGVjNTY0YTRkZmJlNTAifQ=="/>
  </w:docVars>
  <w:rsids>
    <w:rsidRoot w:val="00000000"/>
    <w:rsid w:val="48724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2022-10-17T08:39:39Z</dcterms:created>
  <dc:creator>lenovo</dc:creator>
  <cp:lastModifiedBy>＃＃H9</cp:lastModifiedBy>
  <dcterms:modified xsi:type="dcterms:W3CDTF">2022-10-17T09:32:29Z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B58485BC48BF46CFA8A362E1D32BC2E7</vt:lpwstr>
  </property>
</Properties>
</file>