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77" w:rsidRPr="00DB5D77" w:rsidRDefault="00DB5D77" w:rsidP="00DB5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com.htl.baubi.ui.screen.community.adapter;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android.app.Dialog;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android.content.res.TypedArray;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android.graphics.drawable.ColorDrawable;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android.support.design.widget.BottomSheetDialog;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android.support.v4.app.FragmentActivity;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android.support.v4.app.FragmentManager;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android.support.v4.app.FragmentTransaction;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android.support.v4.view.ViewPager;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android.widget.LinearLayout;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com.chad.library.adapter.base.BaseQuickAdapter;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com.chad.library.adapter.base.BaseViewHolder;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com.htl.baubi.common.Constants;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com.htl.baubi.manager.ReportOnClickEvent;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com.htl.baubi.manager.SaveOnClickEvent;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com.htl.baubi.model.Data;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com.htl.baubi.model.diary.Image;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com.htl.baubi.model.post.DataListPost;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com.htl.baubi.ui.base.OnItemRvClickListener;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com.htl.baubi.ui.customview.CircleIndicator;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com.htl.baubi.ui.customview.ImageReviewFragment;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com.htl.baubi.ui.customview.ImageReviewPagerAdapter;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com.htl.baubi.ui.screen.infouser.InfoUserActivity;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com.htl.baubi.ui.screen.photodiary.fragment.SlideshowDialogFragment;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com.htl.baubi.ui.screen.post.detailpost.PostDetailActivity;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com.htl.baubi.utils.FormatUtils;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com.htl.baubi.utils.ImageUtils;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com.htl.baubi.utils.sliderimage.PicassoImageLoadingService;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com.squareup.picasso.Picasso;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org.greenrobot.eventbus.EventBus;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java.io.Serializable;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de.hdodenhof.circleimageview.CircleImageView;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ss.com.bannerslider.Slider;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ss.com.bannerslider.adapters.SliderAdapter;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ss.com.bannerslider.event.OnSlideClickListener;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ss.com.bannerslider.indicators.IndicatorShape;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ss.com.bannerslider.viewholder.ImageSlideViewHolder;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QuickCommunityNewsAdapter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BaseQuickAdapter&lt;DataListPost, BaseViewHolder&gt;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TYPE_ITEM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TYPE_HEADER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Context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OnItemRvClickListener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onItemRvClickListener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Fragment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fragment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QuickCommunityNewsAdapter(Context context, Fragment fragment, OnItemRvClickListener onItemRvClickListener,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layoutResId, List data)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(layoutResId, data);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mContext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= context;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fragment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= fragment;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onItemRvClickListener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= onItemRvClickListener;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convert(BaseViewHolder holder, DataListPost item)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(item.getType() !=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(item.getType())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viewPager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"background"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viewPager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rlBackgroundPost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TypedArray typeArray =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.getResources().obtainTypedArray(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R.array.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background_resource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count = typeArray.length();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arrBg 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int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[count];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 i &lt; arrBg.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arrBg[i] = typeArray.getResourceId(i,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(item.getBackground() !=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holder.setImageResource(R.id.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imgBackgroundPost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arrBg[Integer.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(item.getBackground())]);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txtPostContentWithBackground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item.getContent());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txtPostContent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viewPager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                   ImageUtils.loadImageInsideFragmentByGlide(fragment, item.getImages().get(0), imgTest);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ImageUtils.loadImageByGlide(mContext, item.getImages().get(0), imgTest);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bgaBanner.setAdapter(new BGABanner.Adapter&lt;ImageView, String&gt;() {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@Override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public void fillBannerItem(BGABanner banner, ImageView itemView, String model, int position) {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ImageUtils.loadImageByGlide(mContext, model, itemView);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}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});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bgaBanner.setData(Arrays.asList(item.getImages()), Arrays.asList("</w:t>
      </w:r>
      <w:r w:rsidRPr="00DB5D77">
        <w:rPr>
          <w:rFonts w:ascii="MS Gothic" w:eastAsia="Times New Roman" w:hAnsi="MS Gothic" w:cs="MS Gothic"/>
          <w:i/>
          <w:iCs/>
          <w:color w:val="808080"/>
          <w:sz w:val="18"/>
          <w:szCs w:val="18"/>
        </w:rPr>
        <w:t>提示文字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1", "</w:t>
      </w:r>
      <w:r w:rsidRPr="00DB5D77">
        <w:rPr>
          <w:rFonts w:ascii="MS Gothic" w:eastAsia="Times New Roman" w:hAnsi="MS Gothic" w:cs="MS Gothic"/>
          <w:i/>
          <w:iCs/>
          <w:color w:val="808080"/>
          <w:sz w:val="18"/>
          <w:szCs w:val="18"/>
        </w:rPr>
        <w:t>提示文字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2", "</w:t>
      </w:r>
      <w:r w:rsidRPr="00DB5D77">
        <w:rPr>
          <w:rFonts w:ascii="MS Gothic" w:eastAsia="Times New Roman" w:hAnsi="MS Gothic" w:cs="MS Gothic"/>
          <w:i/>
          <w:iCs/>
          <w:color w:val="808080"/>
          <w:sz w:val="18"/>
          <w:szCs w:val="18"/>
        </w:rPr>
        <w:t>提示文字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3"));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holder.setImageUrl(R.id.imgTest, item.getImages().get(0));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List&lt;Fragment&gt; fragmentList = new ArrayList&lt;&gt;();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for (int i = 0; i &lt; item.getImages().size(); i++) {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ImageReviewFragment imageReviewFragment = new ImageReviewFragment();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Bundle bundle = new Bundle();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bundle.putString("imageReviewUrl", item.getImages().get(i));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imageReviewFragment.setArguments(bundle);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fragmentList.add(imageReviewFragment);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                  }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           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ImageReviewPagerAdapter imageReviewPagerAdapter 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ImageReviewPagerAdapter(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fragment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.getChildFragmentManager(), item.getImages());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ViewPager viewPager =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viewPager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CircleIndicator indicator =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indicator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viewPager.setOffscreenPageLimit(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viewPager.setAdapter(imageReviewPagerAdapter);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indicator.setViewPager(viewPager);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imageReviewPagerAdapter.notifyDataSetChanged();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default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txtPostContent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item.getContent());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txtCommentDate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item.getContent());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txtLikeCount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String.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(item.getLikeNumber()));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txtPostTime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FormatUtils.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getDescriptionTimeFromDateString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(item.getCreatedAt()));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(!item.getAnonymous())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txtUserName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item.getUser().getName());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txtUserPost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item.getUser().getName() + 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"đã gửi vào nhóm người cao tuổi"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imgUserAvatar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ShowPopup(v,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ImageUtils.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loadImageByGlide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item.getUser().getAvatar(),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imgUserAvatar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imgAvatarTopComment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ShowPopup(v,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txtUserName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"Người dùng ẩn danh"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holder.setImageDrawable(R.id.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imgUserAvatar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question_avatar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imgAvatarTopComment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ShowPopup(view,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btnViewMore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intent 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PostDetailActivity.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intent.putExtra(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.getId());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.startActivity(intent);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rlTopComment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intent 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PostDetailActivity.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intent.putExtra(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.getId());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.startActivity(intent);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txtCommentCount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String.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(item.getCommentNumber()));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(item.getDefaultComment().getId() ==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rlTopComment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holder.setVisible(R.id.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rlTopComment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item.getDefaultComment().getContent());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holder.setText(R.id.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txtUserTopComment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item.getDefaultComment().getUser().getName());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txtUserTopComment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ShowPopup(view,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openInfoUser(dataListPosts.get(position - 1));</w:t>
      </w:r>
      <w:r w:rsidRPr="00DB5D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ImageUtils.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loadImageByGlide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item.getDefaultComment().getUser().getAvatar(),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imgAvatarTopComment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ImageUtils.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loadImageByGlide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Data.</w:t>
      </w:r>
      <w:r w:rsidRPr="00DB5D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imageMom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imgUserAvatarComment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btnLike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onItemRvClickListener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.onItemRvClick(v,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holder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.getAdapterPosition());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(item.getLiked())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holder.setImageDrawable(R.id.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btnLike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ic_action_liked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holder.setImageDrawable(R.id.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btnLike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ic_action_like1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onItemRvClickListener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.onItemRvClick(v,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holder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.getAdapterPosition());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btnSetting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showDialogMenu(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holder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.getAdapterPosition());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edtComment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onItemRvClickListener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.onItemRvClick(v,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holder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.getAdapterPosition());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holder.getView(R.id.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btnAddImageVideo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onItemRvClickListener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.onItemRvClick(v,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holder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.getAdapterPosition());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initSlider(DataListPost item, List&lt;Image&gt; imageHomeDiaries, Slider slider)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Slider.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init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PicassoImageLoadingService(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slider.setAdapter(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SliderAdapter()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getItemCount()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.getImages().size();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onBindImageSlide(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position, ImageSlideViewHolder imageSlideViewHolder)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(position)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imageSlideViewHolder.bindImageSlide(Constants.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API_ENDPOINT2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.getImages().get(position).toString());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imageSlideViewHolder.bindImageSlide(Constants.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API_ENDPOINT2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.getImages().get(position).toString());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imageSlideViewHolder.bindImageSlide(Constants.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API_ENDPOINT2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.getImages().get(position).toString());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imageSlideViewHolder.bindImageSlide(Constants.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API_ENDPOINT2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.getImages().get(position).toString());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imageSlideViewHolder.bindImageSlide(Constants.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API_ENDPOINT2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.getImages().get(position).toString());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slider.setSelectedSlide(</w:t>
      </w:r>
      <w:r w:rsidRPr="00DB5D7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slider.setIndicatorStyle(IndicatorShape.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ROUND_SQUARE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slider.setOnSlideClickListener(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OnSlideClickListener()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onSlideClick(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position)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openImage(position,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imageHomeDiaries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slider.setVisibility(View.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long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getItemId(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position)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.getItemId(position);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openImage(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index, List&lt;Image&gt; imageHomeDiaries)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 bundle 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Bundle();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bundle.putSerializable(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"images"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(Serializable) imageHomeDiaries);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bundle.putInt(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"position"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index);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FragmentTransaction ft = ((FragmentActivity)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).getSupportFragmentManager().beginTransaction();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SlideshowDialogFragment newFragment = SlideshowDialogFragment.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newInstance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newFragment.setArguments(bundle);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newFragment.show(ft, 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"slideshow"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openInfoUser(DataListPost myQuestion)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InfoUserActivity.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intent.putExtra(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myQuestion.getUser().getId());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intent.putExtra(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myQuestion.getUser().getName());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intent.putExtra(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, myQuestion.getUser().getAvatar());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.startActivity(intent);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Dialog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BottomSheetDialog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bottomSheetDialog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ShowPopup(View v, DataListPost myQuestion)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myDialog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Dialog(LayoutInflater.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).getContext());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.setContentView(R.layout.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dialog_user_info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TextView txt_Name = (TextView)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.findViewById(R.id.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txt_Name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txt_Name.setText(myQuestion.getUser().getName());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CircleImageView logo =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.findViewById(R.id.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logo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(myQuestion.getUser().getAvatar().contains(</w:t>
      </w:r>
      <w:r w:rsidRPr="00DB5D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"http"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Picasso.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().load(myQuestion.getUser().getAvatar()).fit().centerCrop().into(logo);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Picasso.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().load(Constants.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API_ENDPOINT2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+ myQuestion.getUser().getAvatar()).fit().centerCrop().into(logo);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.findViewById(R.id.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btnfollow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openInfoUser(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myQuestion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.dismiss();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TextView txtclose = (TextView)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.findViewById(R.id.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txtclose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txtclose.setOnClickListener(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.dismiss();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.getWindow().setBackgroundDrawable(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ColorDrawable(Color.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TRANSPARENT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.show();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showDialogMenu(DataListPost item,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position)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bottomSheetDialog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BottomSheetDialog(LayoutInflater.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).getContext());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LayoutInflater li = (LayoutInflater)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.getSystemService(Context.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LAYOUT_INFLATER_SERVICE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dialog = li.inflate(R.layout.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dialog_show_report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bottomSheetDialog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.setContentView(dialog);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LinearLayout ll_Save = (LinearLayout) dialog.findViewById(R.id.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ll_Save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LinearLayout ll_Report = (LinearLayout) dialog.findViewById(R.id.</w:t>
      </w:r>
      <w:r w:rsidRPr="00DB5D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ll_Report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ll_Save.setOnClickListener(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EventBus.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().post(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SaveOnClickEvent(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position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bottomSheetDialog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.dismiss();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ll_Report.setOnClickListener(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B5D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EventBus.</w:t>
      </w:r>
      <w:r w:rsidRPr="00DB5D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().post(</w:t>
      </w:r>
      <w:r w:rsidRPr="00DB5D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ReportOnClickEvent(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item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5D77">
        <w:rPr>
          <w:rFonts w:ascii="Courier New" w:eastAsia="Times New Roman" w:hAnsi="Courier New" w:cs="Courier New"/>
          <w:color w:val="660E7A"/>
          <w:sz w:val="18"/>
          <w:szCs w:val="18"/>
        </w:rPr>
        <w:t>position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bottomSheetDialog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.dismiss();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B5D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bottomSheetDialog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t>.show();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5D7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909BF" w:rsidRPr="00DB5D77" w:rsidRDefault="00DB5D77" w:rsidP="00DB5D77">
      <w:bookmarkStart w:id="0" w:name="_GoBack"/>
      <w:bookmarkEnd w:id="0"/>
    </w:p>
    <w:sectPr w:rsidR="004909BF" w:rsidRPr="00DB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7"/>
    <w:rsid w:val="00434F4E"/>
    <w:rsid w:val="00DB5D77"/>
    <w:rsid w:val="00EB1BF7"/>
    <w:rsid w:val="00E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1CC03-556E-489A-894B-B05BD373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2467</Words>
  <Characters>14068</Characters>
  <Application>Microsoft Office Word</Application>
  <DocSecurity>0</DocSecurity>
  <Lines>117</Lines>
  <Paragraphs>33</Paragraphs>
  <ScaleCrop>false</ScaleCrop>
  <Company>diakov.net</Company>
  <LinksUpToDate>false</LinksUpToDate>
  <CharactersWithSpaces>16502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2018-11-21T00:31:00Z</dcterms:created>
  <dcterms:modified xsi:type="dcterms:W3CDTF">2018-11-21T00:31:00Z</dcterms:modified>
</cp:coreProperties>
</file>