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一起happyPC端系统设计说明书</w:t>
      </w:r>
    </w:p>
    <w:p>
      <w:pPr>
        <w:rPr>
          <w:b/>
          <w:bCs/>
          <w:sz w:val="36"/>
        </w:rPr>
      </w:pPr>
      <w:r>
        <w:rPr>
          <w:rFonts w:hint="eastAsia"/>
          <w:b/>
          <w:bCs/>
          <w:sz w:val="36"/>
        </w:rPr>
        <w:t>文档变更历史记录</w:t>
      </w:r>
    </w:p>
    <w:tbl>
      <w:tblPr>
        <w:tblStyle w:val="7"/>
        <w:tblW w:w="8280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9"/>
        <w:gridCol w:w="1281"/>
        <w:gridCol w:w="1080"/>
        <w:gridCol w:w="4320"/>
        <w:gridCol w:w="90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04" w:hRule="atLeast"/>
        </w:trPr>
        <w:tc>
          <w:tcPr>
            <w:tcW w:w="699" w:type="dxa"/>
            <w:vAlign w:val="center"/>
          </w:tcPr>
          <w:p>
            <w:pPr>
              <w:pStyle w:val="9"/>
              <w:adjustRightInd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281" w:type="dxa"/>
            <w:vAlign w:val="center"/>
          </w:tcPr>
          <w:p>
            <w:pPr>
              <w:pStyle w:val="9"/>
              <w:adjustRightInd/>
              <w:rPr>
                <w:rFonts w:hint="eastAsia"/>
              </w:rPr>
            </w:pPr>
            <w:r>
              <w:rPr>
                <w:rFonts w:hint="eastAsia"/>
              </w:rPr>
              <w:t>变更日期</w:t>
            </w:r>
          </w:p>
        </w:tc>
        <w:tc>
          <w:tcPr>
            <w:tcW w:w="1080" w:type="dxa"/>
            <w:vAlign w:val="center"/>
          </w:tcPr>
          <w:p>
            <w:pPr>
              <w:pStyle w:val="9"/>
              <w:adjustRightInd/>
              <w:rPr>
                <w:rFonts w:hint="eastAsia"/>
              </w:rPr>
            </w:pPr>
            <w:r>
              <w:rPr>
                <w:rFonts w:hint="eastAsia"/>
              </w:rPr>
              <w:t>变更人员</w:t>
            </w:r>
          </w:p>
        </w:tc>
        <w:tc>
          <w:tcPr>
            <w:tcW w:w="4320" w:type="dxa"/>
            <w:vAlign w:val="center"/>
          </w:tcPr>
          <w:p>
            <w:pPr>
              <w:pStyle w:val="9"/>
              <w:adjustRightInd/>
              <w:rPr>
                <w:rFonts w:hint="eastAsia"/>
              </w:rPr>
            </w:pPr>
            <w:r>
              <w:rPr>
                <w:rFonts w:hint="eastAsia"/>
              </w:rPr>
              <w:t>变更内容详情描述</w:t>
            </w:r>
          </w:p>
        </w:tc>
        <w:tc>
          <w:tcPr>
            <w:tcW w:w="900" w:type="dxa"/>
            <w:vAlign w:val="center"/>
          </w:tcPr>
          <w:p>
            <w:pPr>
              <w:pStyle w:val="9"/>
              <w:adjustRightInd/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</w:trPr>
        <w:tc>
          <w:tcPr>
            <w:tcW w:w="699" w:type="dxa"/>
            <w:vAlign w:val="center"/>
          </w:tcPr>
          <w:p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81" w:type="dxa"/>
            <w:vAlign w:val="center"/>
          </w:tcPr>
          <w:p>
            <w:pPr>
              <w:pStyle w:val="10"/>
              <w:rPr>
                <w:rFonts w:hint="eastAsia" w:eastAsia="幼圆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2017.10.20</w:t>
            </w:r>
          </w:p>
        </w:tc>
        <w:tc>
          <w:tcPr>
            <w:tcW w:w="1080" w:type="dxa"/>
            <w:vAlign w:val="center"/>
          </w:tcPr>
          <w:p>
            <w:pPr>
              <w:pStyle w:val="10"/>
              <w:rPr>
                <w:rFonts w:hint="eastAsia" w:eastAsia="幼圆"/>
                <w:lang w:eastAsia="zh-CN"/>
              </w:rPr>
            </w:pPr>
            <w:r>
              <w:rPr>
                <w:rFonts w:hint="eastAsia"/>
                <w:lang w:eastAsia="zh-CN"/>
              </w:rPr>
              <w:t>齐爽爽</w:t>
            </w:r>
          </w:p>
        </w:tc>
        <w:tc>
          <w:tcPr>
            <w:tcW w:w="4320" w:type="dxa"/>
            <w:vAlign w:val="center"/>
          </w:tcPr>
          <w:p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创建</w:t>
            </w:r>
          </w:p>
        </w:tc>
        <w:tc>
          <w:tcPr>
            <w:tcW w:w="900" w:type="dxa"/>
            <w:vAlign w:val="center"/>
          </w:tcPr>
          <w:p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</w:trPr>
        <w:tc>
          <w:tcPr>
            <w:tcW w:w="699" w:type="dxa"/>
            <w:vAlign w:val="center"/>
          </w:tcPr>
          <w:p>
            <w:pPr>
              <w:pStyle w:val="10"/>
              <w:rPr>
                <w:rFonts w:hint="eastAsia"/>
                <w:shd w:val="pct10" w:color="auto" w:fill="FFFFFF"/>
              </w:rPr>
            </w:pPr>
          </w:p>
        </w:tc>
        <w:tc>
          <w:tcPr>
            <w:tcW w:w="1281" w:type="dxa"/>
            <w:vAlign w:val="center"/>
          </w:tcPr>
          <w:p>
            <w:pPr>
              <w:pStyle w:val="10"/>
              <w:rPr>
                <w:rFonts w:hint="eastAsia"/>
                <w:shd w:val="pct10" w:color="auto" w:fill="FFFFFF"/>
              </w:rPr>
            </w:pPr>
          </w:p>
        </w:tc>
        <w:tc>
          <w:tcPr>
            <w:tcW w:w="1080" w:type="dxa"/>
            <w:vAlign w:val="center"/>
          </w:tcPr>
          <w:p>
            <w:pPr>
              <w:pStyle w:val="10"/>
              <w:rPr>
                <w:rFonts w:hint="eastAsia"/>
                <w:shd w:val="pct10" w:color="auto" w:fill="FFFFFF"/>
              </w:rPr>
            </w:pPr>
          </w:p>
        </w:tc>
        <w:tc>
          <w:tcPr>
            <w:tcW w:w="4320" w:type="dxa"/>
            <w:vAlign w:val="center"/>
          </w:tcPr>
          <w:p>
            <w:pPr>
              <w:pStyle w:val="10"/>
              <w:rPr>
                <w:rFonts w:hint="eastAsia"/>
                <w:shd w:val="pct10" w:color="auto" w:fill="FFFFFF"/>
              </w:rPr>
            </w:pPr>
          </w:p>
        </w:tc>
        <w:tc>
          <w:tcPr>
            <w:tcW w:w="900" w:type="dxa"/>
            <w:vAlign w:val="center"/>
          </w:tcPr>
          <w:p>
            <w:pPr>
              <w:pStyle w:val="10"/>
              <w:rPr>
                <w:rFonts w:hint="eastAsia"/>
                <w:shd w:val="pct10" w:color="auto" w:fill="FFFFFF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</w:trPr>
        <w:tc>
          <w:tcPr>
            <w:tcW w:w="699" w:type="dxa"/>
            <w:vAlign w:val="center"/>
          </w:tcPr>
          <w:p>
            <w:pPr>
              <w:pStyle w:val="10"/>
              <w:rPr>
                <w:rFonts w:hint="eastAsia"/>
              </w:rPr>
            </w:pPr>
          </w:p>
        </w:tc>
        <w:tc>
          <w:tcPr>
            <w:tcW w:w="1281" w:type="dxa"/>
            <w:vAlign w:val="center"/>
          </w:tcPr>
          <w:p>
            <w:pPr>
              <w:pStyle w:val="10"/>
              <w:rPr>
                <w:rFonts w:hint="eastAsia"/>
              </w:rPr>
            </w:pPr>
          </w:p>
        </w:tc>
        <w:tc>
          <w:tcPr>
            <w:tcW w:w="1080" w:type="dxa"/>
            <w:vAlign w:val="center"/>
          </w:tcPr>
          <w:p>
            <w:pPr>
              <w:pStyle w:val="10"/>
              <w:rPr>
                <w:rFonts w:hint="eastAsia"/>
              </w:rPr>
            </w:pPr>
          </w:p>
        </w:tc>
        <w:tc>
          <w:tcPr>
            <w:tcW w:w="4320" w:type="dxa"/>
            <w:vAlign w:val="center"/>
          </w:tcPr>
          <w:p>
            <w:pPr>
              <w:pStyle w:val="10"/>
              <w:rPr>
                <w:rFonts w:hint="eastAsia"/>
              </w:rPr>
            </w:pPr>
          </w:p>
        </w:tc>
        <w:tc>
          <w:tcPr>
            <w:tcW w:w="900" w:type="dxa"/>
            <w:vAlign w:val="center"/>
          </w:tcPr>
          <w:p>
            <w:pPr>
              <w:pStyle w:val="10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</w:trPr>
        <w:tc>
          <w:tcPr>
            <w:tcW w:w="699" w:type="dxa"/>
            <w:vAlign w:val="center"/>
          </w:tcPr>
          <w:p>
            <w:pPr>
              <w:pStyle w:val="10"/>
              <w:rPr>
                <w:rFonts w:hint="eastAsia"/>
              </w:rPr>
            </w:pPr>
          </w:p>
        </w:tc>
        <w:tc>
          <w:tcPr>
            <w:tcW w:w="1281" w:type="dxa"/>
            <w:vAlign w:val="center"/>
          </w:tcPr>
          <w:p>
            <w:pPr>
              <w:pStyle w:val="10"/>
              <w:rPr>
                <w:rFonts w:hint="eastAsia"/>
              </w:rPr>
            </w:pPr>
          </w:p>
        </w:tc>
        <w:tc>
          <w:tcPr>
            <w:tcW w:w="1080" w:type="dxa"/>
            <w:vAlign w:val="center"/>
          </w:tcPr>
          <w:p>
            <w:pPr>
              <w:pStyle w:val="10"/>
              <w:rPr>
                <w:rFonts w:hint="eastAsia"/>
              </w:rPr>
            </w:pPr>
          </w:p>
        </w:tc>
        <w:tc>
          <w:tcPr>
            <w:tcW w:w="4320" w:type="dxa"/>
            <w:vAlign w:val="center"/>
          </w:tcPr>
          <w:p>
            <w:pPr>
              <w:pStyle w:val="10"/>
              <w:rPr>
                <w:rFonts w:hint="eastAsia"/>
              </w:rPr>
            </w:pPr>
          </w:p>
        </w:tc>
        <w:tc>
          <w:tcPr>
            <w:tcW w:w="900" w:type="dxa"/>
            <w:vAlign w:val="center"/>
          </w:tcPr>
          <w:p>
            <w:pPr>
              <w:pStyle w:val="10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</w:trPr>
        <w:tc>
          <w:tcPr>
            <w:tcW w:w="699" w:type="dxa"/>
            <w:vAlign w:val="center"/>
          </w:tcPr>
          <w:p>
            <w:pPr>
              <w:pStyle w:val="10"/>
              <w:rPr>
                <w:rFonts w:hint="eastAsia"/>
              </w:rPr>
            </w:pPr>
          </w:p>
        </w:tc>
        <w:tc>
          <w:tcPr>
            <w:tcW w:w="1281" w:type="dxa"/>
            <w:vAlign w:val="center"/>
          </w:tcPr>
          <w:p>
            <w:pPr>
              <w:pStyle w:val="10"/>
              <w:rPr>
                <w:rFonts w:hint="eastAsia"/>
              </w:rPr>
            </w:pPr>
          </w:p>
        </w:tc>
        <w:tc>
          <w:tcPr>
            <w:tcW w:w="1080" w:type="dxa"/>
            <w:vAlign w:val="center"/>
          </w:tcPr>
          <w:p>
            <w:pPr>
              <w:pStyle w:val="10"/>
              <w:rPr>
                <w:rFonts w:hint="eastAsia"/>
              </w:rPr>
            </w:pPr>
          </w:p>
        </w:tc>
        <w:tc>
          <w:tcPr>
            <w:tcW w:w="4320" w:type="dxa"/>
            <w:vAlign w:val="center"/>
          </w:tcPr>
          <w:p>
            <w:pPr>
              <w:pStyle w:val="10"/>
              <w:rPr>
                <w:rFonts w:hint="eastAsia"/>
              </w:rPr>
            </w:pPr>
          </w:p>
        </w:tc>
        <w:tc>
          <w:tcPr>
            <w:tcW w:w="900" w:type="dxa"/>
            <w:vAlign w:val="center"/>
          </w:tcPr>
          <w:p>
            <w:pPr>
              <w:pStyle w:val="10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</w:pPr>
      <w:bookmarkStart w:id="0" w:name="_Toc485198808"/>
      <w:bookmarkStart w:id="1" w:name="_Toc485199128"/>
      <w:bookmarkStart w:id="2" w:name="_Toc485702102"/>
      <w:bookmarkStart w:id="3" w:name="_Toc485701851"/>
      <w:bookmarkStart w:id="4" w:name="_Toc529543852"/>
      <w:bookmarkStart w:id="5" w:name="_Toc487944044"/>
      <w:bookmarkStart w:id="6" w:name="_Toc467004271"/>
      <w:r>
        <w:rPr>
          <w:rFonts w:hint="eastAsia"/>
        </w:rPr>
        <w:t>1、引言</w:t>
      </w:r>
      <w:bookmarkEnd w:id="0"/>
      <w:bookmarkEnd w:id="1"/>
      <w:bookmarkEnd w:id="2"/>
      <w:bookmarkEnd w:id="3"/>
      <w:bookmarkEnd w:id="4"/>
      <w:bookmarkEnd w:id="5"/>
      <w:bookmarkEnd w:id="6"/>
    </w:p>
    <w:p>
      <w:pPr>
        <w:pStyle w:val="3"/>
        <w:rPr>
          <w:rFonts w:hint="eastAsia"/>
        </w:rPr>
      </w:pPr>
      <w:bookmarkStart w:id="7" w:name="_Toc529543853"/>
      <w:bookmarkStart w:id="8" w:name="_Toc467004272"/>
      <w:bookmarkStart w:id="9" w:name="_Toc487944045"/>
      <w:bookmarkStart w:id="10" w:name="_Toc472758527"/>
      <w:bookmarkStart w:id="11" w:name="_Toc485198809"/>
      <w:r>
        <w:t xml:space="preserve">1.1 </w:t>
      </w:r>
      <w:r>
        <w:rPr>
          <w:rFonts w:hint="eastAsia"/>
        </w:rPr>
        <w:t>编写目的</w:t>
      </w:r>
      <w:bookmarkEnd w:id="7"/>
      <w:bookmarkEnd w:id="8"/>
      <w:bookmarkEnd w:id="9"/>
      <w:bookmarkEnd w:id="10"/>
      <w:bookmarkEnd w:id="11"/>
    </w:p>
    <w:p>
      <w:pPr>
        <w:ind w:firstLine="420" w:firstLineChars="0"/>
        <w:rPr>
          <w:rFonts w:hint="eastAsia"/>
          <w:sz w:val="24"/>
        </w:rPr>
      </w:pPr>
      <w:r>
        <w:rPr>
          <w:rFonts w:hint="eastAsia"/>
          <w:sz w:val="24"/>
        </w:rPr>
        <w:t>软件设计的任务是将软件需求变换成为软件的具体设计方案。概要设计根据软件需求导出软件的体系结构；详细设计给出软件模块的内部过程描述。该文档是设计结果的详细描述，也是程序员编写程序的功能依据。</w:t>
      </w:r>
    </w:p>
    <w:p>
      <w:pPr>
        <w:pStyle w:val="3"/>
        <w:rPr>
          <w:rFonts w:hint="eastAsia"/>
        </w:rPr>
      </w:pPr>
      <w:bookmarkStart w:id="12" w:name="_Toc467004273"/>
      <w:r>
        <w:rPr>
          <w:rFonts w:hint="eastAsia"/>
        </w:rPr>
        <w:t>1.2 读者对象</w:t>
      </w:r>
      <w:bookmarkEnd w:id="12"/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开发人员、项目经理、用户以及测试人员。</w:t>
      </w:r>
    </w:p>
    <w:p>
      <w:pPr>
        <w:pStyle w:val="3"/>
        <w:rPr>
          <w:rFonts w:hint="eastAsia"/>
        </w:rPr>
      </w:pPr>
      <w:bookmarkStart w:id="13" w:name="_Toc467004274"/>
      <w:r>
        <w:t>1.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软件项目概述</w:t>
      </w:r>
      <w:bookmarkEnd w:id="13"/>
    </w:p>
    <w:p>
      <w:pPr>
        <w:pStyle w:val="11"/>
        <w:numPr>
          <w:ilvl w:val="0"/>
          <w:numId w:val="1"/>
        </w:numPr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  <w:szCs w:val="24"/>
        </w:rPr>
        <w:t>项目</w:t>
      </w:r>
      <w:r>
        <w:rPr>
          <w:rFonts w:ascii="宋体" w:hAnsi="宋体" w:eastAsia="宋体"/>
          <w:sz w:val="24"/>
          <w:szCs w:val="24"/>
        </w:rPr>
        <w:t>名称：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C++PC端一起happy同行者人员信息查询系统</w:t>
      </w:r>
    </w:p>
    <w:p>
      <w:pPr>
        <w:pStyle w:val="11"/>
        <w:numPr>
          <w:ilvl w:val="0"/>
          <w:numId w:val="1"/>
        </w:numPr>
        <w:rPr>
          <w:rFonts w:hint="eastAsia" w:eastAsia="宋体"/>
          <w:sz w:val="24"/>
        </w:rPr>
      </w:pPr>
      <w:r>
        <w:rPr>
          <w:rFonts w:hint="eastAsia" w:eastAsia="宋体"/>
          <w:sz w:val="24"/>
        </w:rPr>
        <w:t>简称</w:t>
      </w:r>
      <w:r>
        <w:rPr>
          <w:rFonts w:eastAsia="宋体"/>
          <w:sz w:val="24"/>
        </w:rPr>
        <w:t>：</w:t>
      </w:r>
      <w:r>
        <w:rPr>
          <w:rFonts w:hint="eastAsia" w:eastAsia="宋体"/>
          <w:sz w:val="24"/>
          <w:lang w:eastAsia="zh-CN"/>
        </w:rPr>
        <w:t>一起</w:t>
      </w:r>
      <w:r>
        <w:rPr>
          <w:rFonts w:hint="eastAsia" w:eastAsia="宋体"/>
          <w:sz w:val="24"/>
          <w:lang w:val="en-US" w:eastAsia="zh-CN"/>
        </w:rPr>
        <w:t>happy系统</w:t>
      </w:r>
    </w:p>
    <w:p>
      <w:pPr>
        <w:pStyle w:val="11"/>
        <w:numPr>
          <w:ilvl w:val="0"/>
          <w:numId w:val="1"/>
        </w:numPr>
        <w:rPr>
          <w:rFonts w:hint="eastAsia" w:eastAsia="宋体"/>
          <w:sz w:val="24"/>
        </w:rPr>
      </w:pPr>
      <w:r>
        <w:rPr>
          <w:rFonts w:hint="eastAsia" w:eastAsia="宋体"/>
          <w:sz w:val="24"/>
        </w:rPr>
        <w:t>项目代号：333333333</w:t>
      </w:r>
      <w:r>
        <w:rPr>
          <w:rFonts w:eastAsia="宋体"/>
          <w:sz w:val="24"/>
        </w:rPr>
        <w:t xml:space="preserve"> </w:t>
      </w:r>
    </w:p>
    <w:p>
      <w:pPr>
        <w:pStyle w:val="11"/>
        <w:numPr>
          <w:ilvl w:val="0"/>
          <w:numId w:val="1"/>
        </w:numPr>
        <w:rPr>
          <w:rFonts w:hint="eastAsia" w:eastAsia="宋体"/>
          <w:sz w:val="24"/>
        </w:rPr>
      </w:pPr>
      <w:r>
        <w:rPr>
          <w:rFonts w:hint="eastAsia" w:eastAsia="宋体"/>
          <w:sz w:val="24"/>
        </w:rPr>
        <w:t>用户单位</w:t>
      </w:r>
      <w:r>
        <w:rPr>
          <w:rFonts w:eastAsia="宋体"/>
          <w:sz w:val="24"/>
        </w:rPr>
        <w:t>：</w:t>
      </w:r>
      <w:r>
        <w:rPr>
          <w:rFonts w:hint="eastAsia" w:eastAsia="宋体"/>
          <w:sz w:val="24"/>
        </w:rPr>
        <w:t>武汉</w:t>
      </w:r>
      <w:r>
        <w:rPr>
          <w:rFonts w:eastAsia="宋体"/>
          <w:sz w:val="24"/>
        </w:rPr>
        <w:t>大学</w:t>
      </w:r>
    </w:p>
    <w:p>
      <w:pPr>
        <w:pStyle w:val="11"/>
        <w:numPr>
          <w:ilvl w:val="0"/>
          <w:numId w:val="1"/>
        </w:numPr>
        <w:rPr>
          <w:rFonts w:hint="eastAsia" w:eastAsia="宋体"/>
          <w:sz w:val="24"/>
        </w:rPr>
      </w:pPr>
      <w:r>
        <w:rPr>
          <w:rFonts w:hint="eastAsia" w:eastAsia="宋体"/>
          <w:sz w:val="24"/>
        </w:rPr>
        <w:t>开发</w:t>
      </w:r>
      <w:r>
        <w:rPr>
          <w:rFonts w:eastAsia="宋体"/>
          <w:sz w:val="24"/>
        </w:rPr>
        <w:t>单位主管部门：</w:t>
      </w:r>
      <w:r>
        <w:rPr>
          <w:rFonts w:hint="eastAsia" w:eastAsia="宋体"/>
          <w:sz w:val="24"/>
        </w:rPr>
        <w:t>武汉大学计算机</w:t>
      </w:r>
      <w:r>
        <w:rPr>
          <w:rFonts w:eastAsia="宋体"/>
          <w:sz w:val="24"/>
        </w:rPr>
        <w:t>学院</w:t>
      </w:r>
    </w:p>
    <w:p>
      <w:pPr>
        <w:pStyle w:val="11"/>
        <w:numPr>
          <w:ilvl w:val="0"/>
          <w:numId w:val="1"/>
        </w:numPr>
        <w:rPr>
          <w:rFonts w:ascii="宋体" w:hAnsi="宋体" w:cs="宋体"/>
          <w:sz w:val="24"/>
          <w:szCs w:val="24"/>
        </w:rPr>
      </w:pPr>
      <w:r>
        <w:rPr>
          <w:rFonts w:hint="eastAsia" w:eastAsia="宋体"/>
          <w:sz w:val="24"/>
        </w:rPr>
        <w:t>整个系统主要功能有：</w:t>
      </w:r>
    </w:p>
    <w:p>
      <w:pPr>
        <w:pStyle w:val="11"/>
        <w:numPr>
          <w:ilvl w:val="0"/>
          <w:numId w:val="2"/>
        </w:numPr>
        <w:ind w:left="167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用户注册与登录功能</w:t>
      </w:r>
    </w:p>
    <w:p>
      <w:pPr>
        <w:numPr>
          <w:ilvl w:val="0"/>
          <w:numId w:val="2"/>
        </w:numPr>
        <w:spacing w:line="520" w:lineRule="atLeast"/>
        <w:ind w:left="167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eastAsia="zh-CN"/>
        </w:rPr>
        <w:t>帮助用户查找活动及人员信息</w:t>
      </w:r>
    </w:p>
    <w:p>
      <w:pPr>
        <w:numPr>
          <w:ilvl w:val="0"/>
          <w:numId w:val="2"/>
        </w:numPr>
        <w:spacing w:line="520" w:lineRule="atLeast"/>
        <w:ind w:left="167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eastAsia="zh-CN"/>
        </w:rPr>
        <w:t>根据反馈结果，选择加入活动小组</w:t>
      </w:r>
    </w:p>
    <w:p>
      <w:pPr>
        <w:numPr>
          <w:ilvl w:val="0"/>
          <w:numId w:val="2"/>
        </w:numPr>
        <w:spacing w:line="520" w:lineRule="atLeast"/>
        <w:ind w:left="167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eastAsia="zh-CN"/>
        </w:rPr>
        <w:t>对用户信息及活动信息进行收集</w:t>
      </w:r>
    </w:p>
    <w:p>
      <w:pPr>
        <w:ind w:firstLine="420" w:firstLineChars="0"/>
        <w:rPr>
          <w:rFonts w:hint="eastAsia" w:eastAsiaTheme="minorEastAsia"/>
          <w:sz w:val="24"/>
          <w:lang w:eastAsia="zh-CN"/>
        </w:rPr>
      </w:pPr>
    </w:p>
    <w:p>
      <w:pPr>
        <w:pStyle w:val="3"/>
        <w:rPr>
          <w:rFonts w:hint="eastAsia"/>
        </w:rPr>
      </w:pPr>
      <w:bookmarkStart w:id="14" w:name="_Toc467004275"/>
      <w:r>
        <w:t>1.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文档概述</w:t>
      </w:r>
      <w:bookmarkEnd w:id="14"/>
    </w:p>
    <w:p>
      <w:pPr>
        <w:widowControl/>
        <w:autoSpaceDE w:val="0"/>
        <w:autoSpaceDN w:val="0"/>
        <w:adjustRightInd w:val="0"/>
        <w:spacing w:line="520" w:lineRule="atLeast"/>
        <w:ind w:firstLine="420"/>
        <w:rPr>
          <w:rFonts w:hint="eastAsia" w:ascii="Times" w:hAnsi="Times" w:cs="Times"/>
          <w:kern w:val="0"/>
        </w:rPr>
      </w:pPr>
      <w:r>
        <w:rPr>
          <w:rFonts w:hint="eastAsia"/>
          <w:lang w:val="en-US" w:eastAsia="zh-CN"/>
        </w:rPr>
        <w:t>本文档在需求说明书的基础上，进行修改和完善，对系统进行详细描述，</w:t>
      </w:r>
      <w:r>
        <w:rPr>
          <w:rFonts w:ascii="Times" w:hAnsi="Times" w:cs="Times"/>
          <w:kern w:val="0"/>
        </w:rPr>
        <w:t>包括</w:t>
      </w:r>
      <w:r>
        <w:rPr>
          <w:rFonts w:hint="eastAsia" w:ascii="Times" w:hAnsi="Times" w:cs="Times"/>
          <w:kern w:val="0"/>
        </w:rPr>
        <w:t>架构</w:t>
      </w:r>
      <w:r>
        <w:rPr>
          <w:rFonts w:ascii="Times" w:hAnsi="Times" w:cs="Times"/>
          <w:kern w:val="0"/>
        </w:rPr>
        <w:t>、数据、接口、界面、出错处理</w:t>
      </w:r>
      <w:r>
        <w:rPr>
          <w:rFonts w:hint="eastAsia" w:ascii="Times" w:hAnsi="Times" w:cs="Times"/>
          <w:kern w:val="0"/>
        </w:rPr>
        <w:t>设计等</w:t>
      </w:r>
      <w:r>
        <w:rPr>
          <w:rFonts w:ascii="Times" w:hAnsi="Times" w:cs="Times"/>
          <w:kern w:val="0"/>
        </w:rPr>
        <w:t>方面</w:t>
      </w:r>
      <w:r>
        <w:rPr>
          <w:rFonts w:hint="eastAsia" w:ascii="Times" w:hAnsi="Times" w:cs="Times"/>
          <w:kern w:val="0"/>
        </w:rPr>
        <w:t>。</w:t>
      </w:r>
    </w:p>
    <w:p>
      <w:pPr>
        <w:pStyle w:val="3"/>
      </w:pPr>
      <w:bookmarkStart w:id="15" w:name="_Toc467004276"/>
      <w:bookmarkStart w:id="16" w:name="_Toc472758533"/>
      <w:bookmarkStart w:id="17" w:name="_Toc529543858"/>
      <w:bookmarkStart w:id="18" w:name="_Toc485198815"/>
      <w:bookmarkStart w:id="19" w:name="_Toc487944051"/>
      <w:r>
        <w:t xml:space="preserve">1.5 </w:t>
      </w:r>
      <w:r>
        <w:rPr>
          <w:rFonts w:hint="eastAsia"/>
        </w:rPr>
        <w:t>参考资料</w:t>
      </w:r>
      <w:bookmarkEnd w:id="15"/>
      <w:bookmarkEnd w:id="16"/>
      <w:bookmarkEnd w:id="17"/>
      <w:bookmarkEnd w:id="18"/>
      <w:bookmarkEnd w:id="19"/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各种博客资料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《构建之法》(第二版)，邹欣</w:t>
      </w:r>
    </w:p>
    <w:p>
      <w:pPr>
        <w:pStyle w:val="2"/>
        <w:rPr>
          <w:rFonts w:hint="eastAsia"/>
        </w:rPr>
      </w:pPr>
      <w:bookmarkStart w:id="20" w:name="_Toc467004277"/>
      <w:r>
        <w:rPr>
          <w:rFonts w:hint="eastAsia"/>
        </w:rPr>
        <w:t>2.</w:t>
      </w:r>
      <w:bookmarkEnd w:id="20"/>
      <w:r>
        <w:rPr>
          <w:rFonts w:hint="eastAsia"/>
          <w:lang w:eastAsia="zh-CN"/>
        </w:rPr>
        <w:t>软硬件设施</w:t>
      </w:r>
    </w:p>
    <w:p>
      <w:pPr>
        <w:pStyle w:val="3"/>
        <w:numPr>
          <w:numId w:val="0"/>
        </w:numPr>
        <w:ind w:leftChars="0"/>
        <w:rPr>
          <w:rFonts w:hint="eastAsia"/>
          <w:lang w:eastAsia="zh-CN"/>
        </w:rPr>
      </w:pPr>
      <w:bookmarkStart w:id="21" w:name="_Toc467004279"/>
      <w:r>
        <w:rPr>
          <w:rFonts w:hint="eastAsia"/>
          <w:lang w:val="en-US" w:eastAsia="zh-CN"/>
        </w:rPr>
        <w:t>2.1</w:t>
      </w:r>
      <w:bookmarkEnd w:id="21"/>
      <w:r>
        <w:rPr>
          <w:rFonts w:hint="eastAsia"/>
          <w:lang w:eastAsia="zh-CN"/>
        </w:rPr>
        <w:t>软硬件设备</w:t>
      </w:r>
    </w:p>
    <w:p>
      <w:pPr>
        <w:pStyle w:val="11"/>
        <w:numPr>
          <w:ilvl w:val="0"/>
          <w:numId w:val="3"/>
        </w:numPr>
        <w:rPr>
          <w:rFonts w:eastAsia="宋体"/>
          <w:sz w:val="24"/>
        </w:rPr>
      </w:pPr>
      <w:r>
        <w:rPr>
          <w:rFonts w:hint="eastAsia" w:eastAsia="宋体"/>
          <w:sz w:val="24"/>
        </w:rPr>
        <w:t>硬件平台：</w:t>
      </w:r>
    </w:p>
    <w:p>
      <w:pPr>
        <w:pStyle w:val="11"/>
        <w:ind w:left="840" w:firstLine="0"/>
        <w:rPr>
          <w:rFonts w:hint="eastAsia" w:eastAsia="宋体"/>
          <w:sz w:val="24"/>
        </w:rPr>
      </w:pPr>
      <w:r>
        <w:rPr>
          <w:rFonts w:hint="eastAsia" w:eastAsia="宋体"/>
          <w:sz w:val="24"/>
        </w:rPr>
        <w:t>服务器 ：</w:t>
      </w:r>
    </w:p>
    <w:p>
      <w:pPr>
        <w:pStyle w:val="11"/>
        <w:ind w:left="840" w:firstLine="0"/>
        <w:rPr>
          <w:rFonts w:eastAsia="宋体"/>
          <w:sz w:val="24"/>
        </w:rPr>
      </w:pPr>
      <w:r>
        <w:rPr>
          <w:rFonts w:hint="eastAsia" w:eastAsia="宋体"/>
          <w:sz w:val="24"/>
        </w:rPr>
        <w:t>(1) 处理器（CPU）：Pentium 900M (推荐Pentium 4 1.2G）        </w:t>
      </w:r>
    </w:p>
    <w:p>
      <w:pPr>
        <w:pStyle w:val="11"/>
        <w:ind w:left="840" w:firstLine="0"/>
        <w:rPr>
          <w:rFonts w:hint="eastAsia" w:eastAsia="宋体"/>
          <w:sz w:val="24"/>
        </w:rPr>
      </w:pPr>
      <w:r>
        <w:rPr>
          <w:rFonts w:hint="eastAsia" w:eastAsia="宋体"/>
          <w:sz w:val="24"/>
        </w:rPr>
        <w:t>(2) 内存容量（RAM）：至少256M（推荐 512M） </w:t>
      </w:r>
    </w:p>
    <w:p>
      <w:pPr>
        <w:pStyle w:val="11"/>
        <w:ind w:left="840" w:firstLine="0"/>
        <w:rPr>
          <w:rFonts w:hint="eastAsia" w:eastAsia="宋体"/>
          <w:sz w:val="24"/>
        </w:rPr>
      </w:pPr>
      <w:r>
        <w:rPr>
          <w:rFonts w:hint="eastAsia" w:eastAsia="宋体"/>
          <w:sz w:val="24"/>
        </w:rPr>
        <w:t>客户端 ：</w:t>
      </w:r>
    </w:p>
    <w:p>
      <w:pPr>
        <w:pStyle w:val="11"/>
        <w:numPr>
          <w:ilvl w:val="0"/>
          <w:numId w:val="4"/>
        </w:numPr>
        <w:rPr>
          <w:rFonts w:eastAsia="宋体"/>
          <w:sz w:val="24"/>
        </w:rPr>
      </w:pPr>
      <w:r>
        <w:rPr>
          <w:rFonts w:hint="eastAsia" w:eastAsia="宋体"/>
          <w:sz w:val="24"/>
        </w:rPr>
        <w:t>处理器（CPU）：Pentium 133M 或更高       </w:t>
      </w:r>
    </w:p>
    <w:p>
      <w:pPr>
        <w:pStyle w:val="11"/>
        <w:ind w:left="840" w:firstLine="0"/>
        <w:rPr>
          <w:rFonts w:hint="eastAsia" w:eastAsia="宋体"/>
          <w:sz w:val="24"/>
        </w:rPr>
      </w:pPr>
      <w:r>
        <w:rPr>
          <w:rFonts w:hint="eastAsia" w:eastAsia="宋体"/>
          <w:sz w:val="24"/>
        </w:rPr>
        <w:t>(2) 内存容量（RAM）：64M或更高</w:t>
      </w:r>
    </w:p>
    <w:p>
      <w:pPr>
        <w:pStyle w:val="11"/>
        <w:numPr>
          <w:ilvl w:val="0"/>
          <w:numId w:val="3"/>
        </w:numPr>
        <w:rPr>
          <w:rFonts w:eastAsia="宋体"/>
          <w:sz w:val="24"/>
        </w:rPr>
      </w:pPr>
      <w:r>
        <w:rPr>
          <w:rFonts w:hint="eastAsia" w:eastAsia="宋体"/>
          <w:sz w:val="24"/>
        </w:rPr>
        <w:t>OS要求：</w:t>
      </w:r>
    </w:p>
    <w:p>
      <w:pPr>
        <w:pStyle w:val="11"/>
        <w:ind w:left="840" w:firstLine="0"/>
        <w:rPr>
          <w:rFonts w:hint="eastAsia" w:eastAsia="宋体"/>
          <w:sz w:val="24"/>
        </w:rPr>
      </w:pPr>
      <w:r>
        <w:rPr>
          <w:rFonts w:hint="eastAsia" w:eastAsia="宋体"/>
          <w:sz w:val="24"/>
        </w:rPr>
        <w:t>数据库服务器端 ：</w:t>
      </w:r>
    </w:p>
    <w:p>
      <w:pPr>
        <w:pStyle w:val="11"/>
        <w:ind w:left="840" w:firstLine="0"/>
        <w:rPr>
          <w:rFonts w:eastAsia="宋体"/>
          <w:sz w:val="24"/>
        </w:rPr>
      </w:pPr>
      <w:r>
        <w:rPr>
          <w:rFonts w:eastAsia="宋体"/>
          <w:sz w:val="24"/>
        </w:rPr>
        <w:t>(1) </w:t>
      </w:r>
      <w:r>
        <w:rPr>
          <w:rFonts w:hint="eastAsia" w:eastAsia="宋体"/>
          <w:sz w:val="24"/>
        </w:rPr>
        <w:t>操作系统：</w:t>
      </w:r>
      <w:r>
        <w:rPr>
          <w:rFonts w:eastAsia="宋体"/>
          <w:sz w:val="24"/>
        </w:rPr>
        <w:t>Microsoft Windows 7/8</w:t>
      </w:r>
      <w:r>
        <w:rPr>
          <w:rFonts w:hint="eastAsia" w:eastAsia="宋体"/>
          <w:sz w:val="24"/>
          <w:lang w:val="en-US" w:eastAsia="zh-CN"/>
        </w:rPr>
        <w:t>/10</w:t>
      </w:r>
    </w:p>
    <w:p>
      <w:pPr>
        <w:pStyle w:val="11"/>
        <w:ind w:left="840" w:firstLine="0"/>
        <w:rPr>
          <w:rFonts w:eastAsia="宋体"/>
          <w:sz w:val="24"/>
        </w:rPr>
      </w:pPr>
      <w:r>
        <w:rPr>
          <w:rFonts w:eastAsia="宋体"/>
          <w:sz w:val="24"/>
        </w:rPr>
        <w:t>(2) </w:t>
      </w:r>
      <w:r>
        <w:rPr>
          <w:rFonts w:hint="eastAsia" w:eastAsia="宋体"/>
          <w:sz w:val="24"/>
        </w:rPr>
        <w:t>数据库管理系统：M</w:t>
      </w:r>
      <w:r>
        <w:rPr>
          <w:rFonts w:eastAsia="宋体"/>
          <w:sz w:val="24"/>
        </w:rPr>
        <w:t>ySQL</w:t>
      </w:r>
      <w:r>
        <w:rPr>
          <w:rFonts w:hint="eastAsia" w:eastAsia="宋体"/>
          <w:sz w:val="24"/>
        </w:rPr>
        <w:t>，配置</w:t>
      </w:r>
      <w:r>
        <w:rPr>
          <w:rFonts w:eastAsia="宋体"/>
          <w:sz w:val="24"/>
        </w:rPr>
        <w:t>TCP/IP</w:t>
      </w:r>
      <w:r>
        <w:rPr>
          <w:rFonts w:hint="eastAsia" w:eastAsia="宋体"/>
          <w:sz w:val="24"/>
        </w:rPr>
        <w:t>协议 </w:t>
      </w:r>
    </w:p>
    <w:p>
      <w:pPr>
        <w:pStyle w:val="11"/>
        <w:ind w:left="840" w:firstLine="0"/>
        <w:rPr>
          <w:rFonts w:hint="eastAsia" w:eastAsia="宋体"/>
          <w:sz w:val="24"/>
        </w:rPr>
      </w:pPr>
      <w:r>
        <w:rPr>
          <w:rFonts w:hint="eastAsia" w:eastAsia="宋体"/>
          <w:sz w:val="24"/>
        </w:rPr>
        <w:t>服务器端 ：</w:t>
      </w:r>
    </w:p>
    <w:p>
      <w:pPr>
        <w:pStyle w:val="11"/>
        <w:numPr>
          <w:ilvl w:val="0"/>
          <w:numId w:val="5"/>
        </w:numPr>
        <w:rPr>
          <w:rFonts w:eastAsia="宋体"/>
          <w:sz w:val="24"/>
        </w:rPr>
      </w:pPr>
      <w:r>
        <w:rPr>
          <w:rFonts w:hint="eastAsia" w:eastAsia="宋体"/>
          <w:sz w:val="24"/>
        </w:rPr>
        <w:t>操作系统：</w:t>
      </w:r>
      <w:r>
        <w:rPr>
          <w:rFonts w:hint="eastAsia" w:eastAsia="宋体"/>
          <w:sz w:val="24"/>
          <w:lang w:val="en-US" w:eastAsia="zh-CN"/>
        </w:rPr>
        <w:t>centos7</w:t>
      </w:r>
    </w:p>
    <w:p>
      <w:pPr>
        <w:pStyle w:val="11"/>
        <w:ind w:left="840" w:firstLine="0"/>
        <w:rPr>
          <w:rFonts w:hint="eastAsia" w:eastAsia="宋体"/>
          <w:sz w:val="24"/>
        </w:rPr>
      </w:pPr>
      <w:r>
        <w:rPr>
          <w:rFonts w:hint="eastAsia" w:eastAsia="宋体"/>
          <w:sz w:val="24"/>
        </w:rPr>
        <w:t>客户端 ：</w:t>
      </w:r>
    </w:p>
    <w:p>
      <w:pPr>
        <w:pStyle w:val="11"/>
        <w:ind w:left="840" w:firstLine="0"/>
        <w:rPr>
          <w:rFonts w:hint="eastAsia" w:eastAsia="宋体"/>
          <w:sz w:val="24"/>
        </w:rPr>
      </w:pPr>
      <w:r>
        <w:rPr>
          <w:rFonts w:hint="eastAsia" w:eastAsia="宋体"/>
          <w:sz w:val="24"/>
        </w:rPr>
        <w:t>(1) 操作系统：Windows </w:t>
      </w:r>
      <w:r>
        <w:rPr>
          <w:rFonts w:eastAsia="宋体"/>
          <w:sz w:val="24"/>
        </w:rPr>
        <w:t>7</w:t>
      </w:r>
      <w:r>
        <w:rPr>
          <w:rFonts w:hint="eastAsia" w:eastAsia="宋体"/>
          <w:sz w:val="24"/>
        </w:rPr>
        <w:t>/</w:t>
      </w:r>
      <w:r>
        <w:rPr>
          <w:rFonts w:eastAsia="宋体"/>
          <w:sz w:val="24"/>
        </w:rPr>
        <w:t>8</w:t>
      </w:r>
      <w:r>
        <w:rPr>
          <w:rFonts w:hint="eastAsia" w:eastAsia="宋体"/>
          <w:sz w:val="24"/>
          <w:lang w:val="en-US" w:eastAsia="zh-CN"/>
        </w:rPr>
        <w:t>/10</w:t>
      </w:r>
    </w:p>
    <w:p>
      <w:pPr>
        <w:pStyle w:val="11"/>
        <w:numPr>
          <w:ilvl w:val="0"/>
          <w:numId w:val="3"/>
        </w:numPr>
        <w:rPr>
          <w:rFonts w:eastAsia="宋体"/>
          <w:sz w:val="24"/>
        </w:rPr>
      </w:pPr>
      <w:r>
        <w:rPr>
          <w:rFonts w:hint="eastAsia" w:eastAsia="宋体"/>
          <w:sz w:val="24"/>
        </w:rPr>
        <w:t>开发语言：</w:t>
      </w:r>
      <w:r>
        <w:rPr>
          <w:rFonts w:hint="eastAsia" w:eastAsia="宋体"/>
          <w:sz w:val="24"/>
          <w:lang w:val="en-US" w:eastAsia="zh-CN"/>
        </w:rPr>
        <w:t>C++</w:t>
      </w:r>
    </w:p>
    <w:p>
      <w:pPr>
        <w:pStyle w:val="11"/>
        <w:ind w:left="840"/>
        <w:rPr>
          <w:rFonts w:hint="eastAsia" w:eastAsia="宋体"/>
          <w:sz w:val="24"/>
        </w:rPr>
      </w:pPr>
      <w:r>
        <w:rPr>
          <w:rFonts w:hint="eastAsia" w:eastAsia="宋体"/>
          <w:sz w:val="24"/>
        </w:rPr>
        <w:t>1.Mysql数据库及SQL语言；</w:t>
      </w:r>
    </w:p>
    <w:p>
      <w:pPr>
        <w:pStyle w:val="11"/>
        <w:ind w:left="840"/>
        <w:rPr>
          <w:rFonts w:hint="eastAsia" w:eastAsia="宋体"/>
          <w:sz w:val="24"/>
        </w:rPr>
      </w:pPr>
      <w:r>
        <w:rPr>
          <w:rFonts w:hint="eastAsia" w:eastAsia="宋体"/>
          <w:sz w:val="24"/>
        </w:rPr>
        <w:t>2.</w:t>
      </w:r>
      <w:r>
        <w:rPr>
          <w:rFonts w:hint="eastAsia" w:eastAsia="宋体"/>
          <w:sz w:val="24"/>
          <w:lang w:val="en-US" w:eastAsia="zh-CN"/>
        </w:rPr>
        <w:t>QT技术</w:t>
      </w:r>
      <w:r>
        <w:rPr>
          <w:rFonts w:hint="eastAsia" w:eastAsia="宋体"/>
          <w:sz w:val="24"/>
        </w:rPr>
        <w:t>；</w:t>
      </w:r>
    </w:p>
    <w:p>
      <w:pPr>
        <w:pStyle w:val="11"/>
        <w:numPr>
          <w:ilvl w:val="0"/>
          <w:numId w:val="3"/>
        </w:numPr>
        <w:rPr>
          <w:rFonts w:hint="eastAsia" w:eastAsia="宋体"/>
          <w:sz w:val="24"/>
        </w:rPr>
      </w:pPr>
      <w:r>
        <w:rPr>
          <w:rFonts w:hint="eastAsia" w:eastAsia="宋体"/>
          <w:sz w:val="24"/>
        </w:rPr>
        <w:t>开发工具：</w:t>
      </w:r>
      <w:r>
        <w:t xml:space="preserve"> </w:t>
      </w:r>
      <w:r>
        <w:rPr>
          <w:rFonts w:hint="eastAsia" w:eastAsia="宋体"/>
          <w:sz w:val="24"/>
          <w:lang w:val="en-US" w:eastAsia="zh-CN"/>
        </w:rPr>
        <w:t>VS2015</w:t>
      </w:r>
    </w:p>
    <w:p>
      <w:pPr>
        <w:pStyle w:val="11"/>
        <w:numPr>
          <w:ilvl w:val="0"/>
          <w:numId w:val="3"/>
        </w:numPr>
        <w:rPr>
          <w:rFonts w:hint="eastAsia" w:eastAsia="宋体"/>
          <w:sz w:val="24"/>
        </w:rPr>
      </w:pPr>
      <w:r>
        <w:rPr>
          <w:rFonts w:hint="eastAsia" w:eastAsia="宋体"/>
          <w:sz w:val="24"/>
        </w:rPr>
        <w:t>容量和性能要求：</w:t>
      </w:r>
      <w:r>
        <w:rPr>
          <w:rFonts w:eastAsia="宋体"/>
          <w:sz w:val="24"/>
        </w:rPr>
        <w:t>可以存储</w:t>
      </w:r>
      <w:r>
        <w:rPr>
          <w:rFonts w:hint="eastAsia" w:eastAsia="宋体"/>
          <w:sz w:val="24"/>
        </w:rPr>
        <w:t>（中等</w:t>
      </w:r>
      <w:r>
        <w:rPr>
          <w:rFonts w:eastAsia="宋体"/>
          <w:sz w:val="24"/>
        </w:rPr>
        <w:t>规模</w:t>
      </w:r>
      <w:r>
        <w:rPr>
          <w:rFonts w:hint="eastAsia" w:eastAsia="宋体"/>
          <w:sz w:val="24"/>
        </w:rPr>
        <w:t>）</w:t>
      </w:r>
      <w:r>
        <w:rPr>
          <w:rFonts w:eastAsia="宋体"/>
          <w:sz w:val="24"/>
        </w:rPr>
        <w:t>的数据，响应时间</w:t>
      </w:r>
      <w:r>
        <w:rPr>
          <w:rFonts w:hint="eastAsia" w:eastAsia="宋体"/>
          <w:sz w:val="24"/>
        </w:rPr>
        <w:t>（），可并发</w:t>
      </w:r>
      <w:r>
        <w:rPr>
          <w:rFonts w:eastAsia="宋体"/>
          <w:sz w:val="24"/>
        </w:rPr>
        <w:t>支持</w:t>
      </w:r>
      <w:r>
        <w:rPr>
          <w:rFonts w:hint="eastAsia" w:eastAsia="宋体"/>
          <w:sz w:val="24"/>
        </w:rPr>
        <w:t>（）个</w:t>
      </w:r>
      <w:r>
        <w:rPr>
          <w:rFonts w:eastAsia="宋体"/>
          <w:sz w:val="24"/>
        </w:rPr>
        <w:t>用户</w:t>
      </w:r>
      <w:r>
        <w:rPr>
          <w:rFonts w:hint="eastAsia" w:eastAsia="宋体"/>
          <w:sz w:val="24"/>
        </w:rPr>
        <w:t>请求等</w:t>
      </w:r>
      <w:r>
        <w:rPr>
          <w:rFonts w:eastAsia="宋体"/>
          <w:sz w:val="24"/>
        </w:rPr>
        <w:t>。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bookmarkStart w:id="22" w:name="_Toc467004280"/>
      <w:bookmarkStart w:id="23" w:name="_Toc529543859"/>
      <w:r>
        <w:rPr>
          <w:rFonts w:hint="eastAsia"/>
        </w:rPr>
        <w:t>3.软件设计描述</w:t>
      </w:r>
      <w:bookmarkEnd w:id="22"/>
      <w:bookmarkEnd w:id="23"/>
    </w:p>
    <w:p>
      <w:pPr>
        <w:pStyle w:val="3"/>
      </w:pPr>
      <w:bookmarkStart w:id="24" w:name="_Toc467004281"/>
      <w:r>
        <w:rPr>
          <w:rFonts w:hint="eastAsia" w:ascii="宋体" w:hAnsi="宋体" w:eastAsia="宋体"/>
        </w:rPr>
        <w:t>3.1总体结构设计</w:t>
      </w:r>
      <w:bookmarkEnd w:id="24"/>
    </w:p>
    <w:p>
      <w:pPr>
        <w:pStyle w:val="4"/>
        <w:rPr>
          <w:rFonts w:hint="eastAsia"/>
        </w:rPr>
      </w:pPr>
      <w:bookmarkStart w:id="25" w:name="_Toc467004282"/>
      <w:r>
        <w:t>3.1.1</w:t>
      </w:r>
      <w:r>
        <w:rPr>
          <w:rFonts w:hint="eastAsia"/>
        </w:rPr>
        <w:t>软件结构块层次图</w:t>
      </w:r>
      <w:bookmarkEnd w:id="25"/>
    </w:p>
    <w:p>
      <w:pPr>
        <w:pStyle w:val="5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因为是对于用户，所以目前只针对注册用户提供信息。</w:t>
      </w:r>
    </w:p>
    <w:p>
      <w:pPr>
        <w:pStyle w:val="5"/>
      </w:pPr>
      <w:r>
        <w:drawing>
          <wp:inline distT="0" distB="0" distL="114300" distR="114300">
            <wp:extent cx="5273675" cy="2094865"/>
            <wp:effectExtent l="0" t="0" r="317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94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图3.1.1  WBS图</w:t>
      </w:r>
    </w:p>
    <w:p>
      <w:pPr>
        <w:pStyle w:val="4"/>
        <w:ind w:firstLine="321" w:firstLineChars="100"/>
        <w:rPr>
          <w:rFonts w:hint="eastAsia"/>
          <w:lang w:val="en-US" w:eastAsia="zh-CN"/>
        </w:rPr>
      </w:pPr>
      <w:bookmarkStart w:id="26" w:name="_Toc467004283"/>
      <w:r>
        <w:t>3.1.2</w:t>
      </w:r>
      <w:bookmarkEnd w:id="26"/>
      <w:r>
        <w:rPr>
          <w:rFonts w:hint="eastAsia"/>
          <w:lang w:val="en-US" w:eastAsia="zh-CN"/>
        </w:rPr>
        <w:t xml:space="preserve"> 总体结构设计</w:t>
      </w:r>
    </w:p>
    <w:p>
      <w:pPr>
        <w:pStyle w:val="5"/>
      </w:pPr>
      <w:r>
        <w:drawing>
          <wp:inline distT="0" distB="0" distL="114300" distR="114300">
            <wp:extent cx="5273040" cy="1981200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3.1  总体是结构设计</w:t>
      </w:r>
    </w:p>
    <w:p>
      <w:pPr>
        <w:pStyle w:val="5"/>
        <w:rPr>
          <w:rFonts w:hint="eastAsia"/>
          <w:lang w:eastAsia="zh-CN"/>
        </w:rPr>
      </w:pPr>
    </w:p>
    <w:p>
      <w:pPr>
        <w:pStyle w:val="5"/>
        <w:ind w:left="0" w:leftChars="0" w:firstLine="0" w:firstLineChars="0"/>
      </w:pPr>
    </w:p>
    <w:p>
      <w:pPr>
        <w:pStyle w:val="3"/>
      </w:pPr>
      <w:bookmarkStart w:id="27" w:name="_Toc467004285"/>
      <w:r>
        <w:rPr>
          <w:rFonts w:hint="eastAsia"/>
        </w:rPr>
        <w:t>3.</w:t>
      </w:r>
      <w:r>
        <w:t>2</w:t>
      </w:r>
      <w:r>
        <w:rPr>
          <w:rFonts w:hint="eastAsia"/>
        </w:rPr>
        <w:t>数据设计</w:t>
      </w:r>
      <w:bookmarkEnd w:id="27"/>
    </w:p>
    <w:p>
      <w:pPr>
        <w:pStyle w:val="4"/>
        <w:rPr>
          <w:rFonts w:hint="eastAsia"/>
        </w:rPr>
      </w:pPr>
      <w:bookmarkStart w:id="28" w:name="_Toc467004286"/>
      <w:r>
        <w:rPr>
          <w:rFonts w:hint="eastAsia"/>
        </w:rPr>
        <w:t>3.2.1 数据库设计</w:t>
      </w:r>
      <w:bookmarkEnd w:id="28"/>
    </w:p>
    <w:p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数据库整体关系视图：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3219450"/>
            <wp:effectExtent l="0" t="0" r="3175" b="0"/>
            <wp:docPr id="3" name="图片 3" descr="QQ图片20171023142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图片2017102314200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6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用户（学生）表</w:t>
      </w:r>
      <w:r>
        <w:rPr>
          <w:rFonts w:hint="eastAsia"/>
          <w:lang w:val="en-US" w:eastAsia="zh-CN"/>
        </w:rPr>
        <w:t>(user)</w:t>
      </w:r>
    </w:p>
    <w:tbl>
      <w:tblPr>
        <w:tblStyle w:val="7"/>
        <w:tblW w:w="7592" w:type="dxa"/>
        <w:tblInd w:w="55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3"/>
        <w:gridCol w:w="1402"/>
        <w:gridCol w:w="1837"/>
        <w:gridCol w:w="2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shd w:val="clear" w:color="auto" w:fill="auto"/>
          </w:tcPr>
          <w:p>
            <w:pPr>
              <w:jc w:val="center"/>
              <w:rPr>
                <w:rFonts w:eastAsia="黑体"/>
                <w:szCs w:val="21"/>
              </w:rPr>
            </w:pPr>
            <w:r>
              <w:rPr>
                <w:rFonts w:hint="eastAsia" w:eastAsia="黑体"/>
                <w:szCs w:val="21"/>
              </w:rPr>
              <w:t>字段</w:t>
            </w:r>
          </w:p>
        </w:tc>
        <w:tc>
          <w:tcPr>
            <w:tcW w:w="1402" w:type="dxa"/>
            <w:shd w:val="clear" w:color="auto" w:fill="auto"/>
          </w:tcPr>
          <w:p>
            <w:pPr>
              <w:jc w:val="center"/>
              <w:rPr>
                <w:rFonts w:eastAsia="黑体"/>
                <w:szCs w:val="21"/>
              </w:rPr>
            </w:pPr>
            <w:r>
              <w:rPr>
                <w:rFonts w:hint="eastAsia" w:eastAsia="黑体"/>
                <w:szCs w:val="21"/>
              </w:rPr>
              <w:t>类型</w:t>
            </w:r>
          </w:p>
        </w:tc>
        <w:tc>
          <w:tcPr>
            <w:tcW w:w="1837" w:type="dxa"/>
            <w:shd w:val="clear" w:color="auto" w:fill="auto"/>
          </w:tcPr>
          <w:p>
            <w:pPr>
              <w:jc w:val="center"/>
              <w:rPr>
                <w:rFonts w:eastAsia="黑体"/>
                <w:szCs w:val="21"/>
              </w:rPr>
            </w:pPr>
            <w:r>
              <w:rPr>
                <w:rFonts w:hint="eastAsia" w:eastAsia="黑体"/>
                <w:szCs w:val="21"/>
              </w:rPr>
              <w:t>长度</w:t>
            </w:r>
          </w:p>
        </w:tc>
        <w:tc>
          <w:tcPr>
            <w:tcW w:w="2780" w:type="dxa"/>
            <w:shd w:val="clear" w:color="auto" w:fill="auto"/>
          </w:tcPr>
          <w:p>
            <w:pPr>
              <w:jc w:val="center"/>
              <w:rPr>
                <w:rFonts w:eastAsia="黑体"/>
                <w:szCs w:val="21"/>
              </w:rPr>
            </w:pPr>
            <w:r>
              <w:rPr>
                <w:rFonts w:hint="eastAsia" w:eastAsia="黑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color w:val="0070C0"/>
                <w:szCs w:val="21"/>
                <w:lang w:val="en-US" w:eastAsia="zh-CN"/>
              </w:rPr>
            </w:pPr>
            <w:r>
              <w:rPr>
                <w:rFonts w:hint="eastAsia" w:eastAsia="黑体"/>
                <w:color w:val="0070C0"/>
                <w:szCs w:val="21"/>
                <w:lang w:val="en-US" w:eastAsia="zh-CN"/>
              </w:rPr>
              <w:t>UserID</w:t>
            </w:r>
          </w:p>
        </w:tc>
        <w:tc>
          <w:tcPr>
            <w:tcW w:w="1402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color w:val="0070C0"/>
                <w:szCs w:val="21"/>
                <w:lang w:val="en-US" w:eastAsia="zh-CN"/>
              </w:rPr>
            </w:pPr>
            <w:r>
              <w:rPr>
                <w:rFonts w:hint="eastAsia" w:eastAsia="黑体"/>
                <w:color w:val="0070C0"/>
                <w:szCs w:val="21"/>
                <w:lang w:val="en-US" w:eastAsia="zh-CN"/>
              </w:rPr>
              <w:t>int</w:t>
            </w:r>
          </w:p>
        </w:tc>
        <w:tc>
          <w:tcPr>
            <w:tcW w:w="1837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color w:val="0070C0"/>
                <w:szCs w:val="21"/>
                <w:lang w:val="en-US" w:eastAsia="zh-CN"/>
              </w:rPr>
            </w:pPr>
            <w:r>
              <w:rPr>
                <w:rFonts w:hint="eastAsia" w:eastAsia="黑体"/>
                <w:color w:val="0070C0"/>
                <w:szCs w:val="21"/>
                <w:lang w:val="en-US" w:eastAsia="zh-CN"/>
              </w:rPr>
              <w:t>auto_increment</w:t>
            </w:r>
          </w:p>
        </w:tc>
        <w:tc>
          <w:tcPr>
            <w:tcW w:w="2780" w:type="dxa"/>
            <w:shd w:val="clear" w:color="auto" w:fill="auto"/>
          </w:tcPr>
          <w:p>
            <w:pPr>
              <w:jc w:val="center"/>
              <w:rPr>
                <w:rFonts w:eastAsia="黑体"/>
                <w:color w:val="0070C0"/>
                <w:szCs w:val="21"/>
              </w:rPr>
            </w:pPr>
            <w:r>
              <w:rPr>
                <w:rFonts w:hint="eastAsia" w:eastAsia="黑体"/>
                <w:color w:val="0070C0"/>
                <w:szCs w:val="21"/>
              </w:rPr>
              <w:t>唯一主键</w:t>
            </w:r>
            <w:r>
              <w:rPr>
                <w:rFonts w:hint="eastAsia" w:eastAsia="黑体"/>
                <w:szCs w:val="21"/>
                <w:lang w:val="en-US" w:eastAsia="zh-CN"/>
              </w:rPr>
              <w:t>(</w:t>
            </w:r>
            <w:r>
              <w:rPr>
                <w:rFonts w:hint="eastAsia" w:eastAsia="黑体"/>
                <w:color w:val="0070C0"/>
                <w:szCs w:val="21"/>
                <w:lang w:val="en-US" w:eastAsia="zh-CN"/>
              </w:rPr>
              <w:t>Not Null)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shd w:val="clear" w:color="auto" w:fill="auto"/>
          </w:tcPr>
          <w:p>
            <w:pPr>
              <w:jc w:val="center"/>
              <w:rPr>
                <w:rFonts w:eastAsia="黑体"/>
                <w:szCs w:val="21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P</w:t>
            </w:r>
            <w:r>
              <w:rPr>
                <w:rFonts w:eastAsia="黑体"/>
                <w:szCs w:val="21"/>
              </w:rPr>
              <w:t>ass</w:t>
            </w:r>
            <w:r>
              <w:rPr>
                <w:rFonts w:hint="eastAsia" w:eastAsia="黑体"/>
                <w:szCs w:val="21"/>
                <w:lang w:val="en-US" w:eastAsia="zh-CN"/>
              </w:rPr>
              <w:t>W</w:t>
            </w:r>
            <w:r>
              <w:rPr>
                <w:rFonts w:eastAsia="黑体"/>
                <w:szCs w:val="21"/>
              </w:rPr>
              <w:t>ord</w:t>
            </w:r>
          </w:p>
        </w:tc>
        <w:tc>
          <w:tcPr>
            <w:tcW w:w="1402" w:type="dxa"/>
            <w:shd w:val="clear" w:color="auto" w:fill="auto"/>
          </w:tcPr>
          <w:p>
            <w:pPr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varchar</w:t>
            </w:r>
          </w:p>
        </w:tc>
        <w:tc>
          <w:tcPr>
            <w:tcW w:w="1837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40</w:t>
            </w:r>
          </w:p>
        </w:tc>
        <w:tc>
          <w:tcPr>
            <w:tcW w:w="2780" w:type="dxa"/>
            <w:shd w:val="clear" w:color="auto" w:fill="auto"/>
          </w:tcPr>
          <w:p>
            <w:pPr>
              <w:jc w:val="center"/>
              <w:rPr>
                <w:rFonts w:eastAsia="黑体"/>
                <w:szCs w:val="21"/>
              </w:rPr>
            </w:pPr>
            <w:r>
              <w:rPr>
                <w:rFonts w:hint="eastAsia" w:eastAsia="黑体"/>
                <w:szCs w:val="21"/>
              </w:rPr>
              <w:t>登陆密码</w:t>
            </w:r>
            <w:r>
              <w:rPr>
                <w:rFonts w:hint="eastAsia" w:eastAsia="黑体"/>
                <w:szCs w:val="21"/>
                <w:lang w:val="en-US" w:eastAsia="zh-CN"/>
              </w:rPr>
              <w:t>(</w:t>
            </w:r>
            <w:r>
              <w:rPr>
                <w:rFonts w:hint="eastAsia" w:eastAsia="黑体"/>
                <w:color w:val="0070C0"/>
                <w:szCs w:val="21"/>
                <w:lang w:val="en-US" w:eastAsia="zh-CN"/>
              </w:rPr>
              <w:t>Not Null)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shd w:val="clear" w:color="auto" w:fill="auto"/>
          </w:tcPr>
          <w:p>
            <w:pPr>
              <w:jc w:val="center"/>
              <w:rPr>
                <w:rFonts w:eastAsia="黑体"/>
                <w:szCs w:val="21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U</w:t>
            </w:r>
            <w:r>
              <w:rPr>
                <w:rFonts w:eastAsia="黑体"/>
                <w:szCs w:val="21"/>
              </w:rPr>
              <w:t>serName</w:t>
            </w:r>
          </w:p>
        </w:tc>
        <w:tc>
          <w:tcPr>
            <w:tcW w:w="1402" w:type="dxa"/>
            <w:shd w:val="clear" w:color="auto" w:fill="auto"/>
          </w:tcPr>
          <w:p>
            <w:pPr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varchar</w:t>
            </w:r>
          </w:p>
        </w:tc>
        <w:tc>
          <w:tcPr>
            <w:tcW w:w="1837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40</w:t>
            </w:r>
          </w:p>
        </w:tc>
        <w:tc>
          <w:tcPr>
            <w:tcW w:w="2780" w:type="dxa"/>
            <w:shd w:val="clear" w:color="auto" w:fill="auto"/>
          </w:tcPr>
          <w:p>
            <w:pPr>
              <w:jc w:val="center"/>
              <w:rPr>
                <w:rFonts w:eastAsia="黑体"/>
                <w:szCs w:val="21"/>
              </w:rPr>
            </w:pPr>
            <w:r>
              <w:rPr>
                <w:rFonts w:hint="eastAsia" w:eastAsia="黑体"/>
                <w:szCs w:val="21"/>
              </w:rPr>
              <w:t>用户名称</w:t>
            </w:r>
            <w:r>
              <w:rPr>
                <w:rFonts w:hint="eastAsia" w:eastAsia="黑体"/>
                <w:szCs w:val="21"/>
                <w:lang w:val="en-US" w:eastAsia="zh-CN"/>
              </w:rPr>
              <w:t>(</w:t>
            </w:r>
            <w:r>
              <w:rPr>
                <w:rFonts w:hint="eastAsia" w:eastAsia="黑体"/>
                <w:color w:val="0070C0"/>
                <w:szCs w:val="21"/>
                <w:lang w:val="en-US" w:eastAsia="zh-CN"/>
              </w:rPr>
              <w:t>Not Null)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shd w:val="clear" w:color="auto" w:fill="auto"/>
          </w:tcPr>
          <w:p>
            <w:pPr>
              <w:tabs>
                <w:tab w:val="left" w:pos="559"/>
              </w:tabs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StudentId</w:t>
            </w:r>
          </w:p>
        </w:tc>
        <w:tc>
          <w:tcPr>
            <w:tcW w:w="1402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int</w:t>
            </w:r>
          </w:p>
        </w:tc>
        <w:tc>
          <w:tcPr>
            <w:tcW w:w="1837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20</w:t>
            </w:r>
          </w:p>
        </w:tc>
        <w:tc>
          <w:tcPr>
            <w:tcW w:w="2780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学号（</w:t>
            </w:r>
            <w:r>
              <w:rPr>
                <w:rFonts w:hint="eastAsia" w:eastAsia="黑体"/>
                <w:color w:val="0070C0"/>
                <w:szCs w:val="21"/>
                <w:lang w:val="en-US" w:eastAsia="zh-CN"/>
              </w:rPr>
              <w:t>Not Null</w:t>
            </w:r>
            <w:r>
              <w:rPr>
                <w:rFonts w:hint="eastAsia" w:eastAsia="黑体"/>
                <w:szCs w:val="21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shd w:val="clear" w:color="auto" w:fill="auto"/>
          </w:tcPr>
          <w:p>
            <w:pPr>
              <w:tabs>
                <w:tab w:val="left" w:pos="574"/>
              </w:tabs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Gender</w:t>
            </w:r>
          </w:p>
        </w:tc>
        <w:tc>
          <w:tcPr>
            <w:tcW w:w="1402" w:type="dxa"/>
            <w:shd w:val="clear" w:color="auto" w:fill="auto"/>
          </w:tcPr>
          <w:p>
            <w:pPr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varchar</w:t>
            </w:r>
          </w:p>
        </w:tc>
        <w:tc>
          <w:tcPr>
            <w:tcW w:w="1837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4</w:t>
            </w:r>
          </w:p>
        </w:tc>
        <w:tc>
          <w:tcPr>
            <w:tcW w:w="2780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性别(</w:t>
            </w:r>
            <w:r>
              <w:rPr>
                <w:rFonts w:hint="eastAsia" w:eastAsia="黑体"/>
                <w:color w:val="0070C0"/>
                <w:szCs w:val="21"/>
                <w:lang w:val="en-US" w:eastAsia="zh-CN"/>
              </w:rPr>
              <w:t>Not Null)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UserQQ</w:t>
            </w:r>
          </w:p>
        </w:tc>
        <w:tc>
          <w:tcPr>
            <w:tcW w:w="1402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varchar</w:t>
            </w:r>
          </w:p>
        </w:tc>
        <w:tc>
          <w:tcPr>
            <w:tcW w:w="1837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12</w:t>
            </w:r>
          </w:p>
        </w:tc>
        <w:tc>
          <w:tcPr>
            <w:tcW w:w="2780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eastAsia="zh-CN"/>
              </w:rPr>
            </w:pPr>
            <w:r>
              <w:rPr>
                <w:rFonts w:hint="eastAsia" w:eastAsia="黑体"/>
                <w:szCs w:val="21"/>
                <w:lang w:eastAsia="zh-CN"/>
              </w:rPr>
              <w:t>用户</w:t>
            </w:r>
            <w:r>
              <w:rPr>
                <w:rFonts w:hint="eastAsia" w:eastAsia="黑体"/>
                <w:szCs w:val="21"/>
                <w:lang w:val="en-US" w:eastAsia="zh-CN"/>
              </w:rPr>
              <w:t>QQ(</w:t>
            </w:r>
            <w:r>
              <w:rPr>
                <w:rFonts w:hint="eastAsia" w:eastAsia="黑体"/>
                <w:color w:val="0070C0"/>
                <w:szCs w:val="21"/>
                <w:lang w:val="en-US" w:eastAsia="zh-CN"/>
              </w:rPr>
              <w:t>Not Null)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shd w:val="clear" w:color="auto" w:fill="auto"/>
          </w:tcPr>
          <w:p>
            <w:pPr>
              <w:jc w:val="center"/>
              <w:rPr>
                <w:rFonts w:eastAsia="黑体"/>
                <w:szCs w:val="21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P</w:t>
            </w:r>
            <w:r>
              <w:rPr>
                <w:rFonts w:eastAsia="黑体"/>
                <w:szCs w:val="21"/>
              </w:rPr>
              <w:t>hone</w:t>
            </w:r>
          </w:p>
        </w:tc>
        <w:tc>
          <w:tcPr>
            <w:tcW w:w="1402" w:type="dxa"/>
            <w:shd w:val="clear" w:color="auto" w:fill="auto"/>
          </w:tcPr>
          <w:p>
            <w:pPr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int</w:t>
            </w:r>
          </w:p>
        </w:tc>
        <w:tc>
          <w:tcPr>
            <w:tcW w:w="1837" w:type="dxa"/>
            <w:shd w:val="clear" w:color="auto" w:fill="auto"/>
          </w:tcPr>
          <w:p>
            <w:pPr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13</w:t>
            </w:r>
          </w:p>
        </w:tc>
        <w:tc>
          <w:tcPr>
            <w:tcW w:w="2780" w:type="dxa"/>
            <w:shd w:val="clear" w:color="auto" w:fill="auto"/>
          </w:tcPr>
          <w:p>
            <w:pPr>
              <w:jc w:val="center"/>
              <w:rPr>
                <w:rFonts w:eastAsia="黑体"/>
                <w:szCs w:val="21"/>
              </w:rPr>
            </w:pPr>
            <w:r>
              <w:rPr>
                <w:rFonts w:hint="eastAsia" w:eastAsia="黑体"/>
                <w:szCs w:val="21"/>
              </w:rPr>
              <w:t>用户联系方式</w:t>
            </w:r>
            <w:r>
              <w:rPr>
                <w:rFonts w:hint="eastAsia" w:eastAsia="黑体"/>
                <w:szCs w:val="21"/>
                <w:lang w:val="en-US" w:eastAsia="zh-CN"/>
              </w:rPr>
              <w:t>(</w:t>
            </w:r>
            <w:r>
              <w:rPr>
                <w:rFonts w:hint="eastAsia" w:eastAsia="黑体"/>
                <w:color w:val="0070C0"/>
                <w:szCs w:val="21"/>
                <w:lang w:val="en-US" w:eastAsia="zh-CN"/>
              </w:rPr>
              <w:t>Not Null)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Image</w:t>
            </w:r>
          </w:p>
        </w:tc>
        <w:tc>
          <w:tcPr>
            <w:tcW w:w="1402" w:type="dxa"/>
            <w:shd w:val="clear" w:color="auto" w:fill="auto"/>
          </w:tcPr>
          <w:p>
            <w:pPr>
              <w:jc w:val="center"/>
              <w:rPr>
                <w:rFonts w:eastAsia="黑体"/>
                <w:szCs w:val="21"/>
              </w:rPr>
            </w:pPr>
            <w:r>
              <w:rPr>
                <w:rFonts w:hint="eastAsia" w:eastAsia="黑体"/>
                <w:szCs w:val="21"/>
              </w:rPr>
              <w:t>varchar</w:t>
            </w:r>
          </w:p>
        </w:tc>
        <w:tc>
          <w:tcPr>
            <w:tcW w:w="1837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40</w:t>
            </w:r>
          </w:p>
        </w:tc>
        <w:tc>
          <w:tcPr>
            <w:tcW w:w="2780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Email</w:t>
            </w:r>
          </w:p>
        </w:tc>
        <w:tc>
          <w:tcPr>
            <w:tcW w:w="1402" w:type="dxa"/>
            <w:shd w:val="clear" w:color="auto" w:fill="auto"/>
          </w:tcPr>
          <w:p>
            <w:pPr>
              <w:jc w:val="center"/>
              <w:rPr>
                <w:rFonts w:eastAsia="黑体"/>
                <w:szCs w:val="21"/>
              </w:rPr>
            </w:pPr>
            <w:r>
              <w:rPr>
                <w:rFonts w:hint="eastAsia" w:eastAsia="黑体"/>
                <w:szCs w:val="21"/>
              </w:rPr>
              <w:t>varchar</w:t>
            </w:r>
          </w:p>
        </w:tc>
        <w:tc>
          <w:tcPr>
            <w:tcW w:w="1837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100</w:t>
            </w:r>
          </w:p>
        </w:tc>
        <w:tc>
          <w:tcPr>
            <w:tcW w:w="2780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</w:rPr>
            </w:pPr>
            <w:r>
              <w:rPr>
                <w:rFonts w:hint="eastAsia" w:eastAsia="黑体"/>
                <w:szCs w:val="21"/>
              </w:rPr>
              <w:t>用户邮箱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Univercity</w:t>
            </w:r>
          </w:p>
        </w:tc>
        <w:tc>
          <w:tcPr>
            <w:tcW w:w="1402" w:type="dxa"/>
            <w:shd w:val="clear" w:color="auto" w:fill="auto"/>
          </w:tcPr>
          <w:p>
            <w:pPr>
              <w:jc w:val="center"/>
              <w:rPr>
                <w:rFonts w:eastAsia="黑体"/>
                <w:szCs w:val="21"/>
              </w:rPr>
            </w:pPr>
            <w:r>
              <w:rPr>
                <w:rFonts w:hint="eastAsia" w:eastAsia="黑体"/>
                <w:szCs w:val="21"/>
              </w:rPr>
              <w:t>varchar</w:t>
            </w:r>
          </w:p>
        </w:tc>
        <w:tc>
          <w:tcPr>
            <w:tcW w:w="1837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100</w:t>
            </w:r>
          </w:p>
        </w:tc>
        <w:tc>
          <w:tcPr>
            <w:tcW w:w="2780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eastAsia="zh-CN"/>
              </w:rPr>
            </w:pPr>
            <w:r>
              <w:rPr>
                <w:rFonts w:hint="eastAsia" w:eastAsia="黑体"/>
                <w:szCs w:val="21"/>
                <w:lang w:eastAsia="zh-CN"/>
              </w:rPr>
              <w:t>学生学校</w:t>
            </w:r>
            <w:r>
              <w:rPr>
                <w:rFonts w:hint="eastAsia" w:eastAsia="黑体"/>
                <w:szCs w:val="21"/>
                <w:lang w:val="en-US" w:eastAsia="zh-CN"/>
              </w:rPr>
              <w:t>(</w:t>
            </w:r>
            <w:r>
              <w:rPr>
                <w:rFonts w:hint="eastAsia" w:eastAsia="黑体"/>
                <w:color w:val="0070C0"/>
                <w:szCs w:val="21"/>
                <w:lang w:val="en-US" w:eastAsia="zh-CN"/>
              </w:rPr>
              <w:t>Not Null)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shd w:val="clear" w:color="auto" w:fill="auto"/>
          </w:tcPr>
          <w:p>
            <w:pPr>
              <w:jc w:val="center"/>
              <w:rPr>
                <w:rFonts w:eastAsia="黑体"/>
                <w:szCs w:val="21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L</w:t>
            </w:r>
            <w:r>
              <w:rPr>
                <w:rFonts w:eastAsia="黑体"/>
                <w:szCs w:val="21"/>
              </w:rPr>
              <w:t>ocateArea</w:t>
            </w:r>
          </w:p>
        </w:tc>
        <w:tc>
          <w:tcPr>
            <w:tcW w:w="1402" w:type="dxa"/>
            <w:shd w:val="clear" w:color="auto" w:fill="auto"/>
          </w:tcPr>
          <w:p>
            <w:pPr>
              <w:jc w:val="center"/>
              <w:rPr>
                <w:rFonts w:eastAsia="黑体"/>
                <w:szCs w:val="21"/>
              </w:rPr>
            </w:pPr>
            <w:r>
              <w:rPr>
                <w:rFonts w:hint="eastAsia" w:eastAsia="黑体"/>
                <w:szCs w:val="21"/>
              </w:rPr>
              <w:t>varchar</w:t>
            </w:r>
          </w:p>
        </w:tc>
        <w:tc>
          <w:tcPr>
            <w:tcW w:w="1837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100</w:t>
            </w:r>
          </w:p>
        </w:tc>
        <w:tc>
          <w:tcPr>
            <w:tcW w:w="2780" w:type="dxa"/>
            <w:shd w:val="clear" w:color="auto" w:fill="auto"/>
          </w:tcPr>
          <w:p>
            <w:pPr>
              <w:jc w:val="center"/>
              <w:rPr>
                <w:rFonts w:eastAsia="黑体"/>
                <w:szCs w:val="21"/>
              </w:rPr>
            </w:pPr>
            <w:r>
              <w:rPr>
                <w:rFonts w:hint="eastAsia" w:eastAsia="黑体"/>
                <w:szCs w:val="21"/>
              </w:rPr>
              <w:t>地区</w:t>
            </w:r>
            <w:r>
              <w:rPr>
                <w:rFonts w:hint="eastAsia" w:eastAsia="黑体"/>
                <w:szCs w:val="21"/>
                <w:lang w:val="en-US" w:eastAsia="zh-CN"/>
              </w:rPr>
              <w:t>(</w:t>
            </w:r>
            <w:r>
              <w:rPr>
                <w:rFonts w:hint="eastAsia" w:eastAsia="黑体"/>
                <w:color w:val="0070C0"/>
                <w:szCs w:val="21"/>
                <w:lang w:val="en-US" w:eastAsia="zh-CN"/>
              </w:rPr>
              <w:t>Not Null)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SelfTag</w:t>
            </w:r>
          </w:p>
        </w:tc>
        <w:tc>
          <w:tcPr>
            <w:tcW w:w="1402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varchar</w:t>
            </w:r>
          </w:p>
        </w:tc>
        <w:tc>
          <w:tcPr>
            <w:tcW w:w="1837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100</w:t>
            </w:r>
          </w:p>
        </w:tc>
        <w:tc>
          <w:tcPr>
            <w:tcW w:w="2780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eastAsia="zh-CN"/>
              </w:rPr>
            </w:pPr>
            <w:r>
              <w:rPr>
                <w:rFonts w:hint="eastAsia" w:eastAsia="黑体"/>
                <w:szCs w:val="21"/>
                <w:lang w:eastAsia="zh-CN"/>
              </w:rPr>
              <w:t>给自己加标签，相当于自我介绍，类似于</w:t>
            </w:r>
            <w:r>
              <w:rPr>
                <w:rFonts w:hint="eastAsia" w:eastAsia="黑体"/>
                <w:szCs w:val="21"/>
                <w:lang w:val="en-US" w:eastAsia="zh-CN"/>
              </w:rPr>
              <w:t>QQ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PlayTime</w:t>
            </w:r>
          </w:p>
        </w:tc>
        <w:tc>
          <w:tcPr>
            <w:tcW w:w="1402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int</w:t>
            </w:r>
          </w:p>
        </w:tc>
        <w:tc>
          <w:tcPr>
            <w:tcW w:w="1837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10</w:t>
            </w:r>
          </w:p>
        </w:tc>
        <w:tc>
          <w:tcPr>
            <w:tcW w:w="2780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eastAsia="zh-CN"/>
              </w:rPr>
            </w:pPr>
            <w:r>
              <w:rPr>
                <w:rFonts w:hint="eastAsia" w:eastAsia="黑体"/>
                <w:szCs w:val="21"/>
                <w:lang w:eastAsia="zh-CN"/>
              </w:rPr>
              <w:t>成功游玩次数</w:t>
            </w:r>
            <w:r>
              <w:rPr>
                <w:rFonts w:hint="eastAsia" w:eastAsia="黑体"/>
                <w:szCs w:val="21"/>
                <w:lang w:val="en-US" w:eastAsia="zh-CN"/>
              </w:rPr>
              <w:t>(</w:t>
            </w:r>
            <w:r>
              <w:rPr>
                <w:rFonts w:hint="eastAsia" w:eastAsia="黑体"/>
                <w:color w:val="0070C0"/>
                <w:szCs w:val="21"/>
                <w:lang w:val="en-US" w:eastAsia="zh-CN"/>
              </w:rPr>
              <w:t>Not Null)</w:t>
            </w:r>
          </w:p>
        </w:tc>
      </w:tr>
    </w:tbl>
    <w:p>
      <w:pPr>
        <w:pStyle w:val="5"/>
        <w:numPr>
          <w:ilvl w:val="0"/>
          <w:numId w:val="0"/>
        </w:numPr>
        <w:rPr>
          <w:rFonts w:hint="eastAsia"/>
          <w:lang w:eastAsia="zh-CN"/>
        </w:rPr>
      </w:pPr>
    </w:p>
    <w:p>
      <w:pPr>
        <w:pStyle w:val="5"/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</w:p>
    <w:p>
      <w:pPr>
        <w:numPr>
          <w:ilvl w:val="0"/>
          <w:numId w:val="6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活动名称表(Eventname)</w:t>
      </w:r>
    </w:p>
    <w:tbl>
      <w:tblPr>
        <w:tblStyle w:val="7"/>
        <w:tblW w:w="7592" w:type="dxa"/>
        <w:tblInd w:w="55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3"/>
        <w:gridCol w:w="1402"/>
        <w:gridCol w:w="1837"/>
        <w:gridCol w:w="2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shd w:val="clear" w:color="auto" w:fill="auto"/>
          </w:tcPr>
          <w:p>
            <w:pPr>
              <w:jc w:val="center"/>
              <w:rPr>
                <w:rFonts w:eastAsia="黑体"/>
                <w:szCs w:val="21"/>
              </w:rPr>
            </w:pPr>
            <w:r>
              <w:rPr>
                <w:rFonts w:hint="eastAsia" w:eastAsia="黑体"/>
                <w:szCs w:val="21"/>
              </w:rPr>
              <w:t>字段</w:t>
            </w:r>
          </w:p>
        </w:tc>
        <w:tc>
          <w:tcPr>
            <w:tcW w:w="1402" w:type="dxa"/>
            <w:shd w:val="clear" w:color="auto" w:fill="auto"/>
          </w:tcPr>
          <w:p>
            <w:pPr>
              <w:jc w:val="center"/>
              <w:rPr>
                <w:rFonts w:eastAsia="黑体"/>
                <w:szCs w:val="21"/>
              </w:rPr>
            </w:pPr>
            <w:r>
              <w:rPr>
                <w:rFonts w:hint="eastAsia" w:eastAsia="黑体"/>
                <w:szCs w:val="21"/>
              </w:rPr>
              <w:t>类型</w:t>
            </w:r>
          </w:p>
        </w:tc>
        <w:tc>
          <w:tcPr>
            <w:tcW w:w="1837" w:type="dxa"/>
            <w:shd w:val="clear" w:color="auto" w:fill="auto"/>
          </w:tcPr>
          <w:p>
            <w:pPr>
              <w:jc w:val="center"/>
              <w:rPr>
                <w:rFonts w:eastAsia="黑体"/>
                <w:szCs w:val="21"/>
              </w:rPr>
            </w:pPr>
            <w:r>
              <w:rPr>
                <w:rFonts w:hint="eastAsia" w:eastAsia="黑体"/>
                <w:szCs w:val="21"/>
              </w:rPr>
              <w:t>长度</w:t>
            </w:r>
          </w:p>
        </w:tc>
        <w:tc>
          <w:tcPr>
            <w:tcW w:w="2780" w:type="dxa"/>
            <w:shd w:val="clear" w:color="auto" w:fill="auto"/>
          </w:tcPr>
          <w:p>
            <w:pPr>
              <w:jc w:val="center"/>
              <w:rPr>
                <w:rFonts w:eastAsia="黑体"/>
                <w:szCs w:val="21"/>
              </w:rPr>
            </w:pPr>
            <w:r>
              <w:rPr>
                <w:rFonts w:hint="eastAsia" w:eastAsia="黑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color w:val="0070C0"/>
                <w:szCs w:val="21"/>
                <w:lang w:eastAsia="zh-CN"/>
              </w:rPr>
            </w:pPr>
            <w:r>
              <w:rPr>
                <w:rFonts w:hint="eastAsia" w:eastAsia="黑体"/>
                <w:color w:val="0070C0"/>
                <w:szCs w:val="21"/>
                <w:lang w:val="en-US" w:eastAsia="zh-CN"/>
              </w:rPr>
              <w:t>EventID</w:t>
            </w:r>
          </w:p>
        </w:tc>
        <w:tc>
          <w:tcPr>
            <w:tcW w:w="1402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color w:val="0070C0"/>
                <w:szCs w:val="21"/>
                <w:lang w:eastAsia="zh-CN"/>
              </w:rPr>
            </w:pPr>
            <w:r>
              <w:rPr>
                <w:rFonts w:hint="eastAsia" w:eastAsia="黑体"/>
                <w:color w:val="0070C0"/>
                <w:szCs w:val="21"/>
                <w:lang w:val="en-US" w:eastAsia="zh-CN"/>
              </w:rPr>
              <w:t>int</w:t>
            </w:r>
          </w:p>
        </w:tc>
        <w:tc>
          <w:tcPr>
            <w:tcW w:w="1837" w:type="dxa"/>
            <w:shd w:val="clear" w:color="auto" w:fill="auto"/>
          </w:tcPr>
          <w:p>
            <w:pPr>
              <w:jc w:val="center"/>
              <w:rPr>
                <w:rFonts w:eastAsia="黑体"/>
                <w:color w:val="0070C0"/>
                <w:szCs w:val="21"/>
              </w:rPr>
            </w:pPr>
            <w:r>
              <w:rPr>
                <w:rFonts w:hint="eastAsia" w:eastAsia="黑体"/>
                <w:color w:val="0070C0"/>
                <w:szCs w:val="21"/>
                <w:lang w:val="en-US" w:eastAsia="zh-CN"/>
              </w:rPr>
              <w:t>auto_increment</w:t>
            </w:r>
          </w:p>
        </w:tc>
        <w:tc>
          <w:tcPr>
            <w:tcW w:w="2780" w:type="dxa"/>
            <w:shd w:val="clear" w:color="auto" w:fill="auto"/>
          </w:tcPr>
          <w:p>
            <w:pPr>
              <w:jc w:val="center"/>
              <w:rPr>
                <w:rFonts w:eastAsia="黑体"/>
                <w:color w:val="0070C0"/>
                <w:szCs w:val="21"/>
              </w:rPr>
            </w:pPr>
            <w:r>
              <w:rPr>
                <w:rFonts w:hint="eastAsia" w:eastAsia="黑体"/>
                <w:color w:val="0070C0"/>
                <w:szCs w:val="21"/>
              </w:rPr>
              <w:t>唯一主键</w:t>
            </w:r>
            <w:r>
              <w:rPr>
                <w:rFonts w:hint="eastAsia" w:eastAsia="黑体"/>
                <w:szCs w:val="21"/>
                <w:lang w:val="en-US" w:eastAsia="zh-CN"/>
              </w:rPr>
              <w:t>(</w:t>
            </w:r>
            <w:r>
              <w:rPr>
                <w:rFonts w:hint="eastAsia" w:eastAsia="黑体"/>
                <w:color w:val="0070C0"/>
                <w:szCs w:val="21"/>
                <w:lang w:val="en-US" w:eastAsia="zh-CN"/>
              </w:rPr>
              <w:t>Not Null)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EventType</w:t>
            </w:r>
          </w:p>
        </w:tc>
        <w:tc>
          <w:tcPr>
            <w:tcW w:w="1402" w:type="dxa"/>
            <w:shd w:val="clear" w:color="auto" w:fill="auto"/>
          </w:tcPr>
          <w:p>
            <w:pPr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varchar</w:t>
            </w:r>
          </w:p>
        </w:tc>
        <w:tc>
          <w:tcPr>
            <w:tcW w:w="1837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40</w:t>
            </w:r>
          </w:p>
        </w:tc>
        <w:tc>
          <w:tcPr>
            <w:tcW w:w="2780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eastAsia="zh-CN"/>
              </w:rPr>
            </w:pPr>
            <w:r>
              <w:rPr>
                <w:rFonts w:hint="eastAsia" w:eastAsia="黑体"/>
                <w:szCs w:val="21"/>
                <w:lang w:eastAsia="zh-CN"/>
              </w:rPr>
              <w:t>活动性质：看电影、露营、景点观光</w:t>
            </w:r>
            <w:r>
              <w:rPr>
                <w:rFonts w:hint="eastAsia" w:eastAsia="黑体"/>
                <w:szCs w:val="21"/>
                <w:lang w:val="en-US" w:eastAsia="zh-CN"/>
              </w:rPr>
              <w:t>(</w:t>
            </w:r>
            <w:r>
              <w:rPr>
                <w:rFonts w:hint="eastAsia" w:eastAsia="黑体"/>
                <w:color w:val="0070C0"/>
                <w:szCs w:val="21"/>
                <w:lang w:val="en-US" w:eastAsia="zh-CN"/>
              </w:rPr>
              <w:t>Not Null)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PlaySite</w:t>
            </w:r>
          </w:p>
        </w:tc>
        <w:tc>
          <w:tcPr>
            <w:tcW w:w="1402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varchar</w:t>
            </w:r>
          </w:p>
        </w:tc>
        <w:tc>
          <w:tcPr>
            <w:tcW w:w="1837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40</w:t>
            </w:r>
          </w:p>
        </w:tc>
        <w:tc>
          <w:tcPr>
            <w:tcW w:w="2780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eastAsia="zh-CN"/>
              </w:rPr>
            </w:pPr>
            <w:r>
              <w:rPr>
                <w:rFonts w:hint="eastAsia" w:eastAsia="黑体"/>
                <w:szCs w:val="21"/>
                <w:lang w:eastAsia="zh-CN"/>
              </w:rPr>
              <w:t>活动地点</w:t>
            </w:r>
            <w:r>
              <w:rPr>
                <w:rFonts w:hint="eastAsia" w:eastAsia="黑体"/>
                <w:szCs w:val="21"/>
                <w:lang w:val="en-US" w:eastAsia="zh-CN"/>
              </w:rPr>
              <w:t>(</w:t>
            </w:r>
            <w:r>
              <w:rPr>
                <w:rFonts w:hint="eastAsia" w:eastAsia="黑体"/>
                <w:color w:val="0070C0"/>
                <w:szCs w:val="21"/>
                <w:lang w:val="en-US" w:eastAsia="zh-CN"/>
              </w:rPr>
              <w:t>Not Null)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Arrival</w:t>
            </w:r>
          </w:p>
        </w:tc>
        <w:tc>
          <w:tcPr>
            <w:tcW w:w="1402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varchar</w:t>
            </w:r>
          </w:p>
        </w:tc>
        <w:tc>
          <w:tcPr>
            <w:tcW w:w="1837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40</w:t>
            </w:r>
          </w:p>
        </w:tc>
        <w:tc>
          <w:tcPr>
            <w:tcW w:w="2780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eastAsia="zh-CN"/>
              </w:rPr>
            </w:pPr>
            <w:r>
              <w:rPr>
                <w:rFonts w:hint="eastAsia" w:eastAsia="黑体"/>
                <w:szCs w:val="21"/>
                <w:lang w:eastAsia="zh-CN"/>
              </w:rPr>
              <w:t>方式：骑行、徒步、公交、自驾</w:t>
            </w:r>
            <w:r>
              <w:rPr>
                <w:rFonts w:hint="eastAsia" w:eastAsia="黑体"/>
                <w:szCs w:val="21"/>
                <w:lang w:val="en-US" w:eastAsia="zh-CN"/>
              </w:rPr>
              <w:t>(</w:t>
            </w:r>
            <w:r>
              <w:rPr>
                <w:rFonts w:hint="eastAsia" w:eastAsia="黑体"/>
                <w:color w:val="0070C0"/>
                <w:szCs w:val="21"/>
                <w:lang w:val="en-US" w:eastAsia="zh-CN"/>
              </w:rPr>
              <w:t>Not Null)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活动详情表(eventdetails)</w:t>
      </w:r>
    </w:p>
    <w:tbl>
      <w:tblPr>
        <w:tblStyle w:val="7"/>
        <w:tblW w:w="7592" w:type="dxa"/>
        <w:tblInd w:w="55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3"/>
        <w:gridCol w:w="1402"/>
        <w:gridCol w:w="1837"/>
        <w:gridCol w:w="27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shd w:val="clear" w:color="auto" w:fill="auto"/>
          </w:tcPr>
          <w:p>
            <w:pPr>
              <w:jc w:val="center"/>
              <w:rPr>
                <w:rFonts w:eastAsia="黑体"/>
                <w:szCs w:val="21"/>
              </w:rPr>
            </w:pPr>
            <w:r>
              <w:rPr>
                <w:rFonts w:hint="eastAsia" w:eastAsia="黑体"/>
                <w:szCs w:val="21"/>
              </w:rPr>
              <w:t>字段</w:t>
            </w:r>
          </w:p>
        </w:tc>
        <w:tc>
          <w:tcPr>
            <w:tcW w:w="1402" w:type="dxa"/>
            <w:shd w:val="clear" w:color="auto" w:fill="auto"/>
          </w:tcPr>
          <w:p>
            <w:pPr>
              <w:jc w:val="center"/>
              <w:rPr>
                <w:rFonts w:eastAsia="黑体"/>
                <w:szCs w:val="21"/>
              </w:rPr>
            </w:pPr>
            <w:r>
              <w:rPr>
                <w:rFonts w:hint="eastAsia" w:eastAsia="黑体"/>
                <w:szCs w:val="21"/>
              </w:rPr>
              <w:t>类型</w:t>
            </w:r>
          </w:p>
        </w:tc>
        <w:tc>
          <w:tcPr>
            <w:tcW w:w="1837" w:type="dxa"/>
            <w:shd w:val="clear" w:color="auto" w:fill="auto"/>
          </w:tcPr>
          <w:p>
            <w:pPr>
              <w:jc w:val="center"/>
              <w:rPr>
                <w:rFonts w:eastAsia="黑体"/>
                <w:szCs w:val="21"/>
              </w:rPr>
            </w:pPr>
            <w:r>
              <w:rPr>
                <w:rFonts w:hint="eastAsia" w:eastAsia="黑体"/>
                <w:szCs w:val="21"/>
              </w:rPr>
              <w:t>长度</w:t>
            </w:r>
          </w:p>
        </w:tc>
        <w:tc>
          <w:tcPr>
            <w:tcW w:w="2780" w:type="dxa"/>
            <w:shd w:val="clear" w:color="auto" w:fill="auto"/>
          </w:tcPr>
          <w:p>
            <w:pPr>
              <w:jc w:val="center"/>
              <w:rPr>
                <w:rFonts w:eastAsia="黑体"/>
                <w:szCs w:val="21"/>
              </w:rPr>
            </w:pPr>
            <w:r>
              <w:rPr>
                <w:rFonts w:hint="eastAsia" w:eastAsia="黑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color w:val="0070C0"/>
                <w:szCs w:val="21"/>
                <w:lang w:val="en-US" w:eastAsia="zh-CN"/>
              </w:rPr>
            </w:pPr>
            <w:r>
              <w:rPr>
                <w:rFonts w:hint="eastAsia" w:eastAsia="黑体"/>
                <w:color w:val="0070C0"/>
                <w:szCs w:val="21"/>
                <w:lang w:val="en-US" w:eastAsia="zh-CN"/>
              </w:rPr>
              <w:t>EventID</w:t>
            </w:r>
          </w:p>
        </w:tc>
        <w:tc>
          <w:tcPr>
            <w:tcW w:w="1402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color w:val="0070C0"/>
                <w:szCs w:val="21"/>
                <w:lang w:eastAsia="zh-CN"/>
              </w:rPr>
            </w:pPr>
            <w:r>
              <w:rPr>
                <w:rFonts w:hint="eastAsia" w:eastAsia="黑体"/>
                <w:color w:val="0070C0"/>
                <w:szCs w:val="21"/>
                <w:lang w:val="en-US" w:eastAsia="zh-CN"/>
              </w:rPr>
              <w:t>int</w:t>
            </w:r>
          </w:p>
        </w:tc>
        <w:tc>
          <w:tcPr>
            <w:tcW w:w="1837" w:type="dxa"/>
            <w:shd w:val="clear" w:color="auto" w:fill="auto"/>
          </w:tcPr>
          <w:p>
            <w:pPr>
              <w:jc w:val="center"/>
              <w:rPr>
                <w:rFonts w:eastAsia="黑体"/>
                <w:color w:val="0070C0"/>
                <w:szCs w:val="21"/>
              </w:rPr>
            </w:pPr>
            <w:r>
              <w:rPr>
                <w:rFonts w:hint="eastAsia" w:eastAsia="黑体"/>
                <w:color w:val="0070C0"/>
                <w:szCs w:val="21"/>
                <w:lang w:val="en-US" w:eastAsia="zh-CN"/>
              </w:rPr>
              <w:t>auto_increment</w:t>
            </w:r>
          </w:p>
        </w:tc>
        <w:tc>
          <w:tcPr>
            <w:tcW w:w="2780" w:type="dxa"/>
            <w:shd w:val="clear" w:color="auto" w:fill="auto"/>
          </w:tcPr>
          <w:p>
            <w:pPr>
              <w:jc w:val="center"/>
              <w:rPr>
                <w:rFonts w:eastAsia="黑体"/>
                <w:color w:val="0070C0"/>
                <w:szCs w:val="21"/>
              </w:rPr>
            </w:pPr>
            <w:r>
              <w:rPr>
                <w:rFonts w:hint="eastAsia" w:eastAsia="黑体"/>
                <w:color w:val="0070C0"/>
                <w:szCs w:val="21"/>
              </w:rPr>
              <w:t>主键</w:t>
            </w:r>
            <w:r>
              <w:rPr>
                <w:rFonts w:hint="eastAsia" w:eastAsia="黑体"/>
                <w:szCs w:val="21"/>
                <w:lang w:val="en-US" w:eastAsia="zh-CN"/>
              </w:rPr>
              <w:t>(</w:t>
            </w:r>
            <w:r>
              <w:rPr>
                <w:rFonts w:hint="eastAsia" w:eastAsia="黑体"/>
                <w:color w:val="0070C0"/>
                <w:szCs w:val="21"/>
                <w:lang w:val="en-US" w:eastAsia="zh-CN"/>
              </w:rPr>
              <w:t>Not Null)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color w:val="0070C0"/>
                <w:szCs w:val="21"/>
                <w:lang w:val="en-US" w:eastAsia="zh-CN"/>
              </w:rPr>
            </w:pPr>
            <w:r>
              <w:rPr>
                <w:rFonts w:hint="eastAsia" w:eastAsia="黑体"/>
                <w:color w:val="0070C0"/>
                <w:szCs w:val="21"/>
                <w:lang w:val="en-US" w:eastAsia="zh-CN"/>
              </w:rPr>
              <w:t>UserID</w:t>
            </w:r>
          </w:p>
        </w:tc>
        <w:tc>
          <w:tcPr>
            <w:tcW w:w="1402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color w:val="0070C0"/>
                <w:szCs w:val="21"/>
                <w:lang w:val="en-US" w:eastAsia="zh-CN"/>
              </w:rPr>
            </w:pPr>
            <w:r>
              <w:rPr>
                <w:rFonts w:hint="eastAsia" w:eastAsia="黑体"/>
                <w:color w:val="0070C0"/>
                <w:szCs w:val="21"/>
                <w:lang w:val="en-US" w:eastAsia="zh-CN"/>
              </w:rPr>
              <w:t>int</w:t>
            </w:r>
          </w:p>
        </w:tc>
        <w:tc>
          <w:tcPr>
            <w:tcW w:w="1837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color w:val="0070C0"/>
                <w:szCs w:val="21"/>
                <w:lang w:val="en-US" w:eastAsia="zh-CN"/>
              </w:rPr>
            </w:pPr>
            <w:r>
              <w:rPr>
                <w:rFonts w:hint="eastAsia" w:eastAsia="黑体"/>
                <w:color w:val="0070C0"/>
                <w:szCs w:val="21"/>
                <w:lang w:val="en-US" w:eastAsia="zh-CN"/>
              </w:rPr>
              <w:t>40</w:t>
            </w:r>
          </w:p>
        </w:tc>
        <w:tc>
          <w:tcPr>
            <w:tcW w:w="2780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color w:val="0070C0"/>
                <w:szCs w:val="21"/>
                <w:lang w:eastAsia="zh-CN"/>
              </w:rPr>
            </w:pPr>
            <w:r>
              <w:rPr>
                <w:rFonts w:hint="eastAsia" w:eastAsia="黑体"/>
                <w:color w:val="0070C0"/>
                <w:szCs w:val="21"/>
                <w:lang w:eastAsia="zh-CN"/>
              </w:rPr>
              <w:t>外键</w:t>
            </w:r>
            <w:r>
              <w:rPr>
                <w:rFonts w:hint="eastAsia" w:eastAsia="黑体"/>
                <w:szCs w:val="21"/>
                <w:lang w:val="en-US" w:eastAsia="zh-CN"/>
              </w:rPr>
              <w:t>(</w:t>
            </w:r>
            <w:r>
              <w:rPr>
                <w:rFonts w:hint="eastAsia" w:eastAsia="黑体"/>
                <w:color w:val="0070C0"/>
                <w:szCs w:val="21"/>
                <w:lang w:val="en-US" w:eastAsia="zh-CN"/>
              </w:rPr>
              <w:t>Not Null)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3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StartSite</w:t>
            </w:r>
          </w:p>
        </w:tc>
        <w:tc>
          <w:tcPr>
            <w:tcW w:w="1402" w:type="dxa"/>
            <w:shd w:val="clear" w:color="auto" w:fill="auto"/>
          </w:tcPr>
          <w:p>
            <w:pPr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varchar</w:t>
            </w:r>
          </w:p>
        </w:tc>
        <w:tc>
          <w:tcPr>
            <w:tcW w:w="1837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40</w:t>
            </w:r>
          </w:p>
        </w:tc>
        <w:tc>
          <w:tcPr>
            <w:tcW w:w="2780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eastAsia="zh-CN"/>
              </w:rPr>
            </w:pPr>
            <w:r>
              <w:rPr>
                <w:rFonts w:hint="eastAsia" w:eastAsia="黑体"/>
                <w:szCs w:val="21"/>
                <w:lang w:eastAsia="zh-CN"/>
              </w:rPr>
              <w:t>始发地</w:t>
            </w:r>
            <w:r>
              <w:rPr>
                <w:rFonts w:hint="eastAsia" w:eastAsia="黑体"/>
                <w:szCs w:val="21"/>
                <w:lang w:val="en-US" w:eastAsia="zh-CN"/>
              </w:rPr>
              <w:t>(</w:t>
            </w:r>
            <w:r>
              <w:rPr>
                <w:rFonts w:hint="eastAsia" w:eastAsia="黑体"/>
                <w:color w:val="0070C0"/>
                <w:szCs w:val="21"/>
                <w:lang w:val="en-US" w:eastAsia="zh-CN"/>
              </w:rPr>
              <w:t>Not Null)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3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Publisher</w:t>
            </w:r>
          </w:p>
        </w:tc>
        <w:tc>
          <w:tcPr>
            <w:tcW w:w="1402" w:type="dxa"/>
            <w:shd w:val="clear" w:color="auto" w:fill="auto"/>
          </w:tcPr>
          <w:p>
            <w:pPr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varchar</w:t>
            </w:r>
          </w:p>
        </w:tc>
        <w:tc>
          <w:tcPr>
            <w:tcW w:w="1837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20</w:t>
            </w:r>
          </w:p>
        </w:tc>
        <w:tc>
          <w:tcPr>
            <w:tcW w:w="2780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发布人(</w:t>
            </w:r>
            <w:r>
              <w:rPr>
                <w:rFonts w:hint="eastAsia" w:eastAsia="黑体"/>
                <w:color w:val="0070C0"/>
                <w:szCs w:val="21"/>
                <w:lang w:val="en-US" w:eastAsia="zh-CN"/>
              </w:rPr>
              <w:t>Not Null)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EndSite</w:t>
            </w:r>
          </w:p>
        </w:tc>
        <w:tc>
          <w:tcPr>
            <w:tcW w:w="1402" w:type="dxa"/>
            <w:shd w:val="clear" w:color="auto" w:fill="auto"/>
          </w:tcPr>
          <w:p>
            <w:pPr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varchar</w:t>
            </w:r>
          </w:p>
        </w:tc>
        <w:tc>
          <w:tcPr>
            <w:tcW w:w="1837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40</w:t>
            </w:r>
          </w:p>
        </w:tc>
        <w:tc>
          <w:tcPr>
            <w:tcW w:w="2780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eastAsia="zh-CN"/>
              </w:rPr>
            </w:pPr>
            <w:r>
              <w:rPr>
                <w:rFonts w:hint="eastAsia" w:eastAsia="黑体"/>
                <w:szCs w:val="21"/>
                <w:lang w:eastAsia="zh-CN"/>
              </w:rPr>
              <w:t>目的地</w:t>
            </w:r>
            <w:r>
              <w:rPr>
                <w:rFonts w:hint="eastAsia" w:eastAsia="黑体"/>
                <w:szCs w:val="21"/>
                <w:lang w:val="en-US" w:eastAsia="zh-CN"/>
              </w:rPr>
              <w:t>(</w:t>
            </w:r>
            <w:r>
              <w:rPr>
                <w:rFonts w:hint="eastAsia" w:eastAsia="黑体"/>
                <w:color w:val="0070C0"/>
                <w:szCs w:val="21"/>
                <w:lang w:val="en-US" w:eastAsia="zh-CN"/>
              </w:rPr>
              <w:t>Not Null)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StartTime</w:t>
            </w:r>
          </w:p>
        </w:tc>
        <w:tc>
          <w:tcPr>
            <w:tcW w:w="1402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datetime</w:t>
            </w:r>
          </w:p>
        </w:tc>
        <w:tc>
          <w:tcPr>
            <w:tcW w:w="1837" w:type="dxa"/>
            <w:shd w:val="clear" w:color="auto" w:fill="auto"/>
          </w:tcPr>
          <w:p>
            <w:pPr>
              <w:jc w:val="center"/>
              <w:rPr>
                <w:rFonts w:eastAsia="黑体"/>
                <w:szCs w:val="21"/>
              </w:rPr>
            </w:pPr>
          </w:p>
        </w:tc>
        <w:tc>
          <w:tcPr>
            <w:tcW w:w="2780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eastAsia="zh-CN"/>
              </w:rPr>
            </w:pPr>
            <w:r>
              <w:rPr>
                <w:rFonts w:hint="eastAsia" w:eastAsia="黑体"/>
                <w:szCs w:val="21"/>
                <w:lang w:eastAsia="zh-CN"/>
              </w:rPr>
              <w:t>出发时间</w:t>
            </w:r>
            <w:r>
              <w:rPr>
                <w:rFonts w:hint="eastAsia" w:eastAsia="黑体"/>
                <w:szCs w:val="21"/>
                <w:lang w:val="en-US" w:eastAsia="zh-CN"/>
              </w:rPr>
              <w:t>(</w:t>
            </w:r>
            <w:r>
              <w:rPr>
                <w:rFonts w:hint="eastAsia" w:eastAsia="黑体"/>
                <w:color w:val="0070C0"/>
                <w:szCs w:val="21"/>
                <w:lang w:val="en-US" w:eastAsia="zh-CN"/>
              </w:rPr>
              <w:t>Not Null)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PeersNumber</w:t>
            </w:r>
          </w:p>
        </w:tc>
        <w:tc>
          <w:tcPr>
            <w:tcW w:w="1402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int</w:t>
            </w:r>
          </w:p>
        </w:tc>
        <w:tc>
          <w:tcPr>
            <w:tcW w:w="1837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10</w:t>
            </w:r>
          </w:p>
        </w:tc>
        <w:tc>
          <w:tcPr>
            <w:tcW w:w="2780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eastAsia="zh-CN"/>
              </w:rPr>
            </w:pPr>
            <w:r>
              <w:rPr>
                <w:rFonts w:hint="eastAsia" w:eastAsia="黑体"/>
                <w:szCs w:val="21"/>
                <w:lang w:eastAsia="zh-CN"/>
              </w:rPr>
              <w:t>同行人数</w:t>
            </w:r>
            <w:r>
              <w:rPr>
                <w:rFonts w:hint="eastAsia" w:eastAsia="黑体"/>
                <w:szCs w:val="21"/>
                <w:lang w:val="en-US" w:eastAsia="zh-CN"/>
              </w:rPr>
              <w:t>(</w:t>
            </w:r>
            <w:r>
              <w:rPr>
                <w:rFonts w:hint="eastAsia" w:eastAsia="黑体"/>
                <w:color w:val="0070C0"/>
                <w:szCs w:val="21"/>
                <w:lang w:val="en-US" w:eastAsia="zh-CN"/>
              </w:rPr>
              <w:t>Not Null)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success</w:t>
            </w:r>
          </w:p>
        </w:tc>
        <w:tc>
          <w:tcPr>
            <w:tcW w:w="1402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int</w:t>
            </w:r>
          </w:p>
        </w:tc>
        <w:tc>
          <w:tcPr>
            <w:tcW w:w="1837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1</w:t>
            </w:r>
          </w:p>
        </w:tc>
        <w:tc>
          <w:tcPr>
            <w:tcW w:w="2780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eastAsia="zh-CN"/>
              </w:rPr>
            </w:pPr>
            <w:r>
              <w:rPr>
                <w:rFonts w:hint="eastAsia" w:eastAsia="黑体"/>
                <w:szCs w:val="21"/>
                <w:lang w:eastAsia="zh-CN"/>
              </w:rPr>
              <w:t>出发成功（即找到同伴）</w:t>
            </w:r>
            <w:r>
              <w:rPr>
                <w:rFonts w:hint="eastAsia" w:eastAsia="黑体"/>
                <w:szCs w:val="21"/>
                <w:lang w:val="en-US" w:eastAsia="zh-CN"/>
              </w:rPr>
              <w:t>(</w:t>
            </w:r>
            <w:r>
              <w:rPr>
                <w:rFonts w:hint="eastAsia" w:eastAsia="黑体"/>
                <w:color w:val="0070C0"/>
                <w:szCs w:val="21"/>
                <w:lang w:val="en-US" w:eastAsia="zh-CN"/>
              </w:rPr>
              <w:t>Not Null)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站内信表（stationmessage）</w:t>
      </w:r>
    </w:p>
    <w:tbl>
      <w:tblPr>
        <w:tblStyle w:val="7"/>
        <w:tblW w:w="7592" w:type="dxa"/>
        <w:tblInd w:w="55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3"/>
        <w:gridCol w:w="1402"/>
        <w:gridCol w:w="1837"/>
        <w:gridCol w:w="2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shd w:val="clear" w:color="auto" w:fill="auto"/>
          </w:tcPr>
          <w:p>
            <w:pPr>
              <w:jc w:val="center"/>
              <w:rPr>
                <w:rFonts w:eastAsia="黑体"/>
                <w:szCs w:val="21"/>
              </w:rPr>
            </w:pPr>
            <w:r>
              <w:rPr>
                <w:rFonts w:hint="eastAsia" w:eastAsia="黑体"/>
                <w:szCs w:val="21"/>
              </w:rPr>
              <w:t>字段</w:t>
            </w:r>
          </w:p>
        </w:tc>
        <w:tc>
          <w:tcPr>
            <w:tcW w:w="1402" w:type="dxa"/>
            <w:shd w:val="clear" w:color="auto" w:fill="auto"/>
          </w:tcPr>
          <w:p>
            <w:pPr>
              <w:jc w:val="center"/>
              <w:rPr>
                <w:rFonts w:eastAsia="黑体"/>
                <w:szCs w:val="21"/>
              </w:rPr>
            </w:pPr>
            <w:r>
              <w:rPr>
                <w:rFonts w:hint="eastAsia" w:eastAsia="黑体"/>
                <w:szCs w:val="21"/>
              </w:rPr>
              <w:t>类型</w:t>
            </w:r>
          </w:p>
        </w:tc>
        <w:tc>
          <w:tcPr>
            <w:tcW w:w="1837" w:type="dxa"/>
            <w:shd w:val="clear" w:color="auto" w:fill="auto"/>
          </w:tcPr>
          <w:p>
            <w:pPr>
              <w:jc w:val="center"/>
              <w:rPr>
                <w:rFonts w:eastAsia="黑体"/>
                <w:szCs w:val="21"/>
              </w:rPr>
            </w:pPr>
            <w:r>
              <w:rPr>
                <w:rFonts w:hint="eastAsia" w:eastAsia="黑体"/>
                <w:szCs w:val="21"/>
              </w:rPr>
              <w:t>长度</w:t>
            </w:r>
          </w:p>
        </w:tc>
        <w:tc>
          <w:tcPr>
            <w:tcW w:w="2780" w:type="dxa"/>
            <w:shd w:val="clear" w:color="auto" w:fill="auto"/>
          </w:tcPr>
          <w:p>
            <w:pPr>
              <w:jc w:val="center"/>
              <w:rPr>
                <w:rFonts w:eastAsia="黑体"/>
                <w:szCs w:val="21"/>
              </w:rPr>
            </w:pPr>
            <w:r>
              <w:rPr>
                <w:rFonts w:hint="eastAsia" w:eastAsia="黑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color w:val="0070C0"/>
                <w:szCs w:val="21"/>
                <w:lang w:val="en-US" w:eastAsia="zh-CN"/>
              </w:rPr>
            </w:pPr>
            <w:r>
              <w:rPr>
                <w:rFonts w:hint="eastAsia" w:eastAsia="黑体"/>
                <w:color w:val="0070C0"/>
                <w:szCs w:val="21"/>
                <w:lang w:val="en-US" w:eastAsia="zh-CN"/>
              </w:rPr>
              <w:t>MessageID</w:t>
            </w:r>
          </w:p>
        </w:tc>
        <w:tc>
          <w:tcPr>
            <w:tcW w:w="1402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color w:val="0070C0"/>
                <w:szCs w:val="21"/>
                <w:lang w:eastAsia="zh-CN"/>
              </w:rPr>
            </w:pPr>
            <w:r>
              <w:rPr>
                <w:rFonts w:hint="eastAsia" w:eastAsia="黑体"/>
                <w:color w:val="0070C0"/>
                <w:szCs w:val="21"/>
                <w:lang w:val="en-US" w:eastAsia="zh-CN"/>
              </w:rPr>
              <w:t>int</w:t>
            </w:r>
          </w:p>
        </w:tc>
        <w:tc>
          <w:tcPr>
            <w:tcW w:w="1837" w:type="dxa"/>
            <w:shd w:val="clear" w:color="auto" w:fill="auto"/>
          </w:tcPr>
          <w:p>
            <w:pPr>
              <w:jc w:val="center"/>
              <w:rPr>
                <w:rFonts w:eastAsia="黑体"/>
                <w:color w:val="0070C0"/>
                <w:szCs w:val="21"/>
              </w:rPr>
            </w:pPr>
            <w:r>
              <w:rPr>
                <w:rFonts w:hint="eastAsia" w:eastAsia="黑体"/>
                <w:color w:val="0070C0"/>
                <w:szCs w:val="21"/>
                <w:lang w:val="en-US" w:eastAsia="zh-CN"/>
              </w:rPr>
              <w:t>auto_increment</w:t>
            </w:r>
          </w:p>
        </w:tc>
        <w:tc>
          <w:tcPr>
            <w:tcW w:w="2780" w:type="dxa"/>
            <w:shd w:val="clear" w:color="auto" w:fill="auto"/>
          </w:tcPr>
          <w:p>
            <w:pPr>
              <w:jc w:val="center"/>
              <w:rPr>
                <w:rFonts w:eastAsia="黑体"/>
                <w:color w:val="0070C0"/>
                <w:szCs w:val="21"/>
              </w:rPr>
            </w:pPr>
            <w:r>
              <w:rPr>
                <w:rFonts w:hint="eastAsia" w:eastAsia="黑体"/>
                <w:color w:val="0070C0"/>
                <w:szCs w:val="21"/>
              </w:rPr>
              <w:t>主键</w:t>
            </w:r>
            <w:r>
              <w:rPr>
                <w:rFonts w:hint="eastAsia" w:eastAsia="黑体"/>
                <w:szCs w:val="21"/>
                <w:lang w:val="en-US" w:eastAsia="zh-CN"/>
              </w:rPr>
              <w:t>(</w:t>
            </w:r>
            <w:r>
              <w:rPr>
                <w:rFonts w:hint="eastAsia" w:eastAsia="黑体"/>
                <w:color w:val="0070C0"/>
                <w:szCs w:val="21"/>
                <w:lang w:val="en-US" w:eastAsia="zh-CN"/>
              </w:rPr>
              <w:t>Not Null)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3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SenderName</w:t>
            </w:r>
          </w:p>
        </w:tc>
        <w:tc>
          <w:tcPr>
            <w:tcW w:w="1402" w:type="dxa"/>
            <w:shd w:val="clear" w:color="auto" w:fill="auto"/>
          </w:tcPr>
          <w:p>
            <w:pPr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varchar</w:t>
            </w:r>
          </w:p>
        </w:tc>
        <w:tc>
          <w:tcPr>
            <w:tcW w:w="1837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40</w:t>
            </w:r>
          </w:p>
        </w:tc>
        <w:tc>
          <w:tcPr>
            <w:tcW w:w="2780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发送人(</w:t>
            </w:r>
            <w:r>
              <w:rPr>
                <w:rFonts w:hint="eastAsia" w:eastAsia="黑体"/>
                <w:color w:val="0070C0"/>
                <w:szCs w:val="21"/>
                <w:lang w:val="en-US" w:eastAsia="zh-CN"/>
              </w:rPr>
              <w:t>Not Null)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ReceiverName</w:t>
            </w:r>
          </w:p>
        </w:tc>
        <w:tc>
          <w:tcPr>
            <w:tcW w:w="1402" w:type="dxa"/>
            <w:shd w:val="clear" w:color="auto" w:fill="auto"/>
          </w:tcPr>
          <w:p>
            <w:pPr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varchar</w:t>
            </w:r>
          </w:p>
        </w:tc>
        <w:tc>
          <w:tcPr>
            <w:tcW w:w="1837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40</w:t>
            </w:r>
          </w:p>
        </w:tc>
        <w:tc>
          <w:tcPr>
            <w:tcW w:w="2780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接受人(</w:t>
            </w:r>
            <w:r>
              <w:rPr>
                <w:rFonts w:hint="eastAsia" w:eastAsia="黑体"/>
                <w:color w:val="0070C0"/>
                <w:szCs w:val="21"/>
                <w:lang w:val="en-US" w:eastAsia="zh-CN"/>
              </w:rPr>
              <w:t>Not Null)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Message</w:t>
            </w:r>
          </w:p>
        </w:tc>
        <w:tc>
          <w:tcPr>
            <w:tcW w:w="1402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eastAsia="黑体"/>
                <w:szCs w:val="21"/>
              </w:rPr>
              <w:t>varchar</w:t>
            </w:r>
          </w:p>
        </w:tc>
        <w:tc>
          <w:tcPr>
            <w:tcW w:w="1837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100</w:t>
            </w:r>
          </w:p>
        </w:tc>
        <w:tc>
          <w:tcPr>
            <w:tcW w:w="2780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信息(</w:t>
            </w:r>
            <w:r>
              <w:rPr>
                <w:rFonts w:hint="eastAsia" w:eastAsia="黑体"/>
                <w:color w:val="0070C0"/>
                <w:szCs w:val="21"/>
                <w:lang w:val="en-US" w:eastAsia="zh-CN"/>
              </w:rPr>
              <w:t>Not Null)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Time</w:t>
            </w:r>
          </w:p>
        </w:tc>
        <w:tc>
          <w:tcPr>
            <w:tcW w:w="1402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datetime</w:t>
            </w:r>
          </w:p>
        </w:tc>
        <w:tc>
          <w:tcPr>
            <w:tcW w:w="1837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</w:p>
        </w:tc>
        <w:tc>
          <w:tcPr>
            <w:tcW w:w="2780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时间（</w:t>
            </w:r>
            <w:r>
              <w:rPr>
                <w:rFonts w:hint="eastAsia" w:eastAsia="黑体"/>
                <w:color w:val="0070C0"/>
                <w:szCs w:val="21"/>
                <w:lang w:val="en-US" w:eastAsia="zh-CN"/>
              </w:rPr>
              <w:t>Not Null</w:t>
            </w:r>
            <w:r>
              <w:rPr>
                <w:rFonts w:hint="eastAsia" w:eastAsia="黑体"/>
                <w:szCs w:val="21"/>
                <w:lang w:val="en-US" w:eastAsia="zh-CN"/>
              </w:rPr>
              <w:t>）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</w:pPr>
      <w:bookmarkStart w:id="29" w:name="_Toc467004288"/>
      <w:bookmarkStart w:id="30" w:name="_Toc20750362"/>
      <w:r>
        <w:rPr>
          <w:rFonts w:hint="eastAsia"/>
        </w:rPr>
        <w:t>3.3 详细设计</w:t>
      </w:r>
      <w:bookmarkEnd w:id="29"/>
      <w:bookmarkEnd w:id="30"/>
    </w:p>
    <w:p>
      <w:pPr>
        <w:pStyle w:val="4"/>
        <w:spacing w:before="156" w:after="156"/>
        <w:ind w:left="425" w:hanging="425"/>
        <w:rPr>
          <w:rFonts w:hint="eastAsia" w:ascii="黑体" w:hAnsi="黑体" w:cs="黑体"/>
          <w:sz w:val="28"/>
          <w:szCs w:val="28"/>
        </w:rPr>
      </w:pPr>
      <w:bookmarkStart w:id="31" w:name="_Toc467004289"/>
      <w:r>
        <w:rPr>
          <w:rFonts w:hint="eastAsia" w:ascii="黑体" w:hAnsi="黑体" w:cs="黑体"/>
          <w:sz w:val="28"/>
          <w:szCs w:val="28"/>
        </w:rPr>
        <w:t>3.3.1用户模块</w:t>
      </w:r>
      <w:bookmarkEnd w:id="31"/>
    </w:p>
    <w:p>
      <w:pPr>
        <w:pStyle w:val="5"/>
        <w:rPr>
          <w:rFonts w:hint="eastAsia" w:ascii="黑体" w:hAnsi="黑体" w:cs="黑体"/>
          <w:sz w:val="28"/>
          <w:szCs w:val="28"/>
          <w:lang w:eastAsia="zh-CN"/>
        </w:rPr>
      </w:pPr>
      <w:r>
        <w:rPr>
          <w:rFonts w:hint="eastAsia" w:ascii="黑体" w:hAnsi="黑体" w:cs="黑体"/>
          <w:sz w:val="28"/>
          <w:szCs w:val="28"/>
          <w:lang w:eastAsia="zh-CN"/>
        </w:rPr>
        <w:t>用户行为流程图：</w:t>
      </w:r>
    </w:p>
    <w:p>
      <w:pPr>
        <w:pStyle w:val="5"/>
      </w:pPr>
      <w:r>
        <w:drawing>
          <wp:inline distT="0" distB="0" distL="114300" distR="114300">
            <wp:extent cx="5268595" cy="1836420"/>
            <wp:effectExtent l="0" t="0" r="8255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36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初步页面，后期进行页面优化。</w:t>
      </w:r>
    </w:p>
    <w:p>
      <w:pPr>
        <w:pStyle w:val="5"/>
        <w:numPr>
          <w:ilvl w:val="0"/>
          <w:numId w:val="7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注册登录界面</w:t>
      </w:r>
    </w:p>
    <w:p>
      <w:pPr>
        <w:pStyle w:val="5"/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961765" cy="1914525"/>
            <wp:effectExtent l="0" t="0" r="635" b="952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176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39"/>
        <w:gridCol w:w="4142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39" w:type="dxa"/>
          </w:tcPr>
          <w:p>
            <w:pPr>
              <w:pStyle w:val="5"/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eastAsia="zh-CN"/>
              </w:rPr>
            </w:pPr>
            <w:bookmarkStart w:id="32" w:name="OLE_LINK1" w:colFirst="0" w:colLast="1"/>
            <w:r>
              <w:rPr>
                <w:rFonts w:hint="eastAsia"/>
                <w:vertAlign w:val="baseline"/>
                <w:lang w:eastAsia="zh-CN"/>
              </w:rPr>
              <w:t>按钮</w:t>
            </w:r>
          </w:p>
        </w:tc>
        <w:tc>
          <w:tcPr>
            <w:tcW w:w="4142" w:type="dxa"/>
          </w:tcPr>
          <w:p>
            <w:pPr>
              <w:pStyle w:val="5"/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功能</w:t>
            </w:r>
          </w:p>
        </w:tc>
        <w:tc>
          <w:tcPr>
            <w:tcW w:w="2841" w:type="dxa"/>
          </w:tcPr>
          <w:p>
            <w:pPr>
              <w:pStyle w:val="5"/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实现情况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39" w:type="dxa"/>
          </w:tcPr>
          <w:p>
            <w:pPr>
              <w:pStyle w:val="5"/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登录</w:t>
            </w:r>
          </w:p>
        </w:tc>
        <w:tc>
          <w:tcPr>
            <w:tcW w:w="4142" w:type="dxa"/>
          </w:tcPr>
          <w:p>
            <w:pPr>
              <w:pStyle w:val="5"/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后台验证用户名和密码，跳转到用户主页</w:t>
            </w:r>
          </w:p>
        </w:tc>
        <w:tc>
          <w:tcPr>
            <w:tcW w:w="2841" w:type="dxa"/>
          </w:tcPr>
          <w:p>
            <w:pPr>
              <w:pStyle w:val="5"/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已实现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39" w:type="dxa"/>
          </w:tcPr>
          <w:p>
            <w:pPr>
              <w:pStyle w:val="5"/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注册</w:t>
            </w:r>
          </w:p>
        </w:tc>
        <w:tc>
          <w:tcPr>
            <w:tcW w:w="4142" w:type="dxa"/>
          </w:tcPr>
          <w:p>
            <w:pPr>
              <w:pStyle w:val="5"/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跳转到注册页面</w:t>
            </w:r>
          </w:p>
        </w:tc>
        <w:tc>
          <w:tcPr>
            <w:tcW w:w="2841" w:type="dxa"/>
          </w:tcPr>
          <w:p>
            <w:pPr>
              <w:pStyle w:val="5"/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已实现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39" w:type="dxa"/>
          </w:tcPr>
          <w:p>
            <w:pPr>
              <w:pStyle w:val="5"/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记住密码</w:t>
            </w:r>
          </w:p>
        </w:tc>
        <w:tc>
          <w:tcPr>
            <w:tcW w:w="4142" w:type="dxa"/>
          </w:tcPr>
          <w:p>
            <w:pPr>
              <w:pStyle w:val="5"/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记住密码，下次用户打开软件，课自动登录</w:t>
            </w:r>
          </w:p>
        </w:tc>
        <w:tc>
          <w:tcPr>
            <w:tcW w:w="2841" w:type="dxa"/>
          </w:tcPr>
          <w:p>
            <w:pPr>
              <w:pStyle w:val="5"/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未实现</w:t>
            </w:r>
          </w:p>
        </w:tc>
      </w:tr>
      <w:bookmarkEnd w:id="32"/>
    </w:tbl>
    <w:p>
      <w:pPr>
        <w:pStyle w:val="5"/>
        <w:widowControl w:val="0"/>
        <w:numPr>
          <w:numId w:val="0"/>
        </w:numPr>
        <w:jc w:val="both"/>
        <w:rPr>
          <w:rFonts w:hint="eastAsia"/>
          <w:lang w:eastAsia="zh-CN"/>
        </w:rPr>
      </w:pPr>
    </w:p>
    <w:p>
      <w:pPr>
        <w:pStyle w:val="5"/>
        <w:numPr>
          <w:ilvl w:val="0"/>
          <w:numId w:val="7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注册界面</w:t>
      </w:r>
    </w:p>
    <w:p>
      <w:pPr>
        <w:pStyle w:val="5"/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还在优化中，描述部分，将设计一个弹出框，用户选择</w:t>
      </w:r>
      <w:r>
        <w:rPr>
          <w:rFonts w:hint="eastAsia"/>
          <w:lang w:val="en-US" w:eastAsia="zh-CN"/>
        </w:rPr>
        <w:t>tags，写入user表中。</w:t>
      </w:r>
    </w:p>
    <w:p>
      <w:pPr>
        <w:pStyle w:val="5"/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857625" cy="2447290"/>
            <wp:effectExtent l="0" t="0" r="9525" b="1016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447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widowControl w:val="0"/>
              <w:numPr>
                <w:numId w:val="0"/>
              </w:num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bookmarkStart w:id="33" w:name="OLE_LINK2" w:colFirst="0" w:colLast="1"/>
            <w:r>
              <w:rPr>
                <w:rFonts w:hint="eastAsia"/>
                <w:lang w:eastAsia="zh-CN"/>
              </w:rPr>
              <w:t>按钮</w:t>
            </w:r>
          </w:p>
        </w:tc>
        <w:tc>
          <w:tcPr>
            <w:tcW w:w="2841" w:type="dxa"/>
          </w:tcPr>
          <w:p>
            <w:pPr>
              <w:pStyle w:val="5"/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功能</w:t>
            </w:r>
          </w:p>
        </w:tc>
        <w:tc>
          <w:tcPr>
            <w:tcW w:w="2841" w:type="dxa"/>
          </w:tcPr>
          <w:p>
            <w:pPr>
              <w:pStyle w:val="5"/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实现情况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返回</w:t>
            </w:r>
          </w:p>
        </w:tc>
        <w:tc>
          <w:tcPr>
            <w:tcW w:w="2841" w:type="dxa"/>
          </w:tcPr>
          <w:p>
            <w:pPr>
              <w:pStyle w:val="5"/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返回到登录页面</w:t>
            </w:r>
          </w:p>
        </w:tc>
        <w:tc>
          <w:tcPr>
            <w:tcW w:w="2841" w:type="dxa"/>
          </w:tcPr>
          <w:p>
            <w:pPr>
              <w:pStyle w:val="5"/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已实现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确认</w:t>
            </w:r>
          </w:p>
        </w:tc>
        <w:tc>
          <w:tcPr>
            <w:tcW w:w="2841" w:type="dxa"/>
          </w:tcPr>
          <w:p>
            <w:pPr>
              <w:pStyle w:val="5"/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提交注册信息，写入</w:t>
            </w:r>
            <w:r>
              <w:rPr>
                <w:rFonts w:hint="eastAsia"/>
                <w:vertAlign w:val="baseline"/>
                <w:lang w:val="en-US" w:eastAsia="zh-CN"/>
              </w:rPr>
              <w:t>user表，并返回注册信息，如果注册成功，则返回提示，并跳转到主页；如果没有注册成功，则返回提示信息。</w:t>
            </w:r>
          </w:p>
        </w:tc>
        <w:tc>
          <w:tcPr>
            <w:tcW w:w="2841" w:type="dxa"/>
          </w:tcPr>
          <w:p>
            <w:pPr>
              <w:pStyle w:val="5"/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已实现</w:t>
            </w:r>
          </w:p>
        </w:tc>
      </w:tr>
      <w:bookmarkEnd w:id="33"/>
    </w:tbl>
    <w:p>
      <w:pPr>
        <w:pStyle w:val="5"/>
        <w:widowControl w:val="0"/>
        <w:numPr>
          <w:numId w:val="0"/>
        </w:numPr>
        <w:jc w:val="both"/>
        <w:rPr>
          <w:rFonts w:hint="eastAsia"/>
          <w:lang w:eastAsia="zh-CN"/>
        </w:rPr>
      </w:pPr>
    </w:p>
    <w:p>
      <w:pPr>
        <w:pStyle w:val="5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在主界面的设计中，涉及的按钮预层次可罗列于下表中：</w:t>
      </w:r>
    </w:p>
    <w:p>
      <w:pPr>
        <w:pStyle w:val="5"/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3225165"/>
            <wp:effectExtent l="0" t="0" r="8255" b="1333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25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9"/>
        <w:gridCol w:w="4142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34" w:name="OLE_LINK3" w:colFirst="0" w:colLast="1"/>
            <w:r>
              <w:rPr>
                <w:rFonts w:hint="eastAsia"/>
                <w:vertAlign w:val="baseline"/>
                <w:lang w:val="en-US" w:eastAsia="zh-CN"/>
              </w:rPr>
              <w:t>按钮</w:t>
            </w:r>
          </w:p>
        </w:tc>
        <w:tc>
          <w:tcPr>
            <w:tcW w:w="414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实现情况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注销</w:t>
            </w:r>
          </w:p>
        </w:tc>
        <w:tc>
          <w:tcPr>
            <w:tcW w:w="414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点击后进入登录界面，用户由登录状态转换为非登录状态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资料</w:t>
            </w:r>
          </w:p>
        </w:tc>
        <w:tc>
          <w:tcPr>
            <w:tcW w:w="414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点击后显示当前用户的个人资料，并可以对资料进行修改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</w:t>
            </w:r>
          </w:p>
        </w:tc>
        <w:tc>
          <w:tcPr>
            <w:tcW w:w="414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点击后可以查看站内消息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帮助</w:t>
            </w:r>
          </w:p>
        </w:tc>
        <w:tc>
          <w:tcPr>
            <w:tcW w:w="414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包含软件的使用文档和相关信息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</w:t>
            </w:r>
          </w:p>
        </w:tc>
        <w:tc>
          <w:tcPr>
            <w:tcW w:w="414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填写用户需求后点击会显示相应的组团搜索结果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发布</w:t>
            </w:r>
          </w:p>
        </w:tc>
        <w:tc>
          <w:tcPr>
            <w:tcW w:w="414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点击后会将当前用户的需求发布出去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加入</w:t>
            </w:r>
          </w:p>
        </w:tc>
        <w:tc>
          <w:tcPr>
            <w:tcW w:w="414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点击后当前用户将加入相应的团体，成为里面的组员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</w:p>
        </w:tc>
        <w:tc>
          <w:tcPr>
            <w:tcW w:w="414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点击后会看到组团的详细信息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已实现</w:t>
            </w:r>
          </w:p>
        </w:tc>
      </w:tr>
      <w:bookmarkEnd w:id="34"/>
    </w:tbl>
    <w:p>
      <w:pPr>
        <w:pStyle w:val="5"/>
      </w:pPr>
    </w:p>
    <w:p>
      <w:pPr>
        <w:pStyle w:val="3"/>
        <w:rPr>
          <w:rFonts w:hint="eastAsia"/>
        </w:rPr>
      </w:pPr>
      <w:bookmarkStart w:id="35" w:name="_Toc467004295"/>
      <w:r>
        <w:rPr>
          <w:rFonts w:hint="eastAsia"/>
        </w:rPr>
        <w:t>3.5 系统出错处理设计</w:t>
      </w:r>
      <w:bookmarkEnd w:id="35"/>
    </w:p>
    <w:p>
      <w:pPr>
        <w:pStyle w:val="4"/>
        <w:rPr>
          <w:rFonts w:hint="eastAsia"/>
        </w:rPr>
      </w:pPr>
      <w:bookmarkStart w:id="36" w:name="_Toc467004296"/>
      <w:r>
        <w:rPr>
          <w:rFonts w:hint="eastAsia"/>
        </w:rPr>
        <w:t>3.5.1出错信息</w:t>
      </w:r>
      <w:bookmarkEnd w:id="36"/>
    </w:p>
    <w:p>
      <w:pPr>
        <w:pStyle w:val="11"/>
        <w:ind w:left="420" w:firstLine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1）输入错误</w:t>
      </w:r>
    </w:p>
    <w:tbl>
      <w:tblPr>
        <w:tblStyle w:val="7"/>
        <w:tblW w:w="8108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48"/>
        <w:gridCol w:w="40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8" w:type="dxa"/>
            <w:vAlign w:val="top"/>
          </w:tcPr>
          <w:p>
            <w:pPr>
              <w:pStyle w:val="11"/>
              <w:ind w:left="0" w:firstLine="0"/>
              <w:jc w:val="center"/>
              <w:rPr>
                <w:rFonts w:hint="eastAsia" w:ascii="宋体" w:hAnsi="宋体" w:eastAsia="宋体"/>
                <w:szCs w:val="21"/>
              </w:rPr>
            </w:pPr>
            <w:bookmarkStart w:id="37" w:name="OLE_LINK4"/>
            <w:r>
              <w:rPr>
                <w:rFonts w:hint="eastAsia" w:ascii="宋体" w:hAnsi="宋体" w:eastAsia="宋体"/>
                <w:szCs w:val="21"/>
              </w:rPr>
              <w:t>错误名称</w:t>
            </w:r>
          </w:p>
        </w:tc>
        <w:tc>
          <w:tcPr>
            <w:tcW w:w="4060" w:type="dxa"/>
            <w:vAlign w:val="top"/>
          </w:tcPr>
          <w:p>
            <w:pPr>
              <w:pStyle w:val="11"/>
              <w:ind w:left="0" w:firstLine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解决办法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8" w:type="dxa"/>
            <w:vAlign w:val="top"/>
          </w:tcPr>
          <w:p>
            <w:pPr>
              <w:pStyle w:val="11"/>
              <w:ind w:left="0" w:firstLine="0"/>
              <w:jc w:val="left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1.用户名和密码错误</w:t>
            </w:r>
          </w:p>
        </w:tc>
        <w:tc>
          <w:tcPr>
            <w:tcW w:w="4060" w:type="dxa"/>
            <w:vAlign w:val="top"/>
          </w:tcPr>
          <w:p>
            <w:pPr>
              <w:pStyle w:val="11"/>
              <w:ind w:left="0" w:firstLine="0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提示输入错误，检查信息是否正确并返回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8" w:type="dxa"/>
            <w:vAlign w:val="top"/>
          </w:tcPr>
          <w:p>
            <w:pPr>
              <w:pStyle w:val="11"/>
              <w:ind w:left="0" w:firstLine="0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2.验证码输入错误</w:t>
            </w:r>
          </w:p>
        </w:tc>
        <w:tc>
          <w:tcPr>
            <w:tcW w:w="4060" w:type="dxa"/>
            <w:vAlign w:val="top"/>
          </w:tcPr>
          <w:p>
            <w:pPr>
              <w:pStyle w:val="11"/>
              <w:ind w:left="0" w:firstLine="0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登录失败，请重新输入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8" w:type="dxa"/>
            <w:vAlign w:val="top"/>
          </w:tcPr>
          <w:p>
            <w:pPr>
              <w:pStyle w:val="11"/>
              <w:ind w:left="0" w:firstLine="0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3.账号注册为空或者已存在</w:t>
            </w:r>
          </w:p>
        </w:tc>
        <w:tc>
          <w:tcPr>
            <w:tcW w:w="4060" w:type="dxa"/>
            <w:vAlign w:val="top"/>
          </w:tcPr>
          <w:p>
            <w:pPr>
              <w:pStyle w:val="11"/>
              <w:ind w:left="0" w:firstLine="0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若空提示错误，返回</w:t>
            </w:r>
          </w:p>
          <w:p>
            <w:pPr>
              <w:pStyle w:val="11"/>
              <w:ind w:left="0" w:firstLine="0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若存在提示存在，返回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8" w:type="dxa"/>
            <w:vAlign w:val="top"/>
          </w:tcPr>
          <w:p>
            <w:pPr>
              <w:pStyle w:val="11"/>
              <w:ind w:left="0" w:firstLine="0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4.注册密码低于6位</w:t>
            </w:r>
          </w:p>
        </w:tc>
        <w:tc>
          <w:tcPr>
            <w:tcW w:w="4060" w:type="dxa"/>
            <w:vAlign w:val="top"/>
          </w:tcPr>
          <w:p>
            <w:pPr>
              <w:pStyle w:val="11"/>
              <w:ind w:left="0" w:firstLine="0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提示低于6位信息并重新输入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8" w:type="dxa"/>
            <w:vAlign w:val="top"/>
          </w:tcPr>
          <w:p>
            <w:pPr>
              <w:pStyle w:val="11"/>
              <w:ind w:left="0" w:firstLine="0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5.</w:t>
            </w:r>
            <w:r>
              <w:rPr>
                <w:rFonts w:hint="eastAsia" w:ascii="宋体" w:hAnsi="宋体" w:eastAsia="宋体"/>
                <w:szCs w:val="21"/>
                <w:lang w:eastAsia="zh-CN"/>
              </w:rPr>
              <w:t>邮箱输入格式不正确</w:t>
            </w:r>
          </w:p>
        </w:tc>
        <w:tc>
          <w:tcPr>
            <w:tcW w:w="4060" w:type="dxa"/>
            <w:vAlign w:val="top"/>
          </w:tcPr>
          <w:p>
            <w:pPr>
              <w:pStyle w:val="11"/>
              <w:ind w:left="0" w:firstLine="0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提示</w:t>
            </w:r>
            <w:r>
              <w:rPr>
                <w:rFonts w:hint="eastAsia" w:ascii="宋体" w:hAnsi="宋体" w:eastAsia="宋体"/>
                <w:szCs w:val="21"/>
                <w:lang w:eastAsia="zh-CN"/>
              </w:rPr>
              <w:t>输入格式不正确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8" w:type="dxa"/>
            <w:vAlign w:val="top"/>
          </w:tcPr>
          <w:p>
            <w:pPr>
              <w:pStyle w:val="11"/>
              <w:ind w:left="0" w:firstLine="0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6.手机号输入有误</w:t>
            </w:r>
          </w:p>
        </w:tc>
        <w:tc>
          <w:tcPr>
            <w:tcW w:w="4060" w:type="dxa"/>
            <w:vAlign w:val="top"/>
          </w:tcPr>
          <w:p>
            <w:pPr>
              <w:pStyle w:val="11"/>
              <w:ind w:left="0" w:firstLine="0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提示输入有效手机号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8" w:type="dxa"/>
            <w:vAlign w:val="top"/>
          </w:tcPr>
          <w:p>
            <w:pPr>
              <w:pStyle w:val="11"/>
              <w:ind w:left="0" w:firstLine="0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7</w:t>
            </w:r>
            <w:r>
              <w:rPr>
                <w:rFonts w:hint="eastAsia" w:ascii="宋体" w:hAnsi="宋体" w:eastAsia="宋体"/>
                <w:szCs w:val="21"/>
              </w:rPr>
              <w:t xml:space="preserve">.新密码与确认新密码不同 </w:t>
            </w:r>
          </w:p>
        </w:tc>
        <w:tc>
          <w:tcPr>
            <w:tcW w:w="4060" w:type="dxa"/>
            <w:vAlign w:val="top"/>
          </w:tcPr>
          <w:p>
            <w:pPr>
              <w:pStyle w:val="11"/>
              <w:ind w:left="0" w:firstLine="0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提示新密码与确认新密码不同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8" w:type="dxa"/>
            <w:vAlign w:val="top"/>
          </w:tcPr>
          <w:p>
            <w:pPr>
              <w:pStyle w:val="11"/>
              <w:ind w:left="0" w:firstLine="0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8</w:t>
            </w:r>
            <w:r>
              <w:rPr>
                <w:rFonts w:hint="eastAsia" w:ascii="宋体" w:hAnsi="宋体" w:eastAsia="宋体"/>
                <w:szCs w:val="21"/>
              </w:rPr>
              <w:t>.提交信息失败</w:t>
            </w:r>
          </w:p>
        </w:tc>
        <w:tc>
          <w:tcPr>
            <w:tcW w:w="4060" w:type="dxa"/>
            <w:vAlign w:val="top"/>
          </w:tcPr>
          <w:p>
            <w:pPr>
              <w:pStyle w:val="11"/>
              <w:ind w:left="0" w:firstLine="0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提示失败信息，并建议检查错误信息类型</w:t>
            </w:r>
          </w:p>
        </w:tc>
      </w:tr>
      <w:bookmarkEnd w:id="37"/>
    </w:tbl>
    <w:p>
      <w:pPr>
        <w:pStyle w:val="11"/>
        <w:ind w:left="420" w:firstLine="0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ab/>
      </w:r>
      <w:r>
        <w:rPr>
          <w:rFonts w:hint="eastAsia" w:ascii="宋体" w:hAnsi="宋体" w:eastAsia="宋体"/>
          <w:sz w:val="24"/>
          <w:szCs w:val="24"/>
        </w:rPr>
        <w:t>2）WEB服务器错误处理设计</w:t>
      </w:r>
    </w:p>
    <w:tbl>
      <w:tblPr>
        <w:tblStyle w:val="7"/>
        <w:tblW w:w="8108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6"/>
        <w:gridCol w:w="2693"/>
        <w:gridCol w:w="272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6" w:type="dxa"/>
            <w:vAlign w:val="top"/>
          </w:tcPr>
          <w:p>
            <w:pPr>
              <w:pStyle w:val="11"/>
              <w:ind w:left="0" w:firstLine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错误名称</w:t>
            </w:r>
          </w:p>
        </w:tc>
        <w:tc>
          <w:tcPr>
            <w:tcW w:w="2693" w:type="dxa"/>
            <w:vAlign w:val="top"/>
          </w:tcPr>
          <w:p>
            <w:pPr>
              <w:pStyle w:val="11"/>
              <w:ind w:left="0" w:firstLine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输出</w:t>
            </w:r>
          </w:p>
        </w:tc>
        <w:tc>
          <w:tcPr>
            <w:tcW w:w="2729" w:type="dxa"/>
            <w:vAlign w:val="top"/>
          </w:tcPr>
          <w:p>
            <w:pPr>
              <w:pStyle w:val="11"/>
              <w:ind w:left="0" w:firstLine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补救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6" w:type="dxa"/>
            <w:vAlign w:val="top"/>
          </w:tcPr>
          <w:p>
            <w:pPr>
              <w:pStyle w:val="11"/>
              <w:ind w:left="0" w:firstLine="0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1.不合法的URL</w:t>
            </w:r>
          </w:p>
        </w:tc>
        <w:tc>
          <w:tcPr>
            <w:tcW w:w="2693" w:type="dxa"/>
            <w:vAlign w:val="top"/>
          </w:tcPr>
          <w:p>
            <w:pPr>
              <w:pStyle w:val="11"/>
              <w:ind w:left="0" w:firstLine="0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提示错误，返回登录界面</w:t>
            </w:r>
          </w:p>
        </w:tc>
        <w:tc>
          <w:tcPr>
            <w:tcW w:w="2729" w:type="dxa"/>
            <w:vAlign w:val="top"/>
          </w:tcPr>
          <w:p>
            <w:pPr>
              <w:pStyle w:val="11"/>
              <w:ind w:left="0" w:firstLine="0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SpringMVC的请求错误控制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6" w:type="dxa"/>
            <w:vAlign w:val="top"/>
          </w:tcPr>
          <w:p>
            <w:pPr>
              <w:pStyle w:val="11"/>
              <w:ind w:left="0" w:firstLine="0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2.程序出错抛出异常</w:t>
            </w:r>
          </w:p>
        </w:tc>
        <w:tc>
          <w:tcPr>
            <w:tcW w:w="2693" w:type="dxa"/>
            <w:vAlign w:val="top"/>
          </w:tcPr>
          <w:p>
            <w:pPr>
              <w:pStyle w:val="11"/>
              <w:ind w:left="0" w:firstLine="0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错误信息输入Log日志</w:t>
            </w:r>
          </w:p>
        </w:tc>
        <w:tc>
          <w:tcPr>
            <w:tcW w:w="2729" w:type="dxa"/>
            <w:vAlign w:val="top"/>
          </w:tcPr>
          <w:p>
            <w:pPr>
              <w:pStyle w:val="11"/>
              <w:ind w:left="0" w:firstLine="0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判断错误信息，返回登录界面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6" w:type="dxa"/>
            <w:vAlign w:val="top"/>
          </w:tcPr>
          <w:p>
            <w:pPr>
              <w:pStyle w:val="11"/>
              <w:ind w:left="0" w:firstLine="0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3.数据访</w:t>
            </w:r>
            <w:bookmarkStart w:id="38" w:name="_GoBack"/>
            <w:bookmarkEnd w:id="38"/>
            <w:r>
              <w:rPr>
                <w:rFonts w:hint="eastAsia" w:ascii="宋体" w:hAnsi="宋体" w:eastAsia="宋体"/>
                <w:szCs w:val="21"/>
              </w:rPr>
              <w:t>问量过大</w:t>
            </w:r>
          </w:p>
        </w:tc>
        <w:tc>
          <w:tcPr>
            <w:tcW w:w="2693" w:type="dxa"/>
            <w:vAlign w:val="top"/>
          </w:tcPr>
          <w:p>
            <w:pPr>
              <w:pStyle w:val="11"/>
              <w:ind w:left="0" w:firstLine="0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返回请求失败信息</w:t>
            </w:r>
          </w:p>
        </w:tc>
        <w:tc>
          <w:tcPr>
            <w:tcW w:w="2729" w:type="dxa"/>
            <w:vAlign w:val="top"/>
          </w:tcPr>
          <w:p>
            <w:pPr>
              <w:pStyle w:val="11"/>
              <w:ind w:left="0" w:firstLine="0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针对需求重新选择服务器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47137"/>
    <w:multiLevelType w:val="multilevel"/>
    <w:tmpl w:val="05C47137"/>
    <w:lvl w:ilvl="0" w:tentative="0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31251AB6"/>
    <w:multiLevelType w:val="multilevel"/>
    <w:tmpl w:val="31251AB6"/>
    <w:lvl w:ilvl="0" w:tentative="0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55F85A63"/>
    <w:multiLevelType w:val="multilevel"/>
    <w:tmpl w:val="55F85A63"/>
    <w:lvl w:ilvl="0" w:tentative="0">
      <w:start w:val="1"/>
      <w:numFmt w:val="bullet"/>
      <w:lvlText w:val=""/>
      <w:lvlJc w:val="left"/>
      <w:pPr>
        <w:tabs>
          <w:tab w:val="left" w:pos="840"/>
        </w:tabs>
        <w:ind w:left="840" w:hanging="420"/>
      </w:pPr>
      <w:rPr>
        <w:rFonts w:hint="default" w:ascii="Symbol" w:hAnsi="Symbol"/>
      </w:rPr>
    </w:lvl>
    <w:lvl w:ilvl="1" w:tentative="0">
      <w:start w:val="1"/>
      <w:numFmt w:val="bullet"/>
      <w:lvlText w:val=""/>
      <w:lvlJc w:val="left"/>
      <w:pPr>
        <w:tabs>
          <w:tab w:val="left" w:pos="960"/>
        </w:tabs>
        <w:ind w:left="9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380"/>
        </w:tabs>
        <w:ind w:left="13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800"/>
        </w:tabs>
        <w:ind w:left="18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220"/>
        </w:tabs>
        <w:ind w:left="22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640"/>
        </w:tabs>
        <w:ind w:left="26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060"/>
        </w:tabs>
        <w:ind w:left="30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480"/>
        </w:tabs>
        <w:ind w:left="34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900"/>
        </w:tabs>
        <w:ind w:left="3900" w:hanging="420"/>
      </w:pPr>
      <w:rPr>
        <w:rFonts w:hint="default" w:ascii="Wingdings" w:hAnsi="Wingdings"/>
      </w:rPr>
    </w:lvl>
  </w:abstractNum>
  <w:abstractNum w:abstractNumId="3">
    <w:nsid w:val="59EABD47"/>
    <w:multiLevelType w:val="singleLevel"/>
    <w:tmpl w:val="59EABD47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9EDA47F"/>
    <w:multiLevelType w:val="singleLevel"/>
    <w:tmpl w:val="59EDA47F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6A981229"/>
    <w:multiLevelType w:val="multilevel"/>
    <w:tmpl w:val="6A981229"/>
    <w:lvl w:ilvl="0" w:tentative="0">
      <w:start w:val="1"/>
      <w:numFmt w:val="decimal"/>
      <w:lvlText w:val="（%1）"/>
      <w:lvlJc w:val="left"/>
      <w:pPr>
        <w:ind w:left="1680" w:hanging="420"/>
      </w:p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6">
    <w:nsid w:val="73670409"/>
    <w:multiLevelType w:val="multilevel"/>
    <w:tmpl w:val="73670409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620"/>
        </w:tabs>
        <w:ind w:left="4620" w:hanging="420"/>
      </w:pPr>
      <w:rPr>
        <w:rFonts w:hint="default" w:ascii="Wingdings" w:hAnsi="Wingdings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5E15BB"/>
    <w:rsid w:val="10EF3FCB"/>
    <w:rsid w:val="115E15BB"/>
    <w:rsid w:val="50CC0776"/>
    <w:rsid w:val="518F3631"/>
    <w:rsid w:val="62583276"/>
    <w:rsid w:val="6EAC6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5"/>
    <w:unhideWhenUsed/>
    <w:qFormat/>
    <w:uiPriority w:val="0"/>
    <w:pPr>
      <w:keepNext/>
      <w:keepLines/>
      <w:widowControl/>
      <w:spacing w:before="260" w:after="260" w:line="416" w:lineRule="auto"/>
      <w:jc w:val="left"/>
      <w:outlineLvl w:val="2"/>
    </w:pPr>
    <w:rPr>
      <w:b/>
      <w:kern w:val="0"/>
      <w:sz w:val="32"/>
      <w:szCs w:val="20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uiPriority w:val="0"/>
    <w:pPr>
      <w:ind w:firstLine="420" w:firstLineChars="200"/>
    </w:p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表2CU"/>
    <w:basedOn w:val="1"/>
    <w:qFormat/>
    <w:uiPriority w:val="0"/>
    <w:pPr>
      <w:tabs>
        <w:tab w:val="right" w:pos="9600"/>
      </w:tabs>
      <w:adjustRightInd w:val="0"/>
      <w:spacing w:line="480" w:lineRule="atLeast"/>
      <w:jc w:val="center"/>
      <w:textAlignment w:val="baseline"/>
    </w:pPr>
    <w:rPr>
      <w:rFonts w:ascii="幼圆" w:eastAsia="幼圆"/>
      <w:b/>
      <w:kern w:val="0"/>
      <w:szCs w:val="20"/>
    </w:rPr>
  </w:style>
  <w:style w:type="paragraph" w:customStyle="1" w:styleId="10">
    <w:name w:val="表1"/>
    <w:basedOn w:val="1"/>
    <w:qFormat/>
    <w:uiPriority w:val="0"/>
    <w:pPr>
      <w:adjustRightInd w:val="0"/>
      <w:spacing w:line="480" w:lineRule="atLeast"/>
      <w:textAlignment w:val="baseline"/>
    </w:pPr>
    <w:rPr>
      <w:rFonts w:ascii="幼圆" w:eastAsia="幼圆"/>
      <w:kern w:val="0"/>
      <w:szCs w:val="20"/>
    </w:rPr>
  </w:style>
  <w:style w:type="paragraph" w:customStyle="1" w:styleId="11">
    <w:name w:val="正文2"/>
    <w:basedOn w:val="1"/>
    <w:uiPriority w:val="0"/>
    <w:pPr>
      <w:adjustRightInd w:val="0"/>
      <w:spacing w:line="520" w:lineRule="atLeast"/>
      <w:ind w:left="480" w:firstLine="360"/>
      <w:textAlignment w:val="baseline"/>
    </w:pPr>
    <w:rPr>
      <w:rFonts w:eastAsia="楷体_GB2312"/>
      <w:kern w:val="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2017-10-22T11:47:00Z</dcterms:created>
  <dc:creator>Administrator</dc:creator>
  <cp:lastModifiedBy>Administrator</cp:lastModifiedBy>
  <dcterms:modified xsi:type="dcterms:W3CDTF">2017-10-23T11:09:27Z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