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6AF171E6" w:rsidR="00586A58" w:rsidRDefault="00F32DFD" w:rsidP="00E31EC4">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CF0AB4">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r w:rsidR="00684C83">
        <w:t>in laboratory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75A8D3F5" w14:textId="23602AF5" w:rsidR="006604E8" w:rsidRDefault="00940A43" w:rsidP="003E5207">
      <w:pPr>
        <w:ind w:firstLine="360"/>
      </w:pPr>
      <w:r>
        <w:t xml:space="preserve">High-speed </w:t>
      </w:r>
      <w:r w:rsidR="00AD3E99">
        <w:t>imaging</w:t>
      </w:r>
      <w:r w:rsidR="00217294">
        <w:t xml:space="preserve"> </w:t>
      </w:r>
      <w:r>
        <w:t xml:space="preserve">in </w:t>
      </w:r>
      <w:r w:rsidR="00684C83">
        <w:t xml:space="preserve">behavioral </w:t>
      </w:r>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rsidR="00684C83">
        <w:t xml:space="preserve"> and precise integration</w:t>
      </w:r>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r w:rsidR="00684C83">
        <w:t xml:space="preserve">at these sampling frequencies </w:t>
      </w:r>
      <w:r w:rsidR="001D6EFC">
        <w:t xml:space="preserve">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7E596E">
        <w:t>The</w:t>
      </w:r>
      <w:r w:rsidR="001D47E8">
        <w:t xml:space="preserve"> </w:t>
      </w:r>
      <w:r w:rsidR="00684C83">
        <w:t xml:space="preserve">importance of this </w:t>
      </w:r>
      <w:r>
        <w:t xml:space="preserve">precision will </w:t>
      </w:r>
      <w:r w:rsidR="001D47E8">
        <w:t xml:space="preserve">become even more </w:t>
      </w:r>
      <w:r w:rsidR="00684C83">
        <w:t xml:space="preserve">relevant </w:t>
      </w:r>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3CDF4EDC" w14:textId="3B5CB266"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84C83" w:rsidRPr="00684C83">
        <w:t>This</w:t>
      </w:r>
      <w:r w:rsidR="00684C83" w:rsidRPr="00684C83">
        <w:rPr>
          <w:rFonts w:eastAsiaTheme="minorEastAsia" w:hAnsi="Calibri"/>
          <w:color w:val="000000" w:themeColor="text1"/>
          <w:kern w:val="24"/>
        </w:rPr>
        <w:t xml:space="preserve"> type of experimental control has traditionally involved the use of expensive lab laboratory equipment for the control and precision timing of stimuli. </w:t>
      </w:r>
      <w:r w:rsidR="00724071">
        <w:rPr>
          <w:rFonts w:eastAsiaTheme="minorEastAsia" w:hAnsi="Calibri"/>
          <w:color w:val="000000" w:themeColor="text1"/>
          <w:kern w:val="24"/>
        </w:rPr>
        <w:t>These often involve</w:t>
      </w:r>
      <w:r w:rsidR="00684C83" w:rsidRPr="00684C83">
        <w:rPr>
          <w:rFonts w:eastAsiaTheme="minorEastAsia" w:hAnsi="Calibri"/>
          <w:color w:val="000000" w:themeColor="text1"/>
          <w:kern w:val="24"/>
        </w:rPr>
        <w:t xml:space="preserve"> </w:t>
      </w:r>
      <w:r w:rsidR="00724071">
        <w:rPr>
          <w:rFonts w:eastAsiaTheme="minorEastAsia" w:hAnsi="Calibri"/>
          <w:color w:val="000000" w:themeColor="text1"/>
          <w:kern w:val="24"/>
        </w:rPr>
        <w:t xml:space="preserve">producing a </w:t>
      </w:r>
      <w:r w:rsidR="00684C83" w:rsidRPr="00684C83">
        <w:rPr>
          <w:rFonts w:eastAsiaTheme="minorEastAsia" w:hAnsi="Calibri"/>
          <w:color w:val="000000" w:themeColor="text1"/>
          <w:kern w:val="24"/>
        </w:rPr>
        <w:t>script</w:t>
      </w:r>
      <w:r w:rsidR="00724071">
        <w:rPr>
          <w:rFonts w:eastAsiaTheme="minorEastAsia" w:hAnsi="Calibri"/>
          <w:color w:val="000000" w:themeColor="text1"/>
          <w:kern w:val="24"/>
        </w:rPr>
        <w:t xml:space="preserve"> using commercial software (i.e., Labview, MATLAB)</w:t>
      </w:r>
      <w:r w:rsidR="00684C83" w:rsidRPr="00684C83">
        <w:rPr>
          <w:rFonts w:eastAsiaTheme="minorEastAsia" w:hAnsi="Calibri"/>
          <w:color w:val="000000" w:themeColor="text1"/>
          <w:kern w:val="24"/>
        </w:rPr>
        <w:t xml:space="preserve"> that triggers the cameras to record</w:t>
      </w:r>
      <w:r w:rsidR="00724071">
        <w:rPr>
          <w:rFonts w:eastAsiaTheme="minorEastAsia" w:hAnsi="Calibri"/>
          <w:color w:val="000000" w:themeColor="text1"/>
          <w:kern w:val="24"/>
        </w:rPr>
        <w:t xml:space="preserve"> while providing experimental control through </w:t>
      </w:r>
      <w:r w:rsidR="00684C83" w:rsidRPr="00684C83">
        <w:rPr>
          <w:rFonts w:eastAsiaTheme="minorEastAsia" w:hAnsi="Calibri"/>
          <w:color w:val="000000" w:themeColor="text1"/>
          <w:kern w:val="24"/>
        </w:rPr>
        <w:t xml:space="preserve">executed through an expensive Analog to Digital Data Acquisition interface </w:t>
      </w:r>
      <w:r w:rsidR="00724071">
        <w:rPr>
          <w:rFonts w:eastAsiaTheme="minorEastAsia" w:hAnsi="Calibri"/>
          <w:color w:val="000000" w:themeColor="text1"/>
          <w:kern w:val="24"/>
        </w:rPr>
        <w:t xml:space="preserve">(i.e., National Instruments) </w:t>
      </w:r>
      <w:r w:rsidR="00684C83" w:rsidRPr="00684C83">
        <w:rPr>
          <w:rFonts w:eastAsiaTheme="minorEastAsia" w:hAnsi="Calibri"/>
          <w:color w:val="000000" w:themeColor="text1"/>
          <w:kern w:val="24"/>
        </w:rPr>
        <w:t xml:space="preserve">running on a </w:t>
      </w:r>
      <w:r w:rsidR="00724071">
        <w:rPr>
          <w:rFonts w:eastAsiaTheme="minorEastAsia" w:hAnsi="Calibri"/>
          <w:color w:val="000000" w:themeColor="text1"/>
          <w:kern w:val="24"/>
        </w:rPr>
        <w:t>personal computer</w:t>
      </w:r>
      <w:r w:rsidR="00684C83" w:rsidRPr="00684C83">
        <w:rPr>
          <w:rFonts w:eastAsiaTheme="minorEastAsia" w:hAnsi="Calibri"/>
          <w:color w:val="000000" w:themeColor="text1"/>
          <w:kern w:val="24"/>
        </w:rPr>
        <w:t xml:space="preserve"> </w:t>
      </w:r>
      <w:r w:rsidR="00724071">
        <w:rPr>
          <w:rFonts w:eastAsiaTheme="minorEastAsia" w:hAnsi="Calibri"/>
          <w:color w:val="000000" w:themeColor="text1"/>
          <w:kern w:val="24"/>
        </w:rPr>
        <w:t>using the associated drivers</w:t>
      </w:r>
      <w:r w:rsidR="00684C83" w:rsidRPr="00684C83">
        <w:rPr>
          <w:rFonts w:eastAsiaTheme="minorEastAsia" w:hAnsi="Calibri"/>
          <w:color w:val="000000" w:themeColor="text1"/>
          <w:kern w:val="24"/>
        </w:rPr>
        <w:t xml:space="preserve">. This complex system </w:t>
      </w:r>
      <w:r w:rsidR="00724071">
        <w:rPr>
          <w:rFonts w:eastAsiaTheme="minorEastAsia" w:hAnsi="Calibri"/>
          <w:color w:val="000000" w:themeColor="text1"/>
          <w:kern w:val="24"/>
        </w:rPr>
        <w:t xml:space="preserve">may also require </w:t>
      </w:r>
      <w:r w:rsidR="00684C83" w:rsidRPr="00684C83">
        <w:rPr>
          <w:rFonts w:eastAsiaTheme="minorEastAsia" w:hAnsi="Calibri"/>
          <w:color w:val="000000" w:themeColor="text1"/>
          <w:kern w:val="24"/>
        </w:rPr>
        <w:t xml:space="preserve">additional stimulus generators to produce the analog </w:t>
      </w:r>
      <w:r w:rsidR="00724071">
        <w:rPr>
          <w:rFonts w:eastAsiaTheme="minorEastAsia" w:hAnsi="Calibri"/>
          <w:color w:val="000000" w:themeColor="text1"/>
          <w:kern w:val="24"/>
        </w:rPr>
        <w:t>or</w:t>
      </w:r>
      <w:r w:rsidR="00684C83" w:rsidRPr="00684C83">
        <w:rPr>
          <w:rFonts w:eastAsiaTheme="minorEastAsia" w:hAnsi="Calibri"/>
          <w:color w:val="000000" w:themeColor="text1"/>
          <w:kern w:val="24"/>
        </w:rPr>
        <w:t xml:space="preserve"> digital signals needed to perform this experiment. Most importantly, while highly precise, the use of such equipment is prohibitively expensive to users outside of well-funded research or industry </w:t>
      </w:r>
      <w:r w:rsidR="00E222CD">
        <w:rPr>
          <w:rFonts w:eastAsiaTheme="minorEastAsia" w:hAnsi="Calibri"/>
          <w:color w:val="000000" w:themeColor="text1"/>
          <w:kern w:val="24"/>
        </w:rPr>
        <w:t>laboratories</w:t>
      </w:r>
      <w:r w:rsidR="00684C83" w:rsidRPr="00684C83">
        <w:rPr>
          <w:rFonts w:eastAsiaTheme="minorEastAsia" w:hAnsi="Calibri"/>
          <w:color w:val="000000" w:themeColor="text1"/>
          <w:kern w:val="24"/>
        </w:rPr>
        <w:t xml:space="preserve">.  </w:t>
      </w:r>
    </w:p>
    <w:p w14:paraId="2E78120D" w14:textId="7C37CC3E" w:rsidR="00550B53" w:rsidRDefault="00724071" w:rsidP="007E596E">
      <w:pPr>
        <w:ind w:firstLine="360"/>
      </w:pPr>
      <w:r>
        <w:rPr>
          <w:rFonts w:eastAsiaTheme="minorEastAsia" w:hAnsi="Calibri"/>
          <w:color w:val="000000" w:themeColor="text1"/>
          <w:kern w:val="24"/>
        </w:rPr>
        <w:lastRenderedPageBreak/>
        <w:t xml:space="preserve">Over the last several years, the emergence of small </w:t>
      </w:r>
      <w:r>
        <w:t>highly precise microcontrollers for use by hobbyists have gained traction 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t>These microcontrollers are</w:t>
      </w:r>
      <w:r w:rsidR="005C73AF">
        <w:t xml:space="preserve"> </w:t>
      </w:r>
      <w:r>
        <w:t>s</w:t>
      </w:r>
      <w:r w:rsidR="003213CF">
        <w:t>mall, affordable, open-source</w:t>
      </w:r>
      <w:r>
        <w:t xml:space="preserve"> and while </w:t>
      </w:r>
      <w:r>
        <w:rPr>
          <w:rFonts w:eastAsiaTheme="minorEastAsia" w:hAnsi="Calibri"/>
          <w:color w:val="000000" w:themeColor="text1"/>
          <w:kern w:val="24"/>
        </w:rPr>
        <w:t>still precise, allow</w:t>
      </w:r>
      <w:r w:rsidRPr="00684C83">
        <w:rPr>
          <w:rFonts w:eastAsiaTheme="minorEastAsia" w:hAnsi="Calibri"/>
          <w:color w:val="000000" w:themeColor="text1"/>
          <w:kern w:val="24"/>
        </w:rPr>
        <w:t xml:space="preserve"> for customization and easy implementation with a low initial cost. Such</w:t>
      </w:r>
      <w:r>
        <w:rPr>
          <w:rFonts w:eastAsiaTheme="minorEastAsia" w:hAnsi="Calibri"/>
          <w:color w:val="000000" w:themeColor="text1"/>
          <w:kern w:val="24"/>
        </w:rPr>
        <w:t xml:space="preserve"> a </w:t>
      </w:r>
      <w:r w:rsidRPr="00684C83">
        <w:rPr>
          <w:rFonts w:eastAsiaTheme="minorEastAsia" w:hAnsi="Calibri"/>
          <w:color w:val="000000" w:themeColor="text1"/>
          <w:kern w:val="24"/>
        </w:rPr>
        <w:t xml:space="preserve">system would allow many individuals to explore scientific questions with low barriers to entry. </w:t>
      </w:r>
      <w:r w:rsidRPr="00684C83">
        <w:t xml:space="preserve"> </w:t>
      </w:r>
      <w:r w:rsidR="003213CF">
        <w:t xml:space="preserve"> </w:t>
      </w:r>
      <w:r>
        <w:t xml:space="preserve">Two such </w:t>
      </w:r>
      <w:r w:rsidR="003213CF">
        <w:t>m</w:t>
      </w:r>
      <w:r w:rsidR="00D20DB3">
        <w:t>icrocontrollers</w:t>
      </w:r>
      <w:r w:rsidR="003213CF">
        <w:t xml:space="preserve"> </w:t>
      </w:r>
      <w:r>
        <w:t>(</w:t>
      </w:r>
      <w:r w:rsidR="00D20DB3">
        <w:t>the Teensy 3.2 or Arduino UNO</w:t>
      </w:r>
      <w:r>
        <w:t>)</w:t>
      </w:r>
      <w:r w:rsidR="00D20DB3">
        <w:t xml:space="preserve"> are capable of delivering </w:t>
      </w:r>
      <w:r w:rsidR="003213CF">
        <w:t xml:space="preserve">precisely timed pulses with </w:t>
      </w:r>
      <w:r w:rsidR="00F316FF">
        <w:t xml:space="preserve">up to </w:t>
      </w:r>
      <w:r w:rsidR="007469B4">
        <w:t>microsecond-level</w:t>
      </w:r>
      <w:r w:rsidR="003213CF">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In addition to the standard features </w:t>
      </w:r>
      <w:r w:rsidR="002234AC">
        <w:t>of</w:t>
      </w:r>
      <w:r w:rsidR="00550B53">
        <w:t xml:space="preserve"> the Arduino UNO, for example, the Teensy 3.2 </w:t>
      </w:r>
      <w:r w:rsidR="00E222CD">
        <w:t xml:space="preserve">also </w:t>
      </w:r>
      <w:r w:rsidR="00550B53">
        <w:t>delivers true analog output</w:t>
      </w:r>
      <w:r w:rsidR="000E6853">
        <w:t>, which the Arduino UNO lacks</w:t>
      </w:r>
      <w:r w:rsidR="00550B53">
        <w:t>. A</w:t>
      </w:r>
      <w:r w:rsidR="00E222CD">
        <w:t>n open source</w:t>
      </w:r>
      <w:r w:rsidR="00550B53">
        <w:t xml:space="preserve"> </w:t>
      </w:r>
      <w:r w:rsidR="00E222CD">
        <w:t xml:space="preserve">Audio </w:t>
      </w:r>
      <w:r w:rsidR="00550B53">
        <w:t>library</w:t>
      </w:r>
      <w:r w:rsidR="002234AC">
        <w:t xml:space="preserve"> available only for the Teensy</w:t>
      </w:r>
      <w:r w:rsidR="00550B53">
        <w:t xml:space="preserve"> </w:t>
      </w:r>
      <w:r w:rsidR="00E222CD">
        <w:t xml:space="preserve">adds more functionality </w:t>
      </w:r>
      <w:r w:rsidR="00550B53">
        <w:t xml:space="preserve">by providing a simple way to create and/or play sounds directly from the </w:t>
      </w:r>
      <w:r w:rsidR="00E222CD">
        <w:t>device</w:t>
      </w:r>
      <w:r w:rsidR="00550B53">
        <w:t>. Therefore, operant conditioning experiments that utilize sound do</w:t>
      </w:r>
      <w:r w:rsidR="00E222CD">
        <w:t xml:space="preserve"> not</w:t>
      </w:r>
      <w:r w:rsidR="00550B53">
        <w:t xml:space="preserve"> necessitate additional </w:t>
      </w:r>
      <w:r w:rsidR="00E222CD">
        <w:t xml:space="preserve">audio </w:t>
      </w:r>
      <w:r w:rsidR="00550B53">
        <w:t xml:space="preserve">equipment or knowledge of electrical circuits, aside from an inexpensive </w:t>
      </w:r>
      <w:r w:rsidR="00E222CD">
        <w:t xml:space="preserve">direct plug-in </w:t>
      </w:r>
      <w:r w:rsidR="00550B53">
        <w:t xml:space="preserve">amplifier for </w:t>
      </w:r>
      <w:r w:rsidR="00E222CD">
        <w:t xml:space="preserve">the </w:t>
      </w:r>
      <w:r w:rsidR="00550B53">
        <w:t>microcontroller and a speaker.</w:t>
      </w:r>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xml:space="preserve">, and one that </w:t>
      </w:r>
      <w:r w:rsidR="00844BFC">
        <w:lastRenderedPageBreak/>
        <w:t>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8"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9"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0" w:history="1">
        <w:r w:rsidR="00597A57" w:rsidRPr="003916C7">
          <w:rPr>
            <w:rStyle w:val="Hyperlink"/>
          </w:rPr>
          <w:t>https://platformio.org/</w:t>
        </w:r>
      </w:hyperlink>
      <w:r w:rsidR="00597A57">
        <w:t>), an add-on to the widely-used Atom text editor (</w:t>
      </w:r>
      <w:hyperlink r:id="rId11"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w:t>
      </w:r>
      <w:r>
        <w:lastRenderedPageBreak/>
        <w:t xml:space="preserve">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2"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7B526232" w:rsidR="00547A3D" w:rsidRDefault="003F1319" w:rsidP="004439B4">
      <w:pPr>
        <w:ind w:firstLine="720"/>
      </w:pPr>
      <w:r>
        <w:lastRenderedPageBreak/>
        <w:t xml:space="preserve">In this case, we utilized “elapsedMicros” </w:t>
      </w:r>
      <w:r w:rsidR="000E62FE">
        <w:t xml:space="preserve">in order to reliably </w:t>
      </w:r>
      <w:r w:rsidR="004439B4">
        <w:t xml:space="preserve">time all of the experimental events. </w:t>
      </w:r>
      <w:r>
        <w:t xml:space="preserve">“elapsedMicros” objects serve as time incrementers, that increment time at the microsecond time scale beginning every time that its value is set to zero. </w:t>
      </w:r>
      <w:r w:rsidR="004439B4">
        <w:t xml:space="preserve">Every 50 ms, </w:t>
      </w:r>
      <w:r>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3DAF86EB"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w:t>
      </w:r>
      <w:r w:rsidR="00023EDC">
        <w:t xml:space="preserve">10 bit </w:t>
      </w:r>
      <w:bookmarkStart w:id="0" w:name="_GoBack"/>
      <w:bookmarkEnd w:id="0"/>
      <w:r w:rsidR="003B059D">
        <w:t xml:space="preserve">analog output. </w:t>
      </w:r>
      <w:r w:rsidR="007E0C8B">
        <w:t>Further, while the Arduino UNO</w:t>
      </w:r>
      <w:r w:rsidR="003B059D">
        <w:t xml:space="preserve"> has several useful timing libraries, it lacks the IntervalTimer </w:t>
      </w:r>
      <w:r w:rsidR="003B059D">
        <w:lastRenderedPageBreak/>
        <w:t xml:space="preserve">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r w:rsidR="003B059D">
        <w:t xml:space="preserve">The Teensy 3.2 </w:t>
      </w:r>
      <w:r w:rsidR="00B272FF">
        <w:t>(</w:t>
      </w:r>
      <w:hyperlink r:id="rId13"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777DD6">
        <w:t xml:space="preserve"> and the inbuilt capability to utilize timing function elapsedMicros</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6ECBB51E"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5F6A7E">
        <w:t>1</w:t>
      </w:r>
      <w:r w:rsidR="00B40A0C">
        <w:t>, the cost of specialty components for this experimental design is quite low</w:t>
      </w:r>
      <w:r w:rsidR="006A13DB">
        <w:t>, totaling less than $80</w:t>
      </w:r>
      <w:r w:rsidR="00B40A0C">
        <w:t xml:space="preserve">. Other commonly used components such as </w:t>
      </w:r>
      <w:r w:rsidR="005F6A7E">
        <w:t>wire</w:t>
      </w:r>
      <w:r w:rsidR="00B40A0C">
        <w:t>, solder</w:t>
      </w:r>
      <w:r w:rsidR="005F6A7E">
        <w:t>,</w:t>
      </w:r>
      <w:r w:rsidR="00B40A0C">
        <w:t xml:space="preserve"> and </w:t>
      </w:r>
      <w:r w:rsidR="005F6A7E">
        <w:t>tools</w:t>
      </w:r>
      <w:r w:rsidR="00B40A0C">
        <w:t xml:space="preserve"> are </w:t>
      </w:r>
      <w:r w:rsidR="005F6A7E">
        <w:t xml:space="preserve">common in most labs </w:t>
      </w:r>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r w:rsidR="005F6A7E">
        <w:t xml:space="preserve"> below</w:t>
      </w:r>
      <w:r w:rsidR="00753856">
        <w:t>.</w:t>
      </w:r>
    </w:p>
    <w:p w14:paraId="5FDFB525" w14:textId="53A86BC4"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(Figure 1</w:t>
      </w:r>
      <w:r w:rsidR="005F6A7E">
        <w:t>Aii</w:t>
      </w:r>
      <w:r w:rsidR="00A86942">
        <w:t>). T</w:t>
      </w:r>
      <w:r w:rsidR="00EC1EF0">
        <w:t xml:space="preserve">his 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two </w:t>
      </w:r>
      <w:r w:rsidR="005F6A7E">
        <w:t>LED motion sensors</w:t>
      </w:r>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r w:rsidR="005F6A7E">
        <w:t>LED sensors</w:t>
      </w:r>
      <w:r w:rsidR="00A86942">
        <w:t xml:space="preserv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1092D0EC"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w:t>
      </w:r>
      <w:r w:rsidR="005F6A7E">
        <w:t xml:space="preserve">present </w:t>
      </w:r>
      <w:r w:rsidR="002E6EA9">
        <w:t>in</w:t>
      </w:r>
      <w:r>
        <w:t xml:space="preserve"> computer mice</w:t>
      </w:r>
      <w:r w:rsidR="005F6A7E">
        <w:t xml:space="preserve"> which were used in the previous studies </w:t>
      </w:r>
      <w:sdt>
        <w:sdtPr>
          <w:id w:val="-183448644"/>
          <w:citation/>
        </w:sdtPr>
        <w:sdtEndPr/>
        <w:sdtContent>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sdtContent>
      </w:sdt>
      <w:r>
        <w:t>. For example, they are highly sensitive and have high maximum sampling rates, with a maximum read rate of 12000 frames per second (thus accommodating the temporal requirements of faster imaging environments), and maximum resolution of 8200 counts per inch (</w:t>
      </w:r>
      <w:hyperlink r:id="rId14"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lastRenderedPageBreak/>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43991CEC"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177690">
        <w:t>an experimenter trains</w:t>
      </w:r>
      <w:r>
        <w:t xml:space="preserve"> a mouse to </w:t>
      </w:r>
      <w:r w:rsidR="00177690">
        <w:t>associate a predictive</w:t>
      </w:r>
      <w:r w:rsidR="00BD4D5E">
        <w:t xml:space="preserve"> tone</w:t>
      </w:r>
      <w:r w:rsidR="00A658F8">
        <w:t xml:space="preserve"> </w:t>
      </w:r>
      <w:r w:rsidR="00BD4D5E">
        <w:t>and</w:t>
      </w:r>
      <w:r w:rsidR="00177690">
        <w:t>/or</w:t>
      </w:r>
      <w:r w:rsidR="00BD4D5E">
        <w:t xml:space="preserve"> light </w:t>
      </w:r>
      <w:r w:rsidR="00177690">
        <w:t xml:space="preserve">to a subsequent </w:t>
      </w:r>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r w:rsidR="00177690">
        <w:t xml:space="preserve">plug and play hardware amplifier (prop shield) to amplify </w:t>
      </w:r>
      <w:r w:rsidR="00322DA8">
        <w:t>the analog output from the Teensy 3.2, which can then drive speakers</w:t>
      </w:r>
      <w:r w:rsidR="003130C4">
        <w:t xml:space="preserve"> of both 4 and 8 ohms, and three</w:t>
      </w:r>
      <w:r w:rsidR="00322DA8">
        <w:t xml:space="preserve"> sets of 14x1 double insulated pins for </w:t>
      </w:r>
      <w:r w:rsidR="00322DA8">
        <w:lastRenderedPageBreak/>
        <w:t>connecting the Teensy to the prop shield. In total, this setup costs approximately $40, excluding general equipment.</w:t>
      </w:r>
    </w:p>
    <w:p w14:paraId="38926C21" w14:textId="7C4E2037" w:rsidR="00122DC3"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w:t>
      </w:r>
      <w:r w:rsidR="00A658F8">
        <w:t>0</w:t>
      </w:r>
      <w:r w:rsidR="00076608">
        <w:t xml:space="preserve"> microseconds per sample</w:t>
      </w:r>
      <w:r w:rsidR="00BD4D5E">
        <w:t xml:space="preserve">. </w:t>
      </w:r>
      <w:r w:rsidR="00012AF6">
        <w:t>Notably, concomitant execution of audio and puff signals did not appear to greatly alter either the slight timing drift or precision</w:t>
      </w:r>
      <w:r w:rsidR="00100073">
        <w:t xml:space="preserve"> compared with the motor setup</w:t>
      </w:r>
      <w:r w:rsidR="00012AF6">
        <w:t>.</w:t>
      </w:r>
    </w:p>
    <w:p w14:paraId="52475EC7" w14:textId="0D52883B" w:rsidR="003F3A5C" w:rsidRDefault="009C7571" w:rsidP="00122DC3">
      <w:pPr>
        <w:ind w:firstLine="720"/>
      </w:pPr>
      <w:r>
        <w:t xml:space="preserve">We looked at </w:t>
      </w:r>
      <w:r w:rsidR="00A552C5">
        <w:t>sound onset latency</w:t>
      </w:r>
      <w:r w:rsidR="007F0DA0">
        <w:t xml:space="preserve">, </w:t>
      </w:r>
      <w:r w:rsidR="00A552C5">
        <w:t>sound</w:t>
      </w:r>
      <w:r w:rsidR="007F0DA0">
        <w:t xml:space="preserve"> length</w:t>
      </w:r>
      <w:r>
        <w:t xml:space="preserve">, </w:t>
      </w:r>
      <w:r w:rsidR="00A552C5">
        <w:t>puff latency</w:t>
      </w:r>
      <w:r w:rsidR="008664D6">
        <w:t xml:space="preserve">, and puff length </w:t>
      </w:r>
      <w:r>
        <w:t>as well.</w:t>
      </w:r>
      <w:r w:rsidR="008664D6">
        <w:t xml:space="preserve"> As shown in figure 4Biii, p</w:t>
      </w:r>
      <w:r w:rsidR="00A552C5">
        <w:t>uff latency was very small, averaging close to 0 seconds with very high precision. Further, the length of the puff digital pulse was both highly accurate and consistent, with a range of only 20 m</w:t>
      </w:r>
      <w:r w:rsidR="00122DC3">
        <w:t xml:space="preserve">icroseconds over the 50 trials. </w:t>
      </w:r>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55BE72F2" w:rsidR="00BD2225" w:rsidRDefault="00D20DCE" w:rsidP="00AC4B20">
      <w:pPr>
        <w:ind w:firstLine="720"/>
      </w:pPr>
      <w:r>
        <w:t xml:space="preserve">Using our design, wherein we modulated the amplitude of a sine wave in order to deliver a sound, we had very precise results, with a range of timings right around 700 ms with a range of 2.9 ms. </w:t>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1"/>
      <w:r w:rsidR="00225A75">
        <w:t>Ultimately</w:t>
      </w:r>
      <w:commentRangeEnd w:id="1"/>
      <w:r>
        <w:rPr>
          <w:rStyle w:val="CommentReference"/>
        </w:rPr>
        <w:commentReference w:id="1"/>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407DDBE9" w:rsidR="00CD1149" w:rsidRPr="00165CBC" w:rsidRDefault="00165CBC" w:rsidP="00F25F3E">
      <w:pPr>
        <w:rPr>
          <w:b/>
        </w:rPr>
      </w:pPr>
      <w:r w:rsidRPr="00165CBC">
        <w:rPr>
          <w:b/>
        </w:rPr>
        <w:t>Conclusion</w:t>
      </w:r>
    </w:p>
    <w:p w14:paraId="2DDFF1A8" w14:textId="43A90675"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output </w:t>
      </w:r>
      <w:r w:rsidR="009F6C06">
        <w:t xml:space="preserve">associated with movement </w:t>
      </w:r>
      <w:r w:rsidR="00E210D3">
        <w:t>simultaneously</w:t>
      </w:r>
      <w:r w:rsidR="00B451ED">
        <w:t xml:space="preserve"> </w:t>
      </w:r>
      <w:r w:rsidR="009F6C06">
        <w:t xml:space="preserve">paired with </w:t>
      </w:r>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lastRenderedPageBreak/>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CC708F">
        <w:lastRenderedPageBreak/>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28A2B313"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lastRenderedPageBreak/>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Romano" w:date="2018-10-28T15:35:00Z" w:initials="c">
    <w:p w14:paraId="5C5D9EE8" w14:textId="240C7789" w:rsidR="00D20DCE" w:rsidRDefault="00D20DCE">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rsidR="00DF711A">
        <w:t xml:space="preserve"> I’ve been looking for a source, but unfortunately, without peeling back the C++ libraries, all I have to go on is the word of </w:t>
      </w:r>
      <w:r w:rsidR="00F61743">
        <w:t>members of the library forum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5D9E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CF63C" w14:textId="77777777" w:rsidR="009C1EBB" w:rsidRDefault="009C1EBB" w:rsidP="00E85F45">
      <w:pPr>
        <w:spacing w:after="0" w:line="240" w:lineRule="auto"/>
      </w:pPr>
      <w:r>
        <w:separator/>
      </w:r>
    </w:p>
  </w:endnote>
  <w:endnote w:type="continuationSeparator" w:id="0">
    <w:p w14:paraId="67E6F536" w14:textId="77777777" w:rsidR="009C1EBB" w:rsidRDefault="009C1EBB"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75A10" w14:textId="77777777" w:rsidR="009C1EBB" w:rsidRDefault="009C1EBB" w:rsidP="00E85F45">
      <w:pPr>
        <w:spacing w:after="0" w:line="240" w:lineRule="auto"/>
      </w:pPr>
      <w:r>
        <w:separator/>
      </w:r>
    </w:p>
  </w:footnote>
  <w:footnote w:type="continuationSeparator" w:id="0">
    <w:p w14:paraId="436B1A91" w14:textId="77777777" w:rsidR="009C1EBB" w:rsidRDefault="009C1EBB"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7F57"/>
    <w:rsid w:val="000107A8"/>
    <w:rsid w:val="0001168F"/>
    <w:rsid w:val="00012AF6"/>
    <w:rsid w:val="00023EDC"/>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6CF4"/>
    <w:rsid w:val="001C776C"/>
    <w:rsid w:val="001D15E9"/>
    <w:rsid w:val="001D1A06"/>
    <w:rsid w:val="001D2BBD"/>
    <w:rsid w:val="001D3F58"/>
    <w:rsid w:val="001D47E8"/>
    <w:rsid w:val="001D4C39"/>
    <w:rsid w:val="001D6EFC"/>
    <w:rsid w:val="001D7B2A"/>
    <w:rsid w:val="001D7C15"/>
    <w:rsid w:val="001E48DB"/>
    <w:rsid w:val="001E4A19"/>
    <w:rsid w:val="001E578E"/>
    <w:rsid w:val="001F0D9F"/>
    <w:rsid w:val="001F1746"/>
    <w:rsid w:val="001F2BCE"/>
    <w:rsid w:val="001F488F"/>
    <w:rsid w:val="001F6CDA"/>
    <w:rsid w:val="00200360"/>
    <w:rsid w:val="0020046A"/>
    <w:rsid w:val="00204839"/>
    <w:rsid w:val="0020512C"/>
    <w:rsid w:val="00217294"/>
    <w:rsid w:val="002234AC"/>
    <w:rsid w:val="00225879"/>
    <w:rsid w:val="00225A75"/>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2F90"/>
    <w:rsid w:val="00435EFD"/>
    <w:rsid w:val="004379FE"/>
    <w:rsid w:val="00437F45"/>
    <w:rsid w:val="004439B4"/>
    <w:rsid w:val="0044461C"/>
    <w:rsid w:val="00446A23"/>
    <w:rsid w:val="00452ABE"/>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A7F5F"/>
    <w:rsid w:val="004B36CD"/>
    <w:rsid w:val="004B38B6"/>
    <w:rsid w:val="004B4536"/>
    <w:rsid w:val="004B4DF6"/>
    <w:rsid w:val="004B7477"/>
    <w:rsid w:val="004C56DC"/>
    <w:rsid w:val="004C6271"/>
    <w:rsid w:val="004D090D"/>
    <w:rsid w:val="004D0E98"/>
    <w:rsid w:val="004D7D21"/>
    <w:rsid w:val="004E22A9"/>
    <w:rsid w:val="004E4D61"/>
    <w:rsid w:val="004E4F03"/>
    <w:rsid w:val="004E5DD5"/>
    <w:rsid w:val="004E5EFE"/>
    <w:rsid w:val="004F131D"/>
    <w:rsid w:val="004F48F8"/>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5872"/>
    <w:rsid w:val="005A73AA"/>
    <w:rsid w:val="005A7514"/>
    <w:rsid w:val="005C35B4"/>
    <w:rsid w:val="005C472C"/>
    <w:rsid w:val="005C4EDE"/>
    <w:rsid w:val="005C73AF"/>
    <w:rsid w:val="005D063D"/>
    <w:rsid w:val="005D6F56"/>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1523"/>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2298"/>
    <w:rsid w:val="00706377"/>
    <w:rsid w:val="00707789"/>
    <w:rsid w:val="007117C3"/>
    <w:rsid w:val="0071777F"/>
    <w:rsid w:val="00722316"/>
    <w:rsid w:val="00724071"/>
    <w:rsid w:val="00734733"/>
    <w:rsid w:val="0073797A"/>
    <w:rsid w:val="007469B4"/>
    <w:rsid w:val="00751423"/>
    <w:rsid w:val="00752F82"/>
    <w:rsid w:val="00753856"/>
    <w:rsid w:val="00761412"/>
    <w:rsid w:val="00761696"/>
    <w:rsid w:val="00771E3D"/>
    <w:rsid w:val="007747C8"/>
    <w:rsid w:val="00775A73"/>
    <w:rsid w:val="00777DD6"/>
    <w:rsid w:val="00780982"/>
    <w:rsid w:val="00781EA9"/>
    <w:rsid w:val="00785AD5"/>
    <w:rsid w:val="007870F2"/>
    <w:rsid w:val="0079150C"/>
    <w:rsid w:val="00795A89"/>
    <w:rsid w:val="00795E29"/>
    <w:rsid w:val="00796FA0"/>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EBB"/>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A7F45"/>
    <w:rsid w:val="00AB550D"/>
    <w:rsid w:val="00AB576C"/>
    <w:rsid w:val="00AB6B79"/>
    <w:rsid w:val="00AB7304"/>
    <w:rsid w:val="00AC123B"/>
    <w:rsid w:val="00AC4201"/>
    <w:rsid w:val="00AC4B20"/>
    <w:rsid w:val="00AD1B16"/>
    <w:rsid w:val="00AD364C"/>
    <w:rsid w:val="00AD3E99"/>
    <w:rsid w:val="00AD3F71"/>
    <w:rsid w:val="00AD3F7B"/>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47E22"/>
    <w:rsid w:val="00B53984"/>
    <w:rsid w:val="00B55864"/>
    <w:rsid w:val="00B653B8"/>
    <w:rsid w:val="00B6704B"/>
    <w:rsid w:val="00B77BB5"/>
    <w:rsid w:val="00B96526"/>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51ED9"/>
    <w:rsid w:val="00C57026"/>
    <w:rsid w:val="00C604FA"/>
    <w:rsid w:val="00C72597"/>
    <w:rsid w:val="00C81F7D"/>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C0B63"/>
    <w:rsid w:val="00DC38F5"/>
    <w:rsid w:val="00DC4107"/>
    <w:rsid w:val="00DD4792"/>
    <w:rsid w:val="00DE4081"/>
    <w:rsid w:val="00DF4567"/>
    <w:rsid w:val="00DF522D"/>
    <w:rsid w:val="00DF711A"/>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743"/>
    <w:rsid w:val="00E85BA4"/>
    <w:rsid w:val="00E85F45"/>
    <w:rsid w:val="00E86B2E"/>
    <w:rsid w:val="00EA4A2D"/>
    <w:rsid w:val="00EA5D1F"/>
    <w:rsid w:val="00EB0384"/>
    <w:rsid w:val="00EB12CB"/>
    <w:rsid w:val="00EB2F58"/>
    <w:rsid w:val="00EB40DF"/>
    <w:rsid w:val="00EB469F"/>
    <w:rsid w:val="00EB5709"/>
    <w:rsid w:val="00EB7CDA"/>
    <w:rsid w:val="00EC16BB"/>
    <w:rsid w:val="00EC1EF0"/>
    <w:rsid w:val="00EC3E80"/>
    <w:rsid w:val="00EC7054"/>
    <w:rsid w:val="00ED01D5"/>
    <w:rsid w:val="00ED2A48"/>
    <w:rsid w:val="00ED552D"/>
    <w:rsid w:val="00EE39D4"/>
    <w:rsid w:val="00EE4055"/>
    <w:rsid w:val="00EF0407"/>
    <w:rsid w:val="00EF1FC3"/>
    <w:rsid w:val="00EF40F3"/>
    <w:rsid w:val="00EF47A8"/>
    <w:rsid w:val="00F01DF8"/>
    <w:rsid w:val="00F02480"/>
    <w:rsid w:val="00F076BA"/>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739B"/>
    <w:rsid w:val="00FB1F96"/>
    <w:rsid w:val="00FB621A"/>
    <w:rsid w:val="00FB7CBF"/>
    <w:rsid w:val="00FC55BA"/>
    <w:rsid w:val="00FD2E33"/>
    <w:rsid w:val="00FD603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ohnk/ADNS-9800" TargetMode="External"/><Relationship Id="rId13" Type="http://schemas.openxmlformats.org/officeDocument/2006/relationships/hyperlink" Target="https://www.pjrc.com/store/teensy32.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_audio.html"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platformio.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11</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10</b:RefOrder>
  </b:Source>
</b:Sources>
</file>

<file path=customXml/itemProps1.xml><?xml version="1.0" encoding="utf-8"?>
<ds:datastoreItem xmlns:ds="http://schemas.openxmlformats.org/officeDocument/2006/customXml" ds:itemID="{AB41854C-16FB-423F-AEB9-07B54063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6414</Words>
  <Characters>36562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31</cp:revision>
  <dcterms:created xsi:type="dcterms:W3CDTF">2018-10-28T13:42:00Z</dcterms:created>
  <dcterms:modified xsi:type="dcterms:W3CDTF">2018-10-30T20:40:00Z</dcterms:modified>
</cp:coreProperties>
</file>