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EA68A02"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w:t>
      </w:r>
      <w:r w:rsidR="00A51B9C">
        <w:rPr>
          <w:rFonts w:ascii="Times New Roman" w:hAnsi="Times New Roman" w:cs="Times New Roman"/>
        </w:rPr>
        <w:t xml:space="preserve">is easily programmable, and </w:t>
      </w:r>
      <w:r w:rsidRPr="001D6942">
        <w:rPr>
          <w:rFonts w:ascii="Times New Roman" w:hAnsi="Times New Roman" w:cs="Times New Roman"/>
        </w:rPr>
        <w:t xml:space="preserve">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7799305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t>
      </w:r>
      <w:r w:rsidR="00A51B9C">
        <w:rPr>
          <w:rFonts w:ascii="Times New Roman" w:hAnsi="Times New Roman" w:cs="Times New Roman"/>
        </w:rPr>
        <w:t>In one example, w</w:t>
      </w:r>
      <w:r w:rsidR="00A51B9C" w:rsidRPr="001D6942">
        <w:rPr>
          <w:rFonts w:ascii="Times New Roman" w:hAnsi="Times New Roman" w:cs="Times New Roman"/>
        </w:rPr>
        <w:t xml:space="preserve">e </w:t>
      </w:r>
      <w:r w:rsidRPr="001D6942">
        <w:rPr>
          <w:rFonts w:ascii="Times New Roman" w:hAnsi="Times New Roman" w:cs="Times New Roman"/>
        </w:rPr>
        <w:t xml:space="preserve">used the Teensy interface </w:t>
      </w:r>
      <w:r w:rsidR="00A51B9C">
        <w:rPr>
          <w:rFonts w:ascii="Times New Roman" w:hAnsi="Times New Roman" w:cs="Times New Roman"/>
        </w:rPr>
        <w:t>to</w:t>
      </w:r>
      <w:r w:rsidRPr="001D6942">
        <w:rPr>
          <w:rFonts w:ascii="Times New Roman" w:hAnsi="Times New Roman" w:cs="Times New Roman"/>
        </w:rPr>
        <w:t xml:space="preserve"> record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deliver an auditory stimulus and a gentle </w:t>
      </w:r>
      <w:r>
        <w:rPr>
          <w:rFonts w:ascii="Times New Roman" w:hAnsi="Times New Roman" w:cs="Times New Roman"/>
        </w:rPr>
        <w:t xml:space="preserve">eye </w:t>
      </w:r>
      <w:r w:rsidRPr="001D6942">
        <w:rPr>
          <w:rFonts w:ascii="Times New Roman" w:hAnsi="Times New Roman" w:cs="Times New Roman"/>
        </w:rPr>
        <w:t xml:space="preserve">puff </w:t>
      </w:r>
      <w:r w:rsidR="00A51B9C">
        <w:rPr>
          <w:rFonts w:ascii="Times New Roman" w:hAnsi="Times New Roman" w:cs="Times New Roman"/>
        </w:rPr>
        <w:t xml:space="preserve">at precise times </w:t>
      </w:r>
      <w:r w:rsidRPr="001D6942">
        <w:rPr>
          <w:rFonts w:ascii="Times New Roman" w:hAnsi="Times New Roman" w:cs="Times New Roman"/>
        </w:rPr>
        <w:t xml:space="preserve">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w:t>
      </w:r>
      <w:r w:rsidR="00420A86">
        <w:rPr>
          <w:rFonts w:ascii="Times New Roman" w:hAnsi="Times New Roman" w:cs="Times New Roman"/>
        </w:rPr>
        <w:t>trigger</w:t>
      </w:r>
      <w:r w:rsidR="00420A86" w:rsidRPr="001D6942">
        <w:rPr>
          <w:rFonts w:ascii="Times New Roman" w:hAnsi="Times New Roman" w:cs="Times New Roman"/>
        </w:rPr>
        <w:t xml:space="preserve"> </w:t>
      </w:r>
      <w:r w:rsidRPr="001D6942">
        <w:rPr>
          <w:rFonts w:ascii="Times New Roman" w:hAnsi="Times New Roman" w:cs="Times New Roman"/>
        </w:rPr>
        <w:t>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746096F2" w14:textId="13D0FDDA" w:rsidR="00344BE3" w:rsidRPr="001B062F" w:rsidRDefault="00344BE3" w:rsidP="004970B1">
      <w:pPr>
        <w:ind w:firstLine="360"/>
        <w:rPr>
          <w:rFonts w:ascii="Times New Roman" w:hAnsi="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sidR="00035F26">
        <w:rPr>
          <w:rFonts w:ascii="Times New Roman" w:hAnsi="Times New Roman" w:cs="Times New Roman"/>
        </w:rPr>
        <w:t>calcium</w:t>
      </w:r>
      <w:r>
        <w:rPr>
          <w:rFonts w:ascii="Times New Roman" w:hAnsi="Times New Roman" w:cs="Times New Roman"/>
        </w:rPr>
        <w:t xml:space="preserve"> indicator</w:t>
      </w:r>
      <w:r w:rsidRPr="001D6942">
        <w:rPr>
          <w:rFonts w:ascii="Times New Roman" w:hAnsi="Times New Roman" w:cs="Times New Roman"/>
        </w:rPr>
        <w:t xml:space="preserve">s enable fluorescence imaging </w:t>
      </w:r>
      <w:r w:rsidR="00B95220">
        <w:rPr>
          <w:rFonts w:ascii="Times New Roman" w:hAnsi="Times New Roman" w:cs="Times New Roman"/>
        </w:rPr>
        <w:t xml:space="preserve">of neuronal </w:t>
      </w:r>
      <w:r w:rsidRPr="001D6942">
        <w:rPr>
          <w:rFonts w:ascii="Times New Roman" w:hAnsi="Times New Roman" w:cs="Times New Roman"/>
        </w:rPr>
        <w:t>activity</w:t>
      </w:r>
      <w:r w:rsidR="00035F26">
        <w:rPr>
          <w:rFonts w:ascii="Times New Roman" w:hAnsi="Times New Roman" w:cs="Times New Roman"/>
        </w:rPr>
        <w:t xml:space="preserve"> patterns</w:t>
      </w:r>
      <w:r w:rsidRPr="001D6942">
        <w:rPr>
          <w:rFonts w:ascii="Times New Roman" w:hAnsi="Times New Roman" w:cs="Times New Roman"/>
        </w:rPr>
        <w:t xml:space="preserve">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ZCBldCBhbC4sIDIwMTY7IE5ndXllbiBldCBhbC4sIDIwMTY7IEdyaXR0b24gZXQgYWwuLCAyMDE5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(Mohammed et al., 2016; Nguyen et al., 2016; Gritton et al., 2019)</w:t>
      </w:r>
      <w:r>
        <w:rPr>
          <w:rFonts w:ascii="Times New Roman" w:hAnsi="Times New Roman" w:cs="Times New Roman"/>
        </w:rPr>
        <w:fldChar w:fldCharType="end"/>
      </w:r>
      <w:r w:rsidRPr="001D6942">
        <w:rPr>
          <w:rFonts w:ascii="Times New Roman" w:hAnsi="Times New Roman" w:cs="Times New Roman"/>
        </w:rPr>
        <w:t xml:space="preserve">. </w:t>
      </w:r>
      <w:r w:rsidR="00035F26" w:rsidRPr="008E238E">
        <w:rPr>
          <w:rFonts w:ascii="Times New Roman" w:hAnsi="Times New Roman" w:cs="Times New Roman"/>
          <w:color w:val="FF0000"/>
        </w:rPr>
        <w:t xml:space="preserve">Using </w:t>
      </w:r>
      <w:r w:rsidR="00E60B01">
        <w:rPr>
          <w:rFonts w:ascii="Times New Roman" w:hAnsi="Times New Roman" w:cs="Times New Roman"/>
          <w:color w:val="FF0000"/>
        </w:rPr>
        <w:t>a standard wide-field microscope</w:t>
      </w:r>
      <w:r w:rsidR="00035F26" w:rsidRPr="008E238E">
        <w:rPr>
          <w:rFonts w:ascii="Times New Roman" w:hAnsi="Times New Roman" w:cs="Times New Roman"/>
          <w:color w:val="FF0000"/>
        </w:rPr>
        <w:t xml:space="preserve"> system,</w:t>
      </w:r>
      <w:r w:rsidR="00035F26">
        <w:rPr>
          <w:rFonts w:ascii="Times New Roman" w:hAnsi="Times New Roman" w:cs="Times New Roman"/>
        </w:rPr>
        <w:t xml:space="preserve"> </w:t>
      </w:r>
      <w:proofErr w:type="spellStart"/>
      <w:r w:rsidR="008117CB" w:rsidRPr="008A51F1">
        <w:rPr>
          <w:rFonts w:ascii="Times New Roman" w:eastAsiaTheme="minorEastAsia" w:hAnsi="Times New Roman" w:cs="Times New Roman"/>
          <w:color w:val="FF0000"/>
          <w:kern w:val="24"/>
        </w:rPr>
        <w:t>sCMOS</w:t>
      </w:r>
      <w:proofErr w:type="spellEnd"/>
      <w:r w:rsidR="008117CB" w:rsidRPr="008A51F1">
        <w:rPr>
          <w:rFonts w:ascii="Times New Roman" w:eastAsiaTheme="minorEastAsia" w:hAnsi="Times New Roman" w:cs="Times New Roman"/>
          <w:color w:val="FF0000"/>
          <w:kern w:val="24"/>
        </w:rPr>
        <w:t xml:space="preserve"> cameras </w:t>
      </w:r>
      <w:r w:rsidR="00035F26">
        <w:rPr>
          <w:rFonts w:ascii="Times New Roman" w:eastAsiaTheme="minorEastAsia" w:hAnsi="Times New Roman" w:cs="Times New Roman"/>
          <w:color w:val="FF0000"/>
          <w:kern w:val="24"/>
        </w:rPr>
        <w:t xml:space="preserve">can </w:t>
      </w:r>
      <w:r w:rsidR="00420A86">
        <w:rPr>
          <w:rFonts w:ascii="Times New Roman" w:eastAsiaTheme="minorEastAsia" w:hAnsi="Times New Roman" w:cs="Times New Roman"/>
          <w:color w:val="FF0000"/>
          <w:kern w:val="24"/>
        </w:rPr>
        <w:t>offer routine</w:t>
      </w:r>
      <w:r w:rsidR="00035F26">
        <w:rPr>
          <w:rFonts w:ascii="Times New Roman" w:eastAsiaTheme="minorEastAsia" w:hAnsi="Times New Roman" w:cs="Times New Roman"/>
          <w:color w:val="FF0000"/>
          <w:kern w:val="24"/>
        </w:rPr>
        <w:t xml:space="preserve"> imag</w:t>
      </w:r>
      <w:r w:rsidR="00777095">
        <w:rPr>
          <w:rFonts w:ascii="Times New Roman" w:eastAsiaTheme="minorEastAsia" w:hAnsi="Times New Roman" w:cs="Times New Roman"/>
          <w:color w:val="FF0000"/>
          <w:kern w:val="24"/>
        </w:rPr>
        <w:t>ing of</w:t>
      </w:r>
      <w:r w:rsidR="00035F26">
        <w:rPr>
          <w:rFonts w:ascii="Times New Roman" w:eastAsiaTheme="minorEastAsia" w:hAnsi="Times New Roman" w:cs="Times New Roman"/>
          <w:color w:val="FF0000"/>
          <w:kern w:val="24"/>
        </w:rPr>
        <w:t xml:space="preserve"> </w:t>
      </w:r>
      <w:r w:rsidR="008117CB" w:rsidRPr="00470244">
        <w:rPr>
          <w:rFonts w:ascii="Times New Roman" w:eastAsiaTheme="minorEastAsia" w:hAnsi="Times New Roman" w:cs="Times New Roman"/>
          <w:color w:val="FF0000"/>
          <w:kern w:val="24"/>
        </w:rPr>
        <w:t>l</w:t>
      </w:r>
      <w:r w:rsidR="008117CB">
        <w:rPr>
          <w:rFonts w:ascii="Times New Roman" w:eastAsiaTheme="minorEastAsia" w:hAnsi="Times New Roman" w:cs="Times New Roman"/>
          <w:color w:val="FF0000"/>
          <w:kern w:val="24"/>
        </w:rPr>
        <w:t xml:space="preserve">arge </w:t>
      </w:r>
      <w:r w:rsidR="00D30E9B">
        <w:rPr>
          <w:rFonts w:ascii="Times New Roman" w:eastAsiaTheme="minorEastAsia" w:hAnsi="Times New Roman" w:cs="Times New Roman"/>
          <w:color w:val="FF0000"/>
          <w:kern w:val="24"/>
        </w:rPr>
        <w:t xml:space="preserve">areas of </w:t>
      </w:r>
      <w:r w:rsidR="008117CB">
        <w:rPr>
          <w:rFonts w:ascii="Times New Roman" w:eastAsiaTheme="minorEastAsia" w:hAnsi="Times New Roman" w:cs="Times New Roman"/>
          <w:color w:val="FF0000"/>
          <w:kern w:val="24"/>
        </w:rPr>
        <w:t xml:space="preserve">millimeters </w:t>
      </w:r>
      <w:r w:rsidR="00D30E9B">
        <w:rPr>
          <w:rFonts w:ascii="Times New Roman" w:eastAsiaTheme="minorEastAsia" w:hAnsi="Times New Roman" w:cs="Times New Roman"/>
          <w:color w:val="FF0000"/>
          <w:kern w:val="24"/>
        </w:rPr>
        <w:t>in diameter</w:t>
      </w:r>
      <w:r w:rsidR="00852852">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at</w:t>
      </w:r>
      <w:r w:rsidR="00852852">
        <w:rPr>
          <w:rFonts w:ascii="Times New Roman" w:eastAsiaTheme="minorEastAsia" w:hAnsi="Times New Roman" w:cs="Times New Roman"/>
          <w:color w:val="FF0000"/>
          <w:kern w:val="24"/>
        </w:rPr>
        <w:t xml:space="preserve"> a micrometer spatial resolution,</w:t>
      </w:r>
      <w:r w:rsidR="00035F26">
        <w:rPr>
          <w:rFonts w:ascii="Times New Roman" w:eastAsiaTheme="minorEastAsia" w:hAnsi="Times New Roman" w:cs="Times New Roman"/>
          <w:color w:val="FF0000"/>
          <w:kern w:val="24"/>
        </w:rPr>
        <w:t xml:space="preserve"> </w:t>
      </w:r>
      <w:r w:rsidR="00777095">
        <w:rPr>
          <w:rFonts w:ascii="Times New Roman" w:eastAsiaTheme="minorEastAsia" w:hAnsi="Times New Roman" w:cs="Times New Roman"/>
          <w:color w:val="FF0000"/>
          <w:kern w:val="24"/>
        </w:rPr>
        <w:t>and</w:t>
      </w:r>
      <w:r w:rsidR="00035F26">
        <w:rPr>
          <w:rFonts w:ascii="Times New Roman" w:eastAsiaTheme="minorEastAsia" w:hAnsi="Times New Roman" w:cs="Times New Roman"/>
          <w:color w:val="FF0000"/>
          <w:kern w:val="24"/>
        </w:rPr>
        <w:t xml:space="preserve"> tens of frames per second</w:t>
      </w:r>
      <w:r w:rsidR="00777095">
        <w:rPr>
          <w:rFonts w:ascii="Times New Roman" w:eastAsiaTheme="minorEastAsia" w:hAnsi="Times New Roman" w:cs="Times New Roman"/>
          <w:color w:val="FF0000"/>
          <w:kern w:val="24"/>
        </w:rPr>
        <w:t xml:space="preserve"> acquisition rate</w:t>
      </w:r>
      <w:r w:rsidR="00035F26">
        <w:rPr>
          <w:rFonts w:ascii="Times New Roman" w:eastAsiaTheme="minorEastAsia" w:hAnsi="Times New Roman" w:cs="Times New Roman"/>
          <w:color w:val="FF0000"/>
          <w:kern w:val="24"/>
        </w:rPr>
        <w:t>,</w:t>
      </w:r>
      <w:r w:rsidR="008117CB">
        <w:rPr>
          <w:rFonts w:ascii="Times New Roman" w:eastAsiaTheme="minorEastAsia" w:hAnsi="Times New Roman" w:cs="Times New Roman"/>
          <w:color w:val="FF0000"/>
          <w:kern w:val="24"/>
        </w:rPr>
        <w:t xml:space="preserve"> </w:t>
      </w:r>
      <w:r w:rsidR="00B95220">
        <w:rPr>
          <w:rFonts w:ascii="Times New Roman" w:eastAsiaTheme="minorEastAsia" w:hAnsi="Times New Roman" w:cs="Times New Roman"/>
          <w:color w:val="FF0000"/>
          <w:kern w:val="24"/>
        </w:rPr>
        <w:t>allowing simultaneous measurement of thousands of individual neurons</w:t>
      </w:r>
      <w:r w:rsidR="008117CB">
        <w:rPr>
          <w:rFonts w:ascii="Times New Roman" w:eastAsiaTheme="minorEastAsia" w:hAnsi="Times New Roman" w:cs="Times New Roman"/>
          <w:color w:val="FF0000"/>
          <w:kern w:val="24"/>
        </w:rPr>
        <w:t xml:space="preserve">. </w:t>
      </w:r>
      <w:r w:rsidRPr="001D6942">
        <w:rPr>
          <w:rFonts w:ascii="Times New Roman" w:hAnsi="Times New Roman" w:cs="Times New Roman"/>
        </w:rPr>
        <w:t xml:space="preserve">One key technical aspect of neural </w:t>
      </w:r>
      <w:r w:rsidR="00E60B01">
        <w:rPr>
          <w:rFonts w:ascii="Times New Roman" w:hAnsi="Times New Roman" w:cs="Times New Roman"/>
        </w:rPr>
        <w:t>activity</w:t>
      </w:r>
      <w:r w:rsidR="00E60B01" w:rsidRPr="001D6942">
        <w:rPr>
          <w:rFonts w:ascii="Times New Roman" w:hAnsi="Times New Roman" w:cs="Times New Roman"/>
        </w:rPr>
        <w:t xml:space="preserve"> </w:t>
      </w:r>
      <w:r w:rsidRPr="001D6942">
        <w:rPr>
          <w:rFonts w:ascii="Times New Roman" w:hAnsi="Times New Roman" w:cs="Times New Roman"/>
        </w:rPr>
        <w:t xml:space="preserve">analysis during behavior is temporal precision, where neural activities need to be precisely aligned with behavioral features. However, it has been difficult to 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r w:rsidR="00010591" w:rsidRPr="00010591">
        <w:rPr>
          <w:rFonts w:ascii="Times New Roman" w:eastAsiaTheme="minorEastAsia" w:hAnsi="Times New Roman" w:cs="Times New Roman"/>
          <w:color w:val="FF0000"/>
          <w:kern w:val="24"/>
        </w:rPr>
        <w:t xml:space="preserve"> </w:t>
      </w: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w:t>
      </w:r>
      <w:r w:rsidR="008A51F1">
        <w:rPr>
          <w:rFonts w:ascii="Times New Roman" w:hAnsi="Times New Roman" w:cs="Times New Roman"/>
        </w:rPr>
        <w:t xml:space="preserve"> </w:t>
      </w:r>
      <w:r w:rsidRPr="001D6942">
        <w:rPr>
          <w:rFonts w:ascii="Times New Roman" w:hAnsi="Times New Roman" w:cs="Times New Roman"/>
        </w:rPr>
        <w:t xml:space="preserve">MATLAB or other PC-based </w:t>
      </w:r>
      <w:r w:rsidR="00E91B0E">
        <w:rPr>
          <w:rFonts w:ascii="Times New Roman" w:hAnsi="Times New Roman" w:cs="Times New Roman"/>
        </w:rPr>
        <w:t>high-level programming language</w:t>
      </w:r>
      <w:r w:rsidR="008E238E">
        <w:rPr>
          <w:rFonts w:ascii="Times New Roman" w:hAnsi="Times New Roman" w:cs="Times New Roman"/>
        </w:rPr>
        <w:t>s</w:t>
      </w:r>
      <w:r w:rsidRPr="001D6942">
        <w:rPr>
          <w:rFonts w:ascii="Times New Roman" w:hAnsi="Times New Roman" w:cs="Times New Roman"/>
        </w:rPr>
        <w:t xml:space="preserve">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E60B01">
        <w:rPr>
          <w:rFonts w:ascii="Times New Roman" w:eastAsiaTheme="minorEastAsia" w:hAnsi="Times New Roman" w:cs="Times New Roman"/>
          <w:color w:val="FF0000"/>
          <w:kern w:val="24"/>
        </w:rPr>
        <w:t xml:space="preserve">To achieve the temporal precision needed,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BF68BE">
        <w:rPr>
          <w:rFonts w:ascii="Times New Roman" w:eastAsiaTheme="minorEastAsia" w:hAnsi="Times New Roman" w:cs="Times New Roman"/>
          <w:color w:val="FF0000"/>
          <w:kern w:val="24"/>
        </w:rPr>
        <w:t xml:space="preserve">functions </w:t>
      </w:r>
      <w:r w:rsidR="00DE69D7" w:rsidRPr="00511A1A">
        <w:rPr>
          <w:rFonts w:ascii="Times New Roman" w:eastAsiaTheme="minorEastAsia" w:hAnsi="Times New Roman" w:cs="Times New Roman"/>
          <w:color w:val="FF0000"/>
          <w:kern w:val="24"/>
        </w:rPr>
        <w:t xml:space="preserve">or </w:t>
      </w:r>
      <w:proofErr w:type="spellStart"/>
      <w:r w:rsidR="00C75154">
        <w:rPr>
          <w:rFonts w:ascii="Times New Roman" w:eastAsiaTheme="minorEastAsia" w:hAnsi="Times New Roman" w:cs="Times New Roman"/>
          <w:color w:val="FF0000"/>
          <w:kern w:val="24"/>
        </w:rPr>
        <w:t>LabVIEW</w:t>
      </w:r>
      <w:proofErr w:type="spellEnd"/>
      <w:r w:rsidR="00E60B01">
        <w:rPr>
          <w:rFonts w:ascii="Times New Roman" w:eastAsiaTheme="minorEastAsia" w:hAnsi="Times New Roman" w:cs="Times New Roman"/>
          <w:color w:val="FF0000"/>
          <w:kern w:val="24"/>
        </w:rPr>
        <w:t xml:space="preserve"> </w:t>
      </w:r>
      <w:r w:rsidR="00412CA5">
        <w:rPr>
          <w:rFonts w:ascii="Times New Roman" w:eastAsiaTheme="minorEastAsia" w:hAnsi="Times New Roman" w:cs="Times New Roman"/>
          <w:color w:val="FF0000"/>
          <w:kern w:val="24"/>
        </w:rPr>
        <w:t xml:space="preserve">programs </w:t>
      </w:r>
      <w:r w:rsidR="00E60B01">
        <w:rPr>
          <w:rFonts w:ascii="Times New Roman" w:eastAsiaTheme="minorEastAsia" w:hAnsi="Times New Roman" w:cs="Times New Roman"/>
          <w:color w:val="FF0000"/>
          <w:kern w:val="24"/>
        </w:rPr>
        <w:t xml:space="preserve">may be deployed, which </w:t>
      </w:r>
      <w:r w:rsidR="00420A86">
        <w:rPr>
          <w:rFonts w:ascii="Times New Roman" w:eastAsiaTheme="minorEastAsia" w:hAnsi="Times New Roman" w:cs="Times New Roman"/>
          <w:color w:val="FF0000"/>
          <w:kern w:val="24"/>
        </w:rPr>
        <w:t xml:space="preserve">can </w:t>
      </w:r>
      <w:r w:rsidR="00412CA5">
        <w:rPr>
          <w:rFonts w:ascii="Times New Roman" w:eastAsiaTheme="minorEastAsia" w:hAnsi="Times New Roman" w:cs="Times New Roman"/>
          <w:color w:val="FF0000"/>
          <w:kern w:val="24"/>
        </w:rPr>
        <w:t>present a steep learning curve for people without sophisticated programming skills</w:t>
      </w:r>
      <w:r w:rsidR="00FB26B3">
        <w:rPr>
          <w:rFonts w:ascii="Times New Roman" w:eastAsiaTheme="minorEastAsia" w:hAnsi="Times New Roman" w:cs="Times New Roman"/>
          <w:color w:val="FF0000"/>
          <w:kern w:val="24"/>
        </w:rPr>
        <w:t>.</w:t>
      </w:r>
      <w:r w:rsidR="00DE69D7" w:rsidRPr="00511A1A">
        <w:rPr>
          <w:rFonts w:ascii="Times New Roman" w:eastAsiaTheme="minorEastAsia" w:hAnsi="Times New Roman" w:cs="Times New Roman"/>
          <w:color w:val="FF0000"/>
          <w:kern w:val="24"/>
        </w:rPr>
        <w:t xml:space="preserve"> Thus, a </w:t>
      </w:r>
      <w:r w:rsidR="00FF69B5">
        <w:rPr>
          <w:rFonts w:ascii="Times New Roman" w:eastAsiaTheme="minorEastAsia" w:hAnsi="Times New Roman" w:cs="Times New Roman"/>
          <w:color w:val="FF0000"/>
          <w:kern w:val="24"/>
        </w:rPr>
        <w:t xml:space="preserve">user-friendly interface that can integrate </w:t>
      </w:r>
      <w:proofErr w:type="spellStart"/>
      <w:r w:rsidR="00FF69B5">
        <w:rPr>
          <w:rFonts w:ascii="Times New Roman" w:eastAsiaTheme="minorEastAsia" w:hAnsi="Times New Roman" w:cs="Times New Roman"/>
          <w:color w:val="FF0000"/>
          <w:kern w:val="24"/>
        </w:rPr>
        <w:t>sCMOS</w:t>
      </w:r>
      <w:proofErr w:type="spellEnd"/>
      <w:r w:rsidR="00FF69B5">
        <w:rPr>
          <w:rFonts w:ascii="Times New Roman" w:eastAsiaTheme="minorEastAsia" w:hAnsi="Times New Roman" w:cs="Times New Roman"/>
          <w:color w:val="FF0000"/>
          <w:kern w:val="24"/>
        </w:rPr>
        <w:t xml:space="preserve"> camera into behavioral experiment</w:t>
      </w:r>
      <w:r w:rsidR="00E82EE8">
        <w:rPr>
          <w:rFonts w:ascii="Times New Roman" w:eastAsiaTheme="minorEastAsia" w:hAnsi="Times New Roman" w:cs="Times New Roman"/>
          <w:color w:val="FF0000"/>
          <w:kern w:val="24"/>
        </w:rPr>
        <w:t xml:space="preserve">s </w:t>
      </w:r>
      <w:r w:rsidR="00CC0D99">
        <w:rPr>
          <w:rFonts w:ascii="Times New Roman" w:eastAsiaTheme="minorEastAsia" w:hAnsi="Times New Roman" w:cs="Times New Roman"/>
          <w:color w:val="FF0000"/>
          <w:kern w:val="24"/>
        </w:rPr>
        <w:t>with</w:t>
      </w:r>
      <w:r w:rsidR="00FF69B5">
        <w:rPr>
          <w:rFonts w:ascii="Times New Roman" w:eastAsiaTheme="minorEastAsia" w:hAnsi="Times New Roman" w:cs="Times New Roman"/>
          <w:color w:val="FF0000"/>
          <w:kern w:val="24"/>
        </w:rPr>
        <w:t xml:space="preserve"> high temporal precision is desired, especially for re</w:t>
      </w:r>
      <w:r w:rsidR="00E82EE8">
        <w:rPr>
          <w:rFonts w:ascii="Times New Roman" w:eastAsiaTheme="minorEastAsia" w:hAnsi="Times New Roman" w:cs="Times New Roman"/>
          <w:color w:val="FF0000"/>
          <w:kern w:val="24"/>
        </w:rPr>
        <w:t xml:space="preserve">searchers with limited </w:t>
      </w:r>
      <w:r w:rsidR="00FF69B5">
        <w:rPr>
          <w:rFonts w:ascii="Times New Roman" w:eastAsiaTheme="minorEastAsia" w:hAnsi="Times New Roman" w:cs="Times New Roman"/>
          <w:color w:val="FF0000"/>
          <w:kern w:val="24"/>
        </w:rPr>
        <w:t>programing skills</w:t>
      </w:r>
      <w:r w:rsidR="00511A1A" w:rsidRPr="00511A1A">
        <w:rPr>
          <w:rFonts w:ascii="Times New Roman" w:eastAsiaTheme="minorEastAsia" w:hAnsi="Times New Roman" w:cs="Times New Roman"/>
          <w:color w:val="FF0000"/>
          <w:kern w:val="24"/>
        </w:rPr>
        <w:t>.</w:t>
      </w:r>
    </w:p>
    <w:p w14:paraId="388BB681" w14:textId="191439C6"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lastRenderedPageBreak/>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 </w:instrText>
      </w:r>
      <w:r w:rsidR="00840CFF">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cGVjcywgMjAxNDsgR3JpbmlhcyBldCBhbC4sIDIwMTY7IEh1c2FpbiBldCBhbC4sIDIwMTY7IENo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</w:fldData>
        </w:fldChar>
      </w:r>
      <w:r w:rsidR="00840CFF">
        <w:rPr>
          <w:rFonts w:ascii="Times New Roman" w:hAnsi="Times New Roman" w:cs="Times New Roman"/>
        </w:rPr>
        <w:instrText xml:space="preserve"> ADDIN EN.CITE.DATA </w:instrText>
      </w:r>
      <w:r w:rsidR="00840CFF">
        <w:rPr>
          <w:rFonts w:ascii="Times New Roman" w:hAnsi="Times New Roman" w:cs="Times New Roman"/>
        </w:rPr>
      </w:r>
      <w:r w:rsidR="00840CF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840CFF">
        <w:rPr>
          <w:rFonts w:ascii="Times New Roman" w:hAnsi="Times New Roman" w:cs="Times New Roman"/>
          <w:noProof/>
        </w:rPr>
        <w:t>(D'Ausilio, 2012; Sanders and Kepecs, 2014; Grinias et al., 2016; Husain et al., 2016; Chen and Li, 2017; Saphet et al., 2017)</w:t>
      </w:r>
      <w:r>
        <w:rPr>
          <w:rFonts w:ascii="Times New Roman" w:hAnsi="Times New Roman" w:cs="Times New Roman"/>
        </w:rPr>
        <w:fldChar w:fldCharType="end"/>
      </w:r>
      <w:r w:rsidRPr="001D6942">
        <w:rPr>
          <w:rFonts w:ascii="Times New Roman" w:hAnsi="Times New Roman" w:cs="Times New Roman"/>
        </w:rPr>
        <w:t>. For example, Arduino microcontrollers have recently been integrated into two-photon 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333BB71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 xml:space="preserve">and </w:t>
      </w:r>
      <w:r w:rsidR="00B56490">
        <w:rPr>
          <w:rFonts w:ascii="Times New Roman" w:hAnsi="Times New Roman" w:cs="Times New Roman"/>
        </w:rPr>
        <w:t xml:space="preserve">a </w:t>
      </w:r>
      <w:r>
        <w:rPr>
          <w:rFonts w:ascii="Times New Roman" w:hAnsi="Times New Roman" w:cs="Times New Roman"/>
        </w:rPr>
        <w:t>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speaker</w:t>
      </w:r>
      <w:r w:rsidR="00C843B5">
        <w:rPr>
          <w:rFonts w:ascii="Times New Roman" w:hAnsi="Times New Roman" w:cs="Times New Roman"/>
        </w:rPr>
        <w:t>s</w:t>
      </w:r>
      <w:r w:rsidRPr="001D6942">
        <w:rPr>
          <w:rFonts w:ascii="Times New Roman" w:hAnsi="Times New Roman" w:cs="Times New Roman"/>
        </w:rPr>
        <w:t xml:space="preserve">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134D35E4" w:rsidR="00643443" w:rsidRPr="001D6942" w:rsidRDefault="00AE07D6" w:rsidP="004970B1">
      <w:pPr>
        <w:ind w:firstLine="720"/>
        <w:rPr>
          <w:rFonts w:ascii="Times New Roman" w:hAnsi="Times New Roman" w:cs="Times New Roman"/>
        </w:rPr>
      </w:pPr>
      <w:r>
        <w:rPr>
          <w:rFonts w:ascii="Times New Roman" w:hAnsi="Times New Roman" w:cs="Times New Roman"/>
        </w:rPr>
        <w:t>E</w:t>
      </w:r>
      <w:r w:rsidR="00344BE3" w:rsidRPr="001D6942">
        <w:rPr>
          <w:rFonts w:ascii="Times New Roman" w:hAnsi="Times New Roman" w:cs="Times New Roman"/>
        </w:rPr>
        <w:t xml:space="preserve">xperimental </w:t>
      </w:r>
      <w:r w:rsidR="001454A6">
        <w:rPr>
          <w:rFonts w:ascii="Times New Roman" w:hAnsi="Times New Roman" w:cs="Times New Roman"/>
        </w:rPr>
        <w:t xml:space="preserve">hardware </w:t>
      </w:r>
      <w:r w:rsidR="00344BE3"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sidR="00344BE3">
        <w:rPr>
          <w:rFonts w:ascii="Times New Roman" w:hAnsi="Times New Roman" w:cs="Times New Roman"/>
        </w:rPr>
        <w:t xml:space="preserve"> standard</w:t>
      </w:r>
      <w:r w:rsidR="00344BE3" w:rsidRPr="001D6942">
        <w:rPr>
          <w:rFonts w:ascii="Times New Roman" w:hAnsi="Times New Roman" w:cs="Times New Roman"/>
        </w:rPr>
        <w:t xml:space="preserve"> printed circuit board</w:t>
      </w:r>
      <w:r w:rsidR="00344BE3">
        <w:rPr>
          <w:rFonts w:ascii="Times New Roman" w:hAnsi="Times New Roman" w:cs="Times New Roman"/>
        </w:rPr>
        <w:t xml:space="preserve"> (PCB) (for example: </w:t>
      </w:r>
      <w:proofErr w:type="spellStart"/>
      <w:r w:rsidR="00344BE3">
        <w:rPr>
          <w:rFonts w:ascii="Times New Roman" w:hAnsi="Times New Roman" w:cs="Times New Roman"/>
        </w:rPr>
        <w:t>Digi</w:t>
      </w:r>
      <w:proofErr w:type="spellEnd"/>
      <w:r w:rsidR="00344BE3">
        <w:rPr>
          <w:rFonts w:ascii="Times New Roman" w:hAnsi="Times New Roman" w:cs="Times New Roman"/>
        </w:rPr>
        <w:t xml:space="preserve">-Key, part #: </w:t>
      </w:r>
      <w:r w:rsidR="00344BE3">
        <w:t>V2010-ND</w:t>
      </w:r>
      <w:r w:rsidR="00344BE3">
        <w:rPr>
          <w:rFonts w:ascii="Times New Roman" w:hAnsi="Times New Roman" w:cs="Times New Roman"/>
        </w:rPr>
        <w:t>)</w:t>
      </w:r>
      <w:r w:rsidR="00344BE3" w:rsidRPr="001D6942">
        <w:rPr>
          <w:rFonts w:ascii="Times New Roman" w:hAnsi="Times New Roman" w:cs="Times New Roman"/>
        </w:rPr>
        <w:t xml:space="preserve"> via standard female headers (such as </w:t>
      </w:r>
      <w:proofErr w:type="spellStart"/>
      <w:r w:rsidR="00344BE3" w:rsidRPr="001D6942">
        <w:rPr>
          <w:rFonts w:ascii="Times New Roman" w:hAnsi="Times New Roman" w:cs="Times New Roman"/>
        </w:rPr>
        <w:t>SparkFun</w:t>
      </w:r>
      <w:proofErr w:type="spellEnd"/>
      <w:r w:rsidR="00344BE3" w:rsidRPr="001D6942">
        <w:rPr>
          <w:rFonts w:ascii="Times New Roman" w:hAnsi="Times New Roman" w:cs="Times New Roman"/>
        </w:rPr>
        <w:t xml:space="preserve"> Electronics, PRT-00115). Female headers were then soldered to the PCB for stability. Output from the Teensy was directed from pins on the female headers to standard SMA connectors (such as: </w:t>
      </w:r>
      <w:proofErr w:type="spellStart"/>
      <w:r w:rsidR="00344BE3" w:rsidRPr="001D6942">
        <w:rPr>
          <w:rFonts w:ascii="Times New Roman" w:hAnsi="Times New Roman" w:cs="Times New Roman"/>
        </w:rPr>
        <w:t>Digi</w:t>
      </w:r>
      <w:proofErr w:type="spellEnd"/>
      <w:r w:rsidR="00344BE3" w:rsidRPr="001D6942">
        <w:rPr>
          <w:rFonts w:ascii="Times New Roman" w:hAnsi="Times New Roman" w:cs="Times New Roman"/>
        </w:rPr>
        <w:t xml:space="preserve">-Key, part # CON-SMA-EDGE-S-ND) via 22 gauge wires (for example: </w:t>
      </w:r>
      <w:proofErr w:type="spellStart"/>
      <w:r w:rsidR="00344BE3" w:rsidRPr="001D6942">
        <w:rPr>
          <w:rFonts w:ascii="Times New Roman" w:hAnsi="Times New Roman" w:cs="Times New Roman"/>
        </w:rPr>
        <w:t>Digi</w:t>
      </w:r>
      <w:proofErr w:type="spellEnd"/>
      <w:r w:rsidR="00344BE3" w:rsidRPr="001D6942">
        <w:rPr>
          <w:rFonts w:ascii="Times New Roman" w:hAnsi="Times New Roman" w:cs="Times New Roman"/>
        </w:rPr>
        <w:t xml:space="preserve">-Key, part #1528-1743-ND). Coaxial cables were then attached to the SMA connectors </w:t>
      </w:r>
      <w:r w:rsidR="00344BE3">
        <w:rPr>
          <w:rFonts w:ascii="Times New Roman" w:hAnsi="Times New Roman" w:cs="Times New Roman"/>
        </w:rPr>
        <w:t xml:space="preserve">on the PCB </w:t>
      </w:r>
      <w:r w:rsidR="00344BE3" w:rsidRPr="001D6942">
        <w:rPr>
          <w:rFonts w:ascii="Times New Roman" w:hAnsi="Times New Roman" w:cs="Times New Roman"/>
        </w:rPr>
        <w:t>to connect the Teensy to external devices. The Teensy was connected to a computer via a standard USB-</w:t>
      </w:r>
      <w:proofErr w:type="spellStart"/>
      <w:r w:rsidR="00344BE3" w:rsidRPr="001D6942">
        <w:rPr>
          <w:rFonts w:ascii="Times New Roman" w:hAnsi="Times New Roman" w:cs="Times New Roman"/>
        </w:rPr>
        <w:t>microUSB</w:t>
      </w:r>
      <w:proofErr w:type="spellEnd"/>
      <w:r w:rsidR="00344BE3" w:rsidRPr="001D6942">
        <w:rPr>
          <w:rFonts w:ascii="Times New Roman" w:hAnsi="Times New Roman" w:cs="Times New Roman"/>
        </w:rPr>
        <w:t xml:space="preserve"> cable (for example: </w:t>
      </w:r>
      <w:proofErr w:type="spellStart"/>
      <w:r w:rsidR="00344BE3" w:rsidRPr="001D6942">
        <w:rPr>
          <w:rFonts w:ascii="Times New Roman" w:hAnsi="Times New Roman" w:cs="Times New Roman"/>
        </w:rPr>
        <w:t>Digi</w:t>
      </w:r>
      <w:proofErr w:type="spellEnd"/>
      <w:r w:rsidR="00344BE3" w:rsidRPr="001D6942">
        <w:rPr>
          <w:rFonts w:ascii="Times New Roman" w:hAnsi="Times New Roman" w:cs="Times New Roman"/>
        </w:rPr>
        <w:t xml:space="preserve">-Key, part # AE11229-ND). To easily upload code to the Teensy, we used </w:t>
      </w:r>
      <w:proofErr w:type="spellStart"/>
      <w:r w:rsidR="00344BE3" w:rsidRPr="001D6942">
        <w:rPr>
          <w:rFonts w:ascii="Times New Roman" w:hAnsi="Times New Roman" w:cs="Times New Roman"/>
        </w:rPr>
        <w:t>PlatformIO</w:t>
      </w:r>
      <w:proofErr w:type="spellEnd"/>
      <w:r w:rsidR="00344BE3" w:rsidRPr="001D6942">
        <w:rPr>
          <w:rFonts w:ascii="Times New Roman" w:hAnsi="Times New Roman" w:cs="Times New Roman"/>
        </w:rPr>
        <w:t xml:space="preserve"> (</w:t>
      </w:r>
      <w:hyperlink r:id="rId9" w:history="1">
        <w:r w:rsidR="00344BE3" w:rsidRPr="001D6942">
          <w:rPr>
            <w:rStyle w:val="Hyperlink"/>
            <w:rFonts w:ascii="Times New Roman" w:hAnsi="Times New Roman" w:cs="Times New Roman"/>
          </w:rPr>
          <w:t>https://platformio.org/</w:t>
        </w:r>
      </w:hyperlink>
      <w:r w:rsidR="00344BE3" w:rsidRPr="001D6942">
        <w:rPr>
          <w:rFonts w:ascii="Times New Roman" w:hAnsi="Times New Roman" w:cs="Times New Roman"/>
        </w:rPr>
        <w:t>), an add-on to the widely-used Atom text editor (</w:t>
      </w:r>
      <w:hyperlink r:id="rId10" w:history="1">
        <w:r w:rsidR="00344BE3" w:rsidRPr="001D6942">
          <w:rPr>
            <w:rStyle w:val="Hyperlink"/>
            <w:rFonts w:ascii="Times New Roman" w:hAnsi="Times New Roman" w:cs="Times New Roman"/>
          </w:rPr>
          <w:t>https://atom.io/</w:t>
        </w:r>
      </w:hyperlink>
      <w:r w:rsidR="00344BE3"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sidR="00344BE3">
        <w:rPr>
          <w:rFonts w:ascii="Times New Roman" w:hAnsi="Times New Roman" w:cs="Times New Roman"/>
        </w:rPr>
        <w:t xml:space="preserve">”, we used a slightly modified version of the </w:t>
      </w:r>
      <w:proofErr w:type="spellStart"/>
      <w:r w:rsidR="00344BE3">
        <w:rPr>
          <w:rFonts w:ascii="Times New Roman" w:hAnsi="Times New Roman" w:cs="Times New Roman"/>
        </w:rPr>
        <w:t>DigitalIO</w:t>
      </w:r>
      <w:proofErr w:type="spellEnd"/>
      <w:r w:rsidR="00344BE3">
        <w:rPr>
          <w:rFonts w:ascii="Times New Roman" w:hAnsi="Times New Roman" w:cs="Times New Roman"/>
        </w:rPr>
        <w:t xml:space="preserve"> library provided by </w:t>
      </w:r>
      <w:proofErr w:type="spellStart"/>
      <w:r w:rsidR="00344BE3">
        <w:rPr>
          <w:rFonts w:ascii="Times New Roman" w:hAnsi="Times New Roman" w:cs="Times New Roman"/>
        </w:rPr>
        <w:t>PlatformIO</w:t>
      </w:r>
      <w:proofErr w:type="spellEnd"/>
      <w:r w:rsidR="00344BE3">
        <w:rPr>
          <w:rFonts w:ascii="Times New Roman" w:hAnsi="Times New Roman" w:cs="Times New Roman"/>
        </w:rPr>
        <w:t xml:space="preserve"> (version 1.0.0; currently maintained at: </w:t>
      </w:r>
      <w:hyperlink r:id="rId11" w:history="1">
        <w:r w:rsidR="00344BE3" w:rsidRPr="001D6942">
          <w:rPr>
            <w:rStyle w:val="Hyperlink"/>
            <w:rFonts w:ascii="Times New Roman" w:hAnsi="Times New Roman" w:cs="Times New Roman"/>
          </w:rPr>
          <w:t>https://github.com/greiman/DigitalIO</w:t>
        </w:r>
      </w:hyperlink>
      <w:r w:rsidR="00344BE3" w:rsidRPr="001D6942">
        <w:rPr>
          <w:rFonts w:ascii="Times New Roman" w:hAnsi="Times New Roman" w:cs="Times New Roman"/>
        </w:rPr>
        <w:t xml:space="preserve">). </w:t>
      </w:r>
      <w:r w:rsidR="00187E1B" w:rsidRPr="00E422F3">
        <w:rPr>
          <w:rFonts w:ascii="Times New Roman" w:hAnsi="Times New Roman" w:cs="Times New Roman"/>
          <w:color w:val="FF0000"/>
        </w:rPr>
        <w:t>Once</w:t>
      </w:r>
      <w:r w:rsidR="00187E1B" w:rsidRPr="00511A1A">
        <w:rPr>
          <w:rFonts w:ascii="Times New Roman" w:hAnsi="Times New Roman" w:cs="Times New Roman"/>
          <w:color w:val="FF0000"/>
        </w:rPr>
        <w:t xml:space="preserve"> the Teensy </w:t>
      </w:r>
      <w:r w:rsidR="00187E1B">
        <w:rPr>
          <w:rFonts w:ascii="Times New Roman" w:hAnsi="Times New Roman" w:cs="Times New Roman"/>
          <w:color w:val="FF0000"/>
        </w:rPr>
        <w:t xml:space="preserve">is connected to a PC </w:t>
      </w:r>
      <w:r w:rsidR="00187E1B" w:rsidRPr="00511A1A">
        <w:rPr>
          <w:rFonts w:ascii="Times New Roman" w:hAnsi="Times New Roman" w:cs="Times New Roman"/>
          <w:color w:val="FF0000"/>
        </w:rPr>
        <w:t>via a USB cable</w:t>
      </w:r>
      <w:r w:rsidR="00187E1B">
        <w:rPr>
          <w:rFonts w:ascii="Times New Roman" w:hAnsi="Times New Roman" w:cs="Times New Roman"/>
          <w:color w:val="FF0000"/>
        </w:rPr>
        <w:t>, it automatically</w:t>
      </w:r>
      <w:r w:rsidR="00187E1B" w:rsidRPr="00511A1A">
        <w:rPr>
          <w:rFonts w:ascii="Times New Roman" w:hAnsi="Times New Roman" w:cs="Times New Roman"/>
          <w:color w:val="FF0000"/>
        </w:rPr>
        <w:t xml:space="preserve"> initialize</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(i.e. run</w:t>
      </w:r>
      <w:r w:rsidR="00E422F3">
        <w:rPr>
          <w:rFonts w:ascii="Times New Roman" w:hAnsi="Times New Roman" w:cs="Times New Roman"/>
          <w:color w:val="FF0000"/>
        </w:rPr>
        <w:t>s</w:t>
      </w:r>
      <w:r w:rsidR="00187E1B" w:rsidRPr="00511A1A">
        <w:rPr>
          <w:rFonts w:ascii="Times New Roman" w:hAnsi="Times New Roman" w:cs="Times New Roman"/>
          <w:color w:val="FF0000"/>
        </w:rPr>
        <w:t xml:space="preserve"> a “setup” function)</w:t>
      </w:r>
      <w:r w:rsidR="00187E1B">
        <w:rPr>
          <w:rFonts w:ascii="Times New Roman" w:hAnsi="Times New Roman" w:cs="Times New Roman"/>
          <w:color w:val="FF0000"/>
        </w:rPr>
        <w:t xml:space="preserve">. </w:t>
      </w:r>
      <w:r w:rsidR="00344BE3" w:rsidRPr="001D6942">
        <w:rPr>
          <w:rFonts w:ascii="Times New Roman" w:hAnsi="Times New Roman" w:cs="Times New Roman"/>
        </w:rPr>
        <w:t>To easily set experiment</w:t>
      </w:r>
      <w:r w:rsidR="00344BE3">
        <w:rPr>
          <w:rFonts w:ascii="Times New Roman" w:hAnsi="Times New Roman" w:cs="Times New Roman"/>
        </w:rPr>
        <w:t>-</w:t>
      </w:r>
      <w:r w:rsidR="00344BE3" w:rsidRPr="001D6942">
        <w:rPr>
          <w:rFonts w:ascii="Times New Roman" w:hAnsi="Times New Roman" w:cs="Times New Roman"/>
        </w:rPr>
        <w:t xml:space="preserve">specific </w:t>
      </w:r>
      <w:r w:rsidR="00344BE3" w:rsidRPr="001D6942">
        <w:rPr>
          <w:rFonts w:ascii="Times New Roman" w:hAnsi="Times New Roman" w:cs="Times New Roman"/>
        </w:rPr>
        <w:lastRenderedPageBreak/>
        <w:t>parameters for the Teensy, such as sampling frequenc</w:t>
      </w:r>
      <w:r w:rsidR="00344BE3">
        <w:rPr>
          <w:rFonts w:ascii="Times New Roman" w:hAnsi="Times New Roman" w:cs="Times New Roman"/>
        </w:rPr>
        <w:t>ies</w:t>
      </w:r>
      <w:r w:rsidR="00344BE3" w:rsidRPr="001D6942">
        <w:rPr>
          <w:rFonts w:ascii="Times New Roman" w:hAnsi="Times New Roman" w:cs="Times New Roman"/>
        </w:rPr>
        <w:t>, trial number</w:t>
      </w:r>
      <w:r w:rsidR="00344BE3">
        <w:rPr>
          <w:rFonts w:ascii="Times New Roman" w:hAnsi="Times New Roman" w:cs="Times New Roman"/>
        </w:rPr>
        <w:t>s</w:t>
      </w:r>
      <w:r w:rsidR="00344BE3" w:rsidRPr="001D6942">
        <w:rPr>
          <w:rFonts w:ascii="Times New Roman" w:hAnsi="Times New Roman" w:cs="Times New Roman"/>
        </w:rPr>
        <w:t xml:space="preserve"> and trial length, and the length of an experiment, we developed simple MATLAB graphical user interface</w:t>
      </w:r>
      <w:r w:rsidR="00344BE3">
        <w:rPr>
          <w:rFonts w:ascii="Times New Roman" w:hAnsi="Times New Roman" w:cs="Times New Roman"/>
        </w:rPr>
        <w:t>s</w:t>
      </w:r>
      <w:r>
        <w:rPr>
          <w:rFonts w:ascii="Times New Roman" w:hAnsi="Times New Roman" w:cs="Times New Roman"/>
        </w:rPr>
        <w:t xml:space="preserve"> (GUI)</w:t>
      </w:r>
      <w:r w:rsidR="00344BE3">
        <w:rPr>
          <w:rFonts w:ascii="Times New Roman" w:hAnsi="Times New Roman" w:cs="Times New Roman"/>
        </w:rPr>
        <w:t>, one for each experiment</w:t>
      </w:r>
      <w:r w:rsidR="00420A86">
        <w:rPr>
          <w:rFonts w:ascii="Times New Roman" w:hAnsi="Times New Roman" w:cs="Times New Roman"/>
        </w:rPr>
        <w:t xml:space="preserve"> that allows experimenters to fine-tune task parameters for their experiments</w:t>
      </w:r>
      <w:r w:rsidR="00344BE3" w:rsidRPr="001D6942">
        <w:rPr>
          <w:rFonts w:ascii="Times New Roman" w:hAnsi="Times New Roman" w:cs="Times New Roman"/>
        </w:rPr>
        <w:t>.</w:t>
      </w:r>
      <w:r w:rsidR="00187E1B" w:rsidRPr="00511A1A">
        <w:rPr>
          <w:rFonts w:ascii="Times New Roman" w:hAnsi="Times New Roman" w:cs="Times New Roman"/>
          <w:color w:val="FF0000"/>
        </w:rPr>
        <w:t xml:space="preserve"> </w:t>
      </w:r>
      <w:r w:rsidR="00420A86">
        <w:rPr>
          <w:rFonts w:ascii="Times New Roman" w:hAnsi="Times New Roman" w:cs="Times New Roman"/>
          <w:color w:val="FF0000"/>
        </w:rPr>
        <w:t>Using the GUI, a</w:t>
      </w:r>
      <w:r w:rsidR="00187E1B" w:rsidRPr="00511A1A">
        <w:rPr>
          <w:rFonts w:ascii="Times New Roman" w:hAnsi="Times New Roman" w:cs="Times New Roman"/>
          <w:color w:val="FF0000"/>
        </w:rPr>
        <w:t xml:space="preserve"> recording session</w:t>
      </w:r>
      <w:r>
        <w:rPr>
          <w:rFonts w:ascii="Times New Roman" w:hAnsi="Times New Roman" w:cs="Times New Roman"/>
          <w:color w:val="FF0000"/>
        </w:rPr>
        <w:t xml:space="preserve"> is initiated</w:t>
      </w:r>
      <w:r w:rsidR="00187E1B" w:rsidRPr="00511A1A">
        <w:rPr>
          <w:rFonts w:ascii="Times New Roman" w:hAnsi="Times New Roman" w:cs="Times New Roman"/>
          <w:color w:val="FF0000"/>
        </w:rPr>
        <w:t xml:space="preserve"> by pressing “Start</w:t>
      </w:r>
      <w:r w:rsidR="00420A86">
        <w:rPr>
          <w:rFonts w:ascii="Times New Roman" w:hAnsi="Times New Roman" w:cs="Times New Roman"/>
          <w:color w:val="FF0000"/>
        </w:rPr>
        <w:t>.”</w:t>
      </w:r>
    </w:p>
    <w:p w14:paraId="5CB4F086" w14:textId="3450D5B1" w:rsidR="00010591" w:rsidRDefault="00010591" w:rsidP="00010591">
      <w:pPr>
        <w:rPr>
          <w:rFonts w:ascii="Times New Roman" w:hAnsi="Times New Roman" w:cs="Times New Roman"/>
          <w:color w:val="FF0000"/>
        </w:rPr>
      </w:pPr>
      <w:r>
        <w:rPr>
          <w:rFonts w:ascii="Times New Roman" w:hAnsi="Times New Roman" w:cs="Times New Roman"/>
          <w:color w:val="FF0000"/>
        </w:rPr>
        <w:t>2.2 Animal procedures</w:t>
      </w:r>
    </w:p>
    <w:p w14:paraId="51863EA0" w14:textId="0D539B28" w:rsidR="00010591" w:rsidRPr="00511A1A" w:rsidRDefault="00513037" w:rsidP="00B704A2">
      <w:pPr>
        <w:ind w:firstLine="720"/>
        <w:rPr>
          <w:rFonts w:ascii="Times New Roman" w:hAnsi="Times New Roman" w:cs="Times New Roman"/>
          <w:color w:val="FF0000"/>
        </w:rPr>
      </w:pPr>
      <w:r>
        <w:rPr>
          <w:rFonts w:ascii="Times New Roman" w:hAnsi="Times New Roman" w:cs="Times New Roman"/>
          <w:color w:val="FF0000"/>
        </w:rPr>
        <w:t>All animal procedures were approved by t</w:t>
      </w:r>
      <w:r w:rsidR="00010591" w:rsidRPr="00511A1A">
        <w:rPr>
          <w:rFonts w:ascii="Times New Roman" w:hAnsi="Times New Roman" w:cs="Times New Roman"/>
          <w:color w:val="FF0000"/>
        </w:rPr>
        <w:t>he Boston University Institutional Animal Care and Use Committee.</w:t>
      </w:r>
      <w:r w:rsidR="00010591">
        <w:rPr>
          <w:rFonts w:ascii="Times New Roman" w:hAnsi="Times New Roman" w:cs="Times New Roman"/>
          <w:color w:val="FF0000"/>
        </w:rPr>
        <w:t xml:space="preserve"> Two</w:t>
      </w:r>
      <w:r w:rsidR="00010591" w:rsidRPr="00511A1A">
        <w:rPr>
          <w:rFonts w:ascii="Times New Roman" w:hAnsi="Times New Roman" w:cs="Times New Roman"/>
          <w:color w:val="FF0000"/>
        </w:rPr>
        <w:t xml:space="preserve"> 8-12 week old female C57BL/6 mice were used in this study (Taconic; Hudson, NY).</w:t>
      </w:r>
      <w:r w:rsidR="00010591">
        <w:rPr>
          <w:rFonts w:ascii="Times New Roman" w:hAnsi="Times New Roman" w:cs="Times New Roman"/>
          <w:color w:val="FF0000"/>
        </w:rPr>
        <w:t xml:space="preserve"> Detailed surgical procedures are as that described previously </w:t>
      </w:r>
      <w:r w:rsidR="005A50E8">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 </w:instrText>
      </w:r>
      <w:r w:rsidR="00D760CC">
        <w:rPr>
          <w:rFonts w:ascii="Times New Roman" w:hAnsi="Times New Roman" w:cs="Times New Roman"/>
          <w:color w:val="FF0000"/>
        </w:rPr>
        <w:fldChar w:fldCharType="begin">
          <w:fldData xml:space="preserve">PEVuZE5vdGU+PENpdGU+PEF1dGhvcj5Nb2hhbW1lZDwvQXV0aG9yPjxZZWFyPjIwMTY8L1llYXI+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</w:fldData>
        </w:fldChar>
      </w:r>
      <w:r w:rsidR="00D760CC">
        <w:rPr>
          <w:rFonts w:ascii="Times New Roman" w:hAnsi="Times New Roman" w:cs="Times New Roman"/>
          <w:color w:val="FF0000"/>
        </w:rPr>
        <w:instrText xml:space="preserve"> ADDIN EN.CITE.DATA </w:instrText>
      </w:r>
      <w:r w:rsidR="00D760CC">
        <w:rPr>
          <w:rFonts w:ascii="Times New Roman" w:hAnsi="Times New Roman" w:cs="Times New Roman"/>
          <w:color w:val="FF0000"/>
        </w:rPr>
      </w:r>
      <w:r w:rsidR="00D760CC">
        <w:rPr>
          <w:rFonts w:ascii="Times New Roman" w:hAnsi="Times New Roman" w:cs="Times New Roman"/>
          <w:color w:val="FF0000"/>
        </w:rPr>
        <w:fldChar w:fldCharType="end"/>
      </w:r>
      <w:r w:rsidR="005A50E8">
        <w:rPr>
          <w:rFonts w:ascii="Times New Roman" w:hAnsi="Times New Roman" w:cs="Times New Roman"/>
          <w:color w:val="FF0000"/>
        </w:rPr>
      </w:r>
      <w:r w:rsidR="005A50E8">
        <w:rPr>
          <w:rFonts w:ascii="Times New Roman" w:hAnsi="Times New Roman" w:cs="Times New Roman"/>
          <w:color w:val="FF0000"/>
        </w:rPr>
        <w:fldChar w:fldCharType="separate"/>
      </w:r>
      <w:r w:rsidR="00D760CC">
        <w:rPr>
          <w:rFonts w:ascii="Times New Roman" w:hAnsi="Times New Roman" w:cs="Times New Roman"/>
          <w:noProof/>
          <w:color w:val="FF0000"/>
        </w:rPr>
        <w:t>(Mohammed et al., 2016; Gritton et al., 2019)</w:t>
      </w:r>
      <w:r w:rsidR="005A50E8">
        <w:rPr>
          <w:rFonts w:ascii="Times New Roman" w:hAnsi="Times New Roman" w:cs="Times New Roman"/>
          <w:color w:val="FF0000"/>
        </w:rPr>
        <w:fldChar w:fldCharType="end"/>
      </w:r>
      <w:r w:rsidR="00010591">
        <w:rPr>
          <w:rFonts w:ascii="Times New Roman" w:hAnsi="Times New Roman" w:cs="Times New Roman"/>
          <w:color w:val="FF0000"/>
        </w:rPr>
        <w:t xml:space="preserve">. Briefly, </w:t>
      </w:r>
      <w:r w:rsidR="00010591" w:rsidRPr="00511A1A">
        <w:rPr>
          <w:rFonts w:ascii="Times New Roman" w:hAnsi="Times New Roman" w:cs="Times New Roman"/>
          <w:color w:val="FF0000"/>
        </w:rPr>
        <w:t xml:space="preserve">mice were first </w:t>
      </w:r>
      <w:proofErr w:type="spellStart"/>
      <w:r w:rsidR="00010591">
        <w:rPr>
          <w:rFonts w:ascii="Times New Roman" w:hAnsi="Times New Roman" w:cs="Times New Roman"/>
          <w:color w:val="FF0000"/>
        </w:rPr>
        <w:t>stereotaxi</w:t>
      </w:r>
      <w:r w:rsidR="005A50E8">
        <w:rPr>
          <w:rFonts w:ascii="Times New Roman" w:hAnsi="Times New Roman" w:cs="Times New Roman"/>
          <w:color w:val="FF0000"/>
        </w:rPr>
        <w:t>c</w:t>
      </w:r>
      <w:r w:rsidR="00010591">
        <w:rPr>
          <w:rFonts w:ascii="Times New Roman" w:hAnsi="Times New Roman" w:cs="Times New Roman"/>
          <w:color w:val="FF0000"/>
        </w:rPr>
        <w:t>ally</w:t>
      </w:r>
      <w:proofErr w:type="spellEnd"/>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injected with</w:t>
      </w:r>
      <w:r w:rsidR="00010591">
        <w:rPr>
          <w:rFonts w:ascii="Times New Roman" w:hAnsi="Times New Roman" w:cs="Times New Roman"/>
          <w:color w:val="FF0000"/>
        </w:rPr>
        <w:t xml:space="preserve"> 250nL of</w:t>
      </w:r>
      <w:r w:rsidR="005A50E8">
        <w:rPr>
          <w:rFonts w:ascii="Times New Roman" w:hAnsi="Times New Roman" w:cs="Times New Roman"/>
          <w:color w:val="FF0000"/>
        </w:rPr>
        <w:t xml:space="preserve"> </w:t>
      </w:r>
      <w:r w:rsidR="00010591" w:rsidRPr="00511A1A">
        <w:rPr>
          <w:rFonts w:ascii="Times New Roman" w:hAnsi="Times New Roman" w:cs="Times New Roman"/>
          <w:color w:val="FF0000"/>
        </w:rPr>
        <w:t>AAV9-Syn-GCaMP6f.WPRE.SV40 virus</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acquired from the University of Pennsylvania Vector Core</w:t>
      </w:r>
      <w:r w:rsidR="00010591">
        <w:rPr>
          <w:rFonts w:ascii="Times New Roman" w:hAnsi="Times New Roman" w:cs="Times New Roman"/>
          <w:color w:val="FF0000"/>
        </w:rPr>
        <w:t xml:space="preserve">, </w:t>
      </w:r>
      <w:r w:rsidR="00010591" w:rsidRPr="00511A1A">
        <w:rPr>
          <w:rFonts w:ascii="Times New Roman" w:hAnsi="Times New Roman" w:cs="Times New Roman"/>
          <w:color w:val="FF0000"/>
        </w:rPr>
        <w:t>titer ~6e12 GC/ml)</w:t>
      </w:r>
      <w:r w:rsidR="00010591">
        <w:rPr>
          <w:rFonts w:ascii="Times New Roman" w:hAnsi="Times New Roman" w:cs="Times New Roman"/>
          <w:color w:val="FF0000"/>
        </w:rPr>
        <w:t>,</w:t>
      </w:r>
      <w:r w:rsidR="00010591" w:rsidRPr="00511A1A">
        <w:rPr>
          <w:rFonts w:ascii="Times New Roman" w:hAnsi="Times New Roman" w:cs="Times New Roman"/>
          <w:color w:val="FF0000"/>
        </w:rPr>
        <w:t xml:space="preserve"> into the CA1 region (AP: –2 mm, ML: 1.4 mm, DV: –1.6 mm)</w:t>
      </w:r>
      <w:r w:rsidR="00010591">
        <w:rPr>
          <w:rFonts w:ascii="Times New Roman" w:hAnsi="Times New Roman" w:cs="Times New Roman"/>
          <w:color w:val="FF0000"/>
        </w:rPr>
        <w:t xml:space="preserve">. </w:t>
      </w:r>
      <w:r w:rsidR="005A50E8">
        <w:rPr>
          <w:rFonts w:ascii="Times New Roman" w:hAnsi="Times New Roman" w:cs="Times New Roman"/>
          <w:color w:val="FF0000"/>
        </w:rPr>
        <w:t>The i</w:t>
      </w:r>
      <w:r w:rsidR="00010591">
        <w:rPr>
          <w:rFonts w:ascii="Times New Roman" w:hAnsi="Times New Roman" w:cs="Times New Roman"/>
          <w:color w:val="FF0000"/>
        </w:rPr>
        <w:t>njection was made</w:t>
      </w:r>
      <w:r w:rsidR="00010591" w:rsidRPr="00511A1A">
        <w:rPr>
          <w:rFonts w:ascii="Times New Roman" w:hAnsi="Times New Roman" w:cs="Times New Roman"/>
          <w:color w:val="FF0000"/>
        </w:rPr>
        <w:t xml:space="preserve"> at 40 µl/min</w:t>
      </w:r>
      <w:r w:rsidR="00010591">
        <w:rPr>
          <w:rFonts w:ascii="Times New Roman" w:hAnsi="Times New Roman" w:cs="Times New Roman"/>
          <w:color w:val="FF0000"/>
        </w:rPr>
        <w:t xml:space="preserve">, using </w:t>
      </w:r>
      <w:r w:rsidR="00010591" w:rsidRPr="00511A1A">
        <w:rPr>
          <w:rFonts w:ascii="Times New Roman" w:hAnsi="Times New Roman" w:cs="Times New Roman"/>
          <w:color w:val="FF0000"/>
        </w:rPr>
        <w:t xml:space="preserve">a 10 </w:t>
      </w:r>
      <w:proofErr w:type="spellStart"/>
      <w:proofErr w:type="gramStart"/>
      <w:r w:rsidR="00010591" w:rsidRPr="00511A1A">
        <w:rPr>
          <w:rFonts w:ascii="Times New Roman" w:hAnsi="Times New Roman" w:cs="Times New Roman"/>
          <w:color w:val="FF0000"/>
        </w:rPr>
        <w:t>nL</w:t>
      </w:r>
      <w:proofErr w:type="spellEnd"/>
      <w:proofErr w:type="gramEnd"/>
      <w:r w:rsidR="00010591" w:rsidRPr="00511A1A">
        <w:rPr>
          <w:rFonts w:ascii="Times New Roman" w:hAnsi="Times New Roman" w:cs="Times New Roman"/>
          <w:color w:val="FF0000"/>
        </w:rPr>
        <w:t xml:space="preserve"> syringe (World Precision Instruments, Sarasota, FL) </w:t>
      </w:r>
      <w:r>
        <w:rPr>
          <w:rFonts w:ascii="Times New Roman" w:hAnsi="Times New Roman" w:cs="Times New Roman"/>
          <w:color w:val="FF0000"/>
        </w:rPr>
        <w:t>with</w:t>
      </w:r>
      <w:r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a 33 gauge needle (NF33BL; World Precision Instruments, Sarasota, FL). The injection rate was commanded by a </w:t>
      </w:r>
      <w:proofErr w:type="spellStart"/>
      <w:r w:rsidR="00010591" w:rsidRPr="00511A1A">
        <w:rPr>
          <w:rFonts w:ascii="Times New Roman" w:hAnsi="Times New Roman" w:cs="Times New Roman"/>
          <w:color w:val="FF0000"/>
        </w:rPr>
        <w:t>microsyringe</w:t>
      </w:r>
      <w:proofErr w:type="spellEnd"/>
      <w:r w:rsidR="00010591" w:rsidRPr="00511A1A">
        <w:rPr>
          <w:rFonts w:ascii="Times New Roman" w:hAnsi="Times New Roman" w:cs="Times New Roman"/>
          <w:color w:val="FF0000"/>
        </w:rPr>
        <w:t xml:space="preserve"> pump (UltraMicroPump3–4; World Precision Instruments, Sarasota, FL). After the mice recovered, they were fitted with a</w:t>
      </w:r>
      <w:r w:rsidR="008E7AD2">
        <w:rPr>
          <w:rFonts w:ascii="Times New Roman" w:hAnsi="Times New Roman" w:cs="Times New Roman"/>
          <w:color w:val="FF0000"/>
        </w:rPr>
        <w:t xml:space="preserve"> custom imaging window composed of a</w:t>
      </w:r>
      <w:r w:rsidR="00010591" w:rsidRPr="00511A1A">
        <w:rPr>
          <w:rFonts w:ascii="Times New Roman" w:hAnsi="Times New Roman" w:cs="Times New Roman"/>
          <w:color w:val="FF0000"/>
        </w:rPr>
        <w:t xml:space="preserve"> stainless steel cannula (OD: 0.317 </w:t>
      </w:r>
      <w:proofErr w:type="gramStart"/>
      <w:r w:rsidR="00234DF7">
        <w:rPr>
          <w:rFonts w:ascii="Times New Roman" w:hAnsi="Times New Roman" w:cs="Times New Roman"/>
          <w:color w:val="FF0000"/>
        </w:rPr>
        <w:t>cm</w:t>
      </w:r>
      <w:r w:rsidR="00010591" w:rsidRPr="00511A1A">
        <w:rPr>
          <w:rFonts w:ascii="Times New Roman" w:hAnsi="Times New Roman" w:cs="Times New Roman"/>
          <w:color w:val="FF0000"/>
        </w:rPr>
        <w:t>.,</w:t>
      </w:r>
      <w:proofErr w:type="gramEnd"/>
      <w:r w:rsidR="00010591" w:rsidRPr="00511A1A">
        <w:rPr>
          <w:rFonts w:ascii="Times New Roman" w:hAnsi="Times New Roman" w:cs="Times New Roman"/>
          <w:color w:val="FF0000"/>
        </w:rPr>
        <w:t xml:space="preserve"> ID: 0.236 </w:t>
      </w:r>
      <w:r w:rsidR="00234DF7">
        <w:rPr>
          <w:rFonts w:ascii="Times New Roman" w:hAnsi="Times New Roman" w:cs="Times New Roman"/>
          <w:color w:val="FF0000"/>
        </w:rPr>
        <w:t>cm</w:t>
      </w:r>
      <w:r w:rsidR="00010591" w:rsidRPr="00511A1A">
        <w:rPr>
          <w:rFonts w:ascii="Times New Roman" w:hAnsi="Times New Roman" w:cs="Times New Roman"/>
          <w:color w:val="FF0000"/>
        </w:rPr>
        <w:t>., height 2 mm) attached</w:t>
      </w:r>
      <w:r w:rsidR="008E7AD2">
        <w:rPr>
          <w:rFonts w:ascii="Times New Roman" w:hAnsi="Times New Roman" w:cs="Times New Roman"/>
          <w:color w:val="FF0000"/>
        </w:rPr>
        <w:t xml:space="preserve"> to a</w:t>
      </w:r>
      <w:r w:rsidR="00010591" w:rsidRPr="00511A1A">
        <w:rPr>
          <w:rFonts w:ascii="Times New Roman" w:hAnsi="Times New Roman" w:cs="Times New Roman"/>
          <w:color w:val="FF0000"/>
        </w:rPr>
        <w:t xml:space="preserve"> coverslip (size 0; OD: 3 mm), via UV-curable adhesive (</w:t>
      </w:r>
      <w:proofErr w:type="spellStart"/>
      <w:r w:rsidR="00010591" w:rsidRPr="00511A1A">
        <w:rPr>
          <w:rFonts w:ascii="Times New Roman" w:hAnsi="Times New Roman" w:cs="Times New Roman"/>
          <w:color w:val="FF0000"/>
        </w:rPr>
        <w:t>Norland</w:t>
      </w:r>
      <w:proofErr w:type="spellEnd"/>
      <w:r w:rsidR="00010591" w:rsidRPr="00511A1A">
        <w:rPr>
          <w:rFonts w:ascii="Times New Roman" w:hAnsi="Times New Roman" w:cs="Times New Roman"/>
          <w:color w:val="FF0000"/>
        </w:rPr>
        <w:t xml:space="preserve"> Products). Cortical tissue was aspirated </w:t>
      </w:r>
      <w:r w:rsidR="008E7AD2">
        <w:rPr>
          <w:rFonts w:ascii="Times New Roman" w:hAnsi="Times New Roman" w:cs="Times New Roman"/>
          <w:color w:val="FF0000"/>
        </w:rPr>
        <w:t>to allow</w:t>
      </w:r>
      <w:r w:rsidR="008E7AD2" w:rsidRPr="00511A1A">
        <w:rPr>
          <w:rFonts w:ascii="Times New Roman" w:hAnsi="Times New Roman" w:cs="Times New Roman"/>
          <w:color w:val="FF0000"/>
        </w:rPr>
        <w:t xml:space="preserve"> </w:t>
      </w:r>
      <w:r w:rsidR="00010591" w:rsidRPr="00511A1A">
        <w:rPr>
          <w:rFonts w:ascii="Times New Roman" w:hAnsi="Times New Roman" w:cs="Times New Roman"/>
          <w:color w:val="FF0000"/>
        </w:rPr>
        <w:t xml:space="preserve">the </w:t>
      </w:r>
      <w:r w:rsidR="008E7AD2">
        <w:rPr>
          <w:rFonts w:ascii="Times New Roman" w:hAnsi="Times New Roman" w:cs="Times New Roman"/>
          <w:color w:val="FF0000"/>
        </w:rPr>
        <w:t xml:space="preserve">imaging </w:t>
      </w:r>
      <w:r w:rsidR="00010591" w:rsidRPr="00511A1A">
        <w:rPr>
          <w:rFonts w:ascii="Times New Roman" w:hAnsi="Times New Roman" w:cs="Times New Roman"/>
          <w:color w:val="FF0000"/>
        </w:rPr>
        <w:t>window</w:t>
      </w:r>
      <w:r w:rsidR="008E7AD2">
        <w:rPr>
          <w:rFonts w:ascii="Times New Roman" w:hAnsi="Times New Roman" w:cs="Times New Roman"/>
          <w:color w:val="FF0000"/>
        </w:rPr>
        <w:t xml:space="preserve"> to be placed directly</w:t>
      </w:r>
      <w:r w:rsidR="00010591" w:rsidRPr="00511A1A">
        <w:rPr>
          <w:rFonts w:ascii="Times New Roman" w:hAnsi="Times New Roman" w:cs="Times New Roman"/>
          <w:color w:val="FF0000"/>
        </w:rPr>
        <w:t xml:space="preserve"> on top of CA1. An aluminum head-plate was </w:t>
      </w:r>
      <w:r w:rsidR="008E7AD2">
        <w:rPr>
          <w:rFonts w:ascii="Times New Roman" w:hAnsi="Times New Roman" w:cs="Times New Roman"/>
          <w:color w:val="FF0000"/>
        </w:rPr>
        <w:t xml:space="preserve">also </w:t>
      </w:r>
      <w:r w:rsidR="00010591" w:rsidRPr="00511A1A">
        <w:rPr>
          <w:rFonts w:ascii="Times New Roman" w:hAnsi="Times New Roman" w:cs="Times New Roman"/>
          <w:color w:val="FF0000"/>
        </w:rPr>
        <w:t>affixed to the skull</w:t>
      </w:r>
      <w:r w:rsidR="008E7AD2">
        <w:rPr>
          <w:rFonts w:ascii="Times New Roman" w:hAnsi="Times New Roman" w:cs="Times New Roman"/>
          <w:color w:val="FF0000"/>
        </w:rPr>
        <w:t xml:space="preserve"> to allow head fixation</w:t>
      </w:r>
      <w:r w:rsidR="00010591" w:rsidRPr="00511A1A">
        <w:rPr>
          <w:rFonts w:ascii="Times New Roman" w:hAnsi="Times New Roman" w:cs="Times New Roman"/>
          <w:color w:val="FF0000"/>
        </w:rPr>
        <w:t xml:space="preserve">. Mice were trained on an eye-blink task in an identical fashion to </w:t>
      </w:r>
      <w:r w:rsidR="00010591" w:rsidRPr="00511A1A">
        <w:rPr>
          <w:rFonts w:ascii="Times New Roman" w:hAnsi="Times New Roman" w:cs="Times New Roman"/>
          <w:color w:val="FF0000"/>
        </w:rPr>
        <w:fldChar w:fldCharType="begin"/>
      </w:r>
      <w:r w:rsidR="00010591"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010591" w:rsidRPr="00511A1A">
        <w:rPr>
          <w:rFonts w:ascii="Times New Roman" w:hAnsi="Times New Roman" w:cs="Times New Roman"/>
          <w:color w:val="FF0000"/>
        </w:rPr>
        <w:fldChar w:fldCharType="separate"/>
      </w:r>
      <w:r w:rsidR="00010591" w:rsidRPr="00511A1A">
        <w:rPr>
          <w:rFonts w:ascii="Times New Roman" w:hAnsi="Times New Roman" w:cs="Times New Roman"/>
          <w:noProof/>
          <w:color w:val="FF0000"/>
        </w:rPr>
        <w:t>Mohammed et al. (2016)</w:t>
      </w:r>
      <w:r w:rsidR="00010591" w:rsidRPr="00511A1A">
        <w:rPr>
          <w:rFonts w:ascii="Times New Roman" w:hAnsi="Times New Roman" w:cs="Times New Roman"/>
          <w:color w:val="FF0000"/>
        </w:rPr>
        <w:fldChar w:fldCharType="end"/>
      </w:r>
      <w:r w:rsidR="00234DF7">
        <w:rPr>
          <w:rFonts w:ascii="Times New Roman" w:hAnsi="Times New Roman" w:cs="Times New Roman"/>
          <w:color w:val="FF0000"/>
        </w:rPr>
        <w:t xml:space="preserve">, or habituated to run on a spherical treadmill as described in </w:t>
      </w:r>
      <w:proofErr w:type="spellStart"/>
      <w:r w:rsidR="00234DF7">
        <w:rPr>
          <w:rFonts w:ascii="Times New Roman" w:hAnsi="Times New Roman" w:cs="Times New Roman"/>
          <w:color w:val="FF0000"/>
        </w:rPr>
        <w:t>Gritton</w:t>
      </w:r>
      <w:proofErr w:type="spellEnd"/>
      <w:r w:rsidR="00234DF7">
        <w:rPr>
          <w:rFonts w:ascii="Times New Roman" w:hAnsi="Times New Roman" w:cs="Times New Roman"/>
          <w:color w:val="FF0000"/>
        </w:rPr>
        <w:t xml:space="preserve"> et al. </w:t>
      </w:r>
      <w:r w:rsidR="008D5012">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8D5012">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8D5012">
        <w:rPr>
          <w:rFonts w:ascii="Times New Roman" w:hAnsi="Times New Roman" w:cs="Times New Roman"/>
          <w:color w:val="FF0000"/>
        </w:rPr>
        <w:fldChar w:fldCharType="end"/>
      </w:r>
    </w:p>
    <w:p w14:paraId="7B37053B" w14:textId="6504F8DA"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i/>
        </w:rPr>
        <w:t>Motion tracking experiment</w:t>
      </w:r>
    </w:p>
    <w:p w14:paraId="08D0A8CA" w14:textId="475B6B4C"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can measure up to 8200 counts per inch, allowing for</w:t>
      </w:r>
      <w:r w:rsidR="00583EC5">
        <w:rPr>
          <w:rFonts w:ascii="Times New Roman" w:hAnsi="Times New Roman" w:cs="Times New Roman"/>
          <w:color w:val="FF0000"/>
        </w:rPr>
        <w:t xml:space="preserve"> more</w:t>
      </w:r>
      <w:r w:rsidR="00084D89" w:rsidRPr="00511A1A">
        <w:rPr>
          <w:rFonts w:ascii="Times New Roman" w:hAnsi="Times New Roman" w:cs="Times New Roman"/>
          <w:color w:val="FF0000"/>
        </w:rPr>
        <w:t xml:space="preserve"> sensitive measurement of mouse movement relative to other tracking devices</w:t>
      </w:r>
      <w:r w:rsidR="00187E1B">
        <w:rPr>
          <w:rFonts w:ascii="Times New Roman" w:hAnsi="Times New Roman" w:cs="Times New Roman"/>
          <w:color w:val="FF0000"/>
        </w:rPr>
        <w:t xml:space="preserve"> while remaining low cost</w:t>
      </w:r>
      <w:r w:rsidR="00084D89" w:rsidRPr="00511A1A">
        <w:rPr>
          <w:rFonts w:ascii="Times New Roman" w:hAnsi="Times New Roman" w:cs="Times New Roman"/>
          <w:color w:val="FF0000"/>
        </w:rPr>
        <w:t>. For example, standard computer mice, such as the Logitech M100 (Logitech, PN: 910-001601), measure up to 1000 counts per inch</w:t>
      </w:r>
      <w:r w:rsidR="00945E34">
        <w:rPr>
          <w:rFonts w:ascii="Times New Roman" w:hAnsi="Times New Roman" w:cs="Times New Roman"/>
          <w:color w:val="FF0000"/>
        </w:rPr>
        <w:t>. Thus</w:t>
      </w:r>
      <w:r w:rsidR="00084D89" w:rsidRPr="00511A1A">
        <w:rPr>
          <w:rFonts w:ascii="Times New Roman" w:hAnsi="Times New Roman" w:cs="Times New Roman"/>
          <w:color w:val="FF0000"/>
        </w:rPr>
        <w:t xml:space="preserve"> </w:t>
      </w:r>
      <w:r w:rsidR="002E4091">
        <w:rPr>
          <w:rFonts w:ascii="Times New Roman" w:hAnsi="Times New Roman" w:cs="Times New Roman"/>
          <w:color w:val="FF0000"/>
        </w:rPr>
        <w:t xml:space="preserve">the </w:t>
      </w:r>
      <w:r w:rsidR="00084D89" w:rsidRPr="00511A1A">
        <w:rPr>
          <w:rFonts w:ascii="Times New Roman" w:hAnsi="Times New Roman" w:cs="Times New Roman"/>
          <w:color w:val="FF0000"/>
        </w:rPr>
        <w:t>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945E34">
        <w:rPr>
          <w:rFonts w:ascii="Times New Roman" w:hAnsi="Times New Roman" w:cs="Times New Roman"/>
          <w:color w:val="FF0000"/>
        </w:rPr>
        <w:t xml:space="preserve"> is</w:t>
      </w:r>
      <w:r w:rsidR="00084D89" w:rsidRPr="00511A1A">
        <w:rPr>
          <w:rFonts w:ascii="Times New Roman" w:hAnsi="Times New Roman" w:cs="Times New Roman"/>
          <w:color w:val="FF0000"/>
        </w:rPr>
        <w:t xml:space="preserve"> </w:t>
      </w:r>
      <w:r w:rsidR="00187E1B">
        <w:rPr>
          <w:rFonts w:ascii="Times New Roman" w:hAnsi="Times New Roman" w:cs="Times New Roman"/>
          <w:color w:val="FF0000"/>
        </w:rPr>
        <w:t>about</w:t>
      </w:r>
      <w:r w:rsidR="00084D89" w:rsidRPr="00511A1A">
        <w:rPr>
          <w:rFonts w:ascii="Times New Roman" w:hAnsi="Times New Roman" w:cs="Times New Roman"/>
          <w:color w:val="FF0000"/>
        </w:rPr>
        <w:t xml:space="preserve"> 8 times </w:t>
      </w:r>
      <w:r w:rsidR="002E4091">
        <w:rPr>
          <w:rFonts w:ascii="Times New Roman" w:hAnsi="Times New Roman" w:cs="Times New Roman"/>
          <w:color w:val="FF0000"/>
        </w:rPr>
        <w:t>as</w:t>
      </w:r>
      <w:r w:rsidR="00945E34">
        <w:rPr>
          <w:rFonts w:ascii="Times New Roman" w:hAnsi="Times New Roman" w:cs="Times New Roman"/>
          <w:color w:val="FF0000"/>
        </w:rPr>
        <w:t xml:space="preserve"> sensitive</w:t>
      </w:r>
      <w:r w:rsidR="00C75154">
        <w:rPr>
          <w:rFonts w:ascii="Times New Roman" w:hAnsi="Times New Roman" w:cs="Times New Roman"/>
          <w:color w:val="FF0000"/>
        </w:rPr>
        <w:t xml:space="preserve">. </w:t>
      </w:r>
      <w:r w:rsidR="00945E34">
        <w:rPr>
          <w:rFonts w:ascii="Times New Roman" w:hAnsi="Times New Roman" w:cs="Times New Roman"/>
        </w:rPr>
        <w:t>I</w:t>
      </w:r>
      <w:r w:rsidR="00D21508">
        <w:rPr>
          <w:rFonts w:ascii="Times New Roman" w:hAnsi="Times New Roman" w:cs="Times New Roman"/>
        </w:rPr>
        <w:t>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w:t>
      </w:r>
      <w:r w:rsidR="00945E34">
        <w:rPr>
          <w:rFonts w:ascii="Times New Roman" w:hAnsi="Times New Roman" w:cs="Times New Roman"/>
        </w:rPr>
        <w:t>set the ADNS-9800 sensor at</w:t>
      </w:r>
      <w:r w:rsidR="00084D89" w:rsidRPr="001D6942">
        <w:rPr>
          <w:rFonts w:ascii="Times New Roman" w:hAnsi="Times New Roman" w:cs="Times New Roman"/>
        </w:rPr>
        <w:t xml:space="preserve">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04F58FB7" w14:textId="5277A825"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lastRenderedPageBreak/>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we repeatedly called a function that sent the accumulated displacement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p>
    <w:p w14:paraId="1DF160FD" w14:textId="0136765A" w:rsidR="00A06659" w:rsidRPr="00511A1A" w:rsidRDefault="00A06659" w:rsidP="00A06659">
      <w:pPr>
        <w:ind w:firstLine="720"/>
        <w:rPr>
          <w:rFonts w:ascii="Times New Roman" w:hAnsi="Times New Roman" w:cs="Times New Roman"/>
          <w:color w:val="FF0000"/>
        </w:rPr>
      </w:pPr>
      <w:r>
        <w:rPr>
          <w:rFonts w:ascii="Times New Roman" w:hAnsi="Times New Roman" w:cs="Times New Roman"/>
          <w:color w:val="FF0000"/>
        </w:rPr>
        <w:t xml:space="preserve">The GUI for this experiment allows </w:t>
      </w:r>
      <w:r w:rsidRPr="00511A1A">
        <w:rPr>
          <w:rFonts w:ascii="Times New Roman" w:hAnsi="Times New Roman" w:cs="Times New Roman"/>
          <w:color w:val="FF0000"/>
        </w:rPr>
        <w:t>a user to specify a filename, the length of each trial,</w:t>
      </w:r>
      <w:r w:rsidR="002E4091">
        <w:rPr>
          <w:rFonts w:ascii="Times New Roman" w:hAnsi="Times New Roman" w:cs="Times New Roman"/>
          <w:color w:val="FF0000"/>
        </w:rPr>
        <w:t xml:space="preserve"> </w:t>
      </w:r>
      <w:r w:rsidRPr="00511A1A">
        <w:rPr>
          <w:rFonts w:ascii="Times New Roman" w:hAnsi="Times New Roman" w:cs="Times New Roman"/>
          <w:color w:val="FF0000"/>
        </w:rPr>
        <w:t>the sampling rate</w:t>
      </w:r>
      <w:r w:rsidR="006B6FAF">
        <w:rPr>
          <w:rFonts w:ascii="Times New Roman" w:hAnsi="Times New Roman" w:cs="Times New Roman"/>
          <w:color w:val="FF0000"/>
        </w:rPr>
        <w:t xml:space="preserve">, and </w:t>
      </w:r>
      <w:r w:rsidR="002E4091">
        <w:rPr>
          <w:rFonts w:ascii="Times New Roman" w:hAnsi="Times New Roman" w:cs="Times New Roman"/>
          <w:color w:val="FF0000"/>
        </w:rPr>
        <w:t xml:space="preserve">the options </w:t>
      </w:r>
      <w:r w:rsidR="006B6FAF">
        <w:rPr>
          <w:rFonts w:ascii="Times New Roman" w:hAnsi="Times New Roman" w:cs="Times New Roman"/>
          <w:color w:val="FF0000"/>
        </w:rPr>
        <w:t xml:space="preserve">to start or stop an experiment </w:t>
      </w:r>
      <w:r>
        <w:rPr>
          <w:rFonts w:ascii="Times New Roman" w:hAnsi="Times New Roman" w:cs="Times New Roman"/>
          <w:color w:val="FF0000"/>
        </w:rPr>
        <w:t>at any time</w:t>
      </w:r>
      <w:r w:rsidRPr="00511A1A">
        <w:rPr>
          <w:rFonts w:ascii="Times New Roman" w:hAnsi="Times New Roman" w:cs="Times New Roman"/>
          <w:color w:val="FF0000"/>
        </w:rPr>
        <w:t xml:space="preserve">. </w:t>
      </w:r>
      <w:r>
        <w:rPr>
          <w:rFonts w:ascii="Times New Roman" w:hAnsi="Times New Roman" w:cs="Times New Roman"/>
          <w:color w:val="FF0000"/>
        </w:rPr>
        <w:t>The “Stop” button sends data serially to the Teensy 3.2, which terminates the experiment and resets all experimental parameters</w:t>
      </w:r>
      <w:r w:rsidR="006B6FAF">
        <w:rPr>
          <w:rFonts w:ascii="Times New Roman" w:hAnsi="Times New Roman" w:cs="Times New Roman"/>
          <w:color w:val="FF0000"/>
        </w:rPr>
        <w:t xml:space="preserve"> set on the </w:t>
      </w:r>
      <w:proofErr w:type="gramStart"/>
      <w:r w:rsidR="006B6FAF">
        <w:rPr>
          <w:rFonts w:ascii="Times New Roman" w:hAnsi="Times New Roman" w:cs="Times New Roman"/>
          <w:color w:val="FF0000"/>
        </w:rPr>
        <w:t>Teensy</w:t>
      </w:r>
      <w:proofErr w:type="gramEnd"/>
      <w:r w:rsidR="006B6FAF">
        <w:rPr>
          <w:rFonts w:ascii="Times New Roman" w:hAnsi="Times New Roman" w:cs="Times New Roman"/>
          <w:color w:val="FF0000"/>
        </w:rPr>
        <w:t xml:space="preserve"> board</w:t>
      </w:r>
      <w:r>
        <w:rPr>
          <w:rFonts w:ascii="Times New Roman" w:hAnsi="Times New Roman" w:cs="Times New Roman"/>
          <w:color w:val="FF0000"/>
        </w:rPr>
        <w:t>. The</w:t>
      </w:r>
      <w:r w:rsidRPr="00511A1A">
        <w:rPr>
          <w:rFonts w:ascii="Times New Roman" w:hAnsi="Times New Roman" w:cs="Times New Roman"/>
          <w:color w:val="FF0000"/>
        </w:rPr>
        <w:t xml:space="preserve"> GUI </w:t>
      </w:r>
      <w:r>
        <w:rPr>
          <w:rFonts w:ascii="Times New Roman" w:hAnsi="Times New Roman" w:cs="Times New Roman"/>
          <w:color w:val="FF0000"/>
        </w:rPr>
        <w:t xml:space="preserve">records, on the attached PC, </w:t>
      </w:r>
      <w:r w:rsidRPr="00511A1A">
        <w:rPr>
          <w:rFonts w:ascii="Times New Roman" w:hAnsi="Times New Roman" w:cs="Times New Roman"/>
          <w:color w:val="FF0000"/>
        </w:rPr>
        <w:t>the Teensy-reported time stamp</w:t>
      </w:r>
      <w:r w:rsidR="008A617F">
        <w:rPr>
          <w:rFonts w:ascii="Times New Roman" w:hAnsi="Times New Roman" w:cs="Times New Roman"/>
          <w:color w:val="FF0000"/>
        </w:rPr>
        <w:t>s</w:t>
      </w:r>
      <w:r w:rsidRPr="00511A1A">
        <w:rPr>
          <w:rFonts w:ascii="Times New Roman" w:hAnsi="Times New Roman" w:cs="Times New Roman"/>
          <w:color w:val="FF0000"/>
        </w:rPr>
        <w:t xml:space="preserve"> of each frame, the Teensy-reported duration of each frame, and the displacement in the X- and Y- directions </w:t>
      </w:r>
      <w:r w:rsidR="008A617F">
        <w:rPr>
          <w:rFonts w:ascii="Times New Roman" w:hAnsi="Times New Roman" w:cs="Times New Roman"/>
          <w:color w:val="FF0000"/>
        </w:rPr>
        <w:t>of the ADNS-9800</w:t>
      </w:r>
      <w:r w:rsidRPr="00511A1A">
        <w:rPr>
          <w:rFonts w:ascii="Times New Roman" w:hAnsi="Times New Roman" w:cs="Times New Roman"/>
          <w:color w:val="FF0000"/>
        </w:rPr>
        <w:t xml:space="preserve"> sensors </w:t>
      </w:r>
      <w:r w:rsidR="008A617F">
        <w:rPr>
          <w:rFonts w:ascii="Times New Roman" w:hAnsi="Times New Roman" w:cs="Times New Roman"/>
          <w:color w:val="FF0000"/>
        </w:rPr>
        <w:t>during</w:t>
      </w:r>
      <w:r w:rsidRPr="00511A1A">
        <w:rPr>
          <w:rFonts w:ascii="Times New Roman" w:hAnsi="Times New Roman" w:cs="Times New Roman"/>
          <w:color w:val="FF0000"/>
        </w:rPr>
        <w:t xml:space="preserve"> each time frame.</w:t>
      </w:r>
    </w:p>
    <w:p w14:paraId="597D2FDD" w14:textId="77777777" w:rsidR="006A51C3" w:rsidRDefault="006A51C3" w:rsidP="004970B1">
      <w:pPr>
        <w:rPr>
          <w:rFonts w:ascii="Times New Roman" w:hAnsi="Times New Roman" w:cs="Times New Roman"/>
        </w:rPr>
      </w:pPr>
    </w:p>
    <w:p w14:paraId="6102D374" w14:textId="537A6E2E" w:rsidR="00344BE3" w:rsidRPr="001D6942" w:rsidRDefault="00344BE3" w:rsidP="004970B1">
      <w:pPr>
        <w:rPr>
          <w:rFonts w:ascii="Times New Roman" w:hAnsi="Times New Roman" w:cs="Times New Roman"/>
        </w:rPr>
      </w:pPr>
      <w:r w:rsidRPr="001D6942">
        <w:rPr>
          <w:rFonts w:ascii="Times New Roman" w:hAnsi="Times New Roman" w:cs="Times New Roman"/>
        </w:rPr>
        <w:t>2.</w:t>
      </w:r>
      <w:r w:rsidR="00027FD1">
        <w:rPr>
          <w:rFonts w:ascii="Times New Roman" w:hAnsi="Times New Roman" w:cs="Times New Roman"/>
        </w:rPr>
        <w:t>4</w:t>
      </w:r>
      <w:r w:rsidRPr="001D6942">
        <w:rPr>
          <w:rFonts w:ascii="Times New Roman" w:hAnsi="Times New Roman" w:cs="Times New Roman"/>
        </w:rPr>
        <w:t xml:space="preserve">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62C6E6D2"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In this experiment, a Teensy was programmed to deliver outputs capable of eliciting a sound and initiating a</w:t>
      </w:r>
      <w:r w:rsidR="00234DF7">
        <w:rPr>
          <w:rFonts w:ascii="Times New Roman" w:hAnsi="Times New Roman" w:cs="Times New Roman"/>
        </w:rPr>
        <w:t xml:space="preserve"> short duration digital pulse to an air solenoid that allows a brief pulse of air to the eye (</w:t>
      </w:r>
      <w:r w:rsidRPr="001D6942">
        <w:rPr>
          <w:rFonts w:ascii="Times New Roman" w:hAnsi="Times New Roman" w:cs="Times New Roman"/>
        </w:rPr>
        <w:t>eye puff</w:t>
      </w:r>
      <w:r w:rsidR="00234DF7">
        <w:rPr>
          <w:rFonts w:ascii="Times New Roman" w:hAnsi="Times New Roman" w:cs="Times New Roman"/>
        </w:rPr>
        <w:t>)</w:t>
      </w:r>
      <w:r w:rsidRPr="001D6942">
        <w:rPr>
          <w:rFonts w:ascii="Times New Roman" w:hAnsi="Times New Roman" w:cs="Times New Roman"/>
        </w:rPr>
        <w:t xml:space="preserve">,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w:t>
      </w:r>
      <w:r w:rsidR="00234DF7">
        <w:rPr>
          <w:rFonts w:ascii="Times New Roman" w:hAnsi="Times New Roman" w:cs="Times New Roman"/>
        </w:rPr>
        <w:t>at</w:t>
      </w:r>
      <w:r w:rsidR="005F6CF3">
        <w:rPr>
          <w:rFonts w:ascii="Times New Roman" w:hAnsi="Times New Roman" w:cs="Times New Roman"/>
        </w:rPr>
        <w:t xml:space="preserve"> </w:t>
      </w:r>
      <w:r w:rsidR="00234DF7">
        <w:rPr>
          <w:rFonts w:ascii="Times New Roman" w:hAnsi="Times New Roman" w:cs="Times New Roman"/>
        </w:rPr>
        <w:t>a defined interval (</w:t>
      </w:r>
      <w:r w:rsidRPr="001D6942">
        <w:rPr>
          <w:rFonts w:ascii="Times New Roman" w:hAnsi="Times New Roman" w:cs="Times New Roman"/>
        </w:rPr>
        <w:t xml:space="preserve">every 50 </w:t>
      </w:r>
      <w:proofErr w:type="spellStart"/>
      <w:r w:rsidRPr="001D6942">
        <w:rPr>
          <w:rFonts w:ascii="Times New Roman" w:hAnsi="Times New Roman" w:cs="Times New Roman"/>
        </w:rPr>
        <w:t>ms</w:t>
      </w:r>
      <w:proofErr w:type="spellEnd"/>
      <w:r w:rsidR="00234DF7">
        <w:rPr>
          <w:rFonts w:ascii="Times New Roman" w:hAnsi="Times New Roman" w:cs="Times New Roman"/>
        </w:rPr>
        <w:t xml:space="preserve"> in th</w:t>
      </w:r>
      <w:r w:rsidR="005F6CF3">
        <w:rPr>
          <w:rFonts w:ascii="Times New Roman" w:hAnsi="Times New Roman" w:cs="Times New Roman"/>
        </w:rPr>
        <w:t>is demonstration)</w:t>
      </w:r>
      <w:r w:rsidRPr="001D6942">
        <w:rPr>
          <w:rFonts w:ascii="Times New Roman" w:hAnsi="Times New Roman" w:cs="Times New Roman"/>
        </w:rPr>
        <w:t xml:space="preserve">. The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51112446" w:rsidR="00344BE3" w:rsidRPr="00511A1A" w:rsidRDefault="00344BE3" w:rsidP="006437E6">
      <w:pPr>
        <w:ind w:firstLine="720"/>
        <w:rPr>
          <w:rFonts w:ascii="Times New Roman"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w:t>
      </w:r>
      <w:r w:rsidRPr="001D6942">
        <w:rPr>
          <w:rFonts w:ascii="Times New Roman" w:hAnsi="Times New Roman" w:cs="Times New Roman"/>
        </w:rPr>
        <w:lastRenderedPageBreak/>
        <w:t xml:space="preserve">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r w:rsidR="006437E6" w:rsidRPr="00511A1A">
        <w:rPr>
          <w:rFonts w:ascii="Times New Roman" w:hAnsi="Times New Roman" w:cs="Times New Roman"/>
          <w:color w:val="FF0000"/>
        </w:rPr>
        <w:t>The</w:t>
      </w:r>
      <w:r w:rsidR="002F670A">
        <w:rPr>
          <w:rFonts w:ascii="Times New Roman" w:hAnsi="Times New Roman" w:cs="Times New Roman"/>
          <w:color w:val="FF0000"/>
        </w:rPr>
        <w:t>se</w:t>
      </w:r>
      <w:r w:rsidR="006437E6" w:rsidRPr="00511A1A">
        <w:rPr>
          <w:rFonts w:ascii="Times New Roman" w:hAnsi="Times New Roman" w:cs="Times New Roman"/>
          <w:color w:val="FF0000"/>
        </w:rPr>
        <w:t xml:space="preserve"> specific</w:t>
      </w:r>
      <w:r w:rsidR="002F670A">
        <w:rPr>
          <w:rFonts w:ascii="Times New Roman" w:hAnsi="Times New Roman" w:cs="Times New Roman"/>
          <w:color w:val="FF0000"/>
        </w:rPr>
        <w:t xml:space="preserve"> parameters </w:t>
      </w:r>
      <w:r w:rsidR="006437E6" w:rsidRPr="00511A1A">
        <w:rPr>
          <w:rFonts w:ascii="Times New Roman" w:hAnsi="Times New Roman" w:cs="Times New Roman"/>
          <w:color w:val="FF0000"/>
        </w:rPr>
        <w:t xml:space="preserve">of the tone and puff </w:t>
      </w:r>
      <w:r w:rsidR="009F574F">
        <w:rPr>
          <w:rFonts w:ascii="Times New Roman" w:hAnsi="Times New Roman" w:cs="Times New Roman"/>
          <w:color w:val="FF0000"/>
        </w:rPr>
        <w:t>can be</w:t>
      </w:r>
      <w:r w:rsidR="009F574F" w:rsidRPr="00511A1A">
        <w:rPr>
          <w:rFonts w:ascii="Times New Roman" w:hAnsi="Times New Roman" w:cs="Times New Roman"/>
          <w:color w:val="FF0000"/>
        </w:rPr>
        <w:t xml:space="preserve"> </w:t>
      </w:r>
      <w:r w:rsidR="006437E6" w:rsidRPr="00511A1A">
        <w:rPr>
          <w:rFonts w:ascii="Times New Roman" w:hAnsi="Times New Roman" w:cs="Times New Roman"/>
          <w:color w:val="FF0000"/>
        </w:rPr>
        <w:t xml:space="preserve">hard-coded into the </w:t>
      </w:r>
      <w:proofErr w:type="gramStart"/>
      <w:r w:rsidR="006437E6" w:rsidRPr="00511A1A">
        <w:rPr>
          <w:rFonts w:ascii="Times New Roman" w:hAnsi="Times New Roman" w:cs="Times New Roman"/>
          <w:color w:val="FF0000"/>
        </w:rPr>
        <w:t>Teensy</w:t>
      </w:r>
      <w:proofErr w:type="gramEnd"/>
      <w:r w:rsidR="006437E6" w:rsidRPr="00511A1A">
        <w:rPr>
          <w:rFonts w:ascii="Times New Roman" w:hAnsi="Times New Roman" w:cs="Times New Roman"/>
          <w:color w:val="FF0000"/>
        </w:rPr>
        <w:t xml:space="preserve"> script</w:t>
      </w:r>
      <w:r w:rsidR="002F670A">
        <w:rPr>
          <w:rFonts w:ascii="Times New Roman" w:hAnsi="Times New Roman" w:cs="Times New Roman"/>
          <w:color w:val="FF0000"/>
        </w:rPr>
        <w:t xml:space="preserve">, </w:t>
      </w:r>
      <w:r w:rsidR="009F574F">
        <w:rPr>
          <w:rFonts w:ascii="Times New Roman" w:hAnsi="Times New Roman" w:cs="Times New Roman"/>
          <w:color w:val="FF0000"/>
        </w:rPr>
        <w:t>or specified in the</w:t>
      </w:r>
      <w:r w:rsidR="008D0F94">
        <w:rPr>
          <w:rFonts w:ascii="Times New Roman" w:hAnsi="Times New Roman" w:cs="Times New Roman"/>
          <w:color w:val="FF0000"/>
        </w:rPr>
        <w:t xml:space="preserve"> </w:t>
      </w:r>
      <w:r w:rsidR="00AA4FF4">
        <w:rPr>
          <w:rFonts w:ascii="Times New Roman" w:hAnsi="Times New Roman" w:cs="Times New Roman"/>
          <w:color w:val="FF0000"/>
        </w:rPr>
        <w:t>GUI</w:t>
      </w:r>
      <w:r w:rsidR="006437E6" w:rsidRPr="00511A1A">
        <w:rPr>
          <w:rFonts w:ascii="Times New Roman" w:hAnsi="Times New Roman" w:cs="Times New Roman"/>
          <w:color w:val="FF0000"/>
        </w:rPr>
        <w:t>.</w:t>
      </w:r>
    </w:p>
    <w:p w14:paraId="29DC7D12" w14:textId="3A0D56CA" w:rsidR="005A37EC" w:rsidRPr="00511A1A" w:rsidRDefault="002F670A" w:rsidP="005A37EC">
      <w:pPr>
        <w:ind w:firstLine="720"/>
        <w:rPr>
          <w:rFonts w:ascii="Times New Roman" w:hAnsi="Times New Roman" w:cs="Times New Roman"/>
          <w:color w:val="FF0000"/>
        </w:rPr>
      </w:pPr>
      <w:r>
        <w:rPr>
          <w:rFonts w:ascii="Times New Roman" w:hAnsi="Times New Roman" w:cs="Times New Roman"/>
          <w:color w:val="FF0000"/>
        </w:rPr>
        <w:t>The</w:t>
      </w:r>
      <w:r w:rsidR="007D5E89">
        <w:rPr>
          <w:rFonts w:ascii="Times New Roman" w:hAnsi="Times New Roman" w:cs="Times New Roman"/>
          <w:color w:val="FF0000"/>
        </w:rPr>
        <w:t xml:space="preserve"> GUI </w:t>
      </w:r>
      <w:r>
        <w:rPr>
          <w:rFonts w:ascii="Times New Roman" w:hAnsi="Times New Roman" w:cs="Times New Roman"/>
          <w:color w:val="FF0000"/>
        </w:rPr>
        <w:t xml:space="preserve">for this experiment </w:t>
      </w:r>
      <w:r w:rsidR="005A37EC" w:rsidRPr="00511A1A">
        <w:rPr>
          <w:rFonts w:ascii="Times New Roman" w:hAnsi="Times New Roman" w:cs="Times New Roman"/>
          <w:color w:val="FF0000"/>
        </w:rPr>
        <w:t>allows a user to specify a filename, the length of each trial, the total number of trials in the session</w:t>
      </w:r>
      <w:r w:rsidR="00CB193D" w:rsidRPr="00511A1A">
        <w:rPr>
          <w:rFonts w:ascii="Times New Roman" w:hAnsi="Times New Roman" w:cs="Times New Roman"/>
          <w:color w:val="FF0000"/>
        </w:rPr>
        <w:t>,</w:t>
      </w:r>
      <w:r>
        <w:rPr>
          <w:rFonts w:ascii="Times New Roman" w:hAnsi="Times New Roman" w:cs="Times New Roman"/>
          <w:color w:val="FF0000"/>
        </w:rPr>
        <w:t xml:space="preserve"> </w:t>
      </w:r>
      <w:r w:rsidR="002E4091">
        <w:rPr>
          <w:rFonts w:ascii="Times New Roman" w:hAnsi="Times New Roman" w:cs="Times New Roman"/>
          <w:color w:val="FF0000"/>
        </w:rPr>
        <w:t xml:space="preserve">and the abilities </w:t>
      </w:r>
      <w:r>
        <w:rPr>
          <w:rFonts w:ascii="Times New Roman" w:hAnsi="Times New Roman" w:cs="Times New Roman"/>
          <w:color w:val="FF0000"/>
        </w:rPr>
        <w:t>to start and stop an experiment at any time</w:t>
      </w:r>
      <w:r w:rsidR="005A37EC" w:rsidRPr="00511A1A">
        <w:rPr>
          <w:rFonts w:ascii="Times New Roman" w:hAnsi="Times New Roman" w:cs="Times New Roman"/>
          <w:color w:val="FF0000"/>
        </w:rPr>
        <w:t>.</w:t>
      </w:r>
      <w:r w:rsidR="00731019">
        <w:rPr>
          <w:rFonts w:ascii="Times New Roman" w:hAnsi="Times New Roman" w:cs="Times New Roman"/>
          <w:color w:val="FF0000"/>
        </w:rPr>
        <w:t xml:space="preserve"> </w:t>
      </w:r>
      <w:r w:rsidR="005A37EC" w:rsidRPr="00511A1A">
        <w:rPr>
          <w:rFonts w:ascii="Times New Roman" w:hAnsi="Times New Roman" w:cs="Times New Roman"/>
          <w:color w:val="FF0000"/>
        </w:rPr>
        <w:t xml:space="preserve"> </w:t>
      </w:r>
      <w:r>
        <w:rPr>
          <w:rFonts w:ascii="Times New Roman" w:hAnsi="Times New Roman" w:cs="Times New Roman"/>
          <w:color w:val="FF0000"/>
        </w:rPr>
        <w:t xml:space="preserve">The </w:t>
      </w:r>
      <w:r w:rsidR="00721909" w:rsidRPr="00511A1A">
        <w:rPr>
          <w:rFonts w:ascii="Times New Roman" w:hAnsi="Times New Roman" w:cs="Times New Roman"/>
          <w:color w:val="FF0000"/>
        </w:rPr>
        <w:t xml:space="preserve">MATLAB </w:t>
      </w:r>
      <w:r>
        <w:rPr>
          <w:rFonts w:ascii="Times New Roman" w:hAnsi="Times New Roman" w:cs="Times New Roman"/>
          <w:color w:val="FF0000"/>
        </w:rPr>
        <w:t xml:space="preserve">GUI records, </w:t>
      </w:r>
      <w:r w:rsidR="00721909" w:rsidRPr="00511A1A">
        <w:rPr>
          <w:rFonts w:ascii="Times New Roman" w:hAnsi="Times New Roman" w:cs="Times New Roman"/>
          <w:color w:val="FF0000"/>
        </w:rPr>
        <w:t>in the attached PC</w:t>
      </w:r>
      <w:r>
        <w:rPr>
          <w:rFonts w:ascii="Times New Roman" w:hAnsi="Times New Roman" w:cs="Times New Roman"/>
          <w:color w:val="FF0000"/>
        </w:rPr>
        <w:t>,</w:t>
      </w:r>
      <w:r w:rsidR="00721909" w:rsidRPr="00511A1A">
        <w:rPr>
          <w:rFonts w:ascii="Times New Roman" w:hAnsi="Times New Roman" w:cs="Times New Roman"/>
          <w:color w:val="FF0000"/>
        </w:rPr>
        <w:t xml:space="preserve"> the Teensy-reported time stamp of each frame relative to the session and relative to the beginning of the trial, the trial number, and indicator variables (1s or 0s) which correspond to</w:t>
      </w:r>
      <w:r w:rsidR="00DC51EC">
        <w:rPr>
          <w:rFonts w:ascii="Times New Roman" w:hAnsi="Times New Roman" w:cs="Times New Roman"/>
          <w:color w:val="FF0000"/>
        </w:rPr>
        <w:t xml:space="preserve"> whether the</w:t>
      </w:r>
      <w:r w:rsidR="00721909" w:rsidRPr="00511A1A">
        <w:rPr>
          <w:rFonts w:ascii="Times New Roman" w:hAnsi="Times New Roman" w:cs="Times New Roman"/>
          <w:color w:val="FF0000"/>
        </w:rPr>
        <w:t xml:space="preserv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on</w:t>
      </w:r>
      <w:r>
        <w:rPr>
          <w:rFonts w:ascii="Times New Roman" w:hAnsi="Times New Roman" w:cs="Times New Roman"/>
          <w:color w:val="FF0000"/>
        </w:rPr>
        <w:t xml:space="preserve"> or off</w:t>
      </w:r>
      <w:r w:rsidR="005A5A7D">
        <w:rPr>
          <w:rFonts w:ascii="Times New Roman" w:hAnsi="Times New Roman" w:cs="Times New Roman"/>
          <w:color w:val="FF0000"/>
        </w:rPr>
        <w:t>,</w:t>
      </w:r>
      <w:r>
        <w:rPr>
          <w:rFonts w:ascii="Times New Roman" w:hAnsi="Times New Roman" w:cs="Times New Roman"/>
          <w:color w:val="FF0000"/>
        </w:rPr>
        <w:t xml:space="preserve"> respectively</w:t>
      </w:r>
      <w:r w:rsidR="00721909" w:rsidRPr="00511A1A">
        <w:rPr>
          <w:rFonts w:ascii="Times New Roman" w:hAnsi="Times New Roman" w:cs="Times New Roman"/>
          <w:color w:val="FF0000"/>
        </w:rPr>
        <w:t>.</w:t>
      </w:r>
      <w:r w:rsidRPr="002F670A">
        <w:rPr>
          <w:rFonts w:ascii="Times New Roman" w:hAnsi="Times New Roman" w:cs="Times New Roman"/>
          <w:color w:val="FF0000"/>
        </w:rPr>
        <w:t xml:space="preserve"> </w:t>
      </w:r>
    </w:p>
    <w:p w14:paraId="6A874634" w14:textId="71FA0AA2"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w:t>
      </w:r>
      <w:r w:rsidR="00476BF0">
        <w:rPr>
          <w:rFonts w:ascii="Times New Roman" w:eastAsiaTheme="minorEastAsia" w:hAnsi="Times New Roman" w:cs="Times New Roman"/>
        </w:rPr>
        <w:t xml:space="preserve">adjust </w:t>
      </w:r>
      <w:r>
        <w:rPr>
          <w:rFonts w:ascii="Times New Roman" w:eastAsiaTheme="minorEastAsia" w:hAnsi="Times New Roman" w:cs="Times New Roman"/>
        </w:rPr>
        <w:t xml:space="preserve">the onset of the analog signal to the </w:t>
      </w:r>
      <w:r w:rsidR="001652DD">
        <w:rPr>
          <w:rFonts w:ascii="Times New Roman" w:eastAsiaTheme="minorEastAsia" w:hAnsi="Times New Roman" w:cs="Times New Roman"/>
        </w:rPr>
        <w:t xml:space="preserve">beginning </w:t>
      </w:r>
      <w:r>
        <w:rPr>
          <w:rFonts w:ascii="Times New Roman" w:eastAsiaTheme="minorEastAsia" w:hAnsi="Times New Roman" w:cs="Times New Roman"/>
        </w:rPr>
        <w:t>of digital pulses, we utilized the continuous voltage output from the digital pin for consistency. To acquire the digital pulse onset</w:t>
      </w:r>
      <w:r w:rsidR="00476BF0">
        <w:rPr>
          <w:rFonts w:ascii="Times New Roman" w:eastAsiaTheme="minorEastAsia" w:hAnsi="Times New Roman" w:cs="Times New Roman"/>
        </w:rPr>
        <w:t xml:space="preserve"> coinciding with the beginning of the experiment</w:t>
      </w:r>
      <w:r>
        <w:rPr>
          <w:rFonts w:ascii="Times New Roman" w:eastAsiaTheme="minorEastAsia" w:hAnsi="Times New Roman" w:cs="Times New Roman"/>
        </w:rPr>
        <w:t xml:space="preserve">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w:t>
      </w:r>
      <w:r w:rsidR="005A50E8">
        <w:rPr>
          <w:rFonts w:ascii="Times New Roman" w:eastAsiaTheme="minorEastAsia" w:hAnsi="Times New Roman" w:cs="Times New Roman"/>
        </w:rPr>
        <w:t>V and</w:t>
      </w:r>
      <w:r>
        <w:rPr>
          <w:rFonts w:ascii="Times New Roman" w:eastAsiaTheme="minorEastAsia" w:hAnsi="Times New Roman" w:cs="Times New Roman"/>
        </w:rPr>
        <w:t xml:space="preserve"> took the first time point where the continuous voltage exceeded 1 V to be the </w:t>
      </w:r>
      <w:r w:rsidR="00B3317F">
        <w:rPr>
          <w:rFonts w:ascii="Times New Roman" w:eastAsiaTheme="minorEastAsia" w:hAnsi="Times New Roman" w:cs="Times New Roman"/>
        </w:rPr>
        <w:t>start of the experiment. We aligned the analog sound recording using this as a landmark. To compare latencies, we compared tone onset times in the aligned analog recording to digital pulse time stamps from the digital output.</w:t>
      </w:r>
    </w:p>
    <w:p w14:paraId="7B11C975" w14:textId="5EA32DC1" w:rsidR="00572A71" w:rsidRPr="00511A1A"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We next designed an expanded user interface</w:t>
      </w:r>
      <w:r w:rsidR="006F6746">
        <w:rPr>
          <w:rFonts w:ascii="Times New Roman" w:eastAsiaTheme="minorEastAsia" w:hAnsi="Times New Roman" w:cs="Times New Roman"/>
          <w:color w:val="FF0000"/>
        </w:rPr>
        <w:t xml:space="preserve"> (GUI)</w:t>
      </w:r>
      <w:r w:rsidRPr="00511A1A">
        <w:rPr>
          <w:rFonts w:ascii="Times New Roman" w:eastAsiaTheme="minorEastAsia" w:hAnsi="Times New Roman" w:cs="Times New Roman"/>
          <w:color w:val="FF0000"/>
        </w:rPr>
        <w:t xml:space="preserve"> and accompanying </w:t>
      </w:r>
      <w:proofErr w:type="gramStart"/>
      <w:r w:rsidRPr="00511A1A">
        <w:rPr>
          <w:rFonts w:ascii="Times New Roman" w:eastAsiaTheme="minorEastAsia" w:hAnsi="Times New Roman" w:cs="Times New Roman"/>
          <w:color w:val="FF0000"/>
        </w:rPr>
        <w:t>Teensy</w:t>
      </w:r>
      <w:proofErr w:type="gramEnd"/>
      <w:r w:rsidRPr="00511A1A">
        <w:rPr>
          <w:rFonts w:ascii="Times New Roman" w:eastAsiaTheme="minorEastAsia" w:hAnsi="Times New Roman" w:cs="Times New Roman"/>
          <w:color w:val="FF0000"/>
        </w:rPr>
        <w:t xml:space="preserve"> code for use with the </w:t>
      </w:r>
      <w:r w:rsidR="005977B4">
        <w:rPr>
          <w:rFonts w:ascii="Times New Roman" w:eastAsiaTheme="minorEastAsia" w:hAnsi="Times New Roman" w:cs="Times New Roman"/>
          <w:color w:val="FF0000"/>
        </w:rPr>
        <w:t xml:space="preserve">same </w:t>
      </w:r>
      <w:r w:rsidRPr="00511A1A">
        <w:rPr>
          <w:rFonts w:ascii="Times New Roman" w:eastAsiaTheme="minorEastAsia" w:hAnsi="Times New Roman" w:cs="Times New Roman"/>
          <w:color w:val="FF0000"/>
        </w:rPr>
        <w:t>experimental hardware design</w:t>
      </w:r>
      <w:r w:rsidR="00E70627">
        <w:rPr>
          <w:rFonts w:ascii="Times New Roman" w:eastAsiaTheme="minorEastAsia" w:hAnsi="Times New Roman" w:cs="Times New Roman"/>
          <w:color w:val="FF0000"/>
        </w:rPr>
        <w:t xml:space="preserve">. This code </w:t>
      </w:r>
      <w:r w:rsidRPr="00511A1A">
        <w:rPr>
          <w:rFonts w:ascii="Times New Roman" w:eastAsiaTheme="minorEastAsia" w:hAnsi="Times New Roman" w:cs="Times New Roman"/>
          <w:color w:val="FF0000"/>
        </w:rPr>
        <w:t>perform</w:t>
      </w:r>
      <w:r w:rsidR="00E70627">
        <w:rPr>
          <w:rFonts w:ascii="Times New Roman" w:eastAsiaTheme="minorEastAsia" w:hAnsi="Times New Roman" w:cs="Times New Roman"/>
          <w:color w:val="FF0000"/>
        </w:rPr>
        <w:t>s</w:t>
      </w:r>
      <w:r w:rsidRPr="00511A1A">
        <w:rPr>
          <w:rFonts w:ascii="Times New Roman" w:eastAsiaTheme="minorEastAsia" w:hAnsi="Times New Roman" w:cs="Times New Roman"/>
          <w:color w:val="FF0000"/>
        </w:rPr>
        <w:t xml:space="preserve"> </w:t>
      </w:r>
      <w:r w:rsidR="005977B4">
        <w:rPr>
          <w:rFonts w:ascii="Times New Roman" w:eastAsiaTheme="minorEastAsia" w:hAnsi="Times New Roman" w:cs="Times New Roman"/>
          <w:color w:val="FF0000"/>
        </w:rPr>
        <w:t>a</w:t>
      </w:r>
      <w:r w:rsidRPr="00511A1A">
        <w:rPr>
          <w:rFonts w:ascii="Times New Roman" w:eastAsiaTheme="minorEastAsia" w:hAnsi="Times New Roman" w:cs="Times New Roman"/>
          <w:color w:val="FF0000"/>
        </w:rPr>
        <w:t xml:space="preserve"> trace conditioning experiment with </w:t>
      </w:r>
      <w:r w:rsidR="006F6746">
        <w:rPr>
          <w:rFonts w:ascii="Times New Roman" w:eastAsiaTheme="minorEastAsia" w:hAnsi="Times New Roman" w:cs="Times New Roman"/>
          <w:color w:val="FF0000"/>
        </w:rPr>
        <w:t>one or two</w:t>
      </w:r>
      <w:r w:rsidRPr="00511A1A">
        <w:rPr>
          <w:rFonts w:ascii="Times New Roman" w:eastAsiaTheme="minorEastAsia" w:hAnsi="Times New Roman" w:cs="Times New Roman"/>
          <w:color w:val="FF0000"/>
        </w:rPr>
        <w:t xml:space="preserve"> tones</w:t>
      </w:r>
      <w:r w:rsidR="00AA4FF4">
        <w:rPr>
          <w:rFonts w:ascii="Times New Roman" w:eastAsiaTheme="minorEastAsia" w:hAnsi="Times New Roman" w:cs="Times New Roman"/>
          <w:color w:val="FF0000"/>
        </w:rPr>
        <w:t>. The two tone variant would allow for tones</w:t>
      </w:r>
      <w:r w:rsidR="002E4091">
        <w:rPr>
          <w:rFonts w:ascii="Times New Roman" w:eastAsiaTheme="minorEastAsia" w:hAnsi="Times New Roman" w:cs="Times New Roman"/>
          <w:color w:val="FF0000"/>
        </w:rPr>
        <w:t xml:space="preserve"> of different frequencies: </w:t>
      </w:r>
      <w:r w:rsidR="00AA4FF4">
        <w:rPr>
          <w:rFonts w:ascii="Times New Roman" w:eastAsiaTheme="minorEastAsia" w:hAnsi="Times New Roman" w:cs="Times New Roman"/>
          <w:color w:val="FF0000"/>
        </w:rPr>
        <w:t xml:space="preserve">for example </w:t>
      </w:r>
      <w:r w:rsidR="002E4091">
        <w:rPr>
          <w:rFonts w:ascii="Times New Roman" w:eastAsiaTheme="minorEastAsia" w:hAnsi="Times New Roman" w:cs="Times New Roman"/>
          <w:color w:val="FF0000"/>
        </w:rPr>
        <w:t>a neutral stimulus</w:t>
      </w:r>
      <w:r w:rsidR="00CF75C1">
        <w:rPr>
          <w:rFonts w:ascii="Times New Roman" w:eastAsiaTheme="minorEastAsia" w:hAnsi="Times New Roman" w:cs="Times New Roman"/>
          <w:color w:val="FF0000"/>
        </w:rPr>
        <w:t xml:space="preserve"> (NS)</w:t>
      </w:r>
      <w:r w:rsidR="002E4091">
        <w:rPr>
          <w:rFonts w:ascii="Times New Roman" w:eastAsiaTheme="minorEastAsia" w:hAnsi="Times New Roman" w:cs="Times New Roman"/>
          <w:color w:val="FF0000"/>
        </w:rPr>
        <w:t xml:space="preserve"> and a conditioned stimulus (CS)</w:t>
      </w:r>
      <w:r w:rsidRPr="00511A1A">
        <w:rPr>
          <w:rFonts w:ascii="Times New Roman" w:eastAsiaTheme="minorEastAsia" w:hAnsi="Times New Roman" w:cs="Times New Roman"/>
          <w:color w:val="FF0000"/>
        </w:rPr>
        <w:t xml:space="preserve">. </w:t>
      </w:r>
      <w:r w:rsidR="00CF75C1">
        <w:rPr>
          <w:rFonts w:ascii="Times New Roman" w:eastAsiaTheme="minorEastAsia" w:hAnsi="Times New Roman" w:cs="Times New Roman"/>
          <w:color w:val="FF0000"/>
        </w:rPr>
        <w:t xml:space="preserve">In this </w:t>
      </w:r>
      <w:r w:rsidR="00AA4FF4">
        <w:rPr>
          <w:rFonts w:ascii="Times New Roman" w:eastAsiaTheme="minorEastAsia" w:hAnsi="Times New Roman" w:cs="Times New Roman"/>
          <w:color w:val="FF0000"/>
        </w:rPr>
        <w:t xml:space="preserve">type of </w:t>
      </w:r>
      <w:r w:rsidR="00CF75C1">
        <w:rPr>
          <w:rFonts w:ascii="Times New Roman" w:eastAsiaTheme="minorEastAsia" w:hAnsi="Times New Roman" w:cs="Times New Roman"/>
          <w:color w:val="FF0000"/>
        </w:rPr>
        <w:t>experiment, each trial c</w:t>
      </w:r>
      <w:r w:rsidR="00017F9F">
        <w:rPr>
          <w:rFonts w:ascii="Times New Roman" w:eastAsiaTheme="minorEastAsia" w:hAnsi="Times New Roman" w:cs="Times New Roman"/>
          <w:color w:val="FF0000"/>
        </w:rPr>
        <w:t xml:space="preserve">onsists of a pre-stimulus period, </w:t>
      </w:r>
      <w:r w:rsidR="00CF75C1">
        <w:rPr>
          <w:rFonts w:ascii="Times New Roman" w:eastAsiaTheme="minorEastAsia" w:hAnsi="Times New Roman" w:cs="Times New Roman"/>
          <w:color w:val="FF0000"/>
        </w:rPr>
        <w:t>the delivery of a NS or CS (randomly selected)</w:t>
      </w:r>
      <w:r w:rsidR="00017F9F">
        <w:rPr>
          <w:rFonts w:ascii="Times New Roman" w:eastAsiaTheme="minorEastAsia" w:hAnsi="Times New Roman" w:cs="Times New Roman"/>
          <w:color w:val="FF0000"/>
        </w:rPr>
        <w:t>, the possible delivery of an unconditioned stimulus (gentle puff), and an inter-trial interval with temporal jitter</w:t>
      </w:r>
      <w:r w:rsidR="00CF75C1">
        <w:rPr>
          <w:rFonts w:ascii="Times New Roman" w:eastAsiaTheme="minorEastAsia" w:hAnsi="Times New Roman" w:cs="Times New Roman"/>
          <w:color w:val="FF0000"/>
        </w:rPr>
        <w:t xml:space="preserve">. </w:t>
      </w:r>
      <w:r w:rsidR="00017F9F">
        <w:rPr>
          <w:rFonts w:ascii="Times New Roman" w:eastAsiaTheme="minorEastAsia" w:hAnsi="Times New Roman" w:cs="Times New Roman"/>
          <w:color w:val="FF0000"/>
        </w:rPr>
        <w:t>T</w:t>
      </w:r>
      <w:r w:rsidR="00CF75C1">
        <w:rPr>
          <w:rFonts w:ascii="Times New Roman" w:eastAsiaTheme="minorEastAsia" w:hAnsi="Times New Roman" w:cs="Times New Roman"/>
          <w:color w:val="FF0000"/>
        </w:rPr>
        <w:t>he CS is followed by a gentle puff</w:t>
      </w:r>
      <w:r w:rsidR="00017F9F">
        <w:rPr>
          <w:rFonts w:ascii="Times New Roman" w:eastAsiaTheme="minorEastAsia" w:hAnsi="Times New Roman" w:cs="Times New Roman"/>
          <w:color w:val="FF0000"/>
        </w:rPr>
        <w:t>, but the NS is not</w:t>
      </w:r>
      <w:r w:rsidR="00CF75C1">
        <w:rPr>
          <w:rFonts w:ascii="Times New Roman" w:eastAsiaTheme="minorEastAsia" w:hAnsi="Times New Roman" w:cs="Times New Roman"/>
          <w:color w:val="FF0000"/>
        </w:rPr>
        <w:t>.</w:t>
      </w:r>
      <w:r w:rsidR="000147F0">
        <w:rPr>
          <w:rFonts w:ascii="Times New Roman" w:eastAsiaTheme="minorEastAsia" w:hAnsi="Times New Roman" w:cs="Times New Roman"/>
          <w:color w:val="FF0000"/>
        </w:rPr>
        <w:t xml:space="preserve"> </w:t>
      </w:r>
      <w:r w:rsidRPr="00511A1A">
        <w:rPr>
          <w:rFonts w:ascii="Times New Roman" w:eastAsiaTheme="minorEastAsia" w:hAnsi="Times New Roman" w:cs="Times New Roman"/>
          <w:color w:val="FF0000"/>
        </w:rPr>
        <w:t xml:space="preserve">The </w:t>
      </w:r>
      <w:r w:rsidR="006F6746">
        <w:rPr>
          <w:rFonts w:ascii="Times New Roman" w:eastAsiaTheme="minorEastAsia" w:hAnsi="Times New Roman" w:cs="Times New Roman"/>
          <w:color w:val="FF0000"/>
        </w:rPr>
        <w:t>GUI</w:t>
      </w:r>
      <w:r w:rsidRPr="00511A1A">
        <w:rPr>
          <w:rFonts w:ascii="Times New Roman" w:eastAsiaTheme="minorEastAsia" w:hAnsi="Times New Roman" w:cs="Times New Roman"/>
          <w:color w:val="FF0000"/>
        </w:rPr>
        <w:t xml:space="preserve"> allows the user to specify </w:t>
      </w:r>
      <w:r w:rsidR="00AA4FF4">
        <w:rPr>
          <w:rFonts w:ascii="Times New Roman" w:eastAsiaTheme="minorEastAsia" w:hAnsi="Times New Roman" w:cs="Times New Roman"/>
          <w:color w:val="FF0000"/>
        </w:rPr>
        <w:t xml:space="preserve">1 or 2 tones, </w:t>
      </w:r>
      <w:r w:rsidRPr="00511A1A">
        <w:rPr>
          <w:rFonts w:ascii="Times New Roman" w:eastAsiaTheme="minorEastAsia" w:hAnsi="Times New Roman" w:cs="Times New Roman"/>
          <w:color w:val="FF0000"/>
        </w:rPr>
        <w:t>the length of each trial,</w:t>
      </w:r>
      <w:r w:rsidR="005836FB">
        <w:rPr>
          <w:rFonts w:ascii="Times New Roman" w:eastAsiaTheme="minorEastAsia" w:hAnsi="Times New Roman" w:cs="Times New Roman"/>
          <w:color w:val="FF0000"/>
        </w:rPr>
        <w:t xml:space="preserve"> the </w:t>
      </w:r>
      <w:r w:rsidR="00F55604">
        <w:rPr>
          <w:rFonts w:ascii="Times New Roman" w:eastAsiaTheme="minorEastAsia" w:hAnsi="Times New Roman" w:cs="Times New Roman"/>
          <w:color w:val="FF0000"/>
        </w:rPr>
        <w:t>range</w:t>
      </w:r>
      <w:r w:rsidR="005836FB">
        <w:rPr>
          <w:rFonts w:ascii="Times New Roman" w:eastAsiaTheme="minorEastAsia" w:hAnsi="Times New Roman" w:cs="Times New Roman"/>
          <w:color w:val="FF0000"/>
        </w:rPr>
        <w:t xml:space="preserve"> of temporal jitter,</w:t>
      </w:r>
      <w:r w:rsidRPr="00511A1A">
        <w:rPr>
          <w:rFonts w:ascii="Times New Roman" w:eastAsiaTheme="minorEastAsia" w:hAnsi="Times New Roman" w:cs="Times New Roman"/>
          <w:color w:val="FF0000"/>
        </w:rPr>
        <w:t xml:space="preserve"> the number of trials, the timings of </w:t>
      </w:r>
      <w:r w:rsidR="005836FB">
        <w:rPr>
          <w:rFonts w:ascii="Times New Roman" w:eastAsiaTheme="minorEastAsia" w:hAnsi="Times New Roman" w:cs="Times New Roman"/>
          <w:color w:val="FF0000"/>
        </w:rPr>
        <w:t>the</w:t>
      </w:r>
      <w:r w:rsidR="005836FB" w:rsidRPr="00511A1A">
        <w:rPr>
          <w:rFonts w:ascii="Times New Roman" w:eastAsiaTheme="minorEastAsia" w:hAnsi="Times New Roman" w:cs="Times New Roman"/>
          <w:color w:val="FF0000"/>
        </w:rPr>
        <w:t xml:space="preserve"> </w:t>
      </w:r>
      <w:r w:rsidRPr="00511A1A">
        <w:rPr>
          <w:rFonts w:ascii="Times New Roman" w:eastAsiaTheme="minorEastAsia" w:hAnsi="Times New Roman" w:cs="Times New Roman"/>
          <w:color w:val="FF0000"/>
        </w:rPr>
        <w:t>tone</w:t>
      </w:r>
      <w:r w:rsidR="00AA4FF4">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sidR="00AA4FF4">
        <w:rPr>
          <w:rFonts w:ascii="Times New Roman" w:eastAsiaTheme="minorEastAsia" w:hAnsi="Times New Roman" w:cs="Times New Roman"/>
          <w:color w:val="FF0000"/>
        </w:rPr>
        <w:t>)</w:t>
      </w:r>
      <w:r w:rsidR="005836FB">
        <w:rPr>
          <w:rFonts w:ascii="Times New Roman" w:eastAsiaTheme="minorEastAsia" w:hAnsi="Times New Roman" w:cs="Times New Roman"/>
          <w:color w:val="FF0000"/>
        </w:rPr>
        <w:t xml:space="preserve">, and </w:t>
      </w:r>
      <w:r w:rsidRPr="00511A1A">
        <w:rPr>
          <w:rFonts w:ascii="Times New Roman" w:eastAsiaTheme="minorEastAsia" w:hAnsi="Times New Roman" w:cs="Times New Roman"/>
          <w:color w:val="FF0000"/>
        </w:rPr>
        <w:t>the timing of a gentle puff</w:t>
      </w:r>
      <w:r w:rsidR="00385A0A">
        <w:rPr>
          <w:rFonts w:ascii="Times New Roman" w:eastAsiaTheme="minorEastAsia" w:hAnsi="Times New Roman" w:cs="Times New Roman"/>
          <w:color w:val="FF0000"/>
        </w:rPr>
        <w:t xml:space="preserve"> </w:t>
      </w:r>
      <w:r w:rsidR="005836FB">
        <w:rPr>
          <w:rFonts w:ascii="Times New Roman" w:eastAsiaTheme="minorEastAsia" w:hAnsi="Times New Roman" w:cs="Times New Roman"/>
          <w:color w:val="FF0000"/>
        </w:rPr>
        <w:t>with respect to the CS</w:t>
      </w:r>
      <w:r w:rsidRPr="00511A1A">
        <w:rPr>
          <w:rFonts w:ascii="Times New Roman" w:eastAsiaTheme="minorEastAsia" w:hAnsi="Times New Roman" w:cs="Times New Roman"/>
          <w:color w:val="FF0000"/>
        </w:rPr>
        <w:t>. The user can further specify the amplitudes of each of the tone</w:t>
      </w:r>
      <w:r w:rsidR="00AA4FF4">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s</w:t>
      </w:r>
      <w:r w:rsidR="00AA4FF4">
        <w:rPr>
          <w:rFonts w:ascii="Times New Roman" w:eastAsiaTheme="minorEastAsia" w:hAnsi="Times New Roman" w:cs="Times New Roman"/>
          <w:color w:val="FF0000"/>
        </w:rPr>
        <w:t>)</w:t>
      </w:r>
      <w:r w:rsidRPr="00511A1A">
        <w:rPr>
          <w:rFonts w:ascii="Times New Roman" w:eastAsiaTheme="minorEastAsia" w:hAnsi="Times New Roman" w:cs="Times New Roman"/>
          <w:color w:val="FF0000"/>
        </w:rPr>
        <w:t>, their frequencies and their duration, a</w:t>
      </w:r>
      <w:r w:rsidR="005836FB">
        <w:rPr>
          <w:rFonts w:ascii="Times New Roman" w:eastAsiaTheme="minorEastAsia" w:hAnsi="Times New Roman" w:cs="Times New Roman"/>
          <w:color w:val="FF0000"/>
        </w:rPr>
        <w:t xml:space="preserve">s well as </w:t>
      </w:r>
      <w:r w:rsidRPr="00511A1A">
        <w:rPr>
          <w:rFonts w:ascii="Times New Roman" w:eastAsiaTheme="minorEastAsia" w:hAnsi="Times New Roman" w:cs="Times New Roman"/>
          <w:color w:val="FF0000"/>
        </w:rPr>
        <w:t>the duration of the gentle puff.</w:t>
      </w:r>
    </w:p>
    <w:p w14:paraId="5A962EA3" w14:textId="79A991F2" w:rsidR="00572A71" w:rsidRPr="00572A71" w:rsidRDefault="00572A71" w:rsidP="00572A7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 we utilized a 2000 Hz sound</w:t>
      </w:r>
      <w:r w:rsidR="00E70627">
        <w:rPr>
          <w:rFonts w:ascii="Times New Roman" w:eastAsiaTheme="minorEastAsia" w:hAnsi="Times New Roman" w:cs="Times New Roman"/>
          <w:color w:val="FF0000"/>
        </w:rPr>
        <w:t xml:space="preserve"> and </w:t>
      </w:r>
      <w:r w:rsidRPr="00511A1A">
        <w:rPr>
          <w:rFonts w:ascii="Times New Roman" w:eastAsiaTheme="minorEastAsia" w:hAnsi="Times New Roman" w:cs="Times New Roman"/>
          <w:color w:val="FF0000"/>
        </w:rPr>
        <w:t xml:space="preserve">an 8000 Hz </w:t>
      </w:r>
      <w:r w:rsidR="005A50E8" w:rsidRPr="00511A1A">
        <w:rPr>
          <w:rFonts w:ascii="Times New Roman" w:eastAsiaTheme="minorEastAsia" w:hAnsi="Times New Roman" w:cs="Times New Roman"/>
          <w:color w:val="FF0000"/>
        </w:rPr>
        <w:t>sound and</w:t>
      </w:r>
      <w:r w:rsidRPr="00511A1A">
        <w:rPr>
          <w:rFonts w:ascii="Times New Roman" w:eastAsiaTheme="minorEastAsia" w:hAnsi="Times New Roman" w:cs="Times New Roman"/>
          <w:color w:val="FF0000"/>
        </w:rPr>
        <w:t xml:space="preserve"> recorded both using the aforementioned TDT system. We specified amplitudes of 0.</w:t>
      </w:r>
      <w:r w:rsidR="00D37BD4">
        <w:rPr>
          <w:rFonts w:ascii="Times New Roman" w:eastAsiaTheme="minorEastAsia" w:hAnsi="Times New Roman" w:cs="Times New Roman"/>
          <w:color w:val="FF0000"/>
        </w:rPr>
        <w:t>1</w:t>
      </w:r>
      <w:r w:rsidR="00022978">
        <w:rPr>
          <w:rFonts w:ascii="Times New Roman" w:eastAsiaTheme="minorEastAsia" w:hAnsi="Times New Roman" w:cs="Times New Roman"/>
          <w:color w:val="FF0000"/>
        </w:rPr>
        <w:t xml:space="preserve"> out of a maximum of 1</w:t>
      </w:r>
      <w:r w:rsidR="00D37BD4">
        <w:rPr>
          <w:rFonts w:ascii="Times New Roman" w:eastAsiaTheme="minorEastAsia" w:hAnsi="Times New Roman" w:cs="Times New Roman"/>
          <w:color w:val="FF0000"/>
        </w:rPr>
        <w:t xml:space="preserve"> for both tones</w:t>
      </w:r>
      <w:r w:rsidRPr="00511A1A">
        <w:rPr>
          <w:rFonts w:ascii="Times New Roman" w:eastAsiaTheme="minorEastAsia" w:hAnsi="Times New Roman" w:cs="Times New Roman"/>
          <w:color w:val="FF0000"/>
        </w:rPr>
        <w:t>. To identify the beginnings and ends of the tones, we used 6</w:t>
      </w:r>
      <w:r w:rsidRPr="00511A1A">
        <w:rPr>
          <w:rFonts w:ascii="Times New Roman" w:eastAsiaTheme="minorEastAsia" w:hAnsi="Times New Roman" w:cs="Times New Roman"/>
          <w:color w:val="FF0000"/>
          <w:vertAlign w:val="superscript"/>
        </w:rPr>
        <w:t>th</w:t>
      </w:r>
      <w:r w:rsidRPr="00511A1A">
        <w:rPr>
          <w:rFonts w:ascii="Times New Roman" w:eastAsiaTheme="minorEastAsia" w:hAnsi="Times New Roman" w:cs="Times New Roman"/>
          <w:color w:val="FF0000"/>
        </w:rPr>
        <w:t xml:space="preserve">-order </w:t>
      </w:r>
      <w:proofErr w:type="spellStart"/>
      <w:r w:rsidRPr="00511A1A">
        <w:rPr>
          <w:rFonts w:ascii="Times New Roman" w:eastAsiaTheme="minorEastAsia" w:hAnsi="Times New Roman" w:cs="Times New Roman"/>
          <w:color w:val="FF0000"/>
        </w:rPr>
        <w:t>bandpass</w:t>
      </w:r>
      <w:proofErr w:type="spellEnd"/>
      <w:r w:rsidRPr="00511A1A">
        <w:rPr>
          <w:rFonts w:ascii="Times New Roman" w:eastAsiaTheme="minorEastAsia" w:hAnsi="Times New Roman" w:cs="Times New Roman"/>
          <w:color w:val="FF0000"/>
        </w:rPr>
        <w:t xml:space="preserve"> Butterworth filters, using lower and upper frequency cutoffs of 1000 and 3000 for the 2000 Hz tone and 7000 and 9000 for the 8000 Hz tone. We identified onsets as the first time point where the amplitude of the Hilbert analytic signal of these filtered signals exceeded 0.025. </w:t>
      </w:r>
      <w:r w:rsidR="00D37BD4">
        <w:rPr>
          <w:rFonts w:ascii="Times New Roman" w:eastAsiaTheme="minorEastAsia" w:hAnsi="Times New Roman" w:cs="Times New Roman"/>
          <w:color w:val="FF0000"/>
        </w:rPr>
        <w:t>The tones were</w:t>
      </w:r>
      <w:r w:rsidR="00D76980">
        <w:rPr>
          <w:rFonts w:ascii="Times New Roman" w:eastAsiaTheme="minorEastAsia" w:hAnsi="Times New Roman" w:cs="Times New Roman"/>
          <w:color w:val="FF0000"/>
        </w:rPr>
        <w:t xml:space="preserve"> programmed to last for 800 </w:t>
      </w:r>
      <w:proofErr w:type="spellStart"/>
      <w:proofErr w:type="gramStart"/>
      <w:r w:rsidR="00D76980">
        <w:rPr>
          <w:rFonts w:ascii="Times New Roman" w:eastAsiaTheme="minorEastAsia" w:hAnsi="Times New Roman" w:cs="Times New Roman"/>
          <w:color w:val="FF0000"/>
        </w:rPr>
        <w:t>ms</w:t>
      </w:r>
      <w:proofErr w:type="gramEnd"/>
      <w:r w:rsidR="00D76980">
        <w:rPr>
          <w:rFonts w:ascii="Times New Roman" w:eastAsiaTheme="minorEastAsia" w:hAnsi="Times New Roman" w:cs="Times New Roman"/>
          <w:color w:val="FF0000"/>
        </w:rPr>
        <w:t>.</w:t>
      </w:r>
      <w:proofErr w:type="spellEnd"/>
      <w:r w:rsidR="00D76980">
        <w:rPr>
          <w:rFonts w:ascii="Times New Roman" w:eastAsiaTheme="minorEastAsia" w:hAnsi="Times New Roman" w:cs="Times New Roman"/>
          <w:color w:val="FF0000"/>
        </w:rPr>
        <w:t xml:space="preserve"> </w:t>
      </w:r>
      <w:r w:rsidRPr="00511A1A">
        <w:rPr>
          <w:rFonts w:ascii="Times New Roman" w:eastAsiaTheme="minorEastAsia" w:hAnsi="Times New Roman" w:cs="Times New Roman"/>
          <w:color w:val="FF0000"/>
        </w:rPr>
        <w:t>The signal corresponding to the “puff” output was not recorded or monitored for this demonstration</w:t>
      </w:r>
      <w:r w:rsidR="00D37BD4">
        <w:rPr>
          <w:rFonts w:ascii="Times New Roman" w:eastAsiaTheme="minorEastAsia" w:hAnsi="Times New Roman" w:cs="Times New Roman"/>
          <w:color w:val="FF0000"/>
        </w:rPr>
        <w:t xml:space="preserve">, though it was set to last for 400 </w:t>
      </w:r>
      <w:proofErr w:type="spellStart"/>
      <w:r w:rsidR="00D37BD4">
        <w:rPr>
          <w:rFonts w:ascii="Times New Roman" w:eastAsiaTheme="minorEastAsia" w:hAnsi="Times New Roman" w:cs="Times New Roman"/>
          <w:color w:val="FF0000"/>
        </w:rPr>
        <w:t>ms</w:t>
      </w:r>
      <w:proofErr w:type="spellEnd"/>
      <w:r w:rsidR="00D37BD4">
        <w:rPr>
          <w:rFonts w:ascii="Times New Roman" w:eastAsiaTheme="minorEastAsia" w:hAnsi="Times New Roman" w:cs="Times New Roman"/>
          <w:color w:val="FF0000"/>
        </w:rPr>
        <w:t xml:space="preserve"> beginning 1200 </w:t>
      </w:r>
      <w:proofErr w:type="spellStart"/>
      <w:r w:rsidR="00D37BD4">
        <w:rPr>
          <w:rFonts w:ascii="Times New Roman" w:eastAsiaTheme="minorEastAsia" w:hAnsi="Times New Roman" w:cs="Times New Roman"/>
          <w:color w:val="FF0000"/>
        </w:rPr>
        <w:t>ms</w:t>
      </w:r>
      <w:proofErr w:type="spellEnd"/>
      <w:r w:rsidR="00D37BD4">
        <w:rPr>
          <w:rFonts w:ascii="Times New Roman" w:eastAsiaTheme="minorEastAsia" w:hAnsi="Times New Roman" w:cs="Times New Roman"/>
          <w:color w:val="FF0000"/>
        </w:rPr>
        <w:t xml:space="preserve"> following the termination of </w:t>
      </w:r>
      <w:r w:rsidR="00AA4FF4">
        <w:rPr>
          <w:rFonts w:ascii="Times New Roman" w:eastAsiaTheme="minorEastAsia" w:hAnsi="Times New Roman" w:cs="Times New Roman"/>
          <w:color w:val="FF0000"/>
        </w:rPr>
        <w:t>one of the two tones</w:t>
      </w:r>
      <w:r w:rsidRPr="00511A1A">
        <w:rPr>
          <w:rFonts w:ascii="Times New Roman" w:eastAsiaTheme="minorEastAsia" w:hAnsi="Times New Roman" w:cs="Times New Roman"/>
          <w:color w:val="FF0000"/>
        </w:rPr>
        <w:t>.</w:t>
      </w:r>
      <w:r w:rsidR="00385A0A">
        <w:rPr>
          <w:rFonts w:ascii="Times New Roman" w:eastAsiaTheme="minorEastAsia" w:hAnsi="Times New Roman" w:cs="Times New Roman"/>
          <w:color w:val="FF0000"/>
        </w:rPr>
        <w:t xml:space="preserve"> The inter-trial interval was set to 20 +/- </w:t>
      </w:r>
      <w:r w:rsidR="006F31D8">
        <w:rPr>
          <w:rFonts w:ascii="Times New Roman" w:eastAsiaTheme="minorEastAsia" w:hAnsi="Times New Roman" w:cs="Times New Roman"/>
          <w:color w:val="FF0000"/>
        </w:rPr>
        <w:t>~</w:t>
      </w:r>
      <w:r w:rsidR="00385A0A">
        <w:rPr>
          <w:rFonts w:ascii="Times New Roman" w:eastAsiaTheme="minorEastAsia" w:hAnsi="Times New Roman" w:cs="Times New Roman"/>
          <w:color w:val="FF0000"/>
        </w:rPr>
        <w:t>5 seconds</w:t>
      </w:r>
      <w:r w:rsidR="009344B9">
        <w:rPr>
          <w:rFonts w:ascii="Times New Roman" w:eastAsiaTheme="minorEastAsia" w:hAnsi="Times New Roman" w:cs="Times New Roman"/>
          <w:color w:val="FF0000"/>
        </w:rPr>
        <w:t xml:space="preserve"> (range of [15, 25))</w:t>
      </w:r>
      <w:r w:rsidR="00385A0A">
        <w:rPr>
          <w:rFonts w:ascii="Times New Roman" w:eastAsiaTheme="minorEastAsia" w:hAnsi="Times New Roman" w:cs="Times New Roman"/>
          <w:color w:val="FF0000"/>
        </w:rPr>
        <w:t xml:space="preserve">, which </w:t>
      </w:r>
      <w:r w:rsidR="004668D2">
        <w:rPr>
          <w:rFonts w:ascii="Times New Roman" w:eastAsiaTheme="minorEastAsia" w:hAnsi="Times New Roman" w:cs="Times New Roman"/>
          <w:color w:val="FF0000"/>
        </w:rPr>
        <w:t>translates in the Teensy code</w:t>
      </w:r>
      <w:r w:rsidR="00385A0A">
        <w:rPr>
          <w:rFonts w:ascii="Times New Roman" w:eastAsiaTheme="minorEastAsia" w:hAnsi="Times New Roman" w:cs="Times New Roman"/>
          <w:color w:val="FF0000"/>
        </w:rPr>
        <w:t xml:space="preserve"> to 300-499 frames </w:t>
      </w:r>
      <w:r w:rsidR="00F20F34">
        <w:rPr>
          <w:rFonts w:ascii="Times New Roman" w:eastAsiaTheme="minorEastAsia" w:hAnsi="Times New Roman" w:cs="Times New Roman"/>
          <w:color w:val="FF0000"/>
        </w:rPr>
        <w:t xml:space="preserve">per trial </w:t>
      </w:r>
      <w:r w:rsidR="00385A0A">
        <w:rPr>
          <w:rFonts w:ascii="Times New Roman" w:eastAsiaTheme="minorEastAsia" w:hAnsi="Times New Roman" w:cs="Times New Roman"/>
          <w:color w:val="FF0000"/>
        </w:rPr>
        <w:t>at 20 Hz.</w:t>
      </w:r>
    </w:p>
    <w:p w14:paraId="5679006A" w14:textId="77777777" w:rsidR="00572A71" w:rsidRDefault="00572A71" w:rsidP="004970B1">
      <w:pPr>
        <w:ind w:firstLine="720"/>
        <w:rPr>
          <w:rFonts w:ascii="Times New Roman" w:eastAsiaTheme="minorEastAsia" w:hAnsi="Times New Roman" w:cs="Times New Roman"/>
        </w:rPr>
      </w:pPr>
    </w:p>
    <w:p w14:paraId="16C39356" w14:textId="61FF4851"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2.</w:t>
      </w:r>
      <w:r w:rsidR="00027FD1">
        <w:rPr>
          <w:rFonts w:ascii="Times New Roman" w:hAnsi="Times New Roman" w:cs="Times New Roman"/>
          <w:color w:val="FF0000"/>
        </w:rPr>
        <w:t>5</w:t>
      </w:r>
      <w:r w:rsidRPr="00511A1A">
        <w:rPr>
          <w:rFonts w:ascii="Times New Roman" w:hAnsi="Times New Roman" w:cs="Times New Roman"/>
          <w:color w:val="FF0000"/>
        </w:rPr>
        <w:t xml:space="preserve"> </w:t>
      </w:r>
      <w:r w:rsidR="00027FD1" w:rsidRPr="001A6638">
        <w:rPr>
          <w:rFonts w:ascii="Times New Roman" w:hAnsi="Times New Roman" w:cs="Times New Roman"/>
          <w:i/>
          <w:color w:val="FF0000"/>
        </w:rPr>
        <w:t>GCaMP6</w:t>
      </w:r>
      <w:r w:rsidR="00027FD1">
        <w:rPr>
          <w:rFonts w:ascii="Times New Roman" w:hAnsi="Times New Roman" w:cs="Times New Roman"/>
          <w:color w:val="FF0000"/>
        </w:rPr>
        <w:t xml:space="preserve"> </w:t>
      </w:r>
      <w:r w:rsidRPr="00511A1A">
        <w:rPr>
          <w:rFonts w:ascii="Times New Roman" w:hAnsi="Times New Roman" w:cs="Times New Roman"/>
          <w:i/>
          <w:color w:val="FF0000"/>
        </w:rPr>
        <w:t>Imaging</w:t>
      </w:r>
    </w:p>
    <w:p w14:paraId="55900295" w14:textId="413E8CF2"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lastRenderedPageBreak/>
        <w:t xml:space="preserve">GCaMP6 </w:t>
      </w:r>
      <w:r w:rsidR="00A2360F" w:rsidRPr="00511A1A">
        <w:rPr>
          <w:rFonts w:ascii="Times New Roman" w:hAnsi="Times New Roman" w:cs="Times New Roman"/>
          <w:color w:val="FF0000"/>
        </w:rPr>
        <w:t xml:space="preserve">Imaging was </w:t>
      </w:r>
      <w:r w:rsidR="0005072B">
        <w:rPr>
          <w:rFonts w:ascii="Times New Roman" w:hAnsi="Times New Roman" w:cs="Times New Roman"/>
          <w:color w:val="FF0000"/>
        </w:rPr>
        <w:t>performed with</w:t>
      </w:r>
      <w:r w:rsidR="00A2360F" w:rsidRPr="00511A1A">
        <w:rPr>
          <w:rFonts w:ascii="Times New Roman" w:hAnsi="Times New Roman" w:cs="Times New Roman"/>
          <w:color w:val="FF0000"/>
        </w:rPr>
        <w:t xml:space="preserve"> the same custom microscope</w:t>
      </w:r>
      <w:r w:rsidR="0005072B">
        <w:rPr>
          <w:rFonts w:ascii="Times New Roman" w:hAnsi="Times New Roman" w:cs="Times New Roman"/>
          <w:color w:val="FF0000"/>
        </w:rPr>
        <w:t xml:space="preserve"> as that</w:t>
      </w:r>
      <w:r w:rsidR="00A2360F" w:rsidRPr="00511A1A">
        <w:rPr>
          <w:rFonts w:ascii="Times New Roman" w:hAnsi="Times New Roman" w:cs="Times New Roman"/>
          <w:color w:val="FF0000"/>
        </w:rPr>
        <w:t xml:space="preserve"> used </w:t>
      </w:r>
      <w:r w:rsidR="0005072B">
        <w:rPr>
          <w:rFonts w:ascii="Times New Roman" w:hAnsi="Times New Roman" w:cs="Times New Roman"/>
          <w:color w:val="FF0000"/>
        </w:rPr>
        <w:t>in</w:t>
      </w:r>
      <w:r w:rsidR="0005072B" w:rsidRPr="00511A1A">
        <w:rPr>
          <w:rFonts w:ascii="Times New Roman" w:hAnsi="Times New Roman" w:cs="Times New Roman"/>
          <w:color w:val="FF0000"/>
        </w:rPr>
        <w:t xml:space="preserve"> </w:t>
      </w:r>
      <w:r w:rsidR="00A2360F" w:rsidRPr="00511A1A">
        <w:rPr>
          <w:rFonts w:ascii="Times New Roman" w:hAnsi="Times New Roman" w:cs="Times New Roman"/>
          <w:color w:val="FF0000"/>
        </w:rPr>
        <w:t xml:space="preserve">Mohammad et al. </w:t>
      </w:r>
      <w:r w:rsidR="00A2360F" w:rsidRPr="00511A1A">
        <w:rPr>
          <w:rFonts w:ascii="Times New Roman" w:hAnsi="Times New Roman" w:cs="Times New Roman"/>
          <w:color w:val="FF0000"/>
        </w:rPr>
        <w:fldChar w:fldCharType="begin"/>
      </w:r>
      <w:r w:rsidR="00112A82">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A2360F" w:rsidRPr="00511A1A">
        <w:rPr>
          <w:rFonts w:ascii="Times New Roman" w:hAnsi="Times New Roman" w:cs="Times New Roman"/>
          <w:color w:val="FF0000"/>
        </w:rPr>
        <w:fldChar w:fldCharType="separate"/>
      </w:r>
      <w:r w:rsidR="00112A82">
        <w:rPr>
          <w:rFonts w:ascii="Times New Roman" w:hAnsi="Times New Roman" w:cs="Times New Roman"/>
          <w:noProof/>
          <w:color w:val="FF0000"/>
        </w:rPr>
        <w:t>(2016)</w:t>
      </w:r>
      <w:r w:rsidR="00A2360F"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w:t>
      </w:r>
      <w:r w:rsidR="00BC4EEE">
        <w:rPr>
          <w:rFonts w:ascii="Times New Roman" w:eastAsiaTheme="minorEastAsia" w:hAnsi="Times New Roman" w:cs="Times New Roman"/>
          <w:color w:val="FF0000"/>
        </w:rPr>
        <w:t xml:space="preserve">Interface </w:t>
      </w:r>
      <w:r>
        <w:rPr>
          <w:rFonts w:ascii="Times New Roman" w:eastAsiaTheme="minorEastAsia" w:hAnsi="Times New Roman" w:cs="Times New Roman"/>
          <w:color w:val="FF0000"/>
        </w:rPr>
        <w:t>can initiate precisely timed frame capture from</w:t>
      </w:r>
      <w:r w:rsidR="00344BE3" w:rsidRPr="00511A1A">
        <w:rPr>
          <w:rFonts w:ascii="Times New Roman" w:eastAsiaTheme="minorEastAsia" w:hAnsi="Times New Roman" w:cs="Times New Roman"/>
          <w:color w:val="FF0000"/>
        </w:rPr>
        <w:t xml:space="preserve">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w:t>
      </w:r>
      <w:r>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we recorded </w:t>
      </w:r>
      <w:r>
        <w:rPr>
          <w:rFonts w:ascii="Times New Roman" w:eastAsiaTheme="minorEastAsia" w:hAnsi="Times New Roman" w:cs="Times New Roman"/>
          <w:color w:val="FF0000"/>
        </w:rPr>
        <w:t>from</w:t>
      </w:r>
      <w:r w:rsidR="00344BE3" w:rsidRPr="00511A1A">
        <w:rPr>
          <w:rFonts w:ascii="Times New Roman" w:eastAsiaTheme="minorEastAsia" w:hAnsi="Times New Roman" w:cs="Times New Roman"/>
          <w:color w:val="FF0000"/>
        </w:rPr>
        <w:t xml:space="preserve"> the hippocampus of a mouse</w:t>
      </w:r>
      <w:r w:rsidR="00A71972" w:rsidRPr="00511A1A">
        <w:rPr>
          <w:rFonts w:ascii="Times New Roman" w:eastAsiaTheme="minorEastAsia" w:hAnsi="Times New Roman" w:cs="Times New Roman"/>
          <w:color w:val="FF0000"/>
        </w:rPr>
        <w:t xml:space="preserve"> during trace conditioning eye-blink experiment</w:t>
      </w:r>
      <w:r w:rsidR="00AA4FF4">
        <w:rPr>
          <w:rFonts w:ascii="Times New Roman" w:eastAsiaTheme="minorEastAsia" w:hAnsi="Times New Roman" w:cs="Times New Roman"/>
          <w:color w:val="FF0000"/>
        </w:rPr>
        <w:t xml:space="preserve"> using a single tone</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w:t>
      </w:r>
      <w:r w:rsidR="00344BE3" w:rsidRPr="00511A1A">
        <w:rPr>
          <w:rFonts w:ascii="Times New Roman" w:eastAsiaTheme="minorEastAsia" w:hAnsi="Times New Roman" w:cs="Times New Roman"/>
          <w:color w:val="FF0000"/>
        </w:rPr>
        <w:t xml:space="preserve">recording session consisted of 40 trials, each lasting 20 seconds. </w:t>
      </w:r>
    </w:p>
    <w:p w14:paraId="2D41461F" w14:textId="19A96833" w:rsidR="007A7546" w:rsidRPr="00511A1A" w:rsidRDefault="00027FD1" w:rsidP="007A7546">
      <w:pPr>
        <w:ind w:firstLine="720"/>
        <w:rPr>
          <w:rFonts w:ascii="Times New Roman" w:hAnsi="Times New Roman" w:cs="Times New Roman"/>
          <w:color w:val="FF0000"/>
        </w:rPr>
      </w:pPr>
      <w:r>
        <w:rPr>
          <w:rFonts w:ascii="Times New Roman" w:hAnsi="Times New Roman" w:cs="Times New Roman"/>
          <w:color w:val="FF0000"/>
        </w:rPr>
        <w:t>GCaMP6</w:t>
      </w:r>
      <w:r w:rsidR="007A7546" w:rsidRPr="00511A1A">
        <w:rPr>
          <w:rFonts w:ascii="Times New Roman" w:hAnsi="Times New Roman" w:cs="Times New Roman"/>
          <w:color w:val="FF0000"/>
        </w:rPr>
        <w:t xml:space="preserve"> videos </w:t>
      </w:r>
      <w:r>
        <w:rPr>
          <w:rFonts w:ascii="Times New Roman" w:hAnsi="Times New Roman" w:cs="Times New Roman"/>
          <w:color w:val="FF0000"/>
        </w:rPr>
        <w:t xml:space="preserve">were processed </w:t>
      </w:r>
      <w:r w:rsidR="007A7546" w:rsidRPr="00511A1A">
        <w:rPr>
          <w:rFonts w:ascii="Times New Roman" w:hAnsi="Times New Roman" w:cs="Times New Roman"/>
          <w:color w:val="FF0000"/>
        </w:rPr>
        <w:t xml:space="preserve">using a standard processing pipeline, </w:t>
      </w:r>
      <w:r w:rsidR="0005072B">
        <w:rPr>
          <w:rFonts w:ascii="Times New Roman" w:hAnsi="Times New Roman" w:cs="Times New Roman"/>
          <w:color w:val="FF0000"/>
        </w:rPr>
        <w:t>similar to that used in Mohammad et al</w:t>
      </w:r>
      <w:r w:rsidR="007A7546" w:rsidRPr="00511A1A">
        <w:rPr>
          <w:rFonts w:ascii="Times New Roman" w:hAnsi="Times New Roman" w:cs="Times New Roman"/>
          <w:color w:val="FF0000"/>
        </w:rPr>
        <w:t xml:space="preserve"> </w:t>
      </w:r>
      <w:r w:rsidR="007A7546" w:rsidRPr="00511A1A">
        <w:rPr>
          <w:rFonts w:ascii="Times New Roman" w:hAnsi="Times New Roman" w:cs="Times New Roman"/>
          <w:color w:val="FF0000"/>
        </w:rPr>
        <w:fldChar w:fldCharType="begin"/>
      </w:r>
      <w:r w:rsidR="00243F83">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7A7546" w:rsidRPr="00511A1A">
        <w:rPr>
          <w:rFonts w:ascii="Times New Roman" w:hAnsi="Times New Roman" w:cs="Times New Roman"/>
          <w:color w:val="FF0000"/>
        </w:rPr>
        <w:fldChar w:fldCharType="separate"/>
      </w:r>
      <w:r w:rsidR="00243F83">
        <w:rPr>
          <w:rFonts w:ascii="Times New Roman" w:hAnsi="Times New Roman" w:cs="Times New Roman"/>
          <w:noProof/>
          <w:color w:val="FF0000"/>
        </w:rPr>
        <w:t>(2016)</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Briefly, videos were</w:t>
      </w:r>
      <w:r w:rsidR="00270FE6">
        <w:rPr>
          <w:rFonts w:ascii="Times New Roman" w:hAnsi="Times New Roman" w:cs="Times New Roman"/>
          <w:color w:val="FF0000"/>
        </w:rPr>
        <w:t xml:space="preserve"> processed in 2000 frame chunks and were</w:t>
      </w:r>
      <w:r w:rsidR="007A7546" w:rsidRPr="00511A1A">
        <w:rPr>
          <w:rFonts w:ascii="Times New Roman" w:hAnsi="Times New Roman" w:cs="Times New Roman"/>
          <w:color w:val="FF0000"/>
        </w:rPr>
        <w:t xml:space="preserve"> first filtered using a </w:t>
      </w:r>
      <w:proofErr w:type="spellStart"/>
      <w:r w:rsidR="007A7546" w:rsidRPr="00511A1A">
        <w:rPr>
          <w:rFonts w:ascii="Times New Roman" w:hAnsi="Times New Roman" w:cs="Times New Roman"/>
          <w:color w:val="FF0000"/>
        </w:rPr>
        <w:t>homomorphic</w:t>
      </w:r>
      <w:proofErr w:type="spellEnd"/>
      <w:r w:rsidR="007A7546" w:rsidRPr="00511A1A">
        <w:rPr>
          <w:rFonts w:ascii="Times New Roman" w:hAnsi="Times New Roman" w:cs="Times New Roman"/>
          <w:color w:val="FF0000"/>
        </w:rPr>
        <w:t xml:space="preserve"> filter</w:t>
      </w:r>
      <w:r w:rsidR="00465129" w:rsidRPr="00511A1A">
        <w:rPr>
          <w:rFonts w:ascii="Times New Roman" w:hAnsi="Times New Roman" w:cs="Times New Roman"/>
          <w:color w:val="FF0000"/>
        </w:rPr>
        <w:t xml:space="preserve"> </w:t>
      </w:r>
      <w:r w:rsidR="00243F83">
        <w:rPr>
          <w:rFonts w:ascii="Times New Roman" w:hAnsi="Times New Roman" w:cs="Times New Roman"/>
          <w:color w:val="FF0000"/>
        </w:rPr>
        <w:t xml:space="preserve">and </w:t>
      </w:r>
      <w:r w:rsidR="007A7546" w:rsidRPr="00511A1A">
        <w:rPr>
          <w:rFonts w:ascii="Times New Roman" w:hAnsi="Times New Roman" w:cs="Times New Roman"/>
          <w:color w:val="FF0000"/>
        </w:rPr>
        <w:t>motion corrected</w:t>
      </w:r>
      <w:r w:rsidR="0005072B">
        <w:rPr>
          <w:rFonts w:ascii="Times New Roman" w:hAnsi="Times New Roman" w:cs="Times New Roman"/>
          <w:color w:val="FF0000"/>
        </w:rPr>
        <w:t xml:space="preserve"> using a</w:t>
      </w:r>
      <w:r w:rsidR="007A7546" w:rsidRPr="00511A1A">
        <w:rPr>
          <w:rFonts w:ascii="Times New Roman" w:hAnsi="Times New Roman" w:cs="Times New Roman"/>
          <w:color w:val="FF0000"/>
        </w:rPr>
        <w:t xml:space="preserve"> cross-correlation method. </w:t>
      </w:r>
      <w:r w:rsidR="00FC62FF">
        <w:rPr>
          <w:rFonts w:ascii="Times New Roman" w:hAnsi="Times New Roman" w:cs="Times New Roman"/>
          <w:color w:val="FF0000"/>
        </w:rPr>
        <w:t>Motion corrected</w:t>
      </w:r>
      <w:r w:rsidR="007A7546" w:rsidRPr="00511A1A">
        <w:rPr>
          <w:rFonts w:ascii="Times New Roman" w:hAnsi="Times New Roman" w:cs="Times New Roman"/>
          <w:color w:val="FF0000"/>
        </w:rPr>
        <w:t xml:space="preserve"> videos were </w:t>
      </w:r>
      <w:r w:rsidR="00FC62FF">
        <w:rPr>
          <w:rFonts w:ascii="Times New Roman" w:hAnsi="Times New Roman" w:cs="Times New Roman"/>
          <w:color w:val="FF0000"/>
        </w:rPr>
        <w:t xml:space="preserve">then </w:t>
      </w:r>
      <w:r w:rsidR="007A7546" w:rsidRPr="00511A1A">
        <w:rPr>
          <w:rFonts w:ascii="Times New Roman" w:hAnsi="Times New Roman" w:cs="Times New Roman"/>
          <w:color w:val="FF0000"/>
        </w:rPr>
        <w:t>background-subtracted</w:t>
      </w:r>
      <w:r w:rsidR="00243F83">
        <w:rPr>
          <w:rFonts w:ascii="Times New Roman" w:hAnsi="Times New Roman" w:cs="Times New Roman"/>
          <w:color w:val="FF0000"/>
        </w:rPr>
        <w:t xml:space="preserve"> using a slightly modified methodology following </w:t>
      </w:r>
      <w:proofErr w:type="spellStart"/>
      <w:r w:rsidR="00243F83">
        <w:rPr>
          <w:rFonts w:ascii="Times New Roman" w:hAnsi="Times New Roman" w:cs="Times New Roman"/>
          <w:color w:val="FF0000"/>
        </w:rPr>
        <w:t>Gritton</w:t>
      </w:r>
      <w:proofErr w:type="spellEnd"/>
      <w:r w:rsidR="00243F83">
        <w:rPr>
          <w:rFonts w:ascii="Times New Roman" w:hAnsi="Times New Roman" w:cs="Times New Roman"/>
          <w:color w:val="FF0000"/>
        </w:rPr>
        <w:t xml:space="preserve"> et al.</w:t>
      </w:r>
      <w:r w:rsidR="00D760CC">
        <w:rPr>
          <w:rFonts w:ascii="Times New Roman" w:hAnsi="Times New Roman" w:cs="Times New Roman"/>
          <w:color w:val="FF0000"/>
        </w:rPr>
        <w:fldChar w:fldCharType="begin"/>
      </w:r>
      <w:r w:rsidR="00D760CC">
        <w:rPr>
          <w:rFonts w:ascii="Times New Roman" w:hAnsi="Times New Roman" w:cs="Times New Roman"/>
          <w:color w:val="FF0000"/>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color w:val="FF0000"/>
        </w:rPr>
        <w:fldChar w:fldCharType="separate"/>
      </w:r>
      <w:r w:rsidR="00D760CC">
        <w:rPr>
          <w:rFonts w:ascii="Times New Roman" w:hAnsi="Times New Roman" w:cs="Times New Roman"/>
          <w:noProof/>
          <w:color w:val="FF0000"/>
        </w:rPr>
        <w:t>(2019)</w:t>
      </w:r>
      <w:r w:rsidR="00D760CC">
        <w:rPr>
          <w:rFonts w:ascii="Times New Roman" w:hAnsi="Times New Roman" w:cs="Times New Roman"/>
          <w:color w:val="FF0000"/>
        </w:rPr>
        <w:fldChar w:fldCharType="end"/>
      </w:r>
      <w:r w:rsidR="00243F83">
        <w:rPr>
          <w:rFonts w:ascii="Times New Roman" w:hAnsi="Times New Roman" w:cs="Times New Roman"/>
          <w:color w:val="FF0000"/>
        </w:rPr>
        <w:t xml:space="preserve"> . </w:t>
      </w:r>
      <w:r w:rsidR="00414955">
        <w:rPr>
          <w:rFonts w:ascii="Times New Roman" w:hAnsi="Times New Roman" w:cs="Times New Roman"/>
          <w:color w:val="FF0000"/>
        </w:rPr>
        <w:t xml:space="preserve"> </w:t>
      </w:r>
      <w:r w:rsidR="008F2ED8">
        <w:rPr>
          <w:rFonts w:ascii="Times New Roman" w:hAnsi="Times New Roman" w:cs="Times New Roman"/>
          <w:color w:val="FF0000"/>
        </w:rPr>
        <w:t>F</w:t>
      </w:r>
      <w:r w:rsidR="00243F83">
        <w:rPr>
          <w:rFonts w:ascii="Times New Roman" w:hAnsi="Times New Roman" w:cs="Times New Roman"/>
          <w:color w:val="FF0000"/>
        </w:rPr>
        <w:t>ollowing background subtraction</w:t>
      </w:r>
      <w:r w:rsidR="00FF031A">
        <w:rPr>
          <w:rFonts w:ascii="Times New Roman" w:hAnsi="Times New Roman" w:cs="Times New Roman"/>
          <w:color w:val="FF0000"/>
        </w:rPr>
        <w:t xml:space="preserve"> and before conversion to the uint8 data type,</w:t>
      </w:r>
      <w:r w:rsidR="008F2ED8">
        <w:rPr>
          <w:rFonts w:ascii="Times New Roman" w:hAnsi="Times New Roman" w:cs="Times New Roman"/>
          <w:color w:val="FF0000"/>
        </w:rPr>
        <w:t xml:space="preserve"> a constant value </w:t>
      </w:r>
      <w:r w:rsidR="000014DB">
        <w:rPr>
          <w:rFonts w:ascii="Times New Roman" w:hAnsi="Times New Roman" w:cs="Times New Roman"/>
          <w:color w:val="FF0000"/>
        </w:rPr>
        <w:t xml:space="preserve">was added, </w:t>
      </w:r>
      <w:r w:rsidR="0059601B">
        <w:rPr>
          <w:rFonts w:ascii="Times New Roman" w:hAnsi="Times New Roman" w:cs="Times New Roman"/>
          <w:color w:val="FF0000"/>
        </w:rPr>
        <w:t>which consisted</w:t>
      </w:r>
      <w:r w:rsidR="000014DB">
        <w:rPr>
          <w:rFonts w:ascii="Times New Roman" w:hAnsi="Times New Roman" w:cs="Times New Roman"/>
          <w:color w:val="FF0000"/>
        </w:rPr>
        <w:t xml:space="preserve"> of the median of the first </w:t>
      </w:r>
      <w:r w:rsidR="00270FE6">
        <w:rPr>
          <w:rFonts w:ascii="Times New Roman" w:hAnsi="Times New Roman" w:cs="Times New Roman"/>
          <w:color w:val="FF0000"/>
        </w:rPr>
        <w:t xml:space="preserve">2000 </w:t>
      </w:r>
      <w:r w:rsidR="000014DB">
        <w:rPr>
          <w:rFonts w:ascii="Times New Roman" w:hAnsi="Times New Roman" w:cs="Times New Roman"/>
          <w:color w:val="FF0000"/>
        </w:rPr>
        <w:t>mean background signal</w:t>
      </w:r>
      <w:r w:rsidR="00EF3903">
        <w:rPr>
          <w:rFonts w:ascii="Times New Roman" w:hAnsi="Times New Roman" w:cs="Times New Roman"/>
          <w:color w:val="FF0000"/>
        </w:rPr>
        <w:t xml:space="preserve"> values</w:t>
      </w:r>
      <w:r w:rsidR="0059601B">
        <w:rPr>
          <w:rFonts w:ascii="Times New Roman" w:hAnsi="Times New Roman" w:cs="Times New Roman"/>
          <w:color w:val="FF0000"/>
        </w:rPr>
        <w:t>, in order to prevent values from decreasing below zero</w:t>
      </w:r>
      <w:r w:rsidR="00243F83">
        <w:rPr>
          <w:rFonts w:ascii="Times New Roman" w:hAnsi="Times New Roman" w:cs="Times New Roman"/>
          <w:color w:val="FF0000"/>
        </w:rPr>
        <w:t xml:space="preserve">. Then, pixel values were converted </w:t>
      </w:r>
      <w:r w:rsidR="00D22620">
        <w:rPr>
          <w:rFonts w:ascii="Times New Roman" w:hAnsi="Times New Roman" w:cs="Times New Roman"/>
          <w:color w:val="FF0000"/>
        </w:rPr>
        <w:t>to the uint16 data type</w:t>
      </w:r>
      <w:r w:rsidR="00FF031A">
        <w:rPr>
          <w:rFonts w:ascii="Times New Roman" w:hAnsi="Times New Roman" w:cs="Times New Roman"/>
          <w:color w:val="FF0000"/>
        </w:rPr>
        <w:t xml:space="preserve"> instead of the uint8 data type</w:t>
      </w:r>
      <w:r w:rsidR="00D22620">
        <w:rPr>
          <w:rFonts w:ascii="Times New Roman" w:hAnsi="Times New Roman" w:cs="Times New Roman"/>
          <w:color w:val="FF0000"/>
        </w:rPr>
        <w:t>.</w:t>
      </w:r>
      <w:r w:rsidR="00243F83">
        <w:rPr>
          <w:rFonts w:ascii="Times New Roman" w:hAnsi="Times New Roman" w:cs="Times New Roman"/>
          <w:color w:val="FF0000"/>
        </w:rPr>
        <w:t xml:space="preserve"> </w:t>
      </w:r>
      <w:r w:rsidR="00FC62FF">
        <w:rPr>
          <w:rFonts w:ascii="Times New Roman" w:hAnsi="Times New Roman" w:cs="Times New Roman"/>
          <w:color w:val="FF0000"/>
        </w:rPr>
        <w:t>Neurons were identified using the semi-automated image segmentation algorithm</w:t>
      </w:r>
      <w:r w:rsidR="007A7546" w:rsidRPr="00511A1A">
        <w:rPr>
          <w:rFonts w:ascii="Times New Roman" w:hAnsi="Times New Roman" w:cs="Times New Roman"/>
          <w:color w:val="FF0000"/>
        </w:rPr>
        <w:t xml:space="preserve">, ACSAT </w:t>
      </w:r>
      <w:r w:rsidR="007A7546" w:rsidRPr="00511A1A">
        <w:rPr>
          <w:rFonts w:ascii="Times New Roman" w:hAnsi="Times New Roman" w:cs="Times New Roman"/>
          <w:color w:val="FF0000"/>
        </w:rPr>
        <w:fldChar w:fldCharType="begin"/>
      </w:r>
      <w:r w:rsidR="007A7546"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007A7546" w:rsidRPr="00511A1A">
        <w:rPr>
          <w:rFonts w:ascii="Times New Roman" w:hAnsi="Times New Roman" w:cs="Times New Roman"/>
          <w:color w:val="FF0000"/>
        </w:rPr>
        <w:fldChar w:fldCharType="separate"/>
      </w:r>
      <w:r w:rsidR="007A7546" w:rsidRPr="00511A1A">
        <w:rPr>
          <w:rFonts w:ascii="Times New Roman" w:hAnsi="Times New Roman" w:cs="Times New Roman"/>
          <w:noProof/>
          <w:color w:val="FF0000"/>
        </w:rPr>
        <w:t>(Shen et al., 2018)</w:t>
      </w:r>
      <w:r w:rsidR="007A7546" w:rsidRPr="00511A1A">
        <w:rPr>
          <w:rFonts w:ascii="Times New Roman" w:hAnsi="Times New Roman" w:cs="Times New Roman"/>
          <w:color w:val="FF0000"/>
        </w:rPr>
        <w:fldChar w:fldCharType="end"/>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Fluorescence t</w:t>
      </w:r>
      <w:r w:rsidR="007A7546" w:rsidRPr="00511A1A">
        <w:rPr>
          <w:rFonts w:ascii="Times New Roman" w:hAnsi="Times New Roman" w:cs="Times New Roman"/>
          <w:color w:val="FF0000"/>
        </w:rPr>
        <w:t>races were</w:t>
      </w:r>
      <w:r w:rsidR="00FC62FF">
        <w:rPr>
          <w:rFonts w:ascii="Times New Roman" w:hAnsi="Times New Roman" w:cs="Times New Roman"/>
          <w:color w:val="FF0000"/>
        </w:rPr>
        <w:t xml:space="preserve"> then obtained </w:t>
      </w:r>
      <w:r w:rsidR="007A7546" w:rsidRPr="00511A1A">
        <w:rPr>
          <w:rFonts w:ascii="Times New Roman" w:hAnsi="Times New Roman" w:cs="Times New Roman"/>
          <w:color w:val="FF0000"/>
        </w:rPr>
        <w:t>by averaging</w:t>
      </w:r>
      <w:r w:rsidR="0005072B">
        <w:rPr>
          <w:rFonts w:ascii="Times New Roman" w:hAnsi="Times New Roman" w:cs="Times New Roman"/>
          <w:color w:val="FF0000"/>
        </w:rPr>
        <w:t xml:space="preserve"> the pixel intensity of</w:t>
      </w:r>
      <w:r w:rsidR="007A7546" w:rsidRPr="00511A1A">
        <w:rPr>
          <w:rFonts w:ascii="Times New Roman" w:hAnsi="Times New Roman" w:cs="Times New Roman"/>
          <w:color w:val="FF0000"/>
        </w:rPr>
        <w:t xml:space="preserve"> </w:t>
      </w:r>
      <w:r w:rsidR="00FC62FF">
        <w:rPr>
          <w:rFonts w:ascii="Times New Roman" w:hAnsi="Times New Roman" w:cs="Times New Roman"/>
          <w:color w:val="FF0000"/>
        </w:rPr>
        <w:t>all</w:t>
      </w:r>
      <w:r w:rsidR="007A7546" w:rsidRPr="00511A1A">
        <w:rPr>
          <w:rFonts w:ascii="Times New Roman" w:hAnsi="Times New Roman" w:cs="Times New Roman"/>
          <w:color w:val="FF0000"/>
        </w:rPr>
        <w:t xml:space="preserve"> pixel</w:t>
      </w:r>
      <w:r w:rsidR="00FC62FF">
        <w:rPr>
          <w:rFonts w:ascii="Times New Roman" w:hAnsi="Times New Roman" w:cs="Times New Roman"/>
          <w:color w:val="FF0000"/>
        </w:rPr>
        <w:t>s</w:t>
      </w:r>
      <w:r w:rsidR="007A7546" w:rsidRPr="00511A1A">
        <w:rPr>
          <w:rFonts w:ascii="Times New Roman" w:hAnsi="Times New Roman" w:cs="Times New Roman"/>
          <w:color w:val="FF0000"/>
        </w:rPr>
        <w:t xml:space="preserve"> within each </w:t>
      </w:r>
      <w:r w:rsidR="00FC62FF">
        <w:rPr>
          <w:rFonts w:ascii="Times New Roman" w:hAnsi="Times New Roman" w:cs="Times New Roman"/>
          <w:color w:val="FF0000"/>
        </w:rPr>
        <w:t>neuron</w:t>
      </w:r>
      <w:r w:rsidR="0005072B">
        <w:rPr>
          <w:rFonts w:ascii="Times New Roman" w:hAnsi="Times New Roman" w:cs="Times New Roman"/>
          <w:color w:val="FF0000"/>
        </w:rPr>
        <w:t>. The normalized fluorescence (</w:t>
      </w:r>
      <w:r w:rsidR="007A7546" w:rsidRPr="00511A1A">
        <w:rPr>
          <w:rFonts w:ascii="Times New Roman" w:hAnsi="Times New Roman" w:cs="Times New Roman"/>
          <w:color w:val="FF0000"/>
        </w:rPr>
        <w:t>∆F/F</w:t>
      </w:r>
      <w:r w:rsidR="0005072B">
        <w:rPr>
          <w:rFonts w:ascii="Times New Roman" w:hAnsi="Times New Roman" w:cs="Times New Roman"/>
          <w:color w:val="FF0000"/>
        </w:rPr>
        <w:t>)</w:t>
      </w:r>
      <w:r w:rsidR="007A7546" w:rsidRPr="00511A1A">
        <w:rPr>
          <w:rFonts w:ascii="Times New Roman" w:hAnsi="Times New Roman" w:cs="Times New Roman"/>
          <w:color w:val="FF0000"/>
        </w:rPr>
        <w:t xml:space="preserve"> values</w:t>
      </w:r>
      <w:r w:rsidR="0005072B">
        <w:rPr>
          <w:rFonts w:ascii="Times New Roman" w:hAnsi="Times New Roman" w:cs="Times New Roman"/>
          <w:color w:val="FF0000"/>
        </w:rPr>
        <w:t xml:space="preserve"> for each neurons</w:t>
      </w:r>
      <w:r w:rsidR="007A7546" w:rsidRPr="00511A1A">
        <w:rPr>
          <w:rFonts w:ascii="Times New Roman" w:hAnsi="Times New Roman" w:cs="Times New Roman"/>
          <w:color w:val="FF0000"/>
        </w:rPr>
        <w:t xml:space="preserve"> were computed by </w:t>
      </w:r>
      <w:r w:rsidR="0005072B">
        <w:rPr>
          <w:rFonts w:ascii="Times New Roman" w:hAnsi="Times New Roman" w:cs="Times New Roman"/>
          <w:color w:val="FF0000"/>
        </w:rPr>
        <w:t xml:space="preserve">first </w:t>
      </w:r>
      <w:r w:rsidR="007A7546" w:rsidRPr="00511A1A">
        <w:rPr>
          <w:rFonts w:ascii="Times New Roman" w:hAnsi="Times New Roman" w:cs="Times New Roman"/>
          <w:color w:val="FF0000"/>
        </w:rPr>
        <w:t xml:space="preserve">subtracting the </w:t>
      </w:r>
      <w:r w:rsidR="0005072B">
        <w:rPr>
          <w:rFonts w:ascii="Times New Roman" w:hAnsi="Times New Roman" w:cs="Times New Roman"/>
          <w:color w:val="FF0000"/>
        </w:rPr>
        <w:t xml:space="preserve">mean </w:t>
      </w:r>
      <w:r w:rsidR="007A7546" w:rsidRPr="00511A1A">
        <w:rPr>
          <w:rFonts w:ascii="Times New Roman" w:hAnsi="Times New Roman" w:cs="Times New Roman"/>
          <w:color w:val="FF0000"/>
        </w:rPr>
        <w:t>fluorescence</w:t>
      </w:r>
      <w:r w:rsidR="0005072B">
        <w:rPr>
          <w:rFonts w:ascii="Times New Roman" w:hAnsi="Times New Roman" w:cs="Times New Roman"/>
          <w:color w:val="FF0000"/>
        </w:rPr>
        <w:t xml:space="preserve"> of the each neuron over the entire recording period, and then </w:t>
      </w:r>
      <w:r w:rsidR="007A7546" w:rsidRPr="00511A1A">
        <w:rPr>
          <w:rFonts w:ascii="Times New Roman" w:hAnsi="Times New Roman" w:cs="Times New Roman"/>
          <w:color w:val="FF0000"/>
        </w:rPr>
        <w:t>dividing by the</w:t>
      </w:r>
      <w:r w:rsidR="0005072B">
        <w:rPr>
          <w:rFonts w:ascii="Times New Roman" w:hAnsi="Times New Roman" w:cs="Times New Roman"/>
          <w:color w:val="FF0000"/>
        </w:rPr>
        <w:t xml:space="preserve"> mean</w:t>
      </w:r>
      <w:r w:rsidR="007A7546" w:rsidRPr="00511A1A">
        <w:rPr>
          <w:rFonts w:ascii="Times New Roman" w:hAnsi="Times New Roman" w:cs="Times New Roman"/>
          <w:color w:val="FF0000"/>
        </w:rPr>
        <w:t>.</w:t>
      </w:r>
    </w:p>
    <w:p w14:paraId="25FEDF2B" w14:textId="77777777" w:rsidR="00344BE3" w:rsidRPr="00511A1A" w:rsidRDefault="00344BE3" w:rsidP="004970B1">
      <w:pPr>
        <w:rPr>
          <w:rFonts w:ascii="Times New Roman" w:hAnsi="Times New Roman" w:cs="Times New Roman"/>
          <w:color w:val="FF0000"/>
        </w:rPr>
      </w:pP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40DF9AA5" w14:textId="2A2A94BA"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r w:rsidR="00174B96">
        <w:rPr>
          <w:rFonts w:ascii="Times New Roman" w:hAnsi="Times New Roman" w:cs="Times New Roman"/>
        </w:rPr>
        <w:t xml:space="preserve"> </w:t>
      </w: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w:t>
      </w:r>
      <w:r w:rsidRPr="001D6942">
        <w:rPr>
          <w:rFonts w:ascii="Times New Roman" w:hAnsi="Times New Roman" w:cs="Times New Roman"/>
        </w:rPr>
        <w:lastRenderedPageBreak/>
        <w:t xml:space="preserve">(mean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Pr="001D6942">
        <w:rPr>
          <w:rFonts w:ascii="Times New Roman" w:hAnsi="Times New Roman" w:cs="Times New Roman"/>
        </w:rPr>
        <w:t>) with a maximum velocity of 35.9 cm/s</w:t>
      </w:r>
      <w:r w:rsidR="003D3AEB">
        <w:rPr>
          <w:rFonts w:ascii="Times New Roman" w:hAnsi="Times New Roman" w:cs="Times New Roman"/>
        </w:rPr>
        <w:t xml:space="preserve"> (Figure 3B)</w:t>
      </w:r>
      <w:r w:rsidRPr="001D6942">
        <w:rPr>
          <w:rFonts w:ascii="Times New Roman" w:hAnsi="Times New Roman" w:cs="Times New Roman"/>
        </w:rPr>
        <w:t xml:space="preserve">, in general </w:t>
      </w:r>
      <w:r w:rsidR="000C1437">
        <w:rPr>
          <w:rFonts w:ascii="Times New Roman" w:hAnsi="Times New Roman" w:cs="Times New Roman"/>
        </w:rPr>
        <w:t xml:space="preserve">in </w:t>
      </w:r>
      <w:r w:rsidRPr="001D6942">
        <w:rPr>
          <w:rFonts w:ascii="Times New Roman" w:hAnsi="Times New Roman" w:cs="Times New Roman"/>
        </w:rPr>
        <w:t>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 </w:instrText>
      </w:r>
      <w:r w:rsidR="00D760CC">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eHQ+PERpc3BsYXlUZXh0PihEb21iZWNrIGV0IGFsLiwgMjAwNzsgR3JpdHRvbiBldCBhbC4sIDIw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</w:fldData>
        </w:fldChar>
      </w:r>
      <w:r w:rsidR="00D760CC">
        <w:rPr>
          <w:rFonts w:ascii="Times New Roman" w:hAnsi="Times New Roman" w:cs="Times New Roman"/>
        </w:rPr>
        <w:instrText xml:space="preserve"> ADDIN EN.CITE.DATA </w:instrText>
      </w:r>
      <w:r w:rsidR="00D760CC">
        <w:rPr>
          <w:rFonts w:ascii="Times New Roman" w:hAnsi="Times New Roman" w:cs="Times New Roman"/>
        </w:rPr>
      </w:r>
      <w:r w:rsidR="00D760C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D760CC">
        <w:rPr>
          <w:rFonts w:ascii="Times New Roman" w:hAnsi="Times New Roman" w:cs="Times New Roman"/>
          <w:noProof/>
        </w:rPr>
        <w:t>(Dombeck et al., 2007; Gritton et al., 2019)</w:t>
      </w:r>
      <w:r>
        <w:rPr>
          <w:rFonts w:ascii="Times New Roman" w:hAnsi="Times New Roman" w:cs="Times New Roman"/>
        </w:rPr>
        <w:fldChar w:fldCharType="end"/>
      </w:r>
      <w:r w:rsidRPr="001D6942">
        <w:rPr>
          <w:rFonts w:ascii="Times New Roman" w:hAnsi="Times New Roman" w:cs="Times New Roman"/>
        </w:rPr>
        <w:t xml:space="preserve">. </w:t>
      </w:r>
    </w:p>
    <w:p w14:paraId="5D3C8FD2" w14:textId="0C9ED323"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w:t>
      </w:r>
      <w:r w:rsidR="003D3AEB">
        <w:rPr>
          <w:rFonts w:ascii="Times New Roman" w:hAnsi="Times New Roman" w:cs="Times New Roman"/>
        </w:rPr>
        <w:t>C</w:t>
      </w:r>
      <w:r w:rsidRPr="001D6942">
        <w:rPr>
          <w:rFonts w:ascii="Times New Roman" w:hAnsi="Times New Roman" w:cs="Times New Roman"/>
        </w:rPr>
        <w:t>). However, we noted a 28.9 µs per second positive drift, resulting in an actual frequency of 19.999 Hz instead of 20.000 Hz</w:t>
      </w:r>
      <w:r w:rsidR="00174B96">
        <w:rPr>
          <w:rFonts w:ascii="Times New Roman" w:hAnsi="Times New Roman" w:cs="Times New Roman"/>
        </w:rPr>
        <w:t xml:space="preserve"> </w:t>
      </w:r>
      <w:r w:rsidR="00174B96">
        <w:rPr>
          <w:rFonts w:ascii="Times New Roman" w:hAnsi="Times New Roman" w:cs="Times New Roman"/>
          <w:color w:val="FF0000"/>
        </w:rPr>
        <w:t>(</w:t>
      </w:r>
      <w:r w:rsidR="00EE770F" w:rsidRPr="00511A1A">
        <w:rPr>
          <w:rFonts w:ascii="Times New Roman" w:hAnsi="Times New Roman" w:cs="Times New Roman"/>
          <w:color w:val="FF0000"/>
        </w:rPr>
        <w:t>Figure 3</w:t>
      </w:r>
      <w:r w:rsidR="0046560F">
        <w:rPr>
          <w:rFonts w:ascii="Times New Roman" w:hAnsi="Times New Roman" w:cs="Times New Roman"/>
          <w:color w:val="FF0000"/>
        </w:rPr>
        <w:t>C</w:t>
      </w:r>
      <w:r w:rsidR="001A6638">
        <w:rPr>
          <w:rFonts w:ascii="Times New Roman" w:hAnsi="Times New Roman" w:cs="Times New Roman"/>
          <w:color w:val="FF0000"/>
        </w:rPr>
        <w:t>ii and 3</w:t>
      </w:r>
      <w:r w:rsidR="0046560F">
        <w:rPr>
          <w:rFonts w:ascii="Times New Roman" w:hAnsi="Times New Roman" w:cs="Times New Roman"/>
          <w:color w:val="FF0000"/>
        </w:rPr>
        <w:t>C</w:t>
      </w:r>
      <w:r w:rsidR="001A6638">
        <w:rPr>
          <w:rFonts w:ascii="Times New Roman" w:hAnsi="Times New Roman" w:cs="Times New Roman"/>
          <w:color w:val="FF0000"/>
        </w:rPr>
        <w:t>iii</w:t>
      </w:r>
      <w:r w:rsidR="00174B96">
        <w:rPr>
          <w:rFonts w:ascii="Times New Roman" w:hAnsi="Times New Roman" w:cs="Times New Roman"/>
          <w:color w:val="FF0000"/>
        </w:rPr>
        <w:t>)</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F4B5D">
        <w:rPr>
          <w:rFonts w:ascii="Times New Roman" w:hAnsi="Times New Roman" w:cs="Times New Roman"/>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70AEC32D"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Figure 4Biv</w:t>
      </w:r>
      <w:r w:rsidR="0021165F" w:rsidRPr="001A6638">
        <w:rPr>
          <w:rFonts w:ascii="Times New Roman" w:hAnsi="Times New Roman" w:cs="Times New Roman"/>
        </w:rPr>
        <w:t xml:space="preserve">)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w:t>
      </w:r>
      <w:r w:rsidRPr="001D6942">
        <w:rPr>
          <w:rFonts w:ascii="Times New Roman" w:hAnsi="Times New Roman" w:cs="Times New Roman"/>
        </w:rPr>
        <w:lastRenderedPageBreak/>
        <w:t xml:space="preserve">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1AA96B3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xml:space="preserve">, n=50 trials), suggesting that writing to the analog pin cannot account for the auditory signal delay generated through the Audio library. Thus the delay is due to the specific implementation of the </w:t>
      </w:r>
      <w:r w:rsidR="00B30B38">
        <w:rPr>
          <w:rFonts w:ascii="Times New Roman" w:hAnsi="Times New Roman" w:cs="Times New Roman"/>
        </w:rPr>
        <w:t xml:space="preserve">Audio </w:t>
      </w:r>
      <w:r>
        <w:rPr>
          <w:rFonts w:ascii="Times New Roman" w:hAnsi="Times New Roman" w:cs="Times New Roman"/>
        </w:rPr>
        <w:t>library, and future changes to the Audio library could improve the temporal precision.</w:t>
      </w:r>
    </w:p>
    <w:p w14:paraId="6A0819BF" w14:textId="77777777" w:rsidR="00344BE3" w:rsidRPr="00511A1A" w:rsidRDefault="00344BE3" w:rsidP="004970B1">
      <w:pPr>
        <w:rPr>
          <w:rFonts w:ascii="Times New Roman" w:hAnsi="Times New Roman" w:cs="Times New Roman"/>
          <w:color w:val="FF0000"/>
        </w:rPr>
      </w:pPr>
    </w:p>
    <w:p w14:paraId="53D09CE9" w14:textId="5605C001"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w:t>
      </w:r>
      <w:r w:rsidR="001A6638">
        <w:rPr>
          <w:rFonts w:ascii="Times New Roman" w:hAnsi="Times New Roman" w:cs="Times New Roman"/>
          <w:color w:val="FF0000"/>
        </w:rPr>
        <w:t>4</w:t>
      </w:r>
      <w:r w:rsidR="00344BE3" w:rsidRPr="00511A1A">
        <w:rPr>
          <w:rFonts w:ascii="Times New Roman" w:hAnsi="Times New Roman" w:cs="Times New Roman"/>
          <w:color w:val="FF0000"/>
        </w:rPr>
        <w:t xml:space="preserve"> </w:t>
      </w:r>
      <w:r w:rsidR="00414E49">
        <w:rPr>
          <w:rFonts w:ascii="Times New Roman" w:hAnsi="Times New Roman" w:cs="Times New Roman"/>
          <w:i/>
          <w:color w:val="FF0000"/>
        </w:rPr>
        <w:t xml:space="preserve">Calcium imaging during trace eye blink conditioning using </w:t>
      </w:r>
      <w:proofErr w:type="spellStart"/>
      <w:r w:rsidR="00414E49">
        <w:rPr>
          <w:rFonts w:ascii="Times New Roman" w:hAnsi="Times New Roman" w:cs="Times New Roman"/>
          <w:i/>
          <w:color w:val="FF0000"/>
        </w:rPr>
        <w:t>sCMOS</w:t>
      </w:r>
      <w:proofErr w:type="spellEnd"/>
      <w:r w:rsidR="00414E49">
        <w:rPr>
          <w:rFonts w:ascii="Times New Roman" w:hAnsi="Times New Roman" w:cs="Times New Roman"/>
          <w:i/>
          <w:color w:val="FF0000"/>
        </w:rPr>
        <w:t xml:space="preserve"> camera controlled by the Teensy-interface</w:t>
      </w:r>
    </w:p>
    <w:p w14:paraId="54460A84" w14:textId="09DE4F41" w:rsidR="00F21573" w:rsidRDefault="00F212C7" w:rsidP="001A6638">
      <w:pPr>
        <w:ind w:firstLine="720"/>
        <w:rPr>
          <w:rFonts w:ascii="Times New Roman" w:hAnsi="Times New Roman" w:cs="Times New Roman"/>
          <w:color w:val="FF0000"/>
        </w:rPr>
      </w:pPr>
      <w:r w:rsidRPr="00C23D9B">
        <w:rPr>
          <w:rFonts w:ascii="Times New Roman" w:hAnsi="Times New Roman" w:cs="Times New Roman"/>
          <w:color w:val="FF0000"/>
        </w:rPr>
        <w:t xml:space="preserve">As a demonstration of the </w:t>
      </w:r>
      <w:r w:rsidR="00414E49" w:rsidRPr="00375B54">
        <w:rPr>
          <w:rFonts w:ascii="Times New Roman" w:hAnsi="Times New Roman" w:cs="Times New Roman"/>
          <w:color w:val="FF0000"/>
        </w:rPr>
        <w:t xml:space="preserve">Teensy-interface in </w:t>
      </w:r>
      <w:r w:rsidRPr="00306765">
        <w:rPr>
          <w:rFonts w:ascii="Times New Roman" w:hAnsi="Times New Roman" w:cs="Times New Roman"/>
          <w:color w:val="FF0000"/>
        </w:rPr>
        <w:t xml:space="preserve">recording actual </w:t>
      </w:r>
      <w:r w:rsidR="00414E49" w:rsidRPr="00F80C42">
        <w:rPr>
          <w:rFonts w:ascii="Times New Roman" w:hAnsi="Times New Roman" w:cs="Times New Roman"/>
          <w:color w:val="FF0000"/>
        </w:rPr>
        <w:t xml:space="preserve">calcium </w:t>
      </w:r>
      <w:r w:rsidRPr="00B3317F">
        <w:rPr>
          <w:rFonts w:ascii="Times New Roman" w:hAnsi="Times New Roman" w:cs="Times New Roman"/>
          <w:color w:val="FF0000"/>
        </w:rPr>
        <w:t xml:space="preserve">data </w:t>
      </w:r>
      <w:r w:rsidR="00414E49" w:rsidRPr="006F5784">
        <w:rPr>
          <w:rFonts w:ascii="Times New Roman" w:hAnsi="Times New Roman" w:cs="Times New Roman"/>
          <w:color w:val="FF0000"/>
        </w:rPr>
        <w:t xml:space="preserve">with </w:t>
      </w:r>
      <w:proofErr w:type="spellStart"/>
      <w:r w:rsidR="00414E49" w:rsidRPr="006F5784">
        <w:rPr>
          <w:rFonts w:ascii="Times New Roman" w:hAnsi="Times New Roman" w:cs="Times New Roman"/>
          <w:color w:val="FF0000"/>
        </w:rPr>
        <w:t>sCMOS</w:t>
      </w:r>
      <w:proofErr w:type="spellEnd"/>
      <w:r w:rsidR="00414E49" w:rsidRPr="006F5784">
        <w:rPr>
          <w:rFonts w:ascii="Times New Roman" w:hAnsi="Times New Roman" w:cs="Times New Roman"/>
          <w:color w:val="FF0000"/>
        </w:rPr>
        <w:t xml:space="preserve"> camera, </w:t>
      </w:r>
      <w:r w:rsidR="001A6638" w:rsidRPr="0054330F">
        <w:rPr>
          <w:rFonts w:ascii="Times New Roman" w:hAnsi="Times New Roman" w:cs="Times New Roman"/>
          <w:color w:val="FF0000"/>
        </w:rPr>
        <w:t>we</w:t>
      </w:r>
      <w:r w:rsidR="00414E49" w:rsidRPr="0054330F">
        <w:rPr>
          <w:rFonts w:ascii="Times New Roman" w:hAnsi="Times New Roman" w:cs="Times New Roman"/>
          <w:color w:val="FF0000"/>
        </w:rPr>
        <w:t xml:space="preserve"> performed calcium imaging in a mouse hippocampus during </w:t>
      </w:r>
      <w:r w:rsidR="00AE30FB" w:rsidRPr="0054330F">
        <w:rPr>
          <w:rFonts w:ascii="Times New Roman" w:hAnsi="Times New Roman" w:cs="Times New Roman"/>
          <w:color w:val="FF0000"/>
        </w:rPr>
        <w:t>a single tone</w:t>
      </w:r>
      <w:r w:rsidR="00EA0CDA">
        <w:rPr>
          <w:rFonts w:ascii="Times New Roman" w:hAnsi="Times New Roman" w:cs="Times New Roman"/>
          <w:color w:val="FF0000"/>
        </w:rPr>
        <w:t xml:space="preserve"> </w:t>
      </w:r>
      <w:r w:rsidR="001A6638" w:rsidRPr="0054330F">
        <w:rPr>
          <w:rFonts w:ascii="Times New Roman" w:hAnsi="Times New Roman" w:cs="Times New Roman"/>
          <w:color w:val="FF0000"/>
        </w:rPr>
        <w:t>trace conditioning eye-blink experiment.</w:t>
      </w:r>
      <w:r w:rsidR="00414E49" w:rsidRPr="0054330F">
        <w:rPr>
          <w:rFonts w:ascii="Times New Roman" w:hAnsi="Times New Roman" w:cs="Times New Roman"/>
          <w:color w:val="FF0000"/>
        </w:rPr>
        <w:t xml:space="preserve"> In this experiment, </w:t>
      </w:r>
      <w:r w:rsidR="006A0DD2" w:rsidRPr="00EA0CDA">
        <w:rPr>
          <w:rFonts w:ascii="Times New Roman" w:hAnsi="Times New Roman" w:cs="Times New Roman"/>
          <w:color w:val="FF0000"/>
        </w:rPr>
        <w:t xml:space="preserve">a mouse was </w:t>
      </w:r>
      <w:r w:rsidRPr="00EA0CDA">
        <w:rPr>
          <w:rFonts w:ascii="Times New Roman" w:hAnsi="Times New Roman" w:cs="Times New Roman"/>
          <w:color w:val="FF0000"/>
        </w:rPr>
        <w:t xml:space="preserve">first </w:t>
      </w:r>
      <w:r w:rsidR="006A0DD2" w:rsidRPr="00EA0CDA">
        <w:rPr>
          <w:rFonts w:ascii="Times New Roman" w:hAnsi="Times New Roman" w:cs="Times New Roman"/>
          <w:color w:val="FF0000"/>
        </w:rPr>
        <w:t xml:space="preserve">trained to associate a conditioned stimulus with a subsequent unconditioned stimulus (a gentle eye puff), separated by a brief memory trace time window </w:t>
      </w:r>
      <w:r w:rsidRPr="00EA0CDA">
        <w:rPr>
          <w:rFonts w:ascii="Times New Roman" w:hAnsi="Times New Roman" w:cs="Times New Roman"/>
          <w:color w:val="FF0000"/>
        </w:rPr>
        <w:t xml:space="preserve">The mouse was trained for seven days prior to this imaging session for 60 trials / day. All trials were separated by 30±5 seconds during the training phase while animals learned the CS-US association. On the imaging day shown here, animals were given </w:t>
      </w:r>
      <w:r w:rsidR="003013D3" w:rsidRPr="00EA0CDA">
        <w:rPr>
          <w:rFonts w:ascii="Times New Roman" w:hAnsi="Times New Roman" w:cs="Times New Roman"/>
          <w:color w:val="FF0000"/>
        </w:rPr>
        <w:t>4</w:t>
      </w:r>
      <w:r w:rsidR="006A0DD2" w:rsidRPr="00EA0CDA">
        <w:rPr>
          <w:rFonts w:ascii="Times New Roman" w:hAnsi="Times New Roman" w:cs="Times New Roman"/>
          <w:color w:val="FF0000"/>
        </w:rPr>
        <w:t xml:space="preserve">0 trials, each </w:t>
      </w:r>
      <w:r w:rsidRPr="00EA0CDA">
        <w:rPr>
          <w:rFonts w:ascii="Times New Roman" w:hAnsi="Times New Roman" w:cs="Times New Roman"/>
          <w:color w:val="FF0000"/>
        </w:rPr>
        <w:t xml:space="preserve">with an inter-trial </w:t>
      </w:r>
      <w:bookmarkStart w:id="0" w:name="_GoBack"/>
      <w:bookmarkEnd w:id="0"/>
      <w:r w:rsidRPr="00EA0CDA">
        <w:rPr>
          <w:rFonts w:ascii="Times New Roman" w:hAnsi="Times New Roman" w:cs="Times New Roman"/>
          <w:color w:val="FF0000"/>
        </w:rPr>
        <w:t xml:space="preserve">interval of </w:t>
      </w:r>
      <w:r w:rsidR="006A0DD2" w:rsidRPr="00EA0CDA">
        <w:rPr>
          <w:rFonts w:ascii="Times New Roman" w:hAnsi="Times New Roman" w:cs="Times New Roman"/>
          <w:color w:val="FF0000"/>
        </w:rPr>
        <w:t>20 seconds</w:t>
      </w:r>
      <w:r w:rsidR="007A57C6" w:rsidRPr="00EA0CDA">
        <w:rPr>
          <w:rFonts w:ascii="Times New Roman" w:hAnsi="Times New Roman" w:cs="Times New Roman"/>
          <w:color w:val="FF0000"/>
        </w:rPr>
        <w:t xml:space="preserve"> (Figure </w:t>
      </w:r>
      <w:r w:rsidR="00C23D9B">
        <w:rPr>
          <w:rFonts w:ascii="Times New Roman" w:hAnsi="Times New Roman" w:cs="Times New Roman"/>
          <w:color w:val="FF0000"/>
        </w:rPr>
        <w:t>5</w:t>
      </w:r>
      <w:r w:rsidR="007A57C6" w:rsidRPr="00EA0CDA">
        <w:rPr>
          <w:rFonts w:ascii="Times New Roman" w:hAnsi="Times New Roman" w:cs="Times New Roman"/>
          <w:color w:val="FF0000"/>
        </w:rPr>
        <w:t>A)</w:t>
      </w:r>
      <w:r w:rsidR="006A0DD2" w:rsidRPr="00EA0CDA">
        <w:rPr>
          <w:rFonts w:ascii="Times New Roman" w:hAnsi="Times New Roman" w:cs="Times New Roman"/>
          <w:color w:val="FF0000"/>
        </w:rPr>
        <w:t xml:space="preserve">. </w:t>
      </w:r>
      <w:r w:rsidRPr="00EA0CDA">
        <w:rPr>
          <w:rFonts w:ascii="Times New Roman" w:hAnsi="Times New Roman" w:cs="Times New Roman"/>
          <w:color w:val="FF0000"/>
        </w:rPr>
        <w:t xml:space="preserve">In both </w:t>
      </w:r>
      <w:r w:rsidR="007A57C6" w:rsidRPr="00EA0CDA">
        <w:rPr>
          <w:rFonts w:ascii="Times New Roman" w:hAnsi="Times New Roman" w:cs="Times New Roman"/>
          <w:color w:val="FF0000"/>
        </w:rPr>
        <w:t xml:space="preserve">the training and imaging phases of the experiment, the mouse was head fixed under the imaging scope on a raised platform as described in Mohammed et al. </w:t>
      </w:r>
      <w:r w:rsidR="00B50CFB" w:rsidRPr="00EA0CDA">
        <w:rPr>
          <w:rFonts w:ascii="Times New Roman" w:hAnsi="Times New Roman" w:cs="Times New Roman"/>
          <w:color w:val="FF0000"/>
        </w:rPr>
        <w:fldChar w:fldCharType="begin"/>
      </w:r>
      <w:r w:rsidR="00E741A8" w:rsidRPr="00EA0CD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B50CFB" w:rsidRPr="00EA0CDA">
        <w:rPr>
          <w:rFonts w:ascii="Times New Roman" w:hAnsi="Times New Roman" w:cs="Times New Roman"/>
          <w:color w:val="FF0000"/>
        </w:rPr>
        <w:fldChar w:fldCharType="separate"/>
      </w:r>
      <w:r w:rsidR="00E741A8" w:rsidRPr="00EA0CDA">
        <w:rPr>
          <w:rFonts w:ascii="Times New Roman" w:hAnsi="Times New Roman" w:cs="Times New Roman"/>
          <w:noProof/>
          <w:color w:val="FF0000"/>
        </w:rPr>
        <w:t>(Mohammed et al., 2016)</w:t>
      </w:r>
      <w:r w:rsidR="00B50CFB" w:rsidRPr="00EA0CDA">
        <w:rPr>
          <w:rFonts w:ascii="Times New Roman" w:hAnsi="Times New Roman" w:cs="Times New Roman"/>
          <w:color w:val="FF0000"/>
        </w:rPr>
        <w:fldChar w:fldCharType="end"/>
      </w:r>
      <w:r w:rsidR="007A57C6" w:rsidRPr="00EA0CDA">
        <w:rPr>
          <w:rFonts w:ascii="Times New Roman" w:hAnsi="Times New Roman" w:cs="Times New Roman"/>
          <w:color w:val="FF0000"/>
        </w:rPr>
        <w:t xml:space="preserve">. </w:t>
      </w:r>
      <w:r w:rsidR="006A0DD2" w:rsidRPr="00EA0CDA">
        <w:rPr>
          <w:rFonts w:ascii="Times New Roman" w:hAnsi="Times New Roman" w:cs="Times New Roman"/>
          <w:color w:val="FF0000"/>
        </w:rPr>
        <w:t xml:space="preserve"> During </w:t>
      </w:r>
      <w:r w:rsidR="007A57C6" w:rsidRPr="00EA0CDA">
        <w:rPr>
          <w:rFonts w:ascii="Times New Roman" w:hAnsi="Times New Roman" w:cs="Times New Roman"/>
          <w:color w:val="FF0000"/>
        </w:rPr>
        <w:t xml:space="preserve">this experiment, pulses were sent to the </w:t>
      </w:r>
      <w:proofErr w:type="spellStart"/>
      <w:r w:rsidR="00535D54" w:rsidRPr="00EA0CDA">
        <w:rPr>
          <w:rFonts w:ascii="Times New Roman" w:hAnsi="Times New Roman" w:cs="Times New Roman"/>
          <w:color w:val="FF0000"/>
        </w:rPr>
        <w:t>sCMOS</w:t>
      </w:r>
      <w:proofErr w:type="spellEnd"/>
      <w:r w:rsidR="00535D54" w:rsidRPr="00EA0CDA">
        <w:rPr>
          <w:rFonts w:ascii="Times New Roman" w:hAnsi="Times New Roman" w:cs="Times New Roman"/>
          <w:color w:val="FF0000"/>
        </w:rPr>
        <w:t xml:space="preserve"> camera, to capture </w:t>
      </w:r>
      <w:r w:rsidR="007A57C6" w:rsidRPr="00EA0CDA">
        <w:rPr>
          <w:rFonts w:ascii="Times New Roman" w:hAnsi="Times New Roman" w:cs="Times New Roman"/>
          <w:color w:val="FF0000"/>
        </w:rPr>
        <w:t>calcium activity in the hippocampus at 20Hz from</w:t>
      </w:r>
      <w:r w:rsidR="00FD3586" w:rsidRPr="00EA0CDA">
        <w:rPr>
          <w:rFonts w:ascii="Times New Roman" w:hAnsi="Times New Roman" w:cs="Times New Roman"/>
          <w:color w:val="FF0000"/>
        </w:rPr>
        <w:t xml:space="preserve"> the Teensy</w:t>
      </w:r>
      <w:r w:rsidR="00535D54" w:rsidRPr="00EA0CDA">
        <w:rPr>
          <w:rFonts w:ascii="Times New Roman" w:hAnsi="Times New Roman" w:cs="Times New Roman"/>
          <w:color w:val="FF0000"/>
        </w:rPr>
        <w:t>.</w:t>
      </w:r>
      <w:r w:rsidR="001A6638" w:rsidRPr="00C23D9B">
        <w:rPr>
          <w:rFonts w:ascii="Times New Roman" w:hAnsi="Times New Roman" w:cs="Times New Roman"/>
          <w:color w:val="FF0000"/>
        </w:rPr>
        <w:t xml:space="preserve"> </w:t>
      </w:r>
      <w:r w:rsidR="007A57C6" w:rsidRPr="00C23D9B">
        <w:rPr>
          <w:rFonts w:ascii="Times New Roman" w:hAnsi="Times New Roman" w:cs="Times New Roman"/>
          <w:color w:val="FF0000"/>
        </w:rPr>
        <w:t xml:space="preserve">From the recording we identified 731 neurons (Figure </w:t>
      </w:r>
      <w:r w:rsidR="00C23D9B">
        <w:rPr>
          <w:rFonts w:ascii="Times New Roman" w:hAnsi="Times New Roman" w:cs="Times New Roman"/>
          <w:color w:val="FF0000"/>
        </w:rPr>
        <w:t>5</w:t>
      </w:r>
      <w:r w:rsidR="007A57C6" w:rsidRPr="00C23D9B">
        <w:rPr>
          <w:rFonts w:ascii="Times New Roman" w:hAnsi="Times New Roman" w:cs="Times New Roman"/>
          <w:color w:val="FF0000"/>
        </w:rPr>
        <w:t xml:space="preserve">B) across the imaging field. A large fraction of CA1 neurons recorded showed increased </w:t>
      </w:r>
      <w:proofErr w:type="spellStart"/>
      <w:r w:rsidR="007A57C6" w:rsidRPr="00C23D9B">
        <w:rPr>
          <w:rFonts w:ascii="Times New Roman" w:hAnsi="Times New Roman" w:cs="Times New Roman"/>
          <w:color w:val="FF0000"/>
        </w:rPr>
        <w:t>responsivity</w:t>
      </w:r>
      <w:proofErr w:type="spellEnd"/>
      <w:r w:rsidR="007A57C6" w:rsidRPr="00C23D9B">
        <w:rPr>
          <w:rFonts w:ascii="Times New Roman" w:hAnsi="Times New Roman" w:cs="Times New Roman"/>
          <w:color w:val="FF0000"/>
        </w:rPr>
        <w:t xml:space="preserve"> following</w:t>
      </w:r>
      <w:r w:rsidR="007A57C6" w:rsidRPr="00D75996">
        <w:rPr>
          <w:rFonts w:ascii="Times New Roman" w:hAnsi="Times New Roman" w:cs="Times New Roman"/>
          <w:color w:val="FF0000"/>
        </w:rPr>
        <w:t xml:space="preserve"> the tone and prior to the puff </w:t>
      </w:r>
      <w:r w:rsidR="007A57C6" w:rsidRPr="00E4392A">
        <w:rPr>
          <w:rFonts w:ascii="Times New Roman" w:hAnsi="Times New Roman" w:cs="Times New Roman"/>
          <w:color w:val="FF0000"/>
        </w:rPr>
        <w:t xml:space="preserve">(Figure </w:t>
      </w:r>
      <w:r w:rsidR="00C23D9B">
        <w:rPr>
          <w:rFonts w:ascii="Times New Roman" w:hAnsi="Times New Roman" w:cs="Times New Roman"/>
          <w:color w:val="FF0000"/>
        </w:rPr>
        <w:t>5</w:t>
      </w:r>
      <w:r w:rsidR="007A57C6" w:rsidRPr="00C23D9B">
        <w:rPr>
          <w:rFonts w:ascii="Times New Roman" w:hAnsi="Times New Roman" w:cs="Times New Roman"/>
          <w:color w:val="FF0000"/>
        </w:rPr>
        <w:t xml:space="preserve"> C and </w:t>
      </w:r>
      <w:r w:rsidR="00C23D9B">
        <w:rPr>
          <w:rFonts w:ascii="Times New Roman" w:hAnsi="Times New Roman" w:cs="Times New Roman"/>
          <w:color w:val="FF0000"/>
        </w:rPr>
        <w:t>5</w:t>
      </w:r>
      <w:r w:rsidR="007A57C6" w:rsidRPr="00C23D9B">
        <w:rPr>
          <w:rFonts w:ascii="Times New Roman" w:hAnsi="Times New Roman" w:cs="Times New Roman"/>
          <w:color w:val="FF0000"/>
        </w:rPr>
        <w:t>D), suggesting a learned relationship for the CS-US</w:t>
      </w:r>
      <w:r w:rsidR="00495503">
        <w:rPr>
          <w:rFonts w:ascii="Times New Roman" w:hAnsi="Times New Roman" w:cs="Times New Roman"/>
          <w:color w:val="FF0000"/>
        </w:rPr>
        <w:t xml:space="preserve"> as observed previously by </w:t>
      </w:r>
      <w:r w:rsidR="007A57C6" w:rsidRPr="00BC52A9">
        <w:rPr>
          <w:rFonts w:ascii="Times New Roman" w:hAnsi="Times New Roman" w:cs="Times New Roman"/>
          <w:color w:val="FF0000"/>
        </w:rPr>
        <w:t>Mohammed et al</w:t>
      </w:r>
      <w:r w:rsidR="00E741A8" w:rsidRPr="00B3317F">
        <w:rPr>
          <w:rFonts w:ascii="Times New Roman" w:hAnsi="Times New Roman" w:cs="Times New Roman"/>
          <w:color w:val="FF0000"/>
        </w:rPr>
        <w:t>.,</w:t>
      </w:r>
      <w:r w:rsidR="007A57C6" w:rsidRPr="006F5784">
        <w:rPr>
          <w:rFonts w:ascii="Times New Roman" w:hAnsi="Times New Roman" w:cs="Times New Roman"/>
          <w:color w:val="FF0000"/>
        </w:rPr>
        <w:t xml:space="preserve"> 2016</w:t>
      </w:r>
      <w:r w:rsidR="00BC4EEE">
        <w:rPr>
          <w:rFonts w:ascii="Times New Roman" w:hAnsi="Times New Roman" w:cs="Times New Roman"/>
          <w:color w:val="FF0000"/>
        </w:rPr>
        <w:t xml:space="preserve">. </w:t>
      </w:r>
      <w:r w:rsidR="001A6638" w:rsidRPr="00C23D9B">
        <w:rPr>
          <w:rFonts w:ascii="Times New Roman" w:hAnsi="Times New Roman" w:cs="Times New Roman"/>
          <w:color w:val="FF0000"/>
        </w:rPr>
        <w:t>Thus,</w:t>
      </w:r>
      <w:r w:rsidR="00414E49" w:rsidRPr="00C23D9B">
        <w:rPr>
          <w:rFonts w:ascii="Times New Roman" w:hAnsi="Times New Roman" w:cs="Times New Roman"/>
          <w:color w:val="FF0000"/>
        </w:rPr>
        <w:t xml:space="preserve"> </w:t>
      </w:r>
      <w:r w:rsidR="003013D3" w:rsidRPr="00C23D9B">
        <w:rPr>
          <w:rFonts w:ascii="Times New Roman" w:hAnsi="Times New Roman" w:cs="Times New Roman"/>
          <w:color w:val="FF0000"/>
        </w:rPr>
        <w:t xml:space="preserve">this </w:t>
      </w:r>
      <w:r w:rsidR="00414E49" w:rsidRPr="00C23D9B">
        <w:rPr>
          <w:rFonts w:ascii="Times New Roman" w:hAnsi="Times New Roman" w:cs="Times New Roman"/>
          <w:color w:val="FF0000"/>
        </w:rPr>
        <w:t xml:space="preserve">Teensy-interface </w:t>
      </w:r>
      <w:r w:rsidR="0027176B" w:rsidRPr="00C23D9B">
        <w:rPr>
          <w:rFonts w:ascii="Times New Roman" w:hAnsi="Times New Roman" w:cs="Times New Roman"/>
          <w:color w:val="FF0000"/>
        </w:rPr>
        <w:t xml:space="preserve">in this demonstration allowed for </w:t>
      </w:r>
      <w:r w:rsidR="00414E49" w:rsidRPr="00C23D9B">
        <w:rPr>
          <w:rFonts w:ascii="Times New Roman" w:hAnsi="Times New Roman" w:cs="Times New Roman"/>
          <w:color w:val="FF0000"/>
        </w:rPr>
        <w:t xml:space="preserve">easy implementation of the experimental paradigm </w:t>
      </w:r>
      <w:r w:rsidR="0027176B" w:rsidRPr="00C23D9B">
        <w:rPr>
          <w:rFonts w:ascii="Times New Roman" w:hAnsi="Times New Roman" w:cs="Times New Roman"/>
          <w:color w:val="FF0000"/>
        </w:rPr>
        <w:t xml:space="preserve">and maintained </w:t>
      </w:r>
      <w:r w:rsidR="00414E49" w:rsidRPr="00C23D9B">
        <w:rPr>
          <w:rFonts w:ascii="Times New Roman" w:hAnsi="Times New Roman" w:cs="Times New Roman"/>
          <w:color w:val="FF0000"/>
        </w:rPr>
        <w:t>precise timing</w:t>
      </w:r>
      <w:r w:rsidR="0027176B" w:rsidRPr="00C23D9B">
        <w:rPr>
          <w:rFonts w:ascii="Times New Roman" w:hAnsi="Times New Roman" w:cs="Times New Roman"/>
          <w:color w:val="FF0000"/>
        </w:rPr>
        <w:t xml:space="preserve"> throughout the recording period</w:t>
      </w:r>
      <w:r w:rsidR="00414E49" w:rsidRPr="00C23D9B">
        <w:rPr>
          <w:rFonts w:ascii="Times New Roman" w:hAnsi="Times New Roman" w:cs="Times New Roman"/>
          <w:color w:val="FF0000"/>
        </w:rPr>
        <w:t>.</w:t>
      </w:r>
    </w:p>
    <w:p w14:paraId="56E52E37" w14:textId="0D898841" w:rsidR="00F21573" w:rsidRPr="00511A1A" w:rsidRDefault="00F21573" w:rsidP="001E4992">
      <w:pPr>
        <w:rPr>
          <w:rFonts w:ascii="Times New Roman" w:hAnsi="Times New Roman" w:cs="Times New Roman"/>
          <w:color w:val="FF0000"/>
        </w:rPr>
      </w:pPr>
      <w:r w:rsidRPr="00511A1A">
        <w:rPr>
          <w:rFonts w:ascii="Times New Roman" w:hAnsi="Times New Roman" w:cs="Times New Roman"/>
          <w:color w:val="FF0000"/>
        </w:rPr>
        <w:t>3.</w:t>
      </w:r>
      <w:r>
        <w:rPr>
          <w:rFonts w:ascii="Times New Roman" w:hAnsi="Times New Roman" w:cs="Times New Roman"/>
          <w:color w:val="FF0000"/>
        </w:rPr>
        <w:t>5</w:t>
      </w:r>
      <w:r w:rsidRPr="00511A1A">
        <w:rPr>
          <w:rFonts w:ascii="Times New Roman" w:hAnsi="Times New Roman" w:cs="Times New Roman"/>
          <w:color w:val="FF0000"/>
        </w:rPr>
        <w:t xml:space="preserve"> </w:t>
      </w:r>
      <w:r>
        <w:rPr>
          <w:rFonts w:ascii="Times New Roman" w:hAnsi="Times New Roman" w:cs="Times New Roman"/>
          <w:i/>
          <w:color w:val="FF0000"/>
        </w:rPr>
        <w:t>Calcium imaging during trace eye blink conditioning using two tones</w:t>
      </w:r>
    </w:p>
    <w:p w14:paraId="1F348D01" w14:textId="0967BF2B" w:rsidR="00F21573" w:rsidRPr="001A6638" w:rsidRDefault="00F21573" w:rsidP="00F21573">
      <w:pPr>
        <w:ind w:firstLine="720"/>
        <w:rPr>
          <w:color w:val="FF0000"/>
        </w:rPr>
      </w:pPr>
      <w:r>
        <w:rPr>
          <w:rFonts w:ascii="Times New Roman" w:hAnsi="Times New Roman" w:cs="Times New Roman"/>
          <w:color w:val="FF0000"/>
        </w:rPr>
        <w:t xml:space="preserve">To showcase additional flexibility of the Teensy-interface, we adapted the single-tone </w:t>
      </w:r>
      <w:r w:rsidR="00495503">
        <w:rPr>
          <w:rFonts w:ascii="Times New Roman" w:hAnsi="Times New Roman" w:cs="Times New Roman"/>
          <w:color w:val="FF0000"/>
        </w:rPr>
        <w:t>trace eye blink conditioning</w:t>
      </w:r>
      <w:r>
        <w:rPr>
          <w:rFonts w:ascii="Times New Roman" w:hAnsi="Times New Roman" w:cs="Times New Roman"/>
          <w:color w:val="FF0000"/>
        </w:rPr>
        <w:t xml:space="preserve"> experiment to a platform </w:t>
      </w:r>
      <w:r w:rsidR="00495503">
        <w:rPr>
          <w:rFonts w:ascii="Times New Roman" w:hAnsi="Times New Roman" w:cs="Times New Roman"/>
          <w:color w:val="FF0000"/>
        </w:rPr>
        <w:t xml:space="preserve">that can generate </w:t>
      </w:r>
      <w:r>
        <w:rPr>
          <w:rFonts w:ascii="Times New Roman" w:hAnsi="Times New Roman" w:cs="Times New Roman"/>
          <w:color w:val="FF0000"/>
        </w:rPr>
        <w:t>two tones</w:t>
      </w:r>
      <w:r w:rsidR="00495503">
        <w:rPr>
          <w:rFonts w:ascii="Times New Roman" w:hAnsi="Times New Roman" w:cs="Times New Roman"/>
          <w:color w:val="FF0000"/>
        </w:rPr>
        <w:t xml:space="preserve"> allowing</w:t>
      </w:r>
      <w:r>
        <w:rPr>
          <w:rFonts w:ascii="Times New Roman" w:hAnsi="Times New Roman" w:cs="Times New Roman"/>
          <w:color w:val="FF0000"/>
        </w:rPr>
        <w:t xml:space="preserve"> researchers to add an additional unconditioned stimulus to the experiment. In this variation, one tone could </w:t>
      </w:r>
      <w:r w:rsidR="00E4392A">
        <w:rPr>
          <w:rFonts w:ascii="Times New Roman" w:hAnsi="Times New Roman" w:cs="Times New Roman"/>
          <w:color w:val="FF0000"/>
        </w:rPr>
        <w:t>serve as a</w:t>
      </w:r>
      <w:r>
        <w:rPr>
          <w:rFonts w:ascii="Times New Roman" w:hAnsi="Times New Roman" w:cs="Times New Roman"/>
          <w:color w:val="FF0000"/>
        </w:rPr>
        <w:t xml:space="preserve"> conditioned stimulus (CS) and the second a neutral stimulus (NS) that is not paired with an aversive</w:t>
      </w:r>
      <w:r w:rsidR="00495503">
        <w:rPr>
          <w:rFonts w:ascii="Times New Roman" w:hAnsi="Times New Roman" w:cs="Times New Roman"/>
          <w:color w:val="FF0000"/>
        </w:rPr>
        <w:t xml:space="preserve"> eye puff</w:t>
      </w:r>
      <w:r>
        <w:rPr>
          <w:rFonts w:ascii="Times New Roman" w:hAnsi="Times New Roman" w:cs="Times New Roman"/>
          <w:color w:val="FF0000"/>
        </w:rPr>
        <w:t xml:space="preserve"> outcome. We generated these</w:t>
      </w:r>
      <w:r w:rsidR="00495503">
        <w:rPr>
          <w:rFonts w:ascii="Times New Roman" w:hAnsi="Times New Roman" w:cs="Times New Roman"/>
          <w:color w:val="FF0000"/>
        </w:rPr>
        <w:t xml:space="preserve"> two</w:t>
      </w:r>
      <w:r w:rsidRPr="00511A1A">
        <w:rPr>
          <w:rFonts w:ascii="Times New Roman" w:hAnsi="Times New Roman" w:cs="Times New Roman"/>
          <w:color w:val="FF0000"/>
        </w:rPr>
        <w:t xml:space="preserve"> tones </w:t>
      </w:r>
      <w:r>
        <w:rPr>
          <w:rFonts w:ascii="Times New Roman" w:hAnsi="Times New Roman" w:cs="Times New Roman"/>
          <w:color w:val="FF0000"/>
        </w:rPr>
        <w:t>at</w:t>
      </w:r>
      <w:r w:rsidRPr="00511A1A">
        <w:rPr>
          <w:rFonts w:ascii="Times New Roman" w:hAnsi="Times New Roman" w:cs="Times New Roman"/>
          <w:color w:val="FF0000"/>
        </w:rPr>
        <w:t xml:space="preserve"> different frequencies</w:t>
      </w:r>
      <w:r>
        <w:rPr>
          <w:rFonts w:ascii="Times New Roman" w:hAnsi="Times New Roman" w:cs="Times New Roman"/>
          <w:color w:val="FF0000"/>
        </w:rPr>
        <w:t xml:space="preserve"> </w:t>
      </w:r>
      <w:r w:rsidRPr="00511A1A">
        <w:rPr>
          <w:rFonts w:ascii="Times New Roman" w:hAnsi="Times New Roman" w:cs="Times New Roman"/>
          <w:color w:val="FF0000"/>
        </w:rPr>
        <w:t xml:space="preserve">over </w:t>
      </w:r>
      <w:r>
        <w:rPr>
          <w:rFonts w:ascii="Times New Roman" w:hAnsi="Times New Roman" w:cs="Times New Roman"/>
          <w:color w:val="FF0000"/>
        </w:rPr>
        <w:t>1</w:t>
      </w:r>
      <w:r w:rsidRPr="00511A1A">
        <w:rPr>
          <w:rFonts w:ascii="Times New Roman" w:hAnsi="Times New Roman" w:cs="Times New Roman"/>
          <w:color w:val="FF0000"/>
        </w:rPr>
        <w:t>0 trials</w:t>
      </w:r>
      <w:r>
        <w:rPr>
          <w:rFonts w:ascii="Times New Roman" w:hAnsi="Times New Roman" w:cs="Times New Roman"/>
          <w:color w:val="FF0000"/>
        </w:rPr>
        <w:t xml:space="preserve"> each</w:t>
      </w:r>
      <w:r w:rsidR="00BC52A9">
        <w:rPr>
          <w:rFonts w:ascii="Times New Roman" w:hAnsi="Times New Roman" w:cs="Times New Roman"/>
          <w:color w:val="FF0000"/>
        </w:rPr>
        <w:t xml:space="preserve"> (Figure 6</w:t>
      </w:r>
      <w:r>
        <w:rPr>
          <w:rFonts w:ascii="Times New Roman" w:hAnsi="Times New Roman" w:cs="Times New Roman"/>
          <w:color w:val="FF0000"/>
        </w:rPr>
        <w:t>A)</w:t>
      </w:r>
      <w:r w:rsidR="00495503">
        <w:rPr>
          <w:rFonts w:ascii="Times New Roman" w:hAnsi="Times New Roman" w:cs="Times New Roman"/>
          <w:color w:val="FF0000"/>
        </w:rPr>
        <w:t xml:space="preserve">, </w:t>
      </w:r>
      <w:r>
        <w:rPr>
          <w:rFonts w:ascii="Times New Roman" w:hAnsi="Times New Roman" w:cs="Times New Roman"/>
          <w:color w:val="FF0000"/>
        </w:rPr>
        <w:t xml:space="preserve">one </w:t>
      </w:r>
      <w:r w:rsidR="00495503">
        <w:rPr>
          <w:rFonts w:ascii="Times New Roman" w:hAnsi="Times New Roman" w:cs="Times New Roman"/>
          <w:color w:val="FF0000"/>
        </w:rPr>
        <w:t>at</w:t>
      </w:r>
      <w:r>
        <w:rPr>
          <w:rFonts w:ascii="Times New Roman" w:hAnsi="Times New Roman" w:cs="Times New Roman"/>
          <w:color w:val="FF0000"/>
        </w:rPr>
        <w:t xml:space="preserve"> </w:t>
      </w:r>
      <w:proofErr w:type="gramStart"/>
      <w:r>
        <w:rPr>
          <w:rFonts w:ascii="Times New Roman" w:hAnsi="Times New Roman" w:cs="Times New Roman"/>
          <w:color w:val="FF0000"/>
        </w:rPr>
        <w:t>8</w:t>
      </w:r>
      <w:r w:rsidR="004E40BB">
        <w:rPr>
          <w:rFonts w:ascii="Times New Roman" w:hAnsi="Times New Roman" w:cs="Times New Roman"/>
          <w:color w:val="FF0000"/>
        </w:rPr>
        <w:t>k</w:t>
      </w:r>
      <w:r>
        <w:rPr>
          <w:rFonts w:ascii="Times New Roman" w:hAnsi="Times New Roman" w:cs="Times New Roman"/>
          <w:color w:val="FF0000"/>
        </w:rPr>
        <w:t>Hz</w:t>
      </w:r>
      <w:proofErr w:type="gramEnd"/>
      <w:r>
        <w:rPr>
          <w:rFonts w:ascii="Times New Roman" w:hAnsi="Times New Roman" w:cs="Times New Roman"/>
          <w:color w:val="FF0000"/>
        </w:rPr>
        <w:t xml:space="preserve"> and the</w:t>
      </w:r>
      <w:r w:rsidR="00495503">
        <w:rPr>
          <w:rFonts w:ascii="Times New Roman" w:hAnsi="Times New Roman" w:cs="Times New Roman"/>
          <w:color w:val="FF0000"/>
        </w:rPr>
        <w:t xml:space="preserve"> other at </w:t>
      </w:r>
      <w:r w:rsidR="004E40BB">
        <w:rPr>
          <w:rFonts w:ascii="Times New Roman" w:hAnsi="Times New Roman" w:cs="Times New Roman"/>
          <w:color w:val="FF0000"/>
        </w:rPr>
        <w:t>2k</w:t>
      </w:r>
      <w:r>
        <w:rPr>
          <w:rFonts w:ascii="Times New Roman" w:hAnsi="Times New Roman" w:cs="Times New Roman"/>
          <w:color w:val="FF0000"/>
        </w:rPr>
        <w:t>Hz. T</w:t>
      </w:r>
      <w:r w:rsidRPr="00511A1A">
        <w:rPr>
          <w:rFonts w:ascii="Times New Roman" w:hAnsi="Times New Roman" w:cs="Times New Roman"/>
          <w:color w:val="FF0000"/>
        </w:rPr>
        <w:t xml:space="preserve">he amplitude of </w:t>
      </w:r>
      <w:r w:rsidR="00495503">
        <w:rPr>
          <w:rFonts w:ascii="Times New Roman" w:hAnsi="Times New Roman" w:cs="Times New Roman"/>
          <w:color w:val="FF0000"/>
        </w:rPr>
        <w:t xml:space="preserve">both tones </w:t>
      </w:r>
      <w:r w:rsidRPr="00511A1A">
        <w:rPr>
          <w:rFonts w:ascii="Times New Roman" w:hAnsi="Times New Roman" w:cs="Times New Roman"/>
          <w:color w:val="FF0000"/>
        </w:rPr>
        <w:t>are</w:t>
      </w:r>
      <w:r>
        <w:rPr>
          <w:rFonts w:ascii="Times New Roman" w:hAnsi="Times New Roman" w:cs="Times New Roman"/>
          <w:color w:val="FF0000"/>
        </w:rPr>
        <w:t xml:space="preserve"> set</w:t>
      </w:r>
      <w:r w:rsidR="009F574F">
        <w:rPr>
          <w:rFonts w:ascii="Times New Roman" w:hAnsi="Times New Roman" w:cs="Times New Roman"/>
          <w:color w:val="FF0000"/>
        </w:rPr>
        <w:t xml:space="preserve"> using the Audio library at</w:t>
      </w:r>
      <w:r w:rsidR="00E2246F">
        <w:rPr>
          <w:rFonts w:ascii="Times New Roman" w:hAnsi="Times New Roman" w:cs="Times New Roman"/>
          <w:color w:val="FF0000"/>
        </w:rPr>
        <w:t xml:space="preserve"> a </w:t>
      </w:r>
      <w:r w:rsidR="009F574F">
        <w:rPr>
          <w:rFonts w:ascii="Times New Roman" w:hAnsi="Times New Roman" w:cs="Times New Roman"/>
          <w:color w:val="FF0000"/>
        </w:rPr>
        <w:t>value of 0.1</w:t>
      </w:r>
      <w:r w:rsidR="00E2246F">
        <w:rPr>
          <w:rFonts w:ascii="Times New Roman" w:hAnsi="Times New Roman" w:cs="Times New Roman"/>
          <w:color w:val="FF0000"/>
        </w:rPr>
        <w:t xml:space="preserve"> </w:t>
      </w:r>
      <w:r w:rsidR="00495503">
        <w:rPr>
          <w:rFonts w:ascii="Times New Roman" w:hAnsi="Times New Roman" w:cs="Times New Roman"/>
          <w:color w:val="FF0000"/>
        </w:rPr>
        <w:t>(</w:t>
      </w:r>
      <w:r w:rsidRPr="00511A1A">
        <w:rPr>
          <w:rFonts w:ascii="Times New Roman" w:hAnsi="Times New Roman" w:cs="Times New Roman"/>
          <w:color w:val="FF0000"/>
        </w:rPr>
        <w:t xml:space="preserve">Figure </w:t>
      </w:r>
      <w:r w:rsidR="00BC52A9">
        <w:rPr>
          <w:rFonts w:ascii="Times New Roman" w:hAnsi="Times New Roman" w:cs="Times New Roman"/>
          <w:color w:val="FF0000"/>
        </w:rPr>
        <w:t>6</w:t>
      </w:r>
      <w:r w:rsidRPr="00511A1A">
        <w:rPr>
          <w:rFonts w:ascii="Times New Roman" w:hAnsi="Times New Roman" w:cs="Times New Roman"/>
          <w:color w:val="FF0000"/>
        </w:rPr>
        <w:t>B</w:t>
      </w:r>
      <w:r w:rsidR="00495503">
        <w:rPr>
          <w:rFonts w:ascii="Times New Roman" w:hAnsi="Times New Roman" w:cs="Times New Roman"/>
          <w:color w:val="FF0000"/>
        </w:rPr>
        <w:t xml:space="preserve">). We measured the tones generated by the Teensy-interface, and </w:t>
      </w:r>
      <w:r w:rsidR="004E40BB">
        <w:rPr>
          <w:rFonts w:ascii="Times New Roman" w:hAnsi="Times New Roman" w:cs="Times New Roman"/>
          <w:color w:val="FF0000"/>
        </w:rPr>
        <w:t xml:space="preserve">detected a </w:t>
      </w:r>
      <w:r w:rsidR="00495503">
        <w:rPr>
          <w:rFonts w:ascii="Times New Roman" w:hAnsi="Times New Roman" w:cs="Times New Roman"/>
          <w:color w:val="FF0000"/>
        </w:rPr>
        <w:t xml:space="preserve">latency </w:t>
      </w:r>
      <w:r w:rsidR="004E40BB">
        <w:rPr>
          <w:rFonts w:ascii="Times New Roman" w:hAnsi="Times New Roman" w:cs="Times New Roman"/>
          <w:color w:val="FF0000"/>
        </w:rPr>
        <w:t xml:space="preserve">of </w:t>
      </w:r>
      <w:r w:rsidR="00495503">
        <w:rPr>
          <w:rFonts w:ascii="Times New Roman" w:hAnsi="Times New Roman" w:cs="Times New Roman"/>
          <w:color w:val="FF0000"/>
        </w:rPr>
        <w:t>7.1</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lastRenderedPageBreak/>
        <w:t>+</w:t>
      </w:r>
      <w:r w:rsidR="00495503" w:rsidRPr="00511A1A">
        <w:rPr>
          <w:rFonts w:ascii="Times New Roman" w:hAnsi="Times New Roman" w:cs="Times New Roman"/>
          <w:color w:val="FF0000"/>
        </w:rPr>
        <w:t xml:space="preserve"> 0.</w:t>
      </w:r>
      <w:r w:rsidR="00495503">
        <w:rPr>
          <w:rFonts w:ascii="Times New Roman" w:hAnsi="Times New Roman" w:cs="Times New Roman"/>
          <w:color w:val="FF0000"/>
        </w:rPr>
        <w:t>9</w:t>
      </w:r>
      <w:r w:rsidR="00495503" w:rsidRPr="00511A1A">
        <w:rPr>
          <w:rFonts w:ascii="Times New Roman" w:hAnsi="Times New Roman" w:cs="Times New Roman"/>
          <w:color w:val="FF0000"/>
        </w:rPr>
        <w:t xml:space="preserve"> </w:t>
      </w:r>
      <w:proofErr w:type="spellStart"/>
      <w:r w:rsidR="00495503" w:rsidRPr="00511A1A">
        <w:rPr>
          <w:rFonts w:ascii="Times New Roman" w:hAnsi="Times New Roman" w:cs="Times New Roman"/>
          <w:color w:val="FF0000"/>
        </w:rPr>
        <w:t>ms</w:t>
      </w:r>
      <w:proofErr w:type="spellEnd"/>
      <w:r w:rsidR="00495503" w:rsidRPr="00511A1A">
        <w:rPr>
          <w:rFonts w:ascii="Times New Roman" w:hAnsi="Times New Roman" w:cs="Times New Roman"/>
          <w:color w:val="FF0000"/>
        </w:rPr>
        <w:t xml:space="preserve"> (+/- </w:t>
      </w:r>
      <w:proofErr w:type="spellStart"/>
      <w:r w:rsidR="00495503" w:rsidRPr="00511A1A">
        <w:rPr>
          <w:rFonts w:ascii="Times New Roman" w:hAnsi="Times New Roman" w:cs="Times New Roman"/>
          <w:color w:val="FF0000"/>
        </w:rPr>
        <w:t>std</w:t>
      </w:r>
      <w:proofErr w:type="spellEnd"/>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for the 2kHz tone, </w:t>
      </w:r>
      <w:r w:rsidR="00495503">
        <w:rPr>
          <w:rFonts w:ascii="Times New Roman" w:hAnsi="Times New Roman" w:cs="Times New Roman"/>
          <w:color w:val="FF0000"/>
        </w:rPr>
        <w:t>6.8</w:t>
      </w:r>
      <w:r w:rsidR="00495503" w:rsidRPr="00511A1A">
        <w:rPr>
          <w:rFonts w:ascii="Times New Roman" w:hAnsi="Times New Roman" w:cs="Times New Roman"/>
          <w:color w:val="FF0000"/>
        </w:rPr>
        <w:t xml:space="preserve"> </w:t>
      </w:r>
      <w:r w:rsidR="00495503" w:rsidRPr="00511A1A">
        <w:rPr>
          <w:rFonts w:ascii="Times New Roman" w:hAnsi="Times New Roman" w:cs="Times New Roman"/>
          <w:color w:val="FF0000"/>
          <w:u w:val="single"/>
        </w:rPr>
        <w:t>+</w:t>
      </w:r>
      <w:r w:rsidR="00495503" w:rsidRPr="00511A1A">
        <w:rPr>
          <w:rFonts w:ascii="Times New Roman" w:hAnsi="Times New Roman" w:cs="Times New Roman"/>
          <w:color w:val="FF0000"/>
        </w:rPr>
        <w:t xml:space="preserve"> 0.9 </w:t>
      </w:r>
      <w:proofErr w:type="spellStart"/>
      <w:r w:rsidR="00495503" w:rsidRPr="00511A1A">
        <w:rPr>
          <w:rFonts w:ascii="Times New Roman" w:hAnsi="Times New Roman" w:cs="Times New Roman"/>
          <w:color w:val="FF0000"/>
        </w:rPr>
        <w:t>ms</w:t>
      </w:r>
      <w:proofErr w:type="spellEnd"/>
      <w:r w:rsidR="004E40BB">
        <w:rPr>
          <w:rFonts w:ascii="Times New Roman" w:hAnsi="Times New Roman" w:cs="Times New Roman"/>
          <w:color w:val="FF0000"/>
        </w:rPr>
        <w:t xml:space="preserve"> for the 8KHz tone.</w:t>
      </w:r>
      <w:r w:rsidR="00495503" w:rsidRPr="00511A1A">
        <w:rPr>
          <w:rFonts w:ascii="Times New Roman" w:hAnsi="Times New Roman" w:cs="Times New Roman"/>
          <w:color w:val="FF0000"/>
        </w:rPr>
        <w:t xml:space="preserve"> </w:t>
      </w:r>
      <w:r w:rsidR="004E40BB">
        <w:rPr>
          <w:rFonts w:ascii="Times New Roman" w:hAnsi="Times New Roman" w:cs="Times New Roman"/>
          <w:color w:val="FF0000"/>
        </w:rPr>
        <w:t xml:space="preserve">The latency for these two tones showed no difference </w:t>
      </w:r>
      <w:r w:rsidR="00495503" w:rsidRPr="00511A1A">
        <w:rPr>
          <w:rFonts w:ascii="Times New Roman" w:hAnsi="Times New Roman" w:cs="Times New Roman"/>
          <w:color w:val="FF0000"/>
        </w:rPr>
        <w:t>(Wilcoxon rank-sum test, p=0.</w:t>
      </w:r>
      <w:r w:rsidR="00495503">
        <w:rPr>
          <w:rFonts w:ascii="Times New Roman" w:hAnsi="Times New Roman" w:cs="Times New Roman"/>
          <w:color w:val="FF0000"/>
        </w:rPr>
        <w:t xml:space="preserve">571, </w:t>
      </w:r>
      <w:proofErr w:type="spellStart"/>
      <w:r w:rsidR="00495503">
        <w:rPr>
          <w:rFonts w:ascii="Times New Roman" w:hAnsi="Times New Roman" w:cs="Times New Roman"/>
          <w:color w:val="FF0000"/>
        </w:rPr>
        <w:t>ranksum</w:t>
      </w:r>
      <w:proofErr w:type="spellEnd"/>
      <w:r w:rsidR="00495503">
        <w:rPr>
          <w:rFonts w:ascii="Times New Roman" w:hAnsi="Times New Roman" w:cs="Times New Roman"/>
          <w:color w:val="FF0000"/>
        </w:rPr>
        <w:t xml:space="preserve"> = 113</w:t>
      </w:r>
      <w:r w:rsidR="00495503" w:rsidRPr="00511A1A">
        <w:rPr>
          <w:rFonts w:ascii="Times New Roman" w:hAnsi="Times New Roman" w:cs="Times New Roman"/>
          <w:color w:val="FF0000"/>
        </w:rPr>
        <w:t>)</w:t>
      </w:r>
      <w:r w:rsidR="004E40BB">
        <w:rPr>
          <w:rFonts w:ascii="Times New Roman" w:hAnsi="Times New Roman" w:cs="Times New Roman"/>
          <w:color w:val="FF0000"/>
        </w:rPr>
        <w:t xml:space="preserve">, and </w:t>
      </w:r>
      <w:r w:rsidR="00840CFF">
        <w:rPr>
          <w:rFonts w:ascii="Times New Roman" w:hAnsi="Times New Roman" w:cs="Times New Roman"/>
          <w:color w:val="FF0000"/>
        </w:rPr>
        <w:t xml:space="preserve">were </w:t>
      </w:r>
      <w:r w:rsidR="00E2246F">
        <w:rPr>
          <w:rFonts w:ascii="Times New Roman" w:hAnsi="Times New Roman" w:cs="Times New Roman"/>
          <w:color w:val="FF0000"/>
        </w:rPr>
        <w:t>similar</w:t>
      </w:r>
      <w:r w:rsidR="004E40BB">
        <w:rPr>
          <w:rFonts w:ascii="Times New Roman" w:hAnsi="Times New Roman" w:cs="Times New Roman"/>
          <w:color w:val="FF0000"/>
        </w:rPr>
        <w:t xml:space="preserve"> to that observed in the single tone trace conditioning eye blink experiment. </w:t>
      </w:r>
      <w:r w:rsidR="00ED1284">
        <w:rPr>
          <w:rFonts w:ascii="Times New Roman" w:hAnsi="Times New Roman" w:cs="Times New Roman"/>
          <w:color w:val="FF0000"/>
        </w:rPr>
        <w:t>A</w:t>
      </w:r>
      <w:r w:rsidRPr="00511A1A">
        <w:rPr>
          <w:rFonts w:ascii="Times New Roman" w:hAnsi="Times New Roman" w:cs="Times New Roman"/>
          <w:color w:val="FF0000"/>
        </w:rPr>
        <w:t xml:space="preserve">ctual </w:t>
      </w:r>
      <w:proofErr w:type="spellStart"/>
      <w:r w:rsidRPr="00511A1A">
        <w:rPr>
          <w:rFonts w:ascii="Times New Roman" w:hAnsi="Times New Roman" w:cs="Times New Roman"/>
          <w:color w:val="FF0000"/>
        </w:rPr>
        <w:t>bandpassed</w:t>
      </w:r>
      <w:proofErr w:type="spellEnd"/>
      <w:r w:rsidRPr="00511A1A">
        <w:rPr>
          <w:rFonts w:ascii="Times New Roman" w:hAnsi="Times New Roman" w:cs="Times New Roman"/>
          <w:color w:val="FF0000"/>
        </w:rPr>
        <w:t xml:space="preserve"> signals </w:t>
      </w:r>
      <w:r w:rsidR="00ED1284">
        <w:rPr>
          <w:rFonts w:ascii="Times New Roman" w:hAnsi="Times New Roman" w:cs="Times New Roman"/>
          <w:color w:val="FF0000"/>
        </w:rPr>
        <w:t xml:space="preserve">are </w:t>
      </w:r>
      <w:r w:rsidRPr="00511A1A">
        <w:rPr>
          <w:rFonts w:ascii="Times New Roman" w:hAnsi="Times New Roman" w:cs="Times New Roman"/>
          <w:color w:val="FF0000"/>
        </w:rPr>
        <w:t xml:space="preserve">shown in Figures </w:t>
      </w:r>
      <w:r w:rsidR="00BC52A9">
        <w:rPr>
          <w:rFonts w:ascii="Times New Roman" w:hAnsi="Times New Roman" w:cs="Times New Roman"/>
          <w:color w:val="FF0000"/>
        </w:rPr>
        <w:t>6</w:t>
      </w:r>
      <w:r w:rsidRPr="00511A1A">
        <w:rPr>
          <w:rFonts w:ascii="Times New Roman" w:hAnsi="Times New Roman" w:cs="Times New Roman"/>
          <w:color w:val="FF0000"/>
        </w:rPr>
        <w:t xml:space="preserve">C and </w:t>
      </w:r>
      <w:r w:rsidR="00BC52A9">
        <w:rPr>
          <w:rFonts w:ascii="Times New Roman" w:hAnsi="Times New Roman" w:cs="Times New Roman"/>
          <w:color w:val="FF0000"/>
        </w:rPr>
        <w:t>6</w:t>
      </w:r>
      <w:r w:rsidRPr="00511A1A">
        <w:rPr>
          <w:rFonts w:ascii="Times New Roman" w:hAnsi="Times New Roman" w:cs="Times New Roman"/>
          <w:color w:val="FF0000"/>
        </w:rPr>
        <w:t xml:space="preserve">D.  </w:t>
      </w:r>
      <w:r w:rsidR="004E40BB">
        <w:rPr>
          <w:rFonts w:ascii="Times New Roman" w:hAnsi="Times New Roman" w:cs="Times New Roman"/>
          <w:color w:val="FF0000"/>
        </w:rPr>
        <w:t>Together, t</w:t>
      </w:r>
      <w:r w:rsidRPr="00511A1A">
        <w:rPr>
          <w:rFonts w:ascii="Times New Roman" w:hAnsi="Times New Roman" w:cs="Times New Roman"/>
          <w:color w:val="FF0000"/>
        </w:rPr>
        <w:t>his</w:t>
      </w:r>
      <w:r w:rsidR="004E40BB">
        <w:rPr>
          <w:rFonts w:ascii="Times New Roman" w:hAnsi="Times New Roman" w:cs="Times New Roman"/>
          <w:color w:val="FF0000"/>
        </w:rPr>
        <w:t xml:space="preserve"> example</w:t>
      </w:r>
      <w:r w:rsidRPr="00511A1A">
        <w:rPr>
          <w:rFonts w:ascii="Times New Roman" w:hAnsi="Times New Roman" w:cs="Times New Roman"/>
          <w:color w:val="FF0000"/>
        </w:rPr>
        <w:t xml:space="preserve"> demonstrates the flexibility of </w:t>
      </w:r>
      <w:r w:rsidR="004E40BB">
        <w:rPr>
          <w:rFonts w:ascii="Times New Roman" w:hAnsi="Times New Roman" w:cs="Times New Roman"/>
          <w:color w:val="FF0000"/>
        </w:rPr>
        <w:t>the</w:t>
      </w:r>
      <w:r w:rsidRPr="00511A1A">
        <w:rPr>
          <w:rFonts w:ascii="Times New Roman" w:hAnsi="Times New Roman" w:cs="Times New Roman"/>
          <w:color w:val="FF0000"/>
        </w:rPr>
        <w:t xml:space="preserve"> </w:t>
      </w:r>
      <w:proofErr w:type="gramStart"/>
      <w:r w:rsidRPr="00511A1A">
        <w:rPr>
          <w:rFonts w:ascii="Times New Roman" w:hAnsi="Times New Roman" w:cs="Times New Roman"/>
          <w:color w:val="FF0000"/>
        </w:rPr>
        <w:t>Teensy</w:t>
      </w:r>
      <w:proofErr w:type="gramEnd"/>
      <w:r w:rsidRPr="00511A1A">
        <w:rPr>
          <w:rFonts w:ascii="Times New Roman" w:hAnsi="Times New Roman" w:cs="Times New Roman"/>
          <w:color w:val="FF0000"/>
        </w:rPr>
        <w:t xml:space="preserve"> interface</w:t>
      </w:r>
      <w:r w:rsidR="004E40BB">
        <w:rPr>
          <w:rFonts w:ascii="Times New Roman" w:hAnsi="Times New Roman" w:cs="Times New Roman"/>
          <w:color w:val="FF0000"/>
        </w:rPr>
        <w:t xml:space="preserve"> </w:t>
      </w:r>
      <w:r w:rsidRPr="00511A1A">
        <w:rPr>
          <w:rFonts w:ascii="Times New Roman" w:hAnsi="Times New Roman" w:cs="Times New Roman"/>
          <w:color w:val="FF0000"/>
        </w:rPr>
        <w:t>to command experiments with multiple audio stimuli.</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4A789821"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 xml:space="preserve">the motion tracking and </w:t>
      </w:r>
      <w:r w:rsidR="009D5DA9">
        <w:rPr>
          <w:rFonts w:ascii="Times New Roman" w:hAnsi="Times New Roman" w:cs="Times New Roman"/>
        </w:rPr>
        <w:t>the</w:t>
      </w:r>
      <w:r w:rsidR="00E779B4">
        <w:rPr>
          <w:rFonts w:ascii="Times New Roman" w:hAnsi="Times New Roman" w:cs="Times New Roman"/>
        </w:rPr>
        <w:t xml:space="preserve"> </w:t>
      </w:r>
      <w:r w:rsidR="009D5DA9">
        <w:rPr>
          <w:rFonts w:ascii="Times New Roman" w:hAnsi="Times New Roman" w:cs="Times New Roman"/>
        </w:rPr>
        <w:t xml:space="preserve">tone-puff </w:t>
      </w:r>
      <w:r w:rsidR="00E779B4">
        <w:rPr>
          <w:rFonts w:ascii="Times New Roman" w:hAnsi="Times New Roman" w:cs="Times New Roman"/>
        </w:rPr>
        <w:t>trace conditioning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3C40662E"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w:t>
      </w:r>
      <w:r w:rsidR="0027176B">
        <w:rPr>
          <w:rFonts w:ascii="Times New Roman" w:eastAsiaTheme="minorEastAsia" w:hAnsi="Times New Roman" w:cs="Times New Roman"/>
          <w:color w:val="FF0000"/>
          <w:kern w:val="24"/>
        </w:rPr>
        <w:t xml:space="preserve">and </w:t>
      </w:r>
      <w:r w:rsidR="00C629A0">
        <w:rPr>
          <w:rFonts w:ascii="Times New Roman" w:eastAsiaTheme="minorEastAsia" w:hAnsi="Times New Roman" w:cs="Times New Roman"/>
          <w:color w:val="FF0000"/>
          <w:kern w:val="24"/>
        </w:rPr>
        <w:t>while easy to program, can generate timing jitter</w:t>
      </w:r>
      <w:r w:rsidR="0027176B">
        <w:rPr>
          <w:rFonts w:ascii="Times New Roman" w:eastAsiaTheme="minorEastAsia" w:hAnsi="Times New Roman" w:cs="Times New Roman"/>
          <w:color w:val="FF0000"/>
          <w:kern w:val="24"/>
        </w:rPr>
        <w:t xml:space="preserve"> due to suboptimal</w:t>
      </w:r>
      <w:r w:rsidR="0027176B" w:rsidRPr="00232B60">
        <w:rPr>
          <w:rFonts w:ascii="Times New Roman" w:eastAsiaTheme="minorEastAsia" w:hAnsi="Times New Roman" w:cs="Times New Roman"/>
          <w:color w:val="FF0000"/>
          <w:kern w:val="24"/>
        </w:rPr>
        <w:t xml:space="preserve"> implementations</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r w:rsidR="0027176B">
        <w:rPr>
          <w:rFonts w:ascii="Times New Roman" w:hAnsi="Times New Roman" w:cs="Times New Roman"/>
          <w:color w:val="FF0000"/>
        </w:rPr>
        <w:t xml:space="preserve">timing control and in particular with </w:t>
      </w:r>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 xml:space="preserve">meras </w:t>
      </w:r>
      <w:r w:rsidR="0027176B">
        <w:rPr>
          <w:rFonts w:ascii="Times New Roman" w:hAnsi="Times New Roman" w:cs="Times New Roman"/>
          <w:color w:val="FF0000"/>
        </w:rPr>
        <w:t>where precision capture is important in</w:t>
      </w:r>
      <w:r w:rsidR="0027176B" w:rsidRPr="00CB3893">
        <w:rPr>
          <w:rFonts w:ascii="Times New Roman" w:hAnsi="Times New Roman" w:cs="Times New Roman"/>
          <w:color w:val="FF0000"/>
        </w:rPr>
        <w:t xml:space="preserve"> </w:t>
      </w:r>
      <w:r w:rsidR="00DE69D7" w:rsidRPr="00CB3893">
        <w:rPr>
          <w:rFonts w:ascii="Times New Roman" w:hAnsi="Times New Roman" w:cs="Times New Roman"/>
          <w:color w:val="FF0000"/>
        </w:rPr>
        <w:t>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 xml:space="preserve">interface such as </w:t>
      </w:r>
      <w:proofErr w:type="spellStart"/>
      <w:r w:rsidR="00AF0328" w:rsidRPr="00CB3893">
        <w:rPr>
          <w:rFonts w:ascii="Times New Roman" w:hAnsi="Times New Roman" w:cs="Times New Roman"/>
          <w:color w:val="FF0000"/>
        </w:rPr>
        <w:t>LabVIEW</w:t>
      </w:r>
      <w:proofErr w:type="spellEnd"/>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w:t>
      </w:r>
      <w:proofErr w:type="spellStart"/>
      <w:r w:rsidR="004B19E9" w:rsidRPr="00CB3893">
        <w:rPr>
          <w:rFonts w:ascii="Times New Roman" w:hAnsi="Times New Roman" w:cs="Times New Roman"/>
          <w:color w:val="FF0000"/>
        </w:rPr>
        <w:t>GitHub</w:t>
      </w:r>
      <w:proofErr w:type="spellEnd"/>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w:t>
      </w:r>
      <w:r>
        <w:rPr>
          <w:rFonts w:ascii="Times New Roman" w:hAnsi="Times New Roman" w:cs="Times New Roman"/>
        </w:rPr>
        <w:lastRenderedPageBreak/>
        <w:t>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lastRenderedPageBreak/>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43851E0E"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r w:rsidR="00C856A2" w:rsidRPr="00840CFF">
        <w:rPr>
          <w:rFonts w:ascii="Times New Roman" w:hAnsi="Times New Roman" w:cs="Times New Roman"/>
        </w:rPr>
        <w:t>A</w:t>
      </w:r>
      <w:r w:rsidR="001E4992" w:rsidRPr="00840CFF">
        <w:rPr>
          <w:rFonts w:ascii="Times New Roman" w:hAnsi="Times New Roman" w:cs="Times New Roman"/>
        </w:rPr>
        <w:t>. Illustration of the experimental setup</w:t>
      </w:r>
      <w:r w:rsidR="001E4992">
        <w:rPr>
          <w:rFonts w:ascii="Times New Roman" w:hAnsi="Times New Roman" w:cs="Times New Roman"/>
        </w:rPr>
        <w:t>,</w:t>
      </w:r>
      <w:r w:rsidR="001E4992" w:rsidRPr="00840CFF">
        <w:rPr>
          <w:rFonts w:ascii="Times New Roman" w:hAnsi="Times New Roman" w:cs="Times New Roman"/>
        </w:rPr>
        <w:t xml:space="preserve"> showing a mouse, awake and head-f</w:t>
      </w:r>
      <w:r w:rsidR="001E4992">
        <w:rPr>
          <w:rFonts w:ascii="Times New Roman" w:hAnsi="Times New Roman" w:cs="Times New Roman"/>
        </w:rPr>
        <w:t>i</w:t>
      </w:r>
      <w:r w:rsidR="001E4992" w:rsidRPr="00840CFF">
        <w:rPr>
          <w:rFonts w:ascii="Times New Roman" w:hAnsi="Times New Roman" w:cs="Times New Roman"/>
        </w:rPr>
        <w:t>xed</w:t>
      </w:r>
      <w:r w:rsidR="001E4992">
        <w:rPr>
          <w:rFonts w:ascii="Times New Roman" w:hAnsi="Times New Roman" w:cs="Times New Roman"/>
        </w:rPr>
        <w:t>, positioned on a Styrofoam ball</w:t>
      </w:r>
      <w:r w:rsidR="001E4992" w:rsidRPr="00840CFF">
        <w:rPr>
          <w:rFonts w:ascii="Times New Roman" w:hAnsi="Times New Roman" w:cs="Times New Roman"/>
        </w:rPr>
        <w:t xml:space="preserve">. </w:t>
      </w:r>
      <w:r w:rsidR="00C77A89">
        <w:rPr>
          <w:rFonts w:ascii="Times New Roman" w:hAnsi="Times New Roman" w:cs="Times New Roman"/>
        </w:rPr>
        <w:t xml:space="preserve">This can be positioned under an objective lens of a custom wide-field microscope equipped with a </w:t>
      </w:r>
      <w:proofErr w:type="spellStart"/>
      <w:r w:rsidR="00C77A89">
        <w:rPr>
          <w:rFonts w:ascii="Times New Roman" w:hAnsi="Times New Roman" w:cs="Times New Roman"/>
        </w:rPr>
        <w:t>sCMOS</w:t>
      </w:r>
      <w:proofErr w:type="spellEnd"/>
      <w:r w:rsidR="00ED1284">
        <w:rPr>
          <w:rFonts w:ascii="Times New Roman" w:hAnsi="Times New Roman" w:cs="Times New Roman"/>
        </w:rPr>
        <w:t xml:space="preserve"> camera</w:t>
      </w:r>
      <w:r w:rsidR="00C77A89">
        <w:rPr>
          <w:rFonts w:ascii="Times New Roman" w:hAnsi="Times New Roman" w:cs="Times New Roman"/>
        </w:rPr>
        <w:t>. In this experiment, w</w:t>
      </w:r>
      <w:r w:rsidR="005A2BC5">
        <w:rPr>
          <w:rFonts w:ascii="Times New Roman" w:hAnsi="Times New Roman" w:cs="Times New Roman"/>
        </w:rPr>
        <w:t xml:space="preserve">e did not perform </w:t>
      </w:r>
      <w:r w:rsidR="00C77A89">
        <w:rPr>
          <w:rFonts w:ascii="Times New Roman" w:hAnsi="Times New Roman" w:cs="Times New Roman"/>
        </w:rPr>
        <w:t xml:space="preserve">calcium </w:t>
      </w:r>
      <w:r w:rsidR="005A2BC5">
        <w:rPr>
          <w:rFonts w:ascii="Times New Roman" w:hAnsi="Times New Roman" w:cs="Times New Roman"/>
        </w:rPr>
        <w:t xml:space="preserve">imaging </w:t>
      </w:r>
      <w:r w:rsidR="00C77A89">
        <w:rPr>
          <w:rFonts w:ascii="Times New Roman" w:hAnsi="Times New Roman" w:cs="Times New Roman"/>
        </w:rPr>
        <w:t xml:space="preserve">with the </w:t>
      </w:r>
      <w:proofErr w:type="spellStart"/>
      <w:r w:rsidR="00C77A89">
        <w:rPr>
          <w:rFonts w:ascii="Times New Roman" w:hAnsi="Times New Roman" w:cs="Times New Roman"/>
        </w:rPr>
        <w:t>sCMOS</w:t>
      </w:r>
      <w:proofErr w:type="spellEnd"/>
      <w:r w:rsidR="00ED1284">
        <w:rPr>
          <w:rFonts w:ascii="Times New Roman" w:hAnsi="Times New Roman" w:cs="Times New Roman"/>
        </w:rPr>
        <w:t xml:space="preserve"> camera</w:t>
      </w:r>
      <w:r w:rsidR="005A2BC5">
        <w:rPr>
          <w:rFonts w:ascii="Times New Roman" w:hAnsi="Times New Roman" w:cs="Times New Roman"/>
        </w:rPr>
        <w:t xml:space="preserve">. </w:t>
      </w:r>
      <w:r w:rsidR="001E4992" w:rsidRPr="00840CFF">
        <w:rPr>
          <w:rFonts w:ascii="Times New Roman" w:hAnsi="Times New Roman" w:cs="Times New Roman"/>
        </w:rPr>
        <w:t>(Illustration is m</w:t>
      </w:r>
      <w:r w:rsidR="001E4992" w:rsidRPr="005A2BC5">
        <w:rPr>
          <w:rFonts w:ascii="Times New Roman" w:hAnsi="Times New Roman" w:cs="Times New Roman"/>
        </w:rPr>
        <w:t>odified</w:t>
      </w:r>
      <w:r w:rsidR="001E4992">
        <w:rPr>
          <w:rFonts w:ascii="Times New Roman" w:hAnsi="Times New Roman" w:cs="Times New Roman"/>
          <w:b/>
        </w:rPr>
        <w:t xml:space="preserve"> </w:t>
      </w:r>
      <w:r w:rsidR="00C856A2">
        <w:rPr>
          <w:rFonts w:ascii="Times New Roman" w:hAnsi="Times New Roman" w:cs="Times New Roman"/>
        </w:rPr>
        <w:t xml:space="preserve">from </w:t>
      </w:r>
      <w:proofErr w:type="spellStart"/>
      <w:r w:rsidR="00C856A2">
        <w:rPr>
          <w:rFonts w:ascii="Times New Roman" w:hAnsi="Times New Roman" w:cs="Times New Roman"/>
        </w:rPr>
        <w:t>Gritton</w:t>
      </w:r>
      <w:proofErr w:type="spellEnd"/>
      <w:r w:rsidR="00C856A2">
        <w:rPr>
          <w:rFonts w:ascii="Times New Roman" w:hAnsi="Times New Roman" w:cs="Times New Roman"/>
        </w:rPr>
        <w:t xml:space="preserve"> et al. </w:t>
      </w:r>
      <w:r w:rsidR="00D760CC">
        <w:rPr>
          <w:rFonts w:ascii="Times New Roman" w:hAnsi="Times New Roman" w:cs="Times New Roman"/>
        </w:rPr>
        <w:fldChar w:fldCharType="begin"/>
      </w:r>
      <w:r w:rsidR="00D760CC">
        <w:rPr>
          <w:rFonts w:ascii="Times New Roman" w:hAnsi="Times New Roman" w:cs="Times New Roman"/>
        </w:rPr>
        <w:instrText xml:space="preserve"> ADDIN EN.CITE &lt;EndNote&gt;&lt;Cite ExcludeAuth="1"&gt;&lt;Author&gt;Gritton&lt;/Author&gt;&lt;Year&gt;2019&lt;/Year&gt;&lt;RecNum&gt;227&lt;/RecNum&gt;&lt;DisplayText&gt;(2019)&lt;/DisplayText&gt;&lt;record&gt;&lt;rec-number&gt;227&lt;/rec-number&gt;&lt;foreign-keys&gt;&lt;key app="EN" db-id="90fwxpxdnsdz0oe00fnxt5zmp0st2s9f05ss" timestamp="1551125579"&gt;227&lt;/key&gt;&lt;/foreign-keys&gt;&lt;ref-type name="Journal Article"&gt;17&lt;/ref-type&gt;&lt;contributors&gt;&lt;authors&gt;&lt;author&gt;Gritton, Howard J.&lt;/author&gt;&lt;author&gt;Howe, William M.&lt;/author&gt;&lt;author&gt;Romano, Michael F.&lt;/author&gt;&lt;author&gt;DiFeliceantonio, Alexandra G.&lt;/author&gt;&lt;author&gt;Kramer, Mark A.&lt;/author&gt;&lt;author&gt;Saligrama, Venkatesh&lt;/author&gt;&lt;author&gt;Bucklin, Mark E.&lt;/author&gt;&lt;author&gt;Zemel, Dana&lt;/author&gt;&lt;author&gt;Han, Xue&lt;/author&gt;&lt;/authors&gt;&lt;/contributors&gt;&lt;titles&gt;&lt;title&gt;Unique contributions of parvalbumin and cholinergic interneurons in organizing striatal networks during movement&lt;/title&gt;&lt;secondary-title&gt;Nature Neuroscience&lt;/secondary-title&gt;&lt;/titles&gt;&lt;periodical&gt;&lt;full-title&gt;Nature Neuroscience&lt;/full-title&gt;&lt;/periodical&gt;&lt;dates&gt;&lt;year&gt;2019&lt;/year&gt;&lt;pub-dates&gt;&lt;date&gt;2019/02/25&lt;/date&gt;&lt;/pub-dates&gt;&lt;/dates&gt;&lt;isbn&gt;1546-1726&lt;/isbn&gt;&lt;urls&gt;&lt;related-urls&gt;&lt;url&gt;https://doi.org/10.1038/s41593-019-0341-3&lt;/url&gt;&lt;/related-urls&gt;&lt;/urls&gt;&lt;electronic-resource-num&gt;10.1038/s41593-019-0341-3&lt;/electronic-resource-num&gt;&lt;/record&gt;&lt;/Cite&gt;&lt;/EndNote&gt;</w:instrText>
      </w:r>
      <w:r w:rsidR="00D760CC">
        <w:rPr>
          <w:rFonts w:ascii="Times New Roman" w:hAnsi="Times New Roman" w:cs="Times New Roman"/>
        </w:rPr>
        <w:fldChar w:fldCharType="separate"/>
      </w:r>
      <w:r w:rsidR="00D760CC">
        <w:rPr>
          <w:rFonts w:ascii="Times New Roman" w:hAnsi="Times New Roman" w:cs="Times New Roman"/>
          <w:noProof/>
        </w:rPr>
        <w:t>(2019)</w:t>
      </w:r>
      <w:r w:rsidR="00D760CC">
        <w:rPr>
          <w:rFonts w:ascii="Times New Roman" w:hAnsi="Times New Roman" w:cs="Times New Roman"/>
        </w:rPr>
        <w:fldChar w:fldCharType="end"/>
      </w:r>
      <w:r w:rsidR="00C856A2">
        <w:rPr>
          <w:rFonts w:ascii="Times New Roman" w:hAnsi="Times New Roman" w:cs="Times New Roman"/>
        </w:rPr>
        <w:t xml:space="preserve">. </w:t>
      </w:r>
      <w:r w:rsidR="00C856A2">
        <w:rPr>
          <w:rFonts w:ascii="Times New Roman" w:hAnsi="Times New Roman" w:cs="Times New Roman"/>
          <w:b/>
        </w:rPr>
        <w:t>B</w:t>
      </w:r>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00C856A2">
        <w:rPr>
          <w:rFonts w:ascii="Times New Roman" w:hAnsi="Times New Roman" w:cs="Times New Roman"/>
          <w:b/>
        </w:rPr>
        <w:t>C</w:t>
      </w:r>
      <w:r w:rsidRPr="001D6942">
        <w:rPr>
          <w:rFonts w:ascii="Times New Roman" w:hAnsi="Times New Roman" w:cs="Times New Roman"/>
          <w:b/>
        </w:rPr>
        <w:t xml:space="preserve">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Red</w:t>
      </w:r>
      <w:r w:rsidR="002859F8">
        <w:rPr>
          <w:rFonts w:ascii="Times New Roman" w:hAnsi="Times New Roman" w:cs="Times New Roman"/>
          <w:color w:val="FF0000"/>
        </w:rPr>
        <w:t xml:space="preserve"> line</w:t>
      </w:r>
      <w:r w:rsidRPr="001B062F">
        <w:rPr>
          <w:rFonts w:ascii="Times New Roman" w:hAnsi="Times New Roman" w:cs="Times New Roman"/>
          <w:color w:val="FF0000"/>
        </w:rPr>
        <w:t xml:space="preserve"> indicates linear model </w:t>
      </w:r>
      <w:r w:rsidR="003C6ACE" w:rsidRPr="001B062F">
        <w:rPr>
          <w:rFonts w:ascii="Times New Roman" w:hAnsi="Times New Roman" w:cs="Times New Roman"/>
          <w:color w:val="FF0000"/>
        </w:rPr>
        <w:t>fit of experimental data</w:t>
      </w:r>
      <w:r w:rsidRPr="00A76A15">
        <w:rPr>
          <w:rFonts w:ascii="Times New Roman" w:hAnsi="Times New Roman" w:cs="Times New Roman"/>
          <w:color w:val="FF0000"/>
        </w:rPr>
        <w:t>, and bl</w:t>
      </w:r>
      <w:r w:rsidR="00CD1696" w:rsidRPr="00A76A15">
        <w:rPr>
          <w:rFonts w:ascii="Times New Roman" w:hAnsi="Times New Roman" w:cs="Times New Roman"/>
          <w:color w:val="FF0000"/>
        </w:rPr>
        <w:t>ue</w:t>
      </w:r>
      <w:r w:rsidRPr="00A76A15">
        <w:rPr>
          <w:rFonts w:ascii="Times New Roman" w:hAnsi="Times New Roman" w:cs="Times New Roman"/>
          <w:color w:val="FF0000"/>
        </w:rPr>
        <w:t xml:space="preserve"> </w:t>
      </w:r>
      <w:r w:rsidR="002859F8">
        <w:rPr>
          <w:rFonts w:ascii="Times New Roman" w:hAnsi="Times New Roman" w:cs="Times New Roman"/>
          <w:color w:val="FF0000"/>
        </w:rPr>
        <w:t xml:space="preserve">line </w:t>
      </w:r>
      <w:r w:rsidR="00A76A15" w:rsidRPr="00A76A15">
        <w:rPr>
          <w:rFonts w:ascii="Times New Roman" w:hAnsi="Times New Roman" w:cs="Times New Roman"/>
          <w:color w:val="FF0000"/>
        </w:rPr>
        <w:t xml:space="preserve">represents </w:t>
      </w:r>
      <w:r w:rsidR="002859F8">
        <w:rPr>
          <w:rFonts w:ascii="Times New Roman" w:hAnsi="Times New Roman" w:cs="Times New Roman"/>
          <w:color w:val="FF0000"/>
        </w:rPr>
        <w:t xml:space="preserve">theoretic time </w:t>
      </w:r>
      <w:r w:rsidR="00A76A15" w:rsidRPr="00A76A15">
        <w:rPr>
          <w:rFonts w:ascii="Times New Roman" w:hAnsi="Times New Roman" w:cs="Times New Roman"/>
          <w:color w:val="FF0000"/>
        </w:rPr>
        <w:t>with zero drift</w:t>
      </w:r>
      <w:r>
        <w:rPr>
          <w:rFonts w:ascii="Times New Roman" w:hAnsi="Times New Roman" w:cs="Times New Roman"/>
        </w:rPr>
        <w:t>.</w:t>
      </w:r>
      <w:r w:rsidRPr="001D6942">
        <w:rPr>
          <w:rFonts w:ascii="Times New Roman" w:hAnsi="Times New Roman" w:cs="Times New Roman"/>
        </w:rPr>
        <w:t xml:space="preserve"> The linear model </w:t>
      </w:r>
      <w:r w:rsidR="00C26D3E">
        <w:rPr>
          <w:rFonts w:ascii="Times New Roman" w:hAnsi="Times New Roman" w:cs="Times New Roman"/>
        </w:rPr>
        <w:t xml:space="preserve">of the experimental data </w:t>
      </w:r>
      <w:r w:rsidRPr="001D6942">
        <w:rPr>
          <w:rFonts w:ascii="Times New Roman" w:hAnsi="Times New Roman" w:cs="Times New Roman"/>
        </w:rPr>
        <w:t xml:space="preserve">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proofErr w:type="gramStart"/>
      <w:r w:rsidR="00A76A15">
        <w:rPr>
          <w:rFonts w:ascii="Times New Roman" w:hAnsi="Times New Roman" w:cs="Times New Roman"/>
          <w:b/>
          <w:color w:val="FF0000"/>
        </w:rPr>
        <w:t>B</w:t>
      </w:r>
      <w:r w:rsidR="009C6FBD" w:rsidRPr="001B062F">
        <w:rPr>
          <w:rFonts w:ascii="Times New Roman" w:hAnsi="Times New Roman" w:cs="Times New Roman"/>
          <w:color w:val="FF0000"/>
        </w:rPr>
        <w:t>(</w:t>
      </w:r>
      <w:proofErr w:type="gramEnd"/>
      <w:r w:rsidR="009C6FBD" w:rsidRPr="001B062F">
        <w:rPr>
          <w:rFonts w:ascii="Times New Roman" w:hAnsi="Times New Roman" w:cs="Times New Roman"/>
          <w:color w:val="FF0000"/>
        </w:rPr>
        <w:t>ii) and (iii) are zoomed in</w:t>
      </w:r>
      <w:r w:rsidR="009D5DA9">
        <w:rPr>
          <w:rFonts w:ascii="Times New Roman" w:hAnsi="Times New Roman" w:cs="Times New Roman"/>
          <w:color w:val="FF0000"/>
        </w:rPr>
        <w:t xml:space="preserve"> 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9C6FBD" w:rsidRPr="001B062F">
        <w:rPr>
          <w:rFonts w:ascii="Times New Roman" w:hAnsi="Times New Roman" w:cs="Times New Roman"/>
          <w:color w:val="FF0000"/>
        </w:rPr>
        <w:t xml:space="preserve"> the beginning </w:t>
      </w:r>
      <w:r w:rsidR="00B71D4F">
        <w:rPr>
          <w:rFonts w:ascii="Times New Roman" w:hAnsi="Times New Roman" w:cs="Times New Roman"/>
          <w:color w:val="FF0000"/>
        </w:rPr>
        <w:t xml:space="preserve">and </w:t>
      </w:r>
      <w:r w:rsidR="009C6FBD" w:rsidRPr="001B062F">
        <w:rPr>
          <w:rFonts w:ascii="Times New Roman" w:hAnsi="Times New Roman" w:cs="Times New Roman"/>
          <w:color w:val="FF0000"/>
        </w:rPr>
        <w:t xml:space="preserve">end of the session. </w:t>
      </w:r>
    </w:p>
    <w:p w14:paraId="5395CE72" w14:textId="09A179AE"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 xml:space="preserve">is shown in red, and in </w:t>
      </w:r>
      <w:r w:rsidR="00A76A15">
        <w:rPr>
          <w:rFonts w:ascii="Times New Roman" w:hAnsi="Times New Roman" w:cs="Times New Roman"/>
        </w:rPr>
        <w:t>blue is a line representing a perfect, zero drift recording</w:t>
      </w:r>
      <w:r w:rsidRPr="001D6942">
        <w:rPr>
          <w:rFonts w:ascii="Times New Roman" w:hAnsi="Times New Roman" w:cs="Times New Roman"/>
        </w:rPr>
        <w:t>. (</w:t>
      </w:r>
      <w:r w:rsidR="00A76A15">
        <w:rPr>
          <w:rFonts w:ascii="Times New Roman" w:hAnsi="Times New Roman" w:cs="Times New Roman"/>
        </w:rPr>
        <w:t>Linear model fit</w:t>
      </w:r>
      <w:r w:rsidR="00C26D3E">
        <w:rPr>
          <w:rFonts w:ascii="Times New Roman" w:hAnsi="Times New Roman" w:cs="Times New Roman"/>
        </w:rPr>
        <w:t xml:space="preserve"> for experimental data</w:t>
      </w:r>
      <w:r w:rsidR="00A76A15">
        <w:rPr>
          <w:rFonts w:ascii="Times New Roman" w:hAnsi="Times New Roman" w:cs="Times New Roman"/>
        </w:rPr>
        <w:t xml:space="preserve">: </w:t>
      </w:r>
      <w:r w:rsidRPr="001D6942">
        <w:rPr>
          <w:rFonts w:ascii="Times New Roman" w:hAnsi="Times New Roman" w:cs="Times New Roman"/>
        </w:rPr>
        <w:t>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00A76A15">
        <w:rPr>
          <w:rFonts w:ascii="Times New Roman" w:hAnsi="Times New Roman" w:cs="Times New Roman"/>
        </w:rPr>
        <w:t xml:space="preserve"> </w:t>
      </w:r>
      <w:r w:rsidR="00A76A15" w:rsidRPr="001B062F">
        <w:rPr>
          <w:rFonts w:ascii="Times New Roman" w:hAnsi="Times New Roman" w:cs="Times New Roman"/>
          <w:color w:val="FF0000"/>
        </w:rPr>
        <w:t>(</w:t>
      </w:r>
      <w:proofErr w:type="gramStart"/>
      <w:r w:rsidR="00A76A15" w:rsidRPr="001B062F">
        <w:rPr>
          <w:rFonts w:ascii="Times New Roman" w:hAnsi="Times New Roman" w:cs="Times New Roman"/>
          <w:color w:val="FF0000"/>
        </w:rPr>
        <w:t>ii</w:t>
      </w:r>
      <w:proofErr w:type="gramEnd"/>
      <w:r w:rsidR="00A76A15" w:rsidRPr="001B062F">
        <w:rPr>
          <w:rFonts w:ascii="Times New Roman" w:hAnsi="Times New Roman" w:cs="Times New Roman"/>
          <w:color w:val="FF0000"/>
        </w:rPr>
        <w:t xml:space="preserve">) and (iii) are zoomed in </w:t>
      </w:r>
      <w:r w:rsidR="009D5DA9">
        <w:rPr>
          <w:rFonts w:ascii="Times New Roman" w:hAnsi="Times New Roman" w:cs="Times New Roman"/>
          <w:color w:val="FF0000"/>
        </w:rPr>
        <w:t>view</w:t>
      </w:r>
      <w:r w:rsidR="00B71D4F">
        <w:rPr>
          <w:rFonts w:ascii="Times New Roman" w:hAnsi="Times New Roman" w:cs="Times New Roman"/>
          <w:color w:val="FF0000"/>
        </w:rPr>
        <w:t>s</w:t>
      </w:r>
      <w:r w:rsidR="009D5DA9">
        <w:rPr>
          <w:rFonts w:ascii="Times New Roman" w:hAnsi="Times New Roman" w:cs="Times New Roman"/>
          <w:color w:val="FF0000"/>
        </w:rPr>
        <w:t xml:space="preserve"> of</w:t>
      </w:r>
      <w:r w:rsidR="00A76A15" w:rsidRPr="001B062F">
        <w:rPr>
          <w:rFonts w:ascii="Times New Roman" w:hAnsi="Times New Roman" w:cs="Times New Roman"/>
          <w:color w:val="FF0000"/>
        </w:rPr>
        <w:t xml:space="preserve"> the beginning</w:t>
      </w:r>
      <w:r w:rsidR="009D5DA9">
        <w:rPr>
          <w:rFonts w:ascii="Times New Roman" w:hAnsi="Times New Roman" w:cs="Times New Roman"/>
          <w:color w:val="FF0000"/>
        </w:rPr>
        <w:t xml:space="preserve"> and </w:t>
      </w:r>
      <w:r w:rsidR="00A76A15" w:rsidRPr="001B062F">
        <w:rPr>
          <w:rFonts w:ascii="Times New Roman" w:hAnsi="Times New Roman" w:cs="Times New Roman"/>
          <w:color w:val="FF0000"/>
        </w:rPr>
        <w:t>the end of the session.</w:t>
      </w:r>
      <w:r w:rsidR="00791C0E">
        <w:rPr>
          <w:rFonts w:ascii="Times New Roman" w:hAnsi="Times New Roman" w:cs="Times New Roman"/>
        </w:rPr>
        <w:t xml:space="preserve">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
    <w:p w14:paraId="1BB7C29E" w14:textId="77777777" w:rsidR="006A70D5" w:rsidRDefault="006A70D5" w:rsidP="004970B1">
      <w:pPr>
        <w:autoSpaceDE w:val="0"/>
        <w:autoSpaceDN w:val="0"/>
        <w:adjustRightInd w:val="0"/>
        <w:spacing w:after="0" w:line="240" w:lineRule="auto"/>
        <w:rPr>
          <w:rFonts w:ascii="Times New Roman" w:hAnsi="Times New Roman" w:cs="Times New Roman"/>
          <w:b/>
          <w:color w:val="FF0000"/>
        </w:rPr>
      </w:pPr>
    </w:p>
    <w:p w14:paraId="7C05E45B" w14:textId="0FBFC2CC" w:rsidR="00375B54" w:rsidRDefault="00375B54" w:rsidP="004970B1">
      <w:pPr>
        <w:autoSpaceDE w:val="0"/>
        <w:autoSpaceDN w:val="0"/>
        <w:adjustRightInd w:val="0"/>
        <w:spacing w:after="0" w:line="240" w:lineRule="auto"/>
        <w:rPr>
          <w:rFonts w:ascii="Times New Roman" w:hAnsi="Times New Roman" w:cs="Times New Roman"/>
          <w:b/>
          <w:color w:val="FF0000"/>
        </w:rPr>
      </w:pPr>
      <w:r w:rsidRPr="001B062F">
        <w:rPr>
          <w:rFonts w:ascii="Times New Roman" w:hAnsi="Times New Roman" w:cs="Times New Roman"/>
          <w:b/>
          <w:color w:val="FF0000"/>
        </w:rPr>
        <w:t xml:space="preserve">Figure </w:t>
      </w:r>
      <w:r>
        <w:rPr>
          <w:rFonts w:ascii="Times New Roman" w:hAnsi="Times New Roman" w:cs="Times New Roman"/>
          <w:b/>
          <w:color w:val="FF0000"/>
        </w:rPr>
        <w:t>5</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985537">
        <w:rPr>
          <w:rFonts w:ascii="Times New Roman" w:hAnsi="Times New Roman" w:cs="Times New Roman"/>
          <w:color w:val="FF0000"/>
        </w:rPr>
        <w:t xml:space="preserve">Calcium imaging </w:t>
      </w:r>
      <w:r w:rsidR="00C77A89">
        <w:rPr>
          <w:rFonts w:ascii="Times New Roman" w:hAnsi="Times New Roman" w:cs="Times New Roman"/>
          <w:color w:val="FF0000"/>
        </w:rPr>
        <w:t xml:space="preserve">with a </w:t>
      </w:r>
      <w:proofErr w:type="spellStart"/>
      <w:r w:rsidR="00C77A89">
        <w:rPr>
          <w:rFonts w:ascii="Times New Roman" w:hAnsi="Times New Roman" w:cs="Times New Roman"/>
          <w:color w:val="FF0000"/>
        </w:rPr>
        <w:t>sCMOS</w:t>
      </w:r>
      <w:proofErr w:type="spellEnd"/>
      <w:r w:rsidR="00C77A89">
        <w:rPr>
          <w:rFonts w:ascii="Times New Roman" w:hAnsi="Times New Roman" w:cs="Times New Roman"/>
          <w:color w:val="FF0000"/>
        </w:rPr>
        <w:t xml:space="preserve"> </w:t>
      </w:r>
      <w:r w:rsidR="00ED1284">
        <w:rPr>
          <w:rFonts w:ascii="Times New Roman" w:hAnsi="Times New Roman" w:cs="Times New Roman"/>
          <w:color w:val="FF0000"/>
        </w:rPr>
        <w:t xml:space="preserve">camera </w:t>
      </w:r>
      <w:r w:rsidR="00985537">
        <w:rPr>
          <w:rFonts w:ascii="Times New Roman" w:hAnsi="Times New Roman" w:cs="Times New Roman"/>
          <w:color w:val="FF0000"/>
        </w:rPr>
        <w:t xml:space="preserve">using the Teensy Interface </w:t>
      </w:r>
      <w:r w:rsidRPr="001B062F">
        <w:rPr>
          <w:rFonts w:ascii="Times New Roman" w:hAnsi="Times New Roman" w:cs="Times New Roman"/>
          <w:color w:val="FF0000"/>
        </w:rPr>
        <w:t xml:space="preserve">during the trace conditioning eye blink experiment. </w:t>
      </w:r>
      <w:r w:rsidR="00ED1284" w:rsidRPr="003433D9">
        <w:rPr>
          <w:rFonts w:ascii="Times New Roman" w:hAnsi="Times New Roman" w:cs="Times New Roman"/>
          <w:b/>
          <w:color w:val="FF0000"/>
        </w:rPr>
        <w:t>A.</w:t>
      </w:r>
      <w:r w:rsidR="00ED1284">
        <w:rPr>
          <w:rFonts w:ascii="Times New Roman" w:hAnsi="Times New Roman" w:cs="Times New Roman"/>
          <w:color w:val="FF0000"/>
        </w:rPr>
        <w:t xml:space="preserve"> The experimental design (bottom, adapted from </w:t>
      </w:r>
      <w:r w:rsidR="00ED1284">
        <w:rPr>
          <w:rFonts w:ascii="Times New Roman" w:hAnsi="Times New Roman" w:cs="Times New Roman"/>
          <w:color w:val="FF0000"/>
        </w:rPr>
        <w:fldChar w:fldCharType="begin"/>
      </w:r>
      <w:r w:rsidR="00ED1284">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ED1284">
        <w:rPr>
          <w:rFonts w:ascii="Times New Roman" w:hAnsi="Times New Roman" w:cs="Times New Roman"/>
          <w:color w:val="FF0000"/>
        </w:rPr>
        <w:fldChar w:fldCharType="separate"/>
      </w:r>
      <w:r w:rsidR="00ED1284">
        <w:rPr>
          <w:rFonts w:ascii="Times New Roman" w:hAnsi="Times New Roman" w:cs="Times New Roman"/>
          <w:noProof/>
          <w:color w:val="FF0000"/>
        </w:rPr>
        <w:t>Mohammed et al. (2016)</w:t>
      </w:r>
      <w:r w:rsidR="00ED1284">
        <w:rPr>
          <w:rFonts w:ascii="Times New Roman" w:hAnsi="Times New Roman" w:cs="Times New Roman"/>
          <w:color w:val="FF0000"/>
        </w:rPr>
        <w:fldChar w:fldCharType="end"/>
      </w:r>
      <w:r w:rsidR="00ED1284">
        <w:rPr>
          <w:rFonts w:ascii="Times New Roman" w:hAnsi="Times New Roman" w:cs="Times New Roman"/>
          <w:color w:val="FF0000"/>
        </w:rPr>
        <w:t xml:space="preserve">)  and the timeline for trials in this experiment (top). Using 460 nm light for excitation, images were acquired using </w:t>
      </w:r>
      <w:proofErr w:type="gramStart"/>
      <w:r w:rsidR="00ED1284">
        <w:rPr>
          <w:rFonts w:ascii="Times New Roman" w:hAnsi="Times New Roman" w:cs="Times New Roman"/>
          <w:color w:val="FF0000"/>
        </w:rPr>
        <w:t>an</w:t>
      </w:r>
      <w:proofErr w:type="gramEnd"/>
      <w:r w:rsidR="00ED1284">
        <w:rPr>
          <w:rFonts w:ascii="Times New Roman" w:hAnsi="Times New Roman" w:cs="Times New Roman"/>
          <w:color w:val="FF0000"/>
        </w:rPr>
        <w:t xml:space="preserve"> </w:t>
      </w:r>
      <w:proofErr w:type="spellStart"/>
      <w:r w:rsidR="00ED1284">
        <w:rPr>
          <w:rFonts w:ascii="Times New Roman" w:hAnsi="Times New Roman" w:cs="Times New Roman"/>
          <w:color w:val="FF0000"/>
        </w:rPr>
        <w:t>sCMOS</w:t>
      </w:r>
      <w:proofErr w:type="spellEnd"/>
      <w:r w:rsidR="00ED1284">
        <w:rPr>
          <w:rFonts w:ascii="Times New Roman" w:hAnsi="Times New Roman" w:cs="Times New Roman"/>
          <w:color w:val="FF0000"/>
        </w:rPr>
        <w:t xml:space="preserve"> camera. The CS was a 75 dB tone delivered by a speaker, and the US was a gentle puff of air. Each trial consists of a tone and an optional puff, followed again by a temporally jittered inter-trial interval (ITI). </w:t>
      </w:r>
      <w:r>
        <w:rPr>
          <w:rFonts w:ascii="Times New Roman" w:hAnsi="Times New Roman" w:cs="Times New Roman"/>
          <w:b/>
          <w:color w:val="FF0000"/>
        </w:rPr>
        <w:t>B</w:t>
      </w:r>
      <w:r w:rsidRPr="001B062F">
        <w:rPr>
          <w:rFonts w:ascii="Times New Roman" w:hAnsi="Times New Roman" w:cs="Times New Roman"/>
          <w:b/>
          <w:color w:val="FF0000"/>
        </w:rPr>
        <w:t>.</w:t>
      </w:r>
      <w:r w:rsidRPr="001B062F">
        <w:rPr>
          <w:rFonts w:ascii="Times New Roman" w:hAnsi="Times New Roman" w:cs="Times New Roman"/>
          <w:color w:val="FF0000"/>
        </w:rPr>
        <w:t xml:space="preserve"> </w:t>
      </w:r>
      <w:r w:rsidR="00A023F9">
        <w:rPr>
          <w:rFonts w:ascii="Times New Roman" w:hAnsi="Times New Roman" w:cs="Times New Roman"/>
          <w:color w:val="FF0000"/>
        </w:rPr>
        <w:t xml:space="preserve">A </w:t>
      </w:r>
      <w:r w:rsidR="00985537">
        <w:rPr>
          <w:rFonts w:ascii="Times New Roman" w:hAnsi="Times New Roman" w:cs="Times New Roman"/>
          <w:color w:val="FF0000"/>
        </w:rPr>
        <w:t>GCaMP6 fluorescen</w:t>
      </w:r>
      <w:r w:rsidR="00A023F9">
        <w:rPr>
          <w:rFonts w:ascii="Times New Roman" w:hAnsi="Times New Roman" w:cs="Times New Roman"/>
          <w:color w:val="FF0000"/>
        </w:rPr>
        <w:t>ce</w:t>
      </w:r>
      <w:r w:rsidR="00985537">
        <w:rPr>
          <w:rFonts w:ascii="Times New Roman" w:hAnsi="Times New Roman" w:cs="Times New Roman"/>
          <w:color w:val="FF0000"/>
        </w:rPr>
        <w:t xml:space="preserve"> image</w:t>
      </w:r>
      <w:r w:rsidR="00A023F9">
        <w:rPr>
          <w:rFonts w:ascii="Times New Roman" w:hAnsi="Times New Roman" w:cs="Times New Roman"/>
          <w:color w:val="FF0000"/>
        </w:rPr>
        <w:t xml:space="preserve">. Following video processing, </w:t>
      </w:r>
      <w:proofErr w:type="gramStart"/>
      <w:r w:rsidR="00A023F9">
        <w:rPr>
          <w:rFonts w:ascii="Times New Roman" w:hAnsi="Times New Roman" w:cs="Times New Roman"/>
          <w:color w:val="FF0000"/>
        </w:rPr>
        <w:t xml:space="preserve">the </w:t>
      </w:r>
      <w:r>
        <w:rPr>
          <w:rFonts w:ascii="Times New Roman" w:hAnsi="Times New Roman" w:cs="Times New Roman"/>
          <w:color w:val="FF0000"/>
        </w:rPr>
        <w:t xml:space="preserve"> max</w:t>
      </w:r>
      <w:r w:rsidR="00A023F9">
        <w:rPr>
          <w:rFonts w:ascii="Times New Roman" w:hAnsi="Times New Roman" w:cs="Times New Roman"/>
          <w:color w:val="FF0000"/>
        </w:rPr>
        <w:t>imum</w:t>
      </w:r>
      <w:proofErr w:type="gramEnd"/>
      <w:r w:rsidR="00A023F9">
        <w:rPr>
          <w:rFonts w:ascii="Times New Roman" w:hAnsi="Times New Roman" w:cs="Times New Roman"/>
          <w:color w:val="FF0000"/>
        </w:rPr>
        <w:t xml:space="preserve"> and mean of each pixel’s fluorescence value were obtained for the first 3 processed videos, and the maximum-minus-mean image were shown. This </w:t>
      </w:r>
      <w:r>
        <w:rPr>
          <w:rFonts w:ascii="Times New Roman" w:hAnsi="Times New Roman" w:cs="Times New Roman"/>
          <w:color w:val="FF0000"/>
        </w:rPr>
        <w:t xml:space="preserve">projection </w:t>
      </w:r>
      <w:r w:rsidR="00A023F9">
        <w:rPr>
          <w:rFonts w:ascii="Times New Roman" w:hAnsi="Times New Roman" w:cs="Times New Roman"/>
          <w:color w:val="FF0000"/>
        </w:rPr>
        <w:t xml:space="preserve">displays </w:t>
      </w:r>
      <w:r>
        <w:rPr>
          <w:rFonts w:ascii="Times New Roman" w:hAnsi="Times New Roman" w:cs="Times New Roman"/>
          <w:color w:val="FF0000"/>
        </w:rPr>
        <w:t>the entire field of view and (right) a</w:t>
      </w:r>
      <w:r w:rsidRPr="001B062F">
        <w:rPr>
          <w:rFonts w:ascii="Times New Roman" w:hAnsi="Times New Roman" w:cs="Times New Roman"/>
          <w:color w:val="FF0000"/>
        </w:rPr>
        <w:t>n overlay of the identified ROIs plotted on top of a max-minus-mean image</w:t>
      </w:r>
      <w:r w:rsidR="00A023F9">
        <w:rPr>
          <w:rFonts w:ascii="Times New Roman" w:hAnsi="Times New Roman" w:cs="Times New Roman"/>
          <w:color w:val="FF0000"/>
        </w:rPr>
        <w:t>.</w:t>
      </w:r>
      <w:r w:rsidRPr="001B062F">
        <w:rPr>
          <w:rFonts w:ascii="Times New Roman" w:hAnsi="Times New Roman" w:cs="Times New Roman"/>
          <w:color w:val="FF0000"/>
        </w:rPr>
        <w:t xml:space="preserve"> </w:t>
      </w:r>
      <w:r>
        <w:rPr>
          <w:rFonts w:ascii="Times New Roman" w:hAnsi="Times New Roman" w:cs="Times New Roman"/>
          <w:b/>
          <w:color w:val="FF0000"/>
        </w:rPr>
        <w:t>C</w:t>
      </w:r>
      <w:r w:rsidRPr="001B062F">
        <w:rPr>
          <w:rFonts w:ascii="Times New Roman" w:hAnsi="Times New Roman" w:cs="Times New Roman"/>
          <w:b/>
          <w:color w:val="FF0000"/>
        </w:rPr>
        <w:t>.</w:t>
      </w:r>
      <w:r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r>
        <w:rPr>
          <w:rFonts w:ascii="Times New Roman" w:hAnsi="Times New Roman" w:cs="Times New Roman"/>
          <w:color w:val="FF0000"/>
        </w:rPr>
        <w:t xml:space="preserve"> </w:t>
      </w:r>
      <w:r>
        <w:rPr>
          <w:rFonts w:ascii="Times New Roman" w:hAnsi="Times New Roman" w:cs="Times New Roman"/>
          <w:b/>
          <w:color w:val="FF0000"/>
        </w:rPr>
        <w:t>D.</w:t>
      </w:r>
      <w:r>
        <w:rPr>
          <w:rFonts w:ascii="Times New Roman" w:hAnsi="Times New Roman" w:cs="Times New Roman"/>
          <w:color w:val="FF0000"/>
        </w:rPr>
        <w:t xml:space="preserve"> Two example neurons and their ∆F/F waveforms around all 40 trials. Dotted line indicates puff onset.</w:t>
      </w:r>
    </w:p>
    <w:p w14:paraId="183D201E" w14:textId="77777777" w:rsidR="00375B54" w:rsidRPr="001B062F" w:rsidRDefault="00375B54" w:rsidP="004970B1">
      <w:pPr>
        <w:autoSpaceDE w:val="0"/>
        <w:autoSpaceDN w:val="0"/>
        <w:adjustRightInd w:val="0"/>
        <w:spacing w:after="0" w:line="240" w:lineRule="auto"/>
        <w:rPr>
          <w:rFonts w:ascii="Times New Roman" w:hAnsi="Times New Roman" w:cs="Times New Roman"/>
          <w:b/>
          <w:color w:val="FF0000"/>
        </w:rPr>
      </w:pPr>
    </w:p>
    <w:p w14:paraId="0D036890" w14:textId="372BA381"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 xml:space="preserve">Figure </w:t>
      </w:r>
      <w:r w:rsidR="00375B54">
        <w:rPr>
          <w:rFonts w:ascii="Times New Roman" w:hAnsi="Times New Roman" w:cs="Times New Roman"/>
          <w:b/>
          <w:color w:val="FF0000"/>
        </w:rPr>
        <w:t>6</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 xml:space="preserve">Demonstration of </w:t>
      </w:r>
      <w:r w:rsidR="00F55429">
        <w:rPr>
          <w:rFonts w:ascii="Times New Roman" w:hAnsi="Times New Roman" w:cs="Times New Roman"/>
          <w:color w:val="FF0000"/>
        </w:rPr>
        <w:t>Teensy Interface in a</w:t>
      </w:r>
      <w:r w:rsidR="00973E69" w:rsidRPr="001B062F">
        <w:rPr>
          <w:rFonts w:ascii="Times New Roman" w:hAnsi="Times New Roman" w:cs="Times New Roman"/>
          <w:color w:val="FF0000"/>
        </w:rPr>
        <w:t xml:space="preserve"> tw</w:t>
      </w:r>
      <w:r w:rsidR="00D910A5">
        <w:rPr>
          <w:rFonts w:ascii="Times New Roman" w:hAnsi="Times New Roman" w:cs="Times New Roman"/>
          <w:color w:val="FF0000"/>
        </w:rPr>
        <w:t>o</w:t>
      </w:r>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tone trace conditioning eye blink experiment. </w:t>
      </w:r>
      <w:r w:rsidR="006A70D5" w:rsidRPr="001B062F">
        <w:rPr>
          <w:rFonts w:ascii="Times New Roman" w:hAnsi="Times New Roman" w:cs="Times New Roman"/>
          <w:b/>
          <w:color w:val="FF0000"/>
        </w:rPr>
        <w:t>A.</w:t>
      </w:r>
      <w:r w:rsidR="0068072E">
        <w:rPr>
          <w:rFonts w:ascii="Times New Roman" w:hAnsi="Times New Roman" w:cs="Times New Roman"/>
          <w:color w:val="FF0000"/>
        </w:rPr>
        <w:t xml:space="preserve"> An </w:t>
      </w:r>
      <w:r w:rsidR="00C77A89">
        <w:rPr>
          <w:rFonts w:ascii="Times New Roman" w:hAnsi="Times New Roman" w:cs="Times New Roman"/>
          <w:color w:val="FF0000"/>
        </w:rPr>
        <w:t xml:space="preserve">exemplar recording of the </w:t>
      </w:r>
      <w:proofErr w:type="gramStart"/>
      <w:r w:rsidR="00C77A89">
        <w:rPr>
          <w:rFonts w:ascii="Times New Roman" w:hAnsi="Times New Roman" w:cs="Times New Roman"/>
          <w:color w:val="FF0000"/>
        </w:rPr>
        <w:t>Teensy</w:t>
      </w:r>
      <w:proofErr w:type="gramEnd"/>
      <w:r w:rsidR="00C77A89">
        <w:rPr>
          <w:rFonts w:ascii="Times New Roman" w:hAnsi="Times New Roman" w:cs="Times New Roman"/>
          <w:color w:val="FF0000"/>
        </w:rPr>
        <w:t xml:space="preserve"> </w:t>
      </w:r>
      <w:r w:rsidR="006923FD">
        <w:rPr>
          <w:rFonts w:ascii="Times New Roman" w:hAnsi="Times New Roman" w:cs="Times New Roman"/>
          <w:color w:val="FF0000"/>
        </w:rPr>
        <w:t>analog</w:t>
      </w:r>
      <w:r w:rsidR="00C77A89">
        <w:rPr>
          <w:rFonts w:ascii="Times New Roman" w:hAnsi="Times New Roman" w:cs="Times New Roman"/>
          <w:color w:val="FF0000"/>
        </w:rPr>
        <w:t xml:space="preserve"> output showing</w:t>
      </w:r>
      <w:r w:rsidR="006A70D5" w:rsidRPr="001B062F">
        <w:rPr>
          <w:rFonts w:ascii="Times New Roman" w:hAnsi="Times New Roman" w:cs="Times New Roman"/>
          <w:color w:val="FF0000"/>
        </w:rPr>
        <w:t xml:space="preserve"> </w:t>
      </w:r>
      <w:proofErr w:type="spellStart"/>
      <w:r w:rsidR="006923FD">
        <w:rPr>
          <w:rFonts w:ascii="Times New Roman" w:hAnsi="Times New Roman" w:cs="Times New Roman"/>
          <w:color w:val="FF0000"/>
        </w:rPr>
        <w:t>showing</w:t>
      </w:r>
      <w:proofErr w:type="spellEnd"/>
      <w:r w:rsidR="006923FD">
        <w:rPr>
          <w:rFonts w:ascii="Times New Roman" w:hAnsi="Times New Roman" w:cs="Times New Roman"/>
          <w:color w:val="FF0000"/>
        </w:rPr>
        <w:t xml:space="preserve"> the signals that can be used </w:t>
      </w:r>
      <w:r w:rsidR="00E03B02">
        <w:rPr>
          <w:rFonts w:ascii="Times New Roman" w:hAnsi="Times New Roman" w:cs="Times New Roman"/>
          <w:color w:val="FF0000"/>
        </w:rPr>
        <w:t>to produce 2 tones. Shown are approximately 38</w:t>
      </w:r>
      <w:r w:rsidR="006923FD">
        <w:rPr>
          <w:rFonts w:ascii="Times New Roman" w:hAnsi="Times New Roman" w:cs="Times New Roman"/>
          <w:color w:val="FF0000"/>
        </w:rPr>
        <w:t>0</w:t>
      </w:r>
      <w:r w:rsidR="00E03B02">
        <w:rPr>
          <w:rFonts w:ascii="Times New Roman" w:hAnsi="Times New Roman" w:cs="Times New Roman"/>
          <w:color w:val="FF0000"/>
        </w:rPr>
        <w:t xml:space="preserve"> </w:t>
      </w:r>
      <w:r w:rsidR="006923FD">
        <w:rPr>
          <w:rFonts w:ascii="Times New Roman" w:hAnsi="Times New Roman" w:cs="Times New Roman"/>
          <w:color w:val="FF0000"/>
        </w:rPr>
        <w:t>secon</w:t>
      </w:r>
      <w:r w:rsidR="00F107B5">
        <w:rPr>
          <w:rFonts w:ascii="Times New Roman" w:hAnsi="Times New Roman" w:cs="Times New Roman"/>
          <w:color w:val="FF0000"/>
        </w:rPr>
        <w:t>ds of recording, consisting of 2</w:t>
      </w:r>
      <w:r w:rsidR="00973E69" w:rsidRPr="001B062F">
        <w:rPr>
          <w:rFonts w:ascii="Times New Roman" w:hAnsi="Times New Roman" w:cs="Times New Roman"/>
          <w:color w:val="FF0000"/>
        </w:rPr>
        <w:t xml:space="preserve">0 </w:t>
      </w:r>
      <w:r w:rsidR="006A70D5" w:rsidRPr="001B062F">
        <w:rPr>
          <w:rFonts w:ascii="Times New Roman" w:hAnsi="Times New Roman" w:cs="Times New Roman"/>
          <w:color w:val="FF0000"/>
        </w:rPr>
        <w:t>trials</w:t>
      </w:r>
      <w:r w:rsidR="006923FD">
        <w:rPr>
          <w:rFonts w:ascii="Times New Roman" w:hAnsi="Times New Roman" w:cs="Times New Roman"/>
          <w:color w:val="FF0000"/>
        </w:rPr>
        <w:t>, with each trial being</w:t>
      </w:r>
      <w:r w:rsidR="00520A7A" w:rsidRPr="001B062F">
        <w:rPr>
          <w:rFonts w:ascii="Times New Roman" w:hAnsi="Times New Roman" w:cs="Times New Roman"/>
          <w:color w:val="FF0000"/>
        </w:rPr>
        <w:t xml:space="preserve"> 20 seconds in </w:t>
      </w:r>
      <w:r w:rsidR="006923FD">
        <w:rPr>
          <w:rFonts w:ascii="Times New Roman" w:hAnsi="Times New Roman" w:cs="Times New Roman"/>
          <w:color w:val="FF0000"/>
        </w:rPr>
        <w:t xml:space="preserve">duration </w:t>
      </w:r>
      <w:r w:rsidR="00AE066B">
        <w:rPr>
          <w:rFonts w:ascii="Times New Roman" w:hAnsi="Times New Roman" w:cs="Times New Roman"/>
          <w:color w:val="FF0000"/>
        </w:rPr>
        <w:t>with 5 seconds of jitter</w:t>
      </w:r>
      <w:r w:rsidR="0001478C">
        <w:rPr>
          <w:rFonts w:ascii="Times New Roman" w:hAnsi="Times New Roman" w:cs="Times New Roman"/>
          <w:color w:val="FF0000"/>
        </w:rPr>
        <w:t>. Signal</w:t>
      </w:r>
      <w:r w:rsidR="006923FD">
        <w:rPr>
          <w:rFonts w:ascii="Times New Roman" w:hAnsi="Times New Roman" w:cs="Times New Roman"/>
          <w:color w:val="FF0000"/>
        </w:rPr>
        <w:t xml:space="preserve">s were </w:t>
      </w:r>
      <w:r w:rsidR="0068072E">
        <w:rPr>
          <w:rFonts w:ascii="Times New Roman" w:hAnsi="Times New Roman" w:cs="Times New Roman"/>
          <w:color w:val="FF0000"/>
        </w:rPr>
        <w:t>high-pass filtered at 1000 Hz (high-pass, 6</w:t>
      </w:r>
      <w:r w:rsidR="0068072E" w:rsidRPr="0068072E">
        <w:rPr>
          <w:rFonts w:ascii="Times New Roman" w:hAnsi="Times New Roman" w:cs="Times New Roman"/>
          <w:color w:val="FF0000"/>
          <w:vertAlign w:val="superscript"/>
        </w:rPr>
        <w:t>th</w:t>
      </w:r>
      <w:r w:rsidR="0068072E">
        <w:rPr>
          <w:rFonts w:ascii="Times New Roman" w:hAnsi="Times New Roman" w:cs="Times New Roman"/>
          <w:color w:val="FF0000"/>
        </w:rPr>
        <w:t xml:space="preserve"> order </w:t>
      </w:r>
      <w:r w:rsidR="00763D53">
        <w:rPr>
          <w:rFonts w:ascii="Times New Roman" w:hAnsi="Times New Roman" w:cs="Times New Roman"/>
          <w:color w:val="FF0000"/>
        </w:rPr>
        <w:t xml:space="preserve">zero-phase </w:t>
      </w:r>
      <w:r w:rsidR="004D7B22">
        <w:rPr>
          <w:rFonts w:ascii="Times New Roman" w:hAnsi="Times New Roman" w:cs="Times New Roman"/>
          <w:color w:val="FF0000"/>
        </w:rPr>
        <w:t>B</w:t>
      </w:r>
      <w:r w:rsidR="0068072E">
        <w:rPr>
          <w:rFonts w:ascii="Times New Roman" w:hAnsi="Times New Roman" w:cs="Times New Roman"/>
          <w:color w:val="FF0000"/>
        </w:rPr>
        <w:t>utterworth filter)</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6923FD">
        <w:rPr>
          <w:rFonts w:ascii="Times New Roman" w:hAnsi="Times New Roman" w:cs="Times New Roman"/>
          <w:b/>
          <w:color w:val="FF0000"/>
        </w:rPr>
        <w:t xml:space="preserve"> </w:t>
      </w:r>
      <w:r w:rsidR="006923FD" w:rsidRPr="00E03B02">
        <w:rPr>
          <w:rFonts w:ascii="Times New Roman" w:hAnsi="Times New Roman" w:cs="Times New Roman"/>
          <w:color w:val="FF0000"/>
        </w:rPr>
        <w:t xml:space="preserve">Hilbert transform of </w:t>
      </w:r>
      <w:proofErr w:type="spellStart"/>
      <w:r w:rsidR="006923FD" w:rsidRPr="00E03B02">
        <w:rPr>
          <w:rFonts w:ascii="Times New Roman" w:hAnsi="Times New Roman" w:cs="Times New Roman"/>
          <w:color w:val="FF0000"/>
        </w:rPr>
        <w:t>bandpassed</w:t>
      </w:r>
      <w:proofErr w:type="spellEnd"/>
      <w:r w:rsidR="006923FD" w:rsidRPr="00E03B02">
        <w:rPr>
          <w:rFonts w:ascii="Times New Roman" w:hAnsi="Times New Roman" w:cs="Times New Roman"/>
          <w:color w:val="FF0000"/>
        </w:rPr>
        <w:t xml:space="preserve"> analog signal </w:t>
      </w:r>
      <w:r w:rsidR="006923FD" w:rsidRPr="00E03B02">
        <w:rPr>
          <w:rFonts w:ascii="Times New Roman" w:hAnsi="Times New Roman" w:cs="Times New Roman"/>
          <w:color w:val="FF0000"/>
        </w:rPr>
        <w:lastRenderedPageBreak/>
        <w:t>shown in A.</w:t>
      </w:r>
      <w:r w:rsidR="00CE01D2" w:rsidRPr="00E03B02">
        <w:rPr>
          <w:rFonts w:ascii="Times New Roman" w:hAnsi="Times New Roman" w:cs="Times New Roman"/>
          <w:color w:val="FF0000"/>
        </w:rPr>
        <w:t xml:space="preserve"> </w:t>
      </w:r>
      <w:r w:rsidR="00CE01D2" w:rsidRPr="001B062F">
        <w:rPr>
          <w:rFonts w:ascii="Times New Roman" w:hAnsi="Times New Roman" w:cs="Times New Roman"/>
          <w:b/>
          <w:color w:val="FF0000"/>
        </w:rPr>
        <w:t>C</w:t>
      </w:r>
      <w:r w:rsidR="006923FD">
        <w:rPr>
          <w:rFonts w:ascii="Times New Roman" w:hAnsi="Times New Roman" w:cs="Times New Roman"/>
          <w:b/>
          <w:color w:val="FF0000"/>
        </w:rPr>
        <w:t>, D</w:t>
      </w:r>
      <w:r w:rsidR="00CE01D2" w:rsidRPr="001B062F">
        <w:rPr>
          <w:rFonts w:ascii="Times New Roman" w:hAnsi="Times New Roman" w:cs="Times New Roman"/>
          <w:b/>
          <w:color w:val="FF0000"/>
        </w:rPr>
        <w:t xml:space="preserve">. </w:t>
      </w:r>
      <w:r w:rsidR="00CE01D2" w:rsidRPr="001B062F">
        <w:rPr>
          <w:rFonts w:ascii="Times New Roman" w:hAnsi="Times New Roman" w:cs="Times New Roman"/>
          <w:color w:val="FF0000"/>
        </w:rPr>
        <w:t>Example waveform of a 2</w:t>
      </w:r>
      <w:r w:rsidR="007A409F">
        <w:rPr>
          <w:rFonts w:ascii="Times New Roman" w:hAnsi="Times New Roman" w:cs="Times New Roman"/>
          <w:color w:val="FF0000"/>
        </w:rPr>
        <w:t xml:space="preserve"> </w:t>
      </w:r>
      <w:r w:rsidR="006923FD">
        <w:rPr>
          <w:rFonts w:ascii="Times New Roman" w:hAnsi="Times New Roman" w:cs="Times New Roman"/>
          <w:color w:val="FF0000"/>
        </w:rPr>
        <w:t>k</w:t>
      </w:r>
      <w:r w:rsidR="00CE01D2" w:rsidRPr="001B062F">
        <w:rPr>
          <w:rFonts w:ascii="Times New Roman" w:hAnsi="Times New Roman" w:cs="Times New Roman"/>
          <w:color w:val="FF0000"/>
        </w:rPr>
        <w:t>Hz signal</w:t>
      </w:r>
      <w:r w:rsidR="006923FD">
        <w:rPr>
          <w:rFonts w:ascii="Times New Roman" w:hAnsi="Times New Roman" w:cs="Times New Roman"/>
          <w:color w:val="FF0000"/>
        </w:rPr>
        <w:t xml:space="preserve"> (C) and 8</w:t>
      </w:r>
      <w:r w:rsidR="007A409F">
        <w:rPr>
          <w:rFonts w:ascii="Times New Roman" w:hAnsi="Times New Roman" w:cs="Times New Roman"/>
          <w:color w:val="FF0000"/>
        </w:rPr>
        <w:t xml:space="preserve"> </w:t>
      </w:r>
      <w:r w:rsidR="006923FD">
        <w:rPr>
          <w:rFonts w:ascii="Times New Roman" w:hAnsi="Times New Roman" w:cs="Times New Roman"/>
          <w:color w:val="FF0000"/>
        </w:rPr>
        <w:t>kHz signal (D)</w:t>
      </w:r>
      <w:r w:rsidR="00CE01D2" w:rsidRPr="001B062F">
        <w:rPr>
          <w:rFonts w:ascii="Times New Roman" w:hAnsi="Times New Roman" w:cs="Times New Roman"/>
          <w:color w:val="FF0000"/>
        </w:rPr>
        <w:t xml:space="preserve"> over the course of 0.0169 seconds.</w:t>
      </w:r>
      <w:r w:rsidR="006923FD">
        <w:rPr>
          <w:rFonts w:ascii="Times New Roman" w:hAnsi="Times New Roman" w:cs="Times New Roman"/>
          <w:color w:val="FF0000"/>
        </w:rPr>
        <w:t xml:space="preserve"> Signals shown were band pass filtered at 2</w:t>
      </w:r>
      <w:r w:rsidR="007A409F">
        <w:rPr>
          <w:rFonts w:ascii="Times New Roman" w:hAnsi="Times New Roman" w:cs="Times New Roman"/>
          <w:color w:val="FF0000"/>
        </w:rPr>
        <w:t xml:space="preserve"> </w:t>
      </w:r>
      <w:r w:rsidR="006923FD">
        <w:rPr>
          <w:rFonts w:ascii="Times New Roman" w:hAnsi="Times New Roman" w:cs="Times New Roman"/>
          <w:color w:val="FF0000"/>
        </w:rPr>
        <w:t>kHz or 8 kHz.</w:t>
      </w:r>
      <w:r w:rsidR="00CE01D2" w:rsidRPr="001B062F">
        <w:rPr>
          <w:rFonts w:ascii="Times New Roman" w:hAnsi="Times New Roman" w:cs="Times New Roman"/>
          <w:color w:val="FF0000"/>
        </w:rPr>
        <w:t xml:space="preserve"> </w:t>
      </w:r>
    </w:p>
    <w:p w14:paraId="09FAD156" w14:textId="77777777" w:rsidR="001A6638" w:rsidRPr="001B062F" w:rsidRDefault="001A6638" w:rsidP="001A6638">
      <w:pPr>
        <w:autoSpaceDE w:val="0"/>
        <w:autoSpaceDN w:val="0"/>
        <w:adjustRightInd w:val="0"/>
        <w:spacing w:after="0" w:line="240" w:lineRule="auto"/>
        <w:rPr>
          <w:rFonts w:ascii="Times New Roman" w:hAnsi="Times New Roman" w:cs="Times New Roman"/>
          <w:color w:val="FF0000"/>
        </w:rPr>
      </w:pPr>
    </w:p>
    <w:p w14:paraId="725A36F2" w14:textId="77777777" w:rsidR="001A6638" w:rsidRDefault="001A6638" w:rsidP="004970B1">
      <w:pPr>
        <w:autoSpaceDE w:val="0"/>
        <w:autoSpaceDN w:val="0"/>
        <w:adjustRightInd w:val="0"/>
        <w:spacing w:after="0" w:line="240" w:lineRule="auto"/>
        <w:rPr>
          <w:rFonts w:ascii="Times New Roman" w:hAnsi="Times New Roman" w:cs="Times New Roman"/>
        </w:rPr>
      </w:pPr>
    </w:p>
    <w:p w14:paraId="2C0FC61D" w14:textId="77777777" w:rsidR="001A6638" w:rsidRPr="001D6942" w:rsidRDefault="001A6638"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5"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D134A8" w:rsidRDefault="006A70D5" w:rsidP="00ED72E9">
      <w:pPr>
        <w:rPr>
          <w:rFonts w:ascii="Times New Roman" w:hAnsi="Times New Roman" w:cs="Times New Roman"/>
          <w:b/>
        </w:rPr>
      </w:pPr>
      <w:r w:rsidRPr="00D134A8">
        <w:rPr>
          <w:rFonts w:ascii="Times New Roman" w:hAnsi="Times New Roman" w:cs="Times New Roman"/>
          <w:b/>
        </w:rPr>
        <w:t>References</w:t>
      </w:r>
    </w:p>
    <w:p w14:paraId="75A49CFC" w14:textId="77777777" w:rsidR="00C91B0A" w:rsidRPr="00C91B0A" w:rsidRDefault="00386BD4" w:rsidP="00C91B0A">
      <w:pPr>
        <w:pStyle w:val="EndNoteBibliography"/>
        <w:spacing w:after="0"/>
        <w:ind w:left="720" w:hanging="720"/>
        <w:rPr>
          <w:rFonts w:ascii="Times New Roman" w:hAnsi="Times New Roman" w:cs="Times New Roman"/>
        </w:rPr>
      </w:pPr>
      <w:r w:rsidRPr="00D134A8">
        <w:rPr>
          <w:rFonts w:ascii="Times New Roman" w:hAnsi="Times New Roman" w:cs="Times New Roman"/>
        </w:rPr>
        <w:fldChar w:fldCharType="begin"/>
      </w:r>
      <w:r w:rsidRPr="00ED1284">
        <w:rPr>
          <w:rFonts w:ascii="Times New Roman" w:hAnsi="Times New Roman" w:cs="Times New Roman"/>
        </w:rPr>
        <w:instrText xml:space="preserve"> ADDIN EN.REFLIST </w:instrText>
      </w:r>
      <w:r w:rsidRPr="00D134A8">
        <w:rPr>
          <w:rFonts w:ascii="Times New Roman" w:hAnsi="Times New Roman" w:cs="Times New Roman"/>
        </w:rPr>
        <w:fldChar w:fldCharType="separate"/>
      </w:r>
      <w:r w:rsidR="00C91B0A" w:rsidRPr="00C91B0A">
        <w:rPr>
          <w:rFonts w:ascii="Times New Roman" w:hAnsi="Times New Roman" w:cs="Times New Roman"/>
        </w:rPr>
        <w:t>Chen X, Li H (2017) ArControl: An Arduino-Based Comprehensive Behavioral Platform with Real-Time Performance. Front Behav Neurosci 11:244.</w:t>
      </w:r>
    </w:p>
    <w:p w14:paraId="4C92A61E"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D'Ausilio A (2012) Arduino: a low-cost multipurpose lab equipment. Behav Res Methods 44:305-313.</w:t>
      </w:r>
    </w:p>
    <w:p w14:paraId="70423941"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Dombeck DA, Khabbaz AN, Collman F, Adelman TL, Tank DW (2007) Imaging large-scale neural activity with cellular resolution in awake, mobile mice. Neuron 56:43-57.</w:t>
      </w:r>
    </w:p>
    <w:p w14:paraId="7DCA17B6"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Grinias JP, Whitfield JT, Guetschow ED, Kennedy RT (2016) An Inexpensive, Open-Source USB Arduino Data Acquisition Device for Chemical Instrumentation. J Chem Educ 93:1316-1319.</w:t>
      </w:r>
    </w:p>
    <w:p w14:paraId="4585A278"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Gritton HJ, Howe WM, Romano MF, DiFeliceantonio AG, Kramer MA, Saligrama V, Bucklin ME, Zemel D, Han X (2019) Unique contributions of parvalbumin and cholinergic interneurons in organizing striatal networks during movement. Nature Neuroscience.</w:t>
      </w:r>
    </w:p>
    <w:p w14:paraId="25978572"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Husain AR, Hadad Y, Zainal Alam MN (2016) Development of Low-Cost Microcontroller-Based Interface for Data Acquisition and Control of Microbioreactor Operation. J Lab Autom 21:660-670.</w:t>
      </w:r>
    </w:p>
    <w:p w14:paraId="64F949BF"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Micallef AH, Takahashi N, Larkum ME, Palmer LM (2017) A Reward-Based Behavioral Platform to Measure Neural Activity during Head-Fixed Behavior. Front Cell Neurosci 11:156.</w:t>
      </w:r>
    </w:p>
    <w:p w14:paraId="6803B9CD"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Mohammed AI, Gritton HJ, Tseng HA, Bucklin ME, Yao Z, Han X (2016) An integrative approach for analyzing hundreds of neurons in task performing mice using wide-field calcium imaging. Sci Rep 6:20986.</w:t>
      </w:r>
    </w:p>
    <w:p w14:paraId="4FCEE9C9"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Nguyen JP, Shipley FB, Linder AN, Plummer GS, Liu M, Setru SU, Shaevitz JW, Leifer AM (2016) Whole-brain calcium imaging with cellular resolution in freely behaving Caenorhabditis elegans. Proc Natl Acad Sci U S A 113:E1074-1081.</w:t>
      </w:r>
    </w:p>
    <w:p w14:paraId="1C367C8E"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Sanders JI, Kepecs A (2014) A low-cost programmable pulse generator for physiology and behavior. Front Neuroeng 7:43.</w:t>
      </w:r>
    </w:p>
    <w:p w14:paraId="7752EBF7"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Saphet P, Tong-on A, Thepnurat M (2017) One dimensional two-body collisions experiment based on LabVIEW interface with Arduino. J Phys Conf Ser 901.</w:t>
      </w:r>
    </w:p>
    <w:p w14:paraId="37961152"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Shen SP, Tseng HA, Hansen KR, Wu R, Gritton HJ, Si J, Han X (2018) Automatic Cell Segmentation by Adaptive Thresholding (ACSAT) for Large-Scale Calcium Imaging Datasets. eNeuro 5.</w:t>
      </w:r>
    </w:p>
    <w:p w14:paraId="493B6BCE"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Solari N, Sviatko K, Laszlovszky T, Hegedus P, Hangya B (2018) Open Source Tools for Temporally Controlled Rodent Behavior Suitable for Electrophysiology and Optogenetic Manipulations. Front Syst Neurosci 12:18.</w:t>
      </w:r>
    </w:p>
    <w:p w14:paraId="1BEB0453" w14:textId="77777777" w:rsidR="00C91B0A" w:rsidRPr="00C91B0A" w:rsidRDefault="00C91B0A" w:rsidP="00C91B0A">
      <w:pPr>
        <w:pStyle w:val="EndNoteBibliography"/>
        <w:spacing w:after="0"/>
        <w:ind w:left="720" w:hanging="720"/>
        <w:rPr>
          <w:rFonts w:ascii="Times New Roman" w:hAnsi="Times New Roman" w:cs="Times New Roman"/>
        </w:rPr>
      </w:pPr>
      <w:r w:rsidRPr="00C91B0A">
        <w:rPr>
          <w:rFonts w:ascii="Times New Roman" w:hAnsi="Times New Roman" w:cs="Times New Roman"/>
        </w:rPr>
        <w:t>Takahashi N, Oertner TG, Hegemann P, Larkum ME (2016) Active cortical dendrites modulate perception. Science 354:1587-1590.</w:t>
      </w:r>
    </w:p>
    <w:p w14:paraId="1B54063C" w14:textId="77777777" w:rsidR="00C91B0A" w:rsidRPr="00C91B0A" w:rsidRDefault="00C91B0A" w:rsidP="00C91B0A">
      <w:pPr>
        <w:pStyle w:val="EndNoteBibliography"/>
        <w:ind w:left="720" w:hanging="720"/>
      </w:pPr>
      <w:r w:rsidRPr="00C91B0A">
        <w:rPr>
          <w:rFonts w:ascii="Times New Roman" w:hAnsi="Times New Roman" w:cs="Times New Roman"/>
        </w:rPr>
        <w:t>Wilms CD, Hausser M (2015) Reading out a spatiotemporal population code by imaging neighbouring parallel fibre axons in vivo. Nat Commun 6:6464.</w:t>
      </w:r>
    </w:p>
    <w:p w14:paraId="00EB5B49" w14:textId="6DE8146B" w:rsidR="00344BE3" w:rsidRPr="00791C0E" w:rsidRDefault="00386BD4">
      <w:pPr>
        <w:rPr>
          <w:rFonts w:ascii="Times New Roman" w:hAnsi="Times New Roman" w:cs="Times New Roman"/>
        </w:rPr>
      </w:pPr>
      <w:r w:rsidRPr="00D134A8">
        <w:rPr>
          <w:rFonts w:ascii="Times New Roman" w:hAnsi="Times New Roman" w:cs="Times New Roman"/>
        </w:rPr>
        <w:fldChar w:fldCharType="end"/>
      </w:r>
    </w:p>
    <w:sectPr w:rsidR="00344BE3" w:rsidRPr="00791C0E">
      <w:head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25C7D" w16cid:durableId="201F7039"/>
  <w16cid:commentId w16cid:paraId="70C8B9C0" w16cid:durableId="201E53FB"/>
  <w16cid:commentId w16cid:paraId="408D3D16" w16cid:durableId="201E53FC"/>
  <w16cid:commentId w16cid:paraId="345886B2" w16cid:durableId="201E53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3E6BC" w14:textId="77777777" w:rsidR="00680839" w:rsidRDefault="00680839" w:rsidP="00E85F45">
      <w:pPr>
        <w:spacing w:after="0" w:line="240" w:lineRule="auto"/>
      </w:pPr>
      <w:r>
        <w:separator/>
      </w:r>
    </w:p>
  </w:endnote>
  <w:endnote w:type="continuationSeparator" w:id="0">
    <w:p w14:paraId="244FEC3E" w14:textId="77777777" w:rsidR="00680839" w:rsidRDefault="00680839" w:rsidP="00E85F45">
      <w:pPr>
        <w:spacing w:after="0" w:line="240" w:lineRule="auto"/>
      </w:pPr>
      <w:r>
        <w:continuationSeparator/>
      </w:r>
    </w:p>
  </w:endnote>
  <w:endnote w:type="continuationNotice" w:id="1">
    <w:p w14:paraId="4EFF42B2" w14:textId="77777777" w:rsidR="00680839" w:rsidRDefault="006808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12433" w14:textId="77777777" w:rsidR="00680839" w:rsidRDefault="00680839" w:rsidP="00E85F45">
      <w:pPr>
        <w:spacing w:after="0" w:line="240" w:lineRule="auto"/>
      </w:pPr>
      <w:r>
        <w:separator/>
      </w:r>
    </w:p>
  </w:footnote>
  <w:footnote w:type="continuationSeparator" w:id="0">
    <w:p w14:paraId="50416D2A" w14:textId="77777777" w:rsidR="00680839" w:rsidRDefault="00680839" w:rsidP="00E85F45">
      <w:pPr>
        <w:spacing w:after="0" w:line="240" w:lineRule="auto"/>
      </w:pPr>
      <w:r>
        <w:continuationSeparator/>
      </w:r>
    </w:p>
  </w:footnote>
  <w:footnote w:type="continuationNotice" w:id="1">
    <w:p w14:paraId="6D0CCEBC" w14:textId="77777777" w:rsidR="00680839" w:rsidRDefault="0068083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16DBC050" w:rsidR="00DC32C7" w:rsidRDefault="00DC32C7">
        <w:pPr>
          <w:pStyle w:val="Header"/>
        </w:pPr>
        <w:r>
          <w:fldChar w:fldCharType="begin"/>
        </w:r>
        <w:r>
          <w:instrText xml:space="preserve"> PAGE   \* MERGEFORMAT </w:instrText>
        </w:r>
        <w:r>
          <w:fldChar w:fldCharType="separate"/>
        </w:r>
        <w:r w:rsidR="004F0428">
          <w:rPr>
            <w:noProof/>
          </w:rPr>
          <w:t>13</w:t>
        </w:r>
        <w:r>
          <w:rPr>
            <w:noProof/>
          </w:rPr>
          <w:fldChar w:fldCharType="end"/>
        </w:r>
      </w:p>
    </w:sdtContent>
  </w:sdt>
  <w:p w14:paraId="54533FDE" w14:textId="77777777" w:rsidR="00DC32C7" w:rsidRDefault="00DC3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item&gt;227&lt;/item&gt;&lt;item&gt;230&lt;/item&gt;&lt;item&gt;231&lt;/item&gt;&lt;/record-ids&gt;&lt;/item&gt;&lt;/Libraries&gt;"/>
  </w:docVars>
  <w:rsids>
    <w:rsidRoot w:val="004B7477"/>
    <w:rsid w:val="000000FD"/>
    <w:rsid w:val="000012B3"/>
    <w:rsid w:val="000014DB"/>
    <w:rsid w:val="0000168D"/>
    <w:rsid w:val="00001E11"/>
    <w:rsid w:val="0000280D"/>
    <w:rsid w:val="000031C5"/>
    <w:rsid w:val="00004710"/>
    <w:rsid w:val="00004BA6"/>
    <w:rsid w:val="0000636C"/>
    <w:rsid w:val="000071EA"/>
    <w:rsid w:val="0000779E"/>
    <w:rsid w:val="00007F57"/>
    <w:rsid w:val="00010361"/>
    <w:rsid w:val="00010591"/>
    <w:rsid w:val="000107A8"/>
    <w:rsid w:val="0001112A"/>
    <w:rsid w:val="0001168F"/>
    <w:rsid w:val="00011831"/>
    <w:rsid w:val="00011CCE"/>
    <w:rsid w:val="00011EB6"/>
    <w:rsid w:val="00012A0B"/>
    <w:rsid w:val="00012AF6"/>
    <w:rsid w:val="0001478C"/>
    <w:rsid w:val="000147F0"/>
    <w:rsid w:val="00017F9F"/>
    <w:rsid w:val="00020458"/>
    <w:rsid w:val="00021DEF"/>
    <w:rsid w:val="00022978"/>
    <w:rsid w:val="00023DE5"/>
    <w:rsid w:val="000250BC"/>
    <w:rsid w:val="000255E9"/>
    <w:rsid w:val="000263F6"/>
    <w:rsid w:val="00027FD1"/>
    <w:rsid w:val="00035703"/>
    <w:rsid w:val="00035F26"/>
    <w:rsid w:val="00035F64"/>
    <w:rsid w:val="000364B2"/>
    <w:rsid w:val="0004014D"/>
    <w:rsid w:val="00041ADE"/>
    <w:rsid w:val="00042503"/>
    <w:rsid w:val="00042945"/>
    <w:rsid w:val="00042A6D"/>
    <w:rsid w:val="0004345A"/>
    <w:rsid w:val="00043E02"/>
    <w:rsid w:val="000447F8"/>
    <w:rsid w:val="00044DA0"/>
    <w:rsid w:val="000453A8"/>
    <w:rsid w:val="0004562E"/>
    <w:rsid w:val="00046444"/>
    <w:rsid w:val="000467CF"/>
    <w:rsid w:val="00047273"/>
    <w:rsid w:val="0005072B"/>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35D8"/>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437"/>
    <w:rsid w:val="000C19D8"/>
    <w:rsid w:val="000C1ACB"/>
    <w:rsid w:val="000C1CF2"/>
    <w:rsid w:val="000C2970"/>
    <w:rsid w:val="000C2C11"/>
    <w:rsid w:val="000C3FA2"/>
    <w:rsid w:val="000C4672"/>
    <w:rsid w:val="000C47F5"/>
    <w:rsid w:val="000C544E"/>
    <w:rsid w:val="000C569F"/>
    <w:rsid w:val="000C5973"/>
    <w:rsid w:val="000C6044"/>
    <w:rsid w:val="000C6A93"/>
    <w:rsid w:val="000D09B2"/>
    <w:rsid w:val="000D1102"/>
    <w:rsid w:val="000D1CEA"/>
    <w:rsid w:val="000D2973"/>
    <w:rsid w:val="000D2ABD"/>
    <w:rsid w:val="000D2DE0"/>
    <w:rsid w:val="000D31D6"/>
    <w:rsid w:val="000D602F"/>
    <w:rsid w:val="000E0E97"/>
    <w:rsid w:val="000E0EAC"/>
    <w:rsid w:val="000E1CFF"/>
    <w:rsid w:val="000E385D"/>
    <w:rsid w:val="000E46C0"/>
    <w:rsid w:val="000E4EE3"/>
    <w:rsid w:val="000E533E"/>
    <w:rsid w:val="000E5DD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2A82"/>
    <w:rsid w:val="00115A25"/>
    <w:rsid w:val="00115B08"/>
    <w:rsid w:val="001165AB"/>
    <w:rsid w:val="001166DD"/>
    <w:rsid w:val="00117005"/>
    <w:rsid w:val="001173CF"/>
    <w:rsid w:val="0012056F"/>
    <w:rsid w:val="0012081C"/>
    <w:rsid w:val="00120B6F"/>
    <w:rsid w:val="00122DC3"/>
    <w:rsid w:val="00122E7A"/>
    <w:rsid w:val="001234A4"/>
    <w:rsid w:val="00123655"/>
    <w:rsid w:val="001255F4"/>
    <w:rsid w:val="00125D0D"/>
    <w:rsid w:val="00126651"/>
    <w:rsid w:val="00126E26"/>
    <w:rsid w:val="00127E3F"/>
    <w:rsid w:val="00130D35"/>
    <w:rsid w:val="0013386C"/>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2DD"/>
    <w:rsid w:val="0016563A"/>
    <w:rsid w:val="00165CBC"/>
    <w:rsid w:val="00167B46"/>
    <w:rsid w:val="001709EC"/>
    <w:rsid w:val="001726AF"/>
    <w:rsid w:val="0017341E"/>
    <w:rsid w:val="00173D46"/>
    <w:rsid w:val="00174B96"/>
    <w:rsid w:val="001752C1"/>
    <w:rsid w:val="0017754F"/>
    <w:rsid w:val="00177690"/>
    <w:rsid w:val="00177CBE"/>
    <w:rsid w:val="00182FE6"/>
    <w:rsid w:val="0018370A"/>
    <w:rsid w:val="00183AEF"/>
    <w:rsid w:val="00185A4C"/>
    <w:rsid w:val="00186201"/>
    <w:rsid w:val="00186CD8"/>
    <w:rsid w:val="00187543"/>
    <w:rsid w:val="00187E1B"/>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6638"/>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E69"/>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2EE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992"/>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DF7"/>
    <w:rsid w:val="00234E05"/>
    <w:rsid w:val="002352C8"/>
    <w:rsid w:val="00236D7D"/>
    <w:rsid w:val="00236E43"/>
    <w:rsid w:val="00237253"/>
    <w:rsid w:val="00237AF1"/>
    <w:rsid w:val="00237BE6"/>
    <w:rsid w:val="00237E93"/>
    <w:rsid w:val="00240BE4"/>
    <w:rsid w:val="00242604"/>
    <w:rsid w:val="00243F83"/>
    <w:rsid w:val="00245288"/>
    <w:rsid w:val="00245AE4"/>
    <w:rsid w:val="0024666A"/>
    <w:rsid w:val="002470DB"/>
    <w:rsid w:val="0025011D"/>
    <w:rsid w:val="00250A90"/>
    <w:rsid w:val="00251C21"/>
    <w:rsid w:val="00252959"/>
    <w:rsid w:val="0025461F"/>
    <w:rsid w:val="0025676D"/>
    <w:rsid w:val="002567C2"/>
    <w:rsid w:val="00257832"/>
    <w:rsid w:val="00257A11"/>
    <w:rsid w:val="00257ABF"/>
    <w:rsid w:val="00257C59"/>
    <w:rsid w:val="00257CF3"/>
    <w:rsid w:val="00260117"/>
    <w:rsid w:val="00261431"/>
    <w:rsid w:val="00262E26"/>
    <w:rsid w:val="002634DC"/>
    <w:rsid w:val="002634F6"/>
    <w:rsid w:val="00263784"/>
    <w:rsid w:val="002644BD"/>
    <w:rsid w:val="00265551"/>
    <w:rsid w:val="00265B79"/>
    <w:rsid w:val="00267AC8"/>
    <w:rsid w:val="00270FE6"/>
    <w:rsid w:val="00271368"/>
    <w:rsid w:val="0027176B"/>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98F"/>
    <w:rsid w:val="002859F8"/>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3E5"/>
    <w:rsid w:val="002D59AE"/>
    <w:rsid w:val="002D5CEF"/>
    <w:rsid w:val="002D5EDA"/>
    <w:rsid w:val="002D60EB"/>
    <w:rsid w:val="002D61AB"/>
    <w:rsid w:val="002D65E6"/>
    <w:rsid w:val="002D6AA1"/>
    <w:rsid w:val="002D7ADE"/>
    <w:rsid w:val="002E03A1"/>
    <w:rsid w:val="002E1AD6"/>
    <w:rsid w:val="002E1F56"/>
    <w:rsid w:val="002E310E"/>
    <w:rsid w:val="002E3292"/>
    <w:rsid w:val="002E392E"/>
    <w:rsid w:val="002E4091"/>
    <w:rsid w:val="002E4FC3"/>
    <w:rsid w:val="002E606B"/>
    <w:rsid w:val="002E6EA9"/>
    <w:rsid w:val="002E7061"/>
    <w:rsid w:val="002E77BA"/>
    <w:rsid w:val="002E78B0"/>
    <w:rsid w:val="002E7948"/>
    <w:rsid w:val="002E7DA3"/>
    <w:rsid w:val="002E7DB5"/>
    <w:rsid w:val="002F039A"/>
    <w:rsid w:val="002F0C5D"/>
    <w:rsid w:val="002F0F36"/>
    <w:rsid w:val="002F2538"/>
    <w:rsid w:val="002F3117"/>
    <w:rsid w:val="002F36EF"/>
    <w:rsid w:val="002F3FC8"/>
    <w:rsid w:val="002F670A"/>
    <w:rsid w:val="003013D3"/>
    <w:rsid w:val="00301CB6"/>
    <w:rsid w:val="00302334"/>
    <w:rsid w:val="003023DA"/>
    <w:rsid w:val="00304BE4"/>
    <w:rsid w:val="00306765"/>
    <w:rsid w:val="00307F02"/>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6CEF"/>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089"/>
    <w:rsid w:val="0036064F"/>
    <w:rsid w:val="00360A67"/>
    <w:rsid w:val="00360ED1"/>
    <w:rsid w:val="00361D2E"/>
    <w:rsid w:val="00361ED9"/>
    <w:rsid w:val="00363F0E"/>
    <w:rsid w:val="00364F95"/>
    <w:rsid w:val="003656CA"/>
    <w:rsid w:val="00367DDA"/>
    <w:rsid w:val="003719EE"/>
    <w:rsid w:val="00373E67"/>
    <w:rsid w:val="00375B54"/>
    <w:rsid w:val="0037606E"/>
    <w:rsid w:val="00376B02"/>
    <w:rsid w:val="00377671"/>
    <w:rsid w:val="003778ED"/>
    <w:rsid w:val="00382ACF"/>
    <w:rsid w:val="0038419F"/>
    <w:rsid w:val="00384AFC"/>
    <w:rsid w:val="00384D79"/>
    <w:rsid w:val="003856E9"/>
    <w:rsid w:val="00385A0A"/>
    <w:rsid w:val="00386A21"/>
    <w:rsid w:val="00386A95"/>
    <w:rsid w:val="00386BD4"/>
    <w:rsid w:val="00392090"/>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3AEB"/>
    <w:rsid w:val="003D4550"/>
    <w:rsid w:val="003D4AD5"/>
    <w:rsid w:val="003D4F26"/>
    <w:rsid w:val="003D593A"/>
    <w:rsid w:val="003D674A"/>
    <w:rsid w:val="003D686B"/>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2CA5"/>
    <w:rsid w:val="00414955"/>
    <w:rsid w:val="00414AD7"/>
    <w:rsid w:val="00414E49"/>
    <w:rsid w:val="00414F70"/>
    <w:rsid w:val="00415308"/>
    <w:rsid w:val="0041652C"/>
    <w:rsid w:val="00416C24"/>
    <w:rsid w:val="0041721B"/>
    <w:rsid w:val="00417391"/>
    <w:rsid w:val="0041782D"/>
    <w:rsid w:val="0042029E"/>
    <w:rsid w:val="00420A86"/>
    <w:rsid w:val="0042154A"/>
    <w:rsid w:val="004220CC"/>
    <w:rsid w:val="00423075"/>
    <w:rsid w:val="00423633"/>
    <w:rsid w:val="0042365C"/>
    <w:rsid w:val="00425631"/>
    <w:rsid w:val="00430090"/>
    <w:rsid w:val="00430C2B"/>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57A8"/>
    <w:rsid w:val="00446069"/>
    <w:rsid w:val="00446253"/>
    <w:rsid w:val="00446A23"/>
    <w:rsid w:val="00451DE5"/>
    <w:rsid w:val="004523FD"/>
    <w:rsid w:val="004528EA"/>
    <w:rsid w:val="00452ABE"/>
    <w:rsid w:val="00453E99"/>
    <w:rsid w:val="00454AFB"/>
    <w:rsid w:val="00461008"/>
    <w:rsid w:val="00462DBD"/>
    <w:rsid w:val="00462E65"/>
    <w:rsid w:val="00462EE8"/>
    <w:rsid w:val="00465129"/>
    <w:rsid w:val="0046560F"/>
    <w:rsid w:val="00465656"/>
    <w:rsid w:val="00465F08"/>
    <w:rsid w:val="004668D2"/>
    <w:rsid w:val="00470C13"/>
    <w:rsid w:val="004714E1"/>
    <w:rsid w:val="00471E09"/>
    <w:rsid w:val="00472702"/>
    <w:rsid w:val="00472E27"/>
    <w:rsid w:val="00473C92"/>
    <w:rsid w:val="00474F57"/>
    <w:rsid w:val="004755B3"/>
    <w:rsid w:val="00476BF0"/>
    <w:rsid w:val="00477B66"/>
    <w:rsid w:val="004832F0"/>
    <w:rsid w:val="004840ED"/>
    <w:rsid w:val="00485036"/>
    <w:rsid w:val="004852DB"/>
    <w:rsid w:val="0048559C"/>
    <w:rsid w:val="00486455"/>
    <w:rsid w:val="0048667B"/>
    <w:rsid w:val="004867EB"/>
    <w:rsid w:val="00490DC7"/>
    <w:rsid w:val="00491129"/>
    <w:rsid w:val="004918EB"/>
    <w:rsid w:val="00491B11"/>
    <w:rsid w:val="00491B23"/>
    <w:rsid w:val="00492143"/>
    <w:rsid w:val="00492155"/>
    <w:rsid w:val="004926EA"/>
    <w:rsid w:val="0049322B"/>
    <w:rsid w:val="00495503"/>
    <w:rsid w:val="0049582F"/>
    <w:rsid w:val="00495A39"/>
    <w:rsid w:val="004970B1"/>
    <w:rsid w:val="004A24B7"/>
    <w:rsid w:val="004A292D"/>
    <w:rsid w:val="004A30E5"/>
    <w:rsid w:val="004A3154"/>
    <w:rsid w:val="004A3DCF"/>
    <w:rsid w:val="004A4DC6"/>
    <w:rsid w:val="004A7A01"/>
    <w:rsid w:val="004A7F5F"/>
    <w:rsid w:val="004B17E0"/>
    <w:rsid w:val="004B19E9"/>
    <w:rsid w:val="004B21D0"/>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B22"/>
    <w:rsid w:val="004D7D21"/>
    <w:rsid w:val="004E0472"/>
    <w:rsid w:val="004E21B3"/>
    <w:rsid w:val="004E22A9"/>
    <w:rsid w:val="004E2D8F"/>
    <w:rsid w:val="004E2EE7"/>
    <w:rsid w:val="004E40BB"/>
    <w:rsid w:val="004E46C9"/>
    <w:rsid w:val="004E4D11"/>
    <w:rsid w:val="004E4D61"/>
    <w:rsid w:val="004E4F03"/>
    <w:rsid w:val="004E560F"/>
    <w:rsid w:val="004E5DD5"/>
    <w:rsid w:val="004E5EFE"/>
    <w:rsid w:val="004E6B99"/>
    <w:rsid w:val="004E7001"/>
    <w:rsid w:val="004F0242"/>
    <w:rsid w:val="004F03D2"/>
    <w:rsid w:val="004F0428"/>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37"/>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4D5D"/>
    <w:rsid w:val="0053564F"/>
    <w:rsid w:val="00535D54"/>
    <w:rsid w:val="00536614"/>
    <w:rsid w:val="0053718A"/>
    <w:rsid w:val="005373E4"/>
    <w:rsid w:val="005375A6"/>
    <w:rsid w:val="0054004D"/>
    <w:rsid w:val="0054330F"/>
    <w:rsid w:val="00543505"/>
    <w:rsid w:val="005435B2"/>
    <w:rsid w:val="00543B15"/>
    <w:rsid w:val="0054518A"/>
    <w:rsid w:val="00547A3D"/>
    <w:rsid w:val="00550B53"/>
    <w:rsid w:val="00552949"/>
    <w:rsid w:val="00552E43"/>
    <w:rsid w:val="005530BC"/>
    <w:rsid w:val="00553F52"/>
    <w:rsid w:val="00554F5A"/>
    <w:rsid w:val="0056143E"/>
    <w:rsid w:val="00561C8A"/>
    <w:rsid w:val="00562226"/>
    <w:rsid w:val="0056264F"/>
    <w:rsid w:val="00562D88"/>
    <w:rsid w:val="0056510D"/>
    <w:rsid w:val="00567A99"/>
    <w:rsid w:val="00567E54"/>
    <w:rsid w:val="00570E27"/>
    <w:rsid w:val="0057139C"/>
    <w:rsid w:val="00571660"/>
    <w:rsid w:val="00571718"/>
    <w:rsid w:val="00571EBC"/>
    <w:rsid w:val="00572A71"/>
    <w:rsid w:val="00573A4E"/>
    <w:rsid w:val="00573DD8"/>
    <w:rsid w:val="00574788"/>
    <w:rsid w:val="00574F13"/>
    <w:rsid w:val="00575B6F"/>
    <w:rsid w:val="00577032"/>
    <w:rsid w:val="005776A8"/>
    <w:rsid w:val="0058227B"/>
    <w:rsid w:val="00582945"/>
    <w:rsid w:val="00582C61"/>
    <w:rsid w:val="005836FB"/>
    <w:rsid w:val="00583EC5"/>
    <w:rsid w:val="00584232"/>
    <w:rsid w:val="00584596"/>
    <w:rsid w:val="00584659"/>
    <w:rsid w:val="00585ECF"/>
    <w:rsid w:val="00586A58"/>
    <w:rsid w:val="005902B5"/>
    <w:rsid w:val="0059085D"/>
    <w:rsid w:val="0059261E"/>
    <w:rsid w:val="00593447"/>
    <w:rsid w:val="005937DD"/>
    <w:rsid w:val="00595F96"/>
    <w:rsid w:val="0059601B"/>
    <w:rsid w:val="00596FFF"/>
    <w:rsid w:val="005977B4"/>
    <w:rsid w:val="00597A57"/>
    <w:rsid w:val="00597B9D"/>
    <w:rsid w:val="005A092C"/>
    <w:rsid w:val="005A0B76"/>
    <w:rsid w:val="005A0D57"/>
    <w:rsid w:val="005A1025"/>
    <w:rsid w:val="005A21AE"/>
    <w:rsid w:val="005A2B50"/>
    <w:rsid w:val="005A2BC5"/>
    <w:rsid w:val="005A3277"/>
    <w:rsid w:val="005A37B5"/>
    <w:rsid w:val="005A37EC"/>
    <w:rsid w:val="005A3AA3"/>
    <w:rsid w:val="005A50E8"/>
    <w:rsid w:val="005A5872"/>
    <w:rsid w:val="005A5A7D"/>
    <w:rsid w:val="005A5BBE"/>
    <w:rsid w:val="005A72D1"/>
    <w:rsid w:val="005A73AA"/>
    <w:rsid w:val="005A7514"/>
    <w:rsid w:val="005A7568"/>
    <w:rsid w:val="005A75C6"/>
    <w:rsid w:val="005A7D29"/>
    <w:rsid w:val="005B0DF1"/>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B7A"/>
    <w:rsid w:val="005C6F69"/>
    <w:rsid w:val="005C73AF"/>
    <w:rsid w:val="005D063D"/>
    <w:rsid w:val="005D31AA"/>
    <w:rsid w:val="005D35C8"/>
    <w:rsid w:val="005D36C6"/>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4B5D"/>
    <w:rsid w:val="005F5023"/>
    <w:rsid w:val="005F5280"/>
    <w:rsid w:val="005F5B51"/>
    <w:rsid w:val="005F6A7E"/>
    <w:rsid w:val="005F6CF3"/>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1A7F"/>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37E6"/>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2CBA"/>
    <w:rsid w:val="006746F5"/>
    <w:rsid w:val="00676239"/>
    <w:rsid w:val="00676707"/>
    <w:rsid w:val="00676BAA"/>
    <w:rsid w:val="00677FA6"/>
    <w:rsid w:val="0068072E"/>
    <w:rsid w:val="00680839"/>
    <w:rsid w:val="0068098A"/>
    <w:rsid w:val="006824AC"/>
    <w:rsid w:val="00684C83"/>
    <w:rsid w:val="00685286"/>
    <w:rsid w:val="00690690"/>
    <w:rsid w:val="006916E3"/>
    <w:rsid w:val="00691D1A"/>
    <w:rsid w:val="006923FD"/>
    <w:rsid w:val="00693193"/>
    <w:rsid w:val="006938F7"/>
    <w:rsid w:val="00694B60"/>
    <w:rsid w:val="00694C03"/>
    <w:rsid w:val="00695E42"/>
    <w:rsid w:val="00696D79"/>
    <w:rsid w:val="00696EC2"/>
    <w:rsid w:val="0069743D"/>
    <w:rsid w:val="006A018E"/>
    <w:rsid w:val="006A0270"/>
    <w:rsid w:val="006A0AD1"/>
    <w:rsid w:val="006A0DD2"/>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B6FAF"/>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032"/>
    <w:rsid w:val="006D5BCC"/>
    <w:rsid w:val="006D70FF"/>
    <w:rsid w:val="006D75E6"/>
    <w:rsid w:val="006E0010"/>
    <w:rsid w:val="006E1871"/>
    <w:rsid w:val="006E23FB"/>
    <w:rsid w:val="006E2DB2"/>
    <w:rsid w:val="006E4D5E"/>
    <w:rsid w:val="006E5891"/>
    <w:rsid w:val="006E59E3"/>
    <w:rsid w:val="006E668F"/>
    <w:rsid w:val="006E7C94"/>
    <w:rsid w:val="006F0827"/>
    <w:rsid w:val="006F1755"/>
    <w:rsid w:val="006F2821"/>
    <w:rsid w:val="006F292A"/>
    <w:rsid w:val="006F31D8"/>
    <w:rsid w:val="006F345B"/>
    <w:rsid w:val="006F3950"/>
    <w:rsid w:val="006F3B37"/>
    <w:rsid w:val="006F4036"/>
    <w:rsid w:val="006F5502"/>
    <w:rsid w:val="006F5784"/>
    <w:rsid w:val="006F6746"/>
    <w:rsid w:val="006F730A"/>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1019"/>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476CB"/>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D53"/>
    <w:rsid w:val="00763EA0"/>
    <w:rsid w:val="00767CA8"/>
    <w:rsid w:val="00767FA6"/>
    <w:rsid w:val="00767FF2"/>
    <w:rsid w:val="00770052"/>
    <w:rsid w:val="00770C68"/>
    <w:rsid w:val="00771E3D"/>
    <w:rsid w:val="00772CB5"/>
    <w:rsid w:val="007747C8"/>
    <w:rsid w:val="00775291"/>
    <w:rsid w:val="00775A73"/>
    <w:rsid w:val="00776A54"/>
    <w:rsid w:val="00776DDF"/>
    <w:rsid w:val="00777095"/>
    <w:rsid w:val="00777DD6"/>
    <w:rsid w:val="0078016D"/>
    <w:rsid w:val="00780982"/>
    <w:rsid w:val="007814EA"/>
    <w:rsid w:val="00781C53"/>
    <w:rsid w:val="00781EA9"/>
    <w:rsid w:val="0078243D"/>
    <w:rsid w:val="0078245F"/>
    <w:rsid w:val="007832CE"/>
    <w:rsid w:val="00783B7F"/>
    <w:rsid w:val="007843E1"/>
    <w:rsid w:val="007855A1"/>
    <w:rsid w:val="0078583F"/>
    <w:rsid w:val="00785AD5"/>
    <w:rsid w:val="007866C2"/>
    <w:rsid w:val="00786F9D"/>
    <w:rsid w:val="007870F2"/>
    <w:rsid w:val="00790738"/>
    <w:rsid w:val="0079150C"/>
    <w:rsid w:val="00791C0E"/>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09F"/>
    <w:rsid w:val="007A48EE"/>
    <w:rsid w:val="007A4AF9"/>
    <w:rsid w:val="007A4FE2"/>
    <w:rsid w:val="007A52E0"/>
    <w:rsid w:val="007A57C6"/>
    <w:rsid w:val="007A7546"/>
    <w:rsid w:val="007A79E8"/>
    <w:rsid w:val="007B148C"/>
    <w:rsid w:val="007B2233"/>
    <w:rsid w:val="007B22B2"/>
    <w:rsid w:val="007B2476"/>
    <w:rsid w:val="007B4044"/>
    <w:rsid w:val="007B439A"/>
    <w:rsid w:val="007B58DE"/>
    <w:rsid w:val="007B6A9D"/>
    <w:rsid w:val="007B775A"/>
    <w:rsid w:val="007B7E68"/>
    <w:rsid w:val="007C02AE"/>
    <w:rsid w:val="007C11E5"/>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5E89"/>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17CB"/>
    <w:rsid w:val="00812180"/>
    <w:rsid w:val="00813A98"/>
    <w:rsid w:val="008146A3"/>
    <w:rsid w:val="00814823"/>
    <w:rsid w:val="00816882"/>
    <w:rsid w:val="0081769E"/>
    <w:rsid w:val="00820582"/>
    <w:rsid w:val="00822736"/>
    <w:rsid w:val="00823185"/>
    <w:rsid w:val="00831C79"/>
    <w:rsid w:val="00832B36"/>
    <w:rsid w:val="00834043"/>
    <w:rsid w:val="0083552F"/>
    <w:rsid w:val="00835A0D"/>
    <w:rsid w:val="00835B7E"/>
    <w:rsid w:val="00836A1F"/>
    <w:rsid w:val="00836F6D"/>
    <w:rsid w:val="00836FC8"/>
    <w:rsid w:val="00837F69"/>
    <w:rsid w:val="00840CFF"/>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2852"/>
    <w:rsid w:val="00855D6E"/>
    <w:rsid w:val="00856822"/>
    <w:rsid w:val="00856BA9"/>
    <w:rsid w:val="008572F2"/>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5E7"/>
    <w:rsid w:val="008A3D42"/>
    <w:rsid w:val="008A47A5"/>
    <w:rsid w:val="008A4A5A"/>
    <w:rsid w:val="008A51F1"/>
    <w:rsid w:val="008A617F"/>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6C07"/>
    <w:rsid w:val="008C7FCC"/>
    <w:rsid w:val="008D0F94"/>
    <w:rsid w:val="008D31A2"/>
    <w:rsid w:val="008D3537"/>
    <w:rsid w:val="008D4799"/>
    <w:rsid w:val="008D47F0"/>
    <w:rsid w:val="008D5012"/>
    <w:rsid w:val="008D5346"/>
    <w:rsid w:val="008D5531"/>
    <w:rsid w:val="008D57A4"/>
    <w:rsid w:val="008D5AFE"/>
    <w:rsid w:val="008D5DCE"/>
    <w:rsid w:val="008D67F2"/>
    <w:rsid w:val="008D72F7"/>
    <w:rsid w:val="008D73DF"/>
    <w:rsid w:val="008E1C6E"/>
    <w:rsid w:val="008E238E"/>
    <w:rsid w:val="008E44C3"/>
    <w:rsid w:val="008E579E"/>
    <w:rsid w:val="008E67EF"/>
    <w:rsid w:val="008E78F8"/>
    <w:rsid w:val="008E7AD2"/>
    <w:rsid w:val="008E7C0F"/>
    <w:rsid w:val="008F0907"/>
    <w:rsid w:val="008F1F34"/>
    <w:rsid w:val="008F222D"/>
    <w:rsid w:val="008F2ED8"/>
    <w:rsid w:val="008F676A"/>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10E"/>
    <w:rsid w:val="00910375"/>
    <w:rsid w:val="00910EBA"/>
    <w:rsid w:val="00912317"/>
    <w:rsid w:val="009123F4"/>
    <w:rsid w:val="00912D44"/>
    <w:rsid w:val="0091472D"/>
    <w:rsid w:val="009164B1"/>
    <w:rsid w:val="00917422"/>
    <w:rsid w:val="00917B7F"/>
    <w:rsid w:val="009203DB"/>
    <w:rsid w:val="0092175A"/>
    <w:rsid w:val="0092207E"/>
    <w:rsid w:val="0092278A"/>
    <w:rsid w:val="0092284C"/>
    <w:rsid w:val="00923910"/>
    <w:rsid w:val="0092473E"/>
    <w:rsid w:val="00925269"/>
    <w:rsid w:val="00925448"/>
    <w:rsid w:val="00925961"/>
    <w:rsid w:val="00926CE8"/>
    <w:rsid w:val="009272F2"/>
    <w:rsid w:val="009278E3"/>
    <w:rsid w:val="00927AFB"/>
    <w:rsid w:val="00931C5A"/>
    <w:rsid w:val="009326CE"/>
    <w:rsid w:val="0093343B"/>
    <w:rsid w:val="009344B9"/>
    <w:rsid w:val="00934B78"/>
    <w:rsid w:val="009358DD"/>
    <w:rsid w:val="0093607E"/>
    <w:rsid w:val="00936F74"/>
    <w:rsid w:val="009376F4"/>
    <w:rsid w:val="009378F7"/>
    <w:rsid w:val="00940082"/>
    <w:rsid w:val="009402C5"/>
    <w:rsid w:val="00940331"/>
    <w:rsid w:val="0094050D"/>
    <w:rsid w:val="00940A43"/>
    <w:rsid w:val="00940B4C"/>
    <w:rsid w:val="0094125F"/>
    <w:rsid w:val="00942C3C"/>
    <w:rsid w:val="00944EAB"/>
    <w:rsid w:val="00945E34"/>
    <w:rsid w:val="00947B2A"/>
    <w:rsid w:val="009501B9"/>
    <w:rsid w:val="00952C9A"/>
    <w:rsid w:val="00952D31"/>
    <w:rsid w:val="00953B3D"/>
    <w:rsid w:val="00954BC0"/>
    <w:rsid w:val="0095532F"/>
    <w:rsid w:val="009559CE"/>
    <w:rsid w:val="00960BC3"/>
    <w:rsid w:val="00961426"/>
    <w:rsid w:val="009617E5"/>
    <w:rsid w:val="00961F7E"/>
    <w:rsid w:val="0096486D"/>
    <w:rsid w:val="00964BF5"/>
    <w:rsid w:val="009662D4"/>
    <w:rsid w:val="00966782"/>
    <w:rsid w:val="00967707"/>
    <w:rsid w:val="00971398"/>
    <w:rsid w:val="00971D81"/>
    <w:rsid w:val="00972D6E"/>
    <w:rsid w:val="009731BF"/>
    <w:rsid w:val="009732CD"/>
    <w:rsid w:val="009736C9"/>
    <w:rsid w:val="00973E69"/>
    <w:rsid w:val="00974612"/>
    <w:rsid w:val="00974855"/>
    <w:rsid w:val="00974EE3"/>
    <w:rsid w:val="00974EF3"/>
    <w:rsid w:val="00975FCD"/>
    <w:rsid w:val="00976EC3"/>
    <w:rsid w:val="00977028"/>
    <w:rsid w:val="00981072"/>
    <w:rsid w:val="00981E4A"/>
    <w:rsid w:val="00981FB8"/>
    <w:rsid w:val="00982BAB"/>
    <w:rsid w:val="00983636"/>
    <w:rsid w:val="009846FB"/>
    <w:rsid w:val="00984B3F"/>
    <w:rsid w:val="009852A6"/>
    <w:rsid w:val="0098550B"/>
    <w:rsid w:val="00985537"/>
    <w:rsid w:val="0098576A"/>
    <w:rsid w:val="009865B9"/>
    <w:rsid w:val="00986CAB"/>
    <w:rsid w:val="00986D52"/>
    <w:rsid w:val="009900AF"/>
    <w:rsid w:val="00990CB4"/>
    <w:rsid w:val="009924F6"/>
    <w:rsid w:val="00992800"/>
    <w:rsid w:val="00992F98"/>
    <w:rsid w:val="009937B7"/>
    <w:rsid w:val="00993894"/>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43F0"/>
    <w:rsid w:val="009C6479"/>
    <w:rsid w:val="009C66FD"/>
    <w:rsid w:val="009C6FBD"/>
    <w:rsid w:val="009C7571"/>
    <w:rsid w:val="009C7937"/>
    <w:rsid w:val="009D3B56"/>
    <w:rsid w:val="009D5D4F"/>
    <w:rsid w:val="009D5DA9"/>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1513"/>
    <w:rsid w:val="009F4C54"/>
    <w:rsid w:val="009F550D"/>
    <w:rsid w:val="009F574F"/>
    <w:rsid w:val="009F5B66"/>
    <w:rsid w:val="009F6104"/>
    <w:rsid w:val="009F651D"/>
    <w:rsid w:val="009F6C06"/>
    <w:rsid w:val="009F7EF5"/>
    <w:rsid w:val="009F7F4D"/>
    <w:rsid w:val="00A020AF"/>
    <w:rsid w:val="00A023F9"/>
    <w:rsid w:val="00A02A06"/>
    <w:rsid w:val="00A033FA"/>
    <w:rsid w:val="00A03A96"/>
    <w:rsid w:val="00A03B8F"/>
    <w:rsid w:val="00A05F1C"/>
    <w:rsid w:val="00A06659"/>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47A3F"/>
    <w:rsid w:val="00A5138B"/>
    <w:rsid w:val="00A51B9C"/>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2B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76A15"/>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953"/>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4FF4"/>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66B"/>
    <w:rsid w:val="00AE07D6"/>
    <w:rsid w:val="00AE0B72"/>
    <w:rsid w:val="00AE0BBF"/>
    <w:rsid w:val="00AE0CC3"/>
    <w:rsid w:val="00AE1458"/>
    <w:rsid w:val="00AE2398"/>
    <w:rsid w:val="00AE24F6"/>
    <w:rsid w:val="00AE30FB"/>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2D30"/>
    <w:rsid w:val="00B23700"/>
    <w:rsid w:val="00B2381A"/>
    <w:rsid w:val="00B238A5"/>
    <w:rsid w:val="00B24A85"/>
    <w:rsid w:val="00B255BF"/>
    <w:rsid w:val="00B27280"/>
    <w:rsid w:val="00B272FF"/>
    <w:rsid w:val="00B300AD"/>
    <w:rsid w:val="00B30B38"/>
    <w:rsid w:val="00B31217"/>
    <w:rsid w:val="00B31A35"/>
    <w:rsid w:val="00B32154"/>
    <w:rsid w:val="00B323C0"/>
    <w:rsid w:val="00B32C87"/>
    <w:rsid w:val="00B330D7"/>
    <w:rsid w:val="00B3317F"/>
    <w:rsid w:val="00B34752"/>
    <w:rsid w:val="00B34B4D"/>
    <w:rsid w:val="00B35434"/>
    <w:rsid w:val="00B35BA9"/>
    <w:rsid w:val="00B36460"/>
    <w:rsid w:val="00B40A0C"/>
    <w:rsid w:val="00B4115C"/>
    <w:rsid w:val="00B43464"/>
    <w:rsid w:val="00B4371F"/>
    <w:rsid w:val="00B43933"/>
    <w:rsid w:val="00B44517"/>
    <w:rsid w:val="00B451ED"/>
    <w:rsid w:val="00B4587A"/>
    <w:rsid w:val="00B45B51"/>
    <w:rsid w:val="00B45E98"/>
    <w:rsid w:val="00B46E52"/>
    <w:rsid w:val="00B47E22"/>
    <w:rsid w:val="00B47EC6"/>
    <w:rsid w:val="00B50CFB"/>
    <w:rsid w:val="00B51C2C"/>
    <w:rsid w:val="00B51FC8"/>
    <w:rsid w:val="00B52650"/>
    <w:rsid w:val="00B53349"/>
    <w:rsid w:val="00B53984"/>
    <w:rsid w:val="00B5455A"/>
    <w:rsid w:val="00B55172"/>
    <w:rsid w:val="00B55864"/>
    <w:rsid w:val="00B56433"/>
    <w:rsid w:val="00B56490"/>
    <w:rsid w:val="00B62AD6"/>
    <w:rsid w:val="00B63C61"/>
    <w:rsid w:val="00B64044"/>
    <w:rsid w:val="00B6480E"/>
    <w:rsid w:val="00B653B8"/>
    <w:rsid w:val="00B6704B"/>
    <w:rsid w:val="00B6739C"/>
    <w:rsid w:val="00B675F5"/>
    <w:rsid w:val="00B67AE3"/>
    <w:rsid w:val="00B704A2"/>
    <w:rsid w:val="00B71626"/>
    <w:rsid w:val="00B71D4F"/>
    <w:rsid w:val="00B7258F"/>
    <w:rsid w:val="00B7689B"/>
    <w:rsid w:val="00B76B74"/>
    <w:rsid w:val="00B774BE"/>
    <w:rsid w:val="00B77BB5"/>
    <w:rsid w:val="00B8214B"/>
    <w:rsid w:val="00B83465"/>
    <w:rsid w:val="00B86EAD"/>
    <w:rsid w:val="00B90EED"/>
    <w:rsid w:val="00B91581"/>
    <w:rsid w:val="00B92B1F"/>
    <w:rsid w:val="00B936B1"/>
    <w:rsid w:val="00B93733"/>
    <w:rsid w:val="00B93805"/>
    <w:rsid w:val="00B93E93"/>
    <w:rsid w:val="00B94510"/>
    <w:rsid w:val="00B94C97"/>
    <w:rsid w:val="00B95220"/>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B7602"/>
    <w:rsid w:val="00BC024A"/>
    <w:rsid w:val="00BC04D4"/>
    <w:rsid w:val="00BC0CB5"/>
    <w:rsid w:val="00BC15DC"/>
    <w:rsid w:val="00BC3009"/>
    <w:rsid w:val="00BC31B9"/>
    <w:rsid w:val="00BC34DA"/>
    <w:rsid w:val="00BC3945"/>
    <w:rsid w:val="00BC4EEE"/>
    <w:rsid w:val="00BC52A9"/>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BF68BE"/>
    <w:rsid w:val="00C0110E"/>
    <w:rsid w:val="00C0140E"/>
    <w:rsid w:val="00C035C9"/>
    <w:rsid w:val="00C04F02"/>
    <w:rsid w:val="00C04F05"/>
    <w:rsid w:val="00C053D3"/>
    <w:rsid w:val="00C06C00"/>
    <w:rsid w:val="00C106C5"/>
    <w:rsid w:val="00C10EFB"/>
    <w:rsid w:val="00C1136F"/>
    <w:rsid w:val="00C11450"/>
    <w:rsid w:val="00C11F4C"/>
    <w:rsid w:val="00C13B39"/>
    <w:rsid w:val="00C13FB8"/>
    <w:rsid w:val="00C145F0"/>
    <w:rsid w:val="00C15C5A"/>
    <w:rsid w:val="00C162D9"/>
    <w:rsid w:val="00C167F1"/>
    <w:rsid w:val="00C16CFE"/>
    <w:rsid w:val="00C17170"/>
    <w:rsid w:val="00C172C5"/>
    <w:rsid w:val="00C17630"/>
    <w:rsid w:val="00C17723"/>
    <w:rsid w:val="00C17ACB"/>
    <w:rsid w:val="00C17B64"/>
    <w:rsid w:val="00C201E1"/>
    <w:rsid w:val="00C22EC9"/>
    <w:rsid w:val="00C23D9B"/>
    <w:rsid w:val="00C2405D"/>
    <w:rsid w:val="00C248F5"/>
    <w:rsid w:val="00C2601E"/>
    <w:rsid w:val="00C2627B"/>
    <w:rsid w:val="00C2668B"/>
    <w:rsid w:val="00C26D3E"/>
    <w:rsid w:val="00C307D7"/>
    <w:rsid w:val="00C30846"/>
    <w:rsid w:val="00C31DCE"/>
    <w:rsid w:val="00C32A53"/>
    <w:rsid w:val="00C331D8"/>
    <w:rsid w:val="00C33C76"/>
    <w:rsid w:val="00C34D0B"/>
    <w:rsid w:val="00C351EC"/>
    <w:rsid w:val="00C35FDE"/>
    <w:rsid w:val="00C36C39"/>
    <w:rsid w:val="00C37AE3"/>
    <w:rsid w:val="00C4202E"/>
    <w:rsid w:val="00C420B8"/>
    <w:rsid w:val="00C4214D"/>
    <w:rsid w:val="00C426F7"/>
    <w:rsid w:val="00C44E54"/>
    <w:rsid w:val="00C46F40"/>
    <w:rsid w:val="00C47FFA"/>
    <w:rsid w:val="00C501D5"/>
    <w:rsid w:val="00C503C0"/>
    <w:rsid w:val="00C51ED9"/>
    <w:rsid w:val="00C52A80"/>
    <w:rsid w:val="00C52ADA"/>
    <w:rsid w:val="00C52CCC"/>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77A89"/>
    <w:rsid w:val="00C81CAF"/>
    <w:rsid w:val="00C81D49"/>
    <w:rsid w:val="00C81F7D"/>
    <w:rsid w:val="00C82704"/>
    <w:rsid w:val="00C843B5"/>
    <w:rsid w:val="00C84691"/>
    <w:rsid w:val="00C856A2"/>
    <w:rsid w:val="00C86817"/>
    <w:rsid w:val="00C91B0A"/>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65E"/>
    <w:rsid w:val="00CB5890"/>
    <w:rsid w:val="00CB65BE"/>
    <w:rsid w:val="00CB7963"/>
    <w:rsid w:val="00CB7AE8"/>
    <w:rsid w:val="00CB7BFD"/>
    <w:rsid w:val="00CB7C3E"/>
    <w:rsid w:val="00CB7DBA"/>
    <w:rsid w:val="00CB7F97"/>
    <w:rsid w:val="00CC0D99"/>
    <w:rsid w:val="00CC13AA"/>
    <w:rsid w:val="00CC3C4C"/>
    <w:rsid w:val="00CC5552"/>
    <w:rsid w:val="00CC67DF"/>
    <w:rsid w:val="00CC6CF5"/>
    <w:rsid w:val="00CC708F"/>
    <w:rsid w:val="00CC7844"/>
    <w:rsid w:val="00CD063D"/>
    <w:rsid w:val="00CD1149"/>
    <w:rsid w:val="00CD1696"/>
    <w:rsid w:val="00CD2E61"/>
    <w:rsid w:val="00CD3901"/>
    <w:rsid w:val="00CD3AA0"/>
    <w:rsid w:val="00CD3D60"/>
    <w:rsid w:val="00CD5081"/>
    <w:rsid w:val="00CD56E2"/>
    <w:rsid w:val="00CD6653"/>
    <w:rsid w:val="00CD6AE9"/>
    <w:rsid w:val="00CD73C8"/>
    <w:rsid w:val="00CD7963"/>
    <w:rsid w:val="00CE01D2"/>
    <w:rsid w:val="00CE07F3"/>
    <w:rsid w:val="00CE15FA"/>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CF75C1"/>
    <w:rsid w:val="00D007D4"/>
    <w:rsid w:val="00D054B2"/>
    <w:rsid w:val="00D07FE2"/>
    <w:rsid w:val="00D1201F"/>
    <w:rsid w:val="00D134A8"/>
    <w:rsid w:val="00D13E19"/>
    <w:rsid w:val="00D13FB0"/>
    <w:rsid w:val="00D14742"/>
    <w:rsid w:val="00D178C1"/>
    <w:rsid w:val="00D20DB3"/>
    <w:rsid w:val="00D20DCE"/>
    <w:rsid w:val="00D21508"/>
    <w:rsid w:val="00D21D13"/>
    <w:rsid w:val="00D22620"/>
    <w:rsid w:val="00D22A9E"/>
    <w:rsid w:val="00D22C57"/>
    <w:rsid w:val="00D2315E"/>
    <w:rsid w:val="00D23852"/>
    <w:rsid w:val="00D2390D"/>
    <w:rsid w:val="00D246B4"/>
    <w:rsid w:val="00D258C2"/>
    <w:rsid w:val="00D25A57"/>
    <w:rsid w:val="00D25E72"/>
    <w:rsid w:val="00D25FD7"/>
    <w:rsid w:val="00D269FB"/>
    <w:rsid w:val="00D30E9B"/>
    <w:rsid w:val="00D328C0"/>
    <w:rsid w:val="00D33176"/>
    <w:rsid w:val="00D33660"/>
    <w:rsid w:val="00D349FC"/>
    <w:rsid w:val="00D34E90"/>
    <w:rsid w:val="00D356F4"/>
    <w:rsid w:val="00D36A29"/>
    <w:rsid w:val="00D372FB"/>
    <w:rsid w:val="00D37BD4"/>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5996"/>
    <w:rsid w:val="00D760CC"/>
    <w:rsid w:val="00D76980"/>
    <w:rsid w:val="00D76A34"/>
    <w:rsid w:val="00D77C96"/>
    <w:rsid w:val="00D806D0"/>
    <w:rsid w:val="00D83A51"/>
    <w:rsid w:val="00D8470E"/>
    <w:rsid w:val="00D84A9B"/>
    <w:rsid w:val="00D863F6"/>
    <w:rsid w:val="00D866E3"/>
    <w:rsid w:val="00D868F3"/>
    <w:rsid w:val="00D9051D"/>
    <w:rsid w:val="00D90C2C"/>
    <w:rsid w:val="00D90C5E"/>
    <w:rsid w:val="00D910A5"/>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923"/>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2C7"/>
    <w:rsid w:val="00DC38F5"/>
    <w:rsid w:val="00DC3D57"/>
    <w:rsid w:val="00DC4107"/>
    <w:rsid w:val="00DC51EC"/>
    <w:rsid w:val="00DC592F"/>
    <w:rsid w:val="00DC6CBB"/>
    <w:rsid w:val="00DD1721"/>
    <w:rsid w:val="00DD174E"/>
    <w:rsid w:val="00DD19FA"/>
    <w:rsid w:val="00DD31F1"/>
    <w:rsid w:val="00DD3FCF"/>
    <w:rsid w:val="00DD4792"/>
    <w:rsid w:val="00DD49F5"/>
    <w:rsid w:val="00DD4B53"/>
    <w:rsid w:val="00DD5A46"/>
    <w:rsid w:val="00DE2435"/>
    <w:rsid w:val="00DE27E7"/>
    <w:rsid w:val="00DE3707"/>
    <w:rsid w:val="00DE4081"/>
    <w:rsid w:val="00DE66CB"/>
    <w:rsid w:val="00DE69D7"/>
    <w:rsid w:val="00DE75D6"/>
    <w:rsid w:val="00DF020B"/>
    <w:rsid w:val="00DF1799"/>
    <w:rsid w:val="00DF1DB9"/>
    <w:rsid w:val="00DF2E00"/>
    <w:rsid w:val="00DF3541"/>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253"/>
    <w:rsid w:val="00E03306"/>
    <w:rsid w:val="00E0353B"/>
    <w:rsid w:val="00E03B02"/>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46F"/>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22F3"/>
    <w:rsid w:val="00E4341B"/>
    <w:rsid w:val="00E43909"/>
    <w:rsid w:val="00E4392A"/>
    <w:rsid w:val="00E440DC"/>
    <w:rsid w:val="00E4721B"/>
    <w:rsid w:val="00E4763E"/>
    <w:rsid w:val="00E50187"/>
    <w:rsid w:val="00E50BC0"/>
    <w:rsid w:val="00E517B5"/>
    <w:rsid w:val="00E5249F"/>
    <w:rsid w:val="00E528B6"/>
    <w:rsid w:val="00E53C30"/>
    <w:rsid w:val="00E542A5"/>
    <w:rsid w:val="00E5654A"/>
    <w:rsid w:val="00E5682B"/>
    <w:rsid w:val="00E569E9"/>
    <w:rsid w:val="00E56F15"/>
    <w:rsid w:val="00E56F56"/>
    <w:rsid w:val="00E57284"/>
    <w:rsid w:val="00E6089C"/>
    <w:rsid w:val="00E60B01"/>
    <w:rsid w:val="00E60C80"/>
    <w:rsid w:val="00E60D57"/>
    <w:rsid w:val="00E6177E"/>
    <w:rsid w:val="00E6239E"/>
    <w:rsid w:val="00E64417"/>
    <w:rsid w:val="00E64A0E"/>
    <w:rsid w:val="00E64FC2"/>
    <w:rsid w:val="00E65229"/>
    <w:rsid w:val="00E66479"/>
    <w:rsid w:val="00E66901"/>
    <w:rsid w:val="00E66E72"/>
    <w:rsid w:val="00E67191"/>
    <w:rsid w:val="00E677A4"/>
    <w:rsid w:val="00E70627"/>
    <w:rsid w:val="00E713C4"/>
    <w:rsid w:val="00E7169B"/>
    <w:rsid w:val="00E71F37"/>
    <w:rsid w:val="00E723AB"/>
    <w:rsid w:val="00E732B9"/>
    <w:rsid w:val="00E741A8"/>
    <w:rsid w:val="00E7445F"/>
    <w:rsid w:val="00E7455A"/>
    <w:rsid w:val="00E75067"/>
    <w:rsid w:val="00E75691"/>
    <w:rsid w:val="00E759AC"/>
    <w:rsid w:val="00E761E8"/>
    <w:rsid w:val="00E762AB"/>
    <w:rsid w:val="00E76857"/>
    <w:rsid w:val="00E768E3"/>
    <w:rsid w:val="00E77148"/>
    <w:rsid w:val="00E7740B"/>
    <w:rsid w:val="00E7772F"/>
    <w:rsid w:val="00E77743"/>
    <w:rsid w:val="00E779B4"/>
    <w:rsid w:val="00E80720"/>
    <w:rsid w:val="00E80F4A"/>
    <w:rsid w:val="00E820EC"/>
    <w:rsid w:val="00E82DCA"/>
    <w:rsid w:val="00E82EE8"/>
    <w:rsid w:val="00E83E5B"/>
    <w:rsid w:val="00E85BA4"/>
    <w:rsid w:val="00E85F45"/>
    <w:rsid w:val="00E861DF"/>
    <w:rsid w:val="00E86B2E"/>
    <w:rsid w:val="00E90638"/>
    <w:rsid w:val="00E91B0E"/>
    <w:rsid w:val="00E92CF4"/>
    <w:rsid w:val="00E975FA"/>
    <w:rsid w:val="00EA0CD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284"/>
    <w:rsid w:val="00ED1CBF"/>
    <w:rsid w:val="00ED2099"/>
    <w:rsid w:val="00ED2A48"/>
    <w:rsid w:val="00ED4884"/>
    <w:rsid w:val="00ED552D"/>
    <w:rsid w:val="00ED61BE"/>
    <w:rsid w:val="00ED6E1C"/>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3903"/>
    <w:rsid w:val="00EF40F3"/>
    <w:rsid w:val="00EF47A8"/>
    <w:rsid w:val="00EF47FA"/>
    <w:rsid w:val="00EF5686"/>
    <w:rsid w:val="00EF579E"/>
    <w:rsid w:val="00EF6FEF"/>
    <w:rsid w:val="00EF7CE4"/>
    <w:rsid w:val="00F0071B"/>
    <w:rsid w:val="00F007C0"/>
    <w:rsid w:val="00F00EE4"/>
    <w:rsid w:val="00F01DF8"/>
    <w:rsid w:val="00F0216A"/>
    <w:rsid w:val="00F02480"/>
    <w:rsid w:val="00F04D95"/>
    <w:rsid w:val="00F066D8"/>
    <w:rsid w:val="00F071BD"/>
    <w:rsid w:val="00F0766C"/>
    <w:rsid w:val="00F076BA"/>
    <w:rsid w:val="00F107B5"/>
    <w:rsid w:val="00F10917"/>
    <w:rsid w:val="00F10B0C"/>
    <w:rsid w:val="00F11788"/>
    <w:rsid w:val="00F118CE"/>
    <w:rsid w:val="00F11E72"/>
    <w:rsid w:val="00F13AD9"/>
    <w:rsid w:val="00F149B3"/>
    <w:rsid w:val="00F1591D"/>
    <w:rsid w:val="00F15A80"/>
    <w:rsid w:val="00F1625C"/>
    <w:rsid w:val="00F16851"/>
    <w:rsid w:val="00F16A59"/>
    <w:rsid w:val="00F20F34"/>
    <w:rsid w:val="00F212C7"/>
    <w:rsid w:val="00F21573"/>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09DE"/>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55429"/>
    <w:rsid w:val="00F55604"/>
    <w:rsid w:val="00F60C27"/>
    <w:rsid w:val="00F61624"/>
    <w:rsid w:val="00F61743"/>
    <w:rsid w:val="00F61ACF"/>
    <w:rsid w:val="00F62FDA"/>
    <w:rsid w:val="00F62FE8"/>
    <w:rsid w:val="00F63285"/>
    <w:rsid w:val="00F6400F"/>
    <w:rsid w:val="00F65D77"/>
    <w:rsid w:val="00F65DA2"/>
    <w:rsid w:val="00F65DFA"/>
    <w:rsid w:val="00F65FBA"/>
    <w:rsid w:val="00F665F9"/>
    <w:rsid w:val="00F67074"/>
    <w:rsid w:val="00F673BA"/>
    <w:rsid w:val="00F678D9"/>
    <w:rsid w:val="00F70515"/>
    <w:rsid w:val="00F72071"/>
    <w:rsid w:val="00F727DE"/>
    <w:rsid w:val="00F73979"/>
    <w:rsid w:val="00F74DE4"/>
    <w:rsid w:val="00F7570A"/>
    <w:rsid w:val="00F7640B"/>
    <w:rsid w:val="00F76B7A"/>
    <w:rsid w:val="00F80C42"/>
    <w:rsid w:val="00F81C7E"/>
    <w:rsid w:val="00F8249D"/>
    <w:rsid w:val="00F824A0"/>
    <w:rsid w:val="00F8322F"/>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2E4"/>
    <w:rsid w:val="00FA739B"/>
    <w:rsid w:val="00FB0EAA"/>
    <w:rsid w:val="00FB0F38"/>
    <w:rsid w:val="00FB1F96"/>
    <w:rsid w:val="00FB26B3"/>
    <w:rsid w:val="00FB2D31"/>
    <w:rsid w:val="00FB48B0"/>
    <w:rsid w:val="00FB48DB"/>
    <w:rsid w:val="00FB621A"/>
    <w:rsid w:val="00FB7CBF"/>
    <w:rsid w:val="00FC07E4"/>
    <w:rsid w:val="00FC0BFC"/>
    <w:rsid w:val="00FC3648"/>
    <w:rsid w:val="00FC4BC1"/>
    <w:rsid w:val="00FC512B"/>
    <w:rsid w:val="00FC5389"/>
    <w:rsid w:val="00FC55BA"/>
    <w:rsid w:val="00FC62FF"/>
    <w:rsid w:val="00FD0BD0"/>
    <w:rsid w:val="00FD0F1A"/>
    <w:rsid w:val="00FD10B1"/>
    <w:rsid w:val="00FD1266"/>
    <w:rsid w:val="00FD1712"/>
    <w:rsid w:val="00FD25B8"/>
    <w:rsid w:val="00FD2B24"/>
    <w:rsid w:val="00FD2E33"/>
    <w:rsid w:val="00FD3586"/>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31A"/>
    <w:rsid w:val="00FF0E6A"/>
    <w:rsid w:val="00FF1BF5"/>
    <w:rsid w:val="00FF1F77"/>
    <w:rsid w:val="00FF2475"/>
    <w:rsid w:val="00FF3487"/>
    <w:rsid w:val="00FF69B5"/>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AD26A182-A4AE-42D4-AC07-2F1BE162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openxmlformats.org/officeDocument/2006/relationships/hyperlink" Target="https://forum.pjrc.com/" TargetMode="External"/><Relationship Id="rId23" Type="http://schemas.microsoft.com/office/2016/09/relationships/commentsIds" Target="commentsIds.xml"/><Relationship Id="rId10" Type="http://schemas.openxmlformats.org/officeDocument/2006/relationships/hyperlink" Target="https://atom.io/" TargetMode="Externa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830C7B1C-847F-4A6F-B302-3911756BE67C}">
  <ds:schemaRefs>
    <ds:schemaRef ds:uri="http://schemas.openxmlformats.org/officeDocument/2006/bibliography"/>
  </ds:schemaRefs>
</ds:datastoreItem>
</file>

<file path=customXml/itemProps2.xml><?xml version="1.0" encoding="utf-8"?>
<ds:datastoreItem xmlns:ds="http://schemas.openxmlformats.org/officeDocument/2006/customXml" ds:itemID="{EF4EB99A-B2B0-4FD8-BD19-90C83229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9961</Words>
  <Characters>56780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18</cp:revision>
  <dcterms:created xsi:type="dcterms:W3CDTF">2019-03-06T17:52:00Z</dcterms:created>
  <dcterms:modified xsi:type="dcterms:W3CDTF">2019-03-06T18:29:00Z</dcterms:modified>
</cp:coreProperties>
</file>