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21F62" w14:textId="3D675100" w:rsidR="008F2719" w:rsidRDefault="009D56F6" w:rsidP="00C4775E">
      <w:pPr>
        <w:spacing w:line="276" w:lineRule="auto"/>
        <w:jc w:val="center"/>
      </w:pPr>
      <w:r>
        <w:rPr>
          <w:rFonts w:hint="eastAsia"/>
        </w:rPr>
        <w:t>常识</w:t>
      </w:r>
    </w:p>
    <w:p w14:paraId="2F84709B" w14:textId="64B97059" w:rsidR="00AB75B8" w:rsidRDefault="00AB75B8" w:rsidP="00C4775E">
      <w:pPr>
        <w:spacing w:line="276" w:lineRule="auto"/>
      </w:pPr>
      <w:r>
        <w:rPr>
          <w:rFonts w:hint="eastAsia"/>
        </w:rPr>
        <w:t>J</w:t>
      </w:r>
      <w:r>
        <w:t>VM – JDK -JRE</w:t>
      </w:r>
      <w:r>
        <w:rPr>
          <w:rFonts w:hint="eastAsia"/>
        </w:rPr>
        <w:t>关系</w:t>
      </w:r>
      <w:r w:rsidR="009D56F6">
        <w:rPr>
          <w:rFonts w:hint="eastAsia"/>
        </w:rPr>
        <w:t>？</w:t>
      </w:r>
      <w:r w:rsidR="00236418">
        <w:rPr>
          <w:rFonts w:hint="eastAsia"/>
        </w:rPr>
        <w:t>（J</w:t>
      </w:r>
      <w:r w:rsidR="00236418">
        <w:t>DK</w:t>
      </w:r>
      <w:r w:rsidR="00236418">
        <w:rPr>
          <w:rFonts w:hint="eastAsia"/>
        </w:rPr>
        <w:t>包含J</w:t>
      </w:r>
      <w:r w:rsidR="00236418">
        <w:t>RE</w:t>
      </w:r>
      <w:r w:rsidR="00236418">
        <w:rPr>
          <w:rFonts w:hint="eastAsia"/>
        </w:rPr>
        <w:t>，J</w:t>
      </w:r>
      <w:r w:rsidR="00236418">
        <w:t>RE</w:t>
      </w:r>
      <w:r w:rsidR="00236418">
        <w:rPr>
          <w:rFonts w:hint="eastAsia"/>
        </w:rPr>
        <w:t>包含</w:t>
      </w:r>
      <w:r w:rsidR="00236418">
        <w:t>JVM</w:t>
      </w:r>
      <w:r w:rsidR="00236418">
        <w:rPr>
          <w:rFonts w:hint="eastAsia"/>
        </w:rPr>
        <w:t>）</w:t>
      </w:r>
    </w:p>
    <w:p w14:paraId="78617102" w14:textId="5828EBDE" w:rsidR="00AB75B8" w:rsidRDefault="00AB75B8" w:rsidP="00D92480">
      <w:pPr>
        <w:pStyle w:val="a5"/>
        <w:numPr>
          <w:ilvl w:val="0"/>
          <w:numId w:val="11"/>
        </w:numPr>
        <w:spacing w:line="276" w:lineRule="auto"/>
        <w:ind w:firstLineChars="0"/>
      </w:pPr>
      <w:r w:rsidRPr="00AB75B8">
        <w:t>Java 虚拟机（JVM）是运行 Java 字节码的虚拟机。</w:t>
      </w:r>
    </w:p>
    <w:p w14:paraId="2A086A8F" w14:textId="7BA1D7E4" w:rsidR="00AB75B8" w:rsidRDefault="00AB75B8" w:rsidP="00D92480">
      <w:pPr>
        <w:pStyle w:val="a5"/>
        <w:numPr>
          <w:ilvl w:val="0"/>
          <w:numId w:val="11"/>
        </w:numPr>
        <w:spacing w:line="276" w:lineRule="auto"/>
        <w:ind w:firstLineChars="0"/>
      </w:pPr>
      <w:r w:rsidRPr="00AB75B8">
        <w:t>JDK 是 Java Development Kit 缩写，它是功能齐全的 Java SDK。它拥有 JRE 所拥有的一切，还有编译器（</w:t>
      </w:r>
      <w:proofErr w:type="spellStart"/>
      <w:r w:rsidRPr="00AB75B8">
        <w:t>javac</w:t>
      </w:r>
      <w:proofErr w:type="spellEnd"/>
      <w:r w:rsidRPr="00AB75B8">
        <w:t xml:space="preserve">）和工具（如 </w:t>
      </w:r>
      <w:proofErr w:type="spellStart"/>
      <w:r w:rsidRPr="00AB75B8">
        <w:t>javadoc</w:t>
      </w:r>
      <w:proofErr w:type="spellEnd"/>
      <w:r w:rsidR="00236418">
        <w:rPr>
          <w:rFonts w:hint="eastAsia"/>
        </w:rPr>
        <w:t>生成</w:t>
      </w:r>
      <w:proofErr w:type="spellStart"/>
      <w:r w:rsidR="00236418">
        <w:rPr>
          <w:rFonts w:hint="eastAsia"/>
        </w:rPr>
        <w:t>api</w:t>
      </w:r>
      <w:proofErr w:type="spellEnd"/>
      <w:r w:rsidR="00236418">
        <w:rPr>
          <w:rFonts w:hint="eastAsia"/>
        </w:rPr>
        <w:t>文档</w:t>
      </w:r>
      <w:r w:rsidRPr="00AB75B8">
        <w:t xml:space="preserve"> 和 </w:t>
      </w:r>
      <w:r w:rsidR="00236418">
        <w:rPr>
          <w:rFonts w:hint="eastAsia"/>
        </w:rPr>
        <w:t>调试工具</w:t>
      </w:r>
      <w:proofErr w:type="spellStart"/>
      <w:r w:rsidRPr="00AB75B8">
        <w:t>jdb</w:t>
      </w:r>
      <w:proofErr w:type="spellEnd"/>
      <w:r w:rsidRPr="00AB75B8">
        <w:t>）。它能够创建和编译程序。</w:t>
      </w:r>
    </w:p>
    <w:p w14:paraId="50B64346" w14:textId="5D70782C" w:rsidR="00AB75B8" w:rsidRPr="008F2719" w:rsidRDefault="00AB75B8" w:rsidP="00D92480">
      <w:pPr>
        <w:pStyle w:val="a5"/>
        <w:numPr>
          <w:ilvl w:val="0"/>
          <w:numId w:val="11"/>
        </w:numPr>
        <w:spacing w:line="276" w:lineRule="auto"/>
        <w:ind w:firstLineChars="0"/>
      </w:pPr>
      <w:r w:rsidRPr="00AB75B8">
        <w:t>JRE 是 Java 运行时环境。它是运行已编译 Java 程序所需的所有内容的集合，包括 Java 虚拟机（JVM），Java 类库，java 命令和其他的一些基础构件。但是，它不能用于创建新程序。</w:t>
      </w:r>
    </w:p>
    <w:p w14:paraId="2E7B549C" w14:textId="77777777" w:rsidR="00D74760" w:rsidRDefault="00D74760" w:rsidP="00C4775E">
      <w:pPr>
        <w:spacing w:line="276" w:lineRule="auto"/>
      </w:pPr>
    </w:p>
    <w:p w14:paraId="53B8D341" w14:textId="07FDCBAD" w:rsidR="00AB75B8" w:rsidRDefault="00AB75B8" w:rsidP="00C4775E">
      <w:pPr>
        <w:spacing w:line="276" w:lineRule="auto"/>
      </w:pPr>
      <w:r>
        <w:rPr>
          <w:rFonts w:hint="eastAsia"/>
        </w:rPr>
        <w:t>什么是字节码？</w:t>
      </w:r>
    </w:p>
    <w:p w14:paraId="305BE39D" w14:textId="1A57B31C" w:rsidR="00AB75B8" w:rsidRDefault="00AB75B8" w:rsidP="00C4775E">
      <w:pPr>
        <w:spacing w:line="276" w:lineRule="auto"/>
      </w:pPr>
      <w:r w:rsidRPr="00AB75B8">
        <w:t>在 Java 中，JVM 可以理解的代码就叫做字节码（即扩展名为 .class 的文件），它不面向任何特定的处理器，只面向虚拟机。Java 语言通过字节码的方式，</w:t>
      </w:r>
      <w:r w:rsidRPr="008745B8">
        <w:rPr>
          <w:b/>
          <w:bCs/>
        </w:rPr>
        <w:t>在一定程度上解决了传统解释型语言执行效率低的问题</w:t>
      </w:r>
      <w:r w:rsidRPr="00AB75B8">
        <w:t>，</w:t>
      </w:r>
      <w:r w:rsidRPr="008745B8">
        <w:rPr>
          <w:b/>
          <w:bCs/>
        </w:rPr>
        <w:t>同时又保留了解释型语言</w:t>
      </w:r>
      <w:r w:rsidRPr="008745B8">
        <w:rPr>
          <w:b/>
          <w:bCs/>
          <w:sz w:val="22"/>
          <w:szCs w:val="24"/>
        </w:rPr>
        <w:t>可移植</w:t>
      </w:r>
      <w:r w:rsidRPr="008745B8">
        <w:rPr>
          <w:b/>
          <w:bCs/>
        </w:rPr>
        <w:t>的特点</w:t>
      </w:r>
      <w:r w:rsidRPr="00AB75B8">
        <w:t>。</w:t>
      </w:r>
    </w:p>
    <w:p w14:paraId="317F0AC5" w14:textId="77777777" w:rsidR="00D16DFE" w:rsidRDefault="00D16DFE" w:rsidP="00C4775E">
      <w:pPr>
        <w:spacing w:line="276" w:lineRule="auto"/>
      </w:pPr>
    </w:p>
    <w:p w14:paraId="0A50DF4C" w14:textId="69980358" w:rsidR="00D16DFE" w:rsidRDefault="00D16DFE" w:rsidP="00C4775E">
      <w:pPr>
        <w:spacing w:line="276" w:lineRule="auto"/>
      </w:pPr>
      <w:r>
        <w:rPr>
          <w:rFonts w:hint="eastAsia"/>
        </w:rPr>
        <w:t>编译型语言源代码-</w:t>
      </w:r>
      <w:r>
        <w:t>--</w:t>
      </w:r>
      <w:r>
        <w:rPr>
          <w:rFonts w:hint="eastAsia"/>
        </w:rPr>
        <w:t>编译器-</w:t>
      </w:r>
      <w:r>
        <w:t>--</w:t>
      </w:r>
      <w:r>
        <w:rPr>
          <w:rFonts w:hint="eastAsia"/>
        </w:rPr>
        <w:t>一次性编译-</w:t>
      </w:r>
      <w:r>
        <w:t>--</w:t>
      </w:r>
      <w:r>
        <w:rPr>
          <w:rFonts w:hint="eastAsia"/>
        </w:rPr>
        <w:t>得到机器可以理解的代码（开发效率低，执行效率高）</w:t>
      </w:r>
    </w:p>
    <w:p w14:paraId="150A9F56" w14:textId="743F65D5" w:rsidR="00D16DFE" w:rsidRDefault="00D16DFE" w:rsidP="00C4775E">
      <w:pPr>
        <w:spacing w:line="276" w:lineRule="auto"/>
      </w:pPr>
      <w:r>
        <w:rPr>
          <w:rFonts w:hint="eastAsia"/>
        </w:rPr>
        <w:t>解释型语言源代码-</w:t>
      </w:r>
      <w:r>
        <w:t>--</w:t>
      </w:r>
      <w:r>
        <w:rPr>
          <w:rFonts w:hint="eastAsia"/>
        </w:rPr>
        <w:t>解释器-</w:t>
      </w:r>
      <w:r>
        <w:t>--</w:t>
      </w:r>
      <w:r>
        <w:rPr>
          <w:rFonts w:hint="eastAsia"/>
        </w:rPr>
        <w:t>一句</w:t>
      </w:r>
      <w:proofErr w:type="gramStart"/>
      <w:r>
        <w:rPr>
          <w:rFonts w:hint="eastAsia"/>
        </w:rPr>
        <w:t>句</w:t>
      </w:r>
      <w:proofErr w:type="gramEnd"/>
      <w:r>
        <w:rPr>
          <w:rFonts w:hint="eastAsia"/>
        </w:rPr>
        <w:t>解释-</w:t>
      </w:r>
      <w:r>
        <w:t>--</w:t>
      </w:r>
      <w:r>
        <w:rPr>
          <w:rFonts w:hint="eastAsia"/>
        </w:rPr>
        <w:t>得到机器可以理解的代码（开发效率高，执行速度慢）</w:t>
      </w:r>
    </w:p>
    <w:p w14:paraId="6D8253A6" w14:textId="71CCF9FC" w:rsidR="00AB75B8" w:rsidRDefault="00AB75B8" w:rsidP="00C4775E">
      <w:pPr>
        <w:spacing w:line="276" w:lineRule="auto"/>
      </w:pPr>
    </w:p>
    <w:p w14:paraId="2505A2E0" w14:textId="6394FC17" w:rsidR="00AB75B8" w:rsidRPr="00AB75B8" w:rsidRDefault="00AB75B8" w:rsidP="00D16DFE">
      <w:pPr>
        <w:spacing w:line="276" w:lineRule="auto"/>
        <w:jc w:val="center"/>
      </w:pPr>
      <w:r>
        <w:rPr>
          <w:noProof/>
        </w:rPr>
        <w:drawing>
          <wp:inline distT="0" distB="0" distL="0" distR="0" wp14:anchorId="13B98B43" wp14:editId="507BB3C8">
            <wp:extent cx="4232564" cy="21310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2967" cy="2141333"/>
                    </a:xfrm>
                    <a:prstGeom prst="rect">
                      <a:avLst/>
                    </a:prstGeom>
                  </pic:spPr>
                </pic:pic>
              </a:graphicData>
            </a:graphic>
          </wp:inline>
        </w:drawing>
      </w:r>
    </w:p>
    <w:p w14:paraId="79D729FD" w14:textId="14BDA24E" w:rsidR="00AB75B8" w:rsidRDefault="002613E9" w:rsidP="00C4775E">
      <w:pPr>
        <w:spacing w:line="276" w:lineRule="auto"/>
      </w:pPr>
      <w:r>
        <w:t>J</w:t>
      </w:r>
      <w:r>
        <w:rPr>
          <w:rFonts w:hint="eastAsia"/>
        </w:rPr>
        <w:t>ava和</w:t>
      </w:r>
      <w:proofErr w:type="spellStart"/>
      <w:r>
        <w:rPr>
          <w:rFonts w:hint="eastAsia"/>
        </w:rPr>
        <w:t>c</w:t>
      </w:r>
      <w:r>
        <w:t>++</w:t>
      </w:r>
      <w:proofErr w:type="spellEnd"/>
      <w:r>
        <w:rPr>
          <w:rFonts w:hint="eastAsia"/>
        </w:rPr>
        <w:t>的区别：</w:t>
      </w:r>
    </w:p>
    <w:p w14:paraId="6E9FE2A6" w14:textId="77777777" w:rsidR="009D56F6" w:rsidRPr="009D56F6" w:rsidRDefault="009D56F6" w:rsidP="00C4775E">
      <w:pPr>
        <w:spacing w:line="276" w:lineRule="auto"/>
      </w:pPr>
      <w:r w:rsidRPr="009D56F6">
        <w:t>虽然，Java 和 C++ 都是面向对象的语言，都支持封装、继承和多态，但是，它们还是有挺多不相同的地方：</w:t>
      </w:r>
    </w:p>
    <w:p w14:paraId="06C6F6D7" w14:textId="77777777" w:rsidR="009D56F6" w:rsidRPr="009D56F6" w:rsidRDefault="009D56F6" w:rsidP="00D92480">
      <w:pPr>
        <w:pStyle w:val="a5"/>
        <w:numPr>
          <w:ilvl w:val="0"/>
          <w:numId w:val="10"/>
        </w:numPr>
        <w:spacing w:line="276" w:lineRule="auto"/>
        <w:ind w:firstLineChars="0"/>
      </w:pPr>
      <w:r w:rsidRPr="00BE135F">
        <w:rPr>
          <w:b/>
          <w:bCs/>
        </w:rPr>
        <w:t>Java 不提供指针来直接访问内存</w:t>
      </w:r>
      <w:r w:rsidRPr="009D56F6">
        <w:t>，程序内存更加安全</w:t>
      </w:r>
    </w:p>
    <w:p w14:paraId="19F84563" w14:textId="77777777" w:rsidR="009D56F6" w:rsidRPr="00BE135F" w:rsidRDefault="009D56F6" w:rsidP="00D92480">
      <w:pPr>
        <w:pStyle w:val="a5"/>
        <w:numPr>
          <w:ilvl w:val="0"/>
          <w:numId w:val="10"/>
        </w:numPr>
        <w:spacing w:line="276" w:lineRule="auto"/>
        <w:ind w:firstLineChars="0"/>
        <w:rPr>
          <w:b/>
          <w:bCs/>
        </w:rPr>
      </w:pPr>
      <w:r w:rsidRPr="00BE135F">
        <w:rPr>
          <w:b/>
          <w:bCs/>
        </w:rPr>
        <w:t>Java 的类是单继承的，C++ 支持多重继承；虽然 Java 的类不可以多继承，但是接口可以多继承。</w:t>
      </w:r>
    </w:p>
    <w:p w14:paraId="648AB20B" w14:textId="77777777" w:rsidR="009D56F6" w:rsidRPr="009D56F6" w:rsidRDefault="009D56F6" w:rsidP="00D92480">
      <w:pPr>
        <w:pStyle w:val="a5"/>
        <w:numPr>
          <w:ilvl w:val="0"/>
          <w:numId w:val="10"/>
        </w:numPr>
        <w:spacing w:line="276" w:lineRule="auto"/>
        <w:ind w:firstLineChars="0"/>
      </w:pPr>
      <w:r w:rsidRPr="00BE135F">
        <w:rPr>
          <w:b/>
          <w:bCs/>
        </w:rPr>
        <w:t>Java 有</w:t>
      </w:r>
      <w:r w:rsidRPr="009D56F6">
        <w:t>自动内存管理</w:t>
      </w:r>
      <w:r w:rsidRPr="00BE135F">
        <w:rPr>
          <w:b/>
          <w:bCs/>
        </w:rPr>
        <w:t>垃圾回收机制(GC)</w:t>
      </w:r>
      <w:r w:rsidRPr="009D56F6">
        <w:t>，不需要程序员手动释放无用内存。</w:t>
      </w:r>
    </w:p>
    <w:p w14:paraId="1C4C069B" w14:textId="2B188468" w:rsidR="00D74760" w:rsidRDefault="009D56F6" w:rsidP="00C4775E">
      <w:pPr>
        <w:pStyle w:val="a5"/>
        <w:numPr>
          <w:ilvl w:val="0"/>
          <w:numId w:val="10"/>
        </w:numPr>
        <w:spacing w:line="276" w:lineRule="auto"/>
        <w:ind w:firstLineChars="0"/>
      </w:pPr>
      <w:r w:rsidRPr="00BE135F">
        <w:rPr>
          <w:b/>
          <w:bCs/>
        </w:rPr>
        <w:t>C ++同时支持方法重载和操作符重载</w:t>
      </w:r>
      <w:r w:rsidRPr="009D56F6">
        <w:t xml:space="preserve">，但是 </w:t>
      </w:r>
      <w:r w:rsidRPr="00BE135F">
        <w:rPr>
          <w:b/>
          <w:bCs/>
        </w:rPr>
        <w:t>Java 只支持方法重载</w:t>
      </w:r>
      <w:r w:rsidRPr="009D56F6">
        <w:t>（操作符重载增加了复杂性，这与 Java 最初的设计思想不符）。</w:t>
      </w:r>
    </w:p>
    <w:p w14:paraId="57F2B1D8" w14:textId="3782498A" w:rsidR="009D56F6" w:rsidRPr="00D74760" w:rsidRDefault="009D56F6" w:rsidP="00C4775E">
      <w:pPr>
        <w:spacing w:line="276" w:lineRule="auto"/>
        <w:jc w:val="center"/>
      </w:pPr>
      <w:r>
        <w:rPr>
          <w:rFonts w:hint="eastAsia"/>
        </w:rPr>
        <w:lastRenderedPageBreak/>
        <w:t>语法基础</w:t>
      </w:r>
    </w:p>
    <w:p w14:paraId="352378CD" w14:textId="77777777" w:rsidR="003079C3" w:rsidRPr="003079C3" w:rsidRDefault="003079C3" w:rsidP="00C4775E">
      <w:pPr>
        <w:spacing w:line="276" w:lineRule="auto"/>
      </w:pPr>
      <w:r w:rsidRPr="003079C3">
        <w:t>注释有哪几种形式？</w:t>
      </w:r>
    </w:p>
    <w:p w14:paraId="2CDE1422" w14:textId="77777777" w:rsidR="003079C3" w:rsidRPr="003079C3" w:rsidRDefault="003079C3" w:rsidP="00C4775E">
      <w:pPr>
        <w:spacing w:line="276" w:lineRule="auto"/>
      </w:pPr>
      <w:r w:rsidRPr="003079C3">
        <w:t>Java 中的注释有三种：</w:t>
      </w:r>
    </w:p>
    <w:p w14:paraId="5EB73703" w14:textId="77777777" w:rsidR="003079C3" w:rsidRPr="003079C3" w:rsidRDefault="003079C3" w:rsidP="00D92480">
      <w:pPr>
        <w:pStyle w:val="a5"/>
        <w:numPr>
          <w:ilvl w:val="0"/>
          <w:numId w:val="16"/>
        </w:numPr>
        <w:spacing w:line="276" w:lineRule="auto"/>
        <w:ind w:firstLineChars="0"/>
      </w:pPr>
      <w:r w:rsidRPr="003079C3">
        <w:t>单行注释</w:t>
      </w:r>
    </w:p>
    <w:p w14:paraId="35C6660D" w14:textId="77777777" w:rsidR="003079C3" w:rsidRPr="003079C3" w:rsidRDefault="003079C3" w:rsidP="00D92480">
      <w:pPr>
        <w:pStyle w:val="a5"/>
        <w:numPr>
          <w:ilvl w:val="0"/>
          <w:numId w:val="16"/>
        </w:numPr>
        <w:spacing w:line="276" w:lineRule="auto"/>
        <w:ind w:firstLineChars="0"/>
      </w:pPr>
      <w:r w:rsidRPr="003079C3">
        <w:t>多行注释</w:t>
      </w:r>
    </w:p>
    <w:p w14:paraId="1745D326" w14:textId="77777777" w:rsidR="003079C3" w:rsidRPr="003079C3" w:rsidRDefault="003079C3" w:rsidP="00D92480">
      <w:pPr>
        <w:pStyle w:val="a5"/>
        <w:numPr>
          <w:ilvl w:val="0"/>
          <w:numId w:val="16"/>
        </w:numPr>
        <w:spacing w:line="276" w:lineRule="auto"/>
        <w:ind w:firstLineChars="0"/>
      </w:pPr>
      <w:r w:rsidRPr="003079C3">
        <w:t>文档注释。</w:t>
      </w:r>
    </w:p>
    <w:p w14:paraId="4A6FEC49" w14:textId="2BA62920" w:rsidR="003079C3" w:rsidRDefault="003079C3" w:rsidP="00C4775E">
      <w:pPr>
        <w:spacing w:line="276" w:lineRule="auto"/>
      </w:pPr>
    </w:p>
    <w:p w14:paraId="208468AC" w14:textId="77777777" w:rsidR="00D74760" w:rsidRDefault="00D74760" w:rsidP="00C4775E">
      <w:pPr>
        <w:spacing w:line="276" w:lineRule="auto"/>
      </w:pPr>
    </w:p>
    <w:p w14:paraId="6B8E50E4" w14:textId="77777777" w:rsidR="003079C3" w:rsidRPr="003079C3" w:rsidRDefault="003079C3" w:rsidP="00C4775E">
      <w:pPr>
        <w:spacing w:line="276" w:lineRule="auto"/>
      </w:pPr>
      <w:r w:rsidRPr="003079C3">
        <w:t>标识符和关键字的区别是什么？</w:t>
      </w:r>
    </w:p>
    <w:p w14:paraId="4DC22CA5" w14:textId="2BEAFB9E" w:rsidR="003079C3" w:rsidRPr="003079C3" w:rsidRDefault="003079C3" w:rsidP="00D92480">
      <w:pPr>
        <w:pStyle w:val="a5"/>
        <w:numPr>
          <w:ilvl w:val="0"/>
          <w:numId w:val="17"/>
        </w:numPr>
        <w:spacing w:line="276" w:lineRule="auto"/>
        <w:ind w:firstLineChars="0"/>
      </w:pPr>
      <w:r w:rsidRPr="003079C3">
        <w:t>在我们编写程序的时候，需要大量地为程序、类、变量、方法等取名字，于是就有了 标识符 。简单来说， </w:t>
      </w:r>
      <w:r w:rsidRPr="003079C3">
        <w:rPr>
          <w:b/>
          <w:bCs/>
        </w:rPr>
        <w:t>标识符就是一个名字</w:t>
      </w:r>
      <w:r w:rsidRPr="003079C3">
        <w:t>。</w:t>
      </w:r>
    </w:p>
    <w:p w14:paraId="2D378C7C" w14:textId="376381B8" w:rsidR="003079C3" w:rsidRDefault="003079C3" w:rsidP="00D92480">
      <w:pPr>
        <w:pStyle w:val="a5"/>
        <w:numPr>
          <w:ilvl w:val="0"/>
          <w:numId w:val="17"/>
        </w:numPr>
        <w:spacing w:line="276" w:lineRule="auto"/>
        <w:ind w:firstLineChars="0"/>
      </w:pPr>
      <w:r w:rsidRPr="003079C3">
        <w:t>有一些标识符，Java 语言已经赋予了其特殊的含义，只能用于特定的地方，这些特殊的标识符就是 关键字 。简单来说，</w:t>
      </w:r>
      <w:r w:rsidRPr="003079C3">
        <w:rPr>
          <w:b/>
          <w:bCs/>
        </w:rPr>
        <w:t xml:space="preserve">关键字是被赋予特殊含义的标识符 </w:t>
      </w:r>
      <w:r w:rsidRPr="003079C3">
        <w:t>。</w:t>
      </w:r>
    </w:p>
    <w:p w14:paraId="7F7443AF" w14:textId="2239688C" w:rsidR="003079C3" w:rsidRPr="003079C3" w:rsidRDefault="003079C3" w:rsidP="00C4775E">
      <w:pPr>
        <w:spacing w:line="276" w:lineRule="auto"/>
      </w:pPr>
      <w:r>
        <w:rPr>
          <w:rFonts w:hint="eastAsia"/>
        </w:rPr>
        <w:t>例子：新开的发廊名（标识符）不能叫警察局（关键字）。</w:t>
      </w:r>
    </w:p>
    <w:p w14:paraId="2363EB07" w14:textId="77777777" w:rsidR="003079C3" w:rsidRPr="003079C3" w:rsidRDefault="003079C3" w:rsidP="00C4775E">
      <w:pPr>
        <w:spacing w:line="276" w:lineRule="auto"/>
      </w:pPr>
    </w:p>
    <w:p w14:paraId="26BEF010" w14:textId="0F6C8446" w:rsidR="003079C3" w:rsidRDefault="003079C3" w:rsidP="00C4775E">
      <w:pPr>
        <w:spacing w:line="276" w:lineRule="auto"/>
      </w:pPr>
    </w:p>
    <w:p w14:paraId="511B3ADC" w14:textId="72F209CD" w:rsidR="003079C3" w:rsidRDefault="003079C3" w:rsidP="00C4775E">
      <w:pPr>
        <w:spacing w:line="276" w:lineRule="auto"/>
      </w:pPr>
      <w:proofErr w:type="gramStart"/>
      <w:r>
        <w:rPr>
          <w:rFonts w:hint="eastAsia"/>
        </w:rPr>
        <w:t>自增自减</w:t>
      </w:r>
      <w:proofErr w:type="gramEnd"/>
      <w:r>
        <w:rPr>
          <w:rFonts w:hint="eastAsia"/>
        </w:rPr>
        <w:t>运算符</w:t>
      </w:r>
      <w:r w:rsidR="00AD0C1A">
        <w:rPr>
          <w:rFonts w:hint="eastAsia"/>
        </w:rPr>
        <w:t>？</w:t>
      </w:r>
    </w:p>
    <w:p w14:paraId="4A6F0B0D" w14:textId="77777777" w:rsidR="00AD0C1A" w:rsidRDefault="00AD0C1A" w:rsidP="00C4775E">
      <w:pPr>
        <w:spacing w:line="276" w:lineRule="auto"/>
        <w:rPr>
          <w:rFonts w:ascii="Segoe UI" w:hAnsi="Segoe UI" w:cs="Segoe UI"/>
          <w:color w:val="2C3E50"/>
          <w:shd w:val="clear" w:color="auto" w:fill="FFFFFF"/>
        </w:rPr>
      </w:pPr>
      <w:r>
        <w:rPr>
          <w:rFonts w:ascii="Segoe UI" w:hAnsi="Segoe UI" w:cs="Segoe UI"/>
          <w:color w:val="2C3E50"/>
          <w:shd w:val="clear" w:color="auto" w:fill="FFFFFF"/>
        </w:rPr>
        <w:t>“</w:t>
      </w:r>
      <w:r>
        <w:rPr>
          <w:rFonts w:ascii="Segoe UI" w:hAnsi="Segoe UI" w:cs="Segoe UI"/>
          <w:color w:val="2C3E50"/>
          <w:shd w:val="clear" w:color="auto" w:fill="FFFFFF"/>
        </w:rPr>
        <w:t>符号在前就先加</w:t>
      </w:r>
      <w:r>
        <w:rPr>
          <w:rFonts w:ascii="Segoe UI" w:hAnsi="Segoe UI" w:cs="Segoe UI"/>
          <w:color w:val="2C3E50"/>
          <w:shd w:val="clear" w:color="auto" w:fill="FFFFFF"/>
        </w:rPr>
        <w:t>/</w:t>
      </w:r>
      <w:r>
        <w:rPr>
          <w:rFonts w:ascii="Segoe UI" w:hAnsi="Segoe UI" w:cs="Segoe UI"/>
          <w:color w:val="2C3E50"/>
          <w:shd w:val="clear" w:color="auto" w:fill="FFFFFF"/>
        </w:rPr>
        <w:t>减，符号在后就后加</w:t>
      </w:r>
      <w:r>
        <w:rPr>
          <w:rFonts w:ascii="Segoe UI" w:hAnsi="Segoe UI" w:cs="Segoe UI"/>
          <w:color w:val="2C3E50"/>
          <w:shd w:val="clear" w:color="auto" w:fill="FFFFFF"/>
        </w:rPr>
        <w:t>/</w:t>
      </w:r>
      <w:r>
        <w:rPr>
          <w:rFonts w:ascii="Segoe UI" w:hAnsi="Segoe UI" w:cs="Segoe UI"/>
          <w:color w:val="2C3E50"/>
          <w:shd w:val="clear" w:color="auto" w:fill="FFFFFF"/>
        </w:rPr>
        <w:t>减</w:t>
      </w:r>
      <w:r>
        <w:rPr>
          <w:rFonts w:ascii="Segoe UI" w:hAnsi="Segoe UI" w:cs="Segoe UI"/>
          <w:color w:val="2C3E50"/>
          <w:shd w:val="clear" w:color="auto" w:fill="FFFFFF"/>
        </w:rPr>
        <w:t>”</w:t>
      </w:r>
      <w:r>
        <w:rPr>
          <w:rFonts w:ascii="Segoe UI" w:hAnsi="Segoe UI" w:cs="Segoe UI" w:hint="eastAsia"/>
          <w:color w:val="2C3E50"/>
          <w:shd w:val="clear" w:color="auto" w:fill="FFFFFF"/>
        </w:rPr>
        <w:t>。</w:t>
      </w:r>
    </w:p>
    <w:p w14:paraId="2B829FB7" w14:textId="14209CC9" w:rsidR="003079C3" w:rsidRDefault="00AD0C1A" w:rsidP="00C4775E">
      <w:pPr>
        <w:spacing w:line="276" w:lineRule="auto"/>
      </w:pPr>
      <w:r>
        <w:rPr>
          <w:rFonts w:ascii="Segoe UI" w:hAnsi="Segoe UI" w:cs="Segoe UI"/>
          <w:color w:val="2C3E50"/>
          <w:shd w:val="clear" w:color="auto" w:fill="FFFFFF"/>
        </w:rPr>
        <w:t>当</w:t>
      </w:r>
      <w:r>
        <w:rPr>
          <w:rFonts w:ascii="Segoe UI" w:hAnsi="Segoe UI" w:cs="Segoe UI"/>
          <w:color w:val="2C3E50"/>
          <w:shd w:val="clear" w:color="auto" w:fill="FFFFFF"/>
        </w:rPr>
        <w:t> </w:t>
      </w:r>
      <w:r>
        <w:rPr>
          <w:rStyle w:val="HTML"/>
          <w:rFonts w:ascii="var(--font-family-code)" w:hAnsi="var(--font-family-code)"/>
          <w:color w:val="2C3E50"/>
          <w:sz w:val="20"/>
          <w:szCs w:val="20"/>
        </w:rPr>
        <w:t>b = ++a</w:t>
      </w:r>
      <w:r>
        <w:rPr>
          <w:rFonts w:ascii="Segoe UI" w:hAnsi="Segoe UI" w:cs="Segoe UI"/>
          <w:color w:val="2C3E50"/>
          <w:shd w:val="clear" w:color="auto" w:fill="FFFFFF"/>
        </w:rPr>
        <w:t> </w:t>
      </w:r>
      <w:r>
        <w:rPr>
          <w:rFonts w:ascii="Segoe UI" w:hAnsi="Segoe UI" w:cs="Segoe UI"/>
          <w:color w:val="2C3E50"/>
          <w:shd w:val="clear" w:color="auto" w:fill="FFFFFF"/>
        </w:rPr>
        <w:t>时，先自增（自己增加</w:t>
      </w:r>
      <w:r>
        <w:rPr>
          <w:rFonts w:ascii="Segoe UI" w:hAnsi="Segoe UI" w:cs="Segoe UI"/>
          <w:color w:val="2C3E50"/>
          <w:shd w:val="clear" w:color="auto" w:fill="FFFFFF"/>
        </w:rPr>
        <w:t xml:space="preserve"> 1</w:t>
      </w:r>
      <w:r>
        <w:rPr>
          <w:rFonts w:ascii="Segoe UI" w:hAnsi="Segoe UI" w:cs="Segoe UI"/>
          <w:color w:val="2C3E50"/>
          <w:shd w:val="clear" w:color="auto" w:fill="FFFFFF"/>
        </w:rPr>
        <w:t>），再赋值（赋值给</w:t>
      </w:r>
      <w:r>
        <w:rPr>
          <w:rFonts w:ascii="Segoe UI" w:hAnsi="Segoe UI" w:cs="Segoe UI"/>
          <w:color w:val="2C3E50"/>
          <w:shd w:val="clear" w:color="auto" w:fill="FFFFFF"/>
        </w:rPr>
        <w:t xml:space="preserve"> b</w:t>
      </w:r>
      <w:r>
        <w:rPr>
          <w:rFonts w:ascii="Segoe UI" w:hAnsi="Segoe UI" w:cs="Segoe UI"/>
          <w:color w:val="2C3E50"/>
          <w:shd w:val="clear" w:color="auto" w:fill="FFFFFF"/>
        </w:rPr>
        <w:t>）；当</w:t>
      </w:r>
      <w:r>
        <w:rPr>
          <w:rFonts w:ascii="Segoe UI" w:hAnsi="Segoe UI" w:cs="Segoe UI"/>
          <w:color w:val="2C3E50"/>
          <w:shd w:val="clear" w:color="auto" w:fill="FFFFFF"/>
        </w:rPr>
        <w:t> </w:t>
      </w:r>
      <w:r>
        <w:rPr>
          <w:rStyle w:val="HTML"/>
          <w:rFonts w:ascii="var(--font-family-code)" w:hAnsi="var(--font-family-code)"/>
          <w:color w:val="2C3E50"/>
          <w:sz w:val="20"/>
          <w:szCs w:val="20"/>
        </w:rPr>
        <w:t>b = a++</w:t>
      </w:r>
      <w:r>
        <w:rPr>
          <w:rFonts w:ascii="Segoe UI" w:hAnsi="Segoe UI" w:cs="Segoe UI"/>
          <w:color w:val="2C3E50"/>
          <w:shd w:val="clear" w:color="auto" w:fill="FFFFFF"/>
        </w:rPr>
        <w:t> </w:t>
      </w:r>
      <w:r>
        <w:rPr>
          <w:rFonts w:ascii="Segoe UI" w:hAnsi="Segoe UI" w:cs="Segoe UI"/>
          <w:color w:val="2C3E50"/>
          <w:shd w:val="clear" w:color="auto" w:fill="FFFFFF"/>
        </w:rPr>
        <w:t>时，先赋值</w:t>
      </w:r>
      <w:r>
        <w:rPr>
          <w:rFonts w:ascii="Segoe UI" w:hAnsi="Segoe UI" w:cs="Segoe UI"/>
          <w:color w:val="2C3E50"/>
          <w:shd w:val="clear" w:color="auto" w:fill="FFFFFF"/>
        </w:rPr>
        <w:t>(</w:t>
      </w:r>
      <w:r>
        <w:rPr>
          <w:rFonts w:ascii="Segoe UI" w:hAnsi="Segoe UI" w:cs="Segoe UI"/>
          <w:color w:val="2C3E50"/>
          <w:shd w:val="clear" w:color="auto" w:fill="FFFFFF"/>
        </w:rPr>
        <w:t>赋值给</w:t>
      </w:r>
      <w:r>
        <w:rPr>
          <w:rFonts w:ascii="Segoe UI" w:hAnsi="Segoe UI" w:cs="Segoe UI"/>
          <w:color w:val="2C3E50"/>
          <w:shd w:val="clear" w:color="auto" w:fill="FFFFFF"/>
        </w:rPr>
        <w:t xml:space="preserve"> b)</w:t>
      </w:r>
      <w:r>
        <w:rPr>
          <w:rFonts w:ascii="Segoe UI" w:hAnsi="Segoe UI" w:cs="Segoe UI"/>
          <w:color w:val="2C3E50"/>
          <w:shd w:val="clear" w:color="auto" w:fill="FFFFFF"/>
        </w:rPr>
        <w:t>，再自增（自己增加</w:t>
      </w:r>
      <w:r>
        <w:rPr>
          <w:rFonts w:ascii="Segoe UI" w:hAnsi="Segoe UI" w:cs="Segoe UI"/>
          <w:color w:val="2C3E50"/>
          <w:shd w:val="clear" w:color="auto" w:fill="FFFFFF"/>
        </w:rPr>
        <w:t xml:space="preserve"> 1</w:t>
      </w:r>
      <w:r>
        <w:rPr>
          <w:rFonts w:ascii="Segoe UI" w:hAnsi="Segoe UI" w:cs="Segoe UI"/>
          <w:color w:val="2C3E50"/>
          <w:shd w:val="clear" w:color="auto" w:fill="FFFFFF"/>
        </w:rPr>
        <w:t>）。</w:t>
      </w:r>
    </w:p>
    <w:p w14:paraId="0BBD09B5" w14:textId="60AB38B3" w:rsidR="00AD0C1A" w:rsidRPr="00AD0C1A" w:rsidRDefault="00AD0C1A" w:rsidP="00C4775E">
      <w:pPr>
        <w:spacing w:line="276" w:lineRule="auto"/>
      </w:pPr>
      <w:r w:rsidRPr="00AD0C1A">
        <w:t>a = a + b 与 a += b 的区别</w:t>
      </w:r>
      <w:r>
        <w:rPr>
          <w:rFonts w:hint="eastAsia"/>
        </w:rPr>
        <w:t>？</w:t>
      </w:r>
    </w:p>
    <w:p w14:paraId="6E2A1D19" w14:textId="77777777" w:rsidR="00AD0C1A" w:rsidRPr="00AD0C1A" w:rsidRDefault="00AD0C1A" w:rsidP="00C4775E">
      <w:pPr>
        <w:spacing w:line="276" w:lineRule="auto"/>
      </w:pPr>
      <w:r w:rsidRPr="00AD0C1A">
        <w:t>+= 隐式的将</w:t>
      </w:r>
      <w:proofErr w:type="gramStart"/>
      <w:r w:rsidRPr="00AD0C1A">
        <w:t>加操作</w:t>
      </w:r>
      <w:proofErr w:type="gramEnd"/>
      <w:r w:rsidRPr="00AD0C1A">
        <w:t>的结果类型强制转换为持有结果的类型。如果</w:t>
      </w:r>
      <w:proofErr w:type="gramStart"/>
      <w:r w:rsidRPr="00AD0C1A">
        <w:t>两这个</w:t>
      </w:r>
      <w:proofErr w:type="gramEnd"/>
      <w:r w:rsidRPr="00AD0C1A">
        <w:t>整型相加，如 byte、short 或者 int，首先会将它们提升到 int 类型，然后在执行加法操作。</w:t>
      </w:r>
    </w:p>
    <w:p w14:paraId="5A6B02E4" w14:textId="692E766F" w:rsidR="00AD0C1A" w:rsidRPr="00AD0C1A" w:rsidRDefault="00AD0C1A" w:rsidP="00C4775E">
      <w:pPr>
        <w:spacing w:line="276" w:lineRule="auto"/>
        <w:jc w:val="center"/>
      </w:pPr>
      <w:r>
        <w:rPr>
          <w:noProof/>
        </w:rPr>
        <w:drawing>
          <wp:inline distT="0" distB="0" distL="0" distR="0" wp14:anchorId="36827391" wp14:editId="65CE4D78">
            <wp:extent cx="2930237" cy="962352"/>
            <wp:effectExtent l="0" t="0" r="381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2621" cy="969703"/>
                    </a:xfrm>
                    <a:prstGeom prst="rect">
                      <a:avLst/>
                    </a:prstGeom>
                  </pic:spPr>
                </pic:pic>
              </a:graphicData>
            </a:graphic>
          </wp:inline>
        </w:drawing>
      </w:r>
    </w:p>
    <w:p w14:paraId="45AB675E" w14:textId="7F6F8310" w:rsidR="00AD0C1A" w:rsidRPr="00AD0C1A" w:rsidRDefault="00AD0C1A" w:rsidP="00C4775E">
      <w:pPr>
        <w:spacing w:line="276" w:lineRule="auto"/>
      </w:pPr>
      <w:r w:rsidRPr="00AD0C1A">
        <w:t xml:space="preserve">因为 </w:t>
      </w:r>
      <w:proofErr w:type="spellStart"/>
      <w:r w:rsidRPr="00AD0C1A">
        <w:t>a+b</w:t>
      </w:r>
      <w:proofErr w:type="spellEnd"/>
      <w:r w:rsidRPr="00AD0C1A">
        <w:t xml:space="preserve"> 操作会将 a、b 提升为 int 类型，所以将 int 类型赋值给 byte 就会编译出错</w:t>
      </w:r>
    </w:p>
    <w:p w14:paraId="0D5073D9" w14:textId="7403F897" w:rsidR="00AD0C1A" w:rsidRDefault="00AD0C1A" w:rsidP="00C4775E">
      <w:pPr>
        <w:spacing w:line="276" w:lineRule="auto"/>
      </w:pPr>
    </w:p>
    <w:p w14:paraId="5764BBC1" w14:textId="12182505" w:rsidR="00AD0C1A" w:rsidRDefault="00AD0C1A" w:rsidP="00C4775E">
      <w:pPr>
        <w:spacing w:line="276" w:lineRule="auto"/>
      </w:pPr>
    </w:p>
    <w:p w14:paraId="64007652" w14:textId="77777777" w:rsidR="00AD0C1A" w:rsidRPr="00AD0C1A" w:rsidRDefault="00AD0C1A" w:rsidP="00C4775E">
      <w:pPr>
        <w:spacing w:line="276" w:lineRule="auto"/>
      </w:pPr>
      <w:r w:rsidRPr="00AD0C1A">
        <w:t>continue、break 和 return 的区别是什么？</w:t>
      </w:r>
    </w:p>
    <w:p w14:paraId="18B33875" w14:textId="77777777" w:rsidR="00AD0C1A" w:rsidRPr="00AD0C1A" w:rsidRDefault="00AD0C1A" w:rsidP="00D92480">
      <w:pPr>
        <w:pStyle w:val="a5"/>
        <w:numPr>
          <w:ilvl w:val="0"/>
          <w:numId w:val="18"/>
        </w:numPr>
        <w:spacing w:line="276" w:lineRule="auto"/>
        <w:ind w:firstLineChars="0"/>
      </w:pPr>
      <w:r w:rsidRPr="00AD0C1A">
        <w:t>continue ：指</w:t>
      </w:r>
      <w:r w:rsidRPr="00AD0C1A">
        <w:rPr>
          <w:b/>
          <w:bCs/>
        </w:rPr>
        <w:t>跳出当前的这一次循环，继续下一次循环</w:t>
      </w:r>
      <w:r w:rsidRPr="00AD0C1A">
        <w:t>。</w:t>
      </w:r>
    </w:p>
    <w:p w14:paraId="2E89A909" w14:textId="77777777" w:rsidR="00AD0C1A" w:rsidRPr="00AD0C1A" w:rsidRDefault="00AD0C1A" w:rsidP="00D92480">
      <w:pPr>
        <w:pStyle w:val="a5"/>
        <w:numPr>
          <w:ilvl w:val="0"/>
          <w:numId w:val="18"/>
        </w:numPr>
        <w:spacing w:line="276" w:lineRule="auto"/>
        <w:ind w:firstLineChars="0"/>
      </w:pPr>
      <w:r w:rsidRPr="00AD0C1A">
        <w:t>break ：指</w:t>
      </w:r>
      <w:r w:rsidRPr="00AD0C1A">
        <w:rPr>
          <w:b/>
          <w:bCs/>
        </w:rPr>
        <w:t>跳出整个循环体，继续执行循环下面的语句</w:t>
      </w:r>
      <w:r w:rsidRPr="00AD0C1A">
        <w:t>。</w:t>
      </w:r>
    </w:p>
    <w:p w14:paraId="72269D03" w14:textId="3C7960E5" w:rsidR="00AD0C1A" w:rsidRPr="00AD0C1A" w:rsidRDefault="00AD0C1A" w:rsidP="00D92480">
      <w:pPr>
        <w:pStyle w:val="a5"/>
        <w:numPr>
          <w:ilvl w:val="0"/>
          <w:numId w:val="18"/>
        </w:numPr>
        <w:spacing w:line="276" w:lineRule="auto"/>
        <w:ind w:firstLineChars="0"/>
      </w:pPr>
      <w:r w:rsidRPr="00AD0C1A">
        <w:t>return</w:t>
      </w:r>
      <w:r>
        <w:rPr>
          <w:rFonts w:hint="eastAsia"/>
        </w:rPr>
        <w:t>：</w:t>
      </w:r>
      <w:r w:rsidRPr="00AD0C1A">
        <w:t> 用于</w:t>
      </w:r>
      <w:r w:rsidRPr="00AD0C1A">
        <w:rPr>
          <w:b/>
          <w:bCs/>
        </w:rPr>
        <w:t>跳出所在方法，结束该方法的运行</w:t>
      </w:r>
      <w:r w:rsidRPr="00AD0C1A">
        <w:t>。return 一般有两种用法：</w:t>
      </w:r>
    </w:p>
    <w:p w14:paraId="4E62835F" w14:textId="50344C31" w:rsidR="00AD0C1A" w:rsidRPr="00AD0C1A" w:rsidRDefault="00AD0C1A" w:rsidP="00C4775E">
      <w:pPr>
        <w:pStyle w:val="a5"/>
        <w:spacing w:line="276" w:lineRule="auto"/>
        <w:ind w:left="720" w:firstLineChars="0" w:firstLine="60"/>
      </w:pPr>
      <w:r w:rsidRPr="00AD0C1A">
        <w:t>return：直接使用 return 结束方法执行，用于没有返回值函数的方法</w:t>
      </w:r>
    </w:p>
    <w:p w14:paraId="3456BEBC" w14:textId="70F9C4DC" w:rsidR="00AD0C1A" w:rsidRDefault="00AD0C1A" w:rsidP="00C4775E">
      <w:pPr>
        <w:pStyle w:val="a5"/>
        <w:spacing w:line="276" w:lineRule="auto"/>
        <w:ind w:left="780" w:firstLineChars="0" w:firstLine="60"/>
      </w:pPr>
      <w:r w:rsidRPr="00AD0C1A">
        <w:t>return value ：return 一个特定值，用于有返回值函数的方法</w:t>
      </w:r>
    </w:p>
    <w:p w14:paraId="39022F1F" w14:textId="12B0633B" w:rsidR="00D74760" w:rsidRDefault="00D74760" w:rsidP="00C4775E">
      <w:pPr>
        <w:spacing w:line="276" w:lineRule="auto"/>
      </w:pPr>
    </w:p>
    <w:p w14:paraId="13DB929F" w14:textId="77777777" w:rsidR="00D74760" w:rsidRDefault="00D74760" w:rsidP="00C4775E">
      <w:pPr>
        <w:spacing w:line="276" w:lineRule="auto"/>
      </w:pPr>
    </w:p>
    <w:p w14:paraId="784440F4" w14:textId="77777777" w:rsidR="00D74760" w:rsidRPr="00CF51C7" w:rsidRDefault="00D74760" w:rsidP="00C4775E">
      <w:pPr>
        <w:spacing w:line="276" w:lineRule="auto"/>
      </w:pPr>
      <w:r w:rsidRPr="00CF51C7">
        <w:lastRenderedPageBreak/>
        <w:t>java中有三种移位运算符</w:t>
      </w:r>
    </w:p>
    <w:p w14:paraId="6D7CD363" w14:textId="77777777" w:rsidR="00D74760" w:rsidRPr="00CF51C7" w:rsidRDefault="00D74760" w:rsidP="00D92480">
      <w:pPr>
        <w:pStyle w:val="a5"/>
        <w:numPr>
          <w:ilvl w:val="0"/>
          <w:numId w:val="3"/>
        </w:numPr>
        <w:spacing w:line="276" w:lineRule="auto"/>
        <w:ind w:firstLineChars="0"/>
      </w:pPr>
      <w:r w:rsidRPr="00CF51C7">
        <w:t>&lt;&lt; :左移运算符,x &lt;&lt; 1,相当于x乘以2(</w:t>
      </w:r>
      <w:proofErr w:type="gramStart"/>
      <w:r w:rsidRPr="00CF51C7">
        <w:t>不</w:t>
      </w:r>
      <w:proofErr w:type="gramEnd"/>
      <w:r w:rsidRPr="00CF51C7">
        <w:t>溢出的情况下),低位补0</w:t>
      </w:r>
    </w:p>
    <w:p w14:paraId="68C67BD1" w14:textId="77777777" w:rsidR="00D74760" w:rsidRPr="00CF51C7" w:rsidRDefault="00D74760" w:rsidP="00D92480">
      <w:pPr>
        <w:pStyle w:val="a5"/>
        <w:numPr>
          <w:ilvl w:val="0"/>
          <w:numId w:val="3"/>
        </w:numPr>
        <w:spacing w:line="276" w:lineRule="auto"/>
        <w:ind w:firstLineChars="0"/>
      </w:pPr>
      <w:r w:rsidRPr="00CF51C7">
        <w:t>&gt;&gt; :带符号右移,x &gt;&gt; 1,相当于x除以2,正数高位补0,负数高位补1</w:t>
      </w:r>
    </w:p>
    <w:p w14:paraId="2FA4B096" w14:textId="0321770A" w:rsidR="00AD0C1A" w:rsidRDefault="00D74760" w:rsidP="00D92480">
      <w:pPr>
        <w:pStyle w:val="a5"/>
        <w:numPr>
          <w:ilvl w:val="0"/>
          <w:numId w:val="3"/>
        </w:numPr>
        <w:spacing w:line="276" w:lineRule="auto"/>
        <w:ind w:firstLineChars="0"/>
      </w:pPr>
      <w:r w:rsidRPr="00CF51C7">
        <w:t>&gt;&gt;&gt; :无符号右移,忽略符号位,空位都以0补齐</w:t>
      </w:r>
    </w:p>
    <w:p w14:paraId="35E079A6" w14:textId="38D2A773" w:rsidR="00D74760" w:rsidRDefault="00D74760" w:rsidP="00C4775E">
      <w:pPr>
        <w:spacing w:line="276" w:lineRule="auto"/>
      </w:pPr>
    </w:p>
    <w:p w14:paraId="046EBDC6" w14:textId="77777777" w:rsidR="00C4775E" w:rsidRDefault="00C4775E" w:rsidP="00C4775E">
      <w:pPr>
        <w:spacing w:line="276" w:lineRule="auto"/>
      </w:pPr>
    </w:p>
    <w:p w14:paraId="453F810C" w14:textId="77777777" w:rsidR="00D74760" w:rsidRDefault="00D74760" w:rsidP="00C4775E">
      <w:pPr>
        <w:spacing w:line="276" w:lineRule="auto"/>
      </w:pPr>
      <w:r>
        <w:rPr>
          <w:rFonts w:hint="eastAsia"/>
        </w:rPr>
        <w:t>可变长参数？</w:t>
      </w:r>
    </w:p>
    <w:p w14:paraId="30467DCE" w14:textId="77777777" w:rsidR="00D74760" w:rsidRDefault="00D74760" w:rsidP="00C4775E">
      <w:pPr>
        <w:spacing w:line="276" w:lineRule="auto"/>
      </w:pPr>
      <w:r>
        <w:rPr>
          <w:rFonts w:ascii="Segoe UI" w:hAnsi="Segoe UI" w:cs="Segoe UI"/>
          <w:color w:val="2C3E50"/>
          <w:shd w:val="clear" w:color="auto" w:fill="FFFFFF"/>
        </w:rPr>
        <w:t>从</w:t>
      </w:r>
      <w:r>
        <w:rPr>
          <w:rFonts w:ascii="Segoe UI" w:hAnsi="Segoe UI" w:cs="Segoe UI"/>
          <w:color w:val="2C3E50"/>
          <w:shd w:val="clear" w:color="auto" w:fill="FFFFFF"/>
        </w:rPr>
        <w:t xml:space="preserve"> Java5 </w:t>
      </w:r>
      <w:r>
        <w:rPr>
          <w:rFonts w:ascii="Segoe UI" w:hAnsi="Segoe UI" w:cs="Segoe UI"/>
          <w:color w:val="2C3E50"/>
          <w:shd w:val="clear" w:color="auto" w:fill="FFFFFF"/>
        </w:rPr>
        <w:t>开始，</w:t>
      </w:r>
      <w:r>
        <w:rPr>
          <w:rFonts w:ascii="Segoe UI" w:hAnsi="Segoe UI" w:cs="Segoe UI"/>
          <w:color w:val="2C3E50"/>
          <w:shd w:val="clear" w:color="auto" w:fill="FFFFFF"/>
        </w:rPr>
        <w:t xml:space="preserve">Java </w:t>
      </w:r>
      <w:r>
        <w:rPr>
          <w:rFonts w:ascii="Segoe UI" w:hAnsi="Segoe UI" w:cs="Segoe UI"/>
          <w:color w:val="2C3E50"/>
          <w:shd w:val="clear" w:color="auto" w:fill="FFFFFF"/>
        </w:rPr>
        <w:t>支持定义可变长参数，所谓可变长参数就是允许在调用方法时传入不定长度的参数。就比如下面的这个</w:t>
      </w:r>
      <w:r>
        <w:rPr>
          <w:rFonts w:ascii="Segoe UI" w:hAnsi="Segoe UI" w:cs="Segoe UI"/>
          <w:color w:val="2C3E50"/>
          <w:shd w:val="clear" w:color="auto" w:fill="FFFFFF"/>
        </w:rPr>
        <w:t> </w:t>
      </w:r>
      <w:proofErr w:type="spellStart"/>
      <w:r>
        <w:rPr>
          <w:rStyle w:val="HTML"/>
          <w:rFonts w:ascii="var(--font-family-code)" w:hAnsi="var(--font-family-code)"/>
          <w:color w:val="2C3E50"/>
          <w:sz w:val="20"/>
          <w:szCs w:val="20"/>
        </w:rPr>
        <w:t>printVariable</w:t>
      </w:r>
      <w:proofErr w:type="spellEnd"/>
      <w:r>
        <w:rPr>
          <w:rFonts w:ascii="Segoe UI" w:hAnsi="Segoe UI" w:cs="Segoe UI"/>
          <w:color w:val="2C3E50"/>
          <w:shd w:val="clear" w:color="auto" w:fill="FFFFFF"/>
        </w:rPr>
        <w:t> </w:t>
      </w:r>
      <w:r>
        <w:rPr>
          <w:rFonts w:ascii="Segoe UI" w:hAnsi="Segoe UI" w:cs="Segoe UI"/>
          <w:color w:val="2C3E50"/>
          <w:shd w:val="clear" w:color="auto" w:fill="FFFFFF"/>
        </w:rPr>
        <w:t>方法就可以接受</w:t>
      </w:r>
      <w:r>
        <w:rPr>
          <w:rFonts w:ascii="Segoe UI" w:hAnsi="Segoe UI" w:cs="Segoe UI"/>
          <w:color w:val="2C3E50"/>
          <w:shd w:val="clear" w:color="auto" w:fill="FFFFFF"/>
        </w:rPr>
        <w:t xml:space="preserve"> 0 </w:t>
      </w:r>
      <w:proofErr w:type="gramStart"/>
      <w:r>
        <w:rPr>
          <w:rFonts w:ascii="Segoe UI" w:hAnsi="Segoe UI" w:cs="Segoe UI"/>
          <w:color w:val="2C3E50"/>
          <w:shd w:val="clear" w:color="auto" w:fill="FFFFFF"/>
        </w:rPr>
        <w:t>个</w:t>
      </w:r>
      <w:proofErr w:type="gramEnd"/>
      <w:r>
        <w:rPr>
          <w:rFonts w:ascii="Segoe UI" w:hAnsi="Segoe UI" w:cs="Segoe UI"/>
          <w:color w:val="2C3E50"/>
          <w:shd w:val="clear" w:color="auto" w:fill="FFFFFF"/>
        </w:rPr>
        <w:t>或者多个参数。</w:t>
      </w:r>
    </w:p>
    <w:p w14:paraId="1B551683" w14:textId="77777777" w:rsidR="00D74760" w:rsidRDefault="00D74760" w:rsidP="00C4775E">
      <w:pPr>
        <w:spacing w:line="276" w:lineRule="auto"/>
      </w:pPr>
      <w:r>
        <w:rPr>
          <w:noProof/>
        </w:rPr>
        <w:drawing>
          <wp:inline distT="0" distB="0" distL="0" distR="0" wp14:anchorId="2D3466E7" wp14:editId="4E5C7D4A">
            <wp:extent cx="4943475" cy="13049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3475" cy="1304925"/>
                    </a:xfrm>
                    <a:prstGeom prst="rect">
                      <a:avLst/>
                    </a:prstGeom>
                  </pic:spPr>
                </pic:pic>
              </a:graphicData>
            </a:graphic>
          </wp:inline>
        </w:drawing>
      </w:r>
    </w:p>
    <w:p w14:paraId="2A4D6ECA" w14:textId="77777777" w:rsidR="00D74760" w:rsidRDefault="00D74760" w:rsidP="00C4775E">
      <w:pPr>
        <w:spacing w:line="276" w:lineRule="auto"/>
        <w:rPr>
          <w:rFonts w:ascii="Segoe UI" w:hAnsi="Segoe UI" w:cs="Segoe UI"/>
          <w:color w:val="2C3E50"/>
          <w:shd w:val="clear" w:color="auto" w:fill="FFFFFF"/>
        </w:rPr>
      </w:pPr>
      <w:r>
        <w:rPr>
          <w:rFonts w:ascii="Segoe UI" w:hAnsi="Segoe UI" w:cs="Segoe UI"/>
          <w:color w:val="2C3E50"/>
          <w:shd w:val="clear" w:color="auto" w:fill="FFFFFF"/>
        </w:rPr>
        <w:t>另外，可变参数只能作为函数的最后一个参数，但其前面可以有也可以没有任何其他参数。</w:t>
      </w:r>
    </w:p>
    <w:p w14:paraId="77A014FE" w14:textId="77777777" w:rsidR="00D74760" w:rsidRDefault="00D74760" w:rsidP="00C4775E">
      <w:pPr>
        <w:spacing w:line="276" w:lineRule="auto"/>
      </w:pPr>
    </w:p>
    <w:p w14:paraId="53525DC4" w14:textId="77777777" w:rsidR="00D74760" w:rsidRPr="00431960" w:rsidRDefault="00D74760" w:rsidP="00C4775E">
      <w:pPr>
        <w:spacing w:line="276" w:lineRule="auto"/>
      </w:pPr>
      <w:r w:rsidRPr="00431960">
        <w:t>遇到方法重载的情况怎么办呢？会优先匹配固定参数还是可变参数的方法呢？</w:t>
      </w:r>
    </w:p>
    <w:p w14:paraId="19E40E09" w14:textId="77777777" w:rsidR="00D74760" w:rsidRPr="00431960" w:rsidRDefault="00D74760" w:rsidP="00C4775E">
      <w:pPr>
        <w:spacing w:line="276" w:lineRule="auto"/>
      </w:pPr>
      <w:r>
        <w:rPr>
          <w:rFonts w:hint="eastAsia"/>
        </w:rPr>
        <w:t>-</w:t>
      </w:r>
      <w:r>
        <w:t>--</w:t>
      </w:r>
      <w:r w:rsidRPr="00431960">
        <w:t>答案是会优先匹配固定参数的方法，因为固定参数的方法匹配度更高。</w:t>
      </w:r>
    </w:p>
    <w:p w14:paraId="0543CF70" w14:textId="77777777" w:rsidR="00D74760" w:rsidRDefault="00D74760" w:rsidP="00C4775E">
      <w:pPr>
        <w:spacing w:line="276" w:lineRule="auto"/>
      </w:pPr>
    </w:p>
    <w:p w14:paraId="56F06A84" w14:textId="277303FD" w:rsidR="00D74760" w:rsidRDefault="00D74760" w:rsidP="00C4775E">
      <w:pPr>
        <w:spacing w:line="276" w:lineRule="auto"/>
      </w:pPr>
    </w:p>
    <w:p w14:paraId="026CB716" w14:textId="77777777" w:rsidR="00C4775E" w:rsidRDefault="00C4775E" w:rsidP="00C4775E">
      <w:pPr>
        <w:spacing w:line="276" w:lineRule="auto"/>
      </w:pPr>
    </w:p>
    <w:p w14:paraId="2EE3F007" w14:textId="77777777" w:rsidR="00C4775E" w:rsidRDefault="00C4775E" w:rsidP="00C4775E">
      <w:pPr>
        <w:spacing w:line="276" w:lineRule="auto"/>
      </w:pPr>
    </w:p>
    <w:p w14:paraId="28937505" w14:textId="796C9DD8" w:rsidR="00D74760" w:rsidRDefault="00D74760" w:rsidP="00C4775E">
      <w:pPr>
        <w:spacing w:line="276" w:lineRule="auto"/>
      </w:pPr>
      <w:r w:rsidRPr="008B35AF">
        <w:t xml:space="preserve">Switch </w:t>
      </w:r>
      <w:r>
        <w:rPr>
          <w:rFonts w:hint="eastAsia"/>
        </w:rPr>
        <w:t>判断语句支持什么数据类型？</w:t>
      </w:r>
    </w:p>
    <w:p w14:paraId="3BFCFE42" w14:textId="77777777" w:rsidR="00D74760" w:rsidRDefault="00D74760" w:rsidP="00C4775E">
      <w:pPr>
        <w:spacing w:line="276" w:lineRule="auto"/>
      </w:pPr>
    </w:p>
    <w:p w14:paraId="73B301B7" w14:textId="77777777" w:rsidR="00D74760" w:rsidRDefault="00D74760" w:rsidP="00C4775E">
      <w:pPr>
        <w:spacing w:line="276" w:lineRule="auto"/>
      </w:pPr>
      <w:r>
        <w:rPr>
          <w:rFonts w:hint="eastAsia"/>
        </w:rPr>
        <w:t>在jdk</w:t>
      </w:r>
      <w:r>
        <w:t>1.5</w:t>
      </w:r>
      <w:r>
        <w:rPr>
          <w:rFonts w:hint="eastAsia"/>
        </w:rPr>
        <w:t>之前switch判断语句只支持byte</w:t>
      </w:r>
      <w:r>
        <w:t xml:space="preserve"> </w:t>
      </w:r>
      <w:r>
        <w:rPr>
          <w:rFonts w:hint="eastAsia"/>
        </w:rPr>
        <w:t>short</w:t>
      </w:r>
      <w:r>
        <w:t xml:space="preserve"> </w:t>
      </w:r>
      <w:r>
        <w:rPr>
          <w:rFonts w:hint="eastAsia"/>
        </w:rPr>
        <w:t>char</w:t>
      </w:r>
      <w:r>
        <w:t xml:space="preserve"> </w:t>
      </w:r>
      <w:r>
        <w:rPr>
          <w:rFonts w:hint="eastAsia"/>
        </w:rPr>
        <w:t>int四种数据类型</w:t>
      </w:r>
    </w:p>
    <w:p w14:paraId="3555BE38" w14:textId="77777777" w:rsidR="00D74760" w:rsidRDefault="00D74760" w:rsidP="00C4775E">
      <w:pPr>
        <w:spacing w:line="276" w:lineRule="auto"/>
      </w:pPr>
    </w:p>
    <w:p w14:paraId="356F442F" w14:textId="77777777" w:rsidR="00D74760" w:rsidRPr="008B35AF" w:rsidRDefault="00D74760" w:rsidP="00C4775E">
      <w:pPr>
        <w:spacing w:line="276" w:lineRule="auto"/>
      </w:pPr>
      <w:r>
        <w:rPr>
          <w:rFonts w:hint="eastAsia"/>
        </w:rPr>
        <w:t>在jdk</w:t>
      </w:r>
      <w:r>
        <w:t>1.5</w:t>
      </w:r>
      <w:r>
        <w:rPr>
          <w:rFonts w:hint="eastAsia"/>
        </w:rPr>
        <w:t>时，switch判断语句新增支持枚举类Enum 和 byte</w:t>
      </w:r>
      <w:r>
        <w:t xml:space="preserve"> </w:t>
      </w:r>
      <w:r>
        <w:rPr>
          <w:rFonts w:hint="eastAsia"/>
        </w:rPr>
        <w:t>short</w:t>
      </w:r>
      <w:r>
        <w:t xml:space="preserve"> </w:t>
      </w:r>
      <w:r>
        <w:rPr>
          <w:rFonts w:hint="eastAsia"/>
        </w:rPr>
        <w:t>char</w:t>
      </w:r>
      <w:r>
        <w:t xml:space="preserve"> </w:t>
      </w:r>
      <w:r>
        <w:rPr>
          <w:rFonts w:hint="eastAsia"/>
        </w:rPr>
        <w:t>int的包装类（Byte，</w:t>
      </w:r>
      <w:r>
        <w:t>S</w:t>
      </w:r>
      <w:r>
        <w:rPr>
          <w:rFonts w:hint="eastAsia"/>
        </w:rPr>
        <w:t>hort，Character，Integer）。之所以支持枚举类，是因为枚举类中有一个ordinal方法，该方法实际上返回一个int型的序号。</w:t>
      </w:r>
    </w:p>
    <w:p w14:paraId="089790C0" w14:textId="77777777" w:rsidR="00D74760" w:rsidRDefault="00D74760" w:rsidP="00C4775E">
      <w:pPr>
        <w:spacing w:line="276" w:lineRule="auto"/>
      </w:pPr>
    </w:p>
    <w:p w14:paraId="3998C8C7" w14:textId="77777777" w:rsidR="00D74760" w:rsidRPr="008B35AF" w:rsidRDefault="00D74760" w:rsidP="00C4775E">
      <w:pPr>
        <w:spacing w:line="276" w:lineRule="auto"/>
      </w:pPr>
      <w:r w:rsidRPr="008B35AF">
        <w:t>从</w:t>
      </w:r>
      <w:r>
        <w:rPr>
          <w:rFonts w:hint="eastAsia"/>
        </w:rPr>
        <w:t>jdk</w:t>
      </w:r>
      <w:r>
        <w:t>7</w:t>
      </w:r>
      <w:r w:rsidRPr="008B35AF">
        <w:t xml:space="preserve">开始， switch </w:t>
      </w:r>
      <w:r>
        <w:rPr>
          <w:rFonts w:hint="eastAsia"/>
        </w:rPr>
        <w:t>判断语句支持使用</w:t>
      </w:r>
      <w:r w:rsidRPr="008B35AF">
        <w:t>字符串，但这仅仅是一个语法糖。内部实现在 switch 中使用字符串的hash code</w:t>
      </w:r>
      <w:r>
        <w:rPr>
          <w:rFonts w:hint="eastAsia"/>
        </w:rPr>
        <w:t>，而该hash</w:t>
      </w:r>
      <w:r>
        <w:t xml:space="preserve"> </w:t>
      </w:r>
      <w:r>
        <w:rPr>
          <w:rFonts w:hint="eastAsia"/>
        </w:rPr>
        <w:t>code是一个int型</w:t>
      </w:r>
      <w:r w:rsidRPr="008B35AF">
        <w:t>。</w:t>
      </w:r>
    </w:p>
    <w:p w14:paraId="355B4885" w14:textId="77777777" w:rsidR="00D74760" w:rsidRDefault="00D74760" w:rsidP="00C4775E">
      <w:pPr>
        <w:spacing w:line="276" w:lineRule="auto"/>
      </w:pPr>
    </w:p>
    <w:p w14:paraId="52629884" w14:textId="797BFCD4" w:rsidR="00D74760" w:rsidRDefault="00D74760" w:rsidP="00C4775E">
      <w:pPr>
        <w:spacing w:line="276" w:lineRule="auto"/>
      </w:pPr>
    </w:p>
    <w:p w14:paraId="249F4B60" w14:textId="0E1B6D2E" w:rsidR="00C4775E" w:rsidRDefault="00C4775E" w:rsidP="00C4775E">
      <w:pPr>
        <w:spacing w:line="276" w:lineRule="auto"/>
      </w:pPr>
    </w:p>
    <w:p w14:paraId="4D38463E" w14:textId="02EB8BC6" w:rsidR="00C4775E" w:rsidRDefault="00C4775E" w:rsidP="00C4775E">
      <w:pPr>
        <w:spacing w:line="276" w:lineRule="auto"/>
      </w:pPr>
    </w:p>
    <w:p w14:paraId="4B8B4493" w14:textId="77777777" w:rsidR="00C4775E" w:rsidRDefault="00C4775E" w:rsidP="00C4775E">
      <w:pPr>
        <w:spacing w:line="276" w:lineRule="auto"/>
      </w:pPr>
    </w:p>
    <w:p w14:paraId="2B81E0D6" w14:textId="77777777" w:rsidR="00D74760" w:rsidRPr="001B32BF" w:rsidRDefault="00D74760" w:rsidP="00C4775E">
      <w:pPr>
        <w:spacing w:line="276" w:lineRule="auto"/>
      </w:pPr>
      <w:r w:rsidRPr="001B32BF">
        <w:lastRenderedPageBreak/>
        <w:t>对equal()和</w:t>
      </w:r>
      <w:proofErr w:type="spellStart"/>
      <w:r w:rsidRPr="001B32BF">
        <w:t>hashCode</w:t>
      </w:r>
      <w:proofErr w:type="spellEnd"/>
      <w:r w:rsidRPr="001B32BF">
        <w:t>()的理解?</w:t>
      </w:r>
    </w:p>
    <w:p w14:paraId="309B4643" w14:textId="77777777" w:rsidR="00D74760" w:rsidRPr="001B32BF" w:rsidRDefault="00D74760" w:rsidP="00D92480">
      <w:pPr>
        <w:pStyle w:val="a5"/>
        <w:numPr>
          <w:ilvl w:val="0"/>
          <w:numId w:val="24"/>
        </w:numPr>
        <w:spacing w:line="276" w:lineRule="auto"/>
        <w:ind w:firstLineChars="0"/>
      </w:pPr>
      <w:r w:rsidRPr="001B32BF">
        <w:t xml:space="preserve">为什么在重写 equals 方法的时候需要重写 </w:t>
      </w:r>
      <w:proofErr w:type="spellStart"/>
      <w:r w:rsidRPr="001B32BF">
        <w:t>hashCode</w:t>
      </w:r>
      <w:proofErr w:type="spellEnd"/>
      <w:r w:rsidRPr="001B32BF">
        <w:t xml:space="preserve"> 方法?</w:t>
      </w:r>
    </w:p>
    <w:p w14:paraId="5E3387A0" w14:textId="2DC4B5EA" w:rsidR="00D74760" w:rsidRPr="001B32BF" w:rsidRDefault="00D74760" w:rsidP="00C4775E">
      <w:pPr>
        <w:spacing w:line="276" w:lineRule="auto"/>
      </w:pPr>
      <w:r w:rsidRPr="001B32BF">
        <w:t xml:space="preserve">因为有强制的规范指定需要同时重写 </w:t>
      </w:r>
      <w:proofErr w:type="spellStart"/>
      <w:r w:rsidRPr="001B32BF">
        <w:t>hashcode</w:t>
      </w:r>
      <w:proofErr w:type="spellEnd"/>
      <w:r w:rsidRPr="001B32BF">
        <w:t xml:space="preserve"> 与 equal 方法，许多容器类，如 HashMap、HashSet 都依赖于 </w:t>
      </w:r>
      <w:proofErr w:type="spellStart"/>
      <w:r w:rsidRPr="001B32BF">
        <w:t>hashcode</w:t>
      </w:r>
      <w:proofErr w:type="spellEnd"/>
      <w:r w:rsidRPr="001B32BF">
        <w:t xml:space="preserve"> 与 equals 的规定。</w:t>
      </w:r>
    </w:p>
    <w:p w14:paraId="79E6DF1C" w14:textId="77777777" w:rsidR="00D74760" w:rsidRPr="001B32BF" w:rsidRDefault="00D74760" w:rsidP="00D92480">
      <w:pPr>
        <w:pStyle w:val="a5"/>
        <w:numPr>
          <w:ilvl w:val="0"/>
          <w:numId w:val="24"/>
        </w:numPr>
        <w:spacing w:line="276" w:lineRule="auto"/>
        <w:ind w:firstLineChars="0"/>
      </w:pPr>
      <w:r w:rsidRPr="001B32BF">
        <w:t>有没有可能两个不相等的对象有</w:t>
      </w:r>
      <w:proofErr w:type="gramStart"/>
      <w:r w:rsidRPr="001B32BF">
        <w:t>有</w:t>
      </w:r>
      <w:proofErr w:type="gramEnd"/>
      <w:r w:rsidRPr="001B32BF">
        <w:t xml:space="preserve">相同的 </w:t>
      </w:r>
      <w:proofErr w:type="spellStart"/>
      <w:r w:rsidRPr="001B32BF">
        <w:t>hashcode</w:t>
      </w:r>
      <w:proofErr w:type="spellEnd"/>
      <w:r w:rsidRPr="001B32BF">
        <w:t>?</w:t>
      </w:r>
    </w:p>
    <w:p w14:paraId="290A3B25" w14:textId="77777777" w:rsidR="00D74760" w:rsidRDefault="00D74760" w:rsidP="00C4775E">
      <w:pPr>
        <w:spacing w:line="276" w:lineRule="auto"/>
      </w:pPr>
      <w:r w:rsidRPr="00074FA3">
        <w:rPr>
          <w:b/>
          <w:bCs/>
        </w:rPr>
        <w:t>有可能</w:t>
      </w:r>
      <w:r w:rsidRPr="001B32BF">
        <w:t xml:space="preserve">，两个不相等的对象可能会有相同的 </w:t>
      </w:r>
      <w:proofErr w:type="spellStart"/>
      <w:r w:rsidRPr="001B32BF">
        <w:t>hashcode</w:t>
      </w:r>
      <w:proofErr w:type="spellEnd"/>
      <w:r w:rsidRPr="001B32BF">
        <w:t xml:space="preserve"> 值，这就是为什么在 </w:t>
      </w:r>
      <w:proofErr w:type="spellStart"/>
      <w:r w:rsidRPr="001B32BF">
        <w:t>hashmap</w:t>
      </w:r>
      <w:proofErr w:type="spellEnd"/>
      <w:r w:rsidRPr="001B32BF">
        <w:t xml:space="preserve"> 中会有冲突。相等 </w:t>
      </w:r>
      <w:proofErr w:type="spellStart"/>
      <w:r w:rsidRPr="001B32BF">
        <w:t>hashcode</w:t>
      </w:r>
      <w:proofErr w:type="spellEnd"/>
      <w:r w:rsidRPr="001B32BF">
        <w:t xml:space="preserve"> 值的规定只是说如果两个对象相等，必须有相同的</w:t>
      </w:r>
      <w:proofErr w:type="spellStart"/>
      <w:r w:rsidRPr="001B32BF">
        <w:t>hashcode</w:t>
      </w:r>
      <w:proofErr w:type="spellEnd"/>
      <w:r w:rsidRPr="001B32BF">
        <w:t xml:space="preserve"> 值，但是没有关于不相等对象的任何规定。</w:t>
      </w:r>
    </w:p>
    <w:p w14:paraId="088BCB98" w14:textId="77777777" w:rsidR="00D74760" w:rsidRPr="001B32BF" w:rsidRDefault="00D74760" w:rsidP="00C4775E">
      <w:pPr>
        <w:spacing w:line="276" w:lineRule="auto"/>
      </w:pPr>
    </w:p>
    <w:p w14:paraId="760E2ED4" w14:textId="77777777" w:rsidR="00D74760" w:rsidRPr="001B32BF" w:rsidRDefault="00D74760" w:rsidP="00D92480">
      <w:pPr>
        <w:pStyle w:val="a5"/>
        <w:numPr>
          <w:ilvl w:val="0"/>
          <w:numId w:val="24"/>
        </w:numPr>
        <w:spacing w:line="276" w:lineRule="auto"/>
        <w:ind w:firstLineChars="0"/>
      </w:pPr>
      <w:r w:rsidRPr="001B32BF">
        <w:t>两个相同的对象会有不同的</w:t>
      </w:r>
      <w:proofErr w:type="gramStart"/>
      <w:r w:rsidRPr="001B32BF">
        <w:t>的</w:t>
      </w:r>
      <w:proofErr w:type="gramEnd"/>
      <w:r w:rsidRPr="001B32BF">
        <w:t xml:space="preserve"> hash code 吗?</w:t>
      </w:r>
    </w:p>
    <w:p w14:paraId="19276617" w14:textId="77777777" w:rsidR="00D74760" w:rsidRDefault="00D74760" w:rsidP="00C4775E">
      <w:pPr>
        <w:spacing w:line="276" w:lineRule="auto"/>
      </w:pPr>
      <w:r w:rsidRPr="00074FA3">
        <w:rPr>
          <w:b/>
          <w:bCs/>
        </w:rPr>
        <w:t>不能</w:t>
      </w:r>
      <w:r w:rsidRPr="001B32BF">
        <w:t>，根据 hash code 的规定，这是不可能的。</w:t>
      </w:r>
    </w:p>
    <w:p w14:paraId="17844990" w14:textId="77777777" w:rsidR="00D74760" w:rsidRPr="001B32BF" w:rsidRDefault="00D74760" w:rsidP="00C4775E">
      <w:pPr>
        <w:spacing w:line="276" w:lineRule="auto"/>
      </w:pPr>
    </w:p>
    <w:p w14:paraId="05428191" w14:textId="77777777" w:rsidR="00D74760" w:rsidRDefault="00D74760" w:rsidP="00C4775E">
      <w:pPr>
        <w:spacing w:line="276" w:lineRule="auto"/>
      </w:pPr>
    </w:p>
    <w:p w14:paraId="63714B99" w14:textId="77777777" w:rsidR="00D74760" w:rsidRPr="00074FA3" w:rsidRDefault="00D74760" w:rsidP="00C4775E">
      <w:pPr>
        <w:spacing w:line="276" w:lineRule="auto"/>
      </w:pPr>
      <w:r w:rsidRPr="00074FA3">
        <w:t>final、finalize 和 finally 的不同之处?</w:t>
      </w:r>
    </w:p>
    <w:p w14:paraId="0C6E2811" w14:textId="77777777" w:rsidR="00D74760" w:rsidRPr="00074FA3" w:rsidRDefault="00D74760" w:rsidP="00D92480">
      <w:pPr>
        <w:pStyle w:val="a5"/>
        <w:numPr>
          <w:ilvl w:val="0"/>
          <w:numId w:val="24"/>
        </w:numPr>
        <w:spacing w:line="276" w:lineRule="auto"/>
        <w:ind w:firstLineChars="0"/>
      </w:pPr>
      <w:r w:rsidRPr="00074FA3">
        <w:t>final 是一个修饰符，可以修饰变量、方法和类。如果 final 修饰变量，意味着该变量的值在初始化后不能被改变。</w:t>
      </w:r>
    </w:p>
    <w:p w14:paraId="7903D4D6" w14:textId="77777777" w:rsidR="00D74760" w:rsidRPr="00074FA3" w:rsidRDefault="00D74760" w:rsidP="00D92480">
      <w:pPr>
        <w:pStyle w:val="a5"/>
        <w:numPr>
          <w:ilvl w:val="0"/>
          <w:numId w:val="24"/>
        </w:numPr>
        <w:spacing w:line="276" w:lineRule="auto"/>
        <w:ind w:firstLineChars="0"/>
      </w:pPr>
      <w:r w:rsidRPr="00074FA3">
        <w:t>Java 技术允许使用 finalize() 方法在垃圾收集器将对象从内存中清除出去之前做必要的清理工作。这个方法是由垃圾收集器在确定这个对象没有被引用时对这个对象调用的，但是什么时候调用 finalize 没有保证。</w:t>
      </w:r>
    </w:p>
    <w:p w14:paraId="23090C95" w14:textId="783FD64C" w:rsidR="00D74760" w:rsidRDefault="00D74760" w:rsidP="00D92480">
      <w:pPr>
        <w:pStyle w:val="a5"/>
        <w:numPr>
          <w:ilvl w:val="0"/>
          <w:numId w:val="24"/>
        </w:numPr>
        <w:spacing w:line="276" w:lineRule="auto"/>
        <w:ind w:firstLineChars="0"/>
      </w:pPr>
      <w:r w:rsidRPr="00074FA3">
        <w:t xml:space="preserve">finally 是一个关键字，与 try 和 catch 一起用于异常的处理。finally </w:t>
      </w:r>
      <w:proofErr w:type="gramStart"/>
      <w:r w:rsidRPr="00074FA3">
        <w:t>块一定</w:t>
      </w:r>
      <w:proofErr w:type="gramEnd"/>
      <w:r w:rsidRPr="00074FA3">
        <w:t>会被执行，无论在 try 块中是否有发生异常。</w:t>
      </w:r>
    </w:p>
    <w:p w14:paraId="440D2CD4" w14:textId="77777777" w:rsidR="00C4775E" w:rsidRDefault="00C4775E" w:rsidP="00C4775E">
      <w:pPr>
        <w:spacing w:line="276" w:lineRule="auto"/>
      </w:pPr>
    </w:p>
    <w:p w14:paraId="56779943" w14:textId="056469EA" w:rsidR="00D74760" w:rsidRDefault="00C4775E" w:rsidP="00C4775E">
      <w:pPr>
        <w:spacing w:line="276" w:lineRule="auto"/>
      </w:pPr>
      <w:r>
        <w:t>===========================================================</w:t>
      </w:r>
    </w:p>
    <w:p w14:paraId="0EAA85AE" w14:textId="28DD6CBB" w:rsidR="00D74760" w:rsidRDefault="00D74760" w:rsidP="00C4775E">
      <w:pPr>
        <w:spacing w:line="276" w:lineRule="auto"/>
      </w:pPr>
      <w:r>
        <w:rPr>
          <w:rFonts w:hint="eastAsia"/>
        </w:rPr>
        <w:t>=</w:t>
      </w:r>
      <w:r>
        <w:t>=======================================================</w:t>
      </w:r>
    </w:p>
    <w:p w14:paraId="4238CF23" w14:textId="77777777" w:rsidR="00D74760" w:rsidRDefault="00D74760" w:rsidP="00C4775E">
      <w:pPr>
        <w:spacing w:line="276" w:lineRule="auto"/>
        <w:jc w:val="center"/>
      </w:pPr>
    </w:p>
    <w:p w14:paraId="5E6F38B1" w14:textId="1556E09C" w:rsidR="00D74760" w:rsidRDefault="00D74760" w:rsidP="00C4775E">
      <w:pPr>
        <w:spacing w:line="276" w:lineRule="auto"/>
        <w:jc w:val="center"/>
      </w:pPr>
      <w:r>
        <w:rPr>
          <w:rFonts w:hint="eastAsia"/>
        </w:rPr>
        <w:t>面向对象基础</w:t>
      </w:r>
    </w:p>
    <w:p w14:paraId="40F36FF4" w14:textId="1DBCEE97" w:rsidR="00D74760" w:rsidRDefault="00D74760" w:rsidP="00C4775E">
      <w:pPr>
        <w:spacing w:line="276" w:lineRule="auto"/>
        <w:jc w:val="center"/>
      </w:pPr>
    </w:p>
    <w:p w14:paraId="0E0697D1" w14:textId="77777777" w:rsidR="00D74760" w:rsidRDefault="00D74760" w:rsidP="00C4775E">
      <w:pPr>
        <w:spacing w:line="276" w:lineRule="auto"/>
      </w:pPr>
      <w:r>
        <w:rPr>
          <w:rFonts w:hint="eastAsia"/>
        </w:rPr>
        <w:t>面向对象和面向过程的区别：</w:t>
      </w:r>
    </w:p>
    <w:p w14:paraId="2DFAE25A" w14:textId="77777777" w:rsidR="00D74760" w:rsidRPr="00E05D11" w:rsidRDefault="00D74760" w:rsidP="00D92480">
      <w:pPr>
        <w:pStyle w:val="a5"/>
        <w:numPr>
          <w:ilvl w:val="0"/>
          <w:numId w:val="28"/>
        </w:numPr>
        <w:spacing w:line="276" w:lineRule="auto"/>
        <w:ind w:firstLineChars="0"/>
      </w:pPr>
      <w:r w:rsidRPr="00E05D11">
        <w:t>面向过程把解决问题的过程拆成一个个方法，通过一个个方法的执行解决问题。</w:t>
      </w:r>
    </w:p>
    <w:p w14:paraId="0CCA5DBB" w14:textId="77777777" w:rsidR="00D74760" w:rsidRPr="00E05D11" w:rsidRDefault="00D74760" w:rsidP="00D92480">
      <w:pPr>
        <w:pStyle w:val="a5"/>
        <w:numPr>
          <w:ilvl w:val="0"/>
          <w:numId w:val="28"/>
        </w:numPr>
        <w:spacing w:line="276" w:lineRule="auto"/>
        <w:ind w:firstLineChars="0"/>
      </w:pPr>
      <w:r w:rsidRPr="00E05D11">
        <w:t>面向对象会先抽象出对象，然后用对象执行方法的方式解决问题。另外，面向对象开发的程序一般更易维护、易复用、易扩展。</w:t>
      </w:r>
    </w:p>
    <w:p w14:paraId="5FF9D253" w14:textId="77777777" w:rsidR="00D74760" w:rsidRDefault="00D74760" w:rsidP="00C4775E">
      <w:pPr>
        <w:spacing w:line="276" w:lineRule="auto"/>
      </w:pPr>
    </w:p>
    <w:p w14:paraId="097FC16D" w14:textId="77777777" w:rsidR="00D74760" w:rsidRDefault="00D74760" w:rsidP="00C4775E">
      <w:pPr>
        <w:spacing w:line="276" w:lineRule="auto"/>
      </w:pPr>
      <w:r>
        <w:rPr>
          <w:rFonts w:hint="eastAsia"/>
        </w:rPr>
        <w:t>面向对象特性：封装、继承、多态</w:t>
      </w:r>
    </w:p>
    <w:p w14:paraId="052C3750" w14:textId="77777777" w:rsidR="00D74760" w:rsidRDefault="00D74760" w:rsidP="00C4775E">
      <w:pPr>
        <w:spacing w:line="276" w:lineRule="auto"/>
      </w:pPr>
      <w:r>
        <w:rPr>
          <w:rFonts w:hint="eastAsia"/>
        </w:rPr>
        <w:t>封装：</w:t>
      </w:r>
    </w:p>
    <w:p w14:paraId="0C529AD5" w14:textId="77777777" w:rsidR="00D74760" w:rsidRDefault="00D74760" w:rsidP="00C4775E">
      <w:pPr>
        <w:spacing w:line="276" w:lineRule="auto"/>
      </w:pPr>
      <w:r>
        <w:rPr>
          <w:rFonts w:hint="eastAsia"/>
        </w:rPr>
        <w:t>含义：</w:t>
      </w:r>
      <w:r>
        <w:t>利用抽象数据类型将数据和基于数据的操作封装在一起，使其构成一个不可分割的独立实体。数据被保护在抽象数据类型的内部，尽可能地隐藏内部的细节，只保留一些对外接口使之与外部发生联系。用户无需知道对象内部的细节，但可以通过对象对外提供的接口来访问该对象</w:t>
      </w:r>
      <w:r>
        <w:rPr>
          <w:rFonts w:hint="eastAsia"/>
        </w:rPr>
        <w:t>。目标：高内聚、低耦合；将对象封装为 高度自治 和</w:t>
      </w:r>
      <w:r>
        <w:t xml:space="preserve"> </w:t>
      </w:r>
      <w:r>
        <w:rPr>
          <w:rFonts w:hint="eastAsia"/>
        </w:rPr>
        <w:t>相对封闭 的个体。</w:t>
      </w:r>
    </w:p>
    <w:p w14:paraId="580A9BA5" w14:textId="77777777" w:rsidR="00D74760" w:rsidRDefault="00D74760" w:rsidP="00C4775E">
      <w:pPr>
        <w:spacing w:line="276" w:lineRule="auto"/>
      </w:pPr>
    </w:p>
    <w:p w14:paraId="2A01E09C" w14:textId="77777777" w:rsidR="00D74760" w:rsidRDefault="00D74760" w:rsidP="00C4775E">
      <w:pPr>
        <w:spacing w:line="276" w:lineRule="auto"/>
      </w:pPr>
      <w:r>
        <w:rPr>
          <w:rFonts w:hint="eastAsia"/>
        </w:rPr>
        <w:lastRenderedPageBreak/>
        <w:t>优点：</w:t>
      </w:r>
    </w:p>
    <w:p w14:paraId="25128815" w14:textId="77777777" w:rsidR="00D74760" w:rsidRDefault="00D74760" w:rsidP="00C4775E">
      <w:pPr>
        <w:spacing w:line="276" w:lineRule="auto"/>
      </w:pPr>
      <w:r>
        <w:rPr>
          <w:rFonts w:hAnsi="Symbol"/>
        </w:rPr>
        <w:t></w:t>
      </w:r>
      <w:r>
        <w:t xml:space="preserve">  </w:t>
      </w:r>
      <w:r w:rsidRPr="00A46C44">
        <w:rPr>
          <w:b/>
          <w:bCs/>
        </w:rPr>
        <w:t>减少耦合</w:t>
      </w:r>
      <w:r>
        <w:t xml:space="preserve">: 可以独立地开发、测试、优化、使用、理解和修改 </w:t>
      </w:r>
    </w:p>
    <w:p w14:paraId="52FB4513" w14:textId="77777777" w:rsidR="00D74760" w:rsidRDefault="00D74760" w:rsidP="00C4775E">
      <w:pPr>
        <w:spacing w:line="276" w:lineRule="auto"/>
      </w:pPr>
      <w:r>
        <w:rPr>
          <w:rFonts w:hAnsi="Symbol"/>
        </w:rPr>
        <w:t></w:t>
      </w:r>
      <w:r>
        <w:t xml:space="preserve">  </w:t>
      </w:r>
      <w:r w:rsidRPr="00A46C44">
        <w:rPr>
          <w:b/>
          <w:bCs/>
        </w:rPr>
        <w:t>减轻维护的负担</w:t>
      </w:r>
      <w:r>
        <w:t xml:space="preserve">: 可以更容易被程序员理解，并且在调试的时候可以不影响其他模块 </w:t>
      </w:r>
    </w:p>
    <w:p w14:paraId="0C95D3A1" w14:textId="77777777" w:rsidR="00D74760" w:rsidRDefault="00D74760" w:rsidP="00C4775E">
      <w:pPr>
        <w:spacing w:line="276" w:lineRule="auto"/>
      </w:pPr>
      <w:r>
        <w:rPr>
          <w:rFonts w:hAnsi="Symbol"/>
        </w:rPr>
        <w:t></w:t>
      </w:r>
      <w:r>
        <w:t xml:space="preserve">  </w:t>
      </w:r>
      <w:r w:rsidRPr="00A46C44">
        <w:rPr>
          <w:b/>
          <w:bCs/>
        </w:rPr>
        <w:t>有效地调节性能</w:t>
      </w:r>
      <w:r>
        <w:t xml:space="preserve">: 可以通过剖析确定哪些模块影响了系统的性能 </w:t>
      </w:r>
    </w:p>
    <w:p w14:paraId="6AE48647" w14:textId="77777777" w:rsidR="00D74760" w:rsidRDefault="00D74760" w:rsidP="00C4775E">
      <w:pPr>
        <w:spacing w:line="276" w:lineRule="auto"/>
      </w:pPr>
      <w:r>
        <w:rPr>
          <w:rFonts w:hAnsi="Symbol"/>
        </w:rPr>
        <w:t></w:t>
      </w:r>
      <w:r>
        <w:t xml:space="preserve">  </w:t>
      </w:r>
      <w:r w:rsidRPr="00A46C44">
        <w:rPr>
          <w:b/>
          <w:bCs/>
        </w:rPr>
        <w:t>提高软件的可重用性</w:t>
      </w:r>
      <w:r>
        <w:t xml:space="preserve"> </w:t>
      </w:r>
    </w:p>
    <w:p w14:paraId="5C0033DF" w14:textId="77777777" w:rsidR="00D74760" w:rsidRDefault="00D74760" w:rsidP="00C4775E">
      <w:pPr>
        <w:spacing w:line="276" w:lineRule="auto"/>
      </w:pPr>
      <w:r>
        <w:rPr>
          <w:rFonts w:hAnsi="Symbol"/>
        </w:rPr>
        <w:t></w:t>
      </w:r>
      <w:r>
        <w:t xml:space="preserve">  </w:t>
      </w:r>
      <w:r w:rsidRPr="00A46C44">
        <w:rPr>
          <w:b/>
          <w:bCs/>
        </w:rPr>
        <w:t>降低了构建大型系统的风险</w:t>
      </w:r>
      <w:r>
        <w:t>: 即使整个系统</w:t>
      </w:r>
      <w:proofErr w:type="gramStart"/>
      <w:r>
        <w:t>不</w:t>
      </w:r>
      <w:proofErr w:type="gramEnd"/>
      <w:r>
        <w:t>可用，但这些独立模块却有可能是可用的</w:t>
      </w:r>
    </w:p>
    <w:p w14:paraId="051F29AD" w14:textId="333BD092" w:rsidR="00C4775E" w:rsidRDefault="00C4775E" w:rsidP="00C4775E">
      <w:pPr>
        <w:spacing w:line="276" w:lineRule="auto"/>
      </w:pPr>
      <w:r>
        <w:rPr>
          <w:rFonts w:hint="eastAsia"/>
        </w:rPr>
        <w:t>-</w:t>
      </w:r>
      <w:r>
        <w:t>------------------------------------------------------------------------------</w:t>
      </w:r>
    </w:p>
    <w:p w14:paraId="4F982A1A" w14:textId="77777777" w:rsidR="00C4775E" w:rsidRDefault="00C4775E" w:rsidP="00C4775E">
      <w:pPr>
        <w:spacing w:line="276" w:lineRule="auto"/>
      </w:pPr>
    </w:p>
    <w:p w14:paraId="0ED2E960" w14:textId="178E77D7" w:rsidR="00D74760" w:rsidRDefault="00D74760" w:rsidP="00C4775E">
      <w:pPr>
        <w:spacing w:line="276" w:lineRule="auto"/>
      </w:pPr>
      <w:r>
        <w:rPr>
          <w:rFonts w:hint="eastAsia"/>
        </w:rPr>
        <w:t>继承：在定义和实现一个类的时候，可以在一个已经存在的类的基础上进行，把已存在的类的内容作为自己的内容，并可以加入新的内容或者修改原来的方法，来满足自己的需求，这就是继承。</w:t>
      </w:r>
    </w:p>
    <w:p w14:paraId="4C4FC8EA" w14:textId="77777777" w:rsidR="00D74760" w:rsidRDefault="00D74760" w:rsidP="00C4775E">
      <w:pPr>
        <w:spacing w:line="276" w:lineRule="auto"/>
      </w:pPr>
    </w:p>
    <w:p w14:paraId="2BDB85F6" w14:textId="77777777" w:rsidR="00D74760" w:rsidRDefault="00D74760" w:rsidP="00C4775E">
      <w:pPr>
        <w:spacing w:line="276" w:lineRule="auto"/>
      </w:pPr>
      <w:r>
        <w:rPr>
          <w:rFonts w:hint="eastAsia"/>
        </w:rPr>
        <w:t>优点：提高了软件的可重用性和</w:t>
      </w:r>
      <w:proofErr w:type="gramStart"/>
      <w:r>
        <w:rPr>
          <w:rFonts w:hint="eastAsia"/>
        </w:rPr>
        <w:t>可</w:t>
      </w:r>
      <w:proofErr w:type="gramEnd"/>
      <w:r>
        <w:rPr>
          <w:rFonts w:hint="eastAsia"/>
        </w:rPr>
        <w:t>扩展性。</w:t>
      </w:r>
    </w:p>
    <w:p w14:paraId="1FAEF6C0" w14:textId="77777777" w:rsidR="00D74760" w:rsidRDefault="00D74760" w:rsidP="00C4775E">
      <w:pPr>
        <w:spacing w:line="276" w:lineRule="auto"/>
      </w:pPr>
    </w:p>
    <w:p w14:paraId="163CE910" w14:textId="77777777" w:rsidR="00D74760" w:rsidRPr="00E46C1E" w:rsidRDefault="00D74760" w:rsidP="00C4775E">
      <w:pPr>
        <w:spacing w:line="276" w:lineRule="auto"/>
      </w:pPr>
      <w:r w:rsidRPr="00E46C1E">
        <w:t>关于继承如下 3 点请记住：</w:t>
      </w:r>
    </w:p>
    <w:p w14:paraId="39C5BEF7" w14:textId="77777777" w:rsidR="00D74760" w:rsidRPr="00E46C1E" w:rsidRDefault="00D74760" w:rsidP="00D92480">
      <w:pPr>
        <w:pStyle w:val="a5"/>
        <w:numPr>
          <w:ilvl w:val="0"/>
          <w:numId w:val="12"/>
        </w:numPr>
        <w:spacing w:line="276" w:lineRule="auto"/>
        <w:ind w:firstLineChars="0"/>
      </w:pPr>
      <w:r w:rsidRPr="00E46C1E">
        <w:t>子</w:t>
      </w:r>
      <w:proofErr w:type="gramStart"/>
      <w:r w:rsidRPr="00E46C1E">
        <w:t>类拥有父类对象</w:t>
      </w:r>
      <w:proofErr w:type="gramEnd"/>
      <w:r w:rsidRPr="00E46C1E">
        <w:t>所有的属性和方法（包括私有属性和私有方法），但是父类中的私有属性和方法子类是无法访问，只是拥有。</w:t>
      </w:r>
    </w:p>
    <w:p w14:paraId="723BCD63" w14:textId="77777777" w:rsidR="00D74760" w:rsidRPr="00E46C1E" w:rsidRDefault="00D74760" w:rsidP="00D92480">
      <w:pPr>
        <w:pStyle w:val="a5"/>
        <w:numPr>
          <w:ilvl w:val="0"/>
          <w:numId w:val="12"/>
        </w:numPr>
        <w:spacing w:line="276" w:lineRule="auto"/>
        <w:ind w:firstLineChars="0"/>
      </w:pPr>
      <w:r w:rsidRPr="00E46C1E">
        <w:t>子类可以拥有自己属性和方法，即子类可以</w:t>
      </w:r>
      <w:proofErr w:type="gramStart"/>
      <w:r w:rsidRPr="00E46C1E">
        <w:t>对父类进行</w:t>
      </w:r>
      <w:proofErr w:type="gramEnd"/>
      <w:r w:rsidRPr="00E46C1E">
        <w:t>扩展。</w:t>
      </w:r>
    </w:p>
    <w:p w14:paraId="7B434FFD" w14:textId="77777777" w:rsidR="00D74760" w:rsidRPr="00E46C1E" w:rsidRDefault="00D74760" w:rsidP="00D92480">
      <w:pPr>
        <w:pStyle w:val="a5"/>
        <w:numPr>
          <w:ilvl w:val="0"/>
          <w:numId w:val="12"/>
        </w:numPr>
        <w:spacing w:line="276" w:lineRule="auto"/>
        <w:ind w:firstLineChars="0"/>
      </w:pPr>
      <w:r w:rsidRPr="00E46C1E">
        <w:t>子类可以用自己的方式</w:t>
      </w:r>
      <w:proofErr w:type="gramStart"/>
      <w:r w:rsidRPr="00E46C1E">
        <w:t>实现父类的</w:t>
      </w:r>
      <w:proofErr w:type="gramEnd"/>
      <w:r w:rsidRPr="00E46C1E">
        <w:t>方法。</w:t>
      </w:r>
    </w:p>
    <w:p w14:paraId="3A5AE0EA" w14:textId="0B5B3228" w:rsidR="00C4775E" w:rsidRDefault="00D74760" w:rsidP="00C4775E">
      <w:pPr>
        <w:spacing w:line="276" w:lineRule="auto"/>
      </w:pPr>
      <w:r>
        <w:rPr>
          <w:rFonts w:hint="eastAsia"/>
        </w:rPr>
        <w:t>-</w:t>
      </w:r>
      <w:r>
        <w:t>------------------------------------------------------------------------------</w:t>
      </w:r>
    </w:p>
    <w:p w14:paraId="7441C13F" w14:textId="2D0F2DC0" w:rsidR="00D74760" w:rsidRDefault="00D74760" w:rsidP="00C4775E">
      <w:pPr>
        <w:spacing w:line="276" w:lineRule="auto"/>
      </w:pPr>
      <w:r>
        <w:rPr>
          <w:rFonts w:hint="eastAsia"/>
        </w:rPr>
        <w:t xml:space="preserve">多态： </w:t>
      </w:r>
    </w:p>
    <w:p w14:paraId="199F8553" w14:textId="77777777" w:rsidR="00D74760" w:rsidRDefault="00D74760" w:rsidP="00C4775E">
      <w:pPr>
        <w:spacing w:line="276" w:lineRule="auto"/>
      </w:pPr>
    </w:p>
    <w:p w14:paraId="17CA8950" w14:textId="77777777" w:rsidR="00D74760" w:rsidRPr="00E46C1E" w:rsidRDefault="00D74760" w:rsidP="00C4775E">
      <w:pPr>
        <w:spacing w:line="276" w:lineRule="auto"/>
      </w:pPr>
      <w:r w:rsidRPr="00E46C1E">
        <w:t>多态分为</w:t>
      </w:r>
      <w:r w:rsidRPr="00E46C1E">
        <w:rPr>
          <w:b/>
          <w:bCs/>
        </w:rPr>
        <w:t>编译时多态</w:t>
      </w:r>
      <w:r w:rsidRPr="00E46C1E">
        <w:t>和</w:t>
      </w:r>
      <w:r w:rsidRPr="00E46C1E">
        <w:rPr>
          <w:b/>
          <w:bCs/>
        </w:rPr>
        <w:t>运行时多态</w:t>
      </w:r>
      <w:r w:rsidRPr="00E46C1E">
        <w:t>:</w:t>
      </w:r>
    </w:p>
    <w:p w14:paraId="50027277" w14:textId="77777777" w:rsidR="00D74760" w:rsidRPr="00E46C1E" w:rsidRDefault="00D74760" w:rsidP="00D92480">
      <w:pPr>
        <w:pStyle w:val="a5"/>
        <w:numPr>
          <w:ilvl w:val="0"/>
          <w:numId w:val="13"/>
        </w:numPr>
        <w:spacing w:line="276" w:lineRule="auto"/>
        <w:ind w:firstLineChars="0"/>
      </w:pPr>
      <w:r w:rsidRPr="00E46C1E">
        <w:t>编译时多态主要</w:t>
      </w:r>
      <w:proofErr w:type="gramStart"/>
      <w:r w:rsidRPr="00E46C1E">
        <w:t>指</w:t>
      </w:r>
      <w:r w:rsidRPr="00E46C1E">
        <w:rPr>
          <w:b/>
          <w:bCs/>
        </w:rPr>
        <w:t>方法</w:t>
      </w:r>
      <w:proofErr w:type="gramEnd"/>
      <w:r w:rsidRPr="00E46C1E">
        <w:rPr>
          <w:b/>
          <w:bCs/>
        </w:rPr>
        <w:t>的重载</w:t>
      </w:r>
    </w:p>
    <w:p w14:paraId="08EE261C" w14:textId="77777777" w:rsidR="00D74760" w:rsidRPr="00621388" w:rsidRDefault="00D74760" w:rsidP="00D92480">
      <w:pPr>
        <w:pStyle w:val="a5"/>
        <w:numPr>
          <w:ilvl w:val="0"/>
          <w:numId w:val="13"/>
        </w:numPr>
        <w:spacing w:line="276" w:lineRule="auto"/>
        <w:ind w:firstLineChars="0"/>
      </w:pPr>
      <w:r w:rsidRPr="00E46C1E">
        <w:t>运行时多态</w:t>
      </w:r>
      <w:proofErr w:type="gramStart"/>
      <w:r w:rsidRPr="00E46C1E">
        <w:t>指程序</w:t>
      </w:r>
      <w:proofErr w:type="gramEnd"/>
      <w:r w:rsidRPr="00E46C1E">
        <w:t>中定义的对象引用所指向的具体类型在运行期间才确定</w:t>
      </w:r>
      <w:r w:rsidRPr="00621388">
        <w:t>（具体表现为父类的引用指向子类的实例。）</w:t>
      </w:r>
    </w:p>
    <w:p w14:paraId="3338C2B6" w14:textId="77777777" w:rsidR="00D74760" w:rsidRDefault="00D74760" w:rsidP="00C4775E">
      <w:pPr>
        <w:spacing w:line="276" w:lineRule="auto"/>
      </w:pPr>
    </w:p>
    <w:p w14:paraId="23927EFC" w14:textId="77777777" w:rsidR="00D74760" w:rsidRPr="00621388" w:rsidRDefault="00D74760" w:rsidP="00C4775E">
      <w:pPr>
        <w:spacing w:line="276" w:lineRule="auto"/>
      </w:pPr>
      <w:r w:rsidRPr="00621388">
        <w:t>运行时多态有三个条件:</w:t>
      </w:r>
    </w:p>
    <w:p w14:paraId="461E4C3C" w14:textId="77777777" w:rsidR="00D74760" w:rsidRPr="00621388" w:rsidRDefault="00D74760" w:rsidP="00D92480">
      <w:pPr>
        <w:pStyle w:val="a5"/>
        <w:numPr>
          <w:ilvl w:val="0"/>
          <w:numId w:val="15"/>
        </w:numPr>
        <w:spacing w:line="276" w:lineRule="auto"/>
        <w:ind w:firstLineChars="0"/>
      </w:pPr>
      <w:r w:rsidRPr="00621388">
        <w:t>继承</w:t>
      </w:r>
    </w:p>
    <w:p w14:paraId="135F669A" w14:textId="77777777" w:rsidR="00D74760" w:rsidRPr="00621388" w:rsidRDefault="00D74760" w:rsidP="00D92480">
      <w:pPr>
        <w:pStyle w:val="a5"/>
        <w:numPr>
          <w:ilvl w:val="0"/>
          <w:numId w:val="15"/>
        </w:numPr>
        <w:spacing w:line="276" w:lineRule="auto"/>
        <w:ind w:firstLineChars="0"/>
      </w:pPr>
      <w:r w:rsidRPr="00621388">
        <w:t>覆盖(重写)</w:t>
      </w:r>
    </w:p>
    <w:p w14:paraId="4DEFDC64" w14:textId="77777777" w:rsidR="00D74760" w:rsidRPr="00621388" w:rsidRDefault="00D74760" w:rsidP="00D92480">
      <w:pPr>
        <w:pStyle w:val="a5"/>
        <w:numPr>
          <w:ilvl w:val="0"/>
          <w:numId w:val="15"/>
        </w:numPr>
        <w:spacing w:line="276" w:lineRule="auto"/>
        <w:ind w:firstLineChars="0"/>
      </w:pPr>
      <w:r w:rsidRPr="00621388">
        <w:t>向上转型</w:t>
      </w:r>
    </w:p>
    <w:p w14:paraId="05E6B5E2" w14:textId="77777777" w:rsidR="00D74760" w:rsidRDefault="00D74760" w:rsidP="00C4775E">
      <w:pPr>
        <w:spacing w:line="276" w:lineRule="auto"/>
      </w:pPr>
    </w:p>
    <w:p w14:paraId="7EDC5280" w14:textId="77777777" w:rsidR="00D74760" w:rsidRDefault="00D74760" w:rsidP="00C4775E">
      <w:pPr>
        <w:spacing w:line="276" w:lineRule="auto"/>
      </w:pPr>
      <w:r>
        <w:rPr>
          <w:rFonts w:hint="eastAsia"/>
        </w:rPr>
        <w:t>优点：提高了软件的灵活性和</w:t>
      </w:r>
      <w:proofErr w:type="gramStart"/>
      <w:r>
        <w:rPr>
          <w:rFonts w:hint="eastAsia"/>
        </w:rPr>
        <w:t>可</w:t>
      </w:r>
      <w:proofErr w:type="gramEnd"/>
      <w:r>
        <w:rPr>
          <w:rFonts w:hint="eastAsia"/>
        </w:rPr>
        <w:t>扩展性</w:t>
      </w:r>
    </w:p>
    <w:p w14:paraId="6555E991" w14:textId="77777777" w:rsidR="00D74760" w:rsidRPr="00565224" w:rsidRDefault="00D74760" w:rsidP="00C4775E">
      <w:pPr>
        <w:spacing w:line="276" w:lineRule="auto"/>
      </w:pPr>
      <w:r>
        <w:t>===========================================================</w:t>
      </w:r>
    </w:p>
    <w:p w14:paraId="4F624F0F" w14:textId="77777777" w:rsidR="00D74760" w:rsidRDefault="00D74760" w:rsidP="00C4775E">
      <w:pPr>
        <w:spacing w:line="276" w:lineRule="auto"/>
      </w:pPr>
    </w:p>
    <w:p w14:paraId="4E8EFE1A" w14:textId="77777777" w:rsidR="00D74760" w:rsidRPr="00E05D11" w:rsidRDefault="00D74760" w:rsidP="00C4775E">
      <w:pPr>
        <w:spacing w:line="276" w:lineRule="auto"/>
      </w:pPr>
      <w:r w:rsidRPr="00E05D11">
        <w:t>创建一个对象用什么运算符?对象实体与对象引用有何不同?</w:t>
      </w:r>
    </w:p>
    <w:p w14:paraId="5EB713AB" w14:textId="77777777" w:rsidR="00D74760" w:rsidRPr="00E05D11" w:rsidRDefault="00D74760" w:rsidP="00C4775E">
      <w:pPr>
        <w:spacing w:line="276" w:lineRule="auto"/>
      </w:pPr>
      <w:r w:rsidRPr="00E05D11">
        <w:rPr>
          <w:b/>
          <w:bCs/>
        </w:rPr>
        <w:t>new 运算符</w:t>
      </w:r>
      <w:r w:rsidRPr="00E05D11">
        <w:t>，new 创建对象实例（对象实例在堆内存中），对象引用指向对象实例（对象引用存放在</w:t>
      </w:r>
      <w:proofErr w:type="gramStart"/>
      <w:r w:rsidRPr="00E05D11">
        <w:t>栈</w:t>
      </w:r>
      <w:proofErr w:type="gramEnd"/>
      <w:r w:rsidRPr="00E05D11">
        <w:t>内存中）。</w:t>
      </w:r>
    </w:p>
    <w:p w14:paraId="54BF7593" w14:textId="77777777" w:rsidR="00C4775E" w:rsidRDefault="00C4775E" w:rsidP="00C4775E">
      <w:pPr>
        <w:spacing w:line="276" w:lineRule="auto"/>
      </w:pPr>
    </w:p>
    <w:p w14:paraId="6C4884F4" w14:textId="77777777" w:rsidR="00D74760" w:rsidRPr="008F2719" w:rsidRDefault="00D74760" w:rsidP="00C4775E">
      <w:pPr>
        <w:spacing w:line="276" w:lineRule="auto"/>
      </w:pPr>
      <w:r w:rsidRPr="008F2719">
        <w:lastRenderedPageBreak/>
        <w:t>对象的相等与指向他们的引用相等,两者有什么不同?</w:t>
      </w:r>
    </w:p>
    <w:p w14:paraId="35218525" w14:textId="77777777" w:rsidR="00D74760" w:rsidRPr="008F2719" w:rsidRDefault="00D74760" w:rsidP="00D92480">
      <w:pPr>
        <w:pStyle w:val="a5"/>
        <w:numPr>
          <w:ilvl w:val="0"/>
          <w:numId w:val="29"/>
        </w:numPr>
        <w:spacing w:line="276" w:lineRule="auto"/>
        <w:ind w:firstLineChars="0"/>
      </w:pPr>
      <w:r w:rsidRPr="008F2719">
        <w:t>对象的相等一般比较的是内存中存放的内容是否相等。</w:t>
      </w:r>
    </w:p>
    <w:p w14:paraId="61FDA3B2" w14:textId="77777777" w:rsidR="00D74760" w:rsidRPr="008F2719" w:rsidRDefault="00D74760" w:rsidP="00D92480">
      <w:pPr>
        <w:pStyle w:val="a5"/>
        <w:numPr>
          <w:ilvl w:val="0"/>
          <w:numId w:val="29"/>
        </w:numPr>
        <w:spacing w:line="276" w:lineRule="auto"/>
        <w:ind w:firstLineChars="0"/>
      </w:pPr>
      <w:r w:rsidRPr="008F2719">
        <w:t>引用相等一般比较的是他们指向的内存地址是否相等。</w:t>
      </w:r>
    </w:p>
    <w:p w14:paraId="42360092" w14:textId="77777777" w:rsidR="00D74760" w:rsidRDefault="00D74760" w:rsidP="00C4775E">
      <w:pPr>
        <w:spacing w:line="276" w:lineRule="auto"/>
      </w:pPr>
    </w:p>
    <w:p w14:paraId="12A230A7" w14:textId="77777777" w:rsidR="00DA0E98" w:rsidRPr="00DA0E98" w:rsidRDefault="00DA0E98" w:rsidP="00C4775E">
      <w:pPr>
        <w:spacing w:line="276" w:lineRule="auto"/>
      </w:pPr>
      <w:r w:rsidRPr="00DA0E98">
        <w:t>静态方法为什么不能调用非静态成员?</w:t>
      </w:r>
    </w:p>
    <w:p w14:paraId="3F478955" w14:textId="77777777" w:rsidR="00DA0E98" w:rsidRPr="00DA0E98" w:rsidRDefault="00DA0E98" w:rsidP="00D92480">
      <w:pPr>
        <w:pStyle w:val="a5"/>
        <w:numPr>
          <w:ilvl w:val="0"/>
          <w:numId w:val="19"/>
        </w:numPr>
        <w:spacing w:line="276" w:lineRule="auto"/>
        <w:ind w:firstLineChars="0"/>
      </w:pPr>
      <w:r w:rsidRPr="00DA0E98">
        <w:t>静态方法是属于类的，在类加载的时候就会分配内存，可以通过类名直接访问。而非静态成员属于实例对象，只有在对象实例化之后才存在，需要通过类的实例对象去访问。</w:t>
      </w:r>
    </w:p>
    <w:p w14:paraId="5A5AC8A9" w14:textId="1835E6FB" w:rsidR="00DA0E98" w:rsidRDefault="00DA0E98" w:rsidP="00D92480">
      <w:pPr>
        <w:pStyle w:val="a5"/>
        <w:numPr>
          <w:ilvl w:val="0"/>
          <w:numId w:val="19"/>
        </w:numPr>
        <w:spacing w:line="276" w:lineRule="auto"/>
        <w:ind w:firstLineChars="0"/>
      </w:pPr>
      <w:r w:rsidRPr="00DA0E98">
        <w:t>在类的非静态成员不存在的时候静态成员就已经存在了，此时调用在内存中还不存在的非静态成员，属于非法操作。</w:t>
      </w:r>
    </w:p>
    <w:p w14:paraId="41E52020" w14:textId="77777777" w:rsidR="00C4775E" w:rsidRDefault="00C4775E" w:rsidP="00C4775E">
      <w:pPr>
        <w:spacing w:line="276" w:lineRule="auto"/>
      </w:pPr>
    </w:p>
    <w:p w14:paraId="3968FDA4" w14:textId="0437887F" w:rsidR="00DA0E98" w:rsidRDefault="00DA0E98" w:rsidP="00C4775E">
      <w:pPr>
        <w:spacing w:line="276" w:lineRule="auto"/>
      </w:pPr>
      <w:r>
        <w:rPr>
          <w:rFonts w:hint="eastAsia"/>
        </w:rPr>
        <w:t>静态方法和实例方法有何不同？</w:t>
      </w:r>
    </w:p>
    <w:p w14:paraId="057683E0" w14:textId="0771D975" w:rsidR="00DA0E98" w:rsidRPr="00DA0E98" w:rsidRDefault="00DA0E98" w:rsidP="00D92480">
      <w:pPr>
        <w:pStyle w:val="a5"/>
        <w:numPr>
          <w:ilvl w:val="0"/>
          <w:numId w:val="20"/>
        </w:numPr>
        <w:spacing w:line="276" w:lineRule="auto"/>
        <w:ind w:firstLineChars="0"/>
      </w:pPr>
      <w:r w:rsidRPr="00DA0E98">
        <w:t>调用方式</w:t>
      </w:r>
    </w:p>
    <w:p w14:paraId="5E2F1992" w14:textId="77777777" w:rsidR="002F7B19" w:rsidRDefault="00DA0E98" w:rsidP="00C4775E">
      <w:pPr>
        <w:spacing w:line="276" w:lineRule="auto"/>
      </w:pPr>
      <w:r w:rsidRPr="00DA0E98">
        <w:t>在外部调用静态方法时，可以使用 </w:t>
      </w:r>
      <w:r w:rsidRPr="002F7B19">
        <w:rPr>
          <w:b/>
          <w:bCs/>
        </w:rPr>
        <w:t>类名.方法名</w:t>
      </w:r>
      <w:r w:rsidRPr="00DA0E98">
        <w:t> 的方式</w:t>
      </w:r>
      <w:r w:rsidR="002F7B19">
        <w:rPr>
          <w:rFonts w:hint="eastAsia"/>
        </w:rPr>
        <w:t>（建议）</w:t>
      </w:r>
      <w:r w:rsidRPr="00DA0E98">
        <w:t>，也可以使用 对象.方法名 的方式</w:t>
      </w:r>
      <w:r w:rsidR="002F7B19">
        <w:rPr>
          <w:rFonts w:hint="eastAsia"/>
        </w:rPr>
        <w:t>（不建议）</w:t>
      </w:r>
    </w:p>
    <w:p w14:paraId="6FA5EA40" w14:textId="77777777" w:rsidR="002F7B19" w:rsidRDefault="002F7B19" w:rsidP="00C4775E">
      <w:pPr>
        <w:spacing w:line="276" w:lineRule="auto"/>
      </w:pPr>
    </w:p>
    <w:p w14:paraId="2EADCC1E" w14:textId="64E9927E" w:rsidR="00DA0E98" w:rsidRDefault="00DA0E98" w:rsidP="00C4775E">
      <w:pPr>
        <w:spacing w:line="276" w:lineRule="auto"/>
      </w:pPr>
      <w:r w:rsidRPr="00DA0E98">
        <w:t>而实例方法</w:t>
      </w:r>
      <w:r w:rsidRPr="002F7B19">
        <w:rPr>
          <w:b/>
          <w:bCs/>
        </w:rPr>
        <w:t>只</w:t>
      </w:r>
      <w:r w:rsidRPr="002F7B19">
        <w:rPr>
          <w:rFonts w:hint="eastAsia"/>
          <w:b/>
          <w:bCs/>
        </w:rPr>
        <w:t>能</w:t>
      </w:r>
      <w:r>
        <w:rPr>
          <w:rFonts w:hint="eastAsia"/>
        </w:rPr>
        <w:t xml:space="preserve">用 </w:t>
      </w:r>
      <w:r w:rsidRPr="002F7B19">
        <w:rPr>
          <w:b/>
          <w:bCs/>
        </w:rPr>
        <w:t>对象.方法名</w:t>
      </w:r>
      <w:r>
        <w:rPr>
          <w:rFonts w:hint="eastAsia"/>
        </w:rPr>
        <w:t xml:space="preserve"> 来调用</w:t>
      </w:r>
      <w:r w:rsidRPr="00DA0E98">
        <w:t>。</w:t>
      </w:r>
    </w:p>
    <w:p w14:paraId="3220E7CE" w14:textId="3F281754" w:rsidR="002F7B19" w:rsidRPr="00DA0E98" w:rsidRDefault="002F7B19" w:rsidP="00C4775E">
      <w:pPr>
        <w:spacing w:line="276" w:lineRule="auto"/>
      </w:pPr>
    </w:p>
    <w:p w14:paraId="1000D105" w14:textId="6A8CBCDC" w:rsidR="002F7B19" w:rsidRPr="002F7B19" w:rsidRDefault="002F7B19" w:rsidP="00D92480">
      <w:pPr>
        <w:pStyle w:val="a5"/>
        <w:numPr>
          <w:ilvl w:val="0"/>
          <w:numId w:val="20"/>
        </w:numPr>
        <w:spacing w:line="276" w:lineRule="auto"/>
        <w:ind w:firstLineChars="0"/>
      </w:pPr>
      <w:r w:rsidRPr="002F7B19">
        <w:t>访问类成员是否存在限制</w:t>
      </w:r>
    </w:p>
    <w:p w14:paraId="2D5E7502" w14:textId="77777777" w:rsidR="002F7B19" w:rsidRDefault="002F7B19" w:rsidP="00C4775E">
      <w:pPr>
        <w:spacing w:line="276" w:lineRule="auto"/>
      </w:pPr>
      <w:r w:rsidRPr="002F7B19">
        <w:t>静态方法在访问本类的成员时，只允许访问静态成员（即静态成员变量和静态方法），不允许访问实例成员（即实例成员变量和实例方法）</w:t>
      </w:r>
    </w:p>
    <w:p w14:paraId="0784E2C2" w14:textId="77777777" w:rsidR="002F7B19" w:rsidRDefault="002F7B19" w:rsidP="00C4775E">
      <w:pPr>
        <w:spacing w:line="276" w:lineRule="auto"/>
      </w:pPr>
    </w:p>
    <w:p w14:paraId="0A5F53EE" w14:textId="4B188A77" w:rsidR="002F7B19" w:rsidRPr="002F7B19" w:rsidRDefault="002F7B19" w:rsidP="00C4775E">
      <w:pPr>
        <w:spacing w:line="276" w:lineRule="auto"/>
      </w:pPr>
      <w:r w:rsidRPr="002F7B19">
        <w:t>而实例方法不存在这个限制。</w:t>
      </w:r>
    </w:p>
    <w:p w14:paraId="5E2A2B82" w14:textId="68E748D5" w:rsidR="00DA0E98" w:rsidRDefault="00621388" w:rsidP="00C4775E">
      <w:pPr>
        <w:spacing w:line="276" w:lineRule="auto"/>
      </w:pPr>
      <w:r>
        <w:rPr>
          <w:rFonts w:hint="eastAsia"/>
        </w:rPr>
        <w:t>接口和抽象类的</w:t>
      </w:r>
      <w:r w:rsidR="00DA0E98">
        <w:rPr>
          <w:rFonts w:hint="eastAsia"/>
        </w:rPr>
        <w:t>共同点和区别？</w:t>
      </w:r>
    </w:p>
    <w:p w14:paraId="15EFEAC7" w14:textId="6CBF0E60" w:rsidR="009D56F6" w:rsidRDefault="00621388" w:rsidP="00C4775E">
      <w:pPr>
        <w:spacing w:line="276" w:lineRule="auto"/>
      </w:pPr>
      <w:r>
        <w:rPr>
          <w:rFonts w:hint="eastAsia"/>
        </w:rPr>
        <w:t>共同点</w:t>
      </w:r>
      <w:r w:rsidR="00DA0E98">
        <w:rPr>
          <w:rFonts w:hint="eastAsia"/>
        </w:rPr>
        <w:t>：</w:t>
      </w:r>
    </w:p>
    <w:p w14:paraId="580FCF10" w14:textId="77777777" w:rsidR="00621388" w:rsidRPr="00621388" w:rsidRDefault="00621388" w:rsidP="00D92480">
      <w:pPr>
        <w:pStyle w:val="a5"/>
        <w:numPr>
          <w:ilvl w:val="0"/>
          <w:numId w:val="14"/>
        </w:numPr>
        <w:spacing w:line="276" w:lineRule="auto"/>
        <w:ind w:firstLineChars="0"/>
      </w:pPr>
      <w:r w:rsidRPr="00621388">
        <w:t>都不能被实例化。</w:t>
      </w:r>
    </w:p>
    <w:p w14:paraId="71877652" w14:textId="77777777" w:rsidR="00621388" w:rsidRPr="00621388" w:rsidRDefault="00621388" w:rsidP="00D92480">
      <w:pPr>
        <w:pStyle w:val="a5"/>
        <w:numPr>
          <w:ilvl w:val="0"/>
          <w:numId w:val="14"/>
        </w:numPr>
        <w:spacing w:line="276" w:lineRule="auto"/>
        <w:ind w:firstLineChars="0"/>
      </w:pPr>
      <w:r w:rsidRPr="00621388">
        <w:t>都可以包含抽象方法。</w:t>
      </w:r>
    </w:p>
    <w:p w14:paraId="30457080" w14:textId="77777777" w:rsidR="00621388" w:rsidRDefault="00621388" w:rsidP="00C4775E">
      <w:pPr>
        <w:spacing w:line="276" w:lineRule="auto"/>
      </w:pPr>
    </w:p>
    <w:p w14:paraId="3062B520" w14:textId="5D7E2579" w:rsidR="00DD2A98" w:rsidRPr="00DD2A98" w:rsidRDefault="00DD2A98" w:rsidP="00C4775E">
      <w:pPr>
        <w:spacing w:line="276" w:lineRule="auto"/>
      </w:pPr>
      <w:r w:rsidRPr="00DD2A98">
        <w:t>区别</w:t>
      </w:r>
      <w:r w:rsidR="00DA0E98">
        <w:rPr>
          <w:rFonts w:hint="eastAsia"/>
        </w:rPr>
        <w:t>：</w:t>
      </w:r>
    </w:p>
    <w:p w14:paraId="55CB62CB" w14:textId="77777777" w:rsidR="00DD2A98" w:rsidRPr="00DD2A98" w:rsidRDefault="00DD2A98" w:rsidP="00D92480">
      <w:pPr>
        <w:pStyle w:val="a5"/>
        <w:numPr>
          <w:ilvl w:val="0"/>
          <w:numId w:val="1"/>
        </w:numPr>
        <w:spacing w:line="276" w:lineRule="auto"/>
        <w:ind w:firstLineChars="0"/>
      </w:pPr>
      <w:r w:rsidRPr="00DD2A98">
        <w:t>一个子类只能继承一个抽象类, 但能实现多个接口</w:t>
      </w:r>
    </w:p>
    <w:p w14:paraId="7699DB3C" w14:textId="77777777" w:rsidR="00DD2A98" w:rsidRPr="00DD2A98" w:rsidRDefault="00DD2A98" w:rsidP="00D92480">
      <w:pPr>
        <w:pStyle w:val="a5"/>
        <w:numPr>
          <w:ilvl w:val="0"/>
          <w:numId w:val="1"/>
        </w:numPr>
        <w:spacing w:line="276" w:lineRule="auto"/>
        <w:ind w:firstLineChars="0"/>
      </w:pPr>
      <w:r w:rsidRPr="00DD2A98">
        <w:t>抽象类可以有构造方法, 接口没有构造方法</w:t>
      </w:r>
    </w:p>
    <w:p w14:paraId="077C96AB" w14:textId="77777777" w:rsidR="00DD2A98" w:rsidRPr="00DD2A98" w:rsidRDefault="00DD2A98" w:rsidP="00D92480">
      <w:pPr>
        <w:pStyle w:val="a5"/>
        <w:numPr>
          <w:ilvl w:val="0"/>
          <w:numId w:val="1"/>
        </w:numPr>
        <w:spacing w:line="276" w:lineRule="auto"/>
        <w:ind w:firstLineChars="0"/>
      </w:pPr>
      <w:r w:rsidRPr="00DD2A98">
        <w:t>抽象类可以有普通成员变量, 接口没有普通成员变量</w:t>
      </w:r>
    </w:p>
    <w:p w14:paraId="51ACD9FD" w14:textId="77777777" w:rsidR="00DD2A98" w:rsidRPr="00DD2A98" w:rsidRDefault="00DD2A98" w:rsidP="00D92480">
      <w:pPr>
        <w:pStyle w:val="a5"/>
        <w:numPr>
          <w:ilvl w:val="0"/>
          <w:numId w:val="1"/>
        </w:numPr>
        <w:spacing w:line="276" w:lineRule="auto"/>
        <w:ind w:firstLineChars="0"/>
      </w:pPr>
      <w:r w:rsidRPr="00DD2A98">
        <w:t>抽象类和接口都可有静态成员变量, 抽象类中静态成员变量访问类型任意，接口只能public static final(默认)</w:t>
      </w:r>
    </w:p>
    <w:p w14:paraId="6F339DC4" w14:textId="77777777" w:rsidR="00DD2A98" w:rsidRPr="00C573AA" w:rsidRDefault="00DD2A98" w:rsidP="00D92480">
      <w:pPr>
        <w:pStyle w:val="a5"/>
        <w:numPr>
          <w:ilvl w:val="0"/>
          <w:numId w:val="1"/>
        </w:numPr>
        <w:spacing w:line="276" w:lineRule="auto"/>
        <w:ind w:firstLineChars="0"/>
        <w:rPr>
          <w:b/>
          <w:bCs/>
        </w:rPr>
      </w:pPr>
      <w:r w:rsidRPr="00C573AA">
        <w:rPr>
          <w:b/>
          <w:bCs/>
        </w:rPr>
        <w:t>抽象类可以没有抽象方法, 抽象类可以有普通方法；接口在JDK8之前都是抽象方法，在JDK8可以有default方法，在JDK9中允许有私有普通方法</w:t>
      </w:r>
    </w:p>
    <w:p w14:paraId="2A3866C2" w14:textId="77777777" w:rsidR="00DD2A98" w:rsidRPr="00C573AA" w:rsidRDefault="00DD2A98" w:rsidP="00D92480">
      <w:pPr>
        <w:pStyle w:val="a5"/>
        <w:numPr>
          <w:ilvl w:val="0"/>
          <w:numId w:val="1"/>
        </w:numPr>
        <w:spacing w:line="276" w:lineRule="auto"/>
        <w:ind w:firstLineChars="0"/>
        <w:rPr>
          <w:b/>
          <w:bCs/>
        </w:rPr>
      </w:pPr>
      <w:r w:rsidRPr="00C573AA">
        <w:rPr>
          <w:b/>
          <w:bCs/>
        </w:rPr>
        <w:t>抽象类可以有静态方法；接口在JDK8之前不能有静态方法，在JDK8中可以有静态方法，且只能被接口类直接调用（不能被实现类的对象调用）</w:t>
      </w:r>
    </w:p>
    <w:p w14:paraId="32CE23EE" w14:textId="0ABE1533" w:rsidR="00D74760" w:rsidRDefault="00DD2A98" w:rsidP="00D92480">
      <w:pPr>
        <w:pStyle w:val="a5"/>
        <w:numPr>
          <w:ilvl w:val="0"/>
          <w:numId w:val="1"/>
        </w:numPr>
        <w:spacing w:line="276" w:lineRule="auto"/>
        <w:ind w:firstLineChars="0"/>
        <w:rPr>
          <w:b/>
          <w:bCs/>
        </w:rPr>
      </w:pPr>
      <w:r w:rsidRPr="00C573AA">
        <w:rPr>
          <w:b/>
          <w:bCs/>
        </w:rPr>
        <w:t>抽象类中的方法可以是public、protected; 接口方法在JDK8之前只有public abstract，在JDK8可以有default方法，在JDK9中允许有private方法</w:t>
      </w:r>
    </w:p>
    <w:p w14:paraId="394008AA" w14:textId="3E595BA2" w:rsidR="0031011C" w:rsidRDefault="0031011C" w:rsidP="0031011C">
      <w:pPr>
        <w:spacing w:line="276" w:lineRule="auto"/>
        <w:rPr>
          <w:b/>
          <w:bCs/>
        </w:rPr>
      </w:pPr>
      <w:r>
        <w:rPr>
          <w:rFonts w:hint="eastAsia"/>
          <w:b/>
          <w:bCs/>
        </w:rPr>
        <w:lastRenderedPageBreak/>
        <w:t>抽象类：可以没抽象方法，可以有普通方法、静态方法；权限：可以是public、protected</w:t>
      </w:r>
    </w:p>
    <w:p w14:paraId="051D1937" w14:textId="77777777" w:rsidR="0038245D" w:rsidRDefault="0038245D" w:rsidP="0031011C">
      <w:pPr>
        <w:spacing w:line="276" w:lineRule="auto"/>
        <w:rPr>
          <w:b/>
          <w:bCs/>
        </w:rPr>
      </w:pPr>
    </w:p>
    <w:p w14:paraId="6AD4F5B3" w14:textId="7C64B3F9" w:rsidR="0031011C" w:rsidRDefault="0031011C" w:rsidP="0031011C">
      <w:pPr>
        <w:spacing w:line="276" w:lineRule="auto"/>
        <w:rPr>
          <w:b/>
          <w:bCs/>
        </w:rPr>
      </w:pPr>
      <w:r>
        <w:rPr>
          <w:rFonts w:hint="eastAsia"/>
          <w:b/>
          <w:bCs/>
        </w:rPr>
        <w:t>接口：jdk</w:t>
      </w:r>
      <w:r>
        <w:rPr>
          <w:b/>
          <w:bCs/>
        </w:rPr>
        <w:t>8</w:t>
      </w:r>
      <w:r>
        <w:rPr>
          <w:rFonts w:hint="eastAsia"/>
          <w:b/>
          <w:bCs/>
        </w:rPr>
        <w:t>之前都是抽象方法，jdk</w:t>
      </w:r>
      <w:r>
        <w:rPr>
          <w:b/>
          <w:bCs/>
        </w:rPr>
        <w:t>8</w:t>
      </w:r>
      <w:r>
        <w:rPr>
          <w:rFonts w:hint="eastAsia"/>
          <w:b/>
          <w:bCs/>
        </w:rPr>
        <w:t>之后可以有静态方法</w:t>
      </w:r>
      <w:r w:rsidR="0038245D">
        <w:rPr>
          <w:rFonts w:hint="eastAsia"/>
          <w:b/>
          <w:bCs/>
        </w:rPr>
        <w:t>，jdk</w:t>
      </w:r>
      <w:r w:rsidR="0038245D">
        <w:rPr>
          <w:b/>
          <w:bCs/>
        </w:rPr>
        <w:t>9</w:t>
      </w:r>
      <w:r w:rsidR="0038245D">
        <w:rPr>
          <w:rFonts w:hint="eastAsia"/>
          <w:b/>
          <w:bCs/>
        </w:rPr>
        <w:t>可以有（私有）普通方法</w:t>
      </w:r>
      <w:r>
        <w:rPr>
          <w:rFonts w:hint="eastAsia"/>
          <w:b/>
          <w:bCs/>
        </w:rPr>
        <w:t>；权限：jdk</w:t>
      </w:r>
      <w:r>
        <w:rPr>
          <w:b/>
          <w:bCs/>
        </w:rPr>
        <w:t>8</w:t>
      </w:r>
      <w:r>
        <w:rPr>
          <w:rFonts w:hint="eastAsia"/>
          <w:b/>
          <w:bCs/>
        </w:rPr>
        <w:t>之前只有public</w:t>
      </w:r>
      <w:r>
        <w:rPr>
          <w:b/>
          <w:bCs/>
        </w:rPr>
        <w:t xml:space="preserve"> </w:t>
      </w:r>
      <w:r>
        <w:rPr>
          <w:rFonts w:hint="eastAsia"/>
          <w:b/>
          <w:bCs/>
        </w:rPr>
        <w:t>abstract，jdk</w:t>
      </w:r>
      <w:r>
        <w:rPr>
          <w:b/>
          <w:bCs/>
        </w:rPr>
        <w:t>8</w:t>
      </w:r>
      <w:r>
        <w:rPr>
          <w:rFonts w:hint="eastAsia"/>
          <w:b/>
          <w:bCs/>
        </w:rPr>
        <w:t>有default，jdk</w:t>
      </w:r>
      <w:r>
        <w:rPr>
          <w:b/>
          <w:bCs/>
        </w:rPr>
        <w:t>9</w:t>
      </w:r>
      <w:r>
        <w:rPr>
          <w:rFonts w:hint="eastAsia"/>
          <w:b/>
          <w:bCs/>
        </w:rPr>
        <w:t>可以有private</w:t>
      </w:r>
    </w:p>
    <w:p w14:paraId="3B531691" w14:textId="77777777" w:rsidR="0031011C" w:rsidRPr="0031011C" w:rsidRDefault="0031011C" w:rsidP="0031011C">
      <w:pPr>
        <w:spacing w:line="276" w:lineRule="auto"/>
        <w:rPr>
          <w:b/>
          <w:bCs/>
        </w:rPr>
      </w:pPr>
    </w:p>
    <w:p w14:paraId="077BA414" w14:textId="2F24D362" w:rsidR="008F750F" w:rsidRPr="008F750F" w:rsidRDefault="008F750F" w:rsidP="00C4775E">
      <w:pPr>
        <w:spacing w:line="276" w:lineRule="auto"/>
      </w:pPr>
      <w:r w:rsidRPr="008F750F">
        <w:t>this() &amp; super()在构造方法中的区别？</w:t>
      </w:r>
    </w:p>
    <w:p w14:paraId="2D5243F9" w14:textId="77777777" w:rsidR="008F750F" w:rsidRPr="008F750F" w:rsidRDefault="008F750F" w:rsidP="00D92480">
      <w:pPr>
        <w:pStyle w:val="a5"/>
        <w:numPr>
          <w:ilvl w:val="0"/>
          <w:numId w:val="2"/>
        </w:numPr>
        <w:spacing w:line="276" w:lineRule="auto"/>
        <w:ind w:firstLineChars="0"/>
      </w:pPr>
      <w:r w:rsidRPr="008F750F">
        <w:t>调用super()必须写在子类构造方法的第一行, 否则编译不通过</w:t>
      </w:r>
    </w:p>
    <w:p w14:paraId="480668FB" w14:textId="77777777" w:rsidR="008F750F" w:rsidRPr="008F750F" w:rsidRDefault="008F750F" w:rsidP="00D92480">
      <w:pPr>
        <w:pStyle w:val="a5"/>
        <w:numPr>
          <w:ilvl w:val="0"/>
          <w:numId w:val="2"/>
        </w:numPr>
        <w:spacing w:line="276" w:lineRule="auto"/>
        <w:ind w:firstLineChars="0"/>
      </w:pPr>
      <w:r w:rsidRPr="008F750F">
        <w:t>super从子类调用</w:t>
      </w:r>
      <w:proofErr w:type="gramStart"/>
      <w:r w:rsidRPr="008F750F">
        <w:t>父类构造</w:t>
      </w:r>
      <w:proofErr w:type="gramEnd"/>
      <w:r w:rsidRPr="008F750F">
        <w:t>, this在同一类中调用其他构造均需要放在第一行</w:t>
      </w:r>
    </w:p>
    <w:p w14:paraId="38F64C40" w14:textId="77777777" w:rsidR="008F750F" w:rsidRPr="008F750F" w:rsidRDefault="008F750F" w:rsidP="00D92480">
      <w:pPr>
        <w:pStyle w:val="a5"/>
        <w:numPr>
          <w:ilvl w:val="0"/>
          <w:numId w:val="2"/>
        </w:numPr>
        <w:spacing w:line="276" w:lineRule="auto"/>
        <w:ind w:firstLineChars="0"/>
      </w:pPr>
      <w:r w:rsidRPr="008F750F">
        <w:t>尽管可以用this调用一个构造器, 却不能调用2个</w:t>
      </w:r>
    </w:p>
    <w:p w14:paraId="5BD7F3FD" w14:textId="77777777" w:rsidR="008F750F" w:rsidRPr="008F750F" w:rsidRDefault="008F750F" w:rsidP="00D92480">
      <w:pPr>
        <w:pStyle w:val="a5"/>
        <w:numPr>
          <w:ilvl w:val="0"/>
          <w:numId w:val="2"/>
        </w:numPr>
        <w:spacing w:line="276" w:lineRule="auto"/>
        <w:ind w:firstLineChars="0"/>
      </w:pPr>
      <w:r w:rsidRPr="008F750F">
        <w:t>this和super不能出现在同一个构造器中, 否则编译不通过</w:t>
      </w:r>
    </w:p>
    <w:p w14:paraId="06B8085B" w14:textId="77777777" w:rsidR="008F750F" w:rsidRPr="008F750F" w:rsidRDefault="008F750F" w:rsidP="00D92480">
      <w:pPr>
        <w:pStyle w:val="a5"/>
        <w:numPr>
          <w:ilvl w:val="0"/>
          <w:numId w:val="2"/>
        </w:numPr>
        <w:spacing w:line="276" w:lineRule="auto"/>
        <w:ind w:firstLineChars="0"/>
      </w:pPr>
      <w:r w:rsidRPr="008F750F">
        <w:t>this()、super()都指的对象,不可以在static环境中使用</w:t>
      </w:r>
    </w:p>
    <w:p w14:paraId="5D253D8F" w14:textId="77777777" w:rsidR="008F750F" w:rsidRPr="008F750F" w:rsidRDefault="008F750F" w:rsidP="00D92480">
      <w:pPr>
        <w:pStyle w:val="a5"/>
        <w:numPr>
          <w:ilvl w:val="0"/>
          <w:numId w:val="2"/>
        </w:numPr>
        <w:spacing w:line="276" w:lineRule="auto"/>
        <w:ind w:firstLineChars="0"/>
      </w:pPr>
      <w:r w:rsidRPr="008F750F">
        <w:t>本质this指向</w:t>
      </w:r>
      <w:proofErr w:type="gramStart"/>
      <w:r w:rsidRPr="008F750F">
        <w:t>本对象</w:t>
      </w:r>
      <w:proofErr w:type="gramEnd"/>
      <w:r w:rsidRPr="008F750F">
        <w:t>的指针。super是一个关键字</w:t>
      </w:r>
    </w:p>
    <w:p w14:paraId="532C3293" w14:textId="59B43CAC" w:rsidR="00C4775E" w:rsidRDefault="00D74760" w:rsidP="00C4775E">
      <w:pPr>
        <w:spacing w:line="276" w:lineRule="auto"/>
      </w:pPr>
      <w:r>
        <w:rPr>
          <w:rFonts w:hint="eastAsia"/>
        </w:rPr>
        <w:t>=</w:t>
      </w:r>
      <w:r>
        <w:t>=====================================================</w:t>
      </w:r>
    </w:p>
    <w:p w14:paraId="07CB0399" w14:textId="29452652" w:rsidR="002D5C55" w:rsidRDefault="002D5C55" w:rsidP="00C4775E">
      <w:pPr>
        <w:spacing w:line="276" w:lineRule="auto"/>
        <w:jc w:val="center"/>
      </w:pPr>
      <w:r>
        <w:rPr>
          <w:rFonts w:hint="eastAsia"/>
        </w:rPr>
        <w:t>重载与重写</w:t>
      </w:r>
    </w:p>
    <w:p w14:paraId="4E340455" w14:textId="5112265D" w:rsidR="00456CA7" w:rsidRDefault="002D5C55" w:rsidP="00C4775E">
      <w:pPr>
        <w:spacing w:line="276" w:lineRule="auto"/>
      </w:pPr>
      <w:r>
        <w:rPr>
          <w:rFonts w:hint="eastAsia"/>
        </w:rPr>
        <w:t>重载（overload）：</w:t>
      </w:r>
    </w:p>
    <w:p w14:paraId="0E1FE59B" w14:textId="2A31B915" w:rsidR="002D5C55" w:rsidRDefault="002D5C55" w:rsidP="00C4775E">
      <w:pPr>
        <w:spacing w:line="276" w:lineRule="auto"/>
      </w:pPr>
      <w:r>
        <w:rPr>
          <w:rFonts w:hint="eastAsia"/>
        </w:rPr>
        <w:t>重载是什么？</w:t>
      </w:r>
    </w:p>
    <w:p w14:paraId="46663629" w14:textId="0975F66A" w:rsidR="002D5C55" w:rsidRDefault="002D5C55" w:rsidP="00C4775E">
      <w:pPr>
        <w:spacing w:line="276" w:lineRule="auto"/>
        <w:rPr>
          <w:rFonts w:ascii="Segoe UI" w:hAnsi="Segoe UI" w:cs="Segoe UI"/>
          <w:color w:val="2C3E50"/>
          <w:shd w:val="clear" w:color="auto" w:fill="FFFFFF"/>
        </w:rPr>
      </w:pPr>
      <w:r>
        <w:rPr>
          <w:rFonts w:ascii="Segoe UI" w:hAnsi="Segoe UI" w:cs="Segoe UI"/>
          <w:color w:val="2C3E50"/>
          <w:shd w:val="clear" w:color="auto" w:fill="FFFFFF"/>
        </w:rPr>
        <w:t>在同一个类中（</w:t>
      </w:r>
      <w:proofErr w:type="gramStart"/>
      <w:r>
        <w:rPr>
          <w:rFonts w:ascii="Segoe UI" w:hAnsi="Segoe UI" w:cs="Segoe UI"/>
          <w:color w:val="2C3E50"/>
          <w:shd w:val="clear" w:color="auto" w:fill="FFFFFF"/>
        </w:rPr>
        <w:t>或者父类和</w:t>
      </w:r>
      <w:proofErr w:type="gramEnd"/>
      <w:r>
        <w:rPr>
          <w:rFonts w:ascii="Segoe UI" w:hAnsi="Segoe UI" w:cs="Segoe UI"/>
          <w:color w:val="2C3E50"/>
          <w:shd w:val="clear" w:color="auto" w:fill="FFFFFF"/>
        </w:rPr>
        <w:t>子类之间），</w:t>
      </w:r>
      <w:r>
        <w:rPr>
          <w:rFonts w:ascii="Segoe UI" w:hAnsi="Segoe UI" w:cs="Segoe UI" w:hint="eastAsia"/>
          <w:color w:val="2C3E50"/>
          <w:shd w:val="clear" w:color="auto" w:fill="FFFFFF"/>
        </w:rPr>
        <w:t>可以有多个</w:t>
      </w:r>
      <w:r>
        <w:rPr>
          <w:rFonts w:ascii="Segoe UI" w:hAnsi="Segoe UI" w:cs="Segoe UI"/>
          <w:color w:val="2C3E50"/>
          <w:shd w:val="clear" w:color="auto" w:fill="FFFFFF"/>
        </w:rPr>
        <w:t>方法名相同，参数</w:t>
      </w:r>
      <w:r>
        <w:rPr>
          <w:rFonts w:ascii="Segoe UI" w:hAnsi="Segoe UI" w:cs="Segoe UI" w:hint="eastAsia"/>
          <w:color w:val="2C3E50"/>
          <w:shd w:val="clear" w:color="auto" w:fill="FFFFFF"/>
        </w:rPr>
        <w:t>列表不同（</w:t>
      </w:r>
      <w:r>
        <w:rPr>
          <w:rFonts w:ascii="Segoe UI" w:hAnsi="Segoe UI" w:cs="Segoe UI"/>
          <w:color w:val="2C3E50"/>
          <w:shd w:val="clear" w:color="auto" w:fill="FFFFFF"/>
        </w:rPr>
        <w:t>类型不同、个数不同、顺序不同</w:t>
      </w:r>
      <w:r>
        <w:rPr>
          <w:rFonts w:ascii="Segoe UI" w:hAnsi="Segoe UI" w:cs="Segoe UI" w:hint="eastAsia"/>
          <w:color w:val="2C3E50"/>
          <w:shd w:val="clear" w:color="auto" w:fill="FFFFFF"/>
        </w:rPr>
        <w:t>）的方法。此外，</w:t>
      </w:r>
      <w:r>
        <w:rPr>
          <w:rFonts w:ascii="Segoe UI" w:hAnsi="Segoe UI" w:cs="Segoe UI"/>
          <w:color w:val="2C3E50"/>
          <w:shd w:val="clear" w:color="auto" w:fill="FFFFFF"/>
        </w:rPr>
        <w:t>方法返回值和访问修饰符可以不同。</w:t>
      </w:r>
    </w:p>
    <w:p w14:paraId="70275B34" w14:textId="77777777" w:rsidR="00C4775E" w:rsidRDefault="00C4775E" w:rsidP="00C4775E">
      <w:pPr>
        <w:spacing w:line="276" w:lineRule="auto"/>
        <w:rPr>
          <w:rFonts w:ascii="Segoe UI" w:hAnsi="Segoe UI" w:cs="Segoe UI"/>
          <w:color w:val="2C3E50"/>
          <w:shd w:val="clear" w:color="auto" w:fill="FFFFFF"/>
        </w:rPr>
      </w:pPr>
    </w:p>
    <w:p w14:paraId="79979EFC" w14:textId="48BB2447" w:rsidR="00CD0947" w:rsidRDefault="00456CA7" w:rsidP="00C4775E">
      <w:pPr>
        <w:spacing w:line="276" w:lineRule="auto"/>
      </w:pPr>
      <w:r>
        <w:rPr>
          <w:rFonts w:hint="eastAsia"/>
        </w:rPr>
        <w:t>注意：</w:t>
      </w:r>
    </w:p>
    <w:p w14:paraId="4E6BA603" w14:textId="1E116402" w:rsidR="00CD0947" w:rsidRPr="00CD0947" w:rsidRDefault="00CD0947" w:rsidP="00D92480">
      <w:pPr>
        <w:pStyle w:val="a5"/>
        <w:numPr>
          <w:ilvl w:val="0"/>
          <w:numId w:val="22"/>
        </w:numPr>
        <w:spacing w:line="276" w:lineRule="auto"/>
        <w:ind w:firstLineChars="0"/>
        <w:rPr>
          <w:b/>
          <w:bCs/>
        </w:rPr>
      </w:pPr>
      <w:r w:rsidRPr="00CD0947">
        <w:rPr>
          <w:rFonts w:hint="eastAsia"/>
          <w:b/>
          <w:bCs/>
        </w:rPr>
        <w:t>构造方法能够被重载</w:t>
      </w:r>
      <w:r>
        <w:rPr>
          <w:rFonts w:hint="eastAsia"/>
          <w:b/>
          <w:bCs/>
        </w:rPr>
        <w:t>（构造方法能重载，不能重写）</w:t>
      </w:r>
    </w:p>
    <w:p w14:paraId="3A0486CD" w14:textId="514C5CF9" w:rsidR="00456CA7" w:rsidRDefault="00456CA7" w:rsidP="00D92480">
      <w:pPr>
        <w:pStyle w:val="a5"/>
        <w:numPr>
          <w:ilvl w:val="0"/>
          <w:numId w:val="22"/>
        </w:numPr>
        <w:spacing w:line="276" w:lineRule="auto"/>
        <w:ind w:firstLineChars="0"/>
      </w:pPr>
      <w:r>
        <w:rPr>
          <w:rFonts w:hint="eastAsia"/>
        </w:rPr>
        <w:t>对继承来说，如果某个方法</w:t>
      </w:r>
      <w:proofErr w:type="gramStart"/>
      <w:r>
        <w:rPr>
          <w:rFonts w:hint="eastAsia"/>
        </w:rPr>
        <w:t>在父类用</w:t>
      </w:r>
      <w:proofErr w:type="gramEnd"/>
      <w:r>
        <w:rPr>
          <w:rFonts w:hint="eastAsia"/>
        </w:rPr>
        <w:t>private修饰，那么子类就不能对其进行重载。如果在子类中定义的话，也只是定义了一个新的方法，不会起到重载效果。</w:t>
      </w:r>
    </w:p>
    <w:p w14:paraId="4D847CA4" w14:textId="77777777" w:rsidR="00C4775E" w:rsidRDefault="00C4775E" w:rsidP="00C4775E">
      <w:pPr>
        <w:spacing w:line="276" w:lineRule="auto"/>
      </w:pPr>
    </w:p>
    <w:p w14:paraId="10CFB318" w14:textId="5EF3E426" w:rsidR="00456CA7" w:rsidRDefault="00456CA7" w:rsidP="00C4775E">
      <w:pPr>
        <w:spacing w:line="276" w:lineRule="auto"/>
      </w:pPr>
      <w:r>
        <w:rPr>
          <w:rFonts w:hint="eastAsia"/>
        </w:rPr>
        <w:t>重写是什么？</w:t>
      </w:r>
      <w:r w:rsidR="00CD0947">
        <w:rPr>
          <w:rFonts w:hint="eastAsia"/>
        </w:rPr>
        <w:t>（重点）</w:t>
      </w:r>
    </w:p>
    <w:p w14:paraId="62AB50F3" w14:textId="77777777" w:rsidR="00456CA7" w:rsidRPr="00456CA7" w:rsidRDefault="00456CA7" w:rsidP="00C4775E">
      <w:pPr>
        <w:spacing w:line="276" w:lineRule="auto"/>
      </w:pPr>
      <w:r w:rsidRPr="00456CA7">
        <w:t>重写发生在</w:t>
      </w:r>
      <w:r w:rsidRPr="00456CA7">
        <w:rPr>
          <w:b/>
          <w:bCs/>
        </w:rPr>
        <w:t>运行期</w:t>
      </w:r>
      <w:r w:rsidRPr="00456CA7">
        <w:t>，是子类</w:t>
      </w:r>
      <w:proofErr w:type="gramStart"/>
      <w:r w:rsidRPr="00456CA7">
        <w:t>对父类的</w:t>
      </w:r>
      <w:proofErr w:type="gramEnd"/>
      <w:r w:rsidRPr="00456CA7">
        <w:t>允许访问的方法的实现过程进行重新编写。</w:t>
      </w:r>
    </w:p>
    <w:p w14:paraId="614D7083" w14:textId="77777777" w:rsidR="00456CA7" w:rsidRPr="00456CA7" w:rsidRDefault="00456CA7" w:rsidP="00D92480">
      <w:pPr>
        <w:pStyle w:val="a5"/>
        <w:numPr>
          <w:ilvl w:val="0"/>
          <w:numId w:val="21"/>
        </w:numPr>
        <w:spacing w:line="276" w:lineRule="auto"/>
        <w:ind w:firstLineChars="0"/>
      </w:pPr>
      <w:r w:rsidRPr="00CD0947">
        <w:rPr>
          <w:b/>
          <w:bCs/>
        </w:rPr>
        <w:t>方法名、参数列表必须相同，子类方法返回</w:t>
      </w:r>
      <w:proofErr w:type="gramStart"/>
      <w:r w:rsidRPr="00CD0947">
        <w:rPr>
          <w:b/>
          <w:bCs/>
        </w:rPr>
        <w:t>值类型应比父类</w:t>
      </w:r>
      <w:proofErr w:type="gramEnd"/>
      <w:r w:rsidRPr="00CD0947">
        <w:rPr>
          <w:b/>
          <w:bCs/>
        </w:rPr>
        <w:t>方法返回</w:t>
      </w:r>
      <w:proofErr w:type="gramStart"/>
      <w:r w:rsidRPr="00CD0947">
        <w:rPr>
          <w:b/>
          <w:bCs/>
        </w:rPr>
        <w:t>值类型</w:t>
      </w:r>
      <w:proofErr w:type="gramEnd"/>
      <w:r w:rsidRPr="00CD0947">
        <w:rPr>
          <w:b/>
          <w:bCs/>
        </w:rPr>
        <w:t>更小或相等，抛出的异常范围小于等于父类，访问修饰符范围大于等于父类</w:t>
      </w:r>
      <w:r w:rsidRPr="00456CA7">
        <w:t>。</w:t>
      </w:r>
    </w:p>
    <w:p w14:paraId="72E2438E" w14:textId="77777777" w:rsidR="00456CA7" w:rsidRPr="00456CA7" w:rsidRDefault="00456CA7" w:rsidP="00D92480">
      <w:pPr>
        <w:pStyle w:val="a5"/>
        <w:numPr>
          <w:ilvl w:val="0"/>
          <w:numId w:val="21"/>
        </w:numPr>
        <w:spacing w:line="276" w:lineRule="auto"/>
        <w:ind w:firstLineChars="0"/>
      </w:pPr>
      <w:proofErr w:type="gramStart"/>
      <w:r w:rsidRPr="00456CA7">
        <w:t>如果父类方法</w:t>
      </w:r>
      <w:proofErr w:type="gramEnd"/>
      <w:r w:rsidRPr="00456CA7">
        <w:t>访问修饰符为 </w:t>
      </w:r>
      <w:r w:rsidRPr="00CD0947">
        <w:rPr>
          <w:b/>
          <w:bCs/>
        </w:rPr>
        <w:t>private/final/static</w:t>
      </w:r>
      <w:r w:rsidRPr="00456CA7">
        <w:t> 则子类就不能重写该方法，但是被 static 修饰的方法能够被再次声明。</w:t>
      </w:r>
    </w:p>
    <w:p w14:paraId="6D4682FD" w14:textId="371E9687" w:rsidR="00456CA7" w:rsidRPr="00CD0947" w:rsidRDefault="00456CA7" w:rsidP="00D92480">
      <w:pPr>
        <w:pStyle w:val="a5"/>
        <w:numPr>
          <w:ilvl w:val="0"/>
          <w:numId w:val="21"/>
        </w:numPr>
        <w:spacing w:line="276" w:lineRule="auto"/>
        <w:ind w:firstLineChars="0"/>
        <w:rPr>
          <w:b/>
          <w:bCs/>
        </w:rPr>
      </w:pPr>
      <w:r w:rsidRPr="00CD0947">
        <w:rPr>
          <w:b/>
          <w:bCs/>
        </w:rPr>
        <w:t>构造方法无法被重写</w:t>
      </w:r>
      <w:r w:rsidR="00CD0947">
        <w:rPr>
          <w:rFonts w:hint="eastAsia"/>
          <w:b/>
          <w:bCs/>
        </w:rPr>
        <w:t>（因为构造器不能被继承，所以不能被重写）</w:t>
      </w:r>
    </w:p>
    <w:p w14:paraId="245D003E" w14:textId="77777777" w:rsidR="00CD0947" w:rsidRDefault="00CD0947" w:rsidP="00C4775E">
      <w:pPr>
        <w:spacing w:line="276" w:lineRule="auto"/>
      </w:pPr>
    </w:p>
    <w:p w14:paraId="451C0D09" w14:textId="2B818F23" w:rsidR="00456CA7" w:rsidRPr="00456CA7" w:rsidRDefault="00456CA7" w:rsidP="00C4775E">
      <w:pPr>
        <w:spacing w:line="276" w:lineRule="auto"/>
      </w:pPr>
      <w:r w:rsidRPr="00456CA7">
        <w:t>综上：</w:t>
      </w:r>
      <w:r w:rsidRPr="00CD0947">
        <w:rPr>
          <w:b/>
          <w:bCs/>
        </w:rPr>
        <w:t>重写就是子类</w:t>
      </w:r>
      <w:proofErr w:type="gramStart"/>
      <w:r w:rsidRPr="00CD0947">
        <w:rPr>
          <w:b/>
          <w:bCs/>
        </w:rPr>
        <w:t>对父类方法</w:t>
      </w:r>
      <w:proofErr w:type="gramEnd"/>
      <w:r w:rsidRPr="00CD0947">
        <w:rPr>
          <w:b/>
          <w:bCs/>
        </w:rPr>
        <w:t>的重新改造，外部样子不能改变，内部逻辑可以改变。</w:t>
      </w:r>
    </w:p>
    <w:p w14:paraId="388F9672" w14:textId="77777777" w:rsidR="00456CA7" w:rsidRPr="00456CA7" w:rsidRDefault="00456CA7" w:rsidP="00C4775E">
      <w:pPr>
        <w:spacing w:line="276" w:lineRule="auto"/>
      </w:pPr>
    </w:p>
    <w:p w14:paraId="7914D82E" w14:textId="69ED7761" w:rsidR="002D5C55" w:rsidRDefault="00CD0947" w:rsidP="00C4775E">
      <w:pPr>
        <w:spacing w:line="276" w:lineRule="auto"/>
      </w:pPr>
      <w:r>
        <w:rPr>
          <w:rFonts w:hint="eastAsia"/>
        </w:rPr>
        <w:t>方法的重写遵从</w:t>
      </w:r>
      <w:proofErr w:type="gramStart"/>
      <w:r>
        <w:rPr>
          <w:rFonts w:hint="eastAsia"/>
        </w:rPr>
        <w:t>“</w:t>
      </w:r>
      <w:proofErr w:type="gramEnd"/>
      <w:r w:rsidRPr="00CD0947">
        <w:rPr>
          <w:rFonts w:hint="eastAsia"/>
          <w:b/>
          <w:bCs/>
        </w:rPr>
        <w:t>两同两小一大</w:t>
      </w:r>
      <w:r>
        <w:rPr>
          <w:rFonts w:hint="eastAsia"/>
        </w:rPr>
        <w:t>“</w:t>
      </w:r>
    </w:p>
    <w:p w14:paraId="55FC9E1E" w14:textId="77777777" w:rsidR="00CD0947" w:rsidRPr="00CD0947" w:rsidRDefault="00CD0947" w:rsidP="00D92480">
      <w:pPr>
        <w:pStyle w:val="a5"/>
        <w:numPr>
          <w:ilvl w:val="0"/>
          <w:numId w:val="23"/>
        </w:numPr>
        <w:spacing w:line="276" w:lineRule="auto"/>
        <w:ind w:firstLineChars="0"/>
      </w:pPr>
      <w:r w:rsidRPr="00CD0947">
        <w:t>“两同”即</w:t>
      </w:r>
      <w:r w:rsidRPr="00CD0947">
        <w:rPr>
          <w:b/>
          <w:bCs/>
        </w:rPr>
        <w:t>方法名相同、形参列表相同</w:t>
      </w:r>
      <w:r w:rsidRPr="00CD0947">
        <w:t>；</w:t>
      </w:r>
    </w:p>
    <w:p w14:paraId="574AD5D0" w14:textId="77777777" w:rsidR="00CD0947" w:rsidRPr="00CD0947" w:rsidRDefault="00CD0947" w:rsidP="00D92480">
      <w:pPr>
        <w:pStyle w:val="a5"/>
        <w:numPr>
          <w:ilvl w:val="0"/>
          <w:numId w:val="23"/>
        </w:numPr>
        <w:spacing w:line="276" w:lineRule="auto"/>
        <w:ind w:firstLineChars="0"/>
      </w:pPr>
      <w:r w:rsidRPr="00CD0947">
        <w:t>“两小”指的是子类方法返回</w:t>
      </w:r>
      <w:proofErr w:type="gramStart"/>
      <w:r w:rsidRPr="00CD0947">
        <w:t>值类型应比父类</w:t>
      </w:r>
      <w:proofErr w:type="gramEnd"/>
      <w:r w:rsidRPr="00CD0947">
        <w:t>方法</w:t>
      </w:r>
      <w:r w:rsidRPr="00CD0947">
        <w:rPr>
          <w:b/>
          <w:bCs/>
        </w:rPr>
        <w:t>返回</w:t>
      </w:r>
      <w:proofErr w:type="gramStart"/>
      <w:r w:rsidRPr="00CD0947">
        <w:rPr>
          <w:b/>
          <w:bCs/>
        </w:rPr>
        <w:t>值类型</w:t>
      </w:r>
      <w:proofErr w:type="gramEnd"/>
      <w:r w:rsidRPr="00CD0947">
        <w:rPr>
          <w:b/>
          <w:bCs/>
        </w:rPr>
        <w:t>更小或相等</w:t>
      </w:r>
      <w:r w:rsidRPr="00CD0947">
        <w:t>，子类方法声明抛出的异常类应</w:t>
      </w:r>
      <w:proofErr w:type="gramStart"/>
      <w:r w:rsidRPr="00CD0947">
        <w:t>比父类</w:t>
      </w:r>
      <w:proofErr w:type="gramEnd"/>
      <w:r w:rsidRPr="00CD0947">
        <w:t>方法声明</w:t>
      </w:r>
      <w:r w:rsidRPr="00CD0947">
        <w:rPr>
          <w:b/>
          <w:bCs/>
        </w:rPr>
        <w:t>抛出的异常类更小或相等</w:t>
      </w:r>
      <w:r w:rsidRPr="00CD0947">
        <w:t>；</w:t>
      </w:r>
    </w:p>
    <w:p w14:paraId="5609BA8D" w14:textId="691ECF3C" w:rsidR="00CD0947" w:rsidRDefault="00CD0947" w:rsidP="00C4775E">
      <w:pPr>
        <w:pStyle w:val="a5"/>
        <w:numPr>
          <w:ilvl w:val="0"/>
          <w:numId w:val="23"/>
        </w:numPr>
        <w:spacing w:line="276" w:lineRule="auto"/>
        <w:ind w:firstLineChars="0"/>
      </w:pPr>
      <w:r w:rsidRPr="00CD0947">
        <w:t>“一大”指的是子类方法的访问权限应</w:t>
      </w:r>
      <w:proofErr w:type="gramStart"/>
      <w:r w:rsidRPr="00CD0947">
        <w:t>比父类</w:t>
      </w:r>
      <w:proofErr w:type="gramEnd"/>
      <w:r w:rsidRPr="00CD0947">
        <w:t>方法的</w:t>
      </w:r>
      <w:r w:rsidRPr="00CD0947">
        <w:rPr>
          <w:b/>
          <w:bCs/>
        </w:rPr>
        <w:t>访问权限更大或相等</w:t>
      </w:r>
      <w:r w:rsidRPr="00CD0947">
        <w:t>。</w:t>
      </w:r>
    </w:p>
    <w:p w14:paraId="424AB04D" w14:textId="4056A5C9" w:rsidR="00D74760" w:rsidRDefault="00431960" w:rsidP="00C4775E">
      <w:pPr>
        <w:spacing w:line="276" w:lineRule="auto"/>
      </w:pPr>
      <w:r>
        <w:rPr>
          <w:rFonts w:hint="eastAsia"/>
        </w:rPr>
        <w:lastRenderedPageBreak/>
        <w:t>但注意：</w:t>
      </w:r>
      <w:r w:rsidRPr="00431960">
        <w:t>如果方法的返回类型是 void 和基本数据类型，则返回值重写时不可修改。但是如果方法的返回值是引用类型，重写时是可以返回该引用类型的子类的。</w:t>
      </w:r>
    </w:p>
    <w:p w14:paraId="1F688B9E" w14:textId="6CCC7C5B" w:rsidR="00431960" w:rsidRDefault="00431960" w:rsidP="00C4775E">
      <w:pPr>
        <w:spacing w:line="276" w:lineRule="auto"/>
      </w:pPr>
      <w:r>
        <w:rPr>
          <w:rFonts w:hint="eastAsia"/>
        </w:rPr>
        <w:t>重载和重写的区别：</w:t>
      </w:r>
    </w:p>
    <w:p w14:paraId="08D5310F" w14:textId="7C7B3569" w:rsidR="00D74760" w:rsidRDefault="00431960" w:rsidP="00C4775E">
      <w:pPr>
        <w:spacing w:line="276" w:lineRule="auto"/>
        <w:jc w:val="center"/>
      </w:pPr>
      <w:r>
        <w:rPr>
          <w:noProof/>
        </w:rPr>
        <w:drawing>
          <wp:inline distT="0" distB="0" distL="0" distR="0" wp14:anchorId="7050BA68" wp14:editId="78E550E7">
            <wp:extent cx="4301836" cy="2416093"/>
            <wp:effectExtent l="0" t="0" r="381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8952" cy="2420090"/>
                    </a:xfrm>
                    <a:prstGeom prst="rect">
                      <a:avLst/>
                    </a:prstGeom>
                  </pic:spPr>
                </pic:pic>
              </a:graphicData>
            </a:graphic>
          </wp:inline>
        </w:drawing>
      </w:r>
    </w:p>
    <w:p w14:paraId="0F740516" w14:textId="30E2D18D" w:rsidR="00D74760" w:rsidRDefault="00D74760" w:rsidP="00C4775E">
      <w:pPr>
        <w:spacing w:line="276" w:lineRule="auto"/>
      </w:pPr>
    </w:p>
    <w:p w14:paraId="070C3423" w14:textId="5722EE5A" w:rsidR="00C4775E" w:rsidRDefault="00C4775E" w:rsidP="00C4775E">
      <w:pPr>
        <w:spacing w:line="276" w:lineRule="auto"/>
      </w:pPr>
    </w:p>
    <w:p w14:paraId="721EE6D5" w14:textId="77777777" w:rsidR="00C4775E" w:rsidRDefault="00C4775E" w:rsidP="00C4775E">
      <w:pPr>
        <w:spacing w:line="276" w:lineRule="auto"/>
      </w:pPr>
    </w:p>
    <w:p w14:paraId="75C7C6E4" w14:textId="465A40C8" w:rsidR="00D74760" w:rsidRPr="008F2719" w:rsidRDefault="00D74760" w:rsidP="00C4775E">
      <w:pPr>
        <w:spacing w:line="276" w:lineRule="auto"/>
      </w:pPr>
      <w:r w:rsidRPr="008F2719">
        <w:t>深拷贝和浅拷贝区别了解吗？</w:t>
      </w:r>
    </w:p>
    <w:p w14:paraId="0C260CBF" w14:textId="77777777" w:rsidR="00D74760" w:rsidRPr="008F2719" w:rsidRDefault="00D74760" w:rsidP="00D92480">
      <w:pPr>
        <w:pStyle w:val="a5"/>
        <w:numPr>
          <w:ilvl w:val="0"/>
          <w:numId w:val="30"/>
        </w:numPr>
        <w:spacing w:line="276" w:lineRule="auto"/>
        <w:ind w:firstLineChars="0"/>
      </w:pPr>
      <w:r w:rsidRPr="008F2719">
        <w:rPr>
          <w:b/>
          <w:bCs/>
        </w:rPr>
        <w:t>浅拷贝</w:t>
      </w:r>
      <w:r w:rsidRPr="008F2719">
        <w:t>：浅拷贝会在堆上创建一个新的对象（区别于引用拷贝的一点），不过，如果原对象内部的属性是引用类型的话，浅拷贝会直接复制内部对象的引用地址，也就是说拷贝对象和原对象共用同一个内部对象。</w:t>
      </w:r>
    </w:p>
    <w:p w14:paraId="2AC3AEDD" w14:textId="77777777" w:rsidR="00D74760" w:rsidRPr="008F2719" w:rsidRDefault="00D74760" w:rsidP="00D92480">
      <w:pPr>
        <w:pStyle w:val="a5"/>
        <w:numPr>
          <w:ilvl w:val="0"/>
          <w:numId w:val="30"/>
        </w:numPr>
        <w:spacing w:line="276" w:lineRule="auto"/>
        <w:ind w:firstLineChars="0"/>
      </w:pPr>
      <w:r w:rsidRPr="008F2719">
        <w:rPr>
          <w:b/>
          <w:bCs/>
        </w:rPr>
        <w:t>深拷贝</w:t>
      </w:r>
      <w:r w:rsidRPr="008F2719">
        <w:t> ：深拷贝会完全复制整个对象，包括这个对象所包含的内部对象。</w:t>
      </w:r>
    </w:p>
    <w:p w14:paraId="301825F5" w14:textId="268A680D" w:rsidR="00D74760" w:rsidRDefault="00D74760" w:rsidP="00C4775E">
      <w:pPr>
        <w:spacing w:line="276" w:lineRule="auto"/>
      </w:pPr>
    </w:p>
    <w:p w14:paraId="26C67924" w14:textId="77777777" w:rsidR="00C4775E" w:rsidRPr="008F2719" w:rsidRDefault="00C4775E" w:rsidP="00C4775E">
      <w:pPr>
        <w:spacing w:line="276" w:lineRule="auto"/>
      </w:pPr>
    </w:p>
    <w:p w14:paraId="29750165" w14:textId="77777777" w:rsidR="00D74760" w:rsidRDefault="00D74760" w:rsidP="00C4775E">
      <w:pPr>
        <w:spacing w:line="276" w:lineRule="auto"/>
        <w:jc w:val="center"/>
      </w:pPr>
      <w:r>
        <w:rPr>
          <w:noProof/>
        </w:rPr>
        <w:drawing>
          <wp:inline distT="0" distB="0" distL="0" distR="0" wp14:anchorId="08C34DEC" wp14:editId="4790FC20">
            <wp:extent cx="4059382" cy="27280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74801" cy="2738447"/>
                    </a:xfrm>
                    <a:prstGeom prst="rect">
                      <a:avLst/>
                    </a:prstGeom>
                    <a:noFill/>
                    <a:ln>
                      <a:noFill/>
                    </a:ln>
                  </pic:spPr>
                </pic:pic>
              </a:graphicData>
            </a:graphic>
          </wp:inline>
        </w:drawing>
      </w:r>
    </w:p>
    <w:p w14:paraId="10F95CBE" w14:textId="27221952" w:rsidR="00074FA3" w:rsidRDefault="00074FA3" w:rsidP="00C4775E">
      <w:pPr>
        <w:spacing w:line="276" w:lineRule="auto"/>
      </w:pPr>
    </w:p>
    <w:p w14:paraId="4FD08B78" w14:textId="0E836931" w:rsidR="00BC334C" w:rsidRDefault="00BC334C" w:rsidP="00C4775E">
      <w:pPr>
        <w:spacing w:line="276" w:lineRule="auto"/>
      </w:pPr>
    </w:p>
    <w:p w14:paraId="1A069E55" w14:textId="300B2107" w:rsidR="008412D1" w:rsidRDefault="00BC334C" w:rsidP="008412D1">
      <w:pPr>
        <w:spacing w:line="276" w:lineRule="auto"/>
      </w:pPr>
      <w:r>
        <w:rPr>
          <w:rFonts w:hint="eastAsia"/>
        </w:rPr>
        <w:lastRenderedPageBreak/>
        <w:t>O</w:t>
      </w:r>
      <w:r>
        <w:t>bject</w:t>
      </w:r>
      <w:r>
        <w:rPr>
          <w:rFonts w:hint="eastAsia"/>
        </w:rPr>
        <w:t>类-</w:t>
      </w:r>
      <w:r>
        <w:t>--</w:t>
      </w:r>
      <w:r>
        <w:rPr>
          <w:rFonts w:hint="eastAsia"/>
        </w:rPr>
        <w:t>是所有类的父类</w:t>
      </w:r>
    </w:p>
    <w:p w14:paraId="35FEDBE4" w14:textId="77777777" w:rsidR="00E62383" w:rsidRDefault="00E62383" w:rsidP="008412D1">
      <w:pPr>
        <w:spacing w:line="276" w:lineRule="auto"/>
        <w:rPr>
          <w:rFonts w:hint="eastAsia"/>
        </w:rPr>
      </w:pPr>
    </w:p>
    <w:p w14:paraId="1676BEE0" w14:textId="5D493924" w:rsidR="008412D1" w:rsidRDefault="008412D1" w:rsidP="008412D1">
      <w:pPr>
        <w:spacing w:line="276" w:lineRule="auto"/>
        <w:jc w:val="center"/>
      </w:pPr>
      <w:r>
        <w:rPr>
          <w:rFonts w:hint="eastAsia"/>
        </w:rPr>
        <w:t>equals（）方法要点</w:t>
      </w:r>
    </w:p>
    <w:p w14:paraId="104B909A" w14:textId="0AF4EDBC" w:rsidR="00BC334C" w:rsidRDefault="00BC334C" w:rsidP="008412D1">
      <w:pPr>
        <w:spacing w:line="276" w:lineRule="auto"/>
      </w:pPr>
      <w:r>
        <w:rPr>
          <w:rFonts w:hint="eastAsia"/>
        </w:rPr>
        <w:t>=</w:t>
      </w:r>
      <w:r>
        <w:t>=</w:t>
      </w:r>
      <w:r>
        <w:rPr>
          <w:rFonts w:hint="eastAsia"/>
        </w:rPr>
        <w:t>和equals（）的区别：</w:t>
      </w:r>
    </w:p>
    <w:p w14:paraId="7090B338" w14:textId="29FA9A37" w:rsidR="00BC334C" w:rsidRPr="00BC334C" w:rsidRDefault="00BC334C" w:rsidP="008412D1">
      <w:pPr>
        <w:spacing w:line="276" w:lineRule="auto"/>
      </w:pPr>
      <w:r>
        <w:rPr>
          <w:rFonts w:hint="eastAsia"/>
        </w:rPr>
        <w:t>（1）</w:t>
      </w:r>
      <w:r w:rsidRPr="00BC334C">
        <w:t>== 对于基本类型和引用类型的作用效果是不同的：</w:t>
      </w:r>
    </w:p>
    <w:p w14:paraId="7A38627A" w14:textId="77777777" w:rsidR="00BC334C" w:rsidRPr="00BC334C" w:rsidRDefault="00BC334C" w:rsidP="00D92480">
      <w:pPr>
        <w:pStyle w:val="a5"/>
        <w:numPr>
          <w:ilvl w:val="0"/>
          <w:numId w:val="35"/>
        </w:numPr>
        <w:spacing w:line="276" w:lineRule="auto"/>
        <w:ind w:firstLineChars="0"/>
      </w:pPr>
      <w:r w:rsidRPr="00BC334C">
        <w:t>对于基本数据类型来说，== 比较的是值。</w:t>
      </w:r>
    </w:p>
    <w:p w14:paraId="6026DB54" w14:textId="77777777" w:rsidR="00BC334C" w:rsidRPr="00BC334C" w:rsidRDefault="00BC334C" w:rsidP="00D92480">
      <w:pPr>
        <w:pStyle w:val="a5"/>
        <w:numPr>
          <w:ilvl w:val="0"/>
          <w:numId w:val="35"/>
        </w:numPr>
        <w:spacing w:line="276" w:lineRule="auto"/>
        <w:ind w:firstLineChars="0"/>
      </w:pPr>
      <w:r w:rsidRPr="00BC334C">
        <w:t>对于引用数据类型来说，== 比较的是对象的内存地址。</w:t>
      </w:r>
    </w:p>
    <w:p w14:paraId="39D031EB" w14:textId="7C8F8E64" w:rsidR="00BC334C" w:rsidRDefault="00BC334C" w:rsidP="008412D1">
      <w:pPr>
        <w:spacing w:line="276" w:lineRule="auto"/>
      </w:pPr>
    </w:p>
    <w:p w14:paraId="2A5683C5" w14:textId="7BC2401B" w:rsidR="00BC334C" w:rsidRDefault="00BC334C" w:rsidP="008412D1">
      <w:pPr>
        <w:spacing w:line="276" w:lineRule="auto"/>
      </w:pPr>
      <w:r>
        <w:rPr>
          <w:rFonts w:hint="eastAsia"/>
        </w:rPr>
        <w:t>注意：</w:t>
      </w:r>
      <w:r w:rsidRPr="00BC334C">
        <w:t>J</w:t>
      </w:r>
      <w:r w:rsidRPr="00BC334C">
        <w:rPr>
          <w:rFonts w:hint="eastAsia"/>
        </w:rPr>
        <w:t>ava只有值传递</w:t>
      </w:r>
      <w:r>
        <w:rPr>
          <w:rFonts w:hint="eastAsia"/>
        </w:rPr>
        <w:t>，基本数据类型装的是数据值，引用数据类型装的是对象所在内存地址值。</w:t>
      </w:r>
    </w:p>
    <w:p w14:paraId="66223322" w14:textId="0DFAF42B" w:rsidR="00BC334C" w:rsidRDefault="00BC334C" w:rsidP="008412D1">
      <w:pPr>
        <w:spacing w:line="276" w:lineRule="auto"/>
      </w:pPr>
    </w:p>
    <w:p w14:paraId="6F75D455" w14:textId="4268C536" w:rsidR="00BC334C" w:rsidRDefault="00BC334C" w:rsidP="008412D1">
      <w:pPr>
        <w:spacing w:line="276" w:lineRule="auto"/>
      </w:pPr>
      <w:r>
        <w:rPr>
          <w:rFonts w:hint="eastAsia"/>
        </w:rPr>
        <w:t>（2）</w:t>
      </w:r>
      <w:r w:rsidRPr="00BC334C">
        <w:t>equals() 不能用于判断基本数据类型的变量，只能用来判断两个对象是否相等。equals()方法存在于Object类中，而Object类是所有类的直接或间接父类，因此所有的类都有equals()方法。</w:t>
      </w:r>
    </w:p>
    <w:p w14:paraId="1ACEFE67" w14:textId="05CE5CE9" w:rsidR="00BC334C" w:rsidRDefault="00BC334C" w:rsidP="008412D1">
      <w:pPr>
        <w:spacing w:line="276" w:lineRule="auto"/>
      </w:pPr>
    </w:p>
    <w:p w14:paraId="5BB694BC" w14:textId="77777777" w:rsidR="00BC334C" w:rsidRPr="00BC334C" w:rsidRDefault="00BC334C" w:rsidP="008412D1">
      <w:pPr>
        <w:spacing w:line="276" w:lineRule="auto"/>
      </w:pPr>
      <w:r w:rsidRPr="00BC334C">
        <w:t>equals() 方法存在两种使用情况：</w:t>
      </w:r>
    </w:p>
    <w:p w14:paraId="2CDE3A1B" w14:textId="63200005" w:rsidR="00BC334C" w:rsidRPr="00BC334C" w:rsidRDefault="00BC334C" w:rsidP="00D92480">
      <w:pPr>
        <w:pStyle w:val="a5"/>
        <w:numPr>
          <w:ilvl w:val="0"/>
          <w:numId w:val="36"/>
        </w:numPr>
        <w:spacing w:line="276" w:lineRule="auto"/>
        <w:ind w:firstLineChars="0"/>
      </w:pPr>
      <w:proofErr w:type="gramStart"/>
      <w:r w:rsidRPr="00BC334C">
        <w:rPr>
          <w:b/>
          <w:bCs/>
        </w:rPr>
        <w:t>类没有</w:t>
      </w:r>
      <w:proofErr w:type="gramEnd"/>
      <w:r w:rsidRPr="00BC334C">
        <w:rPr>
          <w:b/>
          <w:bCs/>
        </w:rPr>
        <w:t>重写 equals()方法</w:t>
      </w:r>
      <w:r w:rsidRPr="00BC334C">
        <w:t> ：通过equals()比较该类的两个对象时，等价于通过“==”比较这两个对象，使用的默认是 Object类equals()方法。</w:t>
      </w:r>
    </w:p>
    <w:p w14:paraId="4D3B8731" w14:textId="77777777" w:rsidR="00BC334C" w:rsidRPr="00BC334C" w:rsidRDefault="00BC334C" w:rsidP="00D92480">
      <w:pPr>
        <w:pStyle w:val="a5"/>
        <w:numPr>
          <w:ilvl w:val="0"/>
          <w:numId w:val="36"/>
        </w:numPr>
        <w:spacing w:line="276" w:lineRule="auto"/>
        <w:ind w:firstLineChars="0"/>
      </w:pPr>
      <w:r w:rsidRPr="00BC334C">
        <w:rPr>
          <w:b/>
          <w:bCs/>
        </w:rPr>
        <w:t>类重写了 equals()方法</w:t>
      </w:r>
      <w:r w:rsidRPr="00BC334C">
        <w:t> ：一般我们都重写 equals()方法来比较两个对象中的属性是否相等；若它们的属性相等，则返回 true(即，认为这两个对象相等)。</w:t>
      </w:r>
    </w:p>
    <w:p w14:paraId="58CF1A01" w14:textId="4A27630E" w:rsidR="00BC334C" w:rsidRDefault="00BC334C" w:rsidP="00C4775E">
      <w:pPr>
        <w:spacing w:line="276" w:lineRule="auto"/>
      </w:pPr>
    </w:p>
    <w:p w14:paraId="78780956" w14:textId="0D468536" w:rsidR="00E62383" w:rsidRDefault="008412D1" w:rsidP="00C4775E">
      <w:pPr>
        <w:spacing w:line="276" w:lineRule="auto"/>
        <w:rPr>
          <w:rFonts w:hint="eastAsia"/>
        </w:rPr>
      </w:pPr>
      <w:r>
        <w:rPr>
          <w:rFonts w:hint="eastAsia"/>
        </w:rPr>
        <w:t>注意：</w:t>
      </w:r>
      <w:r w:rsidRPr="008412D1">
        <w:t>String 中的 equals 方法是被重写过的，因为 Object 的 equals 方法是比较的对象的内存地址，而 String 的 equals 方法比较的是对象的值。</w:t>
      </w:r>
    </w:p>
    <w:p w14:paraId="424216FE" w14:textId="0EB95ED7" w:rsidR="00BC334C" w:rsidRDefault="008412D1" w:rsidP="00C4775E">
      <w:pPr>
        <w:spacing w:line="276" w:lineRule="auto"/>
      </w:pPr>
      <w:r>
        <w:rPr>
          <w:rFonts w:hint="eastAsia"/>
        </w:rPr>
        <w:t>-</w:t>
      </w:r>
      <w:r>
        <w:t>-------------------------------------------------------------------------</w:t>
      </w:r>
    </w:p>
    <w:p w14:paraId="7D465121" w14:textId="1C874938" w:rsidR="008412D1" w:rsidRDefault="008412D1" w:rsidP="008412D1">
      <w:pPr>
        <w:jc w:val="center"/>
      </w:pPr>
      <w:proofErr w:type="spellStart"/>
      <w:r>
        <w:rPr>
          <w:rFonts w:hint="eastAsia"/>
        </w:rPr>
        <w:t>hash</w:t>
      </w:r>
      <w:r>
        <w:t>C</w:t>
      </w:r>
      <w:r>
        <w:rPr>
          <w:rFonts w:hint="eastAsia"/>
        </w:rPr>
        <w:t>ode</w:t>
      </w:r>
      <w:proofErr w:type="spellEnd"/>
      <w:r>
        <w:rPr>
          <w:rFonts w:hint="eastAsia"/>
        </w:rPr>
        <w:t>（）方法要点</w:t>
      </w:r>
    </w:p>
    <w:p w14:paraId="6080FC36" w14:textId="5D2205D3" w:rsidR="008412D1" w:rsidRDefault="008412D1" w:rsidP="008412D1">
      <w:proofErr w:type="spellStart"/>
      <w:r w:rsidRPr="008412D1">
        <w:t>hashCode</w:t>
      </w:r>
      <w:proofErr w:type="spellEnd"/>
      <w:r w:rsidRPr="008412D1">
        <w:t>() 有什么用？</w:t>
      </w:r>
    </w:p>
    <w:p w14:paraId="0A519C87" w14:textId="77777777" w:rsidR="008412D1" w:rsidRPr="008412D1" w:rsidRDefault="008412D1" w:rsidP="008412D1"/>
    <w:p w14:paraId="4F589BBA" w14:textId="77777777" w:rsidR="008412D1" w:rsidRPr="008412D1" w:rsidRDefault="008412D1" w:rsidP="008412D1">
      <w:proofErr w:type="spellStart"/>
      <w:r w:rsidRPr="008412D1">
        <w:t>hashCode</w:t>
      </w:r>
      <w:proofErr w:type="spellEnd"/>
      <w:r w:rsidRPr="008412D1">
        <w:t>() 的作用是获取哈希码（int 整数），也称为散列码。这个</w:t>
      </w:r>
      <w:proofErr w:type="gramStart"/>
      <w:r w:rsidRPr="008412D1">
        <w:t>哈希码的</w:t>
      </w:r>
      <w:proofErr w:type="gramEnd"/>
      <w:r w:rsidRPr="008412D1">
        <w:t>作用是确定该对象在哈希表中的索引位置。</w:t>
      </w:r>
    </w:p>
    <w:p w14:paraId="172677F1" w14:textId="77777777" w:rsidR="008412D1" w:rsidRDefault="008412D1" w:rsidP="008412D1"/>
    <w:p w14:paraId="155B0EEE" w14:textId="77EE9712" w:rsidR="008412D1" w:rsidRPr="008412D1" w:rsidRDefault="008412D1" w:rsidP="008412D1">
      <w:proofErr w:type="spellStart"/>
      <w:r w:rsidRPr="008412D1">
        <w:t>hashCode</w:t>
      </w:r>
      <w:proofErr w:type="spellEnd"/>
      <w:r w:rsidRPr="008412D1">
        <w:t>()定义在 JDK 的 Object 类中，这就意味着 Java 中的</w:t>
      </w:r>
      <w:proofErr w:type="gramStart"/>
      <w:r w:rsidRPr="008412D1">
        <w:t>任何类都包含</w:t>
      </w:r>
      <w:proofErr w:type="gramEnd"/>
      <w:r w:rsidRPr="008412D1">
        <w:t>有 </w:t>
      </w:r>
      <w:proofErr w:type="spellStart"/>
      <w:r w:rsidRPr="008412D1">
        <w:t>hashCode</w:t>
      </w:r>
      <w:proofErr w:type="spellEnd"/>
      <w:r w:rsidRPr="008412D1">
        <w:t>() 函数。</w:t>
      </w:r>
    </w:p>
    <w:p w14:paraId="0105F379" w14:textId="0D109F38" w:rsidR="008412D1" w:rsidRDefault="008412D1" w:rsidP="00C4775E">
      <w:pPr>
        <w:spacing w:line="276" w:lineRule="auto"/>
      </w:pPr>
    </w:p>
    <w:p w14:paraId="51B8F1D2" w14:textId="618B20CB" w:rsidR="008412D1" w:rsidRPr="008412D1" w:rsidRDefault="008412D1" w:rsidP="008412D1">
      <w:pPr>
        <w:rPr>
          <w:b/>
          <w:bCs/>
        </w:rPr>
      </w:pPr>
      <w:r w:rsidRPr="008412D1">
        <w:rPr>
          <w:b/>
          <w:bCs/>
        </w:rPr>
        <w:t>那为什么两个对象有相同的 </w:t>
      </w:r>
      <w:proofErr w:type="spellStart"/>
      <w:r w:rsidRPr="008412D1">
        <w:rPr>
          <w:b/>
          <w:bCs/>
        </w:rPr>
        <w:t>hashCode</w:t>
      </w:r>
      <w:proofErr w:type="spellEnd"/>
      <w:r w:rsidRPr="008412D1">
        <w:rPr>
          <w:b/>
          <w:bCs/>
        </w:rPr>
        <w:t> 值，它们也不一定是相等的？</w:t>
      </w:r>
    </w:p>
    <w:p w14:paraId="265A4E26" w14:textId="74FC8C78" w:rsidR="008412D1" w:rsidRDefault="008412D1" w:rsidP="008412D1">
      <w:r w:rsidRPr="008412D1">
        <w:t>总结下来就是 ：</w:t>
      </w:r>
    </w:p>
    <w:p w14:paraId="17A5D9D2" w14:textId="77777777" w:rsidR="00D83445" w:rsidRPr="008412D1" w:rsidRDefault="00D83445" w:rsidP="008412D1"/>
    <w:p w14:paraId="7174C8C4" w14:textId="77777777" w:rsidR="008412D1" w:rsidRPr="008412D1" w:rsidRDefault="008412D1" w:rsidP="00D92480">
      <w:pPr>
        <w:pStyle w:val="a5"/>
        <w:numPr>
          <w:ilvl w:val="0"/>
          <w:numId w:val="37"/>
        </w:numPr>
        <w:ind w:firstLineChars="0"/>
      </w:pPr>
      <w:r w:rsidRPr="008412D1">
        <w:t>如果两个对象的</w:t>
      </w:r>
      <w:proofErr w:type="spellStart"/>
      <w:r w:rsidRPr="008412D1">
        <w:t>hashCode</w:t>
      </w:r>
      <w:proofErr w:type="spellEnd"/>
      <w:r w:rsidRPr="008412D1">
        <w:t> 值相等，那这两个对象不一定相等（哈希碰撞）。</w:t>
      </w:r>
    </w:p>
    <w:p w14:paraId="2846F38D" w14:textId="4E55B148" w:rsidR="008412D1" w:rsidRPr="008412D1" w:rsidRDefault="008412D1" w:rsidP="00D92480">
      <w:pPr>
        <w:pStyle w:val="a5"/>
        <w:numPr>
          <w:ilvl w:val="0"/>
          <w:numId w:val="37"/>
        </w:numPr>
        <w:ind w:firstLineChars="0"/>
      </w:pPr>
      <w:r w:rsidRPr="008412D1">
        <w:t>如果两个对象的</w:t>
      </w:r>
      <w:proofErr w:type="spellStart"/>
      <w:r w:rsidRPr="008412D1">
        <w:t>hashCode</w:t>
      </w:r>
      <w:proofErr w:type="spellEnd"/>
      <w:r w:rsidRPr="008412D1">
        <w:t> 值相等并且equals()方法也返回 true，才认为这两个对象相等。</w:t>
      </w:r>
    </w:p>
    <w:p w14:paraId="44FA34E0" w14:textId="77777777" w:rsidR="008412D1" w:rsidRPr="008412D1" w:rsidRDefault="008412D1" w:rsidP="00D92480">
      <w:pPr>
        <w:pStyle w:val="a5"/>
        <w:numPr>
          <w:ilvl w:val="0"/>
          <w:numId w:val="37"/>
        </w:numPr>
        <w:ind w:firstLineChars="0"/>
      </w:pPr>
      <w:r w:rsidRPr="008412D1">
        <w:t>如果两个对象的</w:t>
      </w:r>
      <w:proofErr w:type="spellStart"/>
      <w:r w:rsidRPr="008412D1">
        <w:t>hashCode</w:t>
      </w:r>
      <w:proofErr w:type="spellEnd"/>
      <w:r w:rsidRPr="008412D1">
        <w:t> 值不相等，我们就可以</w:t>
      </w:r>
      <w:proofErr w:type="gramStart"/>
      <w:r w:rsidRPr="008412D1">
        <w:t>直接认为</w:t>
      </w:r>
      <w:proofErr w:type="gramEnd"/>
      <w:r w:rsidRPr="008412D1">
        <w:t>这两个对象不相等。</w:t>
      </w:r>
    </w:p>
    <w:p w14:paraId="04ED49FF" w14:textId="77777777" w:rsidR="00D83445" w:rsidRDefault="00D83445" w:rsidP="00D83445"/>
    <w:p w14:paraId="5C864C77" w14:textId="273059AF" w:rsidR="00D83445" w:rsidRPr="00D83445" w:rsidRDefault="00D83445" w:rsidP="00D83445">
      <w:r w:rsidRPr="00D83445">
        <w:lastRenderedPageBreak/>
        <w:t xml:space="preserve">为什么重写 equals() 时必须重写 </w:t>
      </w:r>
      <w:proofErr w:type="spellStart"/>
      <w:r w:rsidRPr="00D83445">
        <w:t>hashCode</w:t>
      </w:r>
      <w:proofErr w:type="spellEnd"/>
      <w:r w:rsidRPr="00D83445">
        <w:t>() 方法？</w:t>
      </w:r>
    </w:p>
    <w:p w14:paraId="1E6BB86D" w14:textId="1E3C70B0" w:rsidR="008412D1" w:rsidRDefault="008412D1" w:rsidP="00C4775E">
      <w:pPr>
        <w:spacing w:line="276" w:lineRule="auto"/>
      </w:pPr>
    </w:p>
    <w:p w14:paraId="1380F76C" w14:textId="77777777" w:rsidR="00D83445" w:rsidRPr="00D83445" w:rsidRDefault="00D83445" w:rsidP="00D83445">
      <w:pPr>
        <w:spacing w:line="276" w:lineRule="auto"/>
      </w:pPr>
      <w:r w:rsidRPr="00D83445">
        <w:t>因为两个相等的对象的 </w:t>
      </w:r>
      <w:proofErr w:type="spellStart"/>
      <w:r w:rsidRPr="00D83445">
        <w:t>hashCode</w:t>
      </w:r>
      <w:proofErr w:type="spellEnd"/>
      <w:r w:rsidRPr="00D83445">
        <w:t> </w:t>
      </w:r>
      <w:proofErr w:type="gramStart"/>
      <w:r w:rsidRPr="00D83445">
        <w:t>值必须</w:t>
      </w:r>
      <w:proofErr w:type="gramEnd"/>
      <w:r w:rsidRPr="00D83445">
        <w:t>是相等。也就是说如果 equals 方法判断两个对象是相等的，那这两个对象的 </w:t>
      </w:r>
      <w:proofErr w:type="spellStart"/>
      <w:r w:rsidRPr="00D83445">
        <w:t>hashCode</w:t>
      </w:r>
      <w:proofErr w:type="spellEnd"/>
      <w:r w:rsidRPr="00D83445">
        <w:t> 值也要相等。</w:t>
      </w:r>
    </w:p>
    <w:p w14:paraId="62C7425B" w14:textId="77777777" w:rsidR="00D83445" w:rsidRDefault="00D83445" w:rsidP="00D83445">
      <w:pPr>
        <w:spacing w:line="276" w:lineRule="auto"/>
      </w:pPr>
    </w:p>
    <w:p w14:paraId="5EBA3D94" w14:textId="434CD264" w:rsidR="00D83445" w:rsidRDefault="00D83445" w:rsidP="00D83445">
      <w:pPr>
        <w:spacing w:line="276" w:lineRule="auto"/>
      </w:pPr>
      <w:r w:rsidRPr="00D83445">
        <w:t>如果重写 equals() 时没有重写 </w:t>
      </w:r>
      <w:proofErr w:type="spellStart"/>
      <w:r w:rsidRPr="00D83445">
        <w:t>hashCode</w:t>
      </w:r>
      <w:proofErr w:type="spellEnd"/>
      <w:r w:rsidRPr="00D83445">
        <w:t>() 方法的话就可能会导致 equals 方法判断是相等的两个对象，</w:t>
      </w:r>
      <w:proofErr w:type="spellStart"/>
      <w:r w:rsidRPr="00D83445">
        <w:t>hashCode</w:t>
      </w:r>
      <w:proofErr w:type="spellEnd"/>
      <w:r w:rsidRPr="00D83445">
        <w:t> 值却不相等。</w:t>
      </w:r>
    </w:p>
    <w:p w14:paraId="4BF9E46A" w14:textId="77777777" w:rsidR="00D83445" w:rsidRPr="00D83445" w:rsidRDefault="00D83445" w:rsidP="00D83445">
      <w:pPr>
        <w:spacing w:line="276" w:lineRule="auto"/>
      </w:pPr>
      <w:r w:rsidRPr="00D83445">
        <w:t>总结 ：</w:t>
      </w:r>
    </w:p>
    <w:p w14:paraId="4CBC9A50" w14:textId="77777777" w:rsidR="00D83445" w:rsidRPr="00D83445" w:rsidRDefault="00D83445" w:rsidP="00D92480">
      <w:pPr>
        <w:pStyle w:val="a5"/>
        <w:numPr>
          <w:ilvl w:val="0"/>
          <w:numId w:val="38"/>
        </w:numPr>
        <w:spacing w:line="276" w:lineRule="auto"/>
        <w:ind w:firstLineChars="0"/>
      </w:pPr>
      <w:r w:rsidRPr="00D83445">
        <w:t>equals 方法判断两个对象是相等的，那这两个对象的 </w:t>
      </w:r>
      <w:proofErr w:type="spellStart"/>
      <w:r w:rsidRPr="00D83445">
        <w:t>hashCode</w:t>
      </w:r>
      <w:proofErr w:type="spellEnd"/>
      <w:r w:rsidRPr="00D83445">
        <w:t> 值也要相等。</w:t>
      </w:r>
    </w:p>
    <w:p w14:paraId="0FBBDA7F" w14:textId="11499519" w:rsidR="00D83445" w:rsidRPr="00D83445" w:rsidRDefault="00D83445" w:rsidP="00D92480">
      <w:pPr>
        <w:pStyle w:val="a5"/>
        <w:numPr>
          <w:ilvl w:val="0"/>
          <w:numId w:val="38"/>
        </w:numPr>
        <w:spacing w:line="276" w:lineRule="auto"/>
        <w:ind w:firstLineChars="0"/>
      </w:pPr>
      <w:r w:rsidRPr="00D83445">
        <w:t>两个对象有相同的 </w:t>
      </w:r>
      <w:proofErr w:type="spellStart"/>
      <w:r w:rsidRPr="00D83445">
        <w:t>hashCode</w:t>
      </w:r>
      <w:proofErr w:type="spellEnd"/>
      <w:r w:rsidRPr="00D83445">
        <w:t> 值，他们也不一定是相等的（哈希碰撞）。</w:t>
      </w:r>
    </w:p>
    <w:p w14:paraId="0E459F36" w14:textId="77777777" w:rsidR="00C4775E" w:rsidRDefault="00C4775E" w:rsidP="00C4775E">
      <w:pPr>
        <w:spacing w:line="276" w:lineRule="auto"/>
      </w:pPr>
      <w:r>
        <w:rPr>
          <w:rFonts w:hint="eastAsia"/>
        </w:rPr>
        <w:t>=</w:t>
      </w:r>
      <w:r>
        <w:t>=========================================================</w:t>
      </w:r>
    </w:p>
    <w:p w14:paraId="5A713BA0" w14:textId="622FDE7B" w:rsidR="00074FA3" w:rsidRPr="00074FA3" w:rsidRDefault="00074FA3" w:rsidP="00C4775E">
      <w:pPr>
        <w:spacing w:line="276" w:lineRule="auto"/>
      </w:pPr>
      <w:r>
        <w:rPr>
          <w:rFonts w:hint="eastAsia"/>
        </w:rPr>
        <w:t>=</w:t>
      </w:r>
      <w:r>
        <w:t>=========================================================</w:t>
      </w:r>
    </w:p>
    <w:p w14:paraId="6022C55C" w14:textId="2D3E576B" w:rsidR="00910DC0" w:rsidRDefault="00910DC0" w:rsidP="00C4775E">
      <w:pPr>
        <w:spacing w:line="276" w:lineRule="auto"/>
        <w:jc w:val="center"/>
      </w:pPr>
      <w:r>
        <w:rPr>
          <w:rFonts w:hint="eastAsia"/>
        </w:rPr>
        <w:t>字符串知识！！！</w:t>
      </w:r>
    </w:p>
    <w:p w14:paraId="1783D890" w14:textId="5F5991AD" w:rsidR="00BC4BCE" w:rsidRDefault="00BC4BCE" w:rsidP="00C4775E">
      <w:pPr>
        <w:spacing w:line="276" w:lineRule="auto"/>
      </w:pPr>
      <w:r w:rsidRPr="00BC4BCE">
        <w:t>String、</w:t>
      </w:r>
      <w:proofErr w:type="spellStart"/>
      <w:r w:rsidRPr="00BC4BCE">
        <w:t>StringBuffer</w:t>
      </w:r>
      <w:proofErr w:type="spellEnd"/>
      <w:r w:rsidRPr="00BC4BCE">
        <w:t>与StringBuilder的区别？</w:t>
      </w:r>
    </w:p>
    <w:p w14:paraId="0A367557" w14:textId="77777777" w:rsidR="00910DC0" w:rsidRPr="00BC4BCE" w:rsidRDefault="00910DC0" w:rsidP="00C4775E">
      <w:pPr>
        <w:spacing w:line="276" w:lineRule="auto"/>
      </w:pPr>
    </w:p>
    <w:p w14:paraId="0413E3D1" w14:textId="77777777" w:rsidR="00BC4BCE" w:rsidRPr="00910DC0" w:rsidRDefault="00BC4BCE" w:rsidP="00C4775E">
      <w:pPr>
        <w:spacing w:line="276" w:lineRule="auto"/>
        <w:rPr>
          <w:b/>
          <w:bCs/>
        </w:rPr>
      </w:pPr>
      <w:r w:rsidRPr="00910DC0">
        <w:rPr>
          <w:b/>
          <w:bCs/>
        </w:rPr>
        <w:t>第一点: 可变和适用范围。</w:t>
      </w:r>
    </w:p>
    <w:p w14:paraId="3F3DAD6C" w14:textId="77777777" w:rsidR="00BC4BCE" w:rsidRDefault="00BC4BCE" w:rsidP="00C4775E">
      <w:pPr>
        <w:spacing w:line="276" w:lineRule="auto"/>
        <w:ind w:firstLine="420"/>
      </w:pPr>
      <w:r w:rsidRPr="00BC4BCE">
        <w:t>String对象是不可变的，而</w:t>
      </w:r>
      <w:proofErr w:type="spellStart"/>
      <w:r w:rsidRPr="00BC4BCE">
        <w:t>StringBuffer</w:t>
      </w:r>
      <w:proofErr w:type="spellEnd"/>
      <w:r w:rsidRPr="00BC4BCE">
        <w:t>和StringBuilder是可变字符序列。</w:t>
      </w:r>
    </w:p>
    <w:p w14:paraId="27FF6047" w14:textId="3E031C79" w:rsidR="00BC4BCE" w:rsidRDefault="00BC4BCE" w:rsidP="00C4775E">
      <w:pPr>
        <w:spacing w:line="276" w:lineRule="auto"/>
        <w:ind w:firstLine="420"/>
      </w:pPr>
      <w:r w:rsidRPr="00BC4BCE">
        <w:t>每次对String的操作相当于生成一个新的String对象，而对</w:t>
      </w:r>
      <w:proofErr w:type="spellStart"/>
      <w:r w:rsidRPr="00BC4BCE">
        <w:t>StringBuffer</w:t>
      </w:r>
      <w:proofErr w:type="spellEnd"/>
      <w:r w:rsidRPr="00BC4BCE">
        <w:t>和StringBuilder的操作是对对象本身的操作，而不会生成新的对象，所以对于频繁改变内容的字符串避免使用String，因为频繁的生成对象将会对系统性能产生影响。</w:t>
      </w:r>
    </w:p>
    <w:p w14:paraId="18682301" w14:textId="3B8E4AB4" w:rsidR="003C7F3B" w:rsidRPr="003C7F3B" w:rsidRDefault="003C7F3B" w:rsidP="00C4775E">
      <w:pPr>
        <w:spacing w:line="276" w:lineRule="auto"/>
        <w:ind w:firstLine="420"/>
      </w:pPr>
      <w:r w:rsidRPr="003C7F3B">
        <w:t>StringBuilder 与 </w:t>
      </w:r>
      <w:proofErr w:type="spellStart"/>
      <w:r w:rsidRPr="003C7F3B">
        <w:t>StringBuffer</w:t>
      </w:r>
      <w:proofErr w:type="spellEnd"/>
      <w:r w:rsidRPr="003C7F3B">
        <w:t> 都继承自 </w:t>
      </w:r>
      <w:proofErr w:type="spellStart"/>
      <w:r w:rsidRPr="003C7F3B">
        <w:t>AbstractStringBuilder</w:t>
      </w:r>
      <w:proofErr w:type="spellEnd"/>
      <w:r w:rsidRPr="003C7F3B">
        <w:t> 类，在 </w:t>
      </w:r>
      <w:proofErr w:type="spellStart"/>
      <w:r w:rsidRPr="003C7F3B">
        <w:t>AbstractStringBuilder</w:t>
      </w:r>
      <w:proofErr w:type="spellEnd"/>
      <w:r w:rsidRPr="003C7F3B">
        <w:t> 中也是使用字符数组保存字符串，不过没有使用 final 和 private 关键字修饰，</w:t>
      </w:r>
      <w:proofErr w:type="gramStart"/>
      <w:r w:rsidRPr="003C7F3B">
        <w:t>最</w:t>
      </w:r>
      <w:proofErr w:type="gramEnd"/>
      <w:r w:rsidRPr="003C7F3B">
        <w:t>关键的是这个 </w:t>
      </w:r>
      <w:proofErr w:type="spellStart"/>
      <w:r w:rsidRPr="003C7F3B">
        <w:t>AbstractStringBuilder</w:t>
      </w:r>
      <w:proofErr w:type="spellEnd"/>
      <w:r w:rsidRPr="003C7F3B">
        <w:t> 类还提供了很多修改字符串的方法比如 append 方法。</w:t>
      </w:r>
    </w:p>
    <w:p w14:paraId="0631CEED" w14:textId="77777777" w:rsidR="00BC4BCE" w:rsidRDefault="00BC4BCE" w:rsidP="00C4775E">
      <w:pPr>
        <w:spacing w:line="276" w:lineRule="auto"/>
      </w:pPr>
    </w:p>
    <w:p w14:paraId="233760F6" w14:textId="77777777" w:rsidR="003C7F3B" w:rsidRPr="00910DC0" w:rsidRDefault="00BC4BCE" w:rsidP="00C4775E">
      <w:pPr>
        <w:spacing w:line="276" w:lineRule="auto"/>
        <w:rPr>
          <w:b/>
          <w:bCs/>
        </w:rPr>
      </w:pPr>
      <w:r w:rsidRPr="00910DC0">
        <w:rPr>
          <w:b/>
          <w:bCs/>
        </w:rPr>
        <w:t>第二点: 线程安全。</w:t>
      </w:r>
    </w:p>
    <w:p w14:paraId="20FA6DE9" w14:textId="1218066B" w:rsidR="00705271" w:rsidRDefault="00BC4BCE" w:rsidP="00C4775E">
      <w:pPr>
        <w:spacing w:line="276" w:lineRule="auto"/>
      </w:pPr>
      <w:r w:rsidRPr="00BC4BCE">
        <w:t>String由于有final修饰</w:t>
      </w:r>
      <w:r w:rsidR="00705271">
        <w:rPr>
          <w:rFonts w:hint="eastAsia"/>
        </w:rPr>
        <w:t>（实际上是因为private）</w:t>
      </w:r>
      <w:r w:rsidRPr="00BC4BCE">
        <w:t>，是</w:t>
      </w:r>
      <w:r w:rsidR="00705271">
        <w:rPr>
          <w:rFonts w:hint="eastAsia"/>
        </w:rPr>
        <w:t>不可变</w:t>
      </w:r>
      <w:r w:rsidRPr="00BC4BCE">
        <w:t>的，</w:t>
      </w:r>
      <w:r w:rsidR="00705271">
        <w:rPr>
          <w:rFonts w:hint="eastAsia"/>
        </w:rPr>
        <w:t>是线程</w:t>
      </w:r>
      <w:r w:rsidRPr="00BC4BCE">
        <w:t>安全</w:t>
      </w:r>
      <w:r w:rsidR="00705271">
        <w:rPr>
          <w:rFonts w:hint="eastAsia"/>
        </w:rPr>
        <w:t>的</w:t>
      </w:r>
      <w:r w:rsidRPr="00BC4BCE">
        <w:t>。StringBuilder</w:t>
      </w:r>
      <w:r w:rsidR="00705271">
        <w:rPr>
          <w:rFonts w:hint="eastAsia"/>
        </w:rPr>
        <w:t>不保证同步所以是</w:t>
      </w:r>
      <w:r w:rsidR="002C2828">
        <w:rPr>
          <w:rFonts w:hint="eastAsia"/>
        </w:rPr>
        <w:t>非</w:t>
      </w:r>
      <w:r w:rsidR="00705271">
        <w:rPr>
          <w:rFonts w:hint="eastAsia"/>
        </w:rPr>
        <w:t>线程安全的，</w:t>
      </w:r>
      <w:r w:rsidR="00705271" w:rsidRPr="00BC4BCE">
        <w:t xml:space="preserve"> </w:t>
      </w:r>
      <w:proofErr w:type="spellStart"/>
      <w:r w:rsidRPr="00BC4BCE">
        <w:t>StringBuffer</w:t>
      </w:r>
      <w:proofErr w:type="spellEnd"/>
      <w:r w:rsidR="00B002A9">
        <w:rPr>
          <w:rFonts w:hint="eastAsia"/>
        </w:rPr>
        <w:t>在每个方法中加了synchronized同步</w:t>
      </w:r>
      <w:proofErr w:type="gramStart"/>
      <w:r w:rsidR="00B002A9">
        <w:rPr>
          <w:rFonts w:hint="eastAsia"/>
        </w:rPr>
        <w:t>锁所以</w:t>
      </w:r>
      <w:proofErr w:type="gramEnd"/>
      <w:r w:rsidR="00705271">
        <w:rPr>
          <w:rFonts w:hint="eastAsia"/>
        </w:rPr>
        <w:t>是线程安全的。</w:t>
      </w:r>
    </w:p>
    <w:p w14:paraId="2B29010D" w14:textId="77777777" w:rsidR="00705271" w:rsidRDefault="00705271" w:rsidP="00C4775E">
      <w:pPr>
        <w:spacing w:line="276" w:lineRule="auto"/>
      </w:pPr>
    </w:p>
    <w:p w14:paraId="0588E19C" w14:textId="42575371" w:rsidR="00705271" w:rsidRDefault="00705271" w:rsidP="00C4775E">
      <w:pPr>
        <w:spacing w:line="276" w:lineRule="auto"/>
      </w:pPr>
      <w:r>
        <w:rPr>
          <w:rFonts w:hint="eastAsia"/>
        </w:rPr>
        <w:t>按照应用场景可以这样用：</w:t>
      </w:r>
    </w:p>
    <w:p w14:paraId="0B1D41C3" w14:textId="43F0DB3A" w:rsidR="00BC4BCE" w:rsidRDefault="00705271" w:rsidP="00C4775E">
      <w:pPr>
        <w:spacing w:line="276" w:lineRule="auto"/>
      </w:pPr>
      <w:r>
        <w:rPr>
          <w:rFonts w:hint="eastAsia"/>
        </w:rPr>
        <w:t>字符串修改和拼接次数少可以用-</w:t>
      </w:r>
      <w:r>
        <w:t>--S</w:t>
      </w:r>
      <w:r>
        <w:rPr>
          <w:rFonts w:hint="eastAsia"/>
        </w:rPr>
        <w:t>tring</w:t>
      </w:r>
    </w:p>
    <w:p w14:paraId="0A171199" w14:textId="10A5AD5A" w:rsidR="00705271" w:rsidRDefault="00705271" w:rsidP="00C4775E">
      <w:pPr>
        <w:spacing w:line="276" w:lineRule="auto"/>
      </w:pPr>
      <w:r>
        <w:rPr>
          <w:rFonts w:hint="eastAsia"/>
        </w:rPr>
        <w:t>单线程下</w:t>
      </w:r>
      <w:r w:rsidR="00B002A9">
        <w:rPr>
          <w:rFonts w:hint="eastAsia"/>
        </w:rPr>
        <w:t>操作字符串</w:t>
      </w:r>
      <w:r>
        <w:rPr>
          <w:rFonts w:hint="eastAsia"/>
        </w:rPr>
        <w:t>可以用-</w:t>
      </w:r>
      <w:r>
        <w:t>--S</w:t>
      </w:r>
      <w:r>
        <w:rPr>
          <w:rFonts w:hint="eastAsia"/>
        </w:rPr>
        <w:t>tring</w:t>
      </w:r>
      <w:r>
        <w:t>B</w:t>
      </w:r>
      <w:r>
        <w:rPr>
          <w:rFonts w:hint="eastAsia"/>
        </w:rPr>
        <w:t>uilder</w:t>
      </w:r>
      <w:r w:rsidR="00B002A9">
        <w:rPr>
          <w:rFonts w:hint="eastAsia"/>
        </w:rPr>
        <w:t>-</w:t>
      </w:r>
      <w:r w:rsidR="00B002A9">
        <w:t>---</w:t>
      </w:r>
      <w:r w:rsidR="00B002A9">
        <w:rPr>
          <w:rFonts w:hint="eastAsia"/>
        </w:rPr>
        <w:t>（效率更高）</w:t>
      </w:r>
    </w:p>
    <w:p w14:paraId="6E30FE1C" w14:textId="3CF5CC8B" w:rsidR="00705271" w:rsidRPr="00BC4BCE" w:rsidRDefault="00705271" w:rsidP="00C4775E">
      <w:pPr>
        <w:spacing w:line="276" w:lineRule="auto"/>
      </w:pPr>
      <w:r>
        <w:rPr>
          <w:rFonts w:hint="eastAsia"/>
        </w:rPr>
        <w:t>多线程下</w:t>
      </w:r>
      <w:r w:rsidR="00B002A9">
        <w:rPr>
          <w:rFonts w:hint="eastAsia"/>
        </w:rPr>
        <w:t>操作字符串</w:t>
      </w:r>
      <w:r>
        <w:rPr>
          <w:rFonts w:hint="eastAsia"/>
        </w:rPr>
        <w:t>可以用-</w:t>
      </w:r>
      <w:r>
        <w:t>--</w:t>
      </w:r>
      <w:proofErr w:type="spellStart"/>
      <w:r>
        <w:t>S</w:t>
      </w:r>
      <w:r>
        <w:rPr>
          <w:rFonts w:hint="eastAsia"/>
        </w:rPr>
        <w:t>tring</w:t>
      </w:r>
      <w:r>
        <w:t>B</w:t>
      </w:r>
      <w:r>
        <w:rPr>
          <w:rFonts w:hint="eastAsia"/>
        </w:rPr>
        <w:t>uffer</w:t>
      </w:r>
      <w:proofErr w:type="spellEnd"/>
      <w:r w:rsidR="00B002A9">
        <w:t>----</w:t>
      </w:r>
      <w:r w:rsidR="00B002A9">
        <w:rPr>
          <w:rFonts w:hint="eastAsia"/>
        </w:rPr>
        <w:t>（保证线程安全）</w:t>
      </w:r>
    </w:p>
    <w:p w14:paraId="35804DD3" w14:textId="5F1A11E2" w:rsidR="00074FA3" w:rsidRDefault="00074FA3" w:rsidP="00C4775E">
      <w:pPr>
        <w:spacing w:line="276" w:lineRule="auto"/>
      </w:pPr>
    </w:p>
    <w:p w14:paraId="23337A44" w14:textId="77777777" w:rsidR="00B002A9" w:rsidRDefault="00705271" w:rsidP="00C4775E">
      <w:pPr>
        <w:spacing w:line="276" w:lineRule="auto"/>
      </w:pPr>
      <w:r>
        <w:rPr>
          <w:rFonts w:hint="eastAsia"/>
        </w:rPr>
        <w:t>注意：</w:t>
      </w:r>
    </w:p>
    <w:p w14:paraId="28A74110" w14:textId="207FA9A7" w:rsidR="00B002A9" w:rsidRDefault="00B002A9" w:rsidP="00D92480">
      <w:pPr>
        <w:pStyle w:val="a5"/>
        <w:numPr>
          <w:ilvl w:val="0"/>
          <w:numId w:val="25"/>
        </w:numPr>
        <w:spacing w:line="276" w:lineRule="auto"/>
        <w:ind w:firstLineChars="0"/>
      </w:pPr>
      <w:r>
        <w:rPr>
          <w:rFonts w:ascii="Arial" w:hAnsi="Arial" w:cs="Arial"/>
          <w:shd w:val="clear" w:color="auto" w:fill="FFFFFF"/>
        </w:rPr>
        <w:t>三者在执行速度方面的比较：</w:t>
      </w:r>
      <w:r>
        <w:rPr>
          <w:rFonts w:ascii="Arial" w:hAnsi="Arial" w:cs="Arial"/>
          <w:shd w:val="clear" w:color="auto" w:fill="FFFFFF"/>
        </w:rPr>
        <w:t xml:space="preserve">StringBuilder &gt; </w:t>
      </w:r>
      <w:proofErr w:type="spellStart"/>
      <w:r>
        <w:rPr>
          <w:rFonts w:ascii="Arial" w:hAnsi="Arial" w:cs="Arial"/>
          <w:shd w:val="clear" w:color="auto" w:fill="FFFFFF"/>
        </w:rPr>
        <w:t>StringBuffer</w:t>
      </w:r>
      <w:proofErr w:type="spellEnd"/>
      <w:r>
        <w:rPr>
          <w:rFonts w:ascii="Arial" w:hAnsi="Arial" w:cs="Arial"/>
          <w:shd w:val="clear" w:color="auto" w:fill="FFFFFF"/>
        </w:rPr>
        <w:t xml:space="preserve"> &gt; String</w:t>
      </w:r>
    </w:p>
    <w:p w14:paraId="062CF3DB" w14:textId="2F47AF7F" w:rsidR="00705271" w:rsidRDefault="00B002A9" w:rsidP="00D92480">
      <w:pPr>
        <w:pStyle w:val="a5"/>
        <w:numPr>
          <w:ilvl w:val="0"/>
          <w:numId w:val="25"/>
        </w:numPr>
        <w:spacing w:line="276" w:lineRule="auto"/>
        <w:ind w:firstLineChars="0"/>
      </w:pPr>
      <w:r>
        <w:t>S</w:t>
      </w:r>
      <w:r>
        <w:rPr>
          <w:rFonts w:hint="eastAsia"/>
        </w:rPr>
        <w:t>tring类重写了equals和</w:t>
      </w:r>
      <w:proofErr w:type="spellStart"/>
      <w:r>
        <w:rPr>
          <w:rFonts w:hint="eastAsia"/>
        </w:rPr>
        <w:t>hashcode</w:t>
      </w:r>
      <w:proofErr w:type="spellEnd"/>
      <w:r>
        <w:rPr>
          <w:rFonts w:hint="eastAsia"/>
        </w:rPr>
        <w:t>方法；String</w:t>
      </w:r>
      <w:r>
        <w:t>B</w:t>
      </w:r>
      <w:r>
        <w:rPr>
          <w:rFonts w:hint="eastAsia"/>
        </w:rPr>
        <w:t>uilder</w:t>
      </w:r>
      <w:r>
        <w:t xml:space="preserve"> </w:t>
      </w:r>
      <w:r>
        <w:rPr>
          <w:rFonts w:hint="eastAsia"/>
        </w:rPr>
        <w:t xml:space="preserve">和 </w:t>
      </w:r>
      <w:proofErr w:type="spellStart"/>
      <w:r>
        <w:t>S</w:t>
      </w:r>
      <w:r>
        <w:rPr>
          <w:rFonts w:hint="eastAsia"/>
        </w:rPr>
        <w:t>ting</w:t>
      </w:r>
      <w:r>
        <w:t>B</w:t>
      </w:r>
      <w:r>
        <w:rPr>
          <w:rFonts w:hint="eastAsia"/>
        </w:rPr>
        <w:t>uffer</w:t>
      </w:r>
      <w:proofErr w:type="spellEnd"/>
      <w:r>
        <w:t xml:space="preserve"> </w:t>
      </w:r>
      <w:proofErr w:type="gramStart"/>
      <w:r>
        <w:rPr>
          <w:rFonts w:hint="eastAsia"/>
        </w:rPr>
        <w:t>不</w:t>
      </w:r>
      <w:proofErr w:type="gramEnd"/>
      <w:r>
        <w:rPr>
          <w:rFonts w:hint="eastAsia"/>
        </w:rPr>
        <w:t>重写equals和</w:t>
      </w:r>
      <w:proofErr w:type="spellStart"/>
      <w:r>
        <w:rPr>
          <w:rFonts w:hint="eastAsia"/>
        </w:rPr>
        <w:t>hashcode</w:t>
      </w:r>
      <w:proofErr w:type="spellEnd"/>
      <w:r>
        <w:rPr>
          <w:rFonts w:hint="eastAsia"/>
        </w:rPr>
        <w:t>方法，所以将</w:t>
      </w:r>
      <w:proofErr w:type="spellStart"/>
      <w:r>
        <w:rPr>
          <w:rFonts w:hint="eastAsia"/>
        </w:rPr>
        <w:t>String</w:t>
      </w:r>
      <w:r>
        <w:t>B</w:t>
      </w:r>
      <w:r>
        <w:rPr>
          <w:rFonts w:hint="eastAsia"/>
        </w:rPr>
        <w:t>uffer</w:t>
      </w:r>
      <w:proofErr w:type="spellEnd"/>
      <w:r>
        <w:rPr>
          <w:rFonts w:hint="eastAsia"/>
        </w:rPr>
        <w:t>对象存储到java集合中会出问题</w:t>
      </w:r>
      <w:r w:rsidR="00A6550E">
        <w:rPr>
          <w:rFonts w:hint="eastAsia"/>
        </w:rPr>
        <w:t>。</w:t>
      </w:r>
    </w:p>
    <w:p w14:paraId="3DB60E19" w14:textId="5A83552A" w:rsidR="00074FA3" w:rsidRDefault="003C7F3B" w:rsidP="00C4775E">
      <w:pPr>
        <w:spacing w:line="276" w:lineRule="auto"/>
      </w:pPr>
      <w:r w:rsidRPr="00DD597A">
        <w:rPr>
          <w:rFonts w:hint="eastAsia"/>
          <w:b/>
          <w:bCs/>
          <w:sz w:val="24"/>
          <w:szCs w:val="28"/>
        </w:rPr>
        <w:lastRenderedPageBreak/>
        <w:t>String为什么不可变？（重点）</w:t>
      </w:r>
    </w:p>
    <w:p w14:paraId="7B6713BB" w14:textId="7774862C" w:rsidR="003C7F3B" w:rsidRDefault="003C7F3B" w:rsidP="00C4775E">
      <w:pPr>
        <w:spacing w:line="276" w:lineRule="auto"/>
      </w:pPr>
      <w:r>
        <w:rPr>
          <w:rFonts w:hint="eastAsia"/>
        </w:rPr>
        <w:t>-</w:t>
      </w:r>
      <w:r>
        <w:t>--</w:t>
      </w:r>
      <w:r>
        <w:rPr>
          <w:rFonts w:hint="eastAsia"/>
        </w:rPr>
        <w:t>表面上是因为</w:t>
      </w:r>
      <w:r w:rsidRPr="003C7F3B">
        <w:t>String 类中使用 final 关键字修饰字符数组来保存字符串</w:t>
      </w:r>
      <w:r>
        <w:rPr>
          <w:rFonts w:hint="eastAsia"/>
        </w:rPr>
        <w:t>，实际上</w:t>
      </w:r>
    </w:p>
    <w:p w14:paraId="73190757" w14:textId="2A01579C" w:rsidR="003C7F3B" w:rsidRPr="003C7F3B" w:rsidRDefault="003C7F3B" w:rsidP="00C4775E">
      <w:pPr>
        <w:spacing w:line="276" w:lineRule="auto"/>
      </w:pPr>
      <w:r w:rsidRPr="003C7F3B">
        <w:t>String 真正不可变有</w:t>
      </w:r>
      <w:r>
        <w:rPr>
          <w:rFonts w:hint="eastAsia"/>
        </w:rPr>
        <w:t>两</w:t>
      </w:r>
      <w:r w:rsidRPr="003C7F3B">
        <w:t>点原因：</w:t>
      </w:r>
    </w:p>
    <w:p w14:paraId="223B86B9" w14:textId="77777777" w:rsidR="003C7F3B" w:rsidRPr="003C7F3B" w:rsidRDefault="003C7F3B" w:rsidP="00D92480">
      <w:pPr>
        <w:pStyle w:val="a5"/>
        <w:numPr>
          <w:ilvl w:val="0"/>
          <w:numId w:val="26"/>
        </w:numPr>
        <w:spacing w:line="276" w:lineRule="auto"/>
        <w:ind w:firstLineChars="0"/>
      </w:pPr>
      <w:r w:rsidRPr="003C7F3B">
        <w:t>保存字符串的数组被 final 修饰且为私有的，并且String </w:t>
      </w:r>
      <w:proofErr w:type="gramStart"/>
      <w:r w:rsidRPr="003C7F3B">
        <w:t>类没有</w:t>
      </w:r>
      <w:proofErr w:type="gramEnd"/>
      <w:r w:rsidRPr="003C7F3B">
        <w:t>提供/暴露修改这个字符串的方法。</w:t>
      </w:r>
    </w:p>
    <w:p w14:paraId="15FAEB1F" w14:textId="0BABF819" w:rsidR="00910DC0" w:rsidRDefault="003C7F3B" w:rsidP="00D92480">
      <w:pPr>
        <w:pStyle w:val="a5"/>
        <w:numPr>
          <w:ilvl w:val="0"/>
          <w:numId w:val="26"/>
        </w:numPr>
        <w:spacing w:line="276" w:lineRule="auto"/>
        <w:ind w:firstLineChars="0"/>
      </w:pPr>
      <w:r w:rsidRPr="003C7F3B">
        <w:t>String 类被 final 修饰导致其不能被继承，进而避免了子类破坏 String 不可变。</w:t>
      </w:r>
    </w:p>
    <w:p w14:paraId="14A25A86" w14:textId="77777777" w:rsidR="00E45B9A" w:rsidRDefault="00E45B9A" w:rsidP="00C4775E">
      <w:pPr>
        <w:spacing w:line="276" w:lineRule="auto"/>
      </w:pPr>
    </w:p>
    <w:p w14:paraId="1545F51A" w14:textId="5F2E7744" w:rsidR="00DD597A" w:rsidRDefault="00DD597A" w:rsidP="00C4775E">
      <w:pPr>
        <w:spacing w:line="276" w:lineRule="auto"/>
      </w:pPr>
      <w:r w:rsidRPr="00DD597A">
        <w:t>字符串拼接用“+” 还是 StringBuilder?</w:t>
      </w:r>
    </w:p>
    <w:p w14:paraId="2DB0793B" w14:textId="6B73F4AD" w:rsidR="00DD597A" w:rsidRDefault="00DD597A" w:rsidP="00C4775E">
      <w:pPr>
        <w:spacing w:line="276" w:lineRule="auto"/>
        <w:rPr>
          <w:rFonts w:ascii="Segoe UI" w:hAnsi="Segoe UI" w:cs="Segoe UI"/>
          <w:color w:val="2C3E50"/>
          <w:shd w:val="clear" w:color="auto" w:fill="FFFFFF"/>
        </w:rPr>
      </w:pPr>
      <w:r w:rsidRPr="00DD597A">
        <w:t>Java 语言本身并不支持运算符重载，“+”和“+=”是专门为 String 类重载过的运算符，也是 Java 中</w:t>
      </w:r>
      <w:r w:rsidRPr="00DD597A">
        <w:rPr>
          <w:b/>
          <w:bCs/>
        </w:rPr>
        <w:t>仅有的两个重载过的元素符</w:t>
      </w:r>
      <w:r w:rsidRPr="00DD597A">
        <w:t>。</w:t>
      </w:r>
      <w:r w:rsidRPr="00DD597A">
        <w:rPr>
          <w:rFonts w:hint="eastAsia"/>
          <w:b/>
          <w:bCs/>
        </w:rPr>
        <w:t>S</w:t>
      </w:r>
      <w:r w:rsidRPr="00DD597A">
        <w:rPr>
          <w:b/>
          <w:bCs/>
        </w:rPr>
        <w:t>tring对象引用和“+”的字符串拼接方式，实际上是通过 StringBuilder 调用 append() 方法实现的，拼接完成之后调用 </w:t>
      </w:r>
      <w:proofErr w:type="spellStart"/>
      <w:r w:rsidRPr="00DD597A">
        <w:rPr>
          <w:b/>
          <w:bCs/>
        </w:rPr>
        <w:t>toString</w:t>
      </w:r>
      <w:proofErr w:type="spellEnd"/>
      <w:r w:rsidRPr="00DD597A">
        <w:rPr>
          <w:b/>
          <w:bCs/>
        </w:rPr>
        <w:t>() 得到一个 String 对象 。</w:t>
      </w:r>
      <w:r w:rsidRPr="00DD597A">
        <w:t>不过，在循环内使用“+”进行字符串的拼接的话，存在比较明显的缺陷：编译器不会创建单个 StringBuilder 以复用，会导致创建过多的 StringBuilder 对象。StringBuilder 对象是在循环内部被创建的，这意味着每循环一次就会创建一个 StringBuilder 对象。</w:t>
      </w:r>
    </w:p>
    <w:p w14:paraId="5A7E71BB" w14:textId="3FDDE787" w:rsidR="00DD597A" w:rsidRDefault="00DD597A" w:rsidP="00C4775E">
      <w:pPr>
        <w:spacing w:line="276" w:lineRule="auto"/>
        <w:rPr>
          <w:rFonts w:ascii="Segoe UI" w:hAnsi="Segoe UI" w:cs="Segoe UI"/>
          <w:color w:val="2C3E50"/>
          <w:shd w:val="clear" w:color="auto" w:fill="FFFFFF"/>
        </w:rPr>
      </w:pPr>
    </w:p>
    <w:p w14:paraId="3F0802A8" w14:textId="657111C0" w:rsidR="00DD597A" w:rsidRDefault="00DD597A" w:rsidP="00C4775E">
      <w:pPr>
        <w:spacing w:line="276" w:lineRule="auto"/>
        <w:rPr>
          <w:rFonts w:ascii="Segoe UI" w:hAnsi="Segoe UI" w:cs="Segoe UI"/>
          <w:color w:val="2C3E50"/>
          <w:shd w:val="clear" w:color="auto" w:fill="FFFFFF"/>
        </w:rPr>
      </w:pPr>
      <w:r w:rsidRPr="00DD597A">
        <w:rPr>
          <w:rFonts w:ascii="Segoe UI" w:hAnsi="Segoe UI" w:cs="Segoe UI"/>
          <w:b/>
          <w:bCs/>
          <w:color w:val="2C3E50"/>
          <w:shd w:val="clear" w:color="auto" w:fill="FFFFFF"/>
        </w:rPr>
        <w:t>直接使用</w:t>
      </w:r>
      <w:r w:rsidRPr="00DD597A">
        <w:rPr>
          <w:rFonts w:ascii="Segoe UI" w:hAnsi="Segoe UI" w:cs="Segoe UI"/>
          <w:b/>
          <w:bCs/>
          <w:color w:val="2C3E50"/>
          <w:shd w:val="clear" w:color="auto" w:fill="FFFFFF"/>
        </w:rPr>
        <w:t> </w:t>
      </w:r>
      <w:r w:rsidRPr="00DD597A">
        <w:rPr>
          <w:rStyle w:val="HTML"/>
          <w:rFonts w:ascii="var(--font-family-code)" w:hAnsi="var(--font-family-code)"/>
          <w:b/>
          <w:bCs/>
          <w:color w:val="2C3E50"/>
          <w:sz w:val="20"/>
          <w:szCs w:val="20"/>
        </w:rPr>
        <w:t>StringBuilder</w:t>
      </w:r>
      <w:r w:rsidRPr="00DD597A">
        <w:rPr>
          <w:rFonts w:ascii="Segoe UI" w:hAnsi="Segoe UI" w:cs="Segoe UI"/>
          <w:b/>
          <w:bCs/>
          <w:color w:val="2C3E50"/>
          <w:shd w:val="clear" w:color="auto" w:fill="FFFFFF"/>
        </w:rPr>
        <w:t> </w:t>
      </w:r>
      <w:r w:rsidRPr="00DD597A">
        <w:rPr>
          <w:rFonts w:ascii="Segoe UI" w:hAnsi="Segoe UI" w:cs="Segoe UI"/>
          <w:b/>
          <w:bCs/>
          <w:color w:val="2C3E50"/>
          <w:shd w:val="clear" w:color="auto" w:fill="FFFFFF"/>
        </w:rPr>
        <w:t>对象进行字符串拼接</w:t>
      </w:r>
      <w:r>
        <w:rPr>
          <w:rFonts w:ascii="Segoe UI" w:hAnsi="Segoe UI" w:cs="Segoe UI"/>
          <w:color w:val="2C3E50"/>
          <w:shd w:val="clear" w:color="auto" w:fill="FFFFFF"/>
        </w:rPr>
        <w:t>的话，就不会存在这个问题了。</w:t>
      </w:r>
    </w:p>
    <w:p w14:paraId="3DC2E83D" w14:textId="79543ECE" w:rsidR="00E62383" w:rsidRDefault="00E62383" w:rsidP="00C4775E">
      <w:pPr>
        <w:spacing w:line="276" w:lineRule="auto"/>
        <w:rPr>
          <w:rFonts w:ascii="Segoe UI" w:hAnsi="Segoe UI" w:cs="Segoe UI"/>
          <w:color w:val="2C3E50"/>
          <w:shd w:val="clear" w:color="auto" w:fill="FFFFFF"/>
        </w:rPr>
      </w:pPr>
    </w:p>
    <w:p w14:paraId="2FFA4C17" w14:textId="00EA45E1" w:rsidR="00E62383" w:rsidRPr="00E62383" w:rsidRDefault="00E62383" w:rsidP="00C4775E">
      <w:pPr>
        <w:spacing w:line="276" w:lineRule="auto"/>
        <w:rPr>
          <w:rFonts w:hint="eastAsia"/>
          <w:color w:val="FF0000"/>
        </w:rPr>
      </w:pPr>
      <w:r w:rsidRPr="00E62383">
        <w:rPr>
          <w:rFonts w:hint="eastAsia"/>
          <w:color w:val="FF0000"/>
        </w:rPr>
        <w:t>注意：通常是：确定值.</w:t>
      </w:r>
      <w:r w:rsidRPr="00E62383">
        <w:rPr>
          <w:color w:val="FF0000"/>
        </w:rPr>
        <w:t>equals(</w:t>
      </w:r>
      <w:r w:rsidRPr="00E62383">
        <w:rPr>
          <w:rFonts w:hint="eastAsia"/>
          <w:color w:val="FF0000"/>
        </w:rPr>
        <w:t>变量</w:t>
      </w:r>
      <w:r w:rsidRPr="00E62383">
        <w:rPr>
          <w:color w:val="FF0000"/>
        </w:rPr>
        <w:t>)</w:t>
      </w:r>
      <w:r w:rsidRPr="00E62383">
        <w:rPr>
          <w:rFonts w:hint="eastAsia"/>
          <w:color w:val="FF0000"/>
        </w:rPr>
        <w:t xml:space="preserve">，而最好别用 </w:t>
      </w:r>
      <w:r w:rsidRPr="00E62383">
        <w:rPr>
          <w:color w:val="FF0000"/>
        </w:rPr>
        <w:t xml:space="preserve"> </w:t>
      </w:r>
      <w:r w:rsidRPr="00E62383">
        <w:rPr>
          <w:rFonts w:hint="eastAsia"/>
          <w:color w:val="FF0000"/>
        </w:rPr>
        <w:t>变量.</w:t>
      </w:r>
      <w:r w:rsidRPr="00E62383">
        <w:rPr>
          <w:color w:val="FF0000"/>
        </w:rPr>
        <w:t>equals(</w:t>
      </w:r>
      <w:r w:rsidRPr="00E62383">
        <w:rPr>
          <w:rFonts w:hint="eastAsia"/>
          <w:color w:val="FF0000"/>
        </w:rPr>
        <w:t>值</w:t>
      </w:r>
      <w:r w:rsidRPr="00E62383">
        <w:rPr>
          <w:color w:val="FF0000"/>
        </w:rPr>
        <w:t>)</w:t>
      </w:r>
      <w:r w:rsidRPr="00E62383">
        <w:rPr>
          <w:rFonts w:hint="eastAsia"/>
          <w:color w:val="FF0000"/>
        </w:rPr>
        <w:t>；确定值.</w:t>
      </w:r>
      <w:r w:rsidRPr="00E62383">
        <w:rPr>
          <w:color w:val="FF0000"/>
        </w:rPr>
        <w:t>equals(</w:t>
      </w:r>
      <w:r w:rsidRPr="00E62383">
        <w:rPr>
          <w:rFonts w:hint="eastAsia"/>
          <w:color w:val="FF0000"/>
        </w:rPr>
        <w:t>变量</w:t>
      </w:r>
      <w:r w:rsidRPr="00E62383">
        <w:rPr>
          <w:color w:val="FF0000"/>
        </w:rPr>
        <w:t>)</w:t>
      </w:r>
      <w:r w:rsidRPr="00E62383">
        <w:rPr>
          <w:rFonts w:hint="eastAsia"/>
          <w:color w:val="FF0000"/>
        </w:rPr>
        <w:t>可以避免空指针异常！！！</w:t>
      </w:r>
    </w:p>
    <w:p w14:paraId="682FDFDF" w14:textId="5F393B5E" w:rsidR="00910DC0" w:rsidRDefault="00910DC0" w:rsidP="00C4775E">
      <w:pPr>
        <w:spacing w:line="276" w:lineRule="auto"/>
      </w:pPr>
      <w:r>
        <w:rPr>
          <w:rFonts w:hint="eastAsia"/>
        </w:rPr>
        <w:t>-</w:t>
      </w:r>
      <w:r>
        <w:t>-----------------------------------------------------------------------</w:t>
      </w:r>
    </w:p>
    <w:p w14:paraId="7EE7E423" w14:textId="041D0405" w:rsidR="00910DC0" w:rsidRPr="00910DC0" w:rsidRDefault="00910DC0" w:rsidP="00C4775E">
      <w:pPr>
        <w:spacing w:line="276" w:lineRule="auto"/>
      </w:pPr>
      <w:r w:rsidRPr="00910DC0">
        <w:t>字符串常量池的作用了解吗？</w:t>
      </w:r>
    </w:p>
    <w:p w14:paraId="63ED9295" w14:textId="77777777" w:rsidR="00910DC0" w:rsidRDefault="00910DC0" w:rsidP="00C4775E">
      <w:pPr>
        <w:spacing w:line="276" w:lineRule="auto"/>
      </w:pPr>
    </w:p>
    <w:p w14:paraId="21281398" w14:textId="5FBF0E7F" w:rsidR="00910DC0" w:rsidRPr="00910DC0" w:rsidRDefault="00910DC0" w:rsidP="00C4775E">
      <w:pPr>
        <w:spacing w:line="276" w:lineRule="auto"/>
      </w:pPr>
      <w:r w:rsidRPr="00910DC0">
        <w:t>字符串常量池 是 JVM 为了提升性能和减少内存消耗针对字符串（String 类）专门开辟的一块区域，主要目的是为了避免字符串的重复创建。</w:t>
      </w:r>
      <w:r w:rsidRPr="00E45B9A">
        <w:rPr>
          <w:b/>
          <w:bCs/>
        </w:rPr>
        <w:t>JDK1.7 之前运行时常量池逻辑包含字符串常量池存放在方法区</w:t>
      </w:r>
      <w:r w:rsidRPr="00E05D11">
        <w:t>。</w:t>
      </w:r>
      <w:r w:rsidRPr="00E45B9A">
        <w:rPr>
          <w:b/>
          <w:bCs/>
        </w:rPr>
        <w:t>JDK1.7 的时候，字符串常量池被从方法区拿到了堆中</w:t>
      </w:r>
      <w:r w:rsidRPr="00E05D11">
        <w:t>。</w:t>
      </w:r>
    </w:p>
    <w:p w14:paraId="5ABD59DC" w14:textId="337792F5" w:rsidR="00673389" w:rsidRDefault="00673389" w:rsidP="00C4775E">
      <w:pPr>
        <w:spacing w:line="276" w:lineRule="auto"/>
      </w:pPr>
      <w:r>
        <w:rPr>
          <w:noProof/>
        </w:rPr>
        <w:drawing>
          <wp:inline distT="0" distB="0" distL="0" distR="0" wp14:anchorId="6B420055" wp14:editId="485564D6">
            <wp:extent cx="4251960" cy="265529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4767" cy="2663297"/>
                    </a:xfrm>
                    <a:prstGeom prst="rect">
                      <a:avLst/>
                    </a:prstGeom>
                  </pic:spPr>
                </pic:pic>
              </a:graphicData>
            </a:graphic>
          </wp:inline>
        </w:drawing>
      </w:r>
    </w:p>
    <w:p w14:paraId="12D08CB0" w14:textId="77777777" w:rsidR="00673389" w:rsidRPr="00673389" w:rsidRDefault="00673389" w:rsidP="00C4775E">
      <w:pPr>
        <w:spacing w:line="276" w:lineRule="auto"/>
      </w:pPr>
      <w:r w:rsidRPr="00673389">
        <w:lastRenderedPageBreak/>
        <w:t>String 类型的变量和常量做“+”运算时发生了什么？</w:t>
      </w:r>
    </w:p>
    <w:p w14:paraId="5CE2045F" w14:textId="05FF0374" w:rsidR="00910DC0" w:rsidRDefault="00E21E73" w:rsidP="00C4775E">
      <w:pPr>
        <w:spacing w:line="276" w:lineRule="auto"/>
        <w:jc w:val="center"/>
      </w:pPr>
      <w:r>
        <w:rPr>
          <w:noProof/>
        </w:rPr>
        <w:drawing>
          <wp:inline distT="0" distB="0" distL="0" distR="0" wp14:anchorId="4174E415" wp14:editId="324E6ED7">
            <wp:extent cx="2946411" cy="16002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0542" cy="1613306"/>
                    </a:xfrm>
                    <a:prstGeom prst="rect">
                      <a:avLst/>
                    </a:prstGeom>
                  </pic:spPr>
                </pic:pic>
              </a:graphicData>
            </a:graphic>
          </wp:inline>
        </w:drawing>
      </w:r>
    </w:p>
    <w:p w14:paraId="7F11C519" w14:textId="56B3769E" w:rsidR="00E21E73" w:rsidRDefault="00E21E73" w:rsidP="00C4775E">
      <w:pPr>
        <w:spacing w:line="276" w:lineRule="auto"/>
        <w:ind w:firstLine="420"/>
      </w:pPr>
      <w:r w:rsidRPr="00E21E73">
        <w:t>对于编译期可以确定值的字符串，也就是常量字符串 ，</w:t>
      </w:r>
      <w:proofErr w:type="spellStart"/>
      <w:r w:rsidRPr="00E21E73">
        <w:t>jvm</w:t>
      </w:r>
      <w:proofErr w:type="spellEnd"/>
      <w:r w:rsidRPr="00E21E73">
        <w:t xml:space="preserve"> 会将其存入字符串常量池。字符串常量池 是 JVM 为了提升性能和减少内存消耗针对字符串（String 类）专门开辟的一块区域，主要目的是为了避免字符串的重复创建。</w:t>
      </w:r>
      <w:r w:rsidR="0083296C" w:rsidRPr="00182EA1">
        <w:rPr>
          <w:b/>
          <w:bCs/>
          <w:u w:val="single"/>
        </w:rPr>
        <w:t>JDK1.7 之前</w:t>
      </w:r>
      <w:r w:rsidR="0083296C" w:rsidRPr="00182EA1">
        <w:rPr>
          <w:b/>
          <w:bCs/>
        </w:rPr>
        <w:t>运行时常量池逻辑包含字符串常量池存放在</w:t>
      </w:r>
      <w:r w:rsidR="0083296C" w:rsidRPr="00182EA1">
        <w:rPr>
          <w:b/>
          <w:bCs/>
          <w:u w:val="single"/>
        </w:rPr>
        <w:t>方法区</w:t>
      </w:r>
      <w:r w:rsidR="0083296C" w:rsidRPr="00182EA1">
        <w:rPr>
          <w:b/>
          <w:bCs/>
        </w:rPr>
        <w:t>。</w:t>
      </w:r>
      <w:r w:rsidR="0083296C" w:rsidRPr="00182EA1">
        <w:rPr>
          <w:b/>
          <w:bCs/>
          <w:u w:val="single"/>
        </w:rPr>
        <w:t xml:space="preserve">JDK1.7 </w:t>
      </w:r>
      <w:r w:rsidR="0083296C" w:rsidRPr="00182EA1">
        <w:rPr>
          <w:b/>
          <w:bCs/>
        </w:rPr>
        <w:t>的时候，字符串常量池被从方法区拿到了</w:t>
      </w:r>
      <w:r w:rsidR="0083296C" w:rsidRPr="00182EA1">
        <w:rPr>
          <w:b/>
          <w:bCs/>
          <w:u w:val="single"/>
        </w:rPr>
        <w:t>堆中</w:t>
      </w:r>
      <w:r w:rsidR="0083296C" w:rsidRPr="00182EA1">
        <w:rPr>
          <w:b/>
          <w:bCs/>
        </w:rPr>
        <w:t>。</w:t>
      </w:r>
      <w:r w:rsidR="0083296C">
        <w:rPr>
          <w:rFonts w:ascii="Segoe UI" w:hAnsi="Segoe UI" w:cs="Segoe UI"/>
          <w:color w:val="2C3E50"/>
          <w:shd w:val="clear" w:color="auto" w:fill="FFFFFF"/>
        </w:rPr>
        <w:t>并且，</w:t>
      </w:r>
      <w:r w:rsidR="0083296C" w:rsidRPr="00182EA1">
        <w:rPr>
          <w:rFonts w:ascii="Segoe UI" w:hAnsi="Segoe UI" w:cs="Segoe UI"/>
          <w:b/>
          <w:bCs/>
          <w:color w:val="2C3E50"/>
          <w:shd w:val="clear" w:color="auto" w:fill="FFFFFF"/>
        </w:rPr>
        <w:t>字符串常量拼接得到的字符串常量在</w:t>
      </w:r>
      <w:r w:rsidR="0083296C" w:rsidRPr="00182EA1">
        <w:rPr>
          <w:rFonts w:ascii="Segoe UI" w:hAnsi="Segoe UI" w:cs="Segoe UI"/>
          <w:b/>
          <w:bCs/>
          <w:color w:val="2C3E50"/>
          <w:u w:val="single"/>
          <w:shd w:val="clear" w:color="auto" w:fill="FFFFFF"/>
        </w:rPr>
        <w:t>编译阶段</w:t>
      </w:r>
      <w:r w:rsidR="0083296C" w:rsidRPr="00182EA1">
        <w:rPr>
          <w:rFonts w:ascii="Segoe UI" w:hAnsi="Segoe UI" w:cs="Segoe UI"/>
          <w:b/>
          <w:bCs/>
          <w:color w:val="2C3E50"/>
          <w:shd w:val="clear" w:color="auto" w:fill="FFFFFF"/>
        </w:rPr>
        <w:t>就已经被存放字符串常量池</w:t>
      </w:r>
      <w:r w:rsidR="0083296C">
        <w:rPr>
          <w:rFonts w:ascii="Segoe UI" w:hAnsi="Segoe UI" w:cs="Segoe UI"/>
          <w:color w:val="2C3E50"/>
          <w:shd w:val="clear" w:color="auto" w:fill="FFFFFF"/>
        </w:rPr>
        <w:t>，这个得益于编译器的优化。</w:t>
      </w:r>
      <w:r w:rsidR="0083296C">
        <w:rPr>
          <w:rFonts w:ascii="Segoe UI" w:hAnsi="Segoe UI" w:cs="Segoe UI" w:hint="eastAsia"/>
          <w:color w:val="2C3E50"/>
          <w:shd w:val="clear" w:color="auto" w:fill="FFFFFF"/>
        </w:rPr>
        <w:t>所谓的优化就叫</w:t>
      </w:r>
      <w:proofErr w:type="gramStart"/>
      <w:r w:rsidR="0083296C">
        <w:rPr>
          <w:rFonts w:ascii="Segoe UI" w:hAnsi="Segoe UI" w:cs="Segoe UI" w:hint="eastAsia"/>
          <w:color w:val="2C3E50"/>
          <w:shd w:val="clear" w:color="auto" w:fill="FFFFFF"/>
        </w:rPr>
        <w:t>“</w:t>
      </w:r>
      <w:proofErr w:type="gramEnd"/>
      <w:r w:rsidR="0083296C" w:rsidRPr="00A506A6">
        <w:rPr>
          <w:rFonts w:ascii="Segoe UI" w:hAnsi="Segoe UI" w:cs="Segoe UI" w:hint="eastAsia"/>
          <w:b/>
          <w:bCs/>
          <w:color w:val="2C3E50"/>
          <w:shd w:val="clear" w:color="auto" w:fill="FFFFFF"/>
        </w:rPr>
        <w:t>常量折叠</w:t>
      </w:r>
      <w:r w:rsidR="0083296C">
        <w:rPr>
          <w:rFonts w:ascii="Segoe UI" w:hAnsi="Segoe UI" w:cs="Segoe UI" w:hint="eastAsia"/>
          <w:color w:val="2C3E50"/>
          <w:shd w:val="clear" w:color="auto" w:fill="FFFFFF"/>
        </w:rPr>
        <w:t>“</w:t>
      </w:r>
      <w:r w:rsidR="0083296C">
        <w:rPr>
          <w:rFonts w:ascii="Segoe UI" w:hAnsi="Segoe UI" w:cs="Segoe UI" w:hint="eastAsia"/>
          <w:color w:val="2C3E50"/>
          <w:shd w:val="clear" w:color="auto" w:fill="FFFFFF"/>
        </w:rPr>
        <w:t>-</w:t>
      </w:r>
      <w:r w:rsidR="0083296C">
        <w:rPr>
          <w:rFonts w:ascii="Segoe UI" w:hAnsi="Segoe UI" w:cs="Segoe UI"/>
          <w:color w:val="2C3E50"/>
          <w:shd w:val="clear" w:color="auto" w:fill="FFFFFF"/>
        </w:rPr>
        <w:t>-</w:t>
      </w:r>
      <w:r w:rsidR="0083296C" w:rsidRPr="00892F08">
        <w:rPr>
          <w:b/>
          <w:bCs/>
          <w:u w:val="single"/>
        </w:rPr>
        <w:t>常量折叠会把常量表达式的值求出来作为常量嵌在最终生成的代码中</w:t>
      </w:r>
      <w:r w:rsidR="0083296C" w:rsidRPr="00892F08">
        <w:rPr>
          <w:rFonts w:hint="eastAsia"/>
          <w:b/>
          <w:bCs/>
          <w:u w:val="single"/>
        </w:rPr>
        <w:t>。</w:t>
      </w:r>
    </w:p>
    <w:p w14:paraId="23342859" w14:textId="4EF16415" w:rsidR="00E21E73" w:rsidRDefault="0083296C" w:rsidP="00C4775E">
      <w:pPr>
        <w:spacing w:line="276" w:lineRule="auto"/>
      </w:pPr>
      <w:r>
        <w:rPr>
          <w:noProof/>
        </w:rPr>
        <w:drawing>
          <wp:inline distT="0" distB="0" distL="0" distR="0" wp14:anchorId="0D27D667" wp14:editId="41F90673">
            <wp:extent cx="5274310" cy="15309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30985"/>
                    </a:xfrm>
                    <a:prstGeom prst="rect">
                      <a:avLst/>
                    </a:prstGeom>
                  </pic:spPr>
                </pic:pic>
              </a:graphicData>
            </a:graphic>
          </wp:inline>
        </w:drawing>
      </w:r>
    </w:p>
    <w:p w14:paraId="0E403DC3" w14:textId="3F60AE00" w:rsidR="0083296C" w:rsidRPr="00E21E73" w:rsidRDefault="0083296C" w:rsidP="00C4775E">
      <w:pPr>
        <w:spacing w:line="276" w:lineRule="auto"/>
      </w:pPr>
      <w:r>
        <w:rPr>
          <w:noProof/>
        </w:rPr>
        <w:drawing>
          <wp:inline distT="0" distB="0" distL="0" distR="0" wp14:anchorId="7B000233" wp14:editId="0565E300">
            <wp:extent cx="4802322" cy="184958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285" cy="1859967"/>
                    </a:xfrm>
                    <a:prstGeom prst="rect">
                      <a:avLst/>
                    </a:prstGeom>
                  </pic:spPr>
                </pic:pic>
              </a:graphicData>
            </a:graphic>
          </wp:inline>
        </w:drawing>
      </w:r>
    </w:p>
    <w:p w14:paraId="68D2BDB5" w14:textId="30C22F1F" w:rsidR="0083296C" w:rsidRDefault="0083296C" w:rsidP="00C4775E">
      <w:pPr>
        <w:spacing w:line="276" w:lineRule="auto"/>
      </w:pPr>
      <w:r>
        <w:rPr>
          <w:noProof/>
        </w:rPr>
        <w:drawing>
          <wp:inline distT="0" distB="0" distL="0" distR="0" wp14:anchorId="3B0F5C18" wp14:editId="498C2590">
            <wp:extent cx="4800600" cy="150502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7338" cy="1513410"/>
                    </a:xfrm>
                    <a:prstGeom prst="rect">
                      <a:avLst/>
                    </a:prstGeom>
                  </pic:spPr>
                </pic:pic>
              </a:graphicData>
            </a:graphic>
          </wp:inline>
        </w:drawing>
      </w:r>
    </w:p>
    <w:p w14:paraId="4F677E54" w14:textId="04A105D7" w:rsidR="0083296C" w:rsidRDefault="0083296C" w:rsidP="00C4775E">
      <w:pPr>
        <w:spacing w:line="276" w:lineRule="auto"/>
      </w:pPr>
      <w:r>
        <w:rPr>
          <w:rFonts w:hint="eastAsia"/>
        </w:rPr>
        <w:lastRenderedPageBreak/>
        <w:t>字符串总结：</w:t>
      </w:r>
    </w:p>
    <w:p w14:paraId="2EAE2F61" w14:textId="77777777" w:rsidR="0083296C" w:rsidRPr="0083296C" w:rsidRDefault="0083296C" w:rsidP="00D92480">
      <w:pPr>
        <w:pStyle w:val="a5"/>
        <w:numPr>
          <w:ilvl w:val="0"/>
          <w:numId w:val="27"/>
        </w:numPr>
        <w:spacing w:line="276" w:lineRule="auto"/>
        <w:ind w:firstLineChars="0"/>
      </w:pPr>
      <w:r w:rsidRPr="0083296C">
        <w:t>对于基本数据类型来说，==比较的是值。对于引用数据类型来说，==比较的是对象的内存地址。</w:t>
      </w:r>
    </w:p>
    <w:p w14:paraId="6B5C564E" w14:textId="77777777" w:rsidR="0083296C" w:rsidRPr="0083296C" w:rsidRDefault="0083296C" w:rsidP="00D92480">
      <w:pPr>
        <w:pStyle w:val="a5"/>
        <w:numPr>
          <w:ilvl w:val="0"/>
          <w:numId w:val="27"/>
        </w:numPr>
        <w:spacing w:line="276" w:lineRule="auto"/>
        <w:ind w:firstLineChars="0"/>
      </w:pPr>
      <w:r w:rsidRPr="0083296C">
        <w:t>在编译过程中，</w:t>
      </w:r>
      <w:proofErr w:type="spellStart"/>
      <w:r w:rsidRPr="0083296C">
        <w:t>Javac</w:t>
      </w:r>
      <w:proofErr w:type="spellEnd"/>
      <w:r w:rsidRPr="0083296C">
        <w:t xml:space="preserve"> 编译器（下文中统称为编译器）会进行一个叫做 常量折叠(Constant Folding) 的代码优化。常量折叠会把常量表达式</w:t>
      </w:r>
      <w:proofErr w:type="gramStart"/>
      <w:r w:rsidRPr="0083296C">
        <w:t>的值求出来</w:t>
      </w:r>
      <w:proofErr w:type="gramEnd"/>
      <w:r w:rsidRPr="0083296C">
        <w:t xml:space="preserve">作为常量嵌在最终生成的代码中，这是 </w:t>
      </w:r>
      <w:proofErr w:type="spellStart"/>
      <w:r w:rsidRPr="0083296C">
        <w:t>Javac</w:t>
      </w:r>
      <w:proofErr w:type="spellEnd"/>
      <w:r w:rsidRPr="0083296C">
        <w:t xml:space="preserve"> 编译器会对源代码做的极少量优化措施之一(代码优化几乎都在即时编译器中进行)。</w:t>
      </w:r>
    </w:p>
    <w:p w14:paraId="5067E5C5" w14:textId="77777777" w:rsidR="0083296C" w:rsidRPr="0083296C" w:rsidRDefault="0083296C" w:rsidP="00D92480">
      <w:pPr>
        <w:pStyle w:val="a5"/>
        <w:numPr>
          <w:ilvl w:val="0"/>
          <w:numId w:val="27"/>
        </w:numPr>
        <w:spacing w:line="276" w:lineRule="auto"/>
        <w:ind w:firstLineChars="0"/>
      </w:pPr>
      <w:r w:rsidRPr="0083296C">
        <w:t>一般来说，我们要尽量避免通过 new 的方式创建字符串。使用双引号声明的 String 对象（ String s1 = "java" ）更利于让编译器有机会优化我们的代码，同时也更易于阅读。</w:t>
      </w:r>
    </w:p>
    <w:p w14:paraId="3CE6A516" w14:textId="77777777" w:rsidR="0083296C" w:rsidRPr="0083296C" w:rsidRDefault="0083296C" w:rsidP="00D92480">
      <w:pPr>
        <w:pStyle w:val="a5"/>
        <w:numPr>
          <w:ilvl w:val="0"/>
          <w:numId w:val="27"/>
        </w:numPr>
        <w:spacing w:line="276" w:lineRule="auto"/>
        <w:ind w:firstLineChars="0"/>
      </w:pPr>
      <w:r w:rsidRPr="0083296C">
        <w:t>被 final 关键字修改之后的 String 会被编译器</w:t>
      </w:r>
      <w:proofErr w:type="gramStart"/>
      <w:r w:rsidRPr="0083296C">
        <w:t>当做</w:t>
      </w:r>
      <w:proofErr w:type="gramEnd"/>
      <w:r w:rsidRPr="0083296C">
        <w:t>常量来处理，编译器程序编译期就可以确定它的值，其效果就相当于访问常量。</w:t>
      </w:r>
    </w:p>
    <w:p w14:paraId="54AA5F51" w14:textId="5F198FC8" w:rsidR="0083296C" w:rsidRDefault="00CC6E97" w:rsidP="00C4775E">
      <w:pPr>
        <w:spacing w:line="276" w:lineRule="auto"/>
      </w:pPr>
      <w:r>
        <w:rPr>
          <w:rFonts w:hint="eastAsia"/>
        </w:rPr>
        <w:t>=</w:t>
      </w:r>
      <w:r>
        <w:t>==========================================================</w:t>
      </w:r>
    </w:p>
    <w:p w14:paraId="57A9935D" w14:textId="1F3C08FE" w:rsidR="00C4775E" w:rsidRDefault="00C4775E" w:rsidP="00C4775E">
      <w:pPr>
        <w:spacing w:line="276" w:lineRule="auto"/>
      </w:pPr>
      <w:r>
        <w:rPr>
          <w:rFonts w:hint="eastAsia"/>
        </w:rPr>
        <w:t>=</w:t>
      </w:r>
      <w:r>
        <w:t>==========================================================</w:t>
      </w:r>
    </w:p>
    <w:p w14:paraId="406D0AE6" w14:textId="4511D1C7" w:rsidR="00340795" w:rsidRDefault="00340795" w:rsidP="00C4775E">
      <w:pPr>
        <w:spacing w:line="276" w:lineRule="auto"/>
        <w:jc w:val="center"/>
      </w:pPr>
      <w:r>
        <w:rPr>
          <w:rFonts w:hint="eastAsia"/>
        </w:rPr>
        <w:t>基本数据类型</w:t>
      </w:r>
    </w:p>
    <w:p w14:paraId="336311DB" w14:textId="7AB0BB66" w:rsidR="00C45832" w:rsidRDefault="00C45832" w:rsidP="00C4775E">
      <w:pPr>
        <w:spacing w:line="276" w:lineRule="auto"/>
      </w:pPr>
      <w:r>
        <w:rPr>
          <w:rFonts w:hint="eastAsia"/>
        </w:rPr>
        <w:t>基本数据类型是什么？</w:t>
      </w:r>
    </w:p>
    <w:p w14:paraId="5CD0B09D" w14:textId="12E7ED9E" w:rsidR="00340795" w:rsidRDefault="00340795" w:rsidP="00C4775E">
      <w:pPr>
        <w:spacing w:line="276" w:lineRule="auto"/>
      </w:pPr>
      <w:r>
        <w:rPr>
          <w:noProof/>
        </w:rPr>
        <w:drawing>
          <wp:inline distT="0" distB="0" distL="0" distR="0" wp14:anchorId="067273A0" wp14:editId="1E26615C">
            <wp:extent cx="2690813" cy="130218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6188" cy="1333819"/>
                    </a:xfrm>
                    <a:prstGeom prst="rect">
                      <a:avLst/>
                    </a:prstGeom>
                  </pic:spPr>
                </pic:pic>
              </a:graphicData>
            </a:graphic>
          </wp:inline>
        </w:drawing>
      </w:r>
      <w:r>
        <w:rPr>
          <w:noProof/>
        </w:rPr>
        <w:drawing>
          <wp:inline distT="0" distB="0" distL="0" distR="0" wp14:anchorId="66938C9B" wp14:editId="5229F2CE">
            <wp:extent cx="2529421" cy="137160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5761" cy="1391306"/>
                    </a:xfrm>
                    <a:prstGeom prst="rect">
                      <a:avLst/>
                    </a:prstGeom>
                  </pic:spPr>
                </pic:pic>
              </a:graphicData>
            </a:graphic>
          </wp:inline>
        </w:drawing>
      </w:r>
    </w:p>
    <w:p w14:paraId="248D6BFD" w14:textId="63A367A2" w:rsidR="00340795" w:rsidRDefault="00340795" w:rsidP="00C4775E">
      <w:pPr>
        <w:spacing w:line="276" w:lineRule="auto"/>
      </w:pPr>
      <w:r>
        <w:rPr>
          <w:rFonts w:hint="eastAsia"/>
        </w:rPr>
        <w:t>注意：</w:t>
      </w:r>
    </w:p>
    <w:p w14:paraId="0CD3DED5" w14:textId="199FDA7B" w:rsidR="00340795" w:rsidRPr="00340795" w:rsidRDefault="00340795" w:rsidP="00D92480">
      <w:pPr>
        <w:pStyle w:val="a5"/>
        <w:numPr>
          <w:ilvl w:val="0"/>
          <w:numId w:val="31"/>
        </w:numPr>
        <w:spacing w:line="276" w:lineRule="auto"/>
        <w:ind w:firstLineChars="0"/>
      </w:pPr>
      <w:r w:rsidRPr="00340795">
        <w:t>Java 里使用 long 类型的数据一定要在数值后面加上 L，否则将作为整型解析。</w:t>
      </w:r>
    </w:p>
    <w:p w14:paraId="37184E5F" w14:textId="0954A35B" w:rsidR="00340795" w:rsidRPr="00340795" w:rsidRDefault="00340795" w:rsidP="00D92480">
      <w:pPr>
        <w:pStyle w:val="a5"/>
        <w:numPr>
          <w:ilvl w:val="0"/>
          <w:numId w:val="31"/>
        </w:numPr>
        <w:spacing w:line="276" w:lineRule="auto"/>
        <w:ind w:firstLineChars="0"/>
      </w:pPr>
      <w:r w:rsidRPr="00340795">
        <w:t>char a = 'h'</w:t>
      </w:r>
      <w:r w:rsidR="00892F08">
        <w:t xml:space="preserve"> </w:t>
      </w:r>
      <w:r w:rsidRPr="00340795">
        <w:t>char :单引号，String a = "hello" :双引号。</w:t>
      </w:r>
    </w:p>
    <w:p w14:paraId="45CAEADB" w14:textId="77777777" w:rsidR="00340795" w:rsidRDefault="00340795" w:rsidP="00C4775E">
      <w:pPr>
        <w:spacing w:line="276" w:lineRule="auto"/>
      </w:pPr>
    </w:p>
    <w:p w14:paraId="3A8366CF" w14:textId="35DEF788" w:rsidR="00340795" w:rsidRPr="00340795" w:rsidRDefault="00340795" w:rsidP="00C4775E">
      <w:pPr>
        <w:spacing w:line="276" w:lineRule="auto"/>
      </w:pPr>
      <w:r w:rsidRPr="00340795">
        <w:t>这八种基本类型都有对应的包装类分别为：Byte、Short、Integer、Long、Float、Double、Character、Boolean 。</w:t>
      </w:r>
    </w:p>
    <w:p w14:paraId="1C30F903" w14:textId="14A0B438" w:rsidR="00340795" w:rsidRDefault="00340795" w:rsidP="00C4775E">
      <w:pPr>
        <w:spacing w:line="276" w:lineRule="auto"/>
      </w:pPr>
    </w:p>
    <w:p w14:paraId="742E87F4" w14:textId="3822A403" w:rsidR="00340795" w:rsidRDefault="00340795" w:rsidP="00C4775E">
      <w:pPr>
        <w:spacing w:line="276" w:lineRule="auto"/>
      </w:pPr>
    </w:p>
    <w:p w14:paraId="23FAD10C" w14:textId="2F64257D" w:rsidR="00340795" w:rsidRDefault="00C45832" w:rsidP="00C4775E">
      <w:pPr>
        <w:spacing w:line="276" w:lineRule="auto"/>
      </w:pPr>
      <w:r>
        <w:rPr>
          <w:rFonts w:hint="eastAsia"/>
        </w:rPr>
        <w:t>基本数据类型和包装类的区别</w:t>
      </w:r>
    </w:p>
    <w:p w14:paraId="6B0D20CD" w14:textId="77777777" w:rsidR="00C45832" w:rsidRPr="00C45832" w:rsidRDefault="00C45832" w:rsidP="00D92480">
      <w:pPr>
        <w:pStyle w:val="a5"/>
        <w:numPr>
          <w:ilvl w:val="0"/>
          <w:numId w:val="32"/>
        </w:numPr>
        <w:spacing w:line="276" w:lineRule="auto"/>
        <w:ind w:firstLineChars="0"/>
      </w:pPr>
      <w:r w:rsidRPr="00C45832">
        <w:t>包装类型</w:t>
      </w:r>
      <w:proofErr w:type="gramStart"/>
      <w:r w:rsidRPr="00C45832">
        <w:t>不</w:t>
      </w:r>
      <w:proofErr w:type="gramEnd"/>
      <w:r w:rsidRPr="00C45832">
        <w:t>赋值就是 null ，而基本类型有</w:t>
      </w:r>
      <w:proofErr w:type="gramStart"/>
      <w:r w:rsidRPr="00C45832">
        <w:t>默认值且不是</w:t>
      </w:r>
      <w:proofErr w:type="gramEnd"/>
      <w:r w:rsidRPr="00C45832">
        <w:t> null。</w:t>
      </w:r>
    </w:p>
    <w:p w14:paraId="71B0559A" w14:textId="77777777" w:rsidR="00C45832" w:rsidRPr="00C45832" w:rsidRDefault="00C45832" w:rsidP="00D92480">
      <w:pPr>
        <w:pStyle w:val="a5"/>
        <w:numPr>
          <w:ilvl w:val="0"/>
          <w:numId w:val="32"/>
        </w:numPr>
        <w:spacing w:line="276" w:lineRule="auto"/>
        <w:ind w:firstLineChars="0"/>
      </w:pPr>
      <w:r w:rsidRPr="00C45832">
        <w:t>包装类型</w:t>
      </w:r>
      <w:proofErr w:type="gramStart"/>
      <w:r w:rsidRPr="00C45832">
        <w:t>可用于泛型</w:t>
      </w:r>
      <w:proofErr w:type="gramEnd"/>
      <w:r w:rsidRPr="00C45832">
        <w:t>，而基本类型不可以。</w:t>
      </w:r>
    </w:p>
    <w:p w14:paraId="14D0DBFA" w14:textId="4E15A6CC" w:rsidR="00C45832" w:rsidRDefault="00C45832" w:rsidP="00D92480">
      <w:pPr>
        <w:pStyle w:val="a5"/>
        <w:numPr>
          <w:ilvl w:val="0"/>
          <w:numId w:val="32"/>
        </w:numPr>
        <w:spacing w:line="276" w:lineRule="auto"/>
        <w:ind w:firstLineChars="0"/>
      </w:pPr>
      <w:r w:rsidRPr="00C45832">
        <w:t>基本数据类型的</w:t>
      </w:r>
      <w:r w:rsidRPr="007C4B6C">
        <w:rPr>
          <w:b/>
          <w:bCs/>
        </w:rPr>
        <w:t>局部变量</w:t>
      </w:r>
      <w:r w:rsidRPr="00C45832">
        <w:t>存放在 Java 虚拟机</w:t>
      </w:r>
      <w:proofErr w:type="gramStart"/>
      <w:r w:rsidRPr="00C45832">
        <w:t>栈</w:t>
      </w:r>
      <w:proofErr w:type="gramEnd"/>
      <w:r w:rsidRPr="00C45832">
        <w:t>中的局部变量表中，基本数据类型的</w:t>
      </w:r>
      <w:r w:rsidRPr="007C4B6C">
        <w:rPr>
          <w:b/>
          <w:bCs/>
        </w:rPr>
        <w:t>成员变量（未被 static 修饰 ）</w:t>
      </w:r>
      <w:r w:rsidRPr="00C45832">
        <w:t>存放在 Java 虚拟机的堆中</w:t>
      </w:r>
      <w:r>
        <w:rPr>
          <w:rFonts w:hint="eastAsia"/>
        </w:rPr>
        <w:t>（</w:t>
      </w:r>
      <w:r w:rsidRPr="00C45832">
        <w:t>包装类型属于对象类型，</w:t>
      </w:r>
      <w:r>
        <w:rPr>
          <w:rFonts w:hint="eastAsia"/>
        </w:rPr>
        <w:t>对象存放在堆内存中）。</w:t>
      </w:r>
      <w:r w:rsidR="007C4B6C">
        <w:rPr>
          <w:rFonts w:ascii="Segoe UI" w:hAnsi="Segoe UI" w:cs="Segoe UI"/>
          <w:color w:val="2C3E50"/>
          <w:shd w:val="clear" w:color="auto" w:fill="FFFFFF"/>
        </w:rPr>
        <w:t>注意</w:t>
      </w:r>
      <w:r w:rsidR="007C4B6C">
        <w:rPr>
          <w:rFonts w:ascii="Segoe UI" w:hAnsi="Segoe UI" w:cs="Segoe UI"/>
          <w:color w:val="2C3E50"/>
          <w:shd w:val="clear" w:color="auto" w:fill="FFFFFF"/>
        </w:rPr>
        <w:t xml:space="preserve"> </w:t>
      </w:r>
      <w:r w:rsidR="007C4B6C">
        <w:rPr>
          <w:rFonts w:ascii="Segoe UI" w:hAnsi="Segoe UI" w:cs="Segoe UI"/>
          <w:color w:val="2C3E50"/>
          <w:shd w:val="clear" w:color="auto" w:fill="FFFFFF"/>
        </w:rPr>
        <w:t>：</w:t>
      </w:r>
      <w:r w:rsidR="007C4B6C">
        <w:rPr>
          <w:rFonts w:ascii="Segoe UI" w:hAnsi="Segoe UI" w:cs="Segoe UI"/>
          <w:color w:val="2C3E50"/>
          <w:shd w:val="clear" w:color="auto" w:fill="FFFFFF"/>
        </w:rPr>
        <w:t> </w:t>
      </w:r>
      <w:r w:rsidR="007C4B6C">
        <w:rPr>
          <w:rStyle w:val="a6"/>
          <w:rFonts w:ascii="Segoe UI" w:hAnsi="Segoe UI" w:cs="Segoe UI"/>
          <w:color w:val="2C3E50"/>
          <w:shd w:val="clear" w:color="auto" w:fill="FFFFFF"/>
        </w:rPr>
        <w:t>基本数据类型存放在</w:t>
      </w:r>
      <w:proofErr w:type="gramStart"/>
      <w:r w:rsidR="007C4B6C">
        <w:rPr>
          <w:rStyle w:val="a6"/>
          <w:rFonts w:ascii="Segoe UI" w:hAnsi="Segoe UI" w:cs="Segoe UI"/>
          <w:color w:val="2C3E50"/>
          <w:shd w:val="clear" w:color="auto" w:fill="FFFFFF"/>
        </w:rPr>
        <w:t>栈</w:t>
      </w:r>
      <w:proofErr w:type="gramEnd"/>
      <w:r w:rsidR="007C4B6C">
        <w:rPr>
          <w:rStyle w:val="a6"/>
          <w:rFonts w:ascii="Segoe UI" w:hAnsi="Segoe UI" w:cs="Segoe UI"/>
          <w:color w:val="2C3E50"/>
          <w:shd w:val="clear" w:color="auto" w:fill="FFFFFF"/>
        </w:rPr>
        <w:t>中是一个常见的误区！</w:t>
      </w:r>
      <w:r w:rsidR="007C4B6C">
        <w:rPr>
          <w:rFonts w:ascii="Segoe UI" w:hAnsi="Segoe UI" w:cs="Segoe UI"/>
          <w:color w:val="2C3E50"/>
          <w:shd w:val="clear" w:color="auto" w:fill="FFFFFF"/>
        </w:rPr>
        <w:t> </w:t>
      </w:r>
      <w:r w:rsidR="007C4B6C">
        <w:rPr>
          <w:rFonts w:ascii="Segoe UI" w:hAnsi="Segoe UI" w:cs="Segoe UI"/>
          <w:color w:val="2C3E50"/>
          <w:shd w:val="clear" w:color="auto" w:fill="FFFFFF"/>
        </w:rPr>
        <w:t>基本数据类型的成员变量如果没有被</w:t>
      </w:r>
      <w:r w:rsidR="007C4B6C">
        <w:rPr>
          <w:rFonts w:ascii="Segoe UI" w:hAnsi="Segoe UI" w:cs="Segoe UI"/>
          <w:color w:val="2C3E50"/>
          <w:shd w:val="clear" w:color="auto" w:fill="FFFFFF"/>
        </w:rPr>
        <w:t> </w:t>
      </w:r>
      <w:r w:rsidR="007C4B6C">
        <w:rPr>
          <w:rStyle w:val="HTML"/>
          <w:rFonts w:ascii="var(--font-family-code)" w:hAnsi="var(--font-family-code)"/>
          <w:color w:val="2C3E50"/>
          <w:sz w:val="20"/>
          <w:szCs w:val="20"/>
        </w:rPr>
        <w:t>static</w:t>
      </w:r>
      <w:r w:rsidR="007C4B6C">
        <w:rPr>
          <w:rFonts w:ascii="Segoe UI" w:hAnsi="Segoe UI" w:cs="Segoe UI"/>
          <w:color w:val="2C3E50"/>
          <w:shd w:val="clear" w:color="auto" w:fill="FFFFFF"/>
        </w:rPr>
        <w:t> </w:t>
      </w:r>
      <w:r w:rsidR="007C4B6C">
        <w:rPr>
          <w:rFonts w:ascii="Segoe UI" w:hAnsi="Segoe UI" w:cs="Segoe UI"/>
          <w:color w:val="2C3E50"/>
          <w:shd w:val="clear" w:color="auto" w:fill="FFFFFF"/>
        </w:rPr>
        <w:t>修饰的话（不建议这么使用，应该要使用基本数据类型对应的包装类型），就存放在堆中。</w:t>
      </w:r>
    </w:p>
    <w:p w14:paraId="636BCE9B" w14:textId="4EEC30E7" w:rsidR="008A2161" w:rsidRPr="008A2161" w:rsidRDefault="00C45832" w:rsidP="00C4775E">
      <w:pPr>
        <w:pStyle w:val="a5"/>
        <w:numPr>
          <w:ilvl w:val="0"/>
          <w:numId w:val="32"/>
        </w:numPr>
        <w:spacing w:line="276" w:lineRule="auto"/>
        <w:ind w:firstLineChars="0"/>
      </w:pPr>
      <w:r w:rsidRPr="00C45832">
        <w:t>相比于对象类型， 基本数据类型占用的空间非常小。</w:t>
      </w:r>
    </w:p>
    <w:p w14:paraId="4AF99E37" w14:textId="77777777" w:rsidR="00C45832" w:rsidRPr="00C45832" w:rsidRDefault="00C45832" w:rsidP="00C4775E">
      <w:pPr>
        <w:spacing w:line="276" w:lineRule="auto"/>
      </w:pPr>
      <w:r w:rsidRPr="00C45832">
        <w:lastRenderedPageBreak/>
        <w:t>包装类型的常量</w:t>
      </w:r>
      <w:proofErr w:type="gramStart"/>
      <w:r w:rsidRPr="00C45832">
        <w:t>池技术</w:t>
      </w:r>
      <w:proofErr w:type="gramEnd"/>
      <w:r w:rsidRPr="00C45832">
        <w:t>了解么？</w:t>
      </w:r>
    </w:p>
    <w:p w14:paraId="23F13F17" w14:textId="77777777" w:rsidR="00C45832" w:rsidRDefault="00C45832" w:rsidP="00C4775E">
      <w:pPr>
        <w:spacing w:line="276" w:lineRule="auto"/>
      </w:pPr>
    </w:p>
    <w:p w14:paraId="65378EE7" w14:textId="5DBCF86D" w:rsidR="00C45832" w:rsidRPr="00C45832" w:rsidRDefault="00C45832" w:rsidP="00C4775E">
      <w:pPr>
        <w:spacing w:line="276" w:lineRule="auto"/>
      </w:pPr>
      <w:r w:rsidRPr="00C45832">
        <w:t>Java 基本类型的包装类的大部分</w:t>
      </w:r>
      <w:r w:rsidR="007C4B6C">
        <w:rPr>
          <w:rFonts w:hint="eastAsia"/>
        </w:rPr>
        <w:t>（除了两个浮点型）</w:t>
      </w:r>
      <w:r w:rsidRPr="00C45832">
        <w:t>都实现了</w:t>
      </w:r>
      <w:r w:rsidRPr="00C45832">
        <w:rPr>
          <w:b/>
          <w:bCs/>
        </w:rPr>
        <w:t>常量池技术</w:t>
      </w:r>
      <w:r w:rsidRPr="00C45832">
        <w:t>。</w:t>
      </w:r>
    </w:p>
    <w:p w14:paraId="2C47501A" w14:textId="77777777" w:rsidR="00C45832" w:rsidRDefault="00C45832" w:rsidP="00C4775E">
      <w:pPr>
        <w:spacing w:line="276" w:lineRule="auto"/>
      </w:pPr>
    </w:p>
    <w:p w14:paraId="1F72157A" w14:textId="493F815F" w:rsidR="00C45832" w:rsidRPr="00C45832" w:rsidRDefault="00C45832" w:rsidP="00C4775E">
      <w:pPr>
        <w:spacing w:line="276" w:lineRule="auto"/>
      </w:pPr>
      <w:r w:rsidRPr="00C45832">
        <w:t>Byte,</w:t>
      </w:r>
      <w:r>
        <w:t xml:space="preserve"> </w:t>
      </w:r>
      <w:r w:rsidRPr="00C45832">
        <w:t>Short,</w:t>
      </w:r>
      <w:r>
        <w:t xml:space="preserve"> </w:t>
      </w:r>
      <w:r w:rsidRPr="00C45832">
        <w:t>Integer,</w:t>
      </w:r>
      <w:r>
        <w:t xml:space="preserve"> </w:t>
      </w:r>
      <w:r w:rsidRPr="00C45832">
        <w:t>Long 这 4 种包装类默认创建了数值 [-128，127] 的相应类型的缓存数据，Character 创建了数值在 [0,127] 范围的缓存数据，Boolean 直接返回 True or False。</w:t>
      </w:r>
    </w:p>
    <w:p w14:paraId="2FFF00C8" w14:textId="2452E50B" w:rsidR="00C45832" w:rsidRDefault="00C45832" w:rsidP="00C4775E">
      <w:pPr>
        <w:spacing w:line="276" w:lineRule="auto"/>
      </w:pPr>
    </w:p>
    <w:p w14:paraId="2F2875A2" w14:textId="64C91290" w:rsidR="00C45832" w:rsidRDefault="00C45832" w:rsidP="00C4775E">
      <w:pPr>
        <w:spacing w:line="276" w:lineRule="auto"/>
      </w:pPr>
      <w:r>
        <w:rPr>
          <w:rFonts w:ascii="Segoe UI" w:hAnsi="Segoe UI" w:cs="Segoe UI"/>
          <w:color w:val="2C3E50"/>
          <w:shd w:val="clear" w:color="auto" w:fill="FFFFFF"/>
        </w:rPr>
        <w:t>两种浮点数类型的包装类</w:t>
      </w:r>
      <w:r>
        <w:rPr>
          <w:rFonts w:ascii="Segoe UI" w:hAnsi="Segoe UI" w:cs="Segoe UI"/>
          <w:color w:val="2C3E50"/>
          <w:shd w:val="clear" w:color="auto" w:fill="FFFFFF"/>
        </w:rPr>
        <w:t> </w:t>
      </w:r>
      <w:r>
        <w:rPr>
          <w:rStyle w:val="HTML"/>
          <w:rFonts w:ascii="var(--font-family-code)" w:hAnsi="var(--font-family-code)"/>
          <w:color w:val="2C3E50"/>
          <w:sz w:val="20"/>
          <w:szCs w:val="20"/>
        </w:rPr>
        <w:t>Float</w:t>
      </w:r>
      <w:r>
        <w:rPr>
          <w:rFonts w:ascii="Segoe UI" w:hAnsi="Segoe UI" w:cs="Segoe UI"/>
          <w:color w:val="2C3E50"/>
          <w:shd w:val="clear" w:color="auto" w:fill="FFFFFF"/>
        </w:rPr>
        <w:t xml:space="preserve">, </w:t>
      </w:r>
      <w:r>
        <w:rPr>
          <w:rStyle w:val="HTML"/>
          <w:rFonts w:ascii="var(--font-family-code)" w:hAnsi="var(--font-family-code)"/>
          <w:color w:val="2C3E50"/>
          <w:sz w:val="20"/>
          <w:szCs w:val="20"/>
        </w:rPr>
        <w:t>Double</w:t>
      </w:r>
      <w:r>
        <w:rPr>
          <w:rFonts w:ascii="Segoe UI" w:hAnsi="Segoe UI" w:cs="Segoe UI"/>
          <w:color w:val="2C3E50"/>
          <w:shd w:val="clear" w:color="auto" w:fill="FFFFFF"/>
        </w:rPr>
        <w:t> </w:t>
      </w:r>
      <w:r w:rsidRPr="00C45832">
        <w:rPr>
          <w:rFonts w:ascii="Segoe UI" w:hAnsi="Segoe UI" w:cs="Segoe UI"/>
          <w:b/>
          <w:bCs/>
          <w:color w:val="2C3E50"/>
          <w:shd w:val="clear" w:color="auto" w:fill="FFFFFF"/>
        </w:rPr>
        <w:t>并没有</w:t>
      </w:r>
      <w:r>
        <w:rPr>
          <w:rFonts w:ascii="Segoe UI" w:hAnsi="Segoe UI" w:cs="Segoe UI"/>
          <w:color w:val="2C3E50"/>
          <w:shd w:val="clear" w:color="auto" w:fill="FFFFFF"/>
        </w:rPr>
        <w:t>实现常量池技术。</w:t>
      </w:r>
    </w:p>
    <w:p w14:paraId="4F1D267A" w14:textId="35B9F97F" w:rsidR="00FF6170" w:rsidRPr="00C45832" w:rsidRDefault="00FF6170" w:rsidP="00C4775E">
      <w:pPr>
        <w:spacing w:line="276" w:lineRule="auto"/>
        <w:jc w:val="center"/>
      </w:pPr>
      <w:r>
        <w:rPr>
          <w:noProof/>
        </w:rPr>
        <w:drawing>
          <wp:inline distT="0" distB="0" distL="0" distR="0" wp14:anchorId="3AA55447" wp14:editId="152A881B">
            <wp:extent cx="4638925" cy="168332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7561" cy="1697347"/>
                    </a:xfrm>
                    <a:prstGeom prst="rect">
                      <a:avLst/>
                    </a:prstGeom>
                  </pic:spPr>
                </pic:pic>
              </a:graphicData>
            </a:graphic>
          </wp:inline>
        </w:drawing>
      </w:r>
    </w:p>
    <w:p w14:paraId="203FC7CB" w14:textId="20754297" w:rsidR="00FF6170" w:rsidRDefault="00FF6170" w:rsidP="00C4775E">
      <w:pPr>
        <w:spacing w:line="276" w:lineRule="auto"/>
        <w:rPr>
          <w:rFonts w:ascii="Segoe UI" w:hAnsi="Segoe UI" w:cs="Segoe UI"/>
          <w:color w:val="2C3E50"/>
          <w:shd w:val="clear" w:color="auto" w:fill="FFFFFF"/>
        </w:rPr>
      </w:pPr>
      <w:r>
        <w:rPr>
          <w:noProof/>
        </w:rPr>
        <w:drawing>
          <wp:inline distT="0" distB="0" distL="0" distR="0" wp14:anchorId="4D8853CD" wp14:editId="151DF609">
            <wp:extent cx="5274310" cy="9791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79170"/>
                    </a:xfrm>
                    <a:prstGeom prst="rect">
                      <a:avLst/>
                    </a:prstGeom>
                  </pic:spPr>
                </pic:pic>
              </a:graphicData>
            </a:graphic>
          </wp:inline>
        </w:drawing>
      </w:r>
    </w:p>
    <w:p w14:paraId="0EE3A943" w14:textId="7E2D05AD" w:rsidR="00340795" w:rsidRDefault="00FF6170" w:rsidP="00C4775E">
      <w:pPr>
        <w:spacing w:line="276" w:lineRule="auto"/>
      </w:pPr>
      <w:r>
        <w:rPr>
          <w:rFonts w:ascii="Segoe UI" w:hAnsi="Segoe UI" w:cs="Segoe UI"/>
          <w:color w:val="2C3E50"/>
          <w:shd w:val="clear" w:color="auto" w:fill="FFFFFF"/>
        </w:rPr>
        <w:t>记住：</w:t>
      </w:r>
      <w:r>
        <w:rPr>
          <w:rStyle w:val="a6"/>
          <w:rFonts w:ascii="Segoe UI" w:hAnsi="Segoe UI" w:cs="Segoe UI"/>
          <w:color w:val="2C3E50"/>
          <w:shd w:val="clear" w:color="auto" w:fill="FFFFFF"/>
        </w:rPr>
        <w:t>所有整型包装类对象</w:t>
      </w:r>
      <w:proofErr w:type="gramStart"/>
      <w:r>
        <w:rPr>
          <w:rStyle w:val="a6"/>
          <w:rFonts w:ascii="Segoe UI" w:hAnsi="Segoe UI" w:cs="Segoe UI"/>
          <w:color w:val="2C3E50"/>
          <w:shd w:val="clear" w:color="auto" w:fill="FFFFFF"/>
        </w:rPr>
        <w:t>之间值</w:t>
      </w:r>
      <w:proofErr w:type="gramEnd"/>
      <w:r>
        <w:rPr>
          <w:rStyle w:val="a6"/>
          <w:rFonts w:ascii="Segoe UI" w:hAnsi="Segoe UI" w:cs="Segoe UI"/>
          <w:color w:val="2C3E50"/>
          <w:shd w:val="clear" w:color="auto" w:fill="FFFFFF"/>
        </w:rPr>
        <w:t>的比较，全部使用</w:t>
      </w:r>
      <w:r>
        <w:rPr>
          <w:rStyle w:val="a6"/>
          <w:rFonts w:ascii="Segoe UI" w:hAnsi="Segoe UI" w:cs="Segoe UI"/>
          <w:color w:val="2C3E50"/>
          <w:shd w:val="clear" w:color="auto" w:fill="FFFFFF"/>
        </w:rPr>
        <w:t xml:space="preserve"> equals </w:t>
      </w:r>
      <w:r>
        <w:rPr>
          <w:rStyle w:val="a6"/>
          <w:rFonts w:ascii="Segoe UI" w:hAnsi="Segoe UI" w:cs="Segoe UI"/>
          <w:color w:val="2C3E50"/>
          <w:shd w:val="clear" w:color="auto" w:fill="FFFFFF"/>
        </w:rPr>
        <w:t>方法比较</w:t>
      </w:r>
      <w:r>
        <w:rPr>
          <w:rFonts w:ascii="Segoe UI" w:hAnsi="Segoe UI" w:cs="Segoe UI"/>
          <w:color w:val="2C3E50"/>
          <w:shd w:val="clear" w:color="auto" w:fill="FFFFFF"/>
        </w:rPr>
        <w:t>。</w:t>
      </w:r>
    </w:p>
    <w:p w14:paraId="2DB6C0F6" w14:textId="3974722A" w:rsidR="00340795" w:rsidRDefault="00340795" w:rsidP="00C4775E">
      <w:pPr>
        <w:spacing w:line="276" w:lineRule="auto"/>
      </w:pPr>
    </w:p>
    <w:p w14:paraId="678B8C0E" w14:textId="77777777" w:rsidR="00FF6170" w:rsidRPr="00FF6170" w:rsidRDefault="00FF6170" w:rsidP="00C4775E">
      <w:pPr>
        <w:spacing w:line="276" w:lineRule="auto"/>
      </w:pPr>
      <w:r w:rsidRPr="00FF6170">
        <w:t>自动装箱与拆箱了解吗？原理是什么？</w:t>
      </w:r>
    </w:p>
    <w:p w14:paraId="6F88E148" w14:textId="77777777" w:rsidR="00FF6170" w:rsidRPr="00FF6170" w:rsidRDefault="00FF6170" w:rsidP="00C4775E">
      <w:pPr>
        <w:spacing w:line="276" w:lineRule="auto"/>
      </w:pPr>
      <w:r w:rsidRPr="00FF6170">
        <w:t>什么是自动拆装箱？</w:t>
      </w:r>
    </w:p>
    <w:p w14:paraId="71376C15" w14:textId="77777777" w:rsidR="00FF6170" w:rsidRPr="00FF6170" w:rsidRDefault="00FF6170" w:rsidP="00D92480">
      <w:pPr>
        <w:pStyle w:val="a5"/>
        <w:numPr>
          <w:ilvl w:val="0"/>
          <w:numId w:val="33"/>
        </w:numPr>
        <w:spacing w:line="276" w:lineRule="auto"/>
        <w:ind w:firstLineChars="0"/>
      </w:pPr>
      <w:r w:rsidRPr="00FF6170">
        <w:t>装箱：将基本类型用它们对应的引用类型包装起来；</w:t>
      </w:r>
    </w:p>
    <w:p w14:paraId="763A553E" w14:textId="64F4D784" w:rsidR="00FF6170" w:rsidRDefault="00FF6170" w:rsidP="00D92480">
      <w:pPr>
        <w:pStyle w:val="a5"/>
        <w:numPr>
          <w:ilvl w:val="0"/>
          <w:numId w:val="33"/>
        </w:numPr>
        <w:spacing w:line="276" w:lineRule="auto"/>
        <w:ind w:firstLineChars="0"/>
      </w:pPr>
      <w:r w:rsidRPr="00FF6170">
        <w:t>拆箱：将包装类型转换为基本数据类型；</w:t>
      </w:r>
    </w:p>
    <w:p w14:paraId="1FFCBD65" w14:textId="3076A282" w:rsidR="00FF6170" w:rsidRDefault="00FF6170" w:rsidP="00C4775E">
      <w:pPr>
        <w:spacing w:line="276" w:lineRule="auto"/>
        <w:jc w:val="center"/>
      </w:pPr>
      <w:r>
        <w:rPr>
          <w:noProof/>
        </w:rPr>
        <w:drawing>
          <wp:inline distT="0" distB="0" distL="0" distR="0" wp14:anchorId="45C2F67A" wp14:editId="052C0169">
            <wp:extent cx="2029691" cy="92707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1620" cy="932524"/>
                    </a:xfrm>
                    <a:prstGeom prst="rect">
                      <a:avLst/>
                    </a:prstGeom>
                  </pic:spPr>
                </pic:pic>
              </a:graphicData>
            </a:graphic>
          </wp:inline>
        </w:drawing>
      </w:r>
    </w:p>
    <w:p w14:paraId="52451750" w14:textId="1F953721" w:rsidR="00FF6170" w:rsidRDefault="00FF6170" w:rsidP="00C4775E">
      <w:pPr>
        <w:spacing w:line="276" w:lineRule="auto"/>
      </w:pPr>
      <w:r w:rsidRPr="00FF6170">
        <w:t>装箱其实就是调用了 包装类的</w:t>
      </w:r>
      <w:proofErr w:type="spellStart"/>
      <w:r w:rsidRPr="00FF6170">
        <w:t>valueOf</w:t>
      </w:r>
      <w:proofErr w:type="spellEnd"/>
      <w:r w:rsidRPr="00FF6170">
        <w:t>()方法，拆箱其实就是调用了 </w:t>
      </w:r>
      <w:proofErr w:type="spellStart"/>
      <w:r w:rsidRPr="00FF6170">
        <w:t>xxxValue</w:t>
      </w:r>
      <w:proofErr w:type="spellEnd"/>
      <w:r w:rsidRPr="00FF6170">
        <w:t>()方法。</w:t>
      </w:r>
    </w:p>
    <w:p w14:paraId="3A70B931" w14:textId="117D5C3A" w:rsidR="00FF6170" w:rsidRDefault="00FF6170" w:rsidP="00C4775E">
      <w:pPr>
        <w:spacing w:line="276" w:lineRule="auto"/>
      </w:pPr>
    </w:p>
    <w:p w14:paraId="63655C3E" w14:textId="77777777" w:rsidR="00FF6170" w:rsidRPr="00FF6170" w:rsidRDefault="00FF6170" w:rsidP="00C4775E">
      <w:pPr>
        <w:spacing w:line="276" w:lineRule="auto"/>
      </w:pPr>
      <w:r w:rsidRPr="00FF6170">
        <w:t>因此，</w:t>
      </w:r>
    </w:p>
    <w:p w14:paraId="4290ABDC" w14:textId="77777777" w:rsidR="00FF6170" w:rsidRPr="00FF6170" w:rsidRDefault="00FF6170" w:rsidP="00D92480">
      <w:pPr>
        <w:pStyle w:val="a5"/>
        <w:numPr>
          <w:ilvl w:val="0"/>
          <w:numId w:val="34"/>
        </w:numPr>
        <w:spacing w:line="276" w:lineRule="auto"/>
        <w:ind w:firstLineChars="0"/>
      </w:pPr>
      <w:r w:rsidRPr="00FF6170">
        <w:t xml:space="preserve">Integer </w:t>
      </w:r>
      <w:proofErr w:type="spellStart"/>
      <w:r w:rsidRPr="00FF6170">
        <w:t>i</w:t>
      </w:r>
      <w:proofErr w:type="spellEnd"/>
      <w:r w:rsidRPr="00FF6170">
        <w:t xml:space="preserve"> = 10 等价于 Integer </w:t>
      </w:r>
      <w:proofErr w:type="spellStart"/>
      <w:r w:rsidRPr="00FF6170">
        <w:t>i</w:t>
      </w:r>
      <w:proofErr w:type="spellEnd"/>
      <w:r w:rsidRPr="00FF6170">
        <w:t xml:space="preserve"> = </w:t>
      </w:r>
      <w:proofErr w:type="spellStart"/>
      <w:r w:rsidRPr="00FF6170">
        <w:t>Integer.</w:t>
      </w:r>
      <w:proofErr w:type="gramStart"/>
      <w:r w:rsidRPr="00FF6170">
        <w:t>valueOf</w:t>
      </w:r>
      <w:proofErr w:type="spellEnd"/>
      <w:r w:rsidRPr="00FF6170">
        <w:t>(</w:t>
      </w:r>
      <w:proofErr w:type="gramEnd"/>
      <w:r w:rsidRPr="00FF6170">
        <w:t>10)</w:t>
      </w:r>
    </w:p>
    <w:p w14:paraId="431E01FF" w14:textId="77777777" w:rsidR="00FF6170" w:rsidRPr="00FF6170" w:rsidRDefault="00FF6170" w:rsidP="00D92480">
      <w:pPr>
        <w:pStyle w:val="a5"/>
        <w:numPr>
          <w:ilvl w:val="0"/>
          <w:numId w:val="34"/>
        </w:numPr>
        <w:spacing w:line="276" w:lineRule="auto"/>
        <w:ind w:firstLineChars="0"/>
      </w:pPr>
      <w:r w:rsidRPr="00FF6170">
        <w:t xml:space="preserve">int n = </w:t>
      </w:r>
      <w:proofErr w:type="spellStart"/>
      <w:r w:rsidRPr="00FF6170">
        <w:t>i</w:t>
      </w:r>
      <w:proofErr w:type="spellEnd"/>
      <w:r w:rsidRPr="00FF6170">
        <w:t xml:space="preserve"> 等价于 int n = </w:t>
      </w:r>
      <w:proofErr w:type="spellStart"/>
      <w:r w:rsidRPr="00FF6170">
        <w:t>i.</w:t>
      </w:r>
      <w:proofErr w:type="gramStart"/>
      <w:r w:rsidRPr="00FF6170">
        <w:t>intValue</w:t>
      </w:r>
      <w:proofErr w:type="spellEnd"/>
      <w:r w:rsidRPr="00FF6170">
        <w:t>(</w:t>
      </w:r>
      <w:proofErr w:type="gramEnd"/>
      <w:r w:rsidRPr="00FF6170">
        <w:t>);</w:t>
      </w:r>
    </w:p>
    <w:p w14:paraId="0479A47E" w14:textId="77777777" w:rsidR="00FF6170" w:rsidRDefault="00FF6170" w:rsidP="00C4775E">
      <w:pPr>
        <w:spacing w:line="276" w:lineRule="auto"/>
        <w:rPr>
          <w:rFonts w:ascii="Segoe UI" w:hAnsi="Segoe UI" w:cs="Segoe UI"/>
          <w:color w:val="2C3E50"/>
          <w:shd w:val="clear" w:color="auto" w:fill="FFFFFF"/>
        </w:rPr>
      </w:pPr>
    </w:p>
    <w:p w14:paraId="1147E53B" w14:textId="63EC8A11" w:rsidR="00FF6170" w:rsidRPr="00FF6170" w:rsidRDefault="00FF6170" w:rsidP="00C4775E">
      <w:pPr>
        <w:spacing w:line="276" w:lineRule="auto"/>
      </w:pPr>
      <w:r>
        <w:rPr>
          <w:rFonts w:ascii="Segoe UI" w:hAnsi="Segoe UI" w:cs="Segoe UI"/>
          <w:color w:val="2C3E50"/>
          <w:shd w:val="clear" w:color="auto" w:fill="FFFFFF"/>
        </w:rPr>
        <w:t>注意：</w:t>
      </w:r>
      <w:r>
        <w:rPr>
          <w:rStyle w:val="a6"/>
          <w:rFonts w:ascii="Segoe UI" w:hAnsi="Segoe UI" w:cs="Segoe UI"/>
          <w:color w:val="2C3E50"/>
          <w:shd w:val="clear" w:color="auto" w:fill="FFFFFF"/>
        </w:rPr>
        <w:t>如果频繁拆装箱的话，也会严重影响系统的性能。我们应该尽量避免不必要的拆装箱操作。</w:t>
      </w:r>
    </w:p>
    <w:p w14:paraId="7C556170" w14:textId="39E1FB88" w:rsidR="00340795" w:rsidRDefault="00FF6170" w:rsidP="008A2161">
      <w:pPr>
        <w:spacing w:line="276" w:lineRule="auto"/>
      </w:pPr>
      <w:r>
        <w:rPr>
          <w:rFonts w:hint="eastAsia"/>
        </w:rPr>
        <w:lastRenderedPageBreak/>
        <w:t>=</w:t>
      </w:r>
      <w:r>
        <w:t>==========================================================</w:t>
      </w:r>
    </w:p>
    <w:p w14:paraId="623D1D54" w14:textId="6E959A82" w:rsidR="001B56E9" w:rsidRPr="001B56E9" w:rsidRDefault="00CF51C7" w:rsidP="00C4775E">
      <w:pPr>
        <w:spacing w:line="276" w:lineRule="auto"/>
        <w:jc w:val="center"/>
      </w:pPr>
      <w:r>
        <w:rPr>
          <w:rFonts w:hint="eastAsia"/>
        </w:rPr>
        <w:t>泛型</w:t>
      </w:r>
    </w:p>
    <w:p w14:paraId="732134E2" w14:textId="376574BD" w:rsidR="001B56E9" w:rsidRPr="001B56E9" w:rsidRDefault="001B56E9" w:rsidP="00C4775E">
      <w:pPr>
        <w:spacing w:line="276" w:lineRule="auto"/>
      </w:pPr>
      <w:r w:rsidRPr="001B56E9">
        <w:rPr>
          <w:rFonts w:hint="eastAsia"/>
        </w:rPr>
        <w:t>泛型是什么？</w:t>
      </w:r>
    </w:p>
    <w:p w14:paraId="1F3FD402" w14:textId="731B232C" w:rsidR="001B56E9" w:rsidRPr="001B56E9" w:rsidRDefault="001B56E9" w:rsidP="00C4775E">
      <w:pPr>
        <w:spacing w:line="276" w:lineRule="auto"/>
      </w:pPr>
      <w:r w:rsidRPr="001B56E9">
        <w:t xml:space="preserve">Java 泛型（generics） 是 </w:t>
      </w:r>
      <w:r w:rsidRPr="00A22B5C">
        <w:rPr>
          <w:b/>
          <w:bCs/>
        </w:rPr>
        <w:t xml:space="preserve">JDK 5 </w:t>
      </w:r>
      <w:r w:rsidRPr="001B56E9">
        <w:t>中引入的一个新特性, 泛</w:t>
      </w:r>
      <w:proofErr w:type="gramStart"/>
      <w:r w:rsidRPr="001B56E9">
        <w:t>型提供</w:t>
      </w:r>
      <w:proofErr w:type="gramEnd"/>
      <w:r w:rsidRPr="001B56E9">
        <w:t>了</w:t>
      </w:r>
      <w:r w:rsidRPr="00A22B5C">
        <w:rPr>
          <w:b/>
          <w:bCs/>
        </w:rPr>
        <w:t>编译</w:t>
      </w:r>
      <w:proofErr w:type="gramStart"/>
      <w:r w:rsidRPr="00A22B5C">
        <w:rPr>
          <w:b/>
          <w:bCs/>
        </w:rPr>
        <w:t>时类型</w:t>
      </w:r>
      <w:proofErr w:type="gramEnd"/>
      <w:r w:rsidRPr="00A22B5C">
        <w:rPr>
          <w:b/>
          <w:bCs/>
        </w:rPr>
        <w:t>安全检测机制</w:t>
      </w:r>
      <w:r w:rsidRPr="001B56E9">
        <w:t>，该机制允许程序员在编译时检测到非法的类型。泛型的本质是参数化类型，也就是说所操作的数据类型被指定为一个参数。</w:t>
      </w:r>
    </w:p>
    <w:p w14:paraId="3118D472" w14:textId="77777777" w:rsidR="001B56E9" w:rsidRDefault="001B56E9" w:rsidP="00C4775E">
      <w:pPr>
        <w:spacing w:line="276" w:lineRule="auto"/>
      </w:pPr>
    </w:p>
    <w:p w14:paraId="30A07AAC" w14:textId="77777777" w:rsidR="00625596" w:rsidRPr="00625596" w:rsidRDefault="00625596" w:rsidP="00C4775E">
      <w:pPr>
        <w:spacing w:line="276" w:lineRule="auto"/>
      </w:pPr>
      <w:r w:rsidRPr="00625596">
        <w:t>为什么需要泛型？</w:t>
      </w:r>
    </w:p>
    <w:p w14:paraId="178ED627" w14:textId="5A4CE84F" w:rsidR="00625596" w:rsidRPr="00A22B5C" w:rsidRDefault="00625596" w:rsidP="00D92480">
      <w:pPr>
        <w:pStyle w:val="a5"/>
        <w:numPr>
          <w:ilvl w:val="0"/>
          <w:numId w:val="4"/>
        </w:numPr>
        <w:spacing w:line="276" w:lineRule="auto"/>
        <w:ind w:firstLineChars="0"/>
        <w:rPr>
          <w:b/>
          <w:bCs/>
        </w:rPr>
      </w:pPr>
      <w:r w:rsidRPr="00A22B5C">
        <w:rPr>
          <w:b/>
          <w:bCs/>
        </w:rPr>
        <w:t>适用于多种数据类型执行相同的代码</w:t>
      </w:r>
    </w:p>
    <w:p w14:paraId="53790D84" w14:textId="709C68E6" w:rsidR="00625596" w:rsidRPr="00625596" w:rsidRDefault="00625596" w:rsidP="00C4775E">
      <w:pPr>
        <w:spacing w:line="276" w:lineRule="auto"/>
      </w:pPr>
      <w:r w:rsidRPr="00625596">
        <w:t>泛型中的类型在使用时指定，不需要强制类型转换（类型安全，编译器会检查类型）</w:t>
      </w:r>
    </w:p>
    <w:p w14:paraId="38A5F098" w14:textId="3961AC41" w:rsidR="00CF51C7" w:rsidRDefault="001B56E9" w:rsidP="00C4775E">
      <w:pPr>
        <w:spacing w:line="276" w:lineRule="auto"/>
        <w:jc w:val="center"/>
      </w:pPr>
      <w:r>
        <w:rPr>
          <w:noProof/>
        </w:rPr>
        <w:drawing>
          <wp:inline distT="0" distB="0" distL="0" distR="0" wp14:anchorId="7867F18B" wp14:editId="4FF7880E">
            <wp:extent cx="4835236" cy="2465352"/>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8048" cy="2487180"/>
                    </a:xfrm>
                    <a:prstGeom prst="rect">
                      <a:avLst/>
                    </a:prstGeom>
                  </pic:spPr>
                </pic:pic>
              </a:graphicData>
            </a:graphic>
          </wp:inline>
        </w:drawing>
      </w:r>
    </w:p>
    <w:p w14:paraId="731A0045" w14:textId="69821A45" w:rsidR="001B56E9" w:rsidRDefault="001B56E9" w:rsidP="00C4775E">
      <w:pPr>
        <w:spacing w:line="276" w:lineRule="auto"/>
        <w:jc w:val="center"/>
      </w:pPr>
      <w:r>
        <w:rPr>
          <w:noProof/>
        </w:rPr>
        <w:drawing>
          <wp:inline distT="0" distB="0" distL="0" distR="0" wp14:anchorId="3F36ABBF" wp14:editId="569DEBA5">
            <wp:extent cx="5274310" cy="1124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24585"/>
                    </a:xfrm>
                    <a:prstGeom prst="rect">
                      <a:avLst/>
                    </a:prstGeom>
                  </pic:spPr>
                </pic:pic>
              </a:graphicData>
            </a:graphic>
          </wp:inline>
        </w:drawing>
      </w:r>
    </w:p>
    <w:p w14:paraId="06450B8F" w14:textId="03B5EB47" w:rsidR="00625596" w:rsidRDefault="00625596" w:rsidP="00C4775E">
      <w:pPr>
        <w:spacing w:line="276" w:lineRule="auto"/>
        <w:jc w:val="center"/>
      </w:pPr>
      <w:r>
        <w:rPr>
          <w:noProof/>
        </w:rPr>
        <w:drawing>
          <wp:inline distT="0" distB="0" distL="0" distR="0" wp14:anchorId="779F5B9A" wp14:editId="403671BB">
            <wp:extent cx="5274310" cy="18980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98015"/>
                    </a:xfrm>
                    <a:prstGeom prst="rect">
                      <a:avLst/>
                    </a:prstGeom>
                  </pic:spPr>
                </pic:pic>
              </a:graphicData>
            </a:graphic>
          </wp:inline>
        </w:drawing>
      </w:r>
    </w:p>
    <w:p w14:paraId="750FBC2F" w14:textId="0365FCD3" w:rsidR="00625596" w:rsidRDefault="00625596" w:rsidP="00C4775E">
      <w:pPr>
        <w:spacing w:line="276" w:lineRule="auto"/>
      </w:pPr>
    </w:p>
    <w:p w14:paraId="7AA0E2FF" w14:textId="2D7B6779" w:rsidR="001B56E9" w:rsidRDefault="001B56E9" w:rsidP="00C4775E">
      <w:pPr>
        <w:spacing w:line="276" w:lineRule="auto"/>
      </w:pPr>
    </w:p>
    <w:p w14:paraId="0815576C" w14:textId="77777777" w:rsidR="008A2161" w:rsidRDefault="008A2161" w:rsidP="00C4775E">
      <w:pPr>
        <w:spacing w:line="276" w:lineRule="auto"/>
      </w:pPr>
    </w:p>
    <w:p w14:paraId="540E2AE1" w14:textId="37AD10FF" w:rsidR="001B56E9" w:rsidRDefault="001B56E9" w:rsidP="00C4775E">
      <w:pPr>
        <w:spacing w:line="276" w:lineRule="auto"/>
      </w:pPr>
      <w:r>
        <w:rPr>
          <w:rFonts w:hint="eastAsia"/>
        </w:rPr>
        <w:lastRenderedPageBreak/>
        <w:t>泛型的三种使用方式：泛型类、泛型接口、泛型方法</w:t>
      </w:r>
    </w:p>
    <w:p w14:paraId="0EB60F30" w14:textId="77777777" w:rsidR="001B56E9" w:rsidRDefault="001B56E9" w:rsidP="00C4775E">
      <w:pPr>
        <w:spacing w:line="276" w:lineRule="auto"/>
      </w:pPr>
    </w:p>
    <w:p w14:paraId="77C9BE95" w14:textId="4373CE38" w:rsidR="00625596" w:rsidRDefault="00625596" w:rsidP="00D92480">
      <w:pPr>
        <w:pStyle w:val="a5"/>
        <w:numPr>
          <w:ilvl w:val="0"/>
          <w:numId w:val="5"/>
        </w:numPr>
        <w:spacing w:line="276" w:lineRule="auto"/>
        <w:ind w:firstLineChars="0"/>
      </w:pPr>
      <w:r>
        <w:rPr>
          <w:rFonts w:hint="eastAsia"/>
        </w:rPr>
        <w:t>泛型类如何定义使用？</w:t>
      </w:r>
    </w:p>
    <w:p w14:paraId="0CB6B7F1" w14:textId="3AEBAB1B" w:rsidR="00625596" w:rsidRDefault="00625596" w:rsidP="00D92480">
      <w:pPr>
        <w:pStyle w:val="a5"/>
        <w:numPr>
          <w:ilvl w:val="1"/>
          <w:numId w:val="5"/>
        </w:numPr>
        <w:spacing w:line="276" w:lineRule="auto"/>
        <w:ind w:firstLineChars="0"/>
      </w:pPr>
      <w:r>
        <w:rPr>
          <w:rFonts w:hint="eastAsia"/>
        </w:rPr>
        <w:t>简单泛型类</w:t>
      </w:r>
    </w:p>
    <w:p w14:paraId="47D05679" w14:textId="2302BAD8" w:rsidR="00625596" w:rsidRDefault="001B56E9" w:rsidP="00C4775E">
      <w:pPr>
        <w:spacing w:line="276" w:lineRule="auto"/>
        <w:jc w:val="center"/>
      </w:pPr>
      <w:r>
        <w:rPr>
          <w:noProof/>
        </w:rPr>
        <w:drawing>
          <wp:inline distT="0" distB="0" distL="0" distR="0" wp14:anchorId="643E503A" wp14:editId="15B6DB2B">
            <wp:extent cx="5274310" cy="34258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425825"/>
                    </a:xfrm>
                    <a:prstGeom prst="rect">
                      <a:avLst/>
                    </a:prstGeom>
                  </pic:spPr>
                </pic:pic>
              </a:graphicData>
            </a:graphic>
          </wp:inline>
        </w:drawing>
      </w:r>
    </w:p>
    <w:p w14:paraId="3AC6A91D" w14:textId="5350A08D" w:rsidR="001B56E9" w:rsidRDefault="001B56E9" w:rsidP="00C4775E">
      <w:pPr>
        <w:spacing w:line="276" w:lineRule="auto"/>
      </w:pPr>
    </w:p>
    <w:p w14:paraId="572C124B" w14:textId="50C6B59D" w:rsidR="001B56E9" w:rsidRDefault="001B56E9" w:rsidP="00C4775E">
      <w:pPr>
        <w:spacing w:line="276" w:lineRule="auto"/>
      </w:pPr>
    </w:p>
    <w:p w14:paraId="7232373A" w14:textId="77777777" w:rsidR="001B56E9" w:rsidRDefault="001B56E9" w:rsidP="00C4775E">
      <w:pPr>
        <w:spacing w:line="276" w:lineRule="auto"/>
      </w:pPr>
    </w:p>
    <w:p w14:paraId="675D7A56" w14:textId="6A0EC2B6" w:rsidR="001B56E9" w:rsidRDefault="001B56E9" w:rsidP="00C4775E">
      <w:pPr>
        <w:spacing w:line="276" w:lineRule="auto"/>
      </w:pPr>
      <w:r>
        <w:rPr>
          <w:rFonts w:hint="eastAsia"/>
        </w:rPr>
        <w:t>（2）多元泛型</w:t>
      </w:r>
    </w:p>
    <w:p w14:paraId="5505F00C" w14:textId="6A105DA8" w:rsidR="001B56E9" w:rsidRDefault="001B56E9" w:rsidP="00C4775E">
      <w:pPr>
        <w:spacing w:line="276" w:lineRule="auto"/>
        <w:jc w:val="center"/>
      </w:pPr>
      <w:r>
        <w:rPr>
          <w:noProof/>
        </w:rPr>
        <w:drawing>
          <wp:inline distT="0" distB="0" distL="0" distR="0" wp14:anchorId="5123081E" wp14:editId="5175B354">
            <wp:extent cx="3204871" cy="28817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3990" cy="2907928"/>
                    </a:xfrm>
                    <a:prstGeom prst="rect">
                      <a:avLst/>
                    </a:prstGeom>
                  </pic:spPr>
                </pic:pic>
              </a:graphicData>
            </a:graphic>
          </wp:inline>
        </w:drawing>
      </w:r>
    </w:p>
    <w:p w14:paraId="10E5EE4C" w14:textId="662B5E72" w:rsidR="00360239" w:rsidRDefault="00360239" w:rsidP="00C4775E">
      <w:pPr>
        <w:spacing w:line="276" w:lineRule="auto"/>
      </w:pPr>
    </w:p>
    <w:p w14:paraId="4FEE853C" w14:textId="77777777" w:rsidR="008A2161" w:rsidRDefault="008A2161" w:rsidP="00C4775E">
      <w:pPr>
        <w:spacing w:line="276" w:lineRule="auto"/>
      </w:pPr>
    </w:p>
    <w:p w14:paraId="1E3BCDDF" w14:textId="0D34E16D" w:rsidR="00360239" w:rsidRDefault="00360239" w:rsidP="00D92480">
      <w:pPr>
        <w:pStyle w:val="a5"/>
        <w:numPr>
          <w:ilvl w:val="0"/>
          <w:numId w:val="5"/>
        </w:numPr>
        <w:spacing w:line="276" w:lineRule="auto"/>
        <w:ind w:firstLineChars="0"/>
      </w:pPr>
      <w:r>
        <w:rPr>
          <w:rFonts w:hint="eastAsia"/>
        </w:rPr>
        <w:lastRenderedPageBreak/>
        <w:t>泛型接口如何定义使用</w:t>
      </w:r>
    </w:p>
    <w:p w14:paraId="004FAA13" w14:textId="29389A6D" w:rsidR="00360239" w:rsidRDefault="00360239" w:rsidP="00C4775E">
      <w:pPr>
        <w:spacing w:line="276" w:lineRule="auto"/>
        <w:jc w:val="center"/>
      </w:pPr>
      <w:r>
        <w:rPr>
          <w:noProof/>
        </w:rPr>
        <w:drawing>
          <wp:inline distT="0" distB="0" distL="0" distR="0" wp14:anchorId="6D971A33" wp14:editId="2D0B6544">
            <wp:extent cx="3560618" cy="2519354"/>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4289" cy="2521951"/>
                    </a:xfrm>
                    <a:prstGeom prst="rect">
                      <a:avLst/>
                    </a:prstGeom>
                  </pic:spPr>
                </pic:pic>
              </a:graphicData>
            </a:graphic>
          </wp:inline>
        </w:drawing>
      </w:r>
    </w:p>
    <w:p w14:paraId="7B890E54" w14:textId="45CD91D7" w:rsidR="00360239" w:rsidRDefault="00360239" w:rsidP="00C4775E">
      <w:pPr>
        <w:spacing w:line="276" w:lineRule="auto"/>
      </w:pPr>
    </w:p>
    <w:p w14:paraId="7A60C78F" w14:textId="587D3C4C" w:rsidR="00360239" w:rsidRDefault="00360239" w:rsidP="00D92480">
      <w:pPr>
        <w:pStyle w:val="a5"/>
        <w:numPr>
          <w:ilvl w:val="0"/>
          <w:numId w:val="5"/>
        </w:numPr>
        <w:spacing w:line="276" w:lineRule="auto"/>
        <w:ind w:firstLineChars="0"/>
      </w:pPr>
      <w:r>
        <w:rPr>
          <w:rFonts w:hint="eastAsia"/>
        </w:rPr>
        <w:t>泛型方法如何定义使用</w:t>
      </w:r>
    </w:p>
    <w:p w14:paraId="099802DE" w14:textId="27B2BFFD" w:rsidR="009B2FBA" w:rsidRDefault="00360239" w:rsidP="00C4775E">
      <w:pPr>
        <w:spacing w:line="276" w:lineRule="auto"/>
      </w:pPr>
      <w:r w:rsidRPr="00360239">
        <w:t>泛型方法，是在调用方法的时候指明泛型的具体类型。</w:t>
      </w:r>
    </w:p>
    <w:p w14:paraId="0F7C0F60" w14:textId="314B15DB" w:rsidR="009B2FBA" w:rsidRDefault="009B2FBA" w:rsidP="00C4775E">
      <w:pPr>
        <w:spacing w:line="276" w:lineRule="auto"/>
      </w:pPr>
      <w:r>
        <w:rPr>
          <w:rFonts w:hint="eastAsia"/>
        </w:rPr>
        <w:t>定义泛型方法的语法格式：</w:t>
      </w:r>
    </w:p>
    <w:p w14:paraId="577F1B35" w14:textId="28A6EC14" w:rsidR="00360239" w:rsidRDefault="009B2FBA" w:rsidP="00C4775E">
      <w:pPr>
        <w:spacing w:line="276" w:lineRule="auto"/>
      </w:pPr>
      <w:r>
        <w:rPr>
          <w:noProof/>
        </w:rPr>
        <w:drawing>
          <wp:inline distT="0" distB="0" distL="0" distR="0" wp14:anchorId="1509C687" wp14:editId="3311E19D">
            <wp:extent cx="5264785" cy="23831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4785" cy="2383155"/>
                    </a:xfrm>
                    <a:prstGeom prst="rect">
                      <a:avLst/>
                    </a:prstGeom>
                    <a:noFill/>
                    <a:ln>
                      <a:noFill/>
                    </a:ln>
                  </pic:spPr>
                </pic:pic>
              </a:graphicData>
            </a:graphic>
          </wp:inline>
        </w:drawing>
      </w:r>
    </w:p>
    <w:p w14:paraId="26BB80A7" w14:textId="08AA5AE5" w:rsidR="00964DF0" w:rsidRDefault="00964DF0" w:rsidP="00C4775E">
      <w:pPr>
        <w:spacing w:line="276" w:lineRule="auto"/>
      </w:pPr>
      <w:r>
        <w:rPr>
          <w:rFonts w:hint="eastAsia"/>
        </w:rPr>
        <w:t>调用泛型方法的语法格式：</w:t>
      </w:r>
    </w:p>
    <w:p w14:paraId="30DFAEF2" w14:textId="2B6D8CF0" w:rsidR="00964DF0" w:rsidRDefault="009B2FBA" w:rsidP="00C4775E">
      <w:pPr>
        <w:spacing w:line="276" w:lineRule="auto"/>
      </w:pPr>
      <w:r>
        <w:rPr>
          <w:rFonts w:hint="eastAsia"/>
          <w:noProof/>
        </w:rPr>
        <w:drawing>
          <wp:inline distT="0" distB="0" distL="0" distR="0" wp14:anchorId="6ECBA541" wp14:editId="0993EBD4">
            <wp:extent cx="4551218" cy="1185699"/>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5875" cy="1192123"/>
                    </a:xfrm>
                    <a:prstGeom prst="rect">
                      <a:avLst/>
                    </a:prstGeom>
                    <a:noFill/>
                    <a:ln>
                      <a:noFill/>
                    </a:ln>
                  </pic:spPr>
                </pic:pic>
              </a:graphicData>
            </a:graphic>
          </wp:inline>
        </w:drawing>
      </w:r>
    </w:p>
    <w:p w14:paraId="19AFF872" w14:textId="19DA20E5" w:rsidR="00964DF0" w:rsidRDefault="00964DF0" w:rsidP="00C4775E">
      <w:pPr>
        <w:spacing w:line="276" w:lineRule="auto"/>
      </w:pPr>
      <w:r w:rsidRPr="00964DF0">
        <w:t>说明一下，定义泛型方法时，必须在返回值前边加一个&lt;T&gt;，来声明这是一个泛型方法，持有一个泛型T，然后才</w:t>
      </w:r>
      <w:proofErr w:type="gramStart"/>
      <w:r w:rsidRPr="00964DF0">
        <w:t>可以用泛型</w:t>
      </w:r>
      <w:proofErr w:type="gramEnd"/>
      <w:r w:rsidRPr="00964DF0">
        <w:t>T作为方法的返回值。</w:t>
      </w:r>
    </w:p>
    <w:p w14:paraId="602CABDC" w14:textId="2CC9F961" w:rsidR="00964DF0" w:rsidRDefault="00964DF0" w:rsidP="00C4775E">
      <w:pPr>
        <w:spacing w:line="276" w:lineRule="auto"/>
      </w:pPr>
    </w:p>
    <w:p w14:paraId="5FD91F86" w14:textId="0ACAE821" w:rsidR="00964DF0" w:rsidRDefault="00964DF0" w:rsidP="00C4775E">
      <w:pPr>
        <w:spacing w:line="276" w:lineRule="auto"/>
      </w:pPr>
      <w:r w:rsidRPr="00964DF0">
        <w:t>Class&lt;T&gt;的作用就是指明泛型的具体类型，而Class&lt;T&gt;类型的变量c，可以用来创建泛型类的对象。</w:t>
      </w:r>
    </w:p>
    <w:p w14:paraId="104F08B3" w14:textId="77777777" w:rsidR="00964DF0" w:rsidRPr="00964DF0" w:rsidRDefault="00964DF0" w:rsidP="00C4775E">
      <w:pPr>
        <w:spacing w:line="276" w:lineRule="auto"/>
      </w:pPr>
      <w:r w:rsidRPr="00964DF0">
        <w:lastRenderedPageBreak/>
        <w:t>为什么要用变量c来创建对象呢？既然是泛型方法，就代表着我们不知道具体的类型是什么，也不知道构造方法如何，因此没有办法去new一个对象，但可以利用变量c的</w:t>
      </w:r>
      <w:proofErr w:type="spellStart"/>
      <w:r w:rsidRPr="00964DF0">
        <w:t>newInstance</w:t>
      </w:r>
      <w:proofErr w:type="spellEnd"/>
      <w:r w:rsidRPr="00964DF0">
        <w:t>方法去创建对象，也就是利用反射创建对象。</w:t>
      </w:r>
    </w:p>
    <w:p w14:paraId="078E0F94" w14:textId="430D7685" w:rsidR="00964DF0" w:rsidRDefault="00964DF0" w:rsidP="00C4775E">
      <w:pPr>
        <w:spacing w:line="276" w:lineRule="auto"/>
      </w:pPr>
    </w:p>
    <w:p w14:paraId="36B59063" w14:textId="6E70EDBE" w:rsidR="00964DF0" w:rsidRDefault="00964DF0" w:rsidP="00C4775E">
      <w:pPr>
        <w:spacing w:line="276" w:lineRule="auto"/>
      </w:pPr>
      <w:r w:rsidRPr="00964DF0">
        <w:t>泛型方法要求的参数是Class&lt;T&gt;类型，而</w:t>
      </w:r>
      <w:proofErr w:type="spellStart"/>
      <w:r w:rsidRPr="00964DF0">
        <w:t>Class.forName</w:t>
      </w:r>
      <w:proofErr w:type="spellEnd"/>
      <w:r w:rsidRPr="00964DF0">
        <w:t>()方法的返回值也是Class&lt;T&gt;，因此可以用</w:t>
      </w:r>
      <w:proofErr w:type="spellStart"/>
      <w:r w:rsidRPr="00964DF0">
        <w:t>Class.forName</w:t>
      </w:r>
      <w:proofErr w:type="spellEnd"/>
      <w:r w:rsidRPr="00964DF0">
        <w:t>()作为参数。其中，</w:t>
      </w:r>
      <w:proofErr w:type="spellStart"/>
      <w:r w:rsidRPr="00964DF0">
        <w:t>forName</w:t>
      </w:r>
      <w:proofErr w:type="spellEnd"/>
      <w:r w:rsidRPr="00964DF0">
        <w:t>()方法中的参数是何种类型，返回的Class&lt;T&gt;就是何种类型。在本例中，</w:t>
      </w:r>
      <w:proofErr w:type="spellStart"/>
      <w:r w:rsidRPr="00964DF0">
        <w:t>forName</w:t>
      </w:r>
      <w:proofErr w:type="spellEnd"/>
      <w:r w:rsidRPr="00964DF0">
        <w:t>()方法中传入的是User类的完整路径，因此返回的是Class&lt;User&gt;类型的对象，因此调用泛型方法时，变量c的类型就是Class&lt;User&gt;，因此泛型方法中的泛型T就被指明为User，因此变量obj的类型为User。</w:t>
      </w:r>
    </w:p>
    <w:p w14:paraId="7D5D92AC" w14:textId="09D0CC0B" w:rsidR="00964DF0" w:rsidRPr="00964DF0" w:rsidRDefault="00964DF0" w:rsidP="00C4775E">
      <w:pPr>
        <w:spacing w:line="276" w:lineRule="auto"/>
      </w:pPr>
    </w:p>
    <w:p w14:paraId="2A3089B4" w14:textId="6DC35AA2" w:rsidR="00964DF0" w:rsidRPr="00964DF0" w:rsidRDefault="00964DF0" w:rsidP="00C4775E">
      <w:pPr>
        <w:spacing w:line="276" w:lineRule="auto"/>
      </w:pPr>
      <w:r w:rsidRPr="00964DF0">
        <w:t>当然，泛型方法不是仅仅可以有一个参数Class&lt;T&gt;，可以根据需要添加其他参数。</w:t>
      </w:r>
    </w:p>
    <w:p w14:paraId="7688AEB2" w14:textId="6C54F6E6" w:rsidR="00964DF0" w:rsidRDefault="00964DF0" w:rsidP="00C4775E">
      <w:pPr>
        <w:spacing w:line="276" w:lineRule="auto"/>
      </w:pPr>
    </w:p>
    <w:p w14:paraId="1290B697" w14:textId="30C22710" w:rsidR="00EE77B3" w:rsidRDefault="00EE77B3" w:rsidP="00C4775E">
      <w:pPr>
        <w:spacing w:line="276" w:lineRule="auto"/>
      </w:pPr>
      <w:r w:rsidRPr="00EE77B3">
        <w:rPr>
          <w:rFonts w:hint="eastAsia"/>
          <w:b/>
          <w:bCs/>
        </w:rPr>
        <w:t>所以，</w:t>
      </w:r>
      <w:r w:rsidRPr="00EE77B3">
        <w:rPr>
          <w:b/>
          <w:bCs/>
        </w:rPr>
        <w:t>为什么要使用泛型方法呢？</w:t>
      </w:r>
      <w:r>
        <w:rPr>
          <w:rFonts w:hint="eastAsia"/>
        </w:rPr>
        <w:t>-</w:t>
      </w:r>
      <w:r>
        <w:t>---</w:t>
      </w:r>
      <w:r w:rsidRPr="00EE77B3">
        <w:t>因为泛型类要在实例化的时候就指明类型，如果想换一种类型，不得不重新new一次，可能不够灵活；而泛型方法可以在调用的时候指明类型，更加灵活。</w:t>
      </w:r>
    </w:p>
    <w:p w14:paraId="2361706C" w14:textId="6C22B061" w:rsidR="00EE77B3" w:rsidRDefault="00EE77B3" w:rsidP="00C4775E">
      <w:pPr>
        <w:spacing w:line="276" w:lineRule="auto"/>
      </w:pPr>
    </w:p>
    <w:p w14:paraId="09D56E94" w14:textId="5BFFE8A0" w:rsidR="00EE77B3" w:rsidRDefault="00EE77B3" w:rsidP="00C4775E">
      <w:pPr>
        <w:spacing w:line="276" w:lineRule="auto"/>
      </w:pPr>
    </w:p>
    <w:p w14:paraId="54F2A493" w14:textId="71F78E9F" w:rsidR="00EE77B3" w:rsidRDefault="00EE77B3" w:rsidP="00C4775E">
      <w:pPr>
        <w:spacing w:line="276" w:lineRule="auto"/>
      </w:pPr>
      <w:r>
        <w:rPr>
          <w:rFonts w:hint="eastAsia"/>
        </w:rPr>
        <w:t>泛型的上限和下限？</w:t>
      </w:r>
    </w:p>
    <w:p w14:paraId="41276A57" w14:textId="302CAFA5" w:rsidR="00EE77B3" w:rsidRDefault="006F3F0B" w:rsidP="00C4775E">
      <w:pPr>
        <w:spacing w:line="276" w:lineRule="auto"/>
      </w:pPr>
      <w:r w:rsidRPr="006F3F0B">
        <w:t>在使用泛型的时候，我们可以为传入的泛</w:t>
      </w:r>
      <w:proofErr w:type="gramStart"/>
      <w:r w:rsidRPr="006F3F0B">
        <w:t>型类型</w:t>
      </w:r>
      <w:proofErr w:type="gramEnd"/>
      <w:r w:rsidRPr="006F3F0B">
        <w:t>实参进行上下边界的限制，如：类型实参只准传入某种类型</w:t>
      </w:r>
      <w:proofErr w:type="gramStart"/>
      <w:r w:rsidRPr="006F3F0B">
        <w:t>的父类或</w:t>
      </w:r>
      <w:proofErr w:type="gramEnd"/>
      <w:r w:rsidRPr="006F3F0B">
        <w:t>某种类型的子类。</w:t>
      </w:r>
    </w:p>
    <w:p w14:paraId="3D5B0EF4" w14:textId="69598174" w:rsidR="005431DA" w:rsidRDefault="005431DA" w:rsidP="00C4775E">
      <w:pPr>
        <w:spacing w:line="276" w:lineRule="auto"/>
      </w:pPr>
    </w:p>
    <w:p w14:paraId="4C23C8C3" w14:textId="15B150BF" w:rsidR="00215B5F" w:rsidRDefault="00215B5F" w:rsidP="00C4775E">
      <w:pPr>
        <w:spacing w:line="276" w:lineRule="auto"/>
      </w:pPr>
      <w:r>
        <w:rPr>
          <w:rFonts w:hint="eastAsia"/>
        </w:rPr>
        <w:t>注意： ？ 可在使用泛型时代表一切类型</w:t>
      </w:r>
    </w:p>
    <w:p w14:paraId="2CE56197" w14:textId="66B375C5" w:rsidR="00215B5F" w:rsidRDefault="00215B5F" w:rsidP="00C4775E">
      <w:pPr>
        <w:spacing w:line="276" w:lineRule="auto"/>
      </w:pPr>
      <w:r>
        <w:rPr>
          <w:rFonts w:hint="eastAsia"/>
        </w:rPr>
        <w:t>上下限：</w:t>
      </w:r>
    </w:p>
    <w:p w14:paraId="0DBA0413" w14:textId="77F485CF" w:rsidR="00215B5F" w:rsidRPr="00BD4B39" w:rsidRDefault="00215B5F" w:rsidP="00D92480">
      <w:pPr>
        <w:pStyle w:val="a5"/>
        <w:numPr>
          <w:ilvl w:val="0"/>
          <w:numId w:val="6"/>
        </w:numPr>
        <w:spacing w:line="276" w:lineRule="auto"/>
        <w:ind w:firstLineChars="0"/>
        <w:rPr>
          <w:b/>
          <w:bCs/>
        </w:rPr>
      </w:pPr>
      <w:r w:rsidRPr="00BD4B39">
        <w:rPr>
          <w:rFonts w:hint="eastAsia"/>
          <w:b/>
          <w:bCs/>
        </w:rPr>
        <w:t>？ extends</w:t>
      </w:r>
      <w:r w:rsidRPr="00BD4B39">
        <w:rPr>
          <w:b/>
          <w:bCs/>
        </w:rPr>
        <w:t xml:space="preserve"> C</w:t>
      </w:r>
      <w:r w:rsidRPr="00BD4B39">
        <w:rPr>
          <w:rFonts w:hint="eastAsia"/>
          <w:b/>
          <w:bCs/>
        </w:rPr>
        <w:t>ar</w:t>
      </w:r>
      <w:r w:rsidRPr="00BD4B39">
        <w:rPr>
          <w:b/>
          <w:bCs/>
        </w:rPr>
        <w:t xml:space="preserve"> ------</w:t>
      </w:r>
      <w:r w:rsidRPr="00BD4B39">
        <w:rPr>
          <w:rFonts w:hint="eastAsia"/>
          <w:b/>
          <w:bCs/>
        </w:rPr>
        <w:t>？必须为</w:t>
      </w:r>
      <w:r w:rsidRPr="00BD4B39">
        <w:rPr>
          <w:b/>
          <w:bCs/>
        </w:rPr>
        <w:t>C</w:t>
      </w:r>
      <w:r w:rsidRPr="00BD4B39">
        <w:rPr>
          <w:rFonts w:hint="eastAsia"/>
          <w:b/>
          <w:bCs/>
        </w:rPr>
        <w:t>ar或其子类，泛型上限</w:t>
      </w:r>
    </w:p>
    <w:p w14:paraId="7ABE495C" w14:textId="6DF8DA15" w:rsidR="00215B5F" w:rsidRPr="00BD4B39" w:rsidRDefault="00215B5F" w:rsidP="00D92480">
      <w:pPr>
        <w:pStyle w:val="a5"/>
        <w:numPr>
          <w:ilvl w:val="0"/>
          <w:numId w:val="6"/>
        </w:numPr>
        <w:spacing w:line="276" w:lineRule="auto"/>
        <w:ind w:firstLineChars="0"/>
        <w:rPr>
          <w:b/>
          <w:bCs/>
        </w:rPr>
      </w:pPr>
      <w:r w:rsidRPr="00BD4B39">
        <w:rPr>
          <w:rFonts w:hint="eastAsia"/>
          <w:b/>
          <w:bCs/>
        </w:rPr>
        <w:t>？ super</w:t>
      </w:r>
      <w:r w:rsidRPr="00BD4B39">
        <w:rPr>
          <w:b/>
          <w:bCs/>
        </w:rPr>
        <w:t xml:space="preserve"> C</w:t>
      </w:r>
      <w:r w:rsidRPr="00BD4B39">
        <w:rPr>
          <w:rFonts w:hint="eastAsia"/>
          <w:b/>
          <w:bCs/>
        </w:rPr>
        <w:t>ar</w:t>
      </w:r>
      <w:r w:rsidRPr="00BD4B39">
        <w:rPr>
          <w:b/>
          <w:bCs/>
        </w:rPr>
        <w:t xml:space="preserve"> ----- </w:t>
      </w:r>
      <w:r w:rsidRPr="00BD4B39">
        <w:rPr>
          <w:rFonts w:hint="eastAsia"/>
          <w:b/>
          <w:bCs/>
        </w:rPr>
        <w:t>？ 必须是Car或其父类，泛型下限</w:t>
      </w:r>
    </w:p>
    <w:p w14:paraId="7ED3495E" w14:textId="4CD1FF33" w:rsidR="00BD4B39" w:rsidRDefault="00BD4B39" w:rsidP="00C4775E">
      <w:pPr>
        <w:spacing w:line="276" w:lineRule="auto"/>
      </w:pPr>
    </w:p>
    <w:p w14:paraId="2F382257" w14:textId="4DE2F730" w:rsidR="00BD4B39" w:rsidRDefault="008A2161" w:rsidP="00C4775E">
      <w:pPr>
        <w:spacing w:line="276" w:lineRule="auto"/>
      </w:pPr>
      <w:r>
        <w:rPr>
          <w:noProof/>
        </w:rPr>
        <w:drawing>
          <wp:inline distT="0" distB="0" distL="0" distR="0" wp14:anchorId="1731D0EB" wp14:editId="585815EE">
            <wp:extent cx="5274310" cy="171069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10690"/>
                    </a:xfrm>
                    <a:prstGeom prst="rect">
                      <a:avLst/>
                    </a:prstGeom>
                  </pic:spPr>
                </pic:pic>
              </a:graphicData>
            </a:graphic>
          </wp:inline>
        </w:drawing>
      </w:r>
    </w:p>
    <w:p w14:paraId="2E3E8642" w14:textId="464E2F57" w:rsidR="00BD4B39" w:rsidRDefault="00BD4B39" w:rsidP="00C4775E">
      <w:pPr>
        <w:spacing w:line="276" w:lineRule="auto"/>
      </w:pPr>
    </w:p>
    <w:p w14:paraId="407AFB51" w14:textId="49081CAE" w:rsidR="008A2161" w:rsidRDefault="008A2161" w:rsidP="00C4775E">
      <w:pPr>
        <w:spacing w:line="276" w:lineRule="auto"/>
      </w:pPr>
    </w:p>
    <w:p w14:paraId="57411946" w14:textId="77737901" w:rsidR="008A2161" w:rsidRDefault="008A2161" w:rsidP="00C4775E">
      <w:pPr>
        <w:spacing w:line="276" w:lineRule="auto"/>
      </w:pPr>
    </w:p>
    <w:p w14:paraId="23F60EC1" w14:textId="4E736B2E" w:rsidR="008A2161" w:rsidRDefault="008A2161" w:rsidP="00C4775E">
      <w:pPr>
        <w:spacing w:line="276" w:lineRule="auto"/>
      </w:pPr>
    </w:p>
    <w:p w14:paraId="3CE39B9A" w14:textId="77777777" w:rsidR="000E6687" w:rsidRDefault="000E6687" w:rsidP="00C4775E">
      <w:pPr>
        <w:spacing w:line="276" w:lineRule="auto"/>
      </w:pPr>
    </w:p>
    <w:p w14:paraId="1A631DA2" w14:textId="77777777" w:rsidR="00BD4B39" w:rsidRPr="00BD4B39" w:rsidRDefault="00BD4B39" w:rsidP="00C4775E">
      <w:pPr>
        <w:spacing w:line="276" w:lineRule="auto"/>
        <w:rPr>
          <w:b/>
          <w:bCs/>
        </w:rPr>
      </w:pPr>
      <w:r w:rsidRPr="00BD4B39">
        <w:rPr>
          <w:b/>
          <w:bCs/>
        </w:rPr>
        <w:lastRenderedPageBreak/>
        <w:t>如何理解Java中的泛型</w:t>
      </w:r>
      <w:proofErr w:type="gramStart"/>
      <w:r w:rsidRPr="00BD4B39">
        <w:rPr>
          <w:b/>
          <w:bCs/>
        </w:rPr>
        <w:t>是伪泛型</w:t>
      </w:r>
      <w:proofErr w:type="gramEnd"/>
      <w:r w:rsidRPr="00BD4B39">
        <w:rPr>
          <w:b/>
          <w:bCs/>
        </w:rPr>
        <w:t>？</w:t>
      </w:r>
    </w:p>
    <w:p w14:paraId="7F2859F6" w14:textId="77777777" w:rsidR="00BD4B39" w:rsidRDefault="00BD4B39" w:rsidP="00C4775E">
      <w:pPr>
        <w:spacing w:line="276" w:lineRule="auto"/>
      </w:pPr>
    </w:p>
    <w:p w14:paraId="67749BE7" w14:textId="4A102ED3" w:rsidR="00BD4B39" w:rsidRPr="00BD4B39" w:rsidRDefault="00BD4B39" w:rsidP="00C4775E">
      <w:pPr>
        <w:spacing w:line="276" w:lineRule="auto"/>
      </w:pPr>
      <w:r w:rsidRPr="00BD4B39">
        <w:t>Java泛</w:t>
      </w:r>
      <w:proofErr w:type="gramStart"/>
      <w:r w:rsidRPr="00BD4B39">
        <w:t>型这个</w:t>
      </w:r>
      <w:proofErr w:type="gramEnd"/>
      <w:r w:rsidRPr="00BD4B39">
        <w:t>特性是从</w:t>
      </w:r>
      <w:r w:rsidRPr="00BD4B39">
        <w:rPr>
          <w:b/>
          <w:bCs/>
        </w:rPr>
        <w:t>JDK 1.5</w:t>
      </w:r>
      <w:r w:rsidRPr="00BD4B39">
        <w:t>才开始加入的，因此为了兼容之前的版本，Java泛型的实现采取了“</w:t>
      </w:r>
      <w:r w:rsidRPr="00BD4B39">
        <w:rPr>
          <w:b/>
          <w:bCs/>
        </w:rPr>
        <w:t>伪泛型</w:t>
      </w:r>
      <w:r w:rsidRPr="00BD4B39">
        <w:t>”的策略，即</w:t>
      </w:r>
      <w:r w:rsidRPr="00B41F08">
        <w:rPr>
          <w:b/>
          <w:bCs/>
        </w:rPr>
        <w:t>Java在语法上支持泛型，但是在编译阶段会进行所谓的“类型擦除</w:t>
      </w:r>
      <w:r w:rsidRPr="00BD4B39">
        <w:t>”（Type Erasure），</w:t>
      </w:r>
      <w:r w:rsidRPr="00B41F08">
        <w:rPr>
          <w:b/>
          <w:bCs/>
        </w:rPr>
        <w:t>将所有的泛型表示（尖括号中的内容）都替换为具体的类型</w:t>
      </w:r>
      <w:r w:rsidRPr="00BD4B39">
        <w:t>（其对应的原生态类型），就像完全没有泛型一样。</w:t>
      </w:r>
    </w:p>
    <w:p w14:paraId="437F4E3D" w14:textId="71A8EEF9" w:rsidR="00BD4B39" w:rsidRDefault="00BD4B39" w:rsidP="00C4775E">
      <w:pPr>
        <w:spacing w:line="276" w:lineRule="auto"/>
      </w:pPr>
    </w:p>
    <w:p w14:paraId="78E4A8FC" w14:textId="027F438A" w:rsidR="002F7F32" w:rsidRDefault="002F7F32" w:rsidP="00C4775E">
      <w:pPr>
        <w:spacing w:line="276" w:lineRule="auto"/>
      </w:pPr>
    </w:p>
    <w:p w14:paraId="5C0E2653" w14:textId="77777777" w:rsidR="002B6E55" w:rsidRPr="002B6E55" w:rsidRDefault="002B6E55" w:rsidP="002B6E55">
      <w:r w:rsidRPr="002B6E55">
        <w:t>泛型的类型擦除原则是：</w:t>
      </w:r>
    </w:p>
    <w:p w14:paraId="25E1367D" w14:textId="77777777" w:rsidR="002B6E55" w:rsidRPr="002B6E55" w:rsidRDefault="002B6E55" w:rsidP="000B723C">
      <w:pPr>
        <w:pStyle w:val="a5"/>
        <w:numPr>
          <w:ilvl w:val="0"/>
          <w:numId w:val="43"/>
        </w:numPr>
        <w:ind w:firstLineChars="0"/>
      </w:pPr>
      <w:r w:rsidRPr="002B6E55">
        <w:t>消除类型参数声明，即删除&lt;&gt;及其包围的部分。</w:t>
      </w:r>
    </w:p>
    <w:p w14:paraId="4BF4284F" w14:textId="77777777" w:rsidR="002B6E55" w:rsidRPr="006B27EE" w:rsidRDefault="002B6E55" w:rsidP="000B723C">
      <w:pPr>
        <w:pStyle w:val="a5"/>
        <w:numPr>
          <w:ilvl w:val="0"/>
          <w:numId w:val="43"/>
        </w:numPr>
        <w:ind w:firstLineChars="0"/>
        <w:rPr>
          <w:b/>
          <w:bCs/>
        </w:rPr>
      </w:pPr>
      <w:r w:rsidRPr="006B27EE">
        <w:rPr>
          <w:b/>
          <w:bCs/>
        </w:rPr>
        <w:t>根据类型参数的上下界推断并替换所有的类型参数为原生态类型：如果类型参数是无限制通配符或没有上下界限定则替换为Object，如果存在上下界限定则根据子类替换原则</w:t>
      </w:r>
      <w:proofErr w:type="gramStart"/>
      <w:r w:rsidRPr="006B27EE">
        <w:rPr>
          <w:b/>
          <w:bCs/>
        </w:rPr>
        <w:t>取类型</w:t>
      </w:r>
      <w:proofErr w:type="gramEnd"/>
      <w:r w:rsidRPr="006B27EE">
        <w:rPr>
          <w:b/>
          <w:bCs/>
        </w:rPr>
        <w:t>参数的最左边限定类型（即父类）。</w:t>
      </w:r>
    </w:p>
    <w:p w14:paraId="70BB42CD" w14:textId="77777777" w:rsidR="002B6E55" w:rsidRPr="002B6E55" w:rsidRDefault="002B6E55" w:rsidP="000B723C">
      <w:pPr>
        <w:pStyle w:val="a5"/>
        <w:numPr>
          <w:ilvl w:val="0"/>
          <w:numId w:val="43"/>
        </w:numPr>
        <w:ind w:firstLineChars="0"/>
      </w:pPr>
      <w:r w:rsidRPr="002B6E55">
        <w:t>为了保证类型安全，必要时插入强制类型转换代码。</w:t>
      </w:r>
    </w:p>
    <w:p w14:paraId="5AFEA616" w14:textId="77777777" w:rsidR="002B6E55" w:rsidRPr="002B6E55" w:rsidRDefault="002B6E55" w:rsidP="000B723C">
      <w:pPr>
        <w:pStyle w:val="a5"/>
        <w:numPr>
          <w:ilvl w:val="0"/>
          <w:numId w:val="43"/>
        </w:numPr>
        <w:ind w:firstLineChars="0"/>
      </w:pPr>
      <w:r w:rsidRPr="002B6E55">
        <w:t>自动产生“桥接方法”以保证擦除类型后的代码仍然具有泛型的“多态性”。</w:t>
      </w:r>
    </w:p>
    <w:p w14:paraId="02A67383" w14:textId="08C194F1" w:rsidR="002B6E55" w:rsidRDefault="002B6E55" w:rsidP="00C4775E">
      <w:pPr>
        <w:spacing w:line="276" w:lineRule="auto"/>
      </w:pPr>
    </w:p>
    <w:p w14:paraId="057BA4C4" w14:textId="1CD48536" w:rsidR="002B6E55" w:rsidRDefault="002B6E55" w:rsidP="00C4775E">
      <w:pPr>
        <w:spacing w:line="276" w:lineRule="auto"/>
      </w:pPr>
      <w:r>
        <w:rPr>
          <w:rFonts w:hint="eastAsia"/>
        </w:rPr>
        <w:t>那么如何进行擦除的呢？</w:t>
      </w:r>
    </w:p>
    <w:p w14:paraId="20072516" w14:textId="7DCE843B" w:rsidR="002B6E55" w:rsidRDefault="002B6E55" w:rsidP="000B723C">
      <w:pPr>
        <w:pStyle w:val="a5"/>
        <w:numPr>
          <w:ilvl w:val="0"/>
          <w:numId w:val="44"/>
        </w:numPr>
        <w:spacing w:line="276" w:lineRule="auto"/>
        <w:ind w:firstLineChars="0"/>
      </w:pPr>
      <w:r>
        <w:rPr>
          <w:rFonts w:hint="eastAsia"/>
        </w:rPr>
        <w:t>擦除类定义中的类型参数-</w:t>
      </w:r>
      <w:r>
        <w:t>--</w:t>
      </w:r>
      <w:r>
        <w:rPr>
          <w:rFonts w:hint="eastAsia"/>
        </w:rPr>
        <w:t>无限制类型擦除</w:t>
      </w:r>
    </w:p>
    <w:p w14:paraId="76B3D1DA" w14:textId="66C9DC85" w:rsidR="002B6E55" w:rsidRDefault="002B6E55" w:rsidP="002B6E55">
      <w:r w:rsidRPr="002B6E55">
        <w:t>当类定义中的类型参数没有任何限制时，在类型擦除中直接被替换为Object，即形如&lt;T&gt;和&lt;?&gt;的类型参数都被替换为Object。</w:t>
      </w:r>
    </w:p>
    <w:p w14:paraId="691DC846" w14:textId="77777777" w:rsidR="004A43AA" w:rsidRPr="002B6E55" w:rsidRDefault="004A43AA" w:rsidP="002B6E55"/>
    <w:p w14:paraId="06E10B68" w14:textId="00DEF884" w:rsidR="002B6E55" w:rsidRDefault="008A61D0" w:rsidP="008A61D0">
      <w:pPr>
        <w:spacing w:line="276" w:lineRule="auto"/>
        <w:jc w:val="center"/>
      </w:pPr>
      <w:r>
        <w:rPr>
          <w:noProof/>
        </w:rPr>
        <w:drawing>
          <wp:inline distT="0" distB="0" distL="0" distR="0" wp14:anchorId="2DE2F52B" wp14:editId="76E449C2">
            <wp:extent cx="5271770" cy="1517015"/>
            <wp:effectExtent l="0" t="0" r="508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1770" cy="1517015"/>
                    </a:xfrm>
                    <a:prstGeom prst="rect">
                      <a:avLst/>
                    </a:prstGeom>
                    <a:noFill/>
                    <a:ln>
                      <a:noFill/>
                    </a:ln>
                  </pic:spPr>
                </pic:pic>
              </a:graphicData>
            </a:graphic>
          </wp:inline>
        </w:drawing>
      </w:r>
    </w:p>
    <w:p w14:paraId="04F09861" w14:textId="77777777" w:rsidR="004A43AA" w:rsidRDefault="004A43AA" w:rsidP="008A61D0">
      <w:pPr>
        <w:spacing w:line="276" w:lineRule="auto"/>
        <w:jc w:val="center"/>
      </w:pPr>
    </w:p>
    <w:p w14:paraId="6F109114" w14:textId="65F4B597" w:rsidR="002B6E55" w:rsidRDefault="002B6E55" w:rsidP="000B723C">
      <w:pPr>
        <w:pStyle w:val="a5"/>
        <w:numPr>
          <w:ilvl w:val="0"/>
          <w:numId w:val="44"/>
        </w:numPr>
        <w:spacing w:line="276" w:lineRule="auto"/>
        <w:ind w:firstLineChars="0"/>
      </w:pPr>
      <w:r>
        <w:rPr>
          <w:rFonts w:hint="eastAsia"/>
        </w:rPr>
        <w:t>擦除类定义中的类型参数-</w:t>
      </w:r>
      <w:r>
        <w:t>--</w:t>
      </w:r>
      <w:r>
        <w:rPr>
          <w:rFonts w:hint="eastAsia"/>
        </w:rPr>
        <w:t>有限制类型擦除</w:t>
      </w:r>
    </w:p>
    <w:p w14:paraId="233C35F0" w14:textId="77777777" w:rsidR="002B6E55" w:rsidRPr="002B6E55" w:rsidRDefault="002B6E55" w:rsidP="002B6E55">
      <w:r w:rsidRPr="002B6E55">
        <w:t>当类定义中的类型参数存在限制（上下界）时，在类型擦除中替换为类型参数的上界或者下界，比如形如&lt;T extends Number&gt;和&lt;? extends Number&gt;的类型参数被替换为Number，&lt;? super Number&gt;被替换为Object。</w:t>
      </w:r>
    </w:p>
    <w:p w14:paraId="2B74A142" w14:textId="1D126C1A" w:rsidR="008A61D0" w:rsidRDefault="008A61D0" w:rsidP="00C4775E">
      <w:pPr>
        <w:spacing w:line="276" w:lineRule="auto"/>
      </w:pPr>
      <w:r>
        <w:rPr>
          <w:noProof/>
        </w:rPr>
        <w:drawing>
          <wp:inline distT="0" distB="0" distL="0" distR="0" wp14:anchorId="57BBDA97" wp14:editId="5CBDAAE5">
            <wp:extent cx="5271770" cy="151003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1770" cy="1510030"/>
                    </a:xfrm>
                    <a:prstGeom prst="rect">
                      <a:avLst/>
                    </a:prstGeom>
                    <a:noFill/>
                    <a:ln>
                      <a:noFill/>
                    </a:ln>
                  </pic:spPr>
                </pic:pic>
              </a:graphicData>
            </a:graphic>
          </wp:inline>
        </w:drawing>
      </w:r>
    </w:p>
    <w:p w14:paraId="1FB8242A" w14:textId="175BB6C6" w:rsidR="0013056F" w:rsidRDefault="0013056F" w:rsidP="000B723C">
      <w:pPr>
        <w:pStyle w:val="a5"/>
        <w:numPr>
          <w:ilvl w:val="0"/>
          <w:numId w:val="44"/>
        </w:numPr>
        <w:spacing w:line="276" w:lineRule="auto"/>
        <w:ind w:firstLineChars="0"/>
      </w:pPr>
      <w:r>
        <w:rPr>
          <w:rFonts w:hint="eastAsia"/>
        </w:rPr>
        <w:lastRenderedPageBreak/>
        <w:t>擦除方法定义中的类型参数</w:t>
      </w:r>
    </w:p>
    <w:p w14:paraId="16D6D21A" w14:textId="293AB59E" w:rsidR="0013056F" w:rsidRDefault="0013056F" w:rsidP="0013056F">
      <w:r w:rsidRPr="0013056F">
        <w:t>擦除方法定义中的类型参数原则和擦除类定义中的类型参数是一样的，这里仅以擦除方法定义中的有限制类型参数为例。</w:t>
      </w:r>
    </w:p>
    <w:p w14:paraId="4C564923" w14:textId="04E03FE5" w:rsidR="0013056F" w:rsidRDefault="008A61D0" w:rsidP="0013056F">
      <w:r>
        <w:rPr>
          <w:noProof/>
        </w:rPr>
        <w:drawing>
          <wp:inline distT="0" distB="0" distL="0" distR="0" wp14:anchorId="29FFF9BA" wp14:editId="5C1C1DA0">
            <wp:extent cx="5264785" cy="7689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4785" cy="768985"/>
                    </a:xfrm>
                    <a:prstGeom prst="rect">
                      <a:avLst/>
                    </a:prstGeom>
                    <a:noFill/>
                    <a:ln>
                      <a:noFill/>
                    </a:ln>
                  </pic:spPr>
                </pic:pic>
              </a:graphicData>
            </a:graphic>
          </wp:inline>
        </w:drawing>
      </w:r>
    </w:p>
    <w:p w14:paraId="3AB84475" w14:textId="755A7CFF" w:rsidR="0013056F" w:rsidRPr="0013056F" w:rsidRDefault="0013056F" w:rsidP="0013056F"/>
    <w:p w14:paraId="6C647A19" w14:textId="306B7D3F" w:rsidR="002B6E55" w:rsidRPr="00C036E5" w:rsidRDefault="002B6E55" w:rsidP="00C036E5"/>
    <w:p w14:paraId="4BDA3710" w14:textId="6C3F7173" w:rsidR="00C036E5" w:rsidRPr="00C036E5" w:rsidRDefault="00C036E5" w:rsidP="00C036E5">
      <w:r>
        <w:rPr>
          <w:rFonts w:hint="eastAsia"/>
        </w:rPr>
        <w:t>注意：虽然有泛型对数据类型进行限制，可是仍可以</w:t>
      </w:r>
      <w:r w:rsidRPr="00C036E5">
        <w:t>通过反射添加其它类型元素</w:t>
      </w:r>
    </w:p>
    <w:p w14:paraId="26B09DC6" w14:textId="196989FA" w:rsidR="00C036E5" w:rsidRDefault="004A43AA" w:rsidP="00C4775E">
      <w:pPr>
        <w:spacing w:line="276" w:lineRule="auto"/>
      </w:pPr>
      <w:r>
        <w:rPr>
          <w:rFonts w:hint="eastAsia"/>
        </w:rPr>
        <w:t>-</w:t>
      </w:r>
      <w:r>
        <w:t>---------------------------------------------------------------</w:t>
      </w:r>
    </w:p>
    <w:p w14:paraId="49169F29" w14:textId="2761C8FB" w:rsidR="004A43AA" w:rsidRPr="00C036E5" w:rsidRDefault="004A43AA" w:rsidP="00C4775E">
      <w:pPr>
        <w:spacing w:line="276" w:lineRule="auto"/>
      </w:pPr>
      <w:r>
        <w:rPr>
          <w:rFonts w:hint="eastAsia"/>
        </w:rPr>
        <w:t>如何理解类型擦除后保留的原始类型？</w:t>
      </w:r>
    </w:p>
    <w:p w14:paraId="4B505F52" w14:textId="77777777" w:rsidR="004A43AA" w:rsidRDefault="004A43AA" w:rsidP="004A43AA"/>
    <w:p w14:paraId="7D10606E" w14:textId="6D6809E4" w:rsidR="00C036E5" w:rsidRPr="004A43AA" w:rsidRDefault="004A43AA" w:rsidP="004A43AA">
      <w:r w:rsidRPr="00BA4119">
        <w:rPr>
          <w:b/>
          <w:bCs/>
        </w:rPr>
        <w:t>原始类型 就是擦除去了泛型信息，最后在字节码中的类型变量的真正类型</w:t>
      </w:r>
      <w:r w:rsidRPr="004A43AA">
        <w:t>，无论何时定义一个泛型，相应的原始类型都会被自动提供，类型变量擦除，并使用其限定类型（无限定的变量用Object）替换。</w:t>
      </w:r>
    </w:p>
    <w:p w14:paraId="5E094BF3" w14:textId="0C55E058" w:rsidR="004A43AA" w:rsidRDefault="004A43AA" w:rsidP="004A43AA">
      <w:pPr>
        <w:spacing w:line="276" w:lineRule="auto"/>
        <w:jc w:val="center"/>
      </w:pPr>
      <w:r>
        <w:rPr>
          <w:noProof/>
        </w:rPr>
        <w:drawing>
          <wp:inline distT="0" distB="0" distL="0" distR="0" wp14:anchorId="12CCDB48" wp14:editId="1D9F88F5">
            <wp:extent cx="2050473" cy="1522393"/>
            <wp:effectExtent l="0" t="0" r="6985"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63947" cy="1532397"/>
                    </a:xfrm>
                    <a:prstGeom prst="rect">
                      <a:avLst/>
                    </a:prstGeom>
                  </pic:spPr>
                </pic:pic>
              </a:graphicData>
            </a:graphic>
          </wp:inline>
        </w:drawing>
      </w:r>
    </w:p>
    <w:p w14:paraId="558C526E" w14:textId="1A40746B" w:rsidR="004A43AA" w:rsidRPr="004A43AA" w:rsidRDefault="004A43AA" w:rsidP="004A43AA">
      <w:pPr>
        <w:spacing w:line="276" w:lineRule="auto"/>
      </w:pPr>
      <w:r>
        <w:rPr>
          <w:rFonts w:hint="eastAsia"/>
        </w:rPr>
        <w:t>而Pair这样声明的话：</w:t>
      </w:r>
      <w:r>
        <w:rPr>
          <w:noProof/>
        </w:rPr>
        <w:drawing>
          <wp:inline distT="0" distB="0" distL="0" distR="0" wp14:anchorId="35BEFC72" wp14:editId="3BC5DD46">
            <wp:extent cx="2757055" cy="446162"/>
            <wp:effectExtent l="0" t="0" r="571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7363" cy="454303"/>
                    </a:xfrm>
                    <a:prstGeom prst="rect">
                      <a:avLst/>
                    </a:prstGeom>
                  </pic:spPr>
                </pic:pic>
              </a:graphicData>
            </a:graphic>
          </wp:inline>
        </w:drawing>
      </w:r>
    </w:p>
    <w:p w14:paraId="75C4E485" w14:textId="2159CFB3" w:rsidR="004A43AA" w:rsidRPr="004A43AA" w:rsidRDefault="004A43AA" w:rsidP="004A43AA">
      <w:r w:rsidRPr="004A43AA">
        <w:t>那么原始类型就是Comparable。</w:t>
      </w:r>
    </w:p>
    <w:p w14:paraId="213FF711" w14:textId="067E1385" w:rsidR="004A43AA" w:rsidRDefault="004A43AA" w:rsidP="00C4775E">
      <w:pPr>
        <w:spacing w:line="276" w:lineRule="auto"/>
      </w:pPr>
    </w:p>
    <w:p w14:paraId="64A634CE" w14:textId="77777777" w:rsidR="004A43AA" w:rsidRPr="004A43AA" w:rsidRDefault="004A43AA" w:rsidP="004A43AA">
      <w:r w:rsidRPr="004A43AA">
        <w:t>在调用泛型方法时，可以指定泛型，也可以不指定泛型:</w:t>
      </w:r>
    </w:p>
    <w:p w14:paraId="5744B374" w14:textId="77777777" w:rsidR="004A43AA" w:rsidRPr="004A43AA" w:rsidRDefault="004A43AA" w:rsidP="000B723C">
      <w:pPr>
        <w:pStyle w:val="a5"/>
        <w:numPr>
          <w:ilvl w:val="0"/>
          <w:numId w:val="44"/>
        </w:numPr>
        <w:ind w:firstLineChars="0"/>
      </w:pPr>
      <w:r w:rsidRPr="004A43AA">
        <w:t>在不指定泛型的情况下，泛型变量的类型为该方法中的几种类型的同</w:t>
      </w:r>
      <w:proofErr w:type="gramStart"/>
      <w:r w:rsidRPr="004A43AA">
        <w:t>一父类的</w:t>
      </w:r>
      <w:proofErr w:type="gramEnd"/>
      <w:r w:rsidRPr="004A43AA">
        <w:t>最小级，直到Object</w:t>
      </w:r>
    </w:p>
    <w:p w14:paraId="51CB7CC3" w14:textId="6D46D287" w:rsidR="004A43AA" w:rsidRDefault="004A43AA" w:rsidP="000B723C">
      <w:pPr>
        <w:pStyle w:val="a5"/>
        <w:numPr>
          <w:ilvl w:val="0"/>
          <w:numId w:val="44"/>
        </w:numPr>
        <w:ind w:firstLineChars="0"/>
      </w:pPr>
      <w:r w:rsidRPr="004A43AA">
        <w:t>在指定泛型的情况下，该方法的几种类型必须</w:t>
      </w:r>
      <w:proofErr w:type="gramStart"/>
      <w:r w:rsidRPr="004A43AA">
        <w:t>是该泛型</w:t>
      </w:r>
      <w:proofErr w:type="gramEnd"/>
      <w:r w:rsidRPr="004A43AA">
        <w:t>的实例的类型或者其子类</w:t>
      </w:r>
    </w:p>
    <w:p w14:paraId="48A74E24" w14:textId="09A51CC6" w:rsidR="004A43AA" w:rsidRDefault="004A43AA" w:rsidP="00C4775E">
      <w:pPr>
        <w:spacing w:line="276" w:lineRule="auto"/>
      </w:pPr>
      <w:r>
        <w:rPr>
          <w:rFonts w:hint="eastAsia"/>
        </w:rPr>
        <w:t>-</w:t>
      </w:r>
      <w:r>
        <w:t>---------------------------------------------------------------</w:t>
      </w:r>
    </w:p>
    <w:p w14:paraId="2D47A22B" w14:textId="19C22C92" w:rsidR="004A43AA" w:rsidRDefault="004A43AA" w:rsidP="004A43AA">
      <w:r w:rsidRPr="004A43AA">
        <w:t>如何理解泛型的编译期检查？既然</w:t>
      </w:r>
      <w:proofErr w:type="gramStart"/>
      <w:r w:rsidRPr="004A43AA">
        <w:t>说类型</w:t>
      </w:r>
      <w:proofErr w:type="gramEnd"/>
      <w:r w:rsidRPr="004A43AA">
        <w:t xml:space="preserve">变量会在编译的时候擦除掉，那为什么我们往 </w:t>
      </w:r>
      <w:proofErr w:type="spellStart"/>
      <w:r w:rsidRPr="004A43AA">
        <w:t>ArrayList</w:t>
      </w:r>
      <w:proofErr w:type="spellEnd"/>
      <w:r w:rsidRPr="004A43AA">
        <w:t xml:space="preserve"> 创建的对象中添加整数会报错呢？</w:t>
      </w:r>
    </w:p>
    <w:p w14:paraId="4934A160" w14:textId="031FAC88" w:rsidR="004A43AA" w:rsidRDefault="004A43AA" w:rsidP="004A43AA"/>
    <w:p w14:paraId="712A89E9" w14:textId="6C7B2987" w:rsidR="004A43AA" w:rsidRPr="004A43AA" w:rsidRDefault="004A43AA" w:rsidP="004A43AA">
      <w:r>
        <w:sym w:font="Wingdings" w:char="F0E0"/>
      </w:r>
      <w:r>
        <w:t xml:space="preserve"> </w:t>
      </w:r>
      <w:r w:rsidRPr="004A43AA">
        <w:t>Java编译器是通过</w:t>
      </w:r>
      <w:r w:rsidRPr="00BA4119">
        <w:rPr>
          <w:b/>
          <w:bCs/>
        </w:rPr>
        <w:t>先检查代码中泛型的类型，然后在进行类型擦除，再进行编译</w:t>
      </w:r>
      <w:r w:rsidRPr="004A43AA">
        <w:t>。</w:t>
      </w:r>
    </w:p>
    <w:p w14:paraId="51D42BDE" w14:textId="7FA4906C" w:rsidR="004A43AA" w:rsidRPr="000C6554" w:rsidRDefault="000C6554" w:rsidP="000C6554">
      <w:r>
        <w:rPr>
          <w:rFonts w:hint="eastAsia"/>
        </w:rPr>
        <w:t>另外，</w:t>
      </w:r>
      <w:r w:rsidRPr="00BA4119">
        <w:rPr>
          <w:b/>
          <w:bCs/>
        </w:rPr>
        <w:t>类型检查就是针对引用的</w:t>
      </w:r>
      <w:r w:rsidRPr="000C6554">
        <w:t>，谁是一个引用，用这个引用调用泛型方法，就会对这个引用调用的方法进行类型检测，而无关它真正引用的对象。</w:t>
      </w:r>
    </w:p>
    <w:p w14:paraId="69979A4A" w14:textId="32513C3C" w:rsidR="004A43AA" w:rsidRDefault="007E4763" w:rsidP="00C4775E">
      <w:pPr>
        <w:spacing w:line="276" w:lineRule="auto"/>
      </w:pPr>
      <w:r>
        <w:t>-------------------------------------------------------------</w:t>
      </w:r>
    </w:p>
    <w:p w14:paraId="71809A7E" w14:textId="716CB89F" w:rsidR="007E4763" w:rsidRDefault="007E4763" w:rsidP="00C4775E">
      <w:pPr>
        <w:spacing w:line="276" w:lineRule="auto"/>
      </w:pPr>
    </w:p>
    <w:p w14:paraId="72F3AE5C" w14:textId="0974F058" w:rsidR="007E4763" w:rsidRDefault="007E4763" w:rsidP="00C4775E">
      <w:pPr>
        <w:spacing w:line="276" w:lineRule="auto"/>
      </w:pPr>
    </w:p>
    <w:p w14:paraId="66350941" w14:textId="263D801C" w:rsidR="007E4763" w:rsidRPr="007E4763" w:rsidRDefault="007E4763" w:rsidP="007E4763">
      <w:r w:rsidRPr="007E4763">
        <w:lastRenderedPageBreak/>
        <w:t>泛型中</w:t>
      </w:r>
      <w:proofErr w:type="gramStart"/>
      <w:r w:rsidRPr="007E4763">
        <w:t>参数话类型</w:t>
      </w:r>
      <w:proofErr w:type="gramEnd"/>
      <w:r w:rsidRPr="007E4763">
        <w:t>为什么不考虑继承关系？</w:t>
      </w:r>
    </w:p>
    <w:p w14:paraId="3D932997" w14:textId="557D1BEA" w:rsidR="004A43AA" w:rsidRDefault="007E4763" w:rsidP="007E4763">
      <w:pPr>
        <w:spacing w:line="276" w:lineRule="auto"/>
        <w:jc w:val="center"/>
      </w:pPr>
      <w:r>
        <w:rPr>
          <w:noProof/>
        </w:rPr>
        <w:drawing>
          <wp:inline distT="0" distB="0" distL="0" distR="0" wp14:anchorId="3BA4B37B" wp14:editId="046A920F">
            <wp:extent cx="3820752" cy="817418"/>
            <wp:effectExtent l="0" t="0" r="889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67200" cy="827355"/>
                    </a:xfrm>
                    <a:prstGeom prst="rect">
                      <a:avLst/>
                    </a:prstGeom>
                  </pic:spPr>
                </pic:pic>
              </a:graphicData>
            </a:graphic>
          </wp:inline>
        </w:drawing>
      </w:r>
    </w:p>
    <w:p w14:paraId="0742705B" w14:textId="77777777" w:rsidR="007E4763" w:rsidRDefault="007E4763" w:rsidP="00C4775E">
      <w:pPr>
        <w:spacing w:line="276" w:lineRule="auto"/>
        <w:jc w:val="center"/>
      </w:pPr>
    </w:p>
    <w:p w14:paraId="77FFE25F" w14:textId="3E6CBF97" w:rsidR="007E4763" w:rsidRPr="007E4763" w:rsidRDefault="007E4763" w:rsidP="007E4763">
      <w:r w:rsidRPr="007E4763">
        <w:t>如何理解泛型的多态？泛型的桥接方法</w:t>
      </w:r>
      <w:r>
        <w:rPr>
          <w:rFonts w:hint="eastAsia"/>
        </w:rPr>
        <w:t>？</w:t>
      </w:r>
    </w:p>
    <w:p w14:paraId="2E9C54C4" w14:textId="55D3C082" w:rsidR="007E4763" w:rsidRPr="002B4F56" w:rsidRDefault="007E4763" w:rsidP="002B4F56">
      <w:r>
        <w:rPr>
          <w:rFonts w:hint="eastAsia"/>
        </w:rPr>
        <w:t>-&gt;</w:t>
      </w:r>
      <w:r w:rsidRPr="009261CB">
        <w:rPr>
          <w:b/>
          <w:bCs/>
        </w:rPr>
        <w:t>类型擦除会造成多态的冲突，而JVM解决方法就是桥接方法</w:t>
      </w:r>
      <w:r w:rsidRPr="007E4763">
        <w:t>。</w:t>
      </w:r>
      <w:r w:rsidR="002B4F56" w:rsidRPr="002B4F56">
        <w:t>虚拟机巧妙的使用了桥方法，来解决了类型擦除和多态的冲突。</w:t>
      </w:r>
    </w:p>
    <w:p w14:paraId="2BD7CCE0" w14:textId="378D2E8B" w:rsidR="007E4763" w:rsidRDefault="007E4763" w:rsidP="002B4F56"/>
    <w:p w14:paraId="3E3F52E1" w14:textId="4E3A6209" w:rsidR="002B4F56" w:rsidRDefault="002B4F56" w:rsidP="002B4F56"/>
    <w:p w14:paraId="3EF412DB" w14:textId="0E05FD2F" w:rsidR="002B4F56" w:rsidRDefault="002B4F56" w:rsidP="002B4F56">
      <w:r w:rsidRPr="002B4F56">
        <w:t>如何理解基本类型不能作为泛型类型？比如，我们没有</w:t>
      </w:r>
      <w:proofErr w:type="spellStart"/>
      <w:r w:rsidRPr="002B4F56">
        <w:t>ArrayList</w:t>
      </w:r>
      <w:proofErr w:type="spellEnd"/>
      <w:r w:rsidRPr="002B4F56">
        <w:t>&lt;int&gt;，只有</w:t>
      </w:r>
      <w:proofErr w:type="spellStart"/>
      <w:r w:rsidRPr="002B4F56">
        <w:t>ArrayList</w:t>
      </w:r>
      <w:proofErr w:type="spellEnd"/>
      <w:r w:rsidRPr="002B4F56">
        <w:t>&lt;Integer&gt;, 为何？</w:t>
      </w:r>
    </w:p>
    <w:p w14:paraId="7C18908B" w14:textId="77777777" w:rsidR="002B4F56" w:rsidRDefault="002B4F56" w:rsidP="002B4F56"/>
    <w:p w14:paraId="3AEDD3D1" w14:textId="2FDC31A1" w:rsidR="002B4F56" w:rsidRPr="009261CB" w:rsidRDefault="002B4F56" w:rsidP="002B4F56">
      <w:pPr>
        <w:rPr>
          <w:b/>
          <w:bCs/>
        </w:rPr>
      </w:pPr>
      <w:r>
        <w:t>-&gt;</w:t>
      </w:r>
      <w:r w:rsidRPr="009261CB">
        <w:rPr>
          <w:b/>
          <w:bCs/>
        </w:rPr>
        <w:t>因为</w:t>
      </w:r>
      <w:proofErr w:type="gramStart"/>
      <w:r w:rsidRPr="009261CB">
        <w:rPr>
          <w:b/>
          <w:bCs/>
        </w:rPr>
        <w:t>当类型</w:t>
      </w:r>
      <w:proofErr w:type="gramEnd"/>
      <w:r w:rsidRPr="009261CB">
        <w:rPr>
          <w:b/>
          <w:bCs/>
        </w:rPr>
        <w:t>擦除后，</w:t>
      </w:r>
      <w:proofErr w:type="spellStart"/>
      <w:r w:rsidRPr="009261CB">
        <w:rPr>
          <w:b/>
          <w:bCs/>
        </w:rPr>
        <w:t>ArrayList</w:t>
      </w:r>
      <w:proofErr w:type="spellEnd"/>
      <w:r w:rsidRPr="009261CB">
        <w:rPr>
          <w:b/>
          <w:bCs/>
        </w:rPr>
        <w:t>的原始类型变为Object，但是Object类型不能存储int值，只能引用Integer的值。</w:t>
      </w:r>
    </w:p>
    <w:p w14:paraId="50E3D2EA" w14:textId="77777777" w:rsidR="002B4F56" w:rsidRPr="002B4F56" w:rsidRDefault="002B4F56" w:rsidP="002B4F56">
      <w:r w:rsidRPr="002B4F56">
        <w:t>另外需要注意，我们能够使用</w:t>
      </w:r>
      <w:proofErr w:type="spellStart"/>
      <w:r w:rsidRPr="002B4F56">
        <w:t>list.add</w:t>
      </w:r>
      <w:proofErr w:type="spellEnd"/>
      <w:r w:rsidRPr="002B4F56">
        <w:t>(1)是因为</w:t>
      </w:r>
      <w:r w:rsidRPr="002B4F56">
        <w:rPr>
          <w:b/>
          <w:bCs/>
        </w:rPr>
        <w:t>Java基础类型的自动装箱拆箱操作</w:t>
      </w:r>
      <w:r w:rsidRPr="002B4F56">
        <w:t>。</w:t>
      </w:r>
    </w:p>
    <w:p w14:paraId="33ECEA34" w14:textId="77777777" w:rsidR="002B4F56" w:rsidRPr="002B4F56" w:rsidRDefault="002B4F56" w:rsidP="002B4F56"/>
    <w:p w14:paraId="5106C472" w14:textId="77777777" w:rsidR="002B4F56" w:rsidRPr="002B4F56" w:rsidRDefault="002B4F56" w:rsidP="002B4F56"/>
    <w:p w14:paraId="08215001" w14:textId="77777777" w:rsidR="002B4F56" w:rsidRPr="002B4F56" w:rsidRDefault="002B4F56" w:rsidP="002B4F56">
      <w:r w:rsidRPr="002B4F56">
        <w:t>如何理解泛</w:t>
      </w:r>
      <w:proofErr w:type="gramStart"/>
      <w:r w:rsidRPr="002B4F56">
        <w:t>型类型</w:t>
      </w:r>
      <w:proofErr w:type="gramEnd"/>
      <w:r w:rsidRPr="002B4F56">
        <w:t>不能实例化？</w:t>
      </w:r>
    </w:p>
    <w:p w14:paraId="33C4C809" w14:textId="77777777" w:rsidR="002B4F56" w:rsidRDefault="002B4F56" w:rsidP="002B4F56"/>
    <w:p w14:paraId="0106F8AE" w14:textId="037ED52D" w:rsidR="002B4F56" w:rsidRPr="002B4F56" w:rsidRDefault="002B4F56" w:rsidP="002B4F56">
      <w:r w:rsidRPr="002B4F56">
        <w:t>不能实例化泛</w:t>
      </w:r>
      <w:proofErr w:type="gramStart"/>
      <w:r w:rsidRPr="002B4F56">
        <w:t>型类型</w:t>
      </w:r>
      <w:proofErr w:type="gramEnd"/>
      <w:r w:rsidRPr="002B4F56">
        <w:t>, 这本质上是由于类型擦除决定的</w:t>
      </w:r>
    </w:p>
    <w:p w14:paraId="30CFCDEF" w14:textId="2BBA7A35" w:rsidR="002B4F56" w:rsidRDefault="002B4F56" w:rsidP="002B4F56">
      <w:pPr>
        <w:jc w:val="center"/>
      </w:pPr>
      <w:r>
        <w:rPr>
          <w:noProof/>
        </w:rPr>
        <w:drawing>
          <wp:inline distT="0" distB="0" distL="0" distR="0" wp14:anchorId="7F616D87" wp14:editId="03CBC57D">
            <wp:extent cx="1993764" cy="720436"/>
            <wp:effectExtent l="0" t="0" r="6985"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29487" cy="733344"/>
                    </a:xfrm>
                    <a:prstGeom prst="rect">
                      <a:avLst/>
                    </a:prstGeom>
                  </pic:spPr>
                </pic:pic>
              </a:graphicData>
            </a:graphic>
          </wp:inline>
        </w:drawing>
      </w:r>
    </w:p>
    <w:p w14:paraId="65C8BB3B" w14:textId="77777777" w:rsidR="002B4F56" w:rsidRPr="002B4F56" w:rsidRDefault="002B4F56" w:rsidP="002B4F56">
      <w:r w:rsidRPr="009261CB">
        <w:rPr>
          <w:b/>
          <w:bCs/>
        </w:rPr>
        <w:t>因为在 Java 编译期没法确定泛型参数化类型，也就找不到对应的类字节码文件</w:t>
      </w:r>
      <w:r w:rsidRPr="002B4F56">
        <w:t>，所以自然就不行了，</w:t>
      </w:r>
      <w:r w:rsidRPr="009261CB">
        <w:rPr>
          <w:b/>
          <w:bCs/>
        </w:rPr>
        <w:t>此外由于T 被擦除为 Object，如果可以 new T() 则就变成了 new Object()，失去了本意。</w:t>
      </w:r>
      <w:r w:rsidRPr="002B4F56">
        <w:t xml:space="preserve">     </w:t>
      </w:r>
      <w:r w:rsidRPr="005E4481">
        <w:rPr>
          <w:u w:val="single"/>
        </w:rPr>
        <w:t>如果我们确实需要实例化一个泛型，应该如何做呢？</w:t>
      </w:r>
      <w:r w:rsidRPr="002B4F56">
        <w:t>可以通过</w:t>
      </w:r>
      <w:r w:rsidRPr="002B4F56">
        <w:rPr>
          <w:b/>
          <w:bCs/>
          <w:sz w:val="24"/>
          <w:szCs w:val="28"/>
        </w:rPr>
        <w:t>反射</w:t>
      </w:r>
      <w:r w:rsidRPr="002B4F56">
        <w:t>实现</w:t>
      </w:r>
    </w:p>
    <w:p w14:paraId="2EC171E0" w14:textId="68EC84C7" w:rsidR="002B4F56" w:rsidRDefault="00A07232" w:rsidP="002B4F56">
      <w:r>
        <w:rPr>
          <w:rFonts w:hint="eastAsia"/>
        </w:rPr>
        <w:t>-</w:t>
      </w:r>
      <w:r>
        <w:t>--------------------------------------------------------------------------</w:t>
      </w:r>
    </w:p>
    <w:p w14:paraId="0F3BB0D4" w14:textId="77777777" w:rsidR="00A07232" w:rsidRPr="00A07232" w:rsidRDefault="00A07232" w:rsidP="00A07232">
      <w:r w:rsidRPr="00A07232">
        <w:t>如何理解泛型类中的静态方法和静态变量？</w:t>
      </w:r>
    </w:p>
    <w:p w14:paraId="7FFB5E99" w14:textId="69690C84" w:rsidR="00A07232" w:rsidRPr="00204221" w:rsidRDefault="00A07232" w:rsidP="00A07232">
      <w:pPr>
        <w:rPr>
          <w:b/>
          <w:bCs/>
        </w:rPr>
      </w:pPr>
      <w:r w:rsidRPr="00204221">
        <w:rPr>
          <w:b/>
          <w:bCs/>
        </w:rPr>
        <w:t>泛型类中的静态方法和静态变量不可以使用泛型类所声明的泛</w:t>
      </w:r>
      <w:proofErr w:type="gramStart"/>
      <w:r w:rsidRPr="00204221">
        <w:rPr>
          <w:b/>
          <w:bCs/>
        </w:rPr>
        <w:t>型类型</w:t>
      </w:r>
      <w:proofErr w:type="gramEnd"/>
      <w:r w:rsidRPr="00204221">
        <w:rPr>
          <w:b/>
          <w:bCs/>
        </w:rPr>
        <w:t>参数</w:t>
      </w:r>
    </w:p>
    <w:p w14:paraId="7E120462" w14:textId="056B9B1C" w:rsidR="00A07232" w:rsidRPr="00A07232" w:rsidRDefault="00A07232" w:rsidP="00A07232">
      <w:pPr>
        <w:jc w:val="center"/>
      </w:pPr>
      <w:r>
        <w:rPr>
          <w:noProof/>
        </w:rPr>
        <w:drawing>
          <wp:inline distT="0" distB="0" distL="0" distR="0" wp14:anchorId="0C2A279D" wp14:editId="1A75C82E">
            <wp:extent cx="3149845" cy="148936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4910" cy="1505944"/>
                    </a:xfrm>
                    <a:prstGeom prst="rect">
                      <a:avLst/>
                    </a:prstGeom>
                  </pic:spPr>
                </pic:pic>
              </a:graphicData>
            </a:graphic>
          </wp:inline>
        </w:drawing>
      </w:r>
    </w:p>
    <w:p w14:paraId="22B16D8E" w14:textId="4C1694F1" w:rsidR="00A07232" w:rsidRPr="00A07232" w:rsidRDefault="00A07232" w:rsidP="00A07232">
      <w:r w:rsidRPr="00204221">
        <w:rPr>
          <w:b/>
          <w:bCs/>
        </w:rPr>
        <w:t>因为泛型类中的泛型参数的实例化是在定义对象的时候指定的，而静态变量和静态方法不需要使用对象来调用。对象都没有创建，如何确定这个泛型参数是何种类型</w:t>
      </w:r>
      <w:r w:rsidRPr="00A07232">
        <w:t>，当然是错误的。</w:t>
      </w:r>
    </w:p>
    <w:p w14:paraId="4DFF3BC2" w14:textId="2C205967" w:rsidR="007E4763" w:rsidRDefault="00A07232" w:rsidP="00A07232">
      <w:r w:rsidRPr="00A07232">
        <w:lastRenderedPageBreak/>
        <w:t>但是要注意区分下面的一种情况：</w:t>
      </w:r>
    </w:p>
    <w:p w14:paraId="70128A66" w14:textId="520BCDD7" w:rsidR="00A07232" w:rsidRPr="00A07232" w:rsidRDefault="00A07232" w:rsidP="00A07232">
      <w:r>
        <w:rPr>
          <w:noProof/>
        </w:rPr>
        <w:drawing>
          <wp:inline distT="0" distB="0" distL="0" distR="0" wp14:anchorId="29E49D14" wp14:editId="131CB391">
            <wp:extent cx="5274310" cy="1941830"/>
            <wp:effectExtent l="0" t="0" r="254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941830"/>
                    </a:xfrm>
                    <a:prstGeom prst="rect">
                      <a:avLst/>
                    </a:prstGeom>
                  </pic:spPr>
                </pic:pic>
              </a:graphicData>
            </a:graphic>
          </wp:inline>
        </w:drawing>
      </w:r>
    </w:p>
    <w:p w14:paraId="661EA3C4" w14:textId="00C79E15" w:rsidR="007E4763" w:rsidRDefault="000201C7" w:rsidP="00A07232">
      <w:pPr>
        <w:spacing w:line="276" w:lineRule="auto"/>
      </w:pPr>
      <w:r>
        <w:rPr>
          <w:rFonts w:hint="eastAsia"/>
        </w:rPr>
        <w:t>-</w:t>
      </w:r>
      <w:r>
        <w:t>-------------------------------------------------------------------</w:t>
      </w:r>
    </w:p>
    <w:p w14:paraId="1380DB29" w14:textId="77777777" w:rsidR="000201C7" w:rsidRPr="000201C7" w:rsidRDefault="000201C7" w:rsidP="000201C7">
      <w:r w:rsidRPr="000201C7">
        <w:t>如何理解异常中使用泛型？</w:t>
      </w:r>
    </w:p>
    <w:p w14:paraId="050832BF" w14:textId="51646379" w:rsidR="000201C7" w:rsidRDefault="000201C7" w:rsidP="00A07232">
      <w:pPr>
        <w:spacing w:line="276" w:lineRule="auto"/>
      </w:pPr>
    </w:p>
    <w:p w14:paraId="1348FFE9" w14:textId="29B82598" w:rsidR="000201C7" w:rsidRDefault="000201C7" w:rsidP="000B723C">
      <w:pPr>
        <w:pStyle w:val="a5"/>
        <w:numPr>
          <w:ilvl w:val="0"/>
          <w:numId w:val="45"/>
        </w:numPr>
        <w:ind w:firstLineChars="0"/>
      </w:pPr>
      <w:r w:rsidRPr="00204221">
        <w:rPr>
          <w:b/>
          <w:bCs/>
        </w:rPr>
        <w:t>不能抛出也不能捕获泛型类的对象</w:t>
      </w:r>
      <w:r w:rsidRPr="000201C7">
        <w:t>。</w:t>
      </w:r>
    </w:p>
    <w:p w14:paraId="1886F237" w14:textId="54A2B209" w:rsidR="000201C7" w:rsidRDefault="000201C7" w:rsidP="000201C7">
      <w:r w:rsidRPr="000201C7">
        <w:t>事实上，泛型类扩展Throwable都不合法。例如：下面的定义将不会通过编译：</w:t>
      </w:r>
    </w:p>
    <w:p w14:paraId="0094D94B" w14:textId="62633914" w:rsidR="000201C7" w:rsidRPr="000201C7" w:rsidRDefault="000201C7" w:rsidP="000201C7">
      <w:pPr>
        <w:jc w:val="center"/>
      </w:pPr>
      <w:r>
        <w:rPr>
          <w:noProof/>
        </w:rPr>
        <w:drawing>
          <wp:inline distT="0" distB="0" distL="0" distR="0" wp14:anchorId="1391A808" wp14:editId="3DE39E6F">
            <wp:extent cx="2854036" cy="501385"/>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9513" cy="504104"/>
                    </a:xfrm>
                    <a:prstGeom prst="rect">
                      <a:avLst/>
                    </a:prstGeom>
                  </pic:spPr>
                </pic:pic>
              </a:graphicData>
            </a:graphic>
          </wp:inline>
        </w:drawing>
      </w:r>
    </w:p>
    <w:p w14:paraId="5560DF42" w14:textId="02DE1BDC" w:rsidR="00A07232" w:rsidRDefault="000201C7" w:rsidP="000201C7">
      <w:r w:rsidRPr="000201C7">
        <w:t>为什么不能扩展Throwable，因为异常都是在</w:t>
      </w:r>
      <w:r w:rsidRPr="00204221">
        <w:rPr>
          <w:b/>
          <w:bCs/>
        </w:rPr>
        <w:t>运行时</w:t>
      </w:r>
      <w:r w:rsidRPr="000201C7">
        <w:t>捕获和抛出的，而在编译的时候，泛</w:t>
      </w:r>
      <w:proofErr w:type="gramStart"/>
      <w:r w:rsidRPr="000201C7">
        <w:t>型信息</w:t>
      </w:r>
      <w:proofErr w:type="gramEnd"/>
      <w:r w:rsidRPr="000201C7">
        <w:t>全都会被擦除掉</w:t>
      </w:r>
    </w:p>
    <w:p w14:paraId="1DDF7D06" w14:textId="21CC0834" w:rsidR="000201C7" w:rsidRDefault="000201C7" w:rsidP="000201C7"/>
    <w:p w14:paraId="5F606775" w14:textId="55A636C2" w:rsidR="000201C7" w:rsidRPr="00204221" w:rsidRDefault="000201C7" w:rsidP="000B723C">
      <w:pPr>
        <w:pStyle w:val="a5"/>
        <w:numPr>
          <w:ilvl w:val="0"/>
          <w:numId w:val="45"/>
        </w:numPr>
        <w:ind w:firstLineChars="0"/>
        <w:rPr>
          <w:b/>
          <w:bCs/>
        </w:rPr>
      </w:pPr>
      <w:r w:rsidRPr="00204221">
        <w:rPr>
          <w:b/>
          <w:bCs/>
        </w:rPr>
        <w:t>不能</w:t>
      </w:r>
      <w:r w:rsidR="00204221" w:rsidRPr="00204221">
        <w:rPr>
          <w:rFonts w:hint="eastAsia"/>
          <w:b/>
          <w:bCs/>
        </w:rPr>
        <w:t>在</w:t>
      </w:r>
      <w:r w:rsidRPr="00204221">
        <w:rPr>
          <w:b/>
          <w:bCs/>
        </w:rPr>
        <w:t>catch子句中使用泛型变量</w:t>
      </w:r>
    </w:p>
    <w:p w14:paraId="2B638623" w14:textId="65B99D18" w:rsidR="000201C7" w:rsidRDefault="000201C7" w:rsidP="000201C7">
      <w:pPr>
        <w:jc w:val="center"/>
      </w:pPr>
      <w:r>
        <w:rPr>
          <w:noProof/>
        </w:rPr>
        <w:drawing>
          <wp:inline distT="0" distB="0" distL="0" distR="0" wp14:anchorId="0A861766" wp14:editId="71E47DC3">
            <wp:extent cx="3248891" cy="111047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71438" cy="1118181"/>
                    </a:xfrm>
                    <a:prstGeom prst="rect">
                      <a:avLst/>
                    </a:prstGeom>
                  </pic:spPr>
                </pic:pic>
              </a:graphicData>
            </a:graphic>
          </wp:inline>
        </w:drawing>
      </w:r>
    </w:p>
    <w:p w14:paraId="1CCC9A48" w14:textId="2C0F4CAA" w:rsidR="000201C7" w:rsidRDefault="00A2536D" w:rsidP="00A2536D">
      <w:r w:rsidRPr="00A2536D">
        <w:t>因为泛</w:t>
      </w:r>
      <w:proofErr w:type="gramStart"/>
      <w:r w:rsidRPr="00A2536D">
        <w:t>型信息</w:t>
      </w:r>
      <w:proofErr w:type="gramEnd"/>
      <w:r w:rsidRPr="00A2536D">
        <w:t>在编译的时候已经变</w:t>
      </w:r>
      <w:r>
        <w:rPr>
          <w:rFonts w:hint="eastAsia"/>
        </w:rPr>
        <w:t>为</w:t>
      </w:r>
      <w:r w:rsidRPr="00A2536D">
        <w:t>原始类型，也就是说上面的T会变为原始类型Throwable，那么如果可以再catch子句中使用泛型变量</w:t>
      </w:r>
      <w:r>
        <w:rPr>
          <w:rFonts w:hint="eastAsia"/>
        </w:rPr>
        <w:t>。</w:t>
      </w:r>
      <w:r w:rsidRPr="00A2536D">
        <w:t>根据异常捕获的原则，一定是子类在前面，</w:t>
      </w:r>
      <w:proofErr w:type="gramStart"/>
      <w:r w:rsidRPr="00A2536D">
        <w:t>父类在</w:t>
      </w:r>
      <w:proofErr w:type="gramEnd"/>
      <w:r w:rsidRPr="00A2536D">
        <w:t>后面，那么上面就违背了这个原则。</w:t>
      </w:r>
    </w:p>
    <w:p w14:paraId="61FCCE41" w14:textId="3A816BCE" w:rsidR="00A2536D" w:rsidRDefault="00A2536D" w:rsidP="00A2536D"/>
    <w:p w14:paraId="12118FA9" w14:textId="15288C7A" w:rsidR="00A2536D" w:rsidRPr="00204221" w:rsidRDefault="00A2536D" w:rsidP="000B723C">
      <w:pPr>
        <w:pStyle w:val="a5"/>
        <w:numPr>
          <w:ilvl w:val="0"/>
          <w:numId w:val="45"/>
        </w:numPr>
        <w:ind w:firstLineChars="0"/>
        <w:rPr>
          <w:b/>
          <w:bCs/>
        </w:rPr>
      </w:pPr>
      <w:r w:rsidRPr="00204221">
        <w:rPr>
          <w:b/>
          <w:bCs/>
        </w:rPr>
        <w:t>但是在异常声明中可以使用类型变量。</w:t>
      </w:r>
    </w:p>
    <w:p w14:paraId="4FA1D21A" w14:textId="03CEE385" w:rsidR="00A2536D" w:rsidRPr="00A2536D" w:rsidRDefault="00A2536D" w:rsidP="00A2536D">
      <w:pPr>
        <w:jc w:val="center"/>
      </w:pPr>
      <w:r>
        <w:rPr>
          <w:noProof/>
        </w:rPr>
        <w:drawing>
          <wp:inline distT="0" distB="0" distL="0" distR="0" wp14:anchorId="32FB12A6" wp14:editId="35F917EC">
            <wp:extent cx="3503803" cy="1413164"/>
            <wp:effectExtent l="0" t="0" r="190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30658" cy="1423995"/>
                    </a:xfrm>
                    <a:prstGeom prst="rect">
                      <a:avLst/>
                    </a:prstGeom>
                  </pic:spPr>
                </pic:pic>
              </a:graphicData>
            </a:graphic>
          </wp:inline>
        </w:drawing>
      </w:r>
    </w:p>
    <w:p w14:paraId="3FF591B2" w14:textId="0707FAB3" w:rsidR="00A07232" w:rsidRDefault="00A07232" w:rsidP="00C4775E">
      <w:pPr>
        <w:spacing w:line="276" w:lineRule="auto"/>
        <w:jc w:val="center"/>
      </w:pPr>
    </w:p>
    <w:p w14:paraId="582962EB" w14:textId="46C4AC8F" w:rsidR="00A2536D" w:rsidRDefault="00A2536D" w:rsidP="00C4775E">
      <w:pPr>
        <w:spacing w:line="276" w:lineRule="auto"/>
        <w:jc w:val="center"/>
      </w:pPr>
    </w:p>
    <w:p w14:paraId="656D2318" w14:textId="77777777" w:rsidR="00A2536D" w:rsidRDefault="00A2536D" w:rsidP="00A2536D">
      <w:r w:rsidRPr="00A2536D">
        <w:lastRenderedPageBreak/>
        <w:t>如何获取泛型的参数类型？既然类型被擦除了，那么如何获取泛型的参数类型呢？</w:t>
      </w:r>
    </w:p>
    <w:p w14:paraId="39981ADF" w14:textId="77777777" w:rsidR="00A2536D" w:rsidRDefault="00A2536D" w:rsidP="00A2536D">
      <w:r>
        <w:t>-</w:t>
      </w:r>
      <w:r>
        <w:rPr>
          <w:rFonts w:hint="eastAsia"/>
        </w:rPr>
        <w:t>&gt;</w:t>
      </w:r>
      <w:r w:rsidRPr="00A2536D">
        <w:t>可以通过反射（</w:t>
      </w:r>
      <w:proofErr w:type="spellStart"/>
      <w:r w:rsidRPr="00A2536D">
        <w:t>java.lang.reflect.Type</w:t>
      </w:r>
      <w:proofErr w:type="spellEnd"/>
      <w:r w:rsidRPr="00A2536D">
        <w:t>）获取泛型</w:t>
      </w:r>
      <w:r>
        <w:rPr>
          <w:rFonts w:hint="eastAsia"/>
        </w:rPr>
        <w:t>。</w:t>
      </w:r>
    </w:p>
    <w:p w14:paraId="7A1AA454" w14:textId="1B4BB9DA" w:rsidR="00A2536D" w:rsidRPr="00A2536D" w:rsidRDefault="00A2536D" w:rsidP="00A2536D">
      <w:r>
        <w:rPr>
          <w:rFonts w:hint="eastAsia"/>
        </w:rPr>
        <w:t>（</w:t>
      </w:r>
      <w:r w:rsidRPr="00A2536D">
        <w:rPr>
          <w:rFonts w:hint="eastAsia"/>
        </w:rPr>
        <w:t>了解：</w:t>
      </w:r>
      <w:proofErr w:type="spellStart"/>
      <w:r w:rsidRPr="00A2536D">
        <w:t>java.lang.reflect.Type</w:t>
      </w:r>
      <w:proofErr w:type="spellEnd"/>
      <w:r w:rsidRPr="00A2536D">
        <w:t>是Java中所有类型的公共高级接口, 代表了Java中的所有类型. Type体系</w:t>
      </w:r>
      <w:proofErr w:type="gramStart"/>
      <w:r w:rsidRPr="00A2536D">
        <w:t>中类型</w:t>
      </w:r>
      <w:proofErr w:type="gramEnd"/>
      <w:r w:rsidRPr="00A2536D">
        <w:t>的包括：数组类型(</w:t>
      </w:r>
      <w:proofErr w:type="spellStart"/>
      <w:r w:rsidRPr="00A2536D">
        <w:t>GenericArrayType</w:t>
      </w:r>
      <w:proofErr w:type="spellEnd"/>
      <w:r w:rsidRPr="00A2536D">
        <w:t>)、参数</w:t>
      </w:r>
      <w:proofErr w:type="gramStart"/>
      <w:r w:rsidRPr="00A2536D">
        <w:t>化类型</w:t>
      </w:r>
      <w:proofErr w:type="gramEnd"/>
      <w:r w:rsidRPr="00A2536D">
        <w:t>(</w:t>
      </w:r>
      <w:proofErr w:type="spellStart"/>
      <w:r w:rsidRPr="00A2536D">
        <w:t>ParameterizedType</w:t>
      </w:r>
      <w:proofErr w:type="spellEnd"/>
      <w:r w:rsidRPr="00A2536D">
        <w:t>)、类型变量(</w:t>
      </w:r>
      <w:proofErr w:type="spellStart"/>
      <w:r w:rsidRPr="00A2536D">
        <w:t>TypeVariable</w:t>
      </w:r>
      <w:proofErr w:type="spellEnd"/>
      <w:r w:rsidRPr="00A2536D">
        <w:t>)、通配符类型(</w:t>
      </w:r>
      <w:proofErr w:type="spellStart"/>
      <w:r w:rsidRPr="00A2536D">
        <w:t>WildcardType</w:t>
      </w:r>
      <w:proofErr w:type="spellEnd"/>
      <w:r w:rsidRPr="00A2536D">
        <w:t>)、原始类型(Class)、基本类型(Class), 以上这些类型都实现Type接口。</w:t>
      </w:r>
      <w:r w:rsidRPr="00A2536D">
        <w:rPr>
          <w:rFonts w:hint="eastAsia"/>
        </w:rPr>
        <w:t>）</w:t>
      </w:r>
    </w:p>
    <w:p w14:paraId="021CC5F7" w14:textId="1A147475" w:rsidR="00A2536D" w:rsidRDefault="0005483C" w:rsidP="00A2536D">
      <w:pPr>
        <w:spacing w:line="276" w:lineRule="auto"/>
      </w:pPr>
      <w:r>
        <w:rPr>
          <w:rFonts w:hint="eastAsia"/>
        </w:rPr>
        <w:t>=</w:t>
      </w:r>
      <w:r>
        <w:t>=========================================================</w:t>
      </w:r>
    </w:p>
    <w:p w14:paraId="5B5868A1" w14:textId="0614A83A" w:rsidR="00A2536D" w:rsidRDefault="0005483C" w:rsidP="0005483C">
      <w:pPr>
        <w:spacing w:line="276" w:lineRule="auto"/>
      </w:pPr>
      <w:r>
        <w:rPr>
          <w:rFonts w:hint="eastAsia"/>
        </w:rPr>
        <w:t>=</w:t>
      </w:r>
      <w:r>
        <w:t>=======================================================</w:t>
      </w:r>
    </w:p>
    <w:p w14:paraId="184D5FD0" w14:textId="53A46E0C" w:rsidR="002F7F32" w:rsidRDefault="002F7F32" w:rsidP="00C4775E">
      <w:pPr>
        <w:spacing w:line="276" w:lineRule="auto"/>
        <w:jc w:val="center"/>
      </w:pPr>
      <w:r>
        <w:rPr>
          <w:rFonts w:hint="eastAsia"/>
        </w:rPr>
        <w:t>注解</w:t>
      </w:r>
    </w:p>
    <w:p w14:paraId="21C2AD3E" w14:textId="059DA126" w:rsidR="002F7F32" w:rsidRDefault="002F7F32" w:rsidP="00C4775E">
      <w:pPr>
        <w:spacing w:line="276" w:lineRule="auto"/>
      </w:pPr>
      <w:r>
        <w:rPr>
          <w:rFonts w:hint="eastAsia"/>
        </w:rPr>
        <w:t>注解是什么？</w:t>
      </w:r>
    </w:p>
    <w:p w14:paraId="36532A5E" w14:textId="0B3BD95E" w:rsidR="002F7F32" w:rsidRDefault="002F7F32" w:rsidP="00C4775E">
      <w:pPr>
        <w:spacing w:line="276" w:lineRule="auto"/>
      </w:pPr>
      <w:r w:rsidRPr="002F7F32">
        <w:t>注解是JDK1.5版本开始引入的一个特性，用于对代码进行说明，可以对包、类、接口、字段、方法参数、局部变量等进行注解。</w:t>
      </w:r>
    </w:p>
    <w:p w14:paraId="120EA539" w14:textId="56E5266A" w:rsidR="002F7F32" w:rsidRDefault="002F7F32" w:rsidP="00C4775E">
      <w:pPr>
        <w:spacing w:line="276" w:lineRule="auto"/>
      </w:pPr>
    </w:p>
    <w:p w14:paraId="2FFF9EE1" w14:textId="553B3B3F" w:rsidR="002F7F32" w:rsidRDefault="002F7F32" w:rsidP="00C4775E">
      <w:pPr>
        <w:spacing w:line="276" w:lineRule="auto"/>
      </w:pPr>
      <w:r>
        <w:rPr>
          <w:rFonts w:hint="eastAsia"/>
        </w:rPr>
        <w:t>注解的作用：</w:t>
      </w:r>
    </w:p>
    <w:p w14:paraId="65F89B21" w14:textId="77777777" w:rsidR="002F7F32" w:rsidRPr="002F7F32" w:rsidRDefault="002F7F32" w:rsidP="00C4775E">
      <w:pPr>
        <w:spacing w:line="276" w:lineRule="auto"/>
      </w:pPr>
      <w:r w:rsidRPr="002F7F32">
        <w:t>主要的作用有以下四方面：</w:t>
      </w:r>
    </w:p>
    <w:p w14:paraId="0D641F54" w14:textId="77777777" w:rsidR="002F7F32" w:rsidRPr="002F7F32" w:rsidRDefault="002F7F32" w:rsidP="00D92480">
      <w:pPr>
        <w:pStyle w:val="a5"/>
        <w:numPr>
          <w:ilvl w:val="0"/>
          <w:numId w:val="7"/>
        </w:numPr>
        <w:spacing w:line="276" w:lineRule="auto"/>
        <w:ind w:firstLineChars="0"/>
      </w:pPr>
      <w:r w:rsidRPr="002F7F32">
        <w:rPr>
          <w:b/>
          <w:bCs/>
        </w:rPr>
        <w:t>生成文档</w:t>
      </w:r>
      <w:r w:rsidRPr="002F7F32">
        <w:t>，通过代码里标识的元数据生成</w:t>
      </w:r>
      <w:proofErr w:type="spellStart"/>
      <w:r w:rsidRPr="002F7F32">
        <w:t>javadoc</w:t>
      </w:r>
      <w:proofErr w:type="spellEnd"/>
      <w:r w:rsidRPr="002F7F32">
        <w:t>文档。</w:t>
      </w:r>
    </w:p>
    <w:p w14:paraId="551280ED" w14:textId="77777777" w:rsidR="002F7F32" w:rsidRPr="002F7F32" w:rsidRDefault="002F7F32" w:rsidP="00D92480">
      <w:pPr>
        <w:pStyle w:val="a5"/>
        <w:numPr>
          <w:ilvl w:val="0"/>
          <w:numId w:val="7"/>
        </w:numPr>
        <w:spacing w:line="276" w:lineRule="auto"/>
        <w:ind w:firstLineChars="0"/>
      </w:pPr>
      <w:r w:rsidRPr="002F7F32">
        <w:rPr>
          <w:b/>
          <w:bCs/>
        </w:rPr>
        <w:t>编译检查</w:t>
      </w:r>
      <w:r w:rsidRPr="002F7F32">
        <w:t>，通过代码里标识的元数据让编译器在编译期间进行检查验证。</w:t>
      </w:r>
    </w:p>
    <w:p w14:paraId="41E8F2C4" w14:textId="77777777" w:rsidR="002F7F32" w:rsidRPr="002F7F32" w:rsidRDefault="002F7F32" w:rsidP="00D92480">
      <w:pPr>
        <w:pStyle w:val="a5"/>
        <w:numPr>
          <w:ilvl w:val="0"/>
          <w:numId w:val="7"/>
        </w:numPr>
        <w:spacing w:line="276" w:lineRule="auto"/>
        <w:ind w:firstLineChars="0"/>
      </w:pPr>
      <w:r w:rsidRPr="002F7F32">
        <w:rPr>
          <w:b/>
          <w:bCs/>
        </w:rPr>
        <w:t>编译时动态处理</w:t>
      </w:r>
      <w:r w:rsidRPr="002F7F32">
        <w:t>，编译时通过代码里标识的元数据动态处理，例如</w:t>
      </w:r>
      <w:r w:rsidRPr="002F7F32">
        <w:rPr>
          <w:b/>
          <w:bCs/>
        </w:rPr>
        <w:t>动态生成代码</w:t>
      </w:r>
      <w:r w:rsidRPr="002F7F32">
        <w:t>。</w:t>
      </w:r>
    </w:p>
    <w:p w14:paraId="20B62DE9" w14:textId="77777777" w:rsidR="002F7F32" w:rsidRPr="002F7F32" w:rsidRDefault="002F7F32" w:rsidP="00D92480">
      <w:pPr>
        <w:pStyle w:val="a5"/>
        <w:numPr>
          <w:ilvl w:val="0"/>
          <w:numId w:val="7"/>
        </w:numPr>
        <w:spacing w:line="276" w:lineRule="auto"/>
        <w:ind w:firstLineChars="0"/>
      </w:pPr>
      <w:r w:rsidRPr="002F7F32">
        <w:rPr>
          <w:b/>
          <w:bCs/>
        </w:rPr>
        <w:t>运行时动态处理</w:t>
      </w:r>
      <w:r w:rsidRPr="002F7F32">
        <w:t>，运行时通过代码里标识的元数据动态处理，例如</w:t>
      </w:r>
      <w:r w:rsidRPr="002F7F32">
        <w:rPr>
          <w:b/>
          <w:bCs/>
        </w:rPr>
        <w:t>使用反射注入实例</w:t>
      </w:r>
      <w:r w:rsidRPr="002F7F32">
        <w:t>。</w:t>
      </w:r>
    </w:p>
    <w:p w14:paraId="5B9248BC" w14:textId="21D09E87" w:rsidR="00CD2C4C" w:rsidRDefault="00CD2C4C" w:rsidP="00C4775E">
      <w:pPr>
        <w:spacing w:line="276" w:lineRule="auto"/>
      </w:pPr>
    </w:p>
    <w:p w14:paraId="5B5E6467" w14:textId="2CBE97D0" w:rsidR="00CD2C4C" w:rsidRDefault="00CD2C4C" w:rsidP="00C4775E">
      <w:pPr>
        <w:spacing w:line="276" w:lineRule="auto"/>
      </w:pPr>
      <w:r>
        <w:rPr>
          <w:rFonts w:hint="eastAsia"/>
        </w:rPr>
        <w:t>注解的常见分类：</w:t>
      </w:r>
    </w:p>
    <w:p w14:paraId="1146CA94" w14:textId="34C8454E" w:rsidR="00CD2C4C" w:rsidRDefault="00CD2C4C" w:rsidP="00D92480">
      <w:pPr>
        <w:pStyle w:val="a5"/>
        <w:numPr>
          <w:ilvl w:val="0"/>
          <w:numId w:val="8"/>
        </w:numPr>
        <w:spacing w:line="276" w:lineRule="auto"/>
        <w:ind w:firstLineChars="0"/>
      </w:pPr>
      <w:r w:rsidRPr="00CD2C4C">
        <w:t>Java自带的标准注解，包括</w:t>
      </w:r>
      <w:r w:rsidRPr="00CD2C4C">
        <w:rPr>
          <w:b/>
          <w:bCs/>
        </w:rPr>
        <w:t>@Override</w:t>
      </w:r>
      <w:r w:rsidRPr="00CD2C4C">
        <w:t>、</w:t>
      </w:r>
      <w:r w:rsidRPr="00CD2C4C">
        <w:rPr>
          <w:b/>
          <w:bCs/>
        </w:rPr>
        <w:t>@Deprecated</w:t>
      </w:r>
      <w:r w:rsidRPr="00CD2C4C">
        <w:t>和</w:t>
      </w:r>
      <w:r w:rsidRPr="00CD2C4C">
        <w:rPr>
          <w:b/>
          <w:bCs/>
        </w:rPr>
        <w:t>@SuppressWarnings</w:t>
      </w:r>
      <w:r w:rsidRPr="00CD2C4C">
        <w:t>，分别用于标明重写某个方法</w:t>
      </w:r>
      <w:r>
        <w:rPr>
          <w:rFonts w:hint="eastAsia"/>
        </w:rPr>
        <w:t>；</w:t>
      </w:r>
      <w:r w:rsidRPr="00CD2C4C">
        <w:t>标明某个类或方法过时</w:t>
      </w:r>
      <w:r>
        <w:rPr>
          <w:rFonts w:hint="eastAsia"/>
        </w:rPr>
        <w:t>；</w:t>
      </w:r>
      <w:r w:rsidRPr="00CD2C4C">
        <w:t>标明要忽略的警告</w:t>
      </w:r>
      <w:r>
        <w:rPr>
          <w:rFonts w:hint="eastAsia"/>
        </w:rPr>
        <w:t>；</w:t>
      </w:r>
      <w:r w:rsidRPr="00CD2C4C">
        <w:t>用这些注解标明后编译器就会进行检查。</w:t>
      </w:r>
    </w:p>
    <w:p w14:paraId="02178680" w14:textId="77777777" w:rsidR="00FA0D17" w:rsidRPr="00CD2C4C" w:rsidRDefault="00FA0D17" w:rsidP="00C4775E">
      <w:pPr>
        <w:spacing w:line="276" w:lineRule="auto"/>
      </w:pPr>
    </w:p>
    <w:p w14:paraId="2B910CFB" w14:textId="3A60CDDB" w:rsidR="00CD2C4C" w:rsidRPr="00FA0D17" w:rsidRDefault="00CD2C4C" w:rsidP="00D92480">
      <w:pPr>
        <w:pStyle w:val="a5"/>
        <w:numPr>
          <w:ilvl w:val="0"/>
          <w:numId w:val="8"/>
        </w:numPr>
        <w:spacing w:line="276" w:lineRule="auto"/>
        <w:ind w:firstLineChars="0"/>
      </w:pPr>
      <w:r w:rsidRPr="00FA0D17">
        <w:t xml:space="preserve">元注解，元注解是用于定义注解的注解，包括@Retention、@Target、@Inherited、@Documented </w:t>
      </w:r>
    </w:p>
    <w:p w14:paraId="76ABBDE4" w14:textId="76A3AED2" w:rsidR="00CD2C4C" w:rsidRPr="00FA0D17" w:rsidRDefault="00CD2C4C" w:rsidP="00D92480">
      <w:pPr>
        <w:pStyle w:val="a5"/>
        <w:numPr>
          <w:ilvl w:val="0"/>
          <w:numId w:val="9"/>
        </w:numPr>
        <w:spacing w:line="276" w:lineRule="auto"/>
        <w:ind w:firstLineChars="0"/>
      </w:pPr>
      <w:r w:rsidRPr="00FA0D17">
        <w:t>@Retention用于标明注解被保留的阶段</w:t>
      </w:r>
      <w:r w:rsidR="00CA4890">
        <w:rPr>
          <w:rFonts w:hint="eastAsia"/>
        </w:rPr>
        <w:t>（三种策略定义在</w:t>
      </w:r>
      <w:proofErr w:type="spellStart"/>
      <w:r w:rsidR="00CA4890">
        <w:rPr>
          <w:rFonts w:hint="eastAsia"/>
        </w:rPr>
        <w:t>Retention</w:t>
      </w:r>
      <w:r w:rsidR="00CA4890">
        <w:t>Policy</w:t>
      </w:r>
      <w:proofErr w:type="spellEnd"/>
      <w:r w:rsidR="00CA4890">
        <w:rPr>
          <w:rFonts w:hint="eastAsia"/>
        </w:rPr>
        <w:t>中）</w:t>
      </w:r>
    </w:p>
    <w:p w14:paraId="35A0C353" w14:textId="7C212B6A" w:rsidR="00CD2C4C" w:rsidRPr="00FA0D17" w:rsidRDefault="00CD2C4C" w:rsidP="00D92480">
      <w:pPr>
        <w:pStyle w:val="a5"/>
        <w:numPr>
          <w:ilvl w:val="0"/>
          <w:numId w:val="9"/>
        </w:numPr>
        <w:spacing w:line="276" w:lineRule="auto"/>
        <w:ind w:firstLineChars="0"/>
      </w:pPr>
      <w:r w:rsidRPr="00FA0D17">
        <w:t>@Target用于标明注解使用的范围</w:t>
      </w:r>
      <w:r w:rsidR="0005483C">
        <w:rPr>
          <w:rFonts w:hint="eastAsia"/>
        </w:rPr>
        <w:t xml:space="preserve"> （取值范围定义在</w:t>
      </w:r>
      <w:proofErr w:type="spellStart"/>
      <w:r w:rsidR="0005483C">
        <w:t>E</w:t>
      </w:r>
      <w:r w:rsidR="0005483C">
        <w:rPr>
          <w:rFonts w:hint="eastAsia"/>
        </w:rPr>
        <w:t>lement</w:t>
      </w:r>
      <w:r w:rsidR="0005483C">
        <w:t>Type</w:t>
      </w:r>
      <w:proofErr w:type="spellEnd"/>
      <w:r w:rsidR="0005483C">
        <w:rPr>
          <w:rFonts w:hint="eastAsia"/>
        </w:rPr>
        <w:t>枚举中）</w:t>
      </w:r>
    </w:p>
    <w:p w14:paraId="7372056A" w14:textId="70E93F26" w:rsidR="00CD2C4C" w:rsidRPr="00FA0D17" w:rsidRDefault="00CD2C4C" w:rsidP="00D92480">
      <w:pPr>
        <w:pStyle w:val="a5"/>
        <w:numPr>
          <w:ilvl w:val="0"/>
          <w:numId w:val="9"/>
        </w:numPr>
        <w:spacing w:line="276" w:lineRule="auto"/>
        <w:ind w:firstLineChars="0"/>
      </w:pPr>
      <w:r w:rsidRPr="00FA0D17">
        <w:t>@Inherited用于标明</w:t>
      </w:r>
      <w:r w:rsidR="004167A2">
        <w:rPr>
          <w:rFonts w:hint="eastAsia"/>
        </w:rPr>
        <w:t>子类是否</w:t>
      </w:r>
      <w:r w:rsidRPr="00FA0D17">
        <w:t>可继承</w:t>
      </w:r>
      <w:r w:rsidR="004167A2">
        <w:rPr>
          <w:rFonts w:hint="eastAsia"/>
        </w:rPr>
        <w:t>父类中的</w:t>
      </w:r>
      <w:r w:rsidR="004167A2" w:rsidRPr="00FA0D17">
        <w:t>注解</w:t>
      </w:r>
      <w:r w:rsidR="00F15022">
        <w:rPr>
          <w:rFonts w:hint="eastAsia"/>
        </w:rPr>
        <w:t>（注解</w:t>
      </w:r>
      <w:r w:rsidR="004167A2">
        <w:rPr>
          <w:rFonts w:hint="eastAsia"/>
        </w:rPr>
        <w:t>本身</w:t>
      </w:r>
      <w:r w:rsidR="00F15022">
        <w:rPr>
          <w:rFonts w:hint="eastAsia"/>
        </w:rPr>
        <w:t>不支持继承）</w:t>
      </w:r>
      <w:r w:rsidR="00CA4890">
        <w:rPr>
          <w:rFonts w:hint="eastAsia"/>
        </w:rPr>
        <w:t>（</w:t>
      </w:r>
      <w:proofErr w:type="gramStart"/>
      <w:r w:rsidR="00CA4890">
        <w:rPr>
          <w:rFonts w:hint="eastAsia"/>
        </w:rPr>
        <w:t>父类标注</w:t>
      </w:r>
      <w:proofErr w:type="gramEnd"/>
      <w:r w:rsidR="00CA4890">
        <w:rPr>
          <w:rFonts w:hint="eastAsia"/>
        </w:rPr>
        <w:t>，子类自动继承该注解）</w:t>
      </w:r>
    </w:p>
    <w:p w14:paraId="7846B189" w14:textId="427C873C" w:rsidR="00CD2C4C" w:rsidRPr="00FA0D17" w:rsidRDefault="00CD2C4C" w:rsidP="00D92480">
      <w:pPr>
        <w:pStyle w:val="a5"/>
        <w:numPr>
          <w:ilvl w:val="0"/>
          <w:numId w:val="9"/>
        </w:numPr>
        <w:spacing w:line="276" w:lineRule="auto"/>
        <w:ind w:firstLineChars="0"/>
      </w:pPr>
      <w:r w:rsidRPr="00FA0D17">
        <w:t>@Documented用于标明是否生成</w:t>
      </w:r>
      <w:proofErr w:type="spellStart"/>
      <w:r w:rsidRPr="00FA0D17">
        <w:t>javadoc</w:t>
      </w:r>
      <w:proofErr w:type="spellEnd"/>
      <w:r w:rsidRPr="00FA0D17">
        <w:t>文档</w:t>
      </w:r>
      <w:r w:rsidR="0005483C">
        <w:rPr>
          <w:rFonts w:hint="eastAsia"/>
        </w:rPr>
        <w:t>（用</w:t>
      </w:r>
      <w:proofErr w:type="spellStart"/>
      <w:r w:rsidR="0005483C">
        <w:rPr>
          <w:rFonts w:hint="eastAsia"/>
        </w:rPr>
        <w:t>javadoc</w:t>
      </w:r>
      <w:proofErr w:type="spellEnd"/>
      <w:r w:rsidR="0005483C">
        <w:rPr>
          <w:rFonts w:hint="eastAsia"/>
        </w:rPr>
        <w:t>为类生成帮助文档时，是否保留注解信息）</w:t>
      </w:r>
    </w:p>
    <w:p w14:paraId="55D5BDE6" w14:textId="1C993E03" w:rsidR="00CC1161" w:rsidRDefault="00CA4890" w:rsidP="00C4775E">
      <w:pPr>
        <w:spacing w:line="276" w:lineRule="auto"/>
      </w:pPr>
      <w:r>
        <w:rPr>
          <w:rFonts w:hint="eastAsia"/>
        </w:rPr>
        <w:t>-</w:t>
      </w:r>
      <w:r>
        <w:t>--</w:t>
      </w:r>
      <w:r>
        <w:rPr>
          <w:rFonts w:hint="eastAsia"/>
        </w:rPr>
        <w:t>java</w:t>
      </w:r>
      <w:r>
        <w:t>8</w:t>
      </w:r>
      <w:r>
        <w:rPr>
          <w:rFonts w:hint="eastAsia"/>
        </w:rPr>
        <w:t>中的元注解：</w:t>
      </w:r>
    </w:p>
    <w:p w14:paraId="3DECAE70" w14:textId="4CB67D33" w:rsidR="00CA4890" w:rsidRDefault="00CA4890" w:rsidP="000B723C">
      <w:pPr>
        <w:pStyle w:val="a5"/>
        <w:numPr>
          <w:ilvl w:val="0"/>
          <w:numId w:val="46"/>
        </w:numPr>
        <w:spacing w:line="276" w:lineRule="auto"/>
        <w:ind w:firstLineChars="0"/>
      </w:pPr>
      <w:r>
        <w:rPr>
          <w:rFonts w:hint="eastAsia"/>
        </w:rPr>
        <w:t>@</w:t>
      </w:r>
      <w:r>
        <w:t xml:space="preserve">Repeatable </w:t>
      </w:r>
      <w:r>
        <w:rPr>
          <w:rFonts w:hint="eastAsia"/>
        </w:rPr>
        <w:t>重复注解，</w:t>
      </w:r>
      <w:r w:rsidRPr="00CA4890">
        <w:t>允许在同一申明类型(类，属性，或方法)的多次使用同一个注解</w:t>
      </w:r>
      <w:r>
        <w:rPr>
          <w:rFonts w:hint="eastAsia"/>
        </w:rPr>
        <w:t>，与java</w:t>
      </w:r>
      <w:r>
        <w:t>8</w:t>
      </w:r>
      <w:r>
        <w:rPr>
          <w:rFonts w:hint="eastAsia"/>
        </w:rPr>
        <w:t>之前的重复使用注解的方案相比，增强了可读性</w:t>
      </w:r>
    </w:p>
    <w:p w14:paraId="0FEDE559" w14:textId="550834AB" w:rsidR="00CA4890" w:rsidRDefault="00CA4890" w:rsidP="000B723C">
      <w:pPr>
        <w:pStyle w:val="a5"/>
        <w:numPr>
          <w:ilvl w:val="0"/>
          <w:numId w:val="46"/>
        </w:numPr>
        <w:spacing w:line="276" w:lineRule="auto"/>
        <w:ind w:firstLineChars="0"/>
      </w:pPr>
      <w:r>
        <w:rPr>
          <w:rFonts w:hint="eastAsia"/>
        </w:rPr>
        <w:t>@</w:t>
      </w:r>
      <w:r>
        <w:t>N</w:t>
      </w:r>
      <w:r>
        <w:rPr>
          <w:rFonts w:hint="eastAsia"/>
        </w:rPr>
        <w:t>ative：</w:t>
      </w:r>
      <w:r w:rsidRPr="00CA4890">
        <w:t>使用 @Native 注解修饰成员变量，则表示这个变量可以被本地代码引用，常常被代码生成工具使用。</w:t>
      </w:r>
    </w:p>
    <w:p w14:paraId="36D97005" w14:textId="77777777" w:rsidR="0005483C" w:rsidRPr="00CA4890" w:rsidRDefault="0005483C" w:rsidP="0005483C">
      <w:pPr>
        <w:pStyle w:val="a5"/>
        <w:spacing w:line="276" w:lineRule="auto"/>
        <w:ind w:left="420" w:firstLineChars="0" w:firstLine="0"/>
      </w:pPr>
    </w:p>
    <w:p w14:paraId="7C4430EF" w14:textId="56287873" w:rsidR="0005483C" w:rsidRDefault="00FA0D17" w:rsidP="0005483C">
      <w:pPr>
        <w:pStyle w:val="a5"/>
        <w:numPr>
          <w:ilvl w:val="0"/>
          <w:numId w:val="8"/>
        </w:numPr>
        <w:spacing w:line="276" w:lineRule="auto"/>
        <w:ind w:firstLineChars="0"/>
      </w:pPr>
      <w:r w:rsidRPr="00FA0D17">
        <w:lastRenderedPageBreak/>
        <w:t>自定义注解，可以根据自己的需求定义注解，并</w:t>
      </w:r>
      <w:proofErr w:type="gramStart"/>
      <w:r w:rsidRPr="00FA0D17">
        <w:t>可用元</w:t>
      </w:r>
      <w:proofErr w:type="gramEnd"/>
      <w:r w:rsidRPr="00FA0D17">
        <w:t>注解对自定义注解进行注解。</w:t>
      </w:r>
    </w:p>
    <w:p w14:paraId="1A4757F6" w14:textId="77777777" w:rsidR="00D02BC8" w:rsidRDefault="00D02BC8" w:rsidP="00D02BC8">
      <w:r w:rsidRPr="00D02BC8">
        <w:t>注解与反射接口</w:t>
      </w:r>
      <w:r>
        <w:rPr>
          <w:rFonts w:hint="eastAsia"/>
        </w:rPr>
        <w:t>，</w:t>
      </w:r>
      <w:r w:rsidRPr="00D02BC8">
        <w:t>定义注解后，如何获取注解中的内容呢？</w:t>
      </w:r>
    </w:p>
    <w:p w14:paraId="101FD460" w14:textId="77777777" w:rsidR="00D02BC8" w:rsidRDefault="00D02BC8" w:rsidP="00D02BC8"/>
    <w:p w14:paraId="567E0E44" w14:textId="3E063B5B" w:rsidR="00D02BC8" w:rsidRPr="00D02BC8" w:rsidRDefault="00D02BC8" w:rsidP="00D02BC8">
      <w:r w:rsidRPr="00D02BC8">
        <w:t>反射包</w:t>
      </w:r>
      <w:proofErr w:type="spellStart"/>
      <w:r w:rsidRPr="00D02BC8">
        <w:t>java.lang.reflect</w:t>
      </w:r>
      <w:proofErr w:type="spellEnd"/>
      <w:r w:rsidRPr="00D02BC8">
        <w:t>下的</w:t>
      </w:r>
      <w:proofErr w:type="spellStart"/>
      <w:r w:rsidRPr="00D02BC8">
        <w:t>AnnotatedElement</w:t>
      </w:r>
      <w:proofErr w:type="spellEnd"/>
      <w:r w:rsidRPr="00D02BC8">
        <w:t>接口提供这些方法。这里注意：只有注解被定义为RUNTIME后，该注解才能是运行时可见，当class文件被装载时被保存在class文件中的Annotation才会被虚拟机读取。</w:t>
      </w:r>
    </w:p>
    <w:p w14:paraId="3CF63C91" w14:textId="77777777" w:rsidR="00D02BC8" w:rsidRPr="00D02BC8" w:rsidRDefault="00D02BC8" w:rsidP="00D02BC8">
      <w:proofErr w:type="spellStart"/>
      <w:r w:rsidRPr="00D02BC8">
        <w:t>AnnotatedElement</w:t>
      </w:r>
      <w:proofErr w:type="spellEnd"/>
      <w:r w:rsidRPr="00D02BC8">
        <w:t xml:space="preserve"> 接口是所有程序元素（Class、Method和Constructor）的父接口，所以程序通过反射获取了某个类的</w:t>
      </w:r>
      <w:proofErr w:type="spellStart"/>
      <w:r w:rsidRPr="00D02BC8">
        <w:t>AnnotatedElement</w:t>
      </w:r>
      <w:proofErr w:type="spellEnd"/>
      <w:r w:rsidRPr="00D02BC8">
        <w:t>对象之后，程序就可以调用该对象的方法来访问Annotation信息。</w:t>
      </w:r>
    </w:p>
    <w:p w14:paraId="69A1C4B1" w14:textId="47B2AC6B" w:rsidR="00D02BC8" w:rsidRPr="00D02BC8" w:rsidRDefault="00D02BC8" w:rsidP="00D02BC8">
      <w:pPr>
        <w:spacing w:line="276" w:lineRule="auto"/>
      </w:pPr>
      <w:r>
        <w:rPr>
          <w:rFonts w:hint="eastAsia"/>
        </w:rPr>
        <w:t>=</w:t>
      </w:r>
      <w:r>
        <w:t>==========================================================</w:t>
      </w:r>
    </w:p>
    <w:p w14:paraId="5E906141" w14:textId="50ACAA42" w:rsidR="00D02BC8" w:rsidRDefault="00D02BC8" w:rsidP="00D02BC8">
      <w:pPr>
        <w:spacing w:line="276" w:lineRule="auto"/>
      </w:pPr>
      <w:r>
        <w:rPr>
          <w:rFonts w:hint="eastAsia"/>
        </w:rPr>
        <w:t>=</w:t>
      </w:r>
      <w:r>
        <w:t>==========================================================</w:t>
      </w:r>
    </w:p>
    <w:p w14:paraId="0362B00F" w14:textId="77777777" w:rsidR="00D02BC8" w:rsidRDefault="00D02BC8" w:rsidP="00D02BC8">
      <w:pPr>
        <w:spacing w:line="276" w:lineRule="auto"/>
      </w:pPr>
    </w:p>
    <w:p w14:paraId="05635D4A" w14:textId="6A72F1BA" w:rsidR="00302523" w:rsidRDefault="00302523" w:rsidP="00302523">
      <w:pPr>
        <w:spacing w:line="276" w:lineRule="auto"/>
        <w:jc w:val="center"/>
      </w:pPr>
      <w:r>
        <w:rPr>
          <w:rFonts w:hint="eastAsia"/>
        </w:rPr>
        <w:t>异常</w:t>
      </w:r>
    </w:p>
    <w:p w14:paraId="520664A3" w14:textId="7782FB95" w:rsidR="00302523" w:rsidRDefault="00A77818" w:rsidP="00302523">
      <w:pPr>
        <w:spacing w:line="276" w:lineRule="auto"/>
      </w:pPr>
      <w:r>
        <w:t>J</w:t>
      </w:r>
      <w:r>
        <w:rPr>
          <w:rFonts w:hint="eastAsia"/>
        </w:rPr>
        <w:t>ava异常类层次结构</w:t>
      </w:r>
      <w:r w:rsidR="000B3F24">
        <w:rPr>
          <w:rFonts w:hint="eastAsia"/>
        </w:rPr>
        <w:t>？</w:t>
      </w:r>
    </w:p>
    <w:p w14:paraId="49230BC8" w14:textId="77777777" w:rsidR="00A77818" w:rsidRDefault="00A77818" w:rsidP="00A77818"/>
    <w:p w14:paraId="2299BB29" w14:textId="5E56F5DD" w:rsidR="00A77818" w:rsidRPr="00A77818" w:rsidRDefault="00A77818" w:rsidP="00A77818">
      <w:r w:rsidRPr="00A77818">
        <w:t xml:space="preserve">Throwable 是 Java 语言中所有错误与异常的超类。 </w:t>
      </w:r>
    </w:p>
    <w:p w14:paraId="34DB4A87" w14:textId="2B33D32F" w:rsidR="00A77818" w:rsidRDefault="00A77818" w:rsidP="00D92480">
      <w:pPr>
        <w:pStyle w:val="a5"/>
        <w:numPr>
          <w:ilvl w:val="0"/>
          <w:numId w:val="39"/>
        </w:numPr>
        <w:ind w:firstLineChars="0"/>
      </w:pPr>
      <w:r w:rsidRPr="00A77818">
        <w:t>Error 类及其子类：程序中无法处理的错误，表示运行应用程序中出现了严重的错误。</w:t>
      </w:r>
    </w:p>
    <w:p w14:paraId="6D056AD3" w14:textId="0F613404" w:rsidR="00A77818" w:rsidRPr="00A77818" w:rsidRDefault="00A77818" w:rsidP="00D92480">
      <w:pPr>
        <w:pStyle w:val="a5"/>
        <w:numPr>
          <w:ilvl w:val="0"/>
          <w:numId w:val="39"/>
        </w:numPr>
        <w:ind w:firstLineChars="0"/>
      </w:pPr>
      <w:r w:rsidRPr="00A77818">
        <w:t>Exception 程序本身可以捕获并且可以处理的异常。Exception 这种异常又分为两类：运行时异常</w:t>
      </w:r>
      <w:proofErr w:type="spellStart"/>
      <w:r w:rsidRPr="00A77818">
        <w:rPr>
          <w:rFonts w:hint="eastAsia"/>
        </w:rPr>
        <w:t>Runtime</w:t>
      </w:r>
      <w:r w:rsidRPr="00A77818">
        <w:t>Exception</w:t>
      </w:r>
      <w:proofErr w:type="spellEnd"/>
      <w:r w:rsidRPr="00A77818">
        <w:t xml:space="preserve"> </w:t>
      </w:r>
      <w:r>
        <w:t xml:space="preserve"> </w:t>
      </w:r>
      <w:r w:rsidRPr="00A77818">
        <w:t>和</w:t>
      </w:r>
      <w:r>
        <w:rPr>
          <w:rFonts w:hint="eastAsia"/>
        </w:rPr>
        <w:t xml:space="preserve"> </w:t>
      </w:r>
      <w:r w:rsidRPr="00A77818">
        <w:t>编译时异常。</w:t>
      </w:r>
    </w:p>
    <w:p w14:paraId="7FC7EC8A" w14:textId="77777777" w:rsidR="00F22C93" w:rsidRDefault="00F22C93" w:rsidP="00302523">
      <w:pPr>
        <w:spacing w:line="276" w:lineRule="auto"/>
      </w:pPr>
    </w:p>
    <w:p w14:paraId="2603B784" w14:textId="7E39859E" w:rsidR="00A77818" w:rsidRPr="00F22C93" w:rsidRDefault="00F22C93" w:rsidP="00302523">
      <w:pPr>
        <w:spacing w:line="276" w:lineRule="auto"/>
      </w:pPr>
      <w:r>
        <w:rPr>
          <w:rFonts w:hint="eastAsia"/>
        </w:rPr>
        <w:t>注意：</w:t>
      </w:r>
      <w:r w:rsidRPr="00F22C93">
        <w:t>运行时异常的特点是Java编译器不会检查它，也就是说，当程序中可能出现这类异常，即使没有用try-catch语句捕获它，也没有用throws子句声明抛出它，也会编译通过。从程序语法角度讲是必须进行处理的异常，如果不处理，程序就不能编译通过。</w:t>
      </w:r>
    </w:p>
    <w:p w14:paraId="229F0CB0" w14:textId="35D92963" w:rsidR="00302523" w:rsidRDefault="00A77818" w:rsidP="00302523">
      <w:pPr>
        <w:spacing w:line="276" w:lineRule="auto"/>
      </w:pPr>
      <w:r>
        <w:rPr>
          <w:rFonts w:hint="eastAsia"/>
          <w:noProof/>
        </w:rPr>
        <w:drawing>
          <wp:inline distT="0" distB="0" distL="0" distR="0" wp14:anchorId="3D40A966" wp14:editId="0000B2D4">
            <wp:extent cx="5229860" cy="3650615"/>
            <wp:effectExtent l="0" t="0" r="889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9860" cy="3650615"/>
                    </a:xfrm>
                    <a:prstGeom prst="rect">
                      <a:avLst/>
                    </a:prstGeom>
                    <a:noFill/>
                    <a:ln>
                      <a:noFill/>
                    </a:ln>
                  </pic:spPr>
                </pic:pic>
              </a:graphicData>
            </a:graphic>
          </wp:inline>
        </w:drawing>
      </w:r>
    </w:p>
    <w:p w14:paraId="55BFF174" w14:textId="76FA862D" w:rsidR="00302523" w:rsidRDefault="00302523" w:rsidP="00C4775E">
      <w:pPr>
        <w:spacing w:line="276" w:lineRule="auto"/>
      </w:pPr>
    </w:p>
    <w:p w14:paraId="03FA60B7" w14:textId="77777777" w:rsidR="000B3F24" w:rsidRDefault="000B3F24" w:rsidP="00C4775E">
      <w:pPr>
        <w:spacing w:line="276" w:lineRule="auto"/>
      </w:pPr>
    </w:p>
    <w:p w14:paraId="1F502F32" w14:textId="77777777" w:rsidR="00F22C93" w:rsidRPr="00F22C93" w:rsidRDefault="00F22C93" w:rsidP="00F22C93">
      <w:r w:rsidRPr="00F22C93">
        <w:t>可查的异常（checked exceptions）和不可查的异常（unchecked exceptions）区别？</w:t>
      </w:r>
    </w:p>
    <w:p w14:paraId="2EB7B08C" w14:textId="537F608B" w:rsidR="00302523" w:rsidRDefault="00302523" w:rsidP="00C4775E">
      <w:pPr>
        <w:spacing w:line="276" w:lineRule="auto"/>
      </w:pPr>
    </w:p>
    <w:p w14:paraId="58A783D8" w14:textId="661B3607" w:rsidR="00302523" w:rsidRDefault="00F22C93" w:rsidP="00C4775E">
      <w:pPr>
        <w:spacing w:line="276" w:lineRule="auto"/>
      </w:pPr>
      <w:r>
        <w:rPr>
          <w:rFonts w:hint="eastAsia"/>
        </w:rPr>
        <w:t>可查异常-</w:t>
      </w:r>
      <w:r>
        <w:t>--</w:t>
      </w:r>
      <w:r>
        <w:rPr>
          <w:rFonts w:hint="eastAsia"/>
        </w:rPr>
        <w:t>受检异常-</w:t>
      </w:r>
      <w:r>
        <w:t>--</w:t>
      </w:r>
      <w:r>
        <w:rPr>
          <w:rFonts w:hint="eastAsia"/>
        </w:rPr>
        <w:t>编译时异常-</w:t>
      </w:r>
      <w:r>
        <w:t>--</w:t>
      </w:r>
      <w:r>
        <w:rPr>
          <w:rFonts w:hint="eastAsia"/>
        </w:rPr>
        <w:t>编译器要求必须处理的异常</w:t>
      </w:r>
    </w:p>
    <w:p w14:paraId="3CF49C5C" w14:textId="28F032E1" w:rsidR="00F22C93" w:rsidRDefault="00F22C93" w:rsidP="00C4775E">
      <w:pPr>
        <w:spacing w:line="276" w:lineRule="auto"/>
      </w:pPr>
      <w:r>
        <w:rPr>
          <w:rFonts w:hint="eastAsia"/>
        </w:rPr>
        <w:t>-</w:t>
      </w:r>
      <w:r>
        <w:t>&gt;</w:t>
      </w:r>
      <w:r>
        <w:rPr>
          <w:rFonts w:hint="eastAsia"/>
        </w:rPr>
        <w:t>处理：要么用try</w:t>
      </w:r>
      <w:r>
        <w:t>-catch</w:t>
      </w:r>
      <w:r>
        <w:rPr>
          <w:rFonts w:hint="eastAsia"/>
        </w:rPr>
        <w:t>语句捕获它，要么用throws子句声明抛出，否则编译不通过</w:t>
      </w:r>
    </w:p>
    <w:p w14:paraId="3720E3B5" w14:textId="21DCAAF2" w:rsidR="00302523" w:rsidRDefault="00302523" w:rsidP="00C4775E">
      <w:pPr>
        <w:spacing w:line="276" w:lineRule="auto"/>
      </w:pPr>
    </w:p>
    <w:p w14:paraId="2996CB26" w14:textId="22F683A0" w:rsidR="00F22C93" w:rsidRDefault="00F22C93" w:rsidP="00C4775E">
      <w:pPr>
        <w:spacing w:line="276" w:lineRule="auto"/>
      </w:pPr>
      <w:r>
        <w:rPr>
          <w:rFonts w:hint="eastAsia"/>
        </w:rPr>
        <w:t>不可查异常-</w:t>
      </w:r>
      <w:r>
        <w:t>--</w:t>
      </w:r>
      <w:r>
        <w:rPr>
          <w:rFonts w:hint="eastAsia"/>
        </w:rPr>
        <w:t>非受检异常-</w:t>
      </w:r>
      <w:r>
        <w:t>--</w:t>
      </w:r>
      <w:r>
        <w:rPr>
          <w:rFonts w:hint="eastAsia"/>
        </w:rPr>
        <w:t>运行时异常+错误</w:t>
      </w:r>
      <w:r w:rsidR="00E9041A">
        <w:rPr>
          <w:rFonts w:hint="eastAsia"/>
        </w:rPr>
        <w:t>Error</w:t>
      </w:r>
      <w:r>
        <w:rPr>
          <w:rFonts w:hint="eastAsia"/>
        </w:rPr>
        <w:t>-</w:t>
      </w:r>
      <w:r>
        <w:t>--</w:t>
      </w:r>
      <w:r>
        <w:rPr>
          <w:rFonts w:hint="eastAsia"/>
        </w:rPr>
        <w:t>编译器不要求强制处理的异常</w:t>
      </w:r>
    </w:p>
    <w:p w14:paraId="754ECB4B" w14:textId="66246425" w:rsidR="00F22C93" w:rsidRDefault="00F22C93" w:rsidP="00C4775E">
      <w:pPr>
        <w:spacing w:line="276" w:lineRule="auto"/>
      </w:pPr>
      <w:r>
        <w:t>-</w:t>
      </w:r>
      <w:r>
        <w:rPr>
          <w:rFonts w:hint="eastAsia"/>
        </w:rPr>
        <w:t>&gt;不要求处理</w:t>
      </w:r>
    </w:p>
    <w:p w14:paraId="1D22C32C" w14:textId="1306A353" w:rsidR="00E9041A" w:rsidRDefault="00E9041A" w:rsidP="00C4775E">
      <w:pPr>
        <w:spacing w:line="276" w:lineRule="auto"/>
      </w:pPr>
    </w:p>
    <w:p w14:paraId="00B463B3" w14:textId="4CB6B937" w:rsidR="004502C6" w:rsidRDefault="004502C6" w:rsidP="00C4775E">
      <w:pPr>
        <w:spacing w:line="276" w:lineRule="auto"/>
      </w:pPr>
    </w:p>
    <w:p w14:paraId="59C6240B" w14:textId="77777777" w:rsidR="004502C6" w:rsidRPr="004502C6" w:rsidRDefault="004502C6" w:rsidP="004502C6">
      <w:r w:rsidRPr="004502C6">
        <w:t>异常关键字</w:t>
      </w:r>
    </w:p>
    <w:p w14:paraId="21618D18" w14:textId="77777777" w:rsidR="004502C6" w:rsidRPr="004502C6" w:rsidRDefault="004502C6" w:rsidP="000B723C">
      <w:pPr>
        <w:pStyle w:val="a5"/>
        <w:numPr>
          <w:ilvl w:val="0"/>
          <w:numId w:val="47"/>
        </w:numPr>
        <w:ind w:firstLineChars="0"/>
      </w:pPr>
      <w:r w:rsidRPr="004502C6">
        <w:t>try – 用于监听。将要被监听的代码(可能抛出异常的代码)放在try语句块之内，当try语句块内发生异常时，异常就被抛出。</w:t>
      </w:r>
    </w:p>
    <w:p w14:paraId="366E960E" w14:textId="77777777" w:rsidR="004502C6" w:rsidRPr="004502C6" w:rsidRDefault="004502C6" w:rsidP="000B723C">
      <w:pPr>
        <w:pStyle w:val="a5"/>
        <w:numPr>
          <w:ilvl w:val="0"/>
          <w:numId w:val="47"/>
        </w:numPr>
        <w:ind w:firstLineChars="0"/>
      </w:pPr>
      <w:r w:rsidRPr="004502C6">
        <w:t>catch – 用于捕获异常。catch用来捕获try语句块中发生的异常。</w:t>
      </w:r>
    </w:p>
    <w:p w14:paraId="4B7F63BD" w14:textId="77777777" w:rsidR="004502C6" w:rsidRPr="004502C6" w:rsidRDefault="004502C6" w:rsidP="000B723C">
      <w:pPr>
        <w:pStyle w:val="a5"/>
        <w:numPr>
          <w:ilvl w:val="0"/>
          <w:numId w:val="47"/>
        </w:numPr>
        <w:ind w:firstLineChars="0"/>
      </w:pPr>
      <w:r w:rsidRPr="004502C6">
        <w:t>finally – finally语句</w:t>
      </w:r>
      <w:proofErr w:type="gramStart"/>
      <w:r w:rsidRPr="004502C6">
        <w:t>块总是</w:t>
      </w:r>
      <w:proofErr w:type="gramEnd"/>
      <w:r w:rsidRPr="004502C6">
        <w:t>会被执行。它主要用于回收在try块里打开的物力资源(如数据库连接、网络连接和磁盘文件)。只有finally块，执行完成之后，才会回来执行try或者catch块中的return或者throw语句，如果finally中使用了return或者throw等终止方法的语句，则就不会跳回执行，直接停止。</w:t>
      </w:r>
    </w:p>
    <w:p w14:paraId="71221C87" w14:textId="77777777" w:rsidR="004502C6" w:rsidRPr="004502C6" w:rsidRDefault="004502C6" w:rsidP="000B723C">
      <w:pPr>
        <w:pStyle w:val="a5"/>
        <w:numPr>
          <w:ilvl w:val="0"/>
          <w:numId w:val="47"/>
        </w:numPr>
        <w:ind w:firstLineChars="0"/>
      </w:pPr>
      <w:r w:rsidRPr="004502C6">
        <w:t>throw – 用于抛出异常。</w:t>
      </w:r>
    </w:p>
    <w:p w14:paraId="44AD6333" w14:textId="77777777" w:rsidR="004502C6" w:rsidRPr="004502C6" w:rsidRDefault="004502C6" w:rsidP="000B723C">
      <w:pPr>
        <w:pStyle w:val="a5"/>
        <w:numPr>
          <w:ilvl w:val="0"/>
          <w:numId w:val="47"/>
        </w:numPr>
        <w:ind w:firstLineChars="0"/>
      </w:pPr>
      <w:r w:rsidRPr="004502C6">
        <w:t>throws – 用在方法签名中，用于声明该方法可能抛出的异常。</w:t>
      </w:r>
    </w:p>
    <w:p w14:paraId="18EC493A" w14:textId="77777777" w:rsidR="004502C6" w:rsidRPr="004502C6" w:rsidRDefault="004502C6" w:rsidP="00C4775E">
      <w:pPr>
        <w:spacing w:line="276" w:lineRule="auto"/>
      </w:pPr>
    </w:p>
    <w:p w14:paraId="59E8C7F9" w14:textId="524C74C5" w:rsidR="00E9041A" w:rsidRDefault="00E9041A" w:rsidP="00C4775E">
      <w:pPr>
        <w:spacing w:line="276" w:lineRule="auto"/>
      </w:pPr>
    </w:p>
    <w:p w14:paraId="5A28972F" w14:textId="09F80EE1" w:rsidR="00E9041A" w:rsidRDefault="000B3F24" w:rsidP="00C4775E">
      <w:pPr>
        <w:spacing w:line="276" w:lineRule="auto"/>
      </w:pPr>
      <w:r>
        <w:rPr>
          <w:rFonts w:hint="eastAsia"/>
        </w:rPr>
        <w:t>t</w:t>
      </w:r>
      <w:r>
        <w:t>hrow</w:t>
      </w:r>
      <w:r>
        <w:rPr>
          <w:rFonts w:hint="eastAsia"/>
        </w:rPr>
        <w:t>和throws的区别？</w:t>
      </w:r>
    </w:p>
    <w:p w14:paraId="0C5F8749" w14:textId="0ACC97BC" w:rsidR="000B3F24" w:rsidRDefault="000B3F24" w:rsidP="00D92480">
      <w:pPr>
        <w:pStyle w:val="a5"/>
        <w:numPr>
          <w:ilvl w:val="0"/>
          <w:numId w:val="40"/>
        </w:numPr>
        <w:spacing w:line="276" w:lineRule="auto"/>
        <w:ind w:firstLineChars="0"/>
      </w:pPr>
      <w:r>
        <w:rPr>
          <w:rFonts w:hint="eastAsia"/>
        </w:rPr>
        <w:t>异常的申明-</w:t>
      </w:r>
      <w:r>
        <w:t>--</w:t>
      </w:r>
      <w:r>
        <w:rPr>
          <w:rFonts w:hint="eastAsia"/>
        </w:rPr>
        <w:t>throws</w:t>
      </w:r>
    </w:p>
    <w:p w14:paraId="37FE9324" w14:textId="6EA2AB54" w:rsidR="000B3F24" w:rsidRDefault="000B3F24" w:rsidP="000B3F24">
      <w:r>
        <w:t>在Java中，当前执行的语句必属于某个方法，Java解释器调用main方法执行开始执行程序。若方法中存在检查异常，如果不对其捕获，那必须在方法头中显式声明该异常，以便于告知方法</w:t>
      </w:r>
      <w:proofErr w:type="gramStart"/>
      <w:r>
        <w:t>调用者此方法</w:t>
      </w:r>
      <w:proofErr w:type="gramEnd"/>
      <w:r>
        <w:t>有异常，需要进行处理。 在方法中声明一个异常，方法头中使用</w:t>
      </w:r>
      <w:r w:rsidRPr="000B3F24">
        <w:rPr>
          <w:b/>
          <w:bCs/>
        </w:rPr>
        <w:t>关键字throws</w:t>
      </w:r>
      <w:r>
        <w:t>，后面接上要声明的异常。若声明多个异常，则使用</w:t>
      </w:r>
      <w:r w:rsidRPr="000B3F24">
        <w:rPr>
          <w:b/>
          <w:bCs/>
        </w:rPr>
        <w:t>逗号分割</w:t>
      </w:r>
      <w:r>
        <w:t>。</w:t>
      </w:r>
    </w:p>
    <w:p w14:paraId="7193980B" w14:textId="5AB766F6" w:rsidR="000B3F24" w:rsidRDefault="000B3F24" w:rsidP="000B3F24">
      <w:r>
        <w:rPr>
          <w:noProof/>
        </w:rPr>
        <w:drawing>
          <wp:inline distT="0" distB="0" distL="0" distR="0" wp14:anchorId="537795FA" wp14:editId="6ED4EACC">
            <wp:extent cx="4371109" cy="1008313"/>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1335" cy="1012979"/>
                    </a:xfrm>
                    <a:prstGeom prst="rect">
                      <a:avLst/>
                    </a:prstGeom>
                  </pic:spPr>
                </pic:pic>
              </a:graphicData>
            </a:graphic>
          </wp:inline>
        </w:drawing>
      </w:r>
    </w:p>
    <w:p w14:paraId="48F5BF83" w14:textId="1EFB67F6" w:rsidR="000B3F24" w:rsidRDefault="000B3F24" w:rsidP="00D92480">
      <w:pPr>
        <w:pStyle w:val="a5"/>
        <w:numPr>
          <w:ilvl w:val="0"/>
          <w:numId w:val="40"/>
        </w:numPr>
        <w:ind w:firstLineChars="0"/>
      </w:pPr>
      <w:r>
        <w:rPr>
          <w:rFonts w:hint="eastAsia"/>
        </w:rPr>
        <w:t>异常的抛出-</w:t>
      </w:r>
      <w:r>
        <w:t>--</w:t>
      </w:r>
      <w:r>
        <w:rPr>
          <w:rFonts w:hint="eastAsia"/>
        </w:rPr>
        <w:t>throw</w:t>
      </w:r>
    </w:p>
    <w:p w14:paraId="2DD0007D" w14:textId="6800A9EA" w:rsidR="000B3F24" w:rsidRDefault="000B3F24" w:rsidP="000B3F24"/>
    <w:p w14:paraId="7C835F5B" w14:textId="415F3F7E" w:rsidR="000B3F24" w:rsidRPr="000B3F24" w:rsidRDefault="000B3F24" w:rsidP="000B3F24">
      <w:r w:rsidRPr="000B3F24">
        <w:t>如果代码可能会引发某种错误，可以</w:t>
      </w:r>
      <w:r w:rsidRPr="000B3F24">
        <w:rPr>
          <w:b/>
          <w:bCs/>
        </w:rPr>
        <w:t>创建</w:t>
      </w:r>
      <w:r w:rsidRPr="000B3F24">
        <w:t>一个合适的</w:t>
      </w:r>
      <w:r w:rsidRPr="000B3F24">
        <w:rPr>
          <w:b/>
          <w:bCs/>
        </w:rPr>
        <w:t>异常类实例</w:t>
      </w:r>
      <w:r w:rsidRPr="000B3F24">
        <w:t>并</w:t>
      </w:r>
      <w:r w:rsidRPr="000B3F24">
        <w:rPr>
          <w:b/>
          <w:bCs/>
        </w:rPr>
        <w:t>抛出</w:t>
      </w:r>
      <w:r w:rsidRPr="000B3F24">
        <w:t>它，这就是抛出异常。</w:t>
      </w:r>
    </w:p>
    <w:p w14:paraId="033A6B88" w14:textId="7940834D" w:rsidR="004502C6" w:rsidRDefault="000B3F24" w:rsidP="00CA07A7">
      <w:pPr>
        <w:spacing w:line="276" w:lineRule="auto"/>
        <w:jc w:val="center"/>
      </w:pPr>
      <w:r>
        <w:rPr>
          <w:noProof/>
        </w:rPr>
        <w:lastRenderedPageBreak/>
        <w:drawing>
          <wp:inline distT="0" distB="0" distL="0" distR="0" wp14:anchorId="218E7650" wp14:editId="546AD885">
            <wp:extent cx="4475018" cy="1338303"/>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8213" cy="1342249"/>
                    </a:xfrm>
                    <a:prstGeom prst="rect">
                      <a:avLst/>
                    </a:prstGeom>
                  </pic:spPr>
                </pic:pic>
              </a:graphicData>
            </a:graphic>
          </wp:inline>
        </w:drawing>
      </w:r>
    </w:p>
    <w:p w14:paraId="00C2B93F" w14:textId="77777777" w:rsidR="004502C6" w:rsidRPr="004502C6" w:rsidRDefault="004502C6" w:rsidP="004502C6">
      <w:r w:rsidRPr="004502C6">
        <w:t>异常捕获处理的方法通常有：</w:t>
      </w:r>
    </w:p>
    <w:p w14:paraId="49495325" w14:textId="77777777" w:rsidR="004502C6" w:rsidRPr="004502C6" w:rsidRDefault="004502C6" w:rsidP="004502C6">
      <w:pPr>
        <w:pStyle w:val="a5"/>
        <w:numPr>
          <w:ilvl w:val="0"/>
          <w:numId w:val="40"/>
        </w:numPr>
        <w:ind w:firstLineChars="0"/>
      </w:pPr>
      <w:r w:rsidRPr="004502C6">
        <w:t>try-catch</w:t>
      </w:r>
    </w:p>
    <w:p w14:paraId="1D078132" w14:textId="77777777" w:rsidR="004502C6" w:rsidRPr="004502C6" w:rsidRDefault="004502C6" w:rsidP="004502C6">
      <w:pPr>
        <w:pStyle w:val="a5"/>
        <w:numPr>
          <w:ilvl w:val="0"/>
          <w:numId w:val="40"/>
        </w:numPr>
        <w:ind w:firstLineChars="0"/>
      </w:pPr>
      <w:r w:rsidRPr="004502C6">
        <w:t>try-catch-finally</w:t>
      </w:r>
    </w:p>
    <w:p w14:paraId="43F4166F" w14:textId="77777777" w:rsidR="004502C6" w:rsidRPr="004502C6" w:rsidRDefault="004502C6" w:rsidP="004502C6">
      <w:pPr>
        <w:pStyle w:val="a5"/>
        <w:numPr>
          <w:ilvl w:val="0"/>
          <w:numId w:val="40"/>
        </w:numPr>
        <w:ind w:firstLineChars="0"/>
      </w:pPr>
      <w:r w:rsidRPr="004502C6">
        <w:t>try-finally</w:t>
      </w:r>
    </w:p>
    <w:p w14:paraId="060D6DCE" w14:textId="77777777" w:rsidR="004502C6" w:rsidRPr="004502C6" w:rsidRDefault="004502C6" w:rsidP="004502C6">
      <w:pPr>
        <w:pStyle w:val="a5"/>
        <w:numPr>
          <w:ilvl w:val="0"/>
          <w:numId w:val="40"/>
        </w:numPr>
        <w:ind w:firstLineChars="0"/>
      </w:pPr>
      <w:r w:rsidRPr="004502C6">
        <w:t>try-with-resource</w:t>
      </w:r>
    </w:p>
    <w:p w14:paraId="5EBD0EA0" w14:textId="4C3A2445" w:rsidR="004502C6" w:rsidRDefault="004502C6" w:rsidP="00C4775E">
      <w:pPr>
        <w:spacing w:line="276" w:lineRule="auto"/>
      </w:pPr>
    </w:p>
    <w:p w14:paraId="6D8E39E3" w14:textId="1FD37208" w:rsidR="004502C6" w:rsidRDefault="00B2098E" w:rsidP="000B723C">
      <w:pPr>
        <w:pStyle w:val="a5"/>
        <w:numPr>
          <w:ilvl w:val="0"/>
          <w:numId w:val="49"/>
        </w:numPr>
        <w:spacing w:line="276" w:lineRule="auto"/>
        <w:ind w:firstLineChars="0"/>
      </w:pPr>
      <w:r>
        <w:rPr>
          <w:rFonts w:hint="eastAsia"/>
        </w:rPr>
        <w:t>了解try</w:t>
      </w:r>
      <w:r>
        <w:t>-</w:t>
      </w:r>
      <w:r>
        <w:rPr>
          <w:rFonts w:hint="eastAsia"/>
        </w:rPr>
        <w:t>catch？</w:t>
      </w:r>
    </w:p>
    <w:p w14:paraId="7D502833" w14:textId="190D4C20" w:rsidR="00B2098E" w:rsidRDefault="00B2098E" w:rsidP="00B2098E">
      <w:r w:rsidRPr="00B2098E">
        <w:t>在一个 try-catch 语句块中可以捕获多个异常类型，并对不同类型的异常做出不同的处理</w:t>
      </w:r>
      <w:r w:rsidRPr="00B2098E">
        <w:rPr>
          <w:rFonts w:hint="eastAsia"/>
        </w:rPr>
        <w:t>。</w:t>
      </w:r>
      <w:r w:rsidRPr="00B2098E">
        <w:t>同一个 catch 也可以捕获多种类型异常，用 | 隔开</w:t>
      </w:r>
      <w:r>
        <w:rPr>
          <w:rFonts w:hint="eastAsia"/>
        </w:rPr>
        <w:t>。</w:t>
      </w:r>
    </w:p>
    <w:p w14:paraId="2E2E38EC" w14:textId="28AFBCF5" w:rsidR="00B2098E" w:rsidRDefault="00B2098E" w:rsidP="00B2098E">
      <w:pPr>
        <w:jc w:val="center"/>
      </w:pPr>
      <w:r>
        <w:rPr>
          <w:noProof/>
        </w:rPr>
        <w:drawing>
          <wp:inline distT="0" distB="0" distL="0" distR="0" wp14:anchorId="78F0B9D9" wp14:editId="6DA014BF">
            <wp:extent cx="2583873" cy="1147904"/>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00670" cy="1155366"/>
                    </a:xfrm>
                    <a:prstGeom prst="rect">
                      <a:avLst/>
                    </a:prstGeom>
                  </pic:spPr>
                </pic:pic>
              </a:graphicData>
            </a:graphic>
          </wp:inline>
        </w:drawing>
      </w:r>
    </w:p>
    <w:p w14:paraId="2A930D30" w14:textId="0ABD68AB" w:rsidR="00B2098E" w:rsidRPr="00B2098E" w:rsidRDefault="00B2098E" w:rsidP="00B2098E">
      <w:r>
        <w:t>T</w:t>
      </w:r>
      <w:r>
        <w:rPr>
          <w:rFonts w:hint="eastAsia"/>
        </w:rPr>
        <w:t>ry可以跟多个catch</w:t>
      </w:r>
    </w:p>
    <w:p w14:paraId="7CC47F96" w14:textId="77777777" w:rsidR="00B2098E" w:rsidRDefault="00B2098E" w:rsidP="00C4775E">
      <w:pPr>
        <w:spacing w:line="276" w:lineRule="auto"/>
      </w:pPr>
    </w:p>
    <w:p w14:paraId="0211212E" w14:textId="4B340EC0" w:rsidR="004502C6" w:rsidRDefault="004502C6" w:rsidP="000B723C">
      <w:pPr>
        <w:pStyle w:val="a5"/>
        <w:numPr>
          <w:ilvl w:val="0"/>
          <w:numId w:val="49"/>
        </w:numPr>
        <w:spacing w:line="276" w:lineRule="auto"/>
        <w:ind w:firstLineChars="0"/>
      </w:pPr>
      <w:r>
        <w:rPr>
          <w:rFonts w:hint="eastAsia"/>
        </w:rPr>
        <w:t>了解try</w:t>
      </w:r>
      <w:r>
        <w:t>-catch-finally</w:t>
      </w:r>
      <w:r>
        <w:rPr>
          <w:rFonts w:hint="eastAsia"/>
        </w:rPr>
        <w:t>？</w:t>
      </w:r>
    </w:p>
    <w:p w14:paraId="33D3771E" w14:textId="57DFEAB4" w:rsidR="004502C6" w:rsidRPr="004502C6" w:rsidRDefault="004502C6" w:rsidP="004502C6">
      <w:r w:rsidRPr="004502C6">
        <w:t xml:space="preserve">执行的顺序 </w:t>
      </w:r>
      <w:r>
        <w:t>---</w:t>
      </w:r>
      <w:r>
        <w:rPr>
          <w:rFonts w:hint="eastAsia"/>
        </w:rPr>
        <w:t>分三种情况</w:t>
      </w:r>
    </w:p>
    <w:p w14:paraId="528D8AD2" w14:textId="77777777" w:rsidR="004502C6" w:rsidRPr="004502C6" w:rsidRDefault="004502C6" w:rsidP="000B723C">
      <w:pPr>
        <w:pStyle w:val="a5"/>
        <w:numPr>
          <w:ilvl w:val="0"/>
          <w:numId w:val="48"/>
        </w:numPr>
        <w:ind w:firstLineChars="0"/>
      </w:pPr>
      <w:r w:rsidRPr="004502C6">
        <w:t>当try没有捕获到异常时：try语句块中的语句逐一被执行，程序将跳过catch语句块，执行finally语句块和其后的语句；</w:t>
      </w:r>
    </w:p>
    <w:p w14:paraId="1B137AB9" w14:textId="77777777" w:rsidR="004502C6" w:rsidRPr="004502C6" w:rsidRDefault="004502C6" w:rsidP="000B723C">
      <w:pPr>
        <w:pStyle w:val="a5"/>
        <w:numPr>
          <w:ilvl w:val="0"/>
          <w:numId w:val="48"/>
        </w:numPr>
        <w:ind w:firstLineChars="0"/>
      </w:pPr>
      <w:r w:rsidRPr="004502C6">
        <w:t>当try捕获到异常，catch语句块里没有处理此异常的情况：当try语句块里的某条语句出现异常时，而没有处理此异常的catch语句块时，此</w:t>
      </w:r>
      <w:proofErr w:type="gramStart"/>
      <w:r w:rsidRPr="004502C6">
        <w:t>异常将</w:t>
      </w:r>
      <w:proofErr w:type="gramEnd"/>
      <w:r w:rsidRPr="004502C6">
        <w:t>会抛给JVM处理，finally语句块里的语句还是会被执行，但finally语句块后的语句不会被执行；</w:t>
      </w:r>
    </w:p>
    <w:p w14:paraId="5557DC47" w14:textId="77777777" w:rsidR="004502C6" w:rsidRPr="004502C6" w:rsidRDefault="004502C6" w:rsidP="000B723C">
      <w:pPr>
        <w:pStyle w:val="a5"/>
        <w:numPr>
          <w:ilvl w:val="0"/>
          <w:numId w:val="48"/>
        </w:numPr>
        <w:ind w:firstLineChars="0"/>
      </w:pPr>
      <w:r w:rsidRPr="004502C6">
        <w:t>当try捕获到异常，catch语句块里有处理此异常的情况：在try语句块中是按照顺序来执行的，当执行到某一条语句出现异常时，程序将跳到catch语句块，并与catch语句块逐一匹配，找到与之对应的处理程序，其他的catch语句块将不会被执行，而try语句块中，出现异常之后的语句也不会被执行，catch语句</w:t>
      </w:r>
      <w:proofErr w:type="gramStart"/>
      <w:r w:rsidRPr="004502C6">
        <w:t>块执行</w:t>
      </w:r>
      <w:proofErr w:type="gramEnd"/>
      <w:r w:rsidRPr="004502C6">
        <w:t>完后，执行finally语句块里的语句，最后执行finally语句块后的语句；</w:t>
      </w:r>
    </w:p>
    <w:p w14:paraId="5B61C416" w14:textId="4BD29503" w:rsidR="004502C6" w:rsidRDefault="004502C6" w:rsidP="00C4775E">
      <w:pPr>
        <w:spacing w:line="276" w:lineRule="auto"/>
      </w:pPr>
    </w:p>
    <w:p w14:paraId="68AB61DD" w14:textId="77C50E4A" w:rsidR="00B2098E" w:rsidRDefault="00B2098E" w:rsidP="000B723C">
      <w:pPr>
        <w:pStyle w:val="a5"/>
        <w:numPr>
          <w:ilvl w:val="0"/>
          <w:numId w:val="49"/>
        </w:numPr>
        <w:spacing w:line="276" w:lineRule="auto"/>
        <w:ind w:firstLineChars="0"/>
      </w:pPr>
      <w:r>
        <w:rPr>
          <w:rFonts w:hint="eastAsia"/>
        </w:rPr>
        <w:t>了解try</w:t>
      </w:r>
      <w:r>
        <w:t>-</w:t>
      </w:r>
      <w:r>
        <w:rPr>
          <w:rFonts w:hint="eastAsia"/>
        </w:rPr>
        <w:t>finally吗？</w:t>
      </w:r>
    </w:p>
    <w:p w14:paraId="7D22C298" w14:textId="77777777" w:rsidR="00B2098E" w:rsidRPr="00B2098E" w:rsidRDefault="00B2098E" w:rsidP="00B2098E">
      <w:r w:rsidRPr="00B2098E">
        <w:rPr>
          <w:b/>
          <w:bCs/>
        </w:rPr>
        <w:t>try块中引起异常，异常代码之后的语句不再执行，直接执行finally语句。</w:t>
      </w:r>
      <w:r w:rsidRPr="00B2098E">
        <w:t xml:space="preserve"> try块没有引发异常，则执行完try块就执行finally语句。</w:t>
      </w:r>
    </w:p>
    <w:p w14:paraId="39904ED5" w14:textId="702D26E7" w:rsidR="00B2098E" w:rsidRDefault="00B2098E" w:rsidP="00B2098E">
      <w:r w:rsidRPr="00B2098E">
        <w:rPr>
          <w:b/>
          <w:bCs/>
        </w:rPr>
        <w:t>try-finally可用在不需要捕获异常的代码，可以保证资源在使用后被关闭</w:t>
      </w:r>
      <w:r w:rsidRPr="00B2098E">
        <w:t>。例如IO流中执行</w:t>
      </w:r>
      <w:proofErr w:type="gramStart"/>
      <w:r w:rsidRPr="00B2098E">
        <w:t>完相应</w:t>
      </w:r>
      <w:proofErr w:type="gramEnd"/>
      <w:r w:rsidRPr="00B2098E">
        <w:t>操作后，关闭相应资源；使用Lock对象保证线程同步，通过finally可以</w:t>
      </w:r>
      <w:proofErr w:type="gramStart"/>
      <w:r w:rsidRPr="00B2098E">
        <w:t>保证锁会被</w:t>
      </w:r>
      <w:proofErr w:type="gramEnd"/>
      <w:r w:rsidRPr="00B2098E">
        <w:t>释放；数据库连接代码时，关闭连接操作等等。</w:t>
      </w:r>
    </w:p>
    <w:p w14:paraId="0F3A70D8" w14:textId="169DAB6B" w:rsidR="00B2098E" w:rsidRPr="00B2098E" w:rsidRDefault="00B2098E" w:rsidP="00B2098E">
      <w:pPr>
        <w:jc w:val="center"/>
      </w:pPr>
      <w:r>
        <w:rPr>
          <w:noProof/>
        </w:rPr>
        <w:lastRenderedPageBreak/>
        <w:drawing>
          <wp:inline distT="0" distB="0" distL="0" distR="0" wp14:anchorId="39C5D308" wp14:editId="443B208D">
            <wp:extent cx="2687782" cy="141677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97074" cy="1421668"/>
                    </a:xfrm>
                    <a:prstGeom prst="rect">
                      <a:avLst/>
                    </a:prstGeom>
                  </pic:spPr>
                </pic:pic>
              </a:graphicData>
            </a:graphic>
          </wp:inline>
        </w:drawing>
      </w:r>
    </w:p>
    <w:p w14:paraId="57C7C804" w14:textId="77777777" w:rsidR="00B2098E" w:rsidRPr="00B2098E" w:rsidRDefault="00B2098E" w:rsidP="00B2098E">
      <w:r w:rsidRPr="00B2098E">
        <w:t>finally遇见如下情况不会执行</w:t>
      </w:r>
    </w:p>
    <w:p w14:paraId="2651336C" w14:textId="77777777" w:rsidR="00B2098E" w:rsidRPr="00B2098E" w:rsidRDefault="00B2098E" w:rsidP="000B723C">
      <w:pPr>
        <w:pStyle w:val="a5"/>
        <w:numPr>
          <w:ilvl w:val="0"/>
          <w:numId w:val="50"/>
        </w:numPr>
        <w:ind w:firstLineChars="0"/>
      </w:pPr>
      <w:r w:rsidRPr="00B2098E">
        <w:t>在前面的代码中用了</w:t>
      </w:r>
      <w:proofErr w:type="spellStart"/>
      <w:r w:rsidRPr="00B2098E">
        <w:t>System.exit</w:t>
      </w:r>
      <w:proofErr w:type="spellEnd"/>
      <w:r w:rsidRPr="00B2098E">
        <w:t>()退出程序。</w:t>
      </w:r>
    </w:p>
    <w:p w14:paraId="142E7447" w14:textId="77777777" w:rsidR="00B2098E" w:rsidRPr="00B2098E" w:rsidRDefault="00B2098E" w:rsidP="000B723C">
      <w:pPr>
        <w:pStyle w:val="a5"/>
        <w:numPr>
          <w:ilvl w:val="0"/>
          <w:numId w:val="50"/>
        </w:numPr>
        <w:ind w:firstLineChars="0"/>
      </w:pPr>
      <w:r w:rsidRPr="00B2098E">
        <w:t>finally语句块中发生了异常。</w:t>
      </w:r>
    </w:p>
    <w:p w14:paraId="552F8A8E" w14:textId="77777777" w:rsidR="00B2098E" w:rsidRPr="00B2098E" w:rsidRDefault="00B2098E" w:rsidP="000B723C">
      <w:pPr>
        <w:pStyle w:val="a5"/>
        <w:numPr>
          <w:ilvl w:val="0"/>
          <w:numId w:val="50"/>
        </w:numPr>
        <w:ind w:firstLineChars="0"/>
      </w:pPr>
      <w:r w:rsidRPr="00B2098E">
        <w:t>程序所在的线程死亡。</w:t>
      </w:r>
    </w:p>
    <w:p w14:paraId="1BE33D5C" w14:textId="77777777" w:rsidR="00B2098E" w:rsidRPr="00B2098E" w:rsidRDefault="00B2098E" w:rsidP="000B723C">
      <w:pPr>
        <w:pStyle w:val="a5"/>
        <w:numPr>
          <w:ilvl w:val="0"/>
          <w:numId w:val="50"/>
        </w:numPr>
        <w:ind w:firstLineChars="0"/>
      </w:pPr>
      <w:r w:rsidRPr="00B2098E">
        <w:t>关闭CPU。</w:t>
      </w:r>
    </w:p>
    <w:p w14:paraId="5CBDC3EB" w14:textId="77777777" w:rsidR="00B2098E" w:rsidRDefault="00B2098E" w:rsidP="00B2098E">
      <w:pPr>
        <w:spacing w:line="276" w:lineRule="auto"/>
      </w:pPr>
    </w:p>
    <w:p w14:paraId="4C5506D7" w14:textId="19A39D69" w:rsidR="0025053A" w:rsidRPr="0025053A" w:rsidRDefault="0025053A" w:rsidP="000B723C">
      <w:pPr>
        <w:pStyle w:val="a5"/>
        <w:numPr>
          <w:ilvl w:val="0"/>
          <w:numId w:val="49"/>
        </w:numPr>
        <w:ind w:firstLineChars="0"/>
      </w:pPr>
      <w:r>
        <w:rPr>
          <w:rFonts w:hint="eastAsia"/>
        </w:rPr>
        <w:t>了解</w:t>
      </w:r>
      <w:r w:rsidRPr="0025053A">
        <w:t>Java 7 的 try-with-resource</w:t>
      </w:r>
      <w:r w:rsidR="00D96CCC">
        <w:rPr>
          <w:rFonts w:hint="eastAsia"/>
        </w:rPr>
        <w:t>吗</w:t>
      </w:r>
      <w:r w:rsidRPr="0025053A">
        <w:t>?</w:t>
      </w:r>
      <w:r w:rsidR="00B2098E">
        <w:t>---</w:t>
      </w:r>
      <w:r w:rsidR="00B2098E">
        <w:rPr>
          <w:rFonts w:hint="eastAsia"/>
        </w:rPr>
        <w:t>在java</w:t>
      </w:r>
      <w:r w:rsidR="00B2098E">
        <w:t>7</w:t>
      </w:r>
      <w:r w:rsidR="00B2098E">
        <w:rPr>
          <w:rFonts w:hint="eastAsia"/>
        </w:rPr>
        <w:t>中引入</w:t>
      </w:r>
    </w:p>
    <w:p w14:paraId="0313A16B" w14:textId="729D5FB9" w:rsidR="00D96CCC" w:rsidRDefault="00D96CCC" w:rsidP="00C4775E">
      <w:pPr>
        <w:spacing w:line="276" w:lineRule="auto"/>
      </w:pPr>
      <w:r>
        <w:rPr>
          <w:rFonts w:hint="eastAsia"/>
        </w:rPr>
        <w:t>大多数的java标准资源都继承了</w:t>
      </w:r>
      <w:proofErr w:type="spellStart"/>
      <w:r>
        <w:rPr>
          <w:rFonts w:hint="eastAsia"/>
        </w:rPr>
        <w:t>AutoC</w:t>
      </w:r>
      <w:r>
        <w:t>loseable</w:t>
      </w:r>
      <w:proofErr w:type="spellEnd"/>
      <w:r>
        <w:rPr>
          <w:rFonts w:hint="eastAsia"/>
        </w:rPr>
        <w:t>接口，当用的资源继承了这个接口，就可以用</w:t>
      </w:r>
      <w:r w:rsidRPr="0025053A">
        <w:t>try-with-resource</w:t>
      </w:r>
      <w:r>
        <w:rPr>
          <w:rFonts w:hint="eastAsia"/>
        </w:rPr>
        <w:t>这个语法。</w:t>
      </w:r>
      <w:r w:rsidRPr="00D96CCC">
        <w:t>当你在 try 子句</w:t>
      </w:r>
      <w:r>
        <w:rPr>
          <w:rFonts w:hint="eastAsia"/>
        </w:rPr>
        <w:t>（try后面的圆括号）</w:t>
      </w:r>
      <w:r w:rsidRPr="00D96CCC">
        <w:t>中打开资源，资源会在 try 代码</w:t>
      </w:r>
      <w:proofErr w:type="gramStart"/>
      <w:r w:rsidRPr="00D96CCC">
        <w:t>块执行</w:t>
      </w:r>
      <w:proofErr w:type="gramEnd"/>
      <w:r w:rsidRPr="00D96CCC">
        <w:t>后或异常处理后自动关闭。</w:t>
      </w:r>
    </w:p>
    <w:p w14:paraId="1005316F" w14:textId="4E78C304" w:rsidR="00D96CCC" w:rsidRDefault="00D96CCC" w:rsidP="004502C6">
      <w:pPr>
        <w:spacing w:line="276" w:lineRule="auto"/>
        <w:jc w:val="center"/>
      </w:pPr>
      <w:r>
        <w:rPr>
          <w:noProof/>
        </w:rPr>
        <w:drawing>
          <wp:inline distT="0" distB="0" distL="0" distR="0" wp14:anchorId="4CAF6B6B" wp14:editId="7EA2AEC8">
            <wp:extent cx="3096491" cy="1458773"/>
            <wp:effectExtent l="0" t="0" r="889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14907" cy="1467449"/>
                    </a:xfrm>
                    <a:prstGeom prst="rect">
                      <a:avLst/>
                    </a:prstGeom>
                  </pic:spPr>
                </pic:pic>
              </a:graphicData>
            </a:graphic>
          </wp:inline>
        </w:drawing>
      </w:r>
    </w:p>
    <w:p w14:paraId="51EE8505" w14:textId="7A7D999A" w:rsidR="00CA07A7" w:rsidRDefault="00CA07A7" w:rsidP="00CA07A7">
      <w:r>
        <w:rPr>
          <w:rFonts w:hint="eastAsia"/>
        </w:rPr>
        <w:t>-</w:t>
      </w:r>
      <w:r>
        <w:t>-------------------------------------------------------------------</w:t>
      </w:r>
    </w:p>
    <w:p w14:paraId="316C4AF1" w14:textId="3148D3B5" w:rsidR="00CA07A7" w:rsidRPr="00CA07A7" w:rsidRDefault="00CA07A7" w:rsidP="00CA07A7">
      <w:r w:rsidRPr="00CA07A7">
        <w:t>异常基础总结</w:t>
      </w:r>
    </w:p>
    <w:p w14:paraId="2283BCFE" w14:textId="77777777" w:rsidR="00CA07A7" w:rsidRPr="00CA07A7" w:rsidRDefault="00CA07A7" w:rsidP="000B723C">
      <w:pPr>
        <w:pStyle w:val="a5"/>
        <w:numPr>
          <w:ilvl w:val="0"/>
          <w:numId w:val="51"/>
        </w:numPr>
        <w:ind w:firstLineChars="0"/>
      </w:pPr>
      <w:r w:rsidRPr="00CA07A7">
        <w:t>try、catch和finally都不能单独使用，只能是try-catch、try-finally或者try-catch-finally。</w:t>
      </w:r>
    </w:p>
    <w:p w14:paraId="32F63404" w14:textId="77777777" w:rsidR="00CA07A7" w:rsidRPr="00CA07A7" w:rsidRDefault="00CA07A7" w:rsidP="000B723C">
      <w:pPr>
        <w:pStyle w:val="a5"/>
        <w:numPr>
          <w:ilvl w:val="0"/>
          <w:numId w:val="51"/>
        </w:numPr>
        <w:ind w:firstLineChars="0"/>
      </w:pPr>
      <w:r w:rsidRPr="00CA07A7">
        <w:t>try语句块监控代码，出现异常就停止执行下面的代码，然后将异常移交给catch语句块来处理。</w:t>
      </w:r>
    </w:p>
    <w:p w14:paraId="2A364BD4" w14:textId="77777777" w:rsidR="00CA07A7" w:rsidRPr="00CA07A7" w:rsidRDefault="00CA07A7" w:rsidP="000B723C">
      <w:pPr>
        <w:pStyle w:val="a5"/>
        <w:numPr>
          <w:ilvl w:val="0"/>
          <w:numId w:val="51"/>
        </w:numPr>
        <w:ind w:firstLineChars="0"/>
      </w:pPr>
      <w:r w:rsidRPr="00CA07A7">
        <w:t>finally语句块中的代码一定会被执行，常用于回收资源 。</w:t>
      </w:r>
    </w:p>
    <w:p w14:paraId="0007DDB6" w14:textId="77777777" w:rsidR="00CA07A7" w:rsidRPr="00CA07A7" w:rsidRDefault="00CA07A7" w:rsidP="000B723C">
      <w:pPr>
        <w:pStyle w:val="a5"/>
        <w:numPr>
          <w:ilvl w:val="0"/>
          <w:numId w:val="51"/>
        </w:numPr>
        <w:ind w:firstLineChars="0"/>
      </w:pPr>
      <w:r w:rsidRPr="00CA07A7">
        <w:t>throws：声明一个异常，告知方法调用者。</w:t>
      </w:r>
    </w:p>
    <w:p w14:paraId="48D12C7D" w14:textId="77777777" w:rsidR="00CA07A7" w:rsidRPr="00CA07A7" w:rsidRDefault="00CA07A7" w:rsidP="000B723C">
      <w:pPr>
        <w:pStyle w:val="a5"/>
        <w:numPr>
          <w:ilvl w:val="0"/>
          <w:numId w:val="51"/>
        </w:numPr>
        <w:ind w:firstLineChars="0"/>
      </w:pPr>
      <w:r w:rsidRPr="00CA07A7">
        <w:t>throw ：抛出一个异常，至于该</w:t>
      </w:r>
      <w:proofErr w:type="gramStart"/>
      <w:r w:rsidRPr="00CA07A7">
        <w:t>异常被</w:t>
      </w:r>
      <w:proofErr w:type="gramEnd"/>
      <w:r w:rsidRPr="00CA07A7">
        <w:t>捕获还是继续抛出都与它无关。</w:t>
      </w:r>
    </w:p>
    <w:p w14:paraId="09330AFF" w14:textId="104B5FA9" w:rsidR="00CA07A7" w:rsidRDefault="00CA07A7" w:rsidP="00CA07A7">
      <w:pPr>
        <w:spacing w:line="276" w:lineRule="auto"/>
      </w:pPr>
      <w:r>
        <w:rPr>
          <w:rFonts w:hint="eastAsia"/>
        </w:rPr>
        <w:t>-</w:t>
      </w:r>
      <w:r>
        <w:t>-----------------------------------------------------------------------</w:t>
      </w:r>
    </w:p>
    <w:p w14:paraId="4616D6A3" w14:textId="1A8E3D05" w:rsidR="00D96CCC" w:rsidRDefault="00D96CCC" w:rsidP="00C4775E">
      <w:pPr>
        <w:spacing w:line="276" w:lineRule="auto"/>
      </w:pPr>
      <w:r>
        <w:rPr>
          <w:rFonts w:hint="eastAsia"/>
        </w:rPr>
        <w:t>异常的底层？？</w:t>
      </w:r>
    </w:p>
    <w:p w14:paraId="5DC7B22B" w14:textId="7C641CE2" w:rsidR="00D96CCC" w:rsidRDefault="00D96CCC" w:rsidP="00D96CCC">
      <w:r w:rsidRPr="00D96CCC">
        <w:t>提到JVM处理异常的机制，就需要提及Exception Table</w:t>
      </w:r>
      <w:r>
        <w:rPr>
          <w:rFonts w:hint="eastAsia"/>
        </w:rPr>
        <w:t>-</w:t>
      </w:r>
      <w:r>
        <w:t>--</w:t>
      </w:r>
      <w:r w:rsidRPr="00D96CCC">
        <w:t>称为异常表。</w:t>
      </w:r>
    </w:p>
    <w:p w14:paraId="27B512C6" w14:textId="34A9C919" w:rsidR="00D96CCC" w:rsidRDefault="00D96CCC" w:rsidP="00D96CCC">
      <w:r>
        <w:rPr>
          <w:rFonts w:hint="eastAsia"/>
        </w:rPr>
        <w:t>对处理异常的</w:t>
      </w:r>
      <w:r w:rsidR="00BC5E6F">
        <w:rPr>
          <w:rFonts w:hint="eastAsia"/>
        </w:rPr>
        <w:t>方法</w:t>
      </w:r>
      <w:r>
        <w:rPr>
          <w:rFonts w:hint="eastAsia"/>
        </w:rPr>
        <w:t>代码先用</w:t>
      </w:r>
      <w:proofErr w:type="spellStart"/>
      <w:r>
        <w:rPr>
          <w:rFonts w:hint="eastAsia"/>
        </w:rPr>
        <w:t>javac</w:t>
      </w:r>
      <w:proofErr w:type="spellEnd"/>
      <w:r>
        <w:rPr>
          <w:rFonts w:hint="eastAsia"/>
        </w:rPr>
        <w:t>编译再用</w:t>
      </w:r>
      <w:proofErr w:type="spellStart"/>
      <w:r>
        <w:rPr>
          <w:rFonts w:hint="eastAsia"/>
        </w:rPr>
        <w:t>javap</w:t>
      </w:r>
      <w:proofErr w:type="spellEnd"/>
      <w:r>
        <w:rPr>
          <w:rFonts w:hint="eastAsia"/>
        </w:rPr>
        <w:t>反编译就能看到该方法中显示异常表。</w:t>
      </w:r>
    </w:p>
    <w:p w14:paraId="7EAD935D" w14:textId="28BCA7CC" w:rsidR="00D96CCC" w:rsidRDefault="00D96CCC" w:rsidP="00D96CCC">
      <w:pPr>
        <w:jc w:val="center"/>
      </w:pPr>
      <w:r>
        <w:rPr>
          <w:noProof/>
        </w:rPr>
        <w:lastRenderedPageBreak/>
        <w:drawing>
          <wp:inline distT="0" distB="0" distL="0" distR="0" wp14:anchorId="0AFC8D2D" wp14:editId="6B693F1F">
            <wp:extent cx="3324860" cy="1380622"/>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85522" cy="1405811"/>
                    </a:xfrm>
                    <a:prstGeom prst="rect">
                      <a:avLst/>
                    </a:prstGeom>
                  </pic:spPr>
                </pic:pic>
              </a:graphicData>
            </a:graphic>
          </wp:inline>
        </w:drawing>
      </w:r>
    </w:p>
    <w:p w14:paraId="264ED583" w14:textId="77777777" w:rsidR="00D96CCC" w:rsidRPr="00D96CCC" w:rsidRDefault="00D96CCC" w:rsidP="00D96CCC">
      <w:r w:rsidRPr="00D96CCC">
        <w:t>异常表中包含了一个或多个</w:t>
      </w:r>
      <w:r w:rsidRPr="009A6DFC">
        <w:rPr>
          <w:b/>
          <w:bCs/>
        </w:rPr>
        <w:t>异常处理者(Exception Handler)</w:t>
      </w:r>
      <w:r w:rsidRPr="00D96CCC">
        <w:t>的信息，这些信息包含如下</w:t>
      </w:r>
    </w:p>
    <w:p w14:paraId="72AA601D" w14:textId="77777777" w:rsidR="009A6DFC" w:rsidRDefault="009A6DFC" w:rsidP="00D96CCC"/>
    <w:p w14:paraId="3961D5E9" w14:textId="2488FD0F" w:rsidR="00D96CCC" w:rsidRPr="00D96CCC" w:rsidRDefault="009A6DFC" w:rsidP="00D92480">
      <w:pPr>
        <w:pStyle w:val="a5"/>
        <w:numPr>
          <w:ilvl w:val="0"/>
          <w:numId w:val="40"/>
        </w:numPr>
        <w:ind w:firstLineChars="0"/>
      </w:pPr>
      <w:r>
        <w:rPr>
          <w:rFonts w:hint="eastAsia"/>
        </w:rPr>
        <w:t>f</w:t>
      </w:r>
      <w:r w:rsidR="00D96CCC" w:rsidRPr="00D96CCC">
        <w:t>rom</w:t>
      </w:r>
      <w:r>
        <w:t>---</w:t>
      </w:r>
      <w:r w:rsidR="00D96CCC" w:rsidRPr="00D96CCC">
        <w:t>可能发生异常的起始点</w:t>
      </w:r>
    </w:p>
    <w:p w14:paraId="795824E2" w14:textId="624123CA" w:rsidR="00D96CCC" w:rsidRPr="00D96CCC" w:rsidRDefault="00D96CCC" w:rsidP="00D92480">
      <w:pPr>
        <w:pStyle w:val="a5"/>
        <w:numPr>
          <w:ilvl w:val="0"/>
          <w:numId w:val="40"/>
        </w:numPr>
        <w:ind w:firstLineChars="0"/>
      </w:pPr>
      <w:r w:rsidRPr="00D96CCC">
        <w:t xml:space="preserve">to </w:t>
      </w:r>
      <w:r w:rsidR="009A6DFC">
        <w:t>---</w:t>
      </w:r>
      <w:r w:rsidRPr="00D96CCC">
        <w:t>可能发生异常的结束点</w:t>
      </w:r>
    </w:p>
    <w:p w14:paraId="458BD8C1" w14:textId="6556A3B9" w:rsidR="00D96CCC" w:rsidRPr="00D96CCC" w:rsidRDefault="00D96CCC" w:rsidP="00D92480">
      <w:pPr>
        <w:pStyle w:val="a5"/>
        <w:numPr>
          <w:ilvl w:val="0"/>
          <w:numId w:val="40"/>
        </w:numPr>
        <w:ind w:firstLineChars="0"/>
      </w:pPr>
      <w:r w:rsidRPr="00D96CCC">
        <w:t xml:space="preserve">target </w:t>
      </w:r>
      <w:r w:rsidR="009A6DFC">
        <w:t>---</w:t>
      </w:r>
      <w:r w:rsidRPr="00D96CCC">
        <w:t>上述from和to之前发生异常后的异常处理者的位置</w:t>
      </w:r>
    </w:p>
    <w:p w14:paraId="21073843" w14:textId="73E2FABB" w:rsidR="00D96CCC" w:rsidRPr="00D96CCC" w:rsidRDefault="00D96CCC" w:rsidP="00D92480">
      <w:pPr>
        <w:pStyle w:val="a5"/>
        <w:numPr>
          <w:ilvl w:val="0"/>
          <w:numId w:val="40"/>
        </w:numPr>
        <w:ind w:firstLineChars="0"/>
      </w:pPr>
      <w:r w:rsidRPr="00D96CCC">
        <w:t xml:space="preserve">type </w:t>
      </w:r>
      <w:r w:rsidR="009A6DFC">
        <w:t>---</w:t>
      </w:r>
      <w:r w:rsidRPr="00D96CCC">
        <w:t>异常处理者处理的异常的类信息</w:t>
      </w:r>
    </w:p>
    <w:p w14:paraId="158D78A0" w14:textId="6BEEEE10" w:rsidR="00CA07A7" w:rsidRDefault="00CA07A7" w:rsidP="00D96CCC">
      <w:r>
        <w:rPr>
          <w:rFonts w:hint="eastAsia"/>
        </w:rPr>
        <w:t>常</w:t>
      </w:r>
      <w:r w:rsidR="00BA19D6">
        <w:rPr>
          <w:rFonts w:hint="eastAsia"/>
        </w:rPr>
        <w:t>见</w:t>
      </w:r>
      <w:r>
        <w:rPr>
          <w:rFonts w:hint="eastAsia"/>
        </w:rPr>
        <w:t>的运行时异常</w:t>
      </w:r>
      <w:proofErr w:type="spellStart"/>
      <w:r>
        <w:rPr>
          <w:rFonts w:hint="eastAsia"/>
        </w:rPr>
        <w:t>Runtime</w:t>
      </w:r>
      <w:r>
        <w:t>E</w:t>
      </w:r>
      <w:r>
        <w:rPr>
          <w:rFonts w:hint="eastAsia"/>
        </w:rPr>
        <w:t>xception</w:t>
      </w:r>
      <w:proofErr w:type="spellEnd"/>
      <w:r>
        <w:rPr>
          <w:rFonts w:hint="eastAsia"/>
        </w:rPr>
        <w:t>：</w:t>
      </w:r>
    </w:p>
    <w:p w14:paraId="1DAD9716" w14:textId="5798B655" w:rsidR="00CA07A7" w:rsidRPr="002467AE" w:rsidRDefault="00CA07A7" w:rsidP="000B723C">
      <w:pPr>
        <w:pStyle w:val="a5"/>
        <w:numPr>
          <w:ilvl w:val="0"/>
          <w:numId w:val="52"/>
        </w:numPr>
        <w:ind w:firstLineChars="0"/>
      </w:pPr>
      <w:proofErr w:type="spellStart"/>
      <w:r w:rsidRPr="002467AE">
        <w:t>java.lang.ArrayIndexOutOfBoundsException</w:t>
      </w:r>
      <w:proofErr w:type="spellEnd"/>
      <w:r w:rsidRPr="002467AE">
        <w:t xml:space="preserve"> 数组索引越界异常。</w:t>
      </w:r>
    </w:p>
    <w:p w14:paraId="1897ADC1" w14:textId="4F4C5FD7" w:rsidR="00CA07A7" w:rsidRPr="002467AE" w:rsidRDefault="00CA07A7" w:rsidP="000B723C">
      <w:pPr>
        <w:pStyle w:val="a5"/>
        <w:numPr>
          <w:ilvl w:val="0"/>
          <w:numId w:val="52"/>
        </w:numPr>
        <w:ind w:firstLineChars="0"/>
      </w:pPr>
      <w:proofErr w:type="spellStart"/>
      <w:r w:rsidRPr="002467AE">
        <w:t>java.lang.NullPointerException</w:t>
      </w:r>
      <w:proofErr w:type="spellEnd"/>
      <w:r w:rsidRPr="002467AE">
        <w:t xml:space="preserve"> 空指针异常。</w:t>
      </w:r>
    </w:p>
    <w:p w14:paraId="4427C1B6" w14:textId="77777777" w:rsidR="00154AE5" w:rsidRPr="00154AE5" w:rsidRDefault="00154AE5" w:rsidP="000B723C">
      <w:pPr>
        <w:pStyle w:val="a5"/>
        <w:numPr>
          <w:ilvl w:val="0"/>
          <w:numId w:val="52"/>
        </w:numPr>
        <w:ind w:firstLineChars="0"/>
      </w:pPr>
      <w:proofErr w:type="spellStart"/>
      <w:r w:rsidRPr="00154AE5">
        <w:t>ClassCastException</w:t>
      </w:r>
      <w:proofErr w:type="spellEnd"/>
      <w:r w:rsidRPr="00154AE5">
        <w:t xml:space="preserve"> 类型转换异常类</w:t>
      </w:r>
    </w:p>
    <w:p w14:paraId="3C02813C" w14:textId="77777777" w:rsidR="002467AE" w:rsidRPr="002467AE" w:rsidRDefault="002467AE" w:rsidP="000B723C">
      <w:pPr>
        <w:pStyle w:val="a5"/>
        <w:numPr>
          <w:ilvl w:val="0"/>
          <w:numId w:val="52"/>
        </w:numPr>
        <w:ind w:firstLineChars="0"/>
      </w:pPr>
      <w:proofErr w:type="spellStart"/>
      <w:r w:rsidRPr="002467AE">
        <w:t>java.lang.IllegalArgumentException</w:t>
      </w:r>
      <w:proofErr w:type="spellEnd"/>
      <w:r w:rsidRPr="002467AE">
        <w:t xml:space="preserve"> 非法参数异常</w:t>
      </w:r>
    </w:p>
    <w:p w14:paraId="11C54138" w14:textId="63273A46" w:rsidR="002467AE" w:rsidRDefault="002467AE" w:rsidP="000B723C">
      <w:pPr>
        <w:pStyle w:val="a5"/>
        <w:numPr>
          <w:ilvl w:val="0"/>
          <w:numId w:val="52"/>
        </w:numPr>
        <w:ind w:firstLineChars="0"/>
      </w:pPr>
      <w:proofErr w:type="spellStart"/>
      <w:r w:rsidRPr="002467AE">
        <w:t>java.lang.ArithmeticException</w:t>
      </w:r>
      <w:proofErr w:type="spellEnd"/>
      <w:r w:rsidRPr="002467AE">
        <w:t xml:space="preserve"> 算术条件异常。譬如：整数除零等。</w:t>
      </w:r>
    </w:p>
    <w:p w14:paraId="72F37854" w14:textId="69FA5FAB" w:rsidR="00BA19D6" w:rsidRDefault="00BA19D6" w:rsidP="00BA19D6"/>
    <w:p w14:paraId="4535128A" w14:textId="257FE21A" w:rsidR="00BA19D6" w:rsidRDefault="00BA19D6" w:rsidP="00BA19D6">
      <w:r>
        <w:rPr>
          <w:rFonts w:hint="eastAsia"/>
        </w:rPr>
        <w:t>常见的</w:t>
      </w:r>
      <w:proofErr w:type="spellStart"/>
      <w:r>
        <w:rPr>
          <w:rFonts w:hint="eastAsia"/>
        </w:rPr>
        <w:t>I</w:t>
      </w:r>
      <w:r>
        <w:t>OE</w:t>
      </w:r>
      <w:r>
        <w:rPr>
          <w:rFonts w:hint="eastAsia"/>
        </w:rPr>
        <w:t>xception</w:t>
      </w:r>
      <w:proofErr w:type="spellEnd"/>
    </w:p>
    <w:p w14:paraId="587063B6" w14:textId="77777777" w:rsidR="00BA19D6" w:rsidRPr="00BA19D6" w:rsidRDefault="00BA19D6" w:rsidP="000B723C">
      <w:pPr>
        <w:pStyle w:val="a5"/>
        <w:numPr>
          <w:ilvl w:val="0"/>
          <w:numId w:val="53"/>
        </w:numPr>
        <w:ind w:firstLineChars="0"/>
      </w:pPr>
      <w:proofErr w:type="spellStart"/>
      <w:r w:rsidRPr="00BA19D6">
        <w:t>IOException</w:t>
      </w:r>
      <w:proofErr w:type="spellEnd"/>
      <w:r w:rsidRPr="00BA19D6">
        <w:t>：操作输入流和输出流时可能出现的异常。</w:t>
      </w:r>
    </w:p>
    <w:p w14:paraId="6AAE1023" w14:textId="77777777" w:rsidR="00BA19D6" w:rsidRPr="00BA19D6" w:rsidRDefault="00BA19D6" w:rsidP="000B723C">
      <w:pPr>
        <w:pStyle w:val="a5"/>
        <w:numPr>
          <w:ilvl w:val="0"/>
          <w:numId w:val="53"/>
        </w:numPr>
        <w:ind w:firstLineChars="0"/>
      </w:pPr>
      <w:proofErr w:type="spellStart"/>
      <w:r w:rsidRPr="00BA19D6">
        <w:t>EOFException</w:t>
      </w:r>
      <w:proofErr w:type="spellEnd"/>
      <w:r w:rsidRPr="00BA19D6">
        <w:t xml:space="preserve"> 文件已结束异常</w:t>
      </w:r>
    </w:p>
    <w:p w14:paraId="32ADF272" w14:textId="77777777" w:rsidR="00BA19D6" w:rsidRPr="00BA19D6" w:rsidRDefault="00BA19D6" w:rsidP="000B723C">
      <w:pPr>
        <w:pStyle w:val="a5"/>
        <w:numPr>
          <w:ilvl w:val="0"/>
          <w:numId w:val="53"/>
        </w:numPr>
        <w:ind w:firstLineChars="0"/>
      </w:pPr>
      <w:proofErr w:type="spellStart"/>
      <w:r w:rsidRPr="00BA19D6">
        <w:t>FileNotFoundException</w:t>
      </w:r>
      <w:proofErr w:type="spellEnd"/>
      <w:r w:rsidRPr="00BA19D6">
        <w:t xml:space="preserve"> 文件未找到异常</w:t>
      </w:r>
    </w:p>
    <w:p w14:paraId="3611D696" w14:textId="77777777" w:rsidR="00BA19D6" w:rsidRPr="002467AE" w:rsidRDefault="00BA19D6" w:rsidP="00BA19D6"/>
    <w:p w14:paraId="4D6E6686" w14:textId="78DC39BD" w:rsidR="00CA07A7" w:rsidRDefault="00E22255" w:rsidP="00D96CCC">
      <w:r>
        <w:rPr>
          <w:rFonts w:hint="eastAsia"/>
        </w:rPr>
        <w:t>异常实践：</w:t>
      </w:r>
    </w:p>
    <w:p w14:paraId="7B615224" w14:textId="024BF984" w:rsidR="00E22255" w:rsidRDefault="00E22255" w:rsidP="000B723C">
      <w:pPr>
        <w:pStyle w:val="a5"/>
        <w:numPr>
          <w:ilvl w:val="0"/>
          <w:numId w:val="54"/>
        </w:numPr>
        <w:ind w:firstLineChars="0"/>
      </w:pPr>
      <w:r w:rsidRPr="00E22255">
        <w:rPr>
          <w:b/>
          <w:bCs/>
        </w:rPr>
        <w:t>不要捕获 Throwable 类</w:t>
      </w:r>
      <w:r>
        <w:rPr>
          <w:rFonts w:hint="eastAsia"/>
        </w:rPr>
        <w:t>。</w:t>
      </w:r>
      <w:r w:rsidRPr="00E22255">
        <w:t>Throwable 是所有异常和错误的超类。你可以在 catch 子句中使用它，但是你永远不应该这样做！如果在 catch 子句中使用 Throwable ，它不仅会捕获所有异常，也将捕获所有的错误。</w:t>
      </w:r>
    </w:p>
    <w:p w14:paraId="37AFDDFF" w14:textId="77777777" w:rsidR="00E22255" w:rsidRDefault="00E22255" w:rsidP="00E22255"/>
    <w:p w14:paraId="4B10DF1B" w14:textId="4B0D856B" w:rsidR="00E22255" w:rsidRDefault="00E22255" w:rsidP="000B723C">
      <w:pPr>
        <w:pStyle w:val="a5"/>
        <w:numPr>
          <w:ilvl w:val="0"/>
          <w:numId w:val="54"/>
        </w:numPr>
        <w:ind w:firstLineChars="0"/>
      </w:pPr>
      <w:r w:rsidRPr="00E22255">
        <w:rPr>
          <w:b/>
          <w:bCs/>
        </w:rPr>
        <w:t>不要忽略异常</w:t>
      </w:r>
      <w:r>
        <w:rPr>
          <w:rFonts w:hint="eastAsia"/>
        </w:rPr>
        <w:t>。</w:t>
      </w:r>
      <w:r w:rsidRPr="00E22255">
        <w:t>很多时候，开发者很有自信不会抛出异常，因此写了一个catch块，但是没有做任何处理或者记录日志。</w:t>
      </w:r>
    </w:p>
    <w:p w14:paraId="64A9E023" w14:textId="77777777" w:rsidR="00E22255" w:rsidRDefault="00E22255" w:rsidP="00E22255">
      <w:pPr>
        <w:pStyle w:val="a5"/>
      </w:pPr>
    </w:p>
    <w:p w14:paraId="15035C90" w14:textId="0A9A4CFE" w:rsidR="00E22255" w:rsidRPr="00E22255" w:rsidRDefault="00E22255" w:rsidP="000B723C">
      <w:pPr>
        <w:pStyle w:val="a5"/>
        <w:numPr>
          <w:ilvl w:val="0"/>
          <w:numId w:val="54"/>
        </w:numPr>
        <w:ind w:firstLineChars="0"/>
      </w:pPr>
      <w:r w:rsidRPr="00E22255">
        <w:rPr>
          <w:b/>
          <w:bCs/>
        </w:rPr>
        <w:t>不要记录并抛出异常</w:t>
      </w:r>
      <w:r w:rsidRPr="00E22255">
        <w:t>。这个处理逻辑看着是合理的。但这经常会给同一个异常输出多条日志。因此，仅仅当想要处理异常时才去捕获，否则只需要在方法签名中声明让调用者去处理。</w:t>
      </w:r>
    </w:p>
    <w:p w14:paraId="60C44577" w14:textId="2C44F7B8" w:rsidR="00E22255" w:rsidRPr="00E22255" w:rsidRDefault="00E22255" w:rsidP="00E22255"/>
    <w:p w14:paraId="6377D56A" w14:textId="20D69F90" w:rsidR="00E22255" w:rsidRPr="00E22255" w:rsidRDefault="00E22255" w:rsidP="000B723C">
      <w:pPr>
        <w:pStyle w:val="a5"/>
        <w:numPr>
          <w:ilvl w:val="0"/>
          <w:numId w:val="54"/>
        </w:numPr>
        <w:ind w:firstLineChars="0"/>
        <w:rPr>
          <w:b/>
          <w:bCs/>
        </w:rPr>
      </w:pPr>
      <w:r w:rsidRPr="00E22255">
        <w:rPr>
          <w:b/>
          <w:bCs/>
        </w:rPr>
        <w:t>包装异常时不要抛弃原始的异常</w:t>
      </w:r>
    </w:p>
    <w:p w14:paraId="6ACC7084" w14:textId="77777777" w:rsidR="00E22255" w:rsidRDefault="00E22255" w:rsidP="00E22255">
      <w:pPr>
        <w:pStyle w:val="a5"/>
      </w:pPr>
    </w:p>
    <w:p w14:paraId="2A85A533" w14:textId="7A86240E" w:rsidR="00E22255" w:rsidRDefault="00E22255" w:rsidP="000B723C">
      <w:pPr>
        <w:pStyle w:val="a5"/>
        <w:numPr>
          <w:ilvl w:val="0"/>
          <w:numId w:val="54"/>
        </w:numPr>
        <w:ind w:firstLineChars="0"/>
      </w:pPr>
      <w:r w:rsidRPr="00E22255">
        <w:rPr>
          <w:b/>
          <w:bCs/>
        </w:rPr>
        <w:t>不要使用异常控制程序的流程</w:t>
      </w:r>
      <w:r>
        <w:rPr>
          <w:rFonts w:hint="eastAsia"/>
        </w:rPr>
        <w:t>。</w:t>
      </w:r>
      <w:r w:rsidRPr="00E22255">
        <w:t>不应该使用异常控制应用的执行流程，例如，本应该使用if语句进行条件判断的情况下，你却使用异常处理，这是非常不好的习惯，会严重影响应用的性能。</w:t>
      </w:r>
    </w:p>
    <w:p w14:paraId="4521E25A" w14:textId="77777777" w:rsidR="00E22255" w:rsidRDefault="00E22255" w:rsidP="00E22255">
      <w:pPr>
        <w:pStyle w:val="a5"/>
      </w:pPr>
    </w:p>
    <w:p w14:paraId="3324087F" w14:textId="70C45816" w:rsidR="00E22255" w:rsidRPr="00E22255" w:rsidRDefault="00E22255" w:rsidP="000B723C">
      <w:pPr>
        <w:pStyle w:val="a5"/>
        <w:numPr>
          <w:ilvl w:val="0"/>
          <w:numId w:val="54"/>
        </w:numPr>
        <w:ind w:firstLineChars="0"/>
      </w:pPr>
      <w:r w:rsidRPr="00E22255">
        <w:rPr>
          <w:b/>
          <w:bCs/>
        </w:rPr>
        <w:t>不要在finally块中使用return</w:t>
      </w:r>
      <w:r w:rsidRPr="00E22255">
        <w:t>。try块中的return语句执行成功后，并不马上返回，而</w:t>
      </w:r>
      <w:r w:rsidRPr="00E22255">
        <w:lastRenderedPageBreak/>
        <w:t>是继续执行finally块中的语句，如果此处存在return语句，则在此直接返回，无情丢弃掉try块中的返回点。</w:t>
      </w:r>
    </w:p>
    <w:p w14:paraId="64B40FBB" w14:textId="77777777" w:rsidR="00E22255" w:rsidRPr="00E22255" w:rsidRDefault="00E22255" w:rsidP="00E22255">
      <w:pPr>
        <w:pStyle w:val="a5"/>
        <w:ind w:left="360" w:firstLineChars="0" w:firstLine="0"/>
      </w:pPr>
    </w:p>
    <w:p w14:paraId="339FFF06" w14:textId="4A64985C" w:rsidR="00E22255" w:rsidRPr="00E22255" w:rsidRDefault="00E22255" w:rsidP="00E22255"/>
    <w:p w14:paraId="1035EC93" w14:textId="54869BA2" w:rsidR="00E22255" w:rsidRPr="00E22255" w:rsidRDefault="00E22255" w:rsidP="00E22255"/>
    <w:p w14:paraId="687DF42E" w14:textId="6F593C62" w:rsidR="00D96CCC" w:rsidRDefault="00123941" w:rsidP="00D96CCC">
      <w:r>
        <w:rPr>
          <w:rFonts w:hint="eastAsia"/>
        </w:rPr>
        <w:t>=</w:t>
      </w:r>
      <w:r>
        <w:t>=====================================================</w:t>
      </w:r>
    </w:p>
    <w:p w14:paraId="39EF0621" w14:textId="1FFD1A50" w:rsidR="00123941" w:rsidRDefault="00624A2C" w:rsidP="00624A2C">
      <w:pPr>
        <w:jc w:val="center"/>
      </w:pPr>
      <w:r>
        <w:rPr>
          <w:rFonts w:hint="eastAsia"/>
        </w:rPr>
        <w:t>反射</w:t>
      </w:r>
    </w:p>
    <w:p w14:paraId="0B22E284" w14:textId="77777777" w:rsidR="00624A2C" w:rsidRPr="00624A2C" w:rsidRDefault="00624A2C" w:rsidP="00624A2C">
      <w:r w:rsidRPr="00624A2C">
        <w:t>什么是反射？</w:t>
      </w:r>
    </w:p>
    <w:p w14:paraId="08960CE1" w14:textId="77777777" w:rsidR="00624A2C" w:rsidRDefault="00624A2C" w:rsidP="00624A2C"/>
    <w:p w14:paraId="5458A6D0" w14:textId="35215F5E" w:rsidR="00624A2C" w:rsidRPr="00624A2C" w:rsidRDefault="00624A2C" w:rsidP="00624A2C">
      <w:r>
        <w:sym w:font="Wingdings" w:char="F0E0"/>
      </w:r>
      <w:r>
        <w:t xml:space="preserve">  </w:t>
      </w:r>
      <w:r w:rsidRPr="00624A2C">
        <w:t>JAVA反射机制是在运行状态中，对于任意一个类，都能够知道这个类的所有属性和方法；对于任意一个对象，都能够调用它的任意一个方法和属性；这种动态获取的信息以及动态调用对象的方法的功能称为</w:t>
      </w:r>
      <w:proofErr w:type="spellStart"/>
      <w:r w:rsidRPr="00624A2C">
        <w:t>java</w:t>
      </w:r>
      <w:proofErr w:type="spellEnd"/>
      <w:r w:rsidRPr="00624A2C">
        <w:t>的反射机制。</w:t>
      </w:r>
    </w:p>
    <w:p w14:paraId="4BE7289B" w14:textId="5C547250" w:rsidR="00624A2C" w:rsidRDefault="00624A2C" w:rsidP="00624A2C"/>
    <w:p w14:paraId="2EB246BF" w14:textId="0850E582" w:rsidR="00624A2C" w:rsidRDefault="00624A2C" w:rsidP="00624A2C"/>
    <w:p w14:paraId="228150B8" w14:textId="45D639A4" w:rsidR="00624A2C" w:rsidRDefault="00624A2C" w:rsidP="00624A2C">
      <w:r>
        <w:rPr>
          <w:rFonts w:hint="eastAsia"/>
        </w:rPr>
        <w:t>反射的使用？</w:t>
      </w:r>
    </w:p>
    <w:p w14:paraId="466E2437" w14:textId="0B8EBD04" w:rsidR="00624A2C" w:rsidRDefault="0039380C" w:rsidP="0039380C">
      <w:r w:rsidRPr="0039380C">
        <w:t>在Java中，Class类与</w:t>
      </w:r>
      <w:proofErr w:type="spellStart"/>
      <w:r w:rsidRPr="0039380C">
        <w:t>java.lang.reflect</w:t>
      </w:r>
      <w:proofErr w:type="spellEnd"/>
      <w:r w:rsidRPr="0039380C">
        <w:t>类</w:t>
      </w:r>
      <w:proofErr w:type="gramStart"/>
      <w:r w:rsidRPr="0039380C">
        <w:t>库一起</w:t>
      </w:r>
      <w:proofErr w:type="gramEnd"/>
      <w:r w:rsidRPr="0039380C">
        <w:t>支持</w:t>
      </w:r>
      <w:r>
        <w:rPr>
          <w:rFonts w:hint="eastAsia"/>
        </w:rPr>
        <w:t>反射技术</w:t>
      </w:r>
      <w:r w:rsidRPr="0039380C">
        <w:t>。</w:t>
      </w:r>
    </w:p>
    <w:p w14:paraId="7DF608F5" w14:textId="1B49E45B" w:rsidR="0039380C" w:rsidRDefault="0039380C" w:rsidP="0039380C">
      <w:r>
        <w:rPr>
          <w:rFonts w:hint="eastAsia"/>
        </w:rPr>
        <w:t>反射包中，常用的类：</w:t>
      </w:r>
    </w:p>
    <w:p w14:paraId="7CCA2D01" w14:textId="4528BEF9" w:rsidR="0039380C" w:rsidRDefault="0039380C" w:rsidP="00D92480">
      <w:pPr>
        <w:pStyle w:val="a5"/>
        <w:numPr>
          <w:ilvl w:val="0"/>
          <w:numId w:val="41"/>
        </w:numPr>
        <w:ind w:firstLineChars="0"/>
      </w:pPr>
      <w:r w:rsidRPr="0039380C">
        <w:t>Constructor</w:t>
      </w:r>
      <w:proofErr w:type="gramStart"/>
      <w:r w:rsidRPr="0039380C">
        <w:t>类表示</w:t>
      </w:r>
      <w:proofErr w:type="gramEnd"/>
      <w:r w:rsidRPr="0039380C">
        <w:t>的是Class 对象所表示的类的构造方法，利用它可以在运行时动态创建对象</w:t>
      </w:r>
    </w:p>
    <w:p w14:paraId="47333A56" w14:textId="25088D22" w:rsidR="0039380C" w:rsidRDefault="0039380C" w:rsidP="00D92480">
      <w:pPr>
        <w:pStyle w:val="a5"/>
        <w:numPr>
          <w:ilvl w:val="0"/>
          <w:numId w:val="41"/>
        </w:numPr>
        <w:ind w:firstLineChars="0"/>
      </w:pPr>
      <w:r w:rsidRPr="0039380C">
        <w:t>Field表示Class对象所表示的类的成员变量，通过它可以在运行时动态修改成员变量的属性值(包含private)</w:t>
      </w:r>
    </w:p>
    <w:p w14:paraId="5C43C2D9" w14:textId="3E6AB9AD" w:rsidR="0039380C" w:rsidRDefault="0039380C" w:rsidP="00D92480">
      <w:pPr>
        <w:pStyle w:val="a5"/>
        <w:numPr>
          <w:ilvl w:val="0"/>
          <w:numId w:val="41"/>
        </w:numPr>
        <w:ind w:firstLineChars="0"/>
      </w:pPr>
      <w:r w:rsidRPr="0039380C">
        <w:t>Method表示Class对象所表示的类的成员方法，通过它可以动态调用对象的方法(包含private)</w:t>
      </w:r>
    </w:p>
    <w:p w14:paraId="1F61F445" w14:textId="4CF4C75C" w:rsidR="0039380C" w:rsidRDefault="0039380C" w:rsidP="0039380C">
      <w:r>
        <w:rPr>
          <w:noProof/>
        </w:rPr>
        <w:drawing>
          <wp:inline distT="0" distB="0" distL="0" distR="0" wp14:anchorId="2AA6743C" wp14:editId="4C4B81C8">
            <wp:extent cx="5274310" cy="27895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789555"/>
                    </a:xfrm>
                    <a:prstGeom prst="rect">
                      <a:avLst/>
                    </a:prstGeom>
                  </pic:spPr>
                </pic:pic>
              </a:graphicData>
            </a:graphic>
          </wp:inline>
        </w:drawing>
      </w:r>
    </w:p>
    <w:p w14:paraId="223A9AC0" w14:textId="77777777" w:rsidR="00CB2223" w:rsidRPr="00CB2223" w:rsidRDefault="00CB2223" w:rsidP="00CB2223">
      <w:proofErr w:type="spellStart"/>
      <w:r w:rsidRPr="00CB2223">
        <w:t>getName</w:t>
      </w:r>
      <w:proofErr w:type="spellEnd"/>
      <w:r w:rsidRPr="00CB2223">
        <w:t>、</w:t>
      </w:r>
      <w:proofErr w:type="spellStart"/>
      <w:r w:rsidRPr="00CB2223">
        <w:t>getCanonicalName</w:t>
      </w:r>
      <w:proofErr w:type="spellEnd"/>
      <w:r w:rsidRPr="00CB2223">
        <w:t>与</w:t>
      </w:r>
      <w:proofErr w:type="spellStart"/>
      <w:r w:rsidRPr="00CB2223">
        <w:t>getSimpleName</w:t>
      </w:r>
      <w:proofErr w:type="spellEnd"/>
      <w:r w:rsidRPr="00CB2223">
        <w:t>的区别?</w:t>
      </w:r>
    </w:p>
    <w:p w14:paraId="3D4F811B" w14:textId="77777777" w:rsidR="00CB2223" w:rsidRPr="00CB2223" w:rsidRDefault="00CB2223" w:rsidP="00D92480">
      <w:pPr>
        <w:pStyle w:val="a5"/>
        <w:numPr>
          <w:ilvl w:val="0"/>
          <w:numId w:val="42"/>
        </w:numPr>
        <w:ind w:firstLineChars="0"/>
      </w:pPr>
      <w:proofErr w:type="spellStart"/>
      <w:r w:rsidRPr="00CB2223">
        <w:t>getSimpleName</w:t>
      </w:r>
      <w:proofErr w:type="spellEnd"/>
      <w:r w:rsidRPr="00CB2223">
        <w:t>：只获取类名</w:t>
      </w:r>
    </w:p>
    <w:p w14:paraId="2E18BBFB" w14:textId="77777777" w:rsidR="00CB2223" w:rsidRPr="00CB2223" w:rsidRDefault="00CB2223" w:rsidP="00D92480">
      <w:pPr>
        <w:pStyle w:val="a5"/>
        <w:numPr>
          <w:ilvl w:val="0"/>
          <w:numId w:val="42"/>
        </w:numPr>
        <w:ind w:firstLineChars="0"/>
      </w:pPr>
      <w:proofErr w:type="spellStart"/>
      <w:r w:rsidRPr="00CB2223">
        <w:t>getName</w:t>
      </w:r>
      <w:proofErr w:type="spellEnd"/>
      <w:r w:rsidRPr="00CB2223">
        <w:t>：类的全限定名，</w:t>
      </w:r>
      <w:proofErr w:type="spellStart"/>
      <w:r w:rsidRPr="00CB2223">
        <w:t>jvm</w:t>
      </w:r>
      <w:proofErr w:type="spellEnd"/>
      <w:r w:rsidRPr="00CB2223">
        <w:t>中Class的表示，可以用于动态加载Class对象，例如</w:t>
      </w:r>
      <w:proofErr w:type="spellStart"/>
      <w:r w:rsidRPr="00CB2223">
        <w:t>Class.forName</w:t>
      </w:r>
      <w:proofErr w:type="spellEnd"/>
      <w:r w:rsidRPr="00CB2223">
        <w:t>。</w:t>
      </w:r>
    </w:p>
    <w:p w14:paraId="6590ED0F" w14:textId="248DBEE8" w:rsidR="00CB2223" w:rsidRPr="00CB2223" w:rsidRDefault="00CB2223" w:rsidP="0039380C">
      <w:pPr>
        <w:pStyle w:val="a5"/>
        <w:numPr>
          <w:ilvl w:val="0"/>
          <w:numId w:val="42"/>
        </w:numPr>
        <w:ind w:firstLineChars="0"/>
      </w:pPr>
      <w:proofErr w:type="spellStart"/>
      <w:r w:rsidRPr="00CB2223">
        <w:t>getCanonicalName</w:t>
      </w:r>
      <w:proofErr w:type="spellEnd"/>
      <w:r w:rsidRPr="00CB2223">
        <w:t>：返回更容易理解的表示，主要用于输出（</w:t>
      </w:r>
      <w:proofErr w:type="spellStart"/>
      <w:r w:rsidRPr="00CB2223">
        <w:t>toString</w:t>
      </w:r>
      <w:proofErr w:type="spellEnd"/>
      <w:r w:rsidRPr="00CB2223">
        <w:t>）或log打印，大多数情况下和</w:t>
      </w:r>
      <w:proofErr w:type="spellStart"/>
      <w:r w:rsidRPr="00CB2223">
        <w:t>getName</w:t>
      </w:r>
      <w:proofErr w:type="spellEnd"/>
      <w:r w:rsidRPr="00CB2223">
        <w:t>一样，但是在内部类、数组等类型的表示形式就不同了。</w:t>
      </w:r>
    </w:p>
    <w:sectPr w:rsidR="00CB2223" w:rsidRPr="00CB22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73248" w14:textId="77777777" w:rsidR="00056422" w:rsidRDefault="00056422" w:rsidP="00733C34">
      <w:r>
        <w:separator/>
      </w:r>
    </w:p>
  </w:endnote>
  <w:endnote w:type="continuationSeparator" w:id="0">
    <w:p w14:paraId="5F4ACF04" w14:textId="77777777" w:rsidR="00056422" w:rsidRDefault="00056422" w:rsidP="00733C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var(--font-family-code)">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F9CA0" w14:textId="77777777" w:rsidR="00056422" w:rsidRDefault="00056422" w:rsidP="00733C34">
      <w:r>
        <w:separator/>
      </w:r>
    </w:p>
  </w:footnote>
  <w:footnote w:type="continuationSeparator" w:id="0">
    <w:p w14:paraId="26FA21CA" w14:textId="77777777" w:rsidR="00056422" w:rsidRDefault="00056422" w:rsidP="00733C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B4ECB"/>
    <w:multiLevelType w:val="hybridMultilevel"/>
    <w:tmpl w:val="12CC9A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3A6D27"/>
    <w:multiLevelType w:val="hybridMultilevel"/>
    <w:tmpl w:val="C6A412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DCA2A73"/>
    <w:multiLevelType w:val="hybridMultilevel"/>
    <w:tmpl w:val="7B6C62EC"/>
    <w:lvl w:ilvl="0" w:tplc="5CD604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CB31DA"/>
    <w:multiLevelType w:val="hybridMultilevel"/>
    <w:tmpl w:val="49B870E6"/>
    <w:lvl w:ilvl="0" w:tplc="02FA88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0464EB"/>
    <w:multiLevelType w:val="hybridMultilevel"/>
    <w:tmpl w:val="A3301B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9521071"/>
    <w:multiLevelType w:val="hybridMultilevel"/>
    <w:tmpl w:val="A4EC7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99C2288"/>
    <w:multiLevelType w:val="hybridMultilevel"/>
    <w:tmpl w:val="DD9642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A4C1153"/>
    <w:multiLevelType w:val="hybridMultilevel"/>
    <w:tmpl w:val="781E9C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EB5ECF"/>
    <w:multiLevelType w:val="hybridMultilevel"/>
    <w:tmpl w:val="4CA6DB60"/>
    <w:lvl w:ilvl="0" w:tplc="7C8474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BA4148F"/>
    <w:multiLevelType w:val="hybridMultilevel"/>
    <w:tmpl w:val="ED58CD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C3F4EE4"/>
    <w:multiLevelType w:val="hybridMultilevel"/>
    <w:tmpl w:val="8D8A4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01159EB"/>
    <w:multiLevelType w:val="hybridMultilevel"/>
    <w:tmpl w:val="BC1E5D12"/>
    <w:lvl w:ilvl="0" w:tplc="19BEE8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942BDF"/>
    <w:multiLevelType w:val="hybridMultilevel"/>
    <w:tmpl w:val="1D2EC5EC"/>
    <w:lvl w:ilvl="0" w:tplc="551C69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3E3061D"/>
    <w:multiLevelType w:val="hybridMultilevel"/>
    <w:tmpl w:val="88DCD2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3F46E32"/>
    <w:multiLevelType w:val="hybridMultilevel"/>
    <w:tmpl w:val="FCE695EE"/>
    <w:lvl w:ilvl="0" w:tplc="862E2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AA75B5"/>
    <w:multiLevelType w:val="hybridMultilevel"/>
    <w:tmpl w:val="05B2D4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85322FD"/>
    <w:multiLevelType w:val="hybridMultilevel"/>
    <w:tmpl w:val="E4A410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86618A6"/>
    <w:multiLevelType w:val="hybridMultilevel"/>
    <w:tmpl w:val="8AE63A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A3C79A4"/>
    <w:multiLevelType w:val="hybridMultilevel"/>
    <w:tmpl w:val="6DBE7B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BE663AA"/>
    <w:multiLevelType w:val="hybridMultilevel"/>
    <w:tmpl w:val="85BE56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D886334"/>
    <w:multiLevelType w:val="hybridMultilevel"/>
    <w:tmpl w:val="38CEA4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E8A2C11"/>
    <w:multiLevelType w:val="hybridMultilevel"/>
    <w:tmpl w:val="9FFAA2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FDB2343"/>
    <w:multiLevelType w:val="hybridMultilevel"/>
    <w:tmpl w:val="DACC7B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1831C99"/>
    <w:multiLevelType w:val="hybridMultilevel"/>
    <w:tmpl w:val="42D2F7BC"/>
    <w:lvl w:ilvl="0" w:tplc="02FA88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5AF3E9E"/>
    <w:multiLevelType w:val="hybridMultilevel"/>
    <w:tmpl w:val="4B9ACD3E"/>
    <w:lvl w:ilvl="0" w:tplc="02FA88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5CE5863"/>
    <w:multiLevelType w:val="hybridMultilevel"/>
    <w:tmpl w:val="404E7F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BEC0A1E"/>
    <w:multiLevelType w:val="hybridMultilevel"/>
    <w:tmpl w:val="992800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F531CD8"/>
    <w:multiLevelType w:val="hybridMultilevel"/>
    <w:tmpl w:val="4EC8E038"/>
    <w:lvl w:ilvl="0" w:tplc="02FA88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1800036"/>
    <w:multiLevelType w:val="hybridMultilevel"/>
    <w:tmpl w:val="727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2945F5A"/>
    <w:multiLevelType w:val="hybridMultilevel"/>
    <w:tmpl w:val="8CC631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6B55718"/>
    <w:multiLevelType w:val="hybridMultilevel"/>
    <w:tmpl w:val="ECCAB6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87E48CA"/>
    <w:multiLevelType w:val="hybridMultilevel"/>
    <w:tmpl w:val="5232B0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4AC2475D"/>
    <w:multiLevelType w:val="hybridMultilevel"/>
    <w:tmpl w:val="DEA60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4E473CDC"/>
    <w:multiLevelType w:val="hybridMultilevel"/>
    <w:tmpl w:val="198EE5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EE871BC"/>
    <w:multiLevelType w:val="hybridMultilevel"/>
    <w:tmpl w:val="14683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053399C"/>
    <w:multiLevelType w:val="hybridMultilevel"/>
    <w:tmpl w:val="CC6280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38F6033"/>
    <w:multiLevelType w:val="hybridMultilevel"/>
    <w:tmpl w:val="520C12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5FF6C96"/>
    <w:multiLevelType w:val="hybridMultilevel"/>
    <w:tmpl w:val="172659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563A2951"/>
    <w:multiLevelType w:val="hybridMultilevel"/>
    <w:tmpl w:val="734819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566110B1"/>
    <w:multiLevelType w:val="hybridMultilevel"/>
    <w:tmpl w:val="28188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576225DD"/>
    <w:multiLevelType w:val="hybridMultilevel"/>
    <w:tmpl w:val="887C8F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5D403D73"/>
    <w:multiLevelType w:val="hybridMultilevel"/>
    <w:tmpl w:val="5C64BB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0875593"/>
    <w:multiLevelType w:val="hybridMultilevel"/>
    <w:tmpl w:val="B78CF3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1AB1B7B"/>
    <w:multiLevelType w:val="hybridMultilevel"/>
    <w:tmpl w:val="06B214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6ABF612B"/>
    <w:multiLevelType w:val="hybridMultilevel"/>
    <w:tmpl w:val="F1C22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6DF35AA0"/>
    <w:multiLevelType w:val="hybridMultilevel"/>
    <w:tmpl w:val="D8C8FB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6ED104B7"/>
    <w:multiLevelType w:val="hybridMultilevel"/>
    <w:tmpl w:val="1EF4CC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0606E45"/>
    <w:multiLevelType w:val="hybridMultilevel"/>
    <w:tmpl w:val="3F9CB44A"/>
    <w:lvl w:ilvl="0" w:tplc="02FA88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219767B"/>
    <w:multiLevelType w:val="hybridMultilevel"/>
    <w:tmpl w:val="6F7C4B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6352398"/>
    <w:multiLevelType w:val="hybridMultilevel"/>
    <w:tmpl w:val="7B0CE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77B40F17"/>
    <w:multiLevelType w:val="hybridMultilevel"/>
    <w:tmpl w:val="23F830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78B632E1"/>
    <w:multiLevelType w:val="hybridMultilevel"/>
    <w:tmpl w:val="199A7E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7DC543A7"/>
    <w:multiLevelType w:val="hybridMultilevel"/>
    <w:tmpl w:val="3200B0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7DF275D6"/>
    <w:multiLevelType w:val="hybridMultilevel"/>
    <w:tmpl w:val="FC1E91B2"/>
    <w:lvl w:ilvl="0" w:tplc="EC90F43C">
      <w:start w:val="1"/>
      <w:numFmt w:val="decimal"/>
      <w:lvlText w:val="%1."/>
      <w:lvlJc w:val="left"/>
      <w:pPr>
        <w:ind w:left="360" w:hanging="360"/>
      </w:pPr>
      <w:rPr>
        <w:rFonts w:hint="default"/>
      </w:rPr>
    </w:lvl>
    <w:lvl w:ilvl="1" w:tplc="C6A2D076">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15036113">
    <w:abstractNumId w:val="33"/>
  </w:num>
  <w:num w:numId="2" w16cid:durableId="805664400">
    <w:abstractNumId w:val="51"/>
  </w:num>
  <w:num w:numId="3" w16cid:durableId="1764180540">
    <w:abstractNumId w:val="29"/>
  </w:num>
  <w:num w:numId="4" w16cid:durableId="1929653912">
    <w:abstractNumId w:val="8"/>
  </w:num>
  <w:num w:numId="5" w16cid:durableId="1278564311">
    <w:abstractNumId w:val="53"/>
  </w:num>
  <w:num w:numId="6" w16cid:durableId="711080365">
    <w:abstractNumId w:val="11"/>
  </w:num>
  <w:num w:numId="7" w16cid:durableId="29456111">
    <w:abstractNumId w:val="0"/>
  </w:num>
  <w:num w:numId="8" w16cid:durableId="299381445">
    <w:abstractNumId w:val="14"/>
  </w:num>
  <w:num w:numId="9" w16cid:durableId="241256665">
    <w:abstractNumId w:val="45"/>
  </w:num>
  <w:num w:numId="10" w16cid:durableId="1071538564">
    <w:abstractNumId w:val="52"/>
  </w:num>
  <w:num w:numId="11" w16cid:durableId="1145781284">
    <w:abstractNumId w:val="23"/>
  </w:num>
  <w:num w:numId="12" w16cid:durableId="2022854526">
    <w:abstractNumId w:val="25"/>
  </w:num>
  <w:num w:numId="13" w16cid:durableId="101800868">
    <w:abstractNumId w:val="20"/>
  </w:num>
  <w:num w:numId="14" w16cid:durableId="1319381346">
    <w:abstractNumId w:val="28"/>
  </w:num>
  <w:num w:numId="15" w16cid:durableId="160001852">
    <w:abstractNumId w:val="44"/>
  </w:num>
  <w:num w:numId="16" w16cid:durableId="927540704">
    <w:abstractNumId w:val="17"/>
  </w:num>
  <w:num w:numId="17" w16cid:durableId="1560940818">
    <w:abstractNumId w:val="41"/>
  </w:num>
  <w:num w:numId="18" w16cid:durableId="345643954">
    <w:abstractNumId w:val="5"/>
  </w:num>
  <w:num w:numId="19" w16cid:durableId="1136800275">
    <w:abstractNumId w:val="21"/>
  </w:num>
  <w:num w:numId="20" w16cid:durableId="1819572811">
    <w:abstractNumId w:val="24"/>
  </w:num>
  <w:num w:numId="21" w16cid:durableId="1087077067">
    <w:abstractNumId w:val="10"/>
  </w:num>
  <w:num w:numId="22" w16cid:durableId="2097285210">
    <w:abstractNumId w:val="1"/>
  </w:num>
  <w:num w:numId="23" w16cid:durableId="210918758">
    <w:abstractNumId w:val="22"/>
  </w:num>
  <w:num w:numId="24" w16cid:durableId="1133527217">
    <w:abstractNumId w:val="48"/>
  </w:num>
  <w:num w:numId="25" w16cid:durableId="1229421663">
    <w:abstractNumId w:val="27"/>
  </w:num>
  <w:num w:numId="26" w16cid:durableId="1347487670">
    <w:abstractNumId w:val="4"/>
  </w:num>
  <w:num w:numId="27" w16cid:durableId="1163594225">
    <w:abstractNumId w:val="47"/>
  </w:num>
  <w:num w:numId="28" w16cid:durableId="1279606117">
    <w:abstractNumId w:val="39"/>
  </w:num>
  <w:num w:numId="29" w16cid:durableId="1694260216">
    <w:abstractNumId w:val="16"/>
  </w:num>
  <w:num w:numId="30" w16cid:durableId="622686757">
    <w:abstractNumId w:val="46"/>
  </w:num>
  <w:num w:numId="31" w16cid:durableId="1466508228">
    <w:abstractNumId w:val="3"/>
  </w:num>
  <w:num w:numId="32" w16cid:durableId="1910653023">
    <w:abstractNumId w:val="18"/>
  </w:num>
  <w:num w:numId="33" w16cid:durableId="2067297190">
    <w:abstractNumId w:val="6"/>
  </w:num>
  <w:num w:numId="34" w16cid:durableId="1335378499">
    <w:abstractNumId w:val="19"/>
  </w:num>
  <w:num w:numId="35" w16cid:durableId="178931232">
    <w:abstractNumId w:val="30"/>
  </w:num>
  <w:num w:numId="36" w16cid:durableId="1872454554">
    <w:abstractNumId w:val="43"/>
  </w:num>
  <w:num w:numId="37" w16cid:durableId="2129004484">
    <w:abstractNumId w:val="31"/>
  </w:num>
  <w:num w:numId="38" w16cid:durableId="589317477">
    <w:abstractNumId w:val="34"/>
  </w:num>
  <w:num w:numId="39" w16cid:durableId="904142949">
    <w:abstractNumId w:val="42"/>
  </w:num>
  <w:num w:numId="40" w16cid:durableId="1725441649">
    <w:abstractNumId w:val="35"/>
  </w:num>
  <w:num w:numId="41" w16cid:durableId="1019043557">
    <w:abstractNumId w:val="37"/>
  </w:num>
  <w:num w:numId="42" w16cid:durableId="685136350">
    <w:abstractNumId w:val="13"/>
  </w:num>
  <w:num w:numId="43" w16cid:durableId="1946499257">
    <w:abstractNumId w:val="49"/>
  </w:num>
  <w:num w:numId="44" w16cid:durableId="726420956">
    <w:abstractNumId w:val="7"/>
  </w:num>
  <w:num w:numId="45" w16cid:durableId="334113174">
    <w:abstractNumId w:val="36"/>
  </w:num>
  <w:num w:numId="46" w16cid:durableId="512064792">
    <w:abstractNumId w:val="26"/>
  </w:num>
  <w:num w:numId="47" w16cid:durableId="340815971">
    <w:abstractNumId w:val="32"/>
  </w:num>
  <w:num w:numId="48" w16cid:durableId="888566545">
    <w:abstractNumId w:val="15"/>
  </w:num>
  <w:num w:numId="49" w16cid:durableId="1662930942">
    <w:abstractNumId w:val="2"/>
  </w:num>
  <w:num w:numId="50" w16cid:durableId="1285696609">
    <w:abstractNumId w:val="50"/>
  </w:num>
  <w:num w:numId="51" w16cid:durableId="1848204268">
    <w:abstractNumId w:val="9"/>
  </w:num>
  <w:num w:numId="52" w16cid:durableId="2140876198">
    <w:abstractNumId w:val="40"/>
  </w:num>
  <w:num w:numId="53" w16cid:durableId="1550461349">
    <w:abstractNumId w:val="38"/>
  </w:num>
  <w:num w:numId="54" w16cid:durableId="227421054">
    <w:abstractNumId w:val="1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0A4"/>
    <w:rsid w:val="000201C7"/>
    <w:rsid w:val="0005483C"/>
    <w:rsid w:val="00056422"/>
    <w:rsid w:val="000670F6"/>
    <w:rsid w:val="00074FA3"/>
    <w:rsid w:val="000B3F24"/>
    <w:rsid w:val="000B723C"/>
    <w:rsid w:val="000C6554"/>
    <w:rsid w:val="000E6687"/>
    <w:rsid w:val="00123941"/>
    <w:rsid w:val="0013056F"/>
    <w:rsid w:val="00154AE5"/>
    <w:rsid w:val="00182EA1"/>
    <w:rsid w:val="001B32BF"/>
    <w:rsid w:val="001B376F"/>
    <w:rsid w:val="001B56E9"/>
    <w:rsid w:val="001E187D"/>
    <w:rsid w:val="00204221"/>
    <w:rsid w:val="00215B5F"/>
    <w:rsid w:val="00236418"/>
    <w:rsid w:val="002467AE"/>
    <w:rsid w:val="0025053A"/>
    <w:rsid w:val="002613E9"/>
    <w:rsid w:val="002B4F56"/>
    <w:rsid w:val="002B6E55"/>
    <w:rsid w:val="002C2828"/>
    <w:rsid w:val="002D5C55"/>
    <w:rsid w:val="002F7B19"/>
    <w:rsid w:val="002F7F32"/>
    <w:rsid w:val="00302523"/>
    <w:rsid w:val="003079C3"/>
    <w:rsid w:val="0031011C"/>
    <w:rsid w:val="00315A7F"/>
    <w:rsid w:val="00340795"/>
    <w:rsid w:val="00345E04"/>
    <w:rsid w:val="00360239"/>
    <w:rsid w:val="0038245D"/>
    <w:rsid w:val="0039380C"/>
    <w:rsid w:val="003C7F3B"/>
    <w:rsid w:val="004167A2"/>
    <w:rsid w:val="00431960"/>
    <w:rsid w:val="004502C6"/>
    <w:rsid w:val="00456CA7"/>
    <w:rsid w:val="004750E9"/>
    <w:rsid w:val="004A43AA"/>
    <w:rsid w:val="005431DA"/>
    <w:rsid w:val="00565224"/>
    <w:rsid w:val="005C037E"/>
    <w:rsid w:val="005E4481"/>
    <w:rsid w:val="00621388"/>
    <w:rsid w:val="00624A2C"/>
    <w:rsid w:val="00625596"/>
    <w:rsid w:val="00673389"/>
    <w:rsid w:val="006B27EE"/>
    <w:rsid w:val="006F3F0B"/>
    <w:rsid w:val="00705271"/>
    <w:rsid w:val="00733C34"/>
    <w:rsid w:val="00794DFA"/>
    <w:rsid w:val="007A7166"/>
    <w:rsid w:val="007B3984"/>
    <w:rsid w:val="007C4B6C"/>
    <w:rsid w:val="007E4763"/>
    <w:rsid w:val="0083296C"/>
    <w:rsid w:val="008412D1"/>
    <w:rsid w:val="00853C80"/>
    <w:rsid w:val="008745B8"/>
    <w:rsid w:val="00892F08"/>
    <w:rsid w:val="008A2161"/>
    <w:rsid w:val="008A61D0"/>
    <w:rsid w:val="008B35AF"/>
    <w:rsid w:val="008F2719"/>
    <w:rsid w:val="008F750F"/>
    <w:rsid w:val="00910DC0"/>
    <w:rsid w:val="009261CB"/>
    <w:rsid w:val="00963C2B"/>
    <w:rsid w:val="00964DF0"/>
    <w:rsid w:val="009A6DFC"/>
    <w:rsid w:val="009B2FBA"/>
    <w:rsid w:val="009D56F6"/>
    <w:rsid w:val="00A07232"/>
    <w:rsid w:val="00A22B5C"/>
    <w:rsid w:val="00A2536D"/>
    <w:rsid w:val="00A46C44"/>
    <w:rsid w:val="00A506A6"/>
    <w:rsid w:val="00A6550E"/>
    <w:rsid w:val="00A77818"/>
    <w:rsid w:val="00AB75B8"/>
    <w:rsid w:val="00AD0C1A"/>
    <w:rsid w:val="00B002A9"/>
    <w:rsid w:val="00B2098E"/>
    <w:rsid w:val="00B41F08"/>
    <w:rsid w:val="00BA19D6"/>
    <w:rsid w:val="00BA4119"/>
    <w:rsid w:val="00BC334C"/>
    <w:rsid w:val="00BC4BCE"/>
    <w:rsid w:val="00BC5E6F"/>
    <w:rsid w:val="00BD4B39"/>
    <w:rsid w:val="00BE135F"/>
    <w:rsid w:val="00C036E5"/>
    <w:rsid w:val="00C45832"/>
    <w:rsid w:val="00C4775E"/>
    <w:rsid w:val="00C573AA"/>
    <w:rsid w:val="00CA07A7"/>
    <w:rsid w:val="00CA4890"/>
    <w:rsid w:val="00CB2223"/>
    <w:rsid w:val="00CC1161"/>
    <w:rsid w:val="00CC6E97"/>
    <w:rsid w:val="00CD0947"/>
    <w:rsid w:val="00CD2C4C"/>
    <w:rsid w:val="00CF51C7"/>
    <w:rsid w:val="00D02BC8"/>
    <w:rsid w:val="00D16DFE"/>
    <w:rsid w:val="00D620A4"/>
    <w:rsid w:val="00D74760"/>
    <w:rsid w:val="00D83445"/>
    <w:rsid w:val="00D92480"/>
    <w:rsid w:val="00D96CCC"/>
    <w:rsid w:val="00DA0E98"/>
    <w:rsid w:val="00DD2A98"/>
    <w:rsid w:val="00DD597A"/>
    <w:rsid w:val="00E05D11"/>
    <w:rsid w:val="00E1229D"/>
    <w:rsid w:val="00E15AC1"/>
    <w:rsid w:val="00E21E73"/>
    <w:rsid w:val="00E22255"/>
    <w:rsid w:val="00E24D4B"/>
    <w:rsid w:val="00E45B9A"/>
    <w:rsid w:val="00E46C1E"/>
    <w:rsid w:val="00E62383"/>
    <w:rsid w:val="00E7645B"/>
    <w:rsid w:val="00E9041A"/>
    <w:rsid w:val="00EE77B3"/>
    <w:rsid w:val="00F15022"/>
    <w:rsid w:val="00F22C93"/>
    <w:rsid w:val="00F33653"/>
    <w:rsid w:val="00FA0D17"/>
    <w:rsid w:val="00FF61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C114CF"/>
  <w15:chartTrackingRefBased/>
  <w15:docId w15:val="{F992613F-C731-45FC-9CDF-C6BD2747D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33C34"/>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3079C3"/>
    <w:pPr>
      <w:keepNext/>
      <w:keepLines/>
      <w:spacing w:before="260" w:after="260" w:line="416" w:lineRule="auto"/>
      <w:outlineLvl w:val="2"/>
    </w:pPr>
    <w:rPr>
      <w:b/>
      <w:bCs/>
      <w:sz w:val="32"/>
      <w:szCs w:val="32"/>
    </w:rPr>
  </w:style>
  <w:style w:type="paragraph" w:styleId="4">
    <w:name w:val="heading 4"/>
    <w:basedOn w:val="a"/>
    <w:link w:val="40"/>
    <w:uiPriority w:val="9"/>
    <w:qFormat/>
    <w:rsid w:val="00DD2A98"/>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DD2A98"/>
    <w:rPr>
      <w:rFonts w:ascii="宋体" w:eastAsia="宋体" w:hAnsi="宋体" w:cs="宋体"/>
      <w:b/>
      <w:bCs/>
      <w:kern w:val="0"/>
      <w:sz w:val="24"/>
      <w:szCs w:val="24"/>
    </w:rPr>
  </w:style>
  <w:style w:type="paragraph" w:styleId="a3">
    <w:name w:val="Normal (Web)"/>
    <w:basedOn w:val="a"/>
    <w:uiPriority w:val="99"/>
    <w:unhideWhenUsed/>
    <w:rsid w:val="00DD2A98"/>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DD2A98"/>
    <w:rPr>
      <w:color w:val="0000FF"/>
      <w:u w:val="single"/>
    </w:rPr>
  </w:style>
  <w:style w:type="paragraph" w:styleId="a5">
    <w:name w:val="List Paragraph"/>
    <w:basedOn w:val="a"/>
    <w:uiPriority w:val="34"/>
    <w:qFormat/>
    <w:rsid w:val="00DD2A98"/>
    <w:pPr>
      <w:ind w:firstLineChars="200" w:firstLine="420"/>
    </w:pPr>
  </w:style>
  <w:style w:type="character" w:styleId="HTML">
    <w:name w:val="HTML Code"/>
    <w:basedOn w:val="a0"/>
    <w:uiPriority w:val="99"/>
    <w:semiHidden/>
    <w:unhideWhenUsed/>
    <w:rsid w:val="00CF51C7"/>
    <w:rPr>
      <w:rFonts w:ascii="宋体" w:eastAsia="宋体" w:hAnsi="宋体" w:cs="宋体"/>
      <w:sz w:val="24"/>
      <w:szCs w:val="24"/>
    </w:rPr>
  </w:style>
  <w:style w:type="character" w:styleId="a6">
    <w:name w:val="Strong"/>
    <w:basedOn w:val="a0"/>
    <w:uiPriority w:val="22"/>
    <w:qFormat/>
    <w:rsid w:val="00625596"/>
    <w:rPr>
      <w:b/>
      <w:bCs/>
    </w:rPr>
  </w:style>
  <w:style w:type="character" w:customStyle="1" w:styleId="token">
    <w:name w:val="token"/>
    <w:basedOn w:val="a0"/>
    <w:rsid w:val="001B56E9"/>
  </w:style>
  <w:style w:type="character" w:styleId="a7">
    <w:name w:val="Unresolved Mention"/>
    <w:basedOn w:val="a0"/>
    <w:uiPriority w:val="99"/>
    <w:semiHidden/>
    <w:unhideWhenUsed/>
    <w:rsid w:val="009B2FBA"/>
    <w:rPr>
      <w:color w:val="605E5C"/>
      <w:shd w:val="clear" w:color="auto" w:fill="E1DFDD"/>
    </w:rPr>
  </w:style>
  <w:style w:type="character" w:customStyle="1" w:styleId="30">
    <w:name w:val="标题 3 字符"/>
    <w:basedOn w:val="a0"/>
    <w:link w:val="3"/>
    <w:uiPriority w:val="9"/>
    <w:semiHidden/>
    <w:rsid w:val="003079C3"/>
    <w:rPr>
      <w:b/>
      <w:bCs/>
      <w:sz w:val="32"/>
      <w:szCs w:val="32"/>
    </w:rPr>
  </w:style>
  <w:style w:type="paragraph" w:styleId="a8">
    <w:name w:val="header"/>
    <w:basedOn w:val="a"/>
    <w:link w:val="a9"/>
    <w:uiPriority w:val="99"/>
    <w:unhideWhenUsed/>
    <w:rsid w:val="00733C34"/>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733C34"/>
    <w:rPr>
      <w:sz w:val="18"/>
      <w:szCs w:val="18"/>
    </w:rPr>
  </w:style>
  <w:style w:type="paragraph" w:styleId="aa">
    <w:name w:val="footer"/>
    <w:basedOn w:val="a"/>
    <w:link w:val="ab"/>
    <w:uiPriority w:val="99"/>
    <w:unhideWhenUsed/>
    <w:rsid w:val="00733C34"/>
    <w:pPr>
      <w:tabs>
        <w:tab w:val="center" w:pos="4153"/>
        <w:tab w:val="right" w:pos="8306"/>
      </w:tabs>
      <w:snapToGrid w:val="0"/>
      <w:jc w:val="left"/>
    </w:pPr>
    <w:rPr>
      <w:sz w:val="18"/>
      <w:szCs w:val="18"/>
    </w:rPr>
  </w:style>
  <w:style w:type="character" w:customStyle="1" w:styleId="ab">
    <w:name w:val="页脚 字符"/>
    <w:basedOn w:val="a0"/>
    <w:link w:val="aa"/>
    <w:uiPriority w:val="99"/>
    <w:rsid w:val="00733C34"/>
    <w:rPr>
      <w:sz w:val="18"/>
      <w:szCs w:val="18"/>
    </w:rPr>
  </w:style>
  <w:style w:type="character" w:customStyle="1" w:styleId="10">
    <w:name w:val="标题 1 字符"/>
    <w:basedOn w:val="a0"/>
    <w:link w:val="1"/>
    <w:uiPriority w:val="9"/>
    <w:rsid w:val="00733C34"/>
    <w:rPr>
      <w:b/>
      <w:bCs/>
      <w:kern w:val="44"/>
      <w:sz w:val="44"/>
      <w:szCs w:val="44"/>
    </w:rPr>
  </w:style>
  <w:style w:type="paragraph" w:styleId="TOC">
    <w:name w:val="TOC Heading"/>
    <w:basedOn w:val="1"/>
    <w:next w:val="a"/>
    <w:uiPriority w:val="39"/>
    <w:unhideWhenUsed/>
    <w:qFormat/>
    <w:rsid w:val="00733C3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4716">
      <w:bodyDiv w:val="1"/>
      <w:marLeft w:val="0"/>
      <w:marRight w:val="0"/>
      <w:marTop w:val="0"/>
      <w:marBottom w:val="0"/>
      <w:divBdr>
        <w:top w:val="none" w:sz="0" w:space="0" w:color="auto"/>
        <w:left w:val="none" w:sz="0" w:space="0" w:color="auto"/>
        <w:bottom w:val="none" w:sz="0" w:space="0" w:color="auto"/>
        <w:right w:val="none" w:sz="0" w:space="0" w:color="auto"/>
      </w:divBdr>
      <w:divsChild>
        <w:div w:id="389231272">
          <w:marLeft w:val="0"/>
          <w:marRight w:val="0"/>
          <w:marTop w:val="0"/>
          <w:marBottom w:val="0"/>
          <w:divBdr>
            <w:top w:val="none" w:sz="0" w:space="0" w:color="auto"/>
            <w:left w:val="none" w:sz="0" w:space="0" w:color="auto"/>
            <w:bottom w:val="none" w:sz="0" w:space="0" w:color="auto"/>
            <w:right w:val="none" w:sz="0" w:space="0" w:color="auto"/>
          </w:divBdr>
        </w:div>
      </w:divsChild>
    </w:div>
    <w:div w:id="39601398">
      <w:bodyDiv w:val="1"/>
      <w:marLeft w:val="0"/>
      <w:marRight w:val="0"/>
      <w:marTop w:val="0"/>
      <w:marBottom w:val="0"/>
      <w:divBdr>
        <w:top w:val="none" w:sz="0" w:space="0" w:color="auto"/>
        <w:left w:val="none" w:sz="0" w:space="0" w:color="auto"/>
        <w:bottom w:val="none" w:sz="0" w:space="0" w:color="auto"/>
        <w:right w:val="none" w:sz="0" w:space="0" w:color="auto"/>
      </w:divBdr>
    </w:div>
    <w:div w:id="49965412">
      <w:bodyDiv w:val="1"/>
      <w:marLeft w:val="0"/>
      <w:marRight w:val="0"/>
      <w:marTop w:val="0"/>
      <w:marBottom w:val="0"/>
      <w:divBdr>
        <w:top w:val="none" w:sz="0" w:space="0" w:color="auto"/>
        <w:left w:val="none" w:sz="0" w:space="0" w:color="auto"/>
        <w:bottom w:val="none" w:sz="0" w:space="0" w:color="auto"/>
        <w:right w:val="none" w:sz="0" w:space="0" w:color="auto"/>
      </w:divBdr>
    </w:div>
    <w:div w:id="99223067">
      <w:bodyDiv w:val="1"/>
      <w:marLeft w:val="0"/>
      <w:marRight w:val="0"/>
      <w:marTop w:val="0"/>
      <w:marBottom w:val="0"/>
      <w:divBdr>
        <w:top w:val="none" w:sz="0" w:space="0" w:color="auto"/>
        <w:left w:val="none" w:sz="0" w:space="0" w:color="auto"/>
        <w:bottom w:val="none" w:sz="0" w:space="0" w:color="auto"/>
        <w:right w:val="none" w:sz="0" w:space="0" w:color="auto"/>
      </w:divBdr>
      <w:divsChild>
        <w:div w:id="2074767094">
          <w:marLeft w:val="0"/>
          <w:marRight w:val="0"/>
          <w:marTop w:val="0"/>
          <w:marBottom w:val="0"/>
          <w:divBdr>
            <w:top w:val="none" w:sz="0" w:space="0" w:color="auto"/>
            <w:left w:val="none" w:sz="0" w:space="0" w:color="auto"/>
            <w:bottom w:val="none" w:sz="0" w:space="0" w:color="auto"/>
            <w:right w:val="none" w:sz="0" w:space="0" w:color="auto"/>
          </w:divBdr>
        </w:div>
      </w:divsChild>
    </w:div>
    <w:div w:id="110394589">
      <w:bodyDiv w:val="1"/>
      <w:marLeft w:val="0"/>
      <w:marRight w:val="0"/>
      <w:marTop w:val="0"/>
      <w:marBottom w:val="0"/>
      <w:divBdr>
        <w:top w:val="none" w:sz="0" w:space="0" w:color="auto"/>
        <w:left w:val="none" w:sz="0" w:space="0" w:color="auto"/>
        <w:bottom w:val="none" w:sz="0" w:space="0" w:color="auto"/>
        <w:right w:val="none" w:sz="0" w:space="0" w:color="auto"/>
      </w:divBdr>
      <w:divsChild>
        <w:div w:id="10030581">
          <w:marLeft w:val="0"/>
          <w:marRight w:val="0"/>
          <w:marTop w:val="0"/>
          <w:marBottom w:val="0"/>
          <w:divBdr>
            <w:top w:val="none" w:sz="0" w:space="0" w:color="auto"/>
            <w:left w:val="none" w:sz="0" w:space="0" w:color="auto"/>
            <w:bottom w:val="none" w:sz="0" w:space="0" w:color="auto"/>
            <w:right w:val="none" w:sz="0" w:space="0" w:color="auto"/>
          </w:divBdr>
        </w:div>
      </w:divsChild>
    </w:div>
    <w:div w:id="219487490">
      <w:bodyDiv w:val="1"/>
      <w:marLeft w:val="0"/>
      <w:marRight w:val="0"/>
      <w:marTop w:val="0"/>
      <w:marBottom w:val="0"/>
      <w:divBdr>
        <w:top w:val="none" w:sz="0" w:space="0" w:color="auto"/>
        <w:left w:val="none" w:sz="0" w:space="0" w:color="auto"/>
        <w:bottom w:val="none" w:sz="0" w:space="0" w:color="auto"/>
        <w:right w:val="none" w:sz="0" w:space="0" w:color="auto"/>
      </w:divBdr>
    </w:div>
    <w:div w:id="237175319">
      <w:bodyDiv w:val="1"/>
      <w:marLeft w:val="0"/>
      <w:marRight w:val="0"/>
      <w:marTop w:val="0"/>
      <w:marBottom w:val="0"/>
      <w:divBdr>
        <w:top w:val="none" w:sz="0" w:space="0" w:color="auto"/>
        <w:left w:val="none" w:sz="0" w:space="0" w:color="auto"/>
        <w:bottom w:val="none" w:sz="0" w:space="0" w:color="auto"/>
        <w:right w:val="none" w:sz="0" w:space="0" w:color="auto"/>
      </w:divBdr>
    </w:div>
    <w:div w:id="250358756">
      <w:bodyDiv w:val="1"/>
      <w:marLeft w:val="0"/>
      <w:marRight w:val="0"/>
      <w:marTop w:val="0"/>
      <w:marBottom w:val="0"/>
      <w:divBdr>
        <w:top w:val="none" w:sz="0" w:space="0" w:color="auto"/>
        <w:left w:val="none" w:sz="0" w:space="0" w:color="auto"/>
        <w:bottom w:val="none" w:sz="0" w:space="0" w:color="auto"/>
        <w:right w:val="none" w:sz="0" w:space="0" w:color="auto"/>
      </w:divBdr>
    </w:div>
    <w:div w:id="252977151">
      <w:bodyDiv w:val="1"/>
      <w:marLeft w:val="0"/>
      <w:marRight w:val="0"/>
      <w:marTop w:val="0"/>
      <w:marBottom w:val="0"/>
      <w:divBdr>
        <w:top w:val="none" w:sz="0" w:space="0" w:color="auto"/>
        <w:left w:val="none" w:sz="0" w:space="0" w:color="auto"/>
        <w:bottom w:val="none" w:sz="0" w:space="0" w:color="auto"/>
        <w:right w:val="none" w:sz="0" w:space="0" w:color="auto"/>
      </w:divBdr>
    </w:div>
    <w:div w:id="275406184">
      <w:bodyDiv w:val="1"/>
      <w:marLeft w:val="0"/>
      <w:marRight w:val="0"/>
      <w:marTop w:val="0"/>
      <w:marBottom w:val="0"/>
      <w:divBdr>
        <w:top w:val="none" w:sz="0" w:space="0" w:color="auto"/>
        <w:left w:val="none" w:sz="0" w:space="0" w:color="auto"/>
        <w:bottom w:val="none" w:sz="0" w:space="0" w:color="auto"/>
        <w:right w:val="none" w:sz="0" w:space="0" w:color="auto"/>
      </w:divBdr>
      <w:divsChild>
        <w:div w:id="770856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50614">
      <w:bodyDiv w:val="1"/>
      <w:marLeft w:val="0"/>
      <w:marRight w:val="0"/>
      <w:marTop w:val="0"/>
      <w:marBottom w:val="0"/>
      <w:divBdr>
        <w:top w:val="none" w:sz="0" w:space="0" w:color="auto"/>
        <w:left w:val="none" w:sz="0" w:space="0" w:color="auto"/>
        <w:bottom w:val="none" w:sz="0" w:space="0" w:color="auto"/>
        <w:right w:val="none" w:sz="0" w:space="0" w:color="auto"/>
      </w:divBdr>
      <w:divsChild>
        <w:div w:id="1861888614">
          <w:marLeft w:val="0"/>
          <w:marRight w:val="0"/>
          <w:marTop w:val="0"/>
          <w:marBottom w:val="0"/>
          <w:divBdr>
            <w:top w:val="none" w:sz="0" w:space="0" w:color="auto"/>
            <w:left w:val="none" w:sz="0" w:space="0" w:color="auto"/>
            <w:bottom w:val="none" w:sz="0" w:space="0" w:color="auto"/>
            <w:right w:val="none" w:sz="0" w:space="0" w:color="auto"/>
          </w:divBdr>
        </w:div>
      </w:divsChild>
    </w:div>
    <w:div w:id="311298781">
      <w:bodyDiv w:val="1"/>
      <w:marLeft w:val="0"/>
      <w:marRight w:val="0"/>
      <w:marTop w:val="0"/>
      <w:marBottom w:val="0"/>
      <w:divBdr>
        <w:top w:val="none" w:sz="0" w:space="0" w:color="auto"/>
        <w:left w:val="none" w:sz="0" w:space="0" w:color="auto"/>
        <w:bottom w:val="none" w:sz="0" w:space="0" w:color="auto"/>
        <w:right w:val="none" w:sz="0" w:space="0" w:color="auto"/>
      </w:divBdr>
    </w:div>
    <w:div w:id="314602218">
      <w:bodyDiv w:val="1"/>
      <w:marLeft w:val="0"/>
      <w:marRight w:val="0"/>
      <w:marTop w:val="0"/>
      <w:marBottom w:val="0"/>
      <w:divBdr>
        <w:top w:val="none" w:sz="0" w:space="0" w:color="auto"/>
        <w:left w:val="none" w:sz="0" w:space="0" w:color="auto"/>
        <w:bottom w:val="none" w:sz="0" w:space="0" w:color="auto"/>
        <w:right w:val="none" w:sz="0" w:space="0" w:color="auto"/>
      </w:divBdr>
    </w:div>
    <w:div w:id="350297962">
      <w:bodyDiv w:val="1"/>
      <w:marLeft w:val="0"/>
      <w:marRight w:val="0"/>
      <w:marTop w:val="0"/>
      <w:marBottom w:val="0"/>
      <w:divBdr>
        <w:top w:val="none" w:sz="0" w:space="0" w:color="auto"/>
        <w:left w:val="none" w:sz="0" w:space="0" w:color="auto"/>
        <w:bottom w:val="none" w:sz="0" w:space="0" w:color="auto"/>
        <w:right w:val="none" w:sz="0" w:space="0" w:color="auto"/>
      </w:divBdr>
    </w:div>
    <w:div w:id="403451555">
      <w:bodyDiv w:val="1"/>
      <w:marLeft w:val="0"/>
      <w:marRight w:val="0"/>
      <w:marTop w:val="0"/>
      <w:marBottom w:val="0"/>
      <w:divBdr>
        <w:top w:val="none" w:sz="0" w:space="0" w:color="auto"/>
        <w:left w:val="none" w:sz="0" w:space="0" w:color="auto"/>
        <w:bottom w:val="none" w:sz="0" w:space="0" w:color="auto"/>
        <w:right w:val="none" w:sz="0" w:space="0" w:color="auto"/>
      </w:divBdr>
      <w:divsChild>
        <w:div w:id="99464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827649">
      <w:bodyDiv w:val="1"/>
      <w:marLeft w:val="0"/>
      <w:marRight w:val="0"/>
      <w:marTop w:val="0"/>
      <w:marBottom w:val="0"/>
      <w:divBdr>
        <w:top w:val="none" w:sz="0" w:space="0" w:color="auto"/>
        <w:left w:val="none" w:sz="0" w:space="0" w:color="auto"/>
        <w:bottom w:val="none" w:sz="0" w:space="0" w:color="auto"/>
        <w:right w:val="none" w:sz="0" w:space="0" w:color="auto"/>
      </w:divBdr>
      <w:divsChild>
        <w:div w:id="1027681557">
          <w:marLeft w:val="0"/>
          <w:marRight w:val="0"/>
          <w:marTop w:val="0"/>
          <w:marBottom w:val="0"/>
          <w:divBdr>
            <w:top w:val="none" w:sz="0" w:space="0" w:color="auto"/>
            <w:left w:val="none" w:sz="0" w:space="0" w:color="auto"/>
            <w:bottom w:val="none" w:sz="0" w:space="0" w:color="auto"/>
            <w:right w:val="none" w:sz="0" w:space="0" w:color="auto"/>
          </w:divBdr>
        </w:div>
      </w:divsChild>
    </w:div>
    <w:div w:id="448547600">
      <w:bodyDiv w:val="1"/>
      <w:marLeft w:val="0"/>
      <w:marRight w:val="0"/>
      <w:marTop w:val="0"/>
      <w:marBottom w:val="0"/>
      <w:divBdr>
        <w:top w:val="none" w:sz="0" w:space="0" w:color="auto"/>
        <w:left w:val="none" w:sz="0" w:space="0" w:color="auto"/>
        <w:bottom w:val="none" w:sz="0" w:space="0" w:color="auto"/>
        <w:right w:val="none" w:sz="0" w:space="0" w:color="auto"/>
      </w:divBdr>
    </w:div>
    <w:div w:id="449518037">
      <w:bodyDiv w:val="1"/>
      <w:marLeft w:val="0"/>
      <w:marRight w:val="0"/>
      <w:marTop w:val="0"/>
      <w:marBottom w:val="0"/>
      <w:divBdr>
        <w:top w:val="none" w:sz="0" w:space="0" w:color="auto"/>
        <w:left w:val="none" w:sz="0" w:space="0" w:color="auto"/>
        <w:bottom w:val="none" w:sz="0" w:space="0" w:color="auto"/>
        <w:right w:val="none" w:sz="0" w:space="0" w:color="auto"/>
      </w:divBdr>
      <w:divsChild>
        <w:div w:id="1927808001">
          <w:marLeft w:val="0"/>
          <w:marRight w:val="0"/>
          <w:marTop w:val="0"/>
          <w:marBottom w:val="0"/>
          <w:divBdr>
            <w:top w:val="none" w:sz="0" w:space="0" w:color="auto"/>
            <w:left w:val="none" w:sz="0" w:space="0" w:color="auto"/>
            <w:bottom w:val="none" w:sz="0" w:space="0" w:color="auto"/>
            <w:right w:val="none" w:sz="0" w:space="0" w:color="auto"/>
          </w:divBdr>
        </w:div>
      </w:divsChild>
    </w:div>
    <w:div w:id="481971438">
      <w:bodyDiv w:val="1"/>
      <w:marLeft w:val="0"/>
      <w:marRight w:val="0"/>
      <w:marTop w:val="0"/>
      <w:marBottom w:val="0"/>
      <w:divBdr>
        <w:top w:val="none" w:sz="0" w:space="0" w:color="auto"/>
        <w:left w:val="none" w:sz="0" w:space="0" w:color="auto"/>
        <w:bottom w:val="none" w:sz="0" w:space="0" w:color="auto"/>
        <w:right w:val="none" w:sz="0" w:space="0" w:color="auto"/>
      </w:divBdr>
    </w:div>
    <w:div w:id="488248239">
      <w:bodyDiv w:val="1"/>
      <w:marLeft w:val="0"/>
      <w:marRight w:val="0"/>
      <w:marTop w:val="0"/>
      <w:marBottom w:val="0"/>
      <w:divBdr>
        <w:top w:val="none" w:sz="0" w:space="0" w:color="auto"/>
        <w:left w:val="none" w:sz="0" w:space="0" w:color="auto"/>
        <w:bottom w:val="none" w:sz="0" w:space="0" w:color="auto"/>
        <w:right w:val="none" w:sz="0" w:space="0" w:color="auto"/>
      </w:divBdr>
    </w:div>
    <w:div w:id="507839558">
      <w:bodyDiv w:val="1"/>
      <w:marLeft w:val="0"/>
      <w:marRight w:val="0"/>
      <w:marTop w:val="0"/>
      <w:marBottom w:val="0"/>
      <w:divBdr>
        <w:top w:val="none" w:sz="0" w:space="0" w:color="auto"/>
        <w:left w:val="none" w:sz="0" w:space="0" w:color="auto"/>
        <w:bottom w:val="none" w:sz="0" w:space="0" w:color="auto"/>
        <w:right w:val="none" w:sz="0" w:space="0" w:color="auto"/>
      </w:divBdr>
    </w:div>
    <w:div w:id="519860069">
      <w:bodyDiv w:val="1"/>
      <w:marLeft w:val="0"/>
      <w:marRight w:val="0"/>
      <w:marTop w:val="0"/>
      <w:marBottom w:val="0"/>
      <w:divBdr>
        <w:top w:val="none" w:sz="0" w:space="0" w:color="auto"/>
        <w:left w:val="none" w:sz="0" w:space="0" w:color="auto"/>
        <w:bottom w:val="none" w:sz="0" w:space="0" w:color="auto"/>
        <w:right w:val="none" w:sz="0" w:space="0" w:color="auto"/>
      </w:divBdr>
      <w:divsChild>
        <w:div w:id="1569222528">
          <w:marLeft w:val="0"/>
          <w:marRight w:val="0"/>
          <w:marTop w:val="0"/>
          <w:marBottom w:val="0"/>
          <w:divBdr>
            <w:top w:val="none" w:sz="0" w:space="0" w:color="auto"/>
            <w:left w:val="none" w:sz="0" w:space="0" w:color="auto"/>
            <w:bottom w:val="none" w:sz="0" w:space="0" w:color="auto"/>
            <w:right w:val="none" w:sz="0" w:space="0" w:color="auto"/>
          </w:divBdr>
        </w:div>
      </w:divsChild>
    </w:div>
    <w:div w:id="534738679">
      <w:bodyDiv w:val="1"/>
      <w:marLeft w:val="0"/>
      <w:marRight w:val="0"/>
      <w:marTop w:val="0"/>
      <w:marBottom w:val="0"/>
      <w:divBdr>
        <w:top w:val="none" w:sz="0" w:space="0" w:color="auto"/>
        <w:left w:val="none" w:sz="0" w:space="0" w:color="auto"/>
        <w:bottom w:val="none" w:sz="0" w:space="0" w:color="auto"/>
        <w:right w:val="none" w:sz="0" w:space="0" w:color="auto"/>
      </w:divBdr>
    </w:div>
    <w:div w:id="542670531">
      <w:bodyDiv w:val="1"/>
      <w:marLeft w:val="0"/>
      <w:marRight w:val="0"/>
      <w:marTop w:val="0"/>
      <w:marBottom w:val="0"/>
      <w:divBdr>
        <w:top w:val="none" w:sz="0" w:space="0" w:color="auto"/>
        <w:left w:val="none" w:sz="0" w:space="0" w:color="auto"/>
        <w:bottom w:val="none" w:sz="0" w:space="0" w:color="auto"/>
        <w:right w:val="none" w:sz="0" w:space="0" w:color="auto"/>
      </w:divBdr>
    </w:div>
    <w:div w:id="613442814">
      <w:bodyDiv w:val="1"/>
      <w:marLeft w:val="0"/>
      <w:marRight w:val="0"/>
      <w:marTop w:val="0"/>
      <w:marBottom w:val="0"/>
      <w:divBdr>
        <w:top w:val="none" w:sz="0" w:space="0" w:color="auto"/>
        <w:left w:val="none" w:sz="0" w:space="0" w:color="auto"/>
        <w:bottom w:val="none" w:sz="0" w:space="0" w:color="auto"/>
        <w:right w:val="none" w:sz="0" w:space="0" w:color="auto"/>
      </w:divBdr>
      <w:divsChild>
        <w:div w:id="902838927">
          <w:marLeft w:val="0"/>
          <w:marRight w:val="0"/>
          <w:marTop w:val="0"/>
          <w:marBottom w:val="0"/>
          <w:divBdr>
            <w:top w:val="none" w:sz="0" w:space="0" w:color="auto"/>
            <w:left w:val="none" w:sz="0" w:space="0" w:color="auto"/>
            <w:bottom w:val="none" w:sz="0" w:space="0" w:color="auto"/>
            <w:right w:val="none" w:sz="0" w:space="0" w:color="auto"/>
          </w:divBdr>
        </w:div>
      </w:divsChild>
    </w:div>
    <w:div w:id="614754424">
      <w:bodyDiv w:val="1"/>
      <w:marLeft w:val="0"/>
      <w:marRight w:val="0"/>
      <w:marTop w:val="0"/>
      <w:marBottom w:val="0"/>
      <w:divBdr>
        <w:top w:val="none" w:sz="0" w:space="0" w:color="auto"/>
        <w:left w:val="none" w:sz="0" w:space="0" w:color="auto"/>
        <w:bottom w:val="none" w:sz="0" w:space="0" w:color="auto"/>
        <w:right w:val="none" w:sz="0" w:space="0" w:color="auto"/>
      </w:divBdr>
    </w:div>
    <w:div w:id="617951210">
      <w:bodyDiv w:val="1"/>
      <w:marLeft w:val="0"/>
      <w:marRight w:val="0"/>
      <w:marTop w:val="0"/>
      <w:marBottom w:val="0"/>
      <w:divBdr>
        <w:top w:val="none" w:sz="0" w:space="0" w:color="auto"/>
        <w:left w:val="none" w:sz="0" w:space="0" w:color="auto"/>
        <w:bottom w:val="none" w:sz="0" w:space="0" w:color="auto"/>
        <w:right w:val="none" w:sz="0" w:space="0" w:color="auto"/>
      </w:divBdr>
    </w:div>
    <w:div w:id="635912088">
      <w:bodyDiv w:val="1"/>
      <w:marLeft w:val="0"/>
      <w:marRight w:val="0"/>
      <w:marTop w:val="0"/>
      <w:marBottom w:val="0"/>
      <w:divBdr>
        <w:top w:val="none" w:sz="0" w:space="0" w:color="auto"/>
        <w:left w:val="none" w:sz="0" w:space="0" w:color="auto"/>
        <w:bottom w:val="none" w:sz="0" w:space="0" w:color="auto"/>
        <w:right w:val="none" w:sz="0" w:space="0" w:color="auto"/>
      </w:divBdr>
      <w:divsChild>
        <w:div w:id="1250315083">
          <w:marLeft w:val="0"/>
          <w:marRight w:val="0"/>
          <w:marTop w:val="0"/>
          <w:marBottom w:val="0"/>
          <w:divBdr>
            <w:top w:val="none" w:sz="0" w:space="0" w:color="auto"/>
            <w:left w:val="none" w:sz="0" w:space="0" w:color="auto"/>
            <w:bottom w:val="none" w:sz="0" w:space="0" w:color="auto"/>
            <w:right w:val="none" w:sz="0" w:space="0" w:color="auto"/>
          </w:divBdr>
        </w:div>
      </w:divsChild>
    </w:div>
    <w:div w:id="651518382">
      <w:bodyDiv w:val="1"/>
      <w:marLeft w:val="0"/>
      <w:marRight w:val="0"/>
      <w:marTop w:val="0"/>
      <w:marBottom w:val="0"/>
      <w:divBdr>
        <w:top w:val="none" w:sz="0" w:space="0" w:color="auto"/>
        <w:left w:val="none" w:sz="0" w:space="0" w:color="auto"/>
        <w:bottom w:val="none" w:sz="0" w:space="0" w:color="auto"/>
        <w:right w:val="none" w:sz="0" w:space="0" w:color="auto"/>
      </w:divBdr>
    </w:div>
    <w:div w:id="678048151">
      <w:bodyDiv w:val="1"/>
      <w:marLeft w:val="0"/>
      <w:marRight w:val="0"/>
      <w:marTop w:val="0"/>
      <w:marBottom w:val="0"/>
      <w:divBdr>
        <w:top w:val="none" w:sz="0" w:space="0" w:color="auto"/>
        <w:left w:val="none" w:sz="0" w:space="0" w:color="auto"/>
        <w:bottom w:val="none" w:sz="0" w:space="0" w:color="auto"/>
        <w:right w:val="none" w:sz="0" w:space="0" w:color="auto"/>
      </w:divBdr>
      <w:divsChild>
        <w:div w:id="1603221015">
          <w:marLeft w:val="0"/>
          <w:marRight w:val="0"/>
          <w:marTop w:val="0"/>
          <w:marBottom w:val="0"/>
          <w:divBdr>
            <w:top w:val="none" w:sz="0" w:space="0" w:color="auto"/>
            <w:left w:val="none" w:sz="0" w:space="0" w:color="auto"/>
            <w:bottom w:val="none" w:sz="0" w:space="0" w:color="auto"/>
            <w:right w:val="none" w:sz="0" w:space="0" w:color="auto"/>
          </w:divBdr>
        </w:div>
      </w:divsChild>
    </w:div>
    <w:div w:id="702093698">
      <w:bodyDiv w:val="1"/>
      <w:marLeft w:val="0"/>
      <w:marRight w:val="0"/>
      <w:marTop w:val="0"/>
      <w:marBottom w:val="0"/>
      <w:divBdr>
        <w:top w:val="none" w:sz="0" w:space="0" w:color="auto"/>
        <w:left w:val="none" w:sz="0" w:space="0" w:color="auto"/>
        <w:bottom w:val="none" w:sz="0" w:space="0" w:color="auto"/>
        <w:right w:val="none" w:sz="0" w:space="0" w:color="auto"/>
      </w:divBdr>
    </w:div>
    <w:div w:id="711149001">
      <w:bodyDiv w:val="1"/>
      <w:marLeft w:val="0"/>
      <w:marRight w:val="0"/>
      <w:marTop w:val="0"/>
      <w:marBottom w:val="0"/>
      <w:divBdr>
        <w:top w:val="none" w:sz="0" w:space="0" w:color="auto"/>
        <w:left w:val="none" w:sz="0" w:space="0" w:color="auto"/>
        <w:bottom w:val="none" w:sz="0" w:space="0" w:color="auto"/>
        <w:right w:val="none" w:sz="0" w:space="0" w:color="auto"/>
      </w:divBdr>
    </w:div>
    <w:div w:id="715349747">
      <w:bodyDiv w:val="1"/>
      <w:marLeft w:val="0"/>
      <w:marRight w:val="0"/>
      <w:marTop w:val="0"/>
      <w:marBottom w:val="0"/>
      <w:divBdr>
        <w:top w:val="none" w:sz="0" w:space="0" w:color="auto"/>
        <w:left w:val="none" w:sz="0" w:space="0" w:color="auto"/>
        <w:bottom w:val="none" w:sz="0" w:space="0" w:color="auto"/>
        <w:right w:val="none" w:sz="0" w:space="0" w:color="auto"/>
      </w:divBdr>
    </w:div>
    <w:div w:id="722750097">
      <w:bodyDiv w:val="1"/>
      <w:marLeft w:val="0"/>
      <w:marRight w:val="0"/>
      <w:marTop w:val="0"/>
      <w:marBottom w:val="0"/>
      <w:divBdr>
        <w:top w:val="none" w:sz="0" w:space="0" w:color="auto"/>
        <w:left w:val="none" w:sz="0" w:space="0" w:color="auto"/>
        <w:bottom w:val="none" w:sz="0" w:space="0" w:color="auto"/>
        <w:right w:val="none" w:sz="0" w:space="0" w:color="auto"/>
      </w:divBdr>
      <w:divsChild>
        <w:div w:id="1439181971">
          <w:marLeft w:val="0"/>
          <w:marRight w:val="0"/>
          <w:marTop w:val="0"/>
          <w:marBottom w:val="0"/>
          <w:divBdr>
            <w:top w:val="none" w:sz="0" w:space="0" w:color="auto"/>
            <w:left w:val="none" w:sz="0" w:space="0" w:color="auto"/>
            <w:bottom w:val="none" w:sz="0" w:space="0" w:color="auto"/>
            <w:right w:val="none" w:sz="0" w:space="0" w:color="auto"/>
          </w:divBdr>
        </w:div>
      </w:divsChild>
    </w:div>
    <w:div w:id="763189585">
      <w:bodyDiv w:val="1"/>
      <w:marLeft w:val="0"/>
      <w:marRight w:val="0"/>
      <w:marTop w:val="0"/>
      <w:marBottom w:val="0"/>
      <w:divBdr>
        <w:top w:val="none" w:sz="0" w:space="0" w:color="auto"/>
        <w:left w:val="none" w:sz="0" w:space="0" w:color="auto"/>
        <w:bottom w:val="none" w:sz="0" w:space="0" w:color="auto"/>
        <w:right w:val="none" w:sz="0" w:space="0" w:color="auto"/>
      </w:divBdr>
      <w:divsChild>
        <w:div w:id="1205632664">
          <w:marLeft w:val="0"/>
          <w:marRight w:val="0"/>
          <w:marTop w:val="0"/>
          <w:marBottom w:val="0"/>
          <w:divBdr>
            <w:top w:val="none" w:sz="0" w:space="0" w:color="auto"/>
            <w:left w:val="none" w:sz="0" w:space="0" w:color="auto"/>
            <w:bottom w:val="none" w:sz="0" w:space="0" w:color="auto"/>
            <w:right w:val="none" w:sz="0" w:space="0" w:color="auto"/>
          </w:divBdr>
        </w:div>
      </w:divsChild>
    </w:div>
    <w:div w:id="769162084">
      <w:bodyDiv w:val="1"/>
      <w:marLeft w:val="0"/>
      <w:marRight w:val="0"/>
      <w:marTop w:val="0"/>
      <w:marBottom w:val="0"/>
      <w:divBdr>
        <w:top w:val="none" w:sz="0" w:space="0" w:color="auto"/>
        <w:left w:val="none" w:sz="0" w:space="0" w:color="auto"/>
        <w:bottom w:val="none" w:sz="0" w:space="0" w:color="auto"/>
        <w:right w:val="none" w:sz="0" w:space="0" w:color="auto"/>
      </w:divBdr>
      <w:divsChild>
        <w:div w:id="1258060670">
          <w:marLeft w:val="0"/>
          <w:marRight w:val="0"/>
          <w:marTop w:val="0"/>
          <w:marBottom w:val="0"/>
          <w:divBdr>
            <w:top w:val="none" w:sz="0" w:space="0" w:color="auto"/>
            <w:left w:val="none" w:sz="0" w:space="0" w:color="auto"/>
            <w:bottom w:val="none" w:sz="0" w:space="0" w:color="auto"/>
            <w:right w:val="none" w:sz="0" w:space="0" w:color="auto"/>
          </w:divBdr>
          <w:divsChild>
            <w:div w:id="514998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6097575">
      <w:bodyDiv w:val="1"/>
      <w:marLeft w:val="0"/>
      <w:marRight w:val="0"/>
      <w:marTop w:val="0"/>
      <w:marBottom w:val="0"/>
      <w:divBdr>
        <w:top w:val="none" w:sz="0" w:space="0" w:color="auto"/>
        <w:left w:val="none" w:sz="0" w:space="0" w:color="auto"/>
        <w:bottom w:val="none" w:sz="0" w:space="0" w:color="auto"/>
        <w:right w:val="none" w:sz="0" w:space="0" w:color="auto"/>
      </w:divBdr>
      <w:divsChild>
        <w:div w:id="2014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382698">
      <w:bodyDiv w:val="1"/>
      <w:marLeft w:val="0"/>
      <w:marRight w:val="0"/>
      <w:marTop w:val="0"/>
      <w:marBottom w:val="0"/>
      <w:divBdr>
        <w:top w:val="none" w:sz="0" w:space="0" w:color="auto"/>
        <w:left w:val="none" w:sz="0" w:space="0" w:color="auto"/>
        <w:bottom w:val="none" w:sz="0" w:space="0" w:color="auto"/>
        <w:right w:val="none" w:sz="0" w:space="0" w:color="auto"/>
      </w:divBdr>
    </w:div>
    <w:div w:id="832330408">
      <w:bodyDiv w:val="1"/>
      <w:marLeft w:val="0"/>
      <w:marRight w:val="0"/>
      <w:marTop w:val="0"/>
      <w:marBottom w:val="0"/>
      <w:divBdr>
        <w:top w:val="none" w:sz="0" w:space="0" w:color="auto"/>
        <w:left w:val="none" w:sz="0" w:space="0" w:color="auto"/>
        <w:bottom w:val="none" w:sz="0" w:space="0" w:color="auto"/>
        <w:right w:val="none" w:sz="0" w:space="0" w:color="auto"/>
      </w:divBdr>
      <w:divsChild>
        <w:div w:id="1533688060">
          <w:marLeft w:val="0"/>
          <w:marRight w:val="0"/>
          <w:marTop w:val="0"/>
          <w:marBottom w:val="0"/>
          <w:divBdr>
            <w:top w:val="none" w:sz="0" w:space="0" w:color="auto"/>
            <w:left w:val="none" w:sz="0" w:space="0" w:color="auto"/>
            <w:bottom w:val="none" w:sz="0" w:space="0" w:color="auto"/>
            <w:right w:val="none" w:sz="0" w:space="0" w:color="auto"/>
          </w:divBdr>
        </w:div>
      </w:divsChild>
    </w:div>
    <w:div w:id="834301345">
      <w:bodyDiv w:val="1"/>
      <w:marLeft w:val="0"/>
      <w:marRight w:val="0"/>
      <w:marTop w:val="0"/>
      <w:marBottom w:val="0"/>
      <w:divBdr>
        <w:top w:val="none" w:sz="0" w:space="0" w:color="auto"/>
        <w:left w:val="none" w:sz="0" w:space="0" w:color="auto"/>
        <w:bottom w:val="none" w:sz="0" w:space="0" w:color="auto"/>
        <w:right w:val="none" w:sz="0" w:space="0" w:color="auto"/>
      </w:divBdr>
    </w:div>
    <w:div w:id="851649260">
      <w:bodyDiv w:val="1"/>
      <w:marLeft w:val="0"/>
      <w:marRight w:val="0"/>
      <w:marTop w:val="0"/>
      <w:marBottom w:val="0"/>
      <w:divBdr>
        <w:top w:val="none" w:sz="0" w:space="0" w:color="auto"/>
        <w:left w:val="none" w:sz="0" w:space="0" w:color="auto"/>
        <w:bottom w:val="none" w:sz="0" w:space="0" w:color="auto"/>
        <w:right w:val="none" w:sz="0" w:space="0" w:color="auto"/>
      </w:divBdr>
      <w:divsChild>
        <w:div w:id="1126237449">
          <w:marLeft w:val="0"/>
          <w:marRight w:val="0"/>
          <w:marTop w:val="0"/>
          <w:marBottom w:val="0"/>
          <w:divBdr>
            <w:top w:val="none" w:sz="0" w:space="0" w:color="auto"/>
            <w:left w:val="none" w:sz="0" w:space="0" w:color="auto"/>
            <w:bottom w:val="none" w:sz="0" w:space="0" w:color="auto"/>
            <w:right w:val="none" w:sz="0" w:space="0" w:color="auto"/>
          </w:divBdr>
        </w:div>
      </w:divsChild>
    </w:div>
    <w:div w:id="852303313">
      <w:bodyDiv w:val="1"/>
      <w:marLeft w:val="0"/>
      <w:marRight w:val="0"/>
      <w:marTop w:val="0"/>
      <w:marBottom w:val="0"/>
      <w:divBdr>
        <w:top w:val="none" w:sz="0" w:space="0" w:color="auto"/>
        <w:left w:val="none" w:sz="0" w:space="0" w:color="auto"/>
        <w:bottom w:val="none" w:sz="0" w:space="0" w:color="auto"/>
        <w:right w:val="none" w:sz="0" w:space="0" w:color="auto"/>
      </w:divBdr>
      <w:divsChild>
        <w:div w:id="1946182434">
          <w:marLeft w:val="0"/>
          <w:marRight w:val="0"/>
          <w:marTop w:val="0"/>
          <w:marBottom w:val="0"/>
          <w:divBdr>
            <w:top w:val="none" w:sz="0" w:space="0" w:color="auto"/>
            <w:left w:val="none" w:sz="0" w:space="0" w:color="auto"/>
            <w:bottom w:val="none" w:sz="0" w:space="0" w:color="auto"/>
            <w:right w:val="none" w:sz="0" w:space="0" w:color="auto"/>
          </w:divBdr>
          <w:divsChild>
            <w:div w:id="1808618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5852094">
      <w:bodyDiv w:val="1"/>
      <w:marLeft w:val="0"/>
      <w:marRight w:val="0"/>
      <w:marTop w:val="0"/>
      <w:marBottom w:val="0"/>
      <w:divBdr>
        <w:top w:val="none" w:sz="0" w:space="0" w:color="auto"/>
        <w:left w:val="none" w:sz="0" w:space="0" w:color="auto"/>
        <w:bottom w:val="none" w:sz="0" w:space="0" w:color="auto"/>
        <w:right w:val="none" w:sz="0" w:space="0" w:color="auto"/>
      </w:divBdr>
    </w:div>
    <w:div w:id="906916108">
      <w:bodyDiv w:val="1"/>
      <w:marLeft w:val="0"/>
      <w:marRight w:val="0"/>
      <w:marTop w:val="0"/>
      <w:marBottom w:val="0"/>
      <w:divBdr>
        <w:top w:val="none" w:sz="0" w:space="0" w:color="auto"/>
        <w:left w:val="none" w:sz="0" w:space="0" w:color="auto"/>
        <w:bottom w:val="none" w:sz="0" w:space="0" w:color="auto"/>
        <w:right w:val="none" w:sz="0" w:space="0" w:color="auto"/>
      </w:divBdr>
    </w:div>
    <w:div w:id="914779007">
      <w:bodyDiv w:val="1"/>
      <w:marLeft w:val="0"/>
      <w:marRight w:val="0"/>
      <w:marTop w:val="0"/>
      <w:marBottom w:val="0"/>
      <w:divBdr>
        <w:top w:val="none" w:sz="0" w:space="0" w:color="auto"/>
        <w:left w:val="none" w:sz="0" w:space="0" w:color="auto"/>
        <w:bottom w:val="none" w:sz="0" w:space="0" w:color="auto"/>
        <w:right w:val="none" w:sz="0" w:space="0" w:color="auto"/>
      </w:divBdr>
    </w:div>
    <w:div w:id="920800126">
      <w:bodyDiv w:val="1"/>
      <w:marLeft w:val="0"/>
      <w:marRight w:val="0"/>
      <w:marTop w:val="0"/>
      <w:marBottom w:val="0"/>
      <w:divBdr>
        <w:top w:val="none" w:sz="0" w:space="0" w:color="auto"/>
        <w:left w:val="none" w:sz="0" w:space="0" w:color="auto"/>
        <w:bottom w:val="none" w:sz="0" w:space="0" w:color="auto"/>
        <w:right w:val="none" w:sz="0" w:space="0" w:color="auto"/>
      </w:divBdr>
      <w:divsChild>
        <w:div w:id="865824096">
          <w:marLeft w:val="0"/>
          <w:marRight w:val="0"/>
          <w:marTop w:val="0"/>
          <w:marBottom w:val="0"/>
          <w:divBdr>
            <w:top w:val="none" w:sz="0" w:space="0" w:color="auto"/>
            <w:left w:val="none" w:sz="0" w:space="0" w:color="auto"/>
            <w:bottom w:val="none" w:sz="0" w:space="0" w:color="auto"/>
            <w:right w:val="none" w:sz="0" w:space="0" w:color="auto"/>
          </w:divBdr>
        </w:div>
      </w:divsChild>
    </w:div>
    <w:div w:id="984625210">
      <w:bodyDiv w:val="1"/>
      <w:marLeft w:val="0"/>
      <w:marRight w:val="0"/>
      <w:marTop w:val="0"/>
      <w:marBottom w:val="0"/>
      <w:divBdr>
        <w:top w:val="none" w:sz="0" w:space="0" w:color="auto"/>
        <w:left w:val="none" w:sz="0" w:space="0" w:color="auto"/>
        <w:bottom w:val="none" w:sz="0" w:space="0" w:color="auto"/>
        <w:right w:val="none" w:sz="0" w:space="0" w:color="auto"/>
      </w:divBdr>
      <w:divsChild>
        <w:div w:id="1300383183">
          <w:marLeft w:val="0"/>
          <w:marRight w:val="0"/>
          <w:marTop w:val="0"/>
          <w:marBottom w:val="0"/>
          <w:divBdr>
            <w:top w:val="none" w:sz="0" w:space="0" w:color="auto"/>
            <w:left w:val="none" w:sz="0" w:space="0" w:color="auto"/>
            <w:bottom w:val="none" w:sz="0" w:space="0" w:color="auto"/>
            <w:right w:val="none" w:sz="0" w:space="0" w:color="auto"/>
          </w:divBdr>
        </w:div>
      </w:divsChild>
    </w:div>
    <w:div w:id="985086547">
      <w:bodyDiv w:val="1"/>
      <w:marLeft w:val="0"/>
      <w:marRight w:val="0"/>
      <w:marTop w:val="0"/>
      <w:marBottom w:val="0"/>
      <w:divBdr>
        <w:top w:val="none" w:sz="0" w:space="0" w:color="auto"/>
        <w:left w:val="none" w:sz="0" w:space="0" w:color="auto"/>
        <w:bottom w:val="none" w:sz="0" w:space="0" w:color="auto"/>
        <w:right w:val="none" w:sz="0" w:space="0" w:color="auto"/>
      </w:divBdr>
    </w:div>
    <w:div w:id="1036394610">
      <w:bodyDiv w:val="1"/>
      <w:marLeft w:val="0"/>
      <w:marRight w:val="0"/>
      <w:marTop w:val="0"/>
      <w:marBottom w:val="0"/>
      <w:divBdr>
        <w:top w:val="none" w:sz="0" w:space="0" w:color="auto"/>
        <w:left w:val="none" w:sz="0" w:space="0" w:color="auto"/>
        <w:bottom w:val="none" w:sz="0" w:space="0" w:color="auto"/>
        <w:right w:val="none" w:sz="0" w:space="0" w:color="auto"/>
      </w:divBdr>
      <w:divsChild>
        <w:div w:id="17343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311862">
      <w:bodyDiv w:val="1"/>
      <w:marLeft w:val="0"/>
      <w:marRight w:val="0"/>
      <w:marTop w:val="0"/>
      <w:marBottom w:val="0"/>
      <w:divBdr>
        <w:top w:val="none" w:sz="0" w:space="0" w:color="auto"/>
        <w:left w:val="none" w:sz="0" w:space="0" w:color="auto"/>
        <w:bottom w:val="none" w:sz="0" w:space="0" w:color="auto"/>
        <w:right w:val="none" w:sz="0" w:space="0" w:color="auto"/>
      </w:divBdr>
      <w:divsChild>
        <w:div w:id="192172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918582">
      <w:bodyDiv w:val="1"/>
      <w:marLeft w:val="0"/>
      <w:marRight w:val="0"/>
      <w:marTop w:val="0"/>
      <w:marBottom w:val="0"/>
      <w:divBdr>
        <w:top w:val="none" w:sz="0" w:space="0" w:color="auto"/>
        <w:left w:val="none" w:sz="0" w:space="0" w:color="auto"/>
        <w:bottom w:val="none" w:sz="0" w:space="0" w:color="auto"/>
        <w:right w:val="none" w:sz="0" w:space="0" w:color="auto"/>
      </w:divBdr>
      <w:divsChild>
        <w:div w:id="1123035200">
          <w:marLeft w:val="0"/>
          <w:marRight w:val="0"/>
          <w:marTop w:val="0"/>
          <w:marBottom w:val="0"/>
          <w:divBdr>
            <w:top w:val="none" w:sz="0" w:space="0" w:color="auto"/>
            <w:left w:val="none" w:sz="0" w:space="0" w:color="auto"/>
            <w:bottom w:val="none" w:sz="0" w:space="0" w:color="auto"/>
            <w:right w:val="none" w:sz="0" w:space="0" w:color="auto"/>
          </w:divBdr>
        </w:div>
      </w:divsChild>
    </w:div>
    <w:div w:id="1174995393">
      <w:bodyDiv w:val="1"/>
      <w:marLeft w:val="0"/>
      <w:marRight w:val="0"/>
      <w:marTop w:val="0"/>
      <w:marBottom w:val="0"/>
      <w:divBdr>
        <w:top w:val="none" w:sz="0" w:space="0" w:color="auto"/>
        <w:left w:val="none" w:sz="0" w:space="0" w:color="auto"/>
        <w:bottom w:val="none" w:sz="0" w:space="0" w:color="auto"/>
        <w:right w:val="none" w:sz="0" w:space="0" w:color="auto"/>
      </w:divBdr>
      <w:divsChild>
        <w:div w:id="413283557">
          <w:marLeft w:val="0"/>
          <w:marRight w:val="0"/>
          <w:marTop w:val="0"/>
          <w:marBottom w:val="0"/>
          <w:divBdr>
            <w:top w:val="none" w:sz="0" w:space="0" w:color="auto"/>
            <w:left w:val="none" w:sz="0" w:space="0" w:color="auto"/>
            <w:bottom w:val="none" w:sz="0" w:space="0" w:color="auto"/>
            <w:right w:val="none" w:sz="0" w:space="0" w:color="auto"/>
          </w:divBdr>
        </w:div>
      </w:divsChild>
    </w:div>
    <w:div w:id="1181623092">
      <w:bodyDiv w:val="1"/>
      <w:marLeft w:val="0"/>
      <w:marRight w:val="0"/>
      <w:marTop w:val="0"/>
      <w:marBottom w:val="0"/>
      <w:divBdr>
        <w:top w:val="none" w:sz="0" w:space="0" w:color="auto"/>
        <w:left w:val="none" w:sz="0" w:space="0" w:color="auto"/>
        <w:bottom w:val="none" w:sz="0" w:space="0" w:color="auto"/>
        <w:right w:val="none" w:sz="0" w:space="0" w:color="auto"/>
      </w:divBdr>
    </w:div>
    <w:div w:id="1201361210">
      <w:bodyDiv w:val="1"/>
      <w:marLeft w:val="0"/>
      <w:marRight w:val="0"/>
      <w:marTop w:val="0"/>
      <w:marBottom w:val="0"/>
      <w:divBdr>
        <w:top w:val="none" w:sz="0" w:space="0" w:color="auto"/>
        <w:left w:val="none" w:sz="0" w:space="0" w:color="auto"/>
        <w:bottom w:val="none" w:sz="0" w:space="0" w:color="auto"/>
        <w:right w:val="none" w:sz="0" w:space="0" w:color="auto"/>
      </w:divBdr>
    </w:div>
    <w:div w:id="1214195671">
      <w:bodyDiv w:val="1"/>
      <w:marLeft w:val="0"/>
      <w:marRight w:val="0"/>
      <w:marTop w:val="0"/>
      <w:marBottom w:val="0"/>
      <w:divBdr>
        <w:top w:val="none" w:sz="0" w:space="0" w:color="auto"/>
        <w:left w:val="none" w:sz="0" w:space="0" w:color="auto"/>
        <w:bottom w:val="none" w:sz="0" w:space="0" w:color="auto"/>
        <w:right w:val="none" w:sz="0" w:space="0" w:color="auto"/>
      </w:divBdr>
    </w:div>
    <w:div w:id="1237201763">
      <w:bodyDiv w:val="1"/>
      <w:marLeft w:val="0"/>
      <w:marRight w:val="0"/>
      <w:marTop w:val="0"/>
      <w:marBottom w:val="0"/>
      <w:divBdr>
        <w:top w:val="none" w:sz="0" w:space="0" w:color="auto"/>
        <w:left w:val="none" w:sz="0" w:space="0" w:color="auto"/>
        <w:bottom w:val="none" w:sz="0" w:space="0" w:color="auto"/>
        <w:right w:val="none" w:sz="0" w:space="0" w:color="auto"/>
      </w:divBdr>
      <w:divsChild>
        <w:div w:id="1011684285">
          <w:marLeft w:val="0"/>
          <w:marRight w:val="0"/>
          <w:marTop w:val="0"/>
          <w:marBottom w:val="0"/>
          <w:divBdr>
            <w:top w:val="none" w:sz="0" w:space="0" w:color="auto"/>
            <w:left w:val="none" w:sz="0" w:space="0" w:color="auto"/>
            <w:bottom w:val="none" w:sz="0" w:space="0" w:color="auto"/>
            <w:right w:val="none" w:sz="0" w:space="0" w:color="auto"/>
          </w:divBdr>
        </w:div>
      </w:divsChild>
    </w:div>
    <w:div w:id="1245719225">
      <w:bodyDiv w:val="1"/>
      <w:marLeft w:val="0"/>
      <w:marRight w:val="0"/>
      <w:marTop w:val="0"/>
      <w:marBottom w:val="0"/>
      <w:divBdr>
        <w:top w:val="none" w:sz="0" w:space="0" w:color="auto"/>
        <w:left w:val="none" w:sz="0" w:space="0" w:color="auto"/>
        <w:bottom w:val="none" w:sz="0" w:space="0" w:color="auto"/>
        <w:right w:val="none" w:sz="0" w:space="0" w:color="auto"/>
      </w:divBdr>
      <w:divsChild>
        <w:div w:id="1673221411">
          <w:marLeft w:val="0"/>
          <w:marRight w:val="0"/>
          <w:marTop w:val="0"/>
          <w:marBottom w:val="0"/>
          <w:divBdr>
            <w:top w:val="none" w:sz="0" w:space="0" w:color="auto"/>
            <w:left w:val="none" w:sz="0" w:space="0" w:color="auto"/>
            <w:bottom w:val="none" w:sz="0" w:space="0" w:color="auto"/>
            <w:right w:val="none" w:sz="0" w:space="0" w:color="auto"/>
          </w:divBdr>
        </w:div>
      </w:divsChild>
    </w:div>
    <w:div w:id="1271355132">
      <w:bodyDiv w:val="1"/>
      <w:marLeft w:val="0"/>
      <w:marRight w:val="0"/>
      <w:marTop w:val="0"/>
      <w:marBottom w:val="0"/>
      <w:divBdr>
        <w:top w:val="none" w:sz="0" w:space="0" w:color="auto"/>
        <w:left w:val="none" w:sz="0" w:space="0" w:color="auto"/>
        <w:bottom w:val="none" w:sz="0" w:space="0" w:color="auto"/>
        <w:right w:val="none" w:sz="0" w:space="0" w:color="auto"/>
      </w:divBdr>
      <w:divsChild>
        <w:div w:id="369649570">
          <w:marLeft w:val="0"/>
          <w:marRight w:val="0"/>
          <w:marTop w:val="0"/>
          <w:marBottom w:val="0"/>
          <w:divBdr>
            <w:top w:val="none" w:sz="0" w:space="0" w:color="auto"/>
            <w:left w:val="none" w:sz="0" w:space="0" w:color="auto"/>
            <w:bottom w:val="none" w:sz="0" w:space="0" w:color="auto"/>
            <w:right w:val="none" w:sz="0" w:space="0" w:color="auto"/>
          </w:divBdr>
        </w:div>
      </w:divsChild>
    </w:div>
    <w:div w:id="1287391562">
      <w:bodyDiv w:val="1"/>
      <w:marLeft w:val="0"/>
      <w:marRight w:val="0"/>
      <w:marTop w:val="0"/>
      <w:marBottom w:val="0"/>
      <w:divBdr>
        <w:top w:val="none" w:sz="0" w:space="0" w:color="auto"/>
        <w:left w:val="none" w:sz="0" w:space="0" w:color="auto"/>
        <w:bottom w:val="none" w:sz="0" w:space="0" w:color="auto"/>
        <w:right w:val="none" w:sz="0" w:space="0" w:color="auto"/>
      </w:divBdr>
    </w:div>
    <w:div w:id="1311011049">
      <w:bodyDiv w:val="1"/>
      <w:marLeft w:val="0"/>
      <w:marRight w:val="0"/>
      <w:marTop w:val="0"/>
      <w:marBottom w:val="0"/>
      <w:divBdr>
        <w:top w:val="none" w:sz="0" w:space="0" w:color="auto"/>
        <w:left w:val="none" w:sz="0" w:space="0" w:color="auto"/>
        <w:bottom w:val="none" w:sz="0" w:space="0" w:color="auto"/>
        <w:right w:val="none" w:sz="0" w:space="0" w:color="auto"/>
      </w:divBdr>
    </w:div>
    <w:div w:id="1342584968">
      <w:bodyDiv w:val="1"/>
      <w:marLeft w:val="0"/>
      <w:marRight w:val="0"/>
      <w:marTop w:val="0"/>
      <w:marBottom w:val="0"/>
      <w:divBdr>
        <w:top w:val="none" w:sz="0" w:space="0" w:color="auto"/>
        <w:left w:val="none" w:sz="0" w:space="0" w:color="auto"/>
        <w:bottom w:val="none" w:sz="0" w:space="0" w:color="auto"/>
        <w:right w:val="none" w:sz="0" w:space="0" w:color="auto"/>
      </w:divBdr>
      <w:divsChild>
        <w:div w:id="834146824">
          <w:marLeft w:val="0"/>
          <w:marRight w:val="0"/>
          <w:marTop w:val="0"/>
          <w:marBottom w:val="0"/>
          <w:divBdr>
            <w:top w:val="none" w:sz="0" w:space="0" w:color="auto"/>
            <w:left w:val="none" w:sz="0" w:space="0" w:color="auto"/>
            <w:bottom w:val="none" w:sz="0" w:space="0" w:color="auto"/>
            <w:right w:val="none" w:sz="0" w:space="0" w:color="auto"/>
          </w:divBdr>
        </w:div>
      </w:divsChild>
    </w:div>
    <w:div w:id="1354452765">
      <w:bodyDiv w:val="1"/>
      <w:marLeft w:val="0"/>
      <w:marRight w:val="0"/>
      <w:marTop w:val="0"/>
      <w:marBottom w:val="0"/>
      <w:divBdr>
        <w:top w:val="none" w:sz="0" w:space="0" w:color="auto"/>
        <w:left w:val="none" w:sz="0" w:space="0" w:color="auto"/>
        <w:bottom w:val="none" w:sz="0" w:space="0" w:color="auto"/>
        <w:right w:val="none" w:sz="0" w:space="0" w:color="auto"/>
      </w:divBdr>
    </w:div>
    <w:div w:id="1422606868">
      <w:bodyDiv w:val="1"/>
      <w:marLeft w:val="0"/>
      <w:marRight w:val="0"/>
      <w:marTop w:val="0"/>
      <w:marBottom w:val="0"/>
      <w:divBdr>
        <w:top w:val="none" w:sz="0" w:space="0" w:color="auto"/>
        <w:left w:val="none" w:sz="0" w:space="0" w:color="auto"/>
        <w:bottom w:val="none" w:sz="0" w:space="0" w:color="auto"/>
        <w:right w:val="none" w:sz="0" w:space="0" w:color="auto"/>
      </w:divBdr>
      <w:divsChild>
        <w:div w:id="71474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960864">
      <w:bodyDiv w:val="1"/>
      <w:marLeft w:val="0"/>
      <w:marRight w:val="0"/>
      <w:marTop w:val="0"/>
      <w:marBottom w:val="0"/>
      <w:divBdr>
        <w:top w:val="none" w:sz="0" w:space="0" w:color="auto"/>
        <w:left w:val="none" w:sz="0" w:space="0" w:color="auto"/>
        <w:bottom w:val="none" w:sz="0" w:space="0" w:color="auto"/>
        <w:right w:val="none" w:sz="0" w:space="0" w:color="auto"/>
      </w:divBdr>
      <w:divsChild>
        <w:div w:id="1047606605">
          <w:marLeft w:val="0"/>
          <w:marRight w:val="0"/>
          <w:marTop w:val="0"/>
          <w:marBottom w:val="0"/>
          <w:divBdr>
            <w:top w:val="none" w:sz="0" w:space="0" w:color="auto"/>
            <w:left w:val="none" w:sz="0" w:space="0" w:color="auto"/>
            <w:bottom w:val="none" w:sz="0" w:space="0" w:color="auto"/>
            <w:right w:val="none" w:sz="0" w:space="0" w:color="auto"/>
          </w:divBdr>
        </w:div>
      </w:divsChild>
    </w:div>
    <w:div w:id="1437601794">
      <w:bodyDiv w:val="1"/>
      <w:marLeft w:val="0"/>
      <w:marRight w:val="0"/>
      <w:marTop w:val="0"/>
      <w:marBottom w:val="0"/>
      <w:divBdr>
        <w:top w:val="none" w:sz="0" w:space="0" w:color="auto"/>
        <w:left w:val="none" w:sz="0" w:space="0" w:color="auto"/>
        <w:bottom w:val="none" w:sz="0" w:space="0" w:color="auto"/>
        <w:right w:val="none" w:sz="0" w:space="0" w:color="auto"/>
      </w:divBdr>
    </w:div>
    <w:div w:id="1438594482">
      <w:bodyDiv w:val="1"/>
      <w:marLeft w:val="0"/>
      <w:marRight w:val="0"/>
      <w:marTop w:val="0"/>
      <w:marBottom w:val="0"/>
      <w:divBdr>
        <w:top w:val="none" w:sz="0" w:space="0" w:color="auto"/>
        <w:left w:val="none" w:sz="0" w:space="0" w:color="auto"/>
        <w:bottom w:val="none" w:sz="0" w:space="0" w:color="auto"/>
        <w:right w:val="none" w:sz="0" w:space="0" w:color="auto"/>
      </w:divBdr>
    </w:div>
    <w:div w:id="1451515384">
      <w:bodyDiv w:val="1"/>
      <w:marLeft w:val="0"/>
      <w:marRight w:val="0"/>
      <w:marTop w:val="0"/>
      <w:marBottom w:val="0"/>
      <w:divBdr>
        <w:top w:val="none" w:sz="0" w:space="0" w:color="auto"/>
        <w:left w:val="none" w:sz="0" w:space="0" w:color="auto"/>
        <w:bottom w:val="none" w:sz="0" w:space="0" w:color="auto"/>
        <w:right w:val="none" w:sz="0" w:space="0" w:color="auto"/>
      </w:divBdr>
    </w:div>
    <w:div w:id="1454013623">
      <w:bodyDiv w:val="1"/>
      <w:marLeft w:val="0"/>
      <w:marRight w:val="0"/>
      <w:marTop w:val="0"/>
      <w:marBottom w:val="0"/>
      <w:divBdr>
        <w:top w:val="none" w:sz="0" w:space="0" w:color="auto"/>
        <w:left w:val="none" w:sz="0" w:space="0" w:color="auto"/>
        <w:bottom w:val="none" w:sz="0" w:space="0" w:color="auto"/>
        <w:right w:val="none" w:sz="0" w:space="0" w:color="auto"/>
      </w:divBdr>
    </w:div>
    <w:div w:id="1472164580">
      <w:bodyDiv w:val="1"/>
      <w:marLeft w:val="0"/>
      <w:marRight w:val="0"/>
      <w:marTop w:val="0"/>
      <w:marBottom w:val="0"/>
      <w:divBdr>
        <w:top w:val="none" w:sz="0" w:space="0" w:color="auto"/>
        <w:left w:val="none" w:sz="0" w:space="0" w:color="auto"/>
        <w:bottom w:val="none" w:sz="0" w:space="0" w:color="auto"/>
        <w:right w:val="none" w:sz="0" w:space="0" w:color="auto"/>
      </w:divBdr>
    </w:div>
    <w:div w:id="1473936801">
      <w:bodyDiv w:val="1"/>
      <w:marLeft w:val="0"/>
      <w:marRight w:val="0"/>
      <w:marTop w:val="0"/>
      <w:marBottom w:val="0"/>
      <w:divBdr>
        <w:top w:val="none" w:sz="0" w:space="0" w:color="auto"/>
        <w:left w:val="none" w:sz="0" w:space="0" w:color="auto"/>
        <w:bottom w:val="none" w:sz="0" w:space="0" w:color="auto"/>
        <w:right w:val="none" w:sz="0" w:space="0" w:color="auto"/>
      </w:divBdr>
      <w:divsChild>
        <w:div w:id="592128022">
          <w:marLeft w:val="0"/>
          <w:marRight w:val="0"/>
          <w:marTop w:val="0"/>
          <w:marBottom w:val="0"/>
          <w:divBdr>
            <w:top w:val="none" w:sz="0" w:space="0" w:color="auto"/>
            <w:left w:val="none" w:sz="0" w:space="0" w:color="auto"/>
            <w:bottom w:val="none" w:sz="0" w:space="0" w:color="auto"/>
            <w:right w:val="none" w:sz="0" w:space="0" w:color="auto"/>
          </w:divBdr>
        </w:div>
      </w:divsChild>
    </w:div>
    <w:div w:id="1544440395">
      <w:bodyDiv w:val="1"/>
      <w:marLeft w:val="0"/>
      <w:marRight w:val="0"/>
      <w:marTop w:val="0"/>
      <w:marBottom w:val="0"/>
      <w:divBdr>
        <w:top w:val="none" w:sz="0" w:space="0" w:color="auto"/>
        <w:left w:val="none" w:sz="0" w:space="0" w:color="auto"/>
        <w:bottom w:val="none" w:sz="0" w:space="0" w:color="auto"/>
        <w:right w:val="none" w:sz="0" w:space="0" w:color="auto"/>
      </w:divBdr>
    </w:div>
    <w:div w:id="1563979981">
      <w:bodyDiv w:val="1"/>
      <w:marLeft w:val="0"/>
      <w:marRight w:val="0"/>
      <w:marTop w:val="0"/>
      <w:marBottom w:val="0"/>
      <w:divBdr>
        <w:top w:val="none" w:sz="0" w:space="0" w:color="auto"/>
        <w:left w:val="none" w:sz="0" w:space="0" w:color="auto"/>
        <w:bottom w:val="none" w:sz="0" w:space="0" w:color="auto"/>
        <w:right w:val="none" w:sz="0" w:space="0" w:color="auto"/>
      </w:divBdr>
    </w:div>
    <w:div w:id="1570382111">
      <w:bodyDiv w:val="1"/>
      <w:marLeft w:val="0"/>
      <w:marRight w:val="0"/>
      <w:marTop w:val="0"/>
      <w:marBottom w:val="0"/>
      <w:divBdr>
        <w:top w:val="none" w:sz="0" w:space="0" w:color="auto"/>
        <w:left w:val="none" w:sz="0" w:space="0" w:color="auto"/>
        <w:bottom w:val="none" w:sz="0" w:space="0" w:color="auto"/>
        <w:right w:val="none" w:sz="0" w:space="0" w:color="auto"/>
      </w:divBdr>
    </w:div>
    <w:div w:id="1598246390">
      <w:bodyDiv w:val="1"/>
      <w:marLeft w:val="0"/>
      <w:marRight w:val="0"/>
      <w:marTop w:val="0"/>
      <w:marBottom w:val="0"/>
      <w:divBdr>
        <w:top w:val="none" w:sz="0" w:space="0" w:color="auto"/>
        <w:left w:val="none" w:sz="0" w:space="0" w:color="auto"/>
        <w:bottom w:val="none" w:sz="0" w:space="0" w:color="auto"/>
        <w:right w:val="none" w:sz="0" w:space="0" w:color="auto"/>
      </w:divBdr>
    </w:div>
    <w:div w:id="1624119046">
      <w:bodyDiv w:val="1"/>
      <w:marLeft w:val="0"/>
      <w:marRight w:val="0"/>
      <w:marTop w:val="0"/>
      <w:marBottom w:val="0"/>
      <w:divBdr>
        <w:top w:val="none" w:sz="0" w:space="0" w:color="auto"/>
        <w:left w:val="none" w:sz="0" w:space="0" w:color="auto"/>
        <w:bottom w:val="none" w:sz="0" w:space="0" w:color="auto"/>
        <w:right w:val="none" w:sz="0" w:space="0" w:color="auto"/>
      </w:divBdr>
      <w:divsChild>
        <w:div w:id="386489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979986">
      <w:bodyDiv w:val="1"/>
      <w:marLeft w:val="0"/>
      <w:marRight w:val="0"/>
      <w:marTop w:val="0"/>
      <w:marBottom w:val="0"/>
      <w:divBdr>
        <w:top w:val="none" w:sz="0" w:space="0" w:color="auto"/>
        <w:left w:val="none" w:sz="0" w:space="0" w:color="auto"/>
        <w:bottom w:val="none" w:sz="0" w:space="0" w:color="auto"/>
        <w:right w:val="none" w:sz="0" w:space="0" w:color="auto"/>
      </w:divBdr>
    </w:div>
    <w:div w:id="1643656160">
      <w:bodyDiv w:val="1"/>
      <w:marLeft w:val="0"/>
      <w:marRight w:val="0"/>
      <w:marTop w:val="0"/>
      <w:marBottom w:val="0"/>
      <w:divBdr>
        <w:top w:val="none" w:sz="0" w:space="0" w:color="auto"/>
        <w:left w:val="none" w:sz="0" w:space="0" w:color="auto"/>
        <w:bottom w:val="none" w:sz="0" w:space="0" w:color="auto"/>
        <w:right w:val="none" w:sz="0" w:space="0" w:color="auto"/>
      </w:divBdr>
    </w:div>
    <w:div w:id="1647279830">
      <w:bodyDiv w:val="1"/>
      <w:marLeft w:val="0"/>
      <w:marRight w:val="0"/>
      <w:marTop w:val="0"/>
      <w:marBottom w:val="0"/>
      <w:divBdr>
        <w:top w:val="none" w:sz="0" w:space="0" w:color="auto"/>
        <w:left w:val="none" w:sz="0" w:space="0" w:color="auto"/>
        <w:bottom w:val="none" w:sz="0" w:space="0" w:color="auto"/>
        <w:right w:val="none" w:sz="0" w:space="0" w:color="auto"/>
      </w:divBdr>
    </w:div>
    <w:div w:id="1651009792">
      <w:bodyDiv w:val="1"/>
      <w:marLeft w:val="0"/>
      <w:marRight w:val="0"/>
      <w:marTop w:val="0"/>
      <w:marBottom w:val="0"/>
      <w:divBdr>
        <w:top w:val="none" w:sz="0" w:space="0" w:color="auto"/>
        <w:left w:val="none" w:sz="0" w:space="0" w:color="auto"/>
        <w:bottom w:val="none" w:sz="0" w:space="0" w:color="auto"/>
        <w:right w:val="none" w:sz="0" w:space="0" w:color="auto"/>
      </w:divBdr>
    </w:div>
    <w:div w:id="1653866847">
      <w:bodyDiv w:val="1"/>
      <w:marLeft w:val="0"/>
      <w:marRight w:val="0"/>
      <w:marTop w:val="0"/>
      <w:marBottom w:val="0"/>
      <w:divBdr>
        <w:top w:val="none" w:sz="0" w:space="0" w:color="auto"/>
        <w:left w:val="none" w:sz="0" w:space="0" w:color="auto"/>
        <w:bottom w:val="none" w:sz="0" w:space="0" w:color="auto"/>
        <w:right w:val="none" w:sz="0" w:space="0" w:color="auto"/>
      </w:divBdr>
      <w:divsChild>
        <w:div w:id="260458847">
          <w:marLeft w:val="0"/>
          <w:marRight w:val="0"/>
          <w:marTop w:val="0"/>
          <w:marBottom w:val="0"/>
          <w:divBdr>
            <w:top w:val="none" w:sz="0" w:space="0" w:color="auto"/>
            <w:left w:val="none" w:sz="0" w:space="0" w:color="auto"/>
            <w:bottom w:val="none" w:sz="0" w:space="0" w:color="auto"/>
            <w:right w:val="none" w:sz="0" w:space="0" w:color="auto"/>
          </w:divBdr>
        </w:div>
      </w:divsChild>
    </w:div>
    <w:div w:id="1657027433">
      <w:bodyDiv w:val="1"/>
      <w:marLeft w:val="0"/>
      <w:marRight w:val="0"/>
      <w:marTop w:val="0"/>
      <w:marBottom w:val="0"/>
      <w:divBdr>
        <w:top w:val="none" w:sz="0" w:space="0" w:color="auto"/>
        <w:left w:val="none" w:sz="0" w:space="0" w:color="auto"/>
        <w:bottom w:val="none" w:sz="0" w:space="0" w:color="auto"/>
        <w:right w:val="none" w:sz="0" w:space="0" w:color="auto"/>
      </w:divBdr>
    </w:div>
    <w:div w:id="1702434826">
      <w:bodyDiv w:val="1"/>
      <w:marLeft w:val="0"/>
      <w:marRight w:val="0"/>
      <w:marTop w:val="0"/>
      <w:marBottom w:val="0"/>
      <w:divBdr>
        <w:top w:val="none" w:sz="0" w:space="0" w:color="auto"/>
        <w:left w:val="none" w:sz="0" w:space="0" w:color="auto"/>
        <w:bottom w:val="none" w:sz="0" w:space="0" w:color="auto"/>
        <w:right w:val="none" w:sz="0" w:space="0" w:color="auto"/>
      </w:divBdr>
      <w:divsChild>
        <w:div w:id="1439565900">
          <w:marLeft w:val="0"/>
          <w:marRight w:val="0"/>
          <w:marTop w:val="0"/>
          <w:marBottom w:val="0"/>
          <w:divBdr>
            <w:top w:val="none" w:sz="0" w:space="0" w:color="auto"/>
            <w:left w:val="none" w:sz="0" w:space="0" w:color="auto"/>
            <w:bottom w:val="none" w:sz="0" w:space="0" w:color="auto"/>
            <w:right w:val="none" w:sz="0" w:space="0" w:color="auto"/>
          </w:divBdr>
        </w:div>
      </w:divsChild>
    </w:div>
    <w:div w:id="1716347219">
      <w:bodyDiv w:val="1"/>
      <w:marLeft w:val="0"/>
      <w:marRight w:val="0"/>
      <w:marTop w:val="0"/>
      <w:marBottom w:val="0"/>
      <w:divBdr>
        <w:top w:val="none" w:sz="0" w:space="0" w:color="auto"/>
        <w:left w:val="none" w:sz="0" w:space="0" w:color="auto"/>
        <w:bottom w:val="none" w:sz="0" w:space="0" w:color="auto"/>
        <w:right w:val="none" w:sz="0" w:space="0" w:color="auto"/>
      </w:divBdr>
    </w:div>
    <w:div w:id="1721905600">
      <w:bodyDiv w:val="1"/>
      <w:marLeft w:val="0"/>
      <w:marRight w:val="0"/>
      <w:marTop w:val="0"/>
      <w:marBottom w:val="0"/>
      <w:divBdr>
        <w:top w:val="none" w:sz="0" w:space="0" w:color="auto"/>
        <w:left w:val="none" w:sz="0" w:space="0" w:color="auto"/>
        <w:bottom w:val="none" w:sz="0" w:space="0" w:color="auto"/>
        <w:right w:val="none" w:sz="0" w:space="0" w:color="auto"/>
      </w:divBdr>
    </w:div>
    <w:div w:id="1725325923">
      <w:bodyDiv w:val="1"/>
      <w:marLeft w:val="0"/>
      <w:marRight w:val="0"/>
      <w:marTop w:val="0"/>
      <w:marBottom w:val="0"/>
      <w:divBdr>
        <w:top w:val="none" w:sz="0" w:space="0" w:color="auto"/>
        <w:left w:val="none" w:sz="0" w:space="0" w:color="auto"/>
        <w:bottom w:val="none" w:sz="0" w:space="0" w:color="auto"/>
        <w:right w:val="none" w:sz="0" w:space="0" w:color="auto"/>
      </w:divBdr>
    </w:div>
    <w:div w:id="1769085203">
      <w:bodyDiv w:val="1"/>
      <w:marLeft w:val="0"/>
      <w:marRight w:val="0"/>
      <w:marTop w:val="0"/>
      <w:marBottom w:val="0"/>
      <w:divBdr>
        <w:top w:val="none" w:sz="0" w:space="0" w:color="auto"/>
        <w:left w:val="none" w:sz="0" w:space="0" w:color="auto"/>
        <w:bottom w:val="none" w:sz="0" w:space="0" w:color="auto"/>
        <w:right w:val="none" w:sz="0" w:space="0" w:color="auto"/>
      </w:divBdr>
    </w:div>
    <w:div w:id="1838382439">
      <w:bodyDiv w:val="1"/>
      <w:marLeft w:val="0"/>
      <w:marRight w:val="0"/>
      <w:marTop w:val="0"/>
      <w:marBottom w:val="0"/>
      <w:divBdr>
        <w:top w:val="none" w:sz="0" w:space="0" w:color="auto"/>
        <w:left w:val="none" w:sz="0" w:space="0" w:color="auto"/>
        <w:bottom w:val="none" w:sz="0" w:space="0" w:color="auto"/>
        <w:right w:val="none" w:sz="0" w:space="0" w:color="auto"/>
      </w:divBdr>
    </w:div>
    <w:div w:id="1867598889">
      <w:bodyDiv w:val="1"/>
      <w:marLeft w:val="0"/>
      <w:marRight w:val="0"/>
      <w:marTop w:val="0"/>
      <w:marBottom w:val="0"/>
      <w:divBdr>
        <w:top w:val="none" w:sz="0" w:space="0" w:color="auto"/>
        <w:left w:val="none" w:sz="0" w:space="0" w:color="auto"/>
        <w:bottom w:val="none" w:sz="0" w:space="0" w:color="auto"/>
        <w:right w:val="none" w:sz="0" w:space="0" w:color="auto"/>
      </w:divBdr>
      <w:divsChild>
        <w:div w:id="396589828">
          <w:marLeft w:val="0"/>
          <w:marRight w:val="0"/>
          <w:marTop w:val="0"/>
          <w:marBottom w:val="0"/>
          <w:divBdr>
            <w:top w:val="none" w:sz="0" w:space="0" w:color="auto"/>
            <w:left w:val="none" w:sz="0" w:space="0" w:color="auto"/>
            <w:bottom w:val="none" w:sz="0" w:space="0" w:color="auto"/>
            <w:right w:val="none" w:sz="0" w:space="0" w:color="auto"/>
          </w:divBdr>
        </w:div>
      </w:divsChild>
    </w:div>
    <w:div w:id="1874657490">
      <w:bodyDiv w:val="1"/>
      <w:marLeft w:val="0"/>
      <w:marRight w:val="0"/>
      <w:marTop w:val="0"/>
      <w:marBottom w:val="0"/>
      <w:divBdr>
        <w:top w:val="none" w:sz="0" w:space="0" w:color="auto"/>
        <w:left w:val="none" w:sz="0" w:space="0" w:color="auto"/>
        <w:bottom w:val="none" w:sz="0" w:space="0" w:color="auto"/>
        <w:right w:val="none" w:sz="0" w:space="0" w:color="auto"/>
      </w:divBdr>
      <w:divsChild>
        <w:div w:id="333382582">
          <w:marLeft w:val="0"/>
          <w:marRight w:val="0"/>
          <w:marTop w:val="0"/>
          <w:marBottom w:val="0"/>
          <w:divBdr>
            <w:top w:val="none" w:sz="0" w:space="0" w:color="auto"/>
            <w:left w:val="none" w:sz="0" w:space="0" w:color="auto"/>
            <w:bottom w:val="none" w:sz="0" w:space="0" w:color="auto"/>
            <w:right w:val="none" w:sz="0" w:space="0" w:color="auto"/>
          </w:divBdr>
        </w:div>
      </w:divsChild>
    </w:div>
    <w:div w:id="1893074324">
      <w:bodyDiv w:val="1"/>
      <w:marLeft w:val="0"/>
      <w:marRight w:val="0"/>
      <w:marTop w:val="0"/>
      <w:marBottom w:val="0"/>
      <w:divBdr>
        <w:top w:val="none" w:sz="0" w:space="0" w:color="auto"/>
        <w:left w:val="none" w:sz="0" w:space="0" w:color="auto"/>
        <w:bottom w:val="none" w:sz="0" w:space="0" w:color="auto"/>
        <w:right w:val="none" w:sz="0" w:space="0" w:color="auto"/>
      </w:divBdr>
    </w:div>
    <w:div w:id="1932734764">
      <w:bodyDiv w:val="1"/>
      <w:marLeft w:val="0"/>
      <w:marRight w:val="0"/>
      <w:marTop w:val="0"/>
      <w:marBottom w:val="0"/>
      <w:divBdr>
        <w:top w:val="none" w:sz="0" w:space="0" w:color="auto"/>
        <w:left w:val="none" w:sz="0" w:space="0" w:color="auto"/>
        <w:bottom w:val="none" w:sz="0" w:space="0" w:color="auto"/>
        <w:right w:val="none" w:sz="0" w:space="0" w:color="auto"/>
      </w:divBdr>
      <w:divsChild>
        <w:div w:id="722681096">
          <w:marLeft w:val="0"/>
          <w:marRight w:val="0"/>
          <w:marTop w:val="0"/>
          <w:marBottom w:val="0"/>
          <w:divBdr>
            <w:top w:val="none" w:sz="0" w:space="0" w:color="auto"/>
            <w:left w:val="none" w:sz="0" w:space="0" w:color="auto"/>
            <w:bottom w:val="none" w:sz="0" w:space="0" w:color="auto"/>
            <w:right w:val="none" w:sz="0" w:space="0" w:color="auto"/>
          </w:divBdr>
        </w:div>
      </w:divsChild>
    </w:div>
    <w:div w:id="1940284877">
      <w:bodyDiv w:val="1"/>
      <w:marLeft w:val="0"/>
      <w:marRight w:val="0"/>
      <w:marTop w:val="0"/>
      <w:marBottom w:val="0"/>
      <w:divBdr>
        <w:top w:val="none" w:sz="0" w:space="0" w:color="auto"/>
        <w:left w:val="none" w:sz="0" w:space="0" w:color="auto"/>
        <w:bottom w:val="none" w:sz="0" w:space="0" w:color="auto"/>
        <w:right w:val="none" w:sz="0" w:space="0" w:color="auto"/>
      </w:divBdr>
    </w:div>
    <w:div w:id="1943804094">
      <w:bodyDiv w:val="1"/>
      <w:marLeft w:val="0"/>
      <w:marRight w:val="0"/>
      <w:marTop w:val="0"/>
      <w:marBottom w:val="0"/>
      <w:divBdr>
        <w:top w:val="none" w:sz="0" w:space="0" w:color="auto"/>
        <w:left w:val="none" w:sz="0" w:space="0" w:color="auto"/>
        <w:bottom w:val="none" w:sz="0" w:space="0" w:color="auto"/>
        <w:right w:val="none" w:sz="0" w:space="0" w:color="auto"/>
      </w:divBdr>
      <w:divsChild>
        <w:div w:id="885484918">
          <w:marLeft w:val="0"/>
          <w:marRight w:val="0"/>
          <w:marTop w:val="0"/>
          <w:marBottom w:val="0"/>
          <w:divBdr>
            <w:top w:val="none" w:sz="0" w:space="0" w:color="auto"/>
            <w:left w:val="none" w:sz="0" w:space="0" w:color="auto"/>
            <w:bottom w:val="none" w:sz="0" w:space="0" w:color="auto"/>
            <w:right w:val="none" w:sz="0" w:space="0" w:color="auto"/>
          </w:divBdr>
        </w:div>
      </w:divsChild>
    </w:div>
    <w:div w:id="1958638827">
      <w:bodyDiv w:val="1"/>
      <w:marLeft w:val="0"/>
      <w:marRight w:val="0"/>
      <w:marTop w:val="0"/>
      <w:marBottom w:val="0"/>
      <w:divBdr>
        <w:top w:val="none" w:sz="0" w:space="0" w:color="auto"/>
        <w:left w:val="none" w:sz="0" w:space="0" w:color="auto"/>
        <w:bottom w:val="none" w:sz="0" w:space="0" w:color="auto"/>
        <w:right w:val="none" w:sz="0" w:space="0" w:color="auto"/>
      </w:divBdr>
      <w:divsChild>
        <w:div w:id="976446928">
          <w:marLeft w:val="0"/>
          <w:marRight w:val="0"/>
          <w:marTop w:val="0"/>
          <w:marBottom w:val="0"/>
          <w:divBdr>
            <w:top w:val="none" w:sz="0" w:space="0" w:color="auto"/>
            <w:left w:val="none" w:sz="0" w:space="0" w:color="auto"/>
            <w:bottom w:val="none" w:sz="0" w:space="0" w:color="auto"/>
            <w:right w:val="none" w:sz="0" w:space="0" w:color="auto"/>
          </w:divBdr>
        </w:div>
      </w:divsChild>
    </w:div>
    <w:div w:id="1968386752">
      <w:bodyDiv w:val="1"/>
      <w:marLeft w:val="0"/>
      <w:marRight w:val="0"/>
      <w:marTop w:val="0"/>
      <w:marBottom w:val="0"/>
      <w:divBdr>
        <w:top w:val="none" w:sz="0" w:space="0" w:color="auto"/>
        <w:left w:val="none" w:sz="0" w:space="0" w:color="auto"/>
        <w:bottom w:val="none" w:sz="0" w:space="0" w:color="auto"/>
        <w:right w:val="none" w:sz="0" w:space="0" w:color="auto"/>
      </w:divBdr>
    </w:div>
    <w:div w:id="2003240920">
      <w:bodyDiv w:val="1"/>
      <w:marLeft w:val="0"/>
      <w:marRight w:val="0"/>
      <w:marTop w:val="0"/>
      <w:marBottom w:val="0"/>
      <w:divBdr>
        <w:top w:val="none" w:sz="0" w:space="0" w:color="auto"/>
        <w:left w:val="none" w:sz="0" w:space="0" w:color="auto"/>
        <w:bottom w:val="none" w:sz="0" w:space="0" w:color="auto"/>
        <w:right w:val="none" w:sz="0" w:space="0" w:color="auto"/>
      </w:divBdr>
      <w:divsChild>
        <w:div w:id="928780823">
          <w:marLeft w:val="0"/>
          <w:marRight w:val="0"/>
          <w:marTop w:val="0"/>
          <w:marBottom w:val="0"/>
          <w:divBdr>
            <w:top w:val="none" w:sz="0" w:space="0" w:color="auto"/>
            <w:left w:val="none" w:sz="0" w:space="0" w:color="auto"/>
            <w:bottom w:val="none" w:sz="0" w:space="0" w:color="auto"/>
            <w:right w:val="none" w:sz="0" w:space="0" w:color="auto"/>
          </w:divBdr>
        </w:div>
      </w:divsChild>
    </w:div>
    <w:div w:id="2039237629">
      <w:bodyDiv w:val="1"/>
      <w:marLeft w:val="0"/>
      <w:marRight w:val="0"/>
      <w:marTop w:val="0"/>
      <w:marBottom w:val="0"/>
      <w:divBdr>
        <w:top w:val="none" w:sz="0" w:space="0" w:color="auto"/>
        <w:left w:val="none" w:sz="0" w:space="0" w:color="auto"/>
        <w:bottom w:val="none" w:sz="0" w:space="0" w:color="auto"/>
        <w:right w:val="none" w:sz="0" w:space="0" w:color="auto"/>
      </w:divBdr>
      <w:divsChild>
        <w:div w:id="1422599857">
          <w:marLeft w:val="0"/>
          <w:marRight w:val="0"/>
          <w:marTop w:val="0"/>
          <w:marBottom w:val="0"/>
          <w:divBdr>
            <w:top w:val="none" w:sz="0" w:space="0" w:color="auto"/>
            <w:left w:val="none" w:sz="0" w:space="0" w:color="auto"/>
            <w:bottom w:val="none" w:sz="0" w:space="0" w:color="auto"/>
            <w:right w:val="none" w:sz="0" w:space="0" w:color="auto"/>
          </w:divBdr>
        </w:div>
      </w:divsChild>
    </w:div>
    <w:div w:id="2064793379">
      <w:bodyDiv w:val="1"/>
      <w:marLeft w:val="0"/>
      <w:marRight w:val="0"/>
      <w:marTop w:val="0"/>
      <w:marBottom w:val="0"/>
      <w:divBdr>
        <w:top w:val="none" w:sz="0" w:space="0" w:color="auto"/>
        <w:left w:val="none" w:sz="0" w:space="0" w:color="auto"/>
        <w:bottom w:val="none" w:sz="0" w:space="0" w:color="auto"/>
        <w:right w:val="none" w:sz="0" w:space="0" w:color="auto"/>
      </w:divBdr>
    </w:div>
    <w:div w:id="2110737272">
      <w:bodyDiv w:val="1"/>
      <w:marLeft w:val="0"/>
      <w:marRight w:val="0"/>
      <w:marTop w:val="0"/>
      <w:marBottom w:val="0"/>
      <w:divBdr>
        <w:top w:val="none" w:sz="0" w:space="0" w:color="auto"/>
        <w:left w:val="none" w:sz="0" w:space="0" w:color="auto"/>
        <w:bottom w:val="none" w:sz="0" w:space="0" w:color="auto"/>
        <w:right w:val="none" w:sz="0" w:space="0" w:color="auto"/>
      </w:divBdr>
    </w:div>
    <w:div w:id="2143183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3A962-63A8-4F7E-B359-823F9F40D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3064</TotalTime>
  <Pages>29</Pages>
  <Words>3026</Words>
  <Characters>17253</Characters>
  <Application>Microsoft Office Word</Application>
  <DocSecurity>0</DocSecurity>
  <Lines>143</Lines>
  <Paragraphs>40</Paragraphs>
  <ScaleCrop>false</ScaleCrop>
  <Company/>
  <LinksUpToDate>false</LinksUpToDate>
  <CharactersWithSpaces>20239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774984067@qq.com</dc:creator>
  <cp:keywords/>
  <dc:description/>
  <cp:lastModifiedBy>774984067@qq.com</cp:lastModifiedBy>
  <cp:revision>47</cp:revision>
  <dcterms:created xsi:type="dcterms:W3CDTF">2022-03-31T02:52:00Z</dcterms:created>
  <dcterms:modified xsi:type="dcterms:W3CDTF">2022-05-12T12:02:00Z</dcterms:modified>
</cp:coreProperties>
</file>