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15" w:rsidRPr="00C50922" w:rsidRDefault="000B56D3">
      <w:pPr>
        <w:rPr>
          <w:rFonts w:hint="eastAsia"/>
          <w:b/>
        </w:rPr>
      </w:pPr>
      <w:r w:rsidRPr="00C50922">
        <w:rPr>
          <w:b/>
        </w:rPr>
        <w:t>J</w:t>
      </w:r>
      <w:r w:rsidRPr="00C50922">
        <w:rPr>
          <w:rFonts w:hint="eastAsia"/>
          <w:b/>
        </w:rPr>
        <w:t xml:space="preserve">ava </w:t>
      </w:r>
      <w:r w:rsidRPr="00C50922">
        <w:rPr>
          <w:rFonts w:hint="eastAsia"/>
          <w:b/>
        </w:rPr>
        <w:t>程序执行过程</w:t>
      </w:r>
    </w:p>
    <w:p w:rsidR="000B56D3" w:rsidRDefault="000B56D3" w:rsidP="00831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文件编译</w:t>
      </w:r>
      <w:r w:rsidR="002B7FE7">
        <w:rPr>
          <w:rFonts w:hint="eastAsia"/>
        </w:rPr>
        <w:t>成</w:t>
      </w:r>
      <w:r w:rsidR="002B7FE7">
        <w:rPr>
          <w:rFonts w:hint="eastAsia"/>
        </w:rPr>
        <w:t xml:space="preserve"> </w:t>
      </w:r>
      <w:r w:rsidR="002B7FE7">
        <w:rPr>
          <w:rFonts w:hint="eastAsia"/>
        </w:rPr>
        <w:t>字节码</w:t>
      </w:r>
      <w:r w:rsidR="002B7FE7">
        <w:rPr>
          <w:rFonts w:hint="eastAsia"/>
        </w:rPr>
        <w:t xml:space="preserve">(. </w:t>
      </w:r>
      <w:r w:rsidR="00250E1C">
        <w:rPr>
          <w:rFonts w:hint="eastAsia"/>
        </w:rPr>
        <w:t>c</w:t>
      </w:r>
      <w:r w:rsidR="002B7FE7">
        <w:rPr>
          <w:rFonts w:hint="eastAsia"/>
        </w:rPr>
        <w:t xml:space="preserve">lass) </w:t>
      </w:r>
      <w:r w:rsidR="002B7FE7">
        <w:rPr>
          <w:rFonts w:hint="eastAsia"/>
        </w:rPr>
        <w:t>文件</w:t>
      </w:r>
      <w:r w:rsidR="00AF48D5">
        <w:rPr>
          <w:rFonts w:hint="eastAsia"/>
        </w:rPr>
        <w:t xml:space="preserve"> </w:t>
      </w:r>
      <w:r w:rsidR="00AF48D5">
        <w:rPr>
          <w:rFonts w:hint="eastAsia"/>
        </w:rPr>
        <w:t>开发工具在保存代码时会自动编译</w:t>
      </w:r>
    </w:p>
    <w:p w:rsidR="00831586" w:rsidRDefault="00831586" w:rsidP="00831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JRE</w:t>
      </w:r>
      <w:r>
        <w:rPr>
          <w:rFonts w:hint="eastAsia"/>
        </w:rPr>
        <w:t>加载器从硬盘读取</w:t>
      </w:r>
      <w:r>
        <w:rPr>
          <w:rFonts w:hint="eastAsia"/>
        </w:rPr>
        <w:t xml:space="preserve"> class 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载入到</w:t>
      </w:r>
      <w:r>
        <w:rPr>
          <w:rFonts w:hint="eastAsia"/>
        </w:rPr>
        <w:t xml:space="preserve"> </w:t>
      </w:r>
      <w:r>
        <w:rPr>
          <w:rFonts w:hint="eastAsia"/>
        </w:rPr>
        <w:t>运行数据区</w:t>
      </w:r>
      <w:r>
        <w:rPr>
          <w:rFonts w:hint="eastAsia"/>
        </w:rPr>
        <w:t>(Runtime Data Areas)</w:t>
      </w:r>
    </w:p>
    <w:p w:rsidR="008149AF" w:rsidRDefault="008149AF" w:rsidP="00831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执行引擎解释或者编译类文件</w:t>
      </w:r>
      <w:r>
        <w:rPr>
          <w:rFonts w:hint="eastAsia"/>
        </w:rPr>
        <w:t>,</w:t>
      </w:r>
      <w:r>
        <w:rPr>
          <w:rFonts w:hint="eastAsia"/>
        </w:rPr>
        <w:t>转化成特定</w:t>
      </w:r>
      <w:r>
        <w:rPr>
          <w:rFonts w:hint="eastAsia"/>
        </w:rPr>
        <w:t>CPU</w:t>
      </w:r>
      <w:r>
        <w:rPr>
          <w:rFonts w:hint="eastAsia"/>
        </w:rPr>
        <w:t>的机器码</w:t>
      </w:r>
    </w:p>
    <w:p w:rsidR="008149AF" w:rsidRDefault="008149AF" w:rsidP="00831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执行机器码</w:t>
      </w:r>
      <w:r w:rsidR="00C56174">
        <w:rPr>
          <w:rFonts w:hint="eastAsia"/>
        </w:rPr>
        <w:t xml:space="preserve"> </w:t>
      </w:r>
      <w:r w:rsidR="001970AA">
        <w:rPr>
          <w:rFonts w:hint="eastAsia"/>
        </w:rPr>
        <w:t>完成整个</w:t>
      </w:r>
      <w:r w:rsidR="00C56174">
        <w:rPr>
          <w:rFonts w:hint="eastAsia"/>
        </w:rPr>
        <w:t>过程</w:t>
      </w:r>
    </w:p>
    <w:p w:rsidR="00716339" w:rsidRPr="00067B9B" w:rsidRDefault="00716339" w:rsidP="00716339">
      <w:pPr>
        <w:rPr>
          <w:rFonts w:hint="eastAsia"/>
        </w:rPr>
      </w:pPr>
    </w:p>
    <w:p w:rsidR="001D53BF" w:rsidRDefault="00716339" w:rsidP="00716339">
      <w:pPr>
        <w:rPr>
          <w:rFonts w:hint="eastAsia"/>
        </w:rPr>
      </w:pPr>
      <w:r w:rsidRPr="00C50922">
        <w:rPr>
          <w:rFonts w:hint="eastAsia"/>
          <w:b/>
        </w:rPr>
        <w:t>什么是</w:t>
      </w:r>
      <w:r w:rsidRPr="00C50922">
        <w:rPr>
          <w:rFonts w:hint="eastAsia"/>
          <w:b/>
        </w:rPr>
        <w:t xml:space="preserve"> JRE </w:t>
      </w:r>
      <w:r w:rsidRPr="00C50922">
        <w:rPr>
          <w:rFonts w:hint="eastAsia"/>
          <w:b/>
        </w:rPr>
        <w:t>的</w:t>
      </w:r>
      <w:r w:rsidRPr="00C50922">
        <w:rPr>
          <w:rFonts w:hint="eastAsia"/>
          <w:b/>
        </w:rPr>
        <w:t xml:space="preserve"> </w:t>
      </w:r>
      <w:r w:rsidR="00272A94" w:rsidRPr="00C50922">
        <w:rPr>
          <w:rFonts w:hint="eastAsia"/>
          <w:b/>
        </w:rPr>
        <w:t>类</w:t>
      </w:r>
      <w:r w:rsidRPr="00C50922">
        <w:rPr>
          <w:rFonts w:hint="eastAsia"/>
          <w:b/>
        </w:rPr>
        <w:t>加载器</w:t>
      </w:r>
    </w:p>
    <w:p w:rsidR="001D53BF" w:rsidRDefault="00285E66" w:rsidP="00716339">
      <w:pPr>
        <w:rPr>
          <w:rFonts w:hint="eastAsia"/>
        </w:rPr>
      </w:pPr>
      <w:r>
        <w:rPr>
          <w:rFonts w:hint="eastAsia"/>
        </w:rPr>
        <w:t>层级结构</w:t>
      </w:r>
      <w:r>
        <w:rPr>
          <w:rFonts w:hint="eastAsia"/>
        </w:rPr>
        <w:t>:</w:t>
      </w:r>
      <w:r w:rsidR="00642B30">
        <w:rPr>
          <w:rFonts w:hint="eastAsia"/>
        </w:rPr>
        <w:t xml:space="preserve"> </w:t>
      </w:r>
    </w:p>
    <w:p w:rsidR="00BC5C4F" w:rsidRDefault="00642B30" w:rsidP="00716339">
      <w:pPr>
        <w:rPr>
          <w:rFonts w:hint="eastAsia"/>
        </w:rPr>
      </w:pPr>
      <w:r>
        <w:rPr>
          <w:rFonts w:hint="eastAsia"/>
        </w:rPr>
        <w:t>Bootstrap Class Loader</w:t>
      </w:r>
      <w:r w:rsidR="00AE6F2E">
        <w:rPr>
          <w:rFonts w:hint="eastAsia"/>
        </w:rPr>
        <w:tab/>
      </w:r>
      <w:r w:rsidR="00AE6F2E">
        <w:rPr>
          <w:rFonts w:hint="eastAsia"/>
        </w:rPr>
        <w:tab/>
      </w:r>
      <w:r w:rsidR="002C3688">
        <w:rPr>
          <w:rFonts w:hint="eastAsia"/>
        </w:rPr>
        <w:t xml:space="preserve">-- </w:t>
      </w:r>
      <w:r w:rsidR="002C3688">
        <w:rPr>
          <w:rFonts w:hint="eastAsia"/>
        </w:rPr>
        <w:t>运行虚拟机时创建</w:t>
      </w:r>
      <w:r w:rsidR="002C3688">
        <w:rPr>
          <w:rFonts w:hint="eastAsia"/>
        </w:rPr>
        <w:t>,</w:t>
      </w:r>
      <w:r w:rsidR="00CB44E5">
        <w:rPr>
          <w:rFonts w:hint="eastAsia"/>
        </w:rPr>
        <w:t>加载基本</w:t>
      </w:r>
      <w:r w:rsidR="00C81ED8">
        <w:rPr>
          <w:rFonts w:hint="eastAsia"/>
        </w:rPr>
        <w:t>API</w:t>
      </w:r>
      <w:r w:rsidR="00523156">
        <w:rPr>
          <w:rFonts w:hint="eastAsia"/>
        </w:rPr>
        <w:t>和</w:t>
      </w:r>
      <w:r w:rsidR="00CB44E5">
        <w:rPr>
          <w:rFonts w:hint="eastAsia"/>
        </w:rPr>
        <w:t>Object</w:t>
      </w:r>
      <w:r w:rsidR="007345E1">
        <w:rPr>
          <w:rFonts w:hint="eastAsia"/>
        </w:rPr>
        <w:t>类</w:t>
      </w:r>
      <w:r w:rsidR="001D53BF">
        <w:rPr>
          <w:rFonts w:hint="eastAsia"/>
        </w:rPr>
        <w:t>(</w:t>
      </w:r>
      <w:r w:rsidR="005428CA">
        <w:rPr>
          <w:rFonts w:hint="eastAsia"/>
        </w:rPr>
        <w:t>C/C++</w:t>
      </w:r>
      <w:r w:rsidR="005428CA">
        <w:rPr>
          <w:rFonts w:hint="eastAsia"/>
        </w:rPr>
        <w:t>编写</w:t>
      </w:r>
      <w:r w:rsidR="001D53BF">
        <w:rPr>
          <w:rFonts w:hint="eastAsia"/>
        </w:rPr>
        <w:t>)</w:t>
      </w:r>
    </w:p>
    <w:p w:rsidR="00BC5C4F" w:rsidRDefault="00591CD2" w:rsidP="000B7533">
      <w:pPr>
        <w:rPr>
          <w:rFonts w:hint="eastAsia"/>
        </w:rPr>
      </w:pPr>
      <w:r>
        <w:rPr>
          <w:rFonts w:hint="eastAsia"/>
        </w:rPr>
        <w:t>--&gt; Extension Class Loader</w:t>
      </w:r>
      <w:r w:rsidR="008B5465">
        <w:rPr>
          <w:rFonts w:hint="eastAsia"/>
        </w:rPr>
        <w:tab/>
      </w:r>
      <w:r w:rsidR="00AD6A9C">
        <w:rPr>
          <w:rFonts w:hint="eastAsia"/>
        </w:rPr>
        <w:t xml:space="preserve">-- </w:t>
      </w:r>
      <w:r w:rsidR="00E92AE9">
        <w:rPr>
          <w:rFonts w:hint="eastAsia"/>
        </w:rPr>
        <w:t>加载拓展类</w:t>
      </w:r>
      <w:r w:rsidR="002E698B">
        <w:rPr>
          <w:rFonts w:hint="eastAsia"/>
        </w:rPr>
        <w:t xml:space="preserve"> </w:t>
      </w:r>
      <w:r w:rsidR="002E698B">
        <w:rPr>
          <w:rFonts w:hint="eastAsia"/>
        </w:rPr>
        <w:t>安全性能相关</w:t>
      </w:r>
      <w:r w:rsidR="00D62A4F">
        <w:rPr>
          <w:rFonts w:hint="eastAsia"/>
        </w:rPr>
        <w:t>的类</w:t>
      </w:r>
    </w:p>
    <w:p w:rsidR="00BC5C4F" w:rsidRDefault="00661B62" w:rsidP="000B7533">
      <w:pPr>
        <w:rPr>
          <w:rFonts w:hint="eastAsia"/>
        </w:rPr>
      </w:pPr>
      <w:r>
        <w:rPr>
          <w:rFonts w:hint="eastAsia"/>
        </w:rPr>
        <w:t>--&gt; System Class Loader</w:t>
      </w:r>
      <w:r w:rsidR="00A0565A">
        <w:rPr>
          <w:rFonts w:hint="eastAsia"/>
        </w:rPr>
        <w:tab/>
      </w:r>
      <w:r w:rsidR="00A0565A">
        <w:rPr>
          <w:rFonts w:hint="eastAsia"/>
        </w:rPr>
        <w:tab/>
      </w:r>
      <w:r w:rsidR="00416C73">
        <w:rPr>
          <w:rFonts w:hint="eastAsia"/>
        </w:rPr>
        <w:t>--</w:t>
      </w:r>
      <w:r w:rsidR="00FC3043">
        <w:rPr>
          <w:rFonts w:hint="eastAsia"/>
        </w:rPr>
        <w:t xml:space="preserve"> </w:t>
      </w:r>
      <w:r w:rsidR="006D19B6">
        <w:rPr>
          <w:rFonts w:hint="eastAsia"/>
        </w:rPr>
        <w:t>应用程序中的类</w:t>
      </w:r>
      <w:r w:rsidR="006D19B6">
        <w:rPr>
          <w:rFonts w:hint="eastAsia"/>
        </w:rPr>
        <w:t>, classPath</w:t>
      </w:r>
      <w:r w:rsidR="003B2D95">
        <w:rPr>
          <w:rFonts w:hint="eastAsia"/>
        </w:rPr>
        <w:t>中配置的类</w:t>
      </w:r>
    </w:p>
    <w:p w:rsidR="00285E66" w:rsidRDefault="00BC5C4F" w:rsidP="000B7533">
      <w:pPr>
        <w:rPr>
          <w:rFonts w:hint="eastAsia"/>
        </w:rPr>
      </w:pPr>
      <w:r>
        <w:rPr>
          <w:rFonts w:hint="eastAsia"/>
        </w:rPr>
        <w:t>--&gt;User-Defined Class Loader</w:t>
      </w:r>
      <w:r w:rsidR="00612D93">
        <w:rPr>
          <w:rFonts w:hint="eastAsia"/>
        </w:rPr>
        <w:tab/>
        <w:t xml:space="preserve">-- </w:t>
      </w:r>
      <w:r w:rsidR="00612D93">
        <w:rPr>
          <w:rFonts w:hint="eastAsia"/>
        </w:rPr>
        <w:t>通过拓展</w:t>
      </w:r>
      <w:r w:rsidR="00612D93">
        <w:rPr>
          <w:rFonts w:hint="eastAsia"/>
        </w:rPr>
        <w:t xml:space="preserve"> Class Loader </w:t>
      </w:r>
      <w:r w:rsidR="00612D93">
        <w:rPr>
          <w:rFonts w:hint="eastAsia"/>
        </w:rPr>
        <w:t>类定义的自定义加载器</w:t>
      </w:r>
      <w:r w:rsidR="00873416">
        <w:rPr>
          <w:rFonts w:hint="eastAsia"/>
        </w:rPr>
        <w:t>,</w:t>
      </w:r>
      <w:r w:rsidR="002725AC">
        <w:rPr>
          <w:rFonts w:hint="eastAsia"/>
        </w:rPr>
        <w:t xml:space="preserve"> </w:t>
      </w:r>
      <w:r w:rsidR="002725AC">
        <w:rPr>
          <w:rFonts w:hint="eastAsia"/>
        </w:rPr>
        <w:t>自定义的类</w:t>
      </w:r>
    </w:p>
    <w:p w:rsidR="00661837" w:rsidRDefault="00661837" w:rsidP="000B7533">
      <w:pPr>
        <w:rPr>
          <w:rFonts w:hint="eastAsia"/>
        </w:rPr>
      </w:pPr>
    </w:p>
    <w:p w:rsidR="00661837" w:rsidRDefault="00661837" w:rsidP="000B7533">
      <w:pPr>
        <w:rPr>
          <w:rFonts w:hint="eastAsia"/>
        </w:rPr>
      </w:pPr>
      <w:r>
        <w:rPr>
          <w:rFonts w:hint="eastAsia"/>
        </w:rPr>
        <w:t>委派模式</w:t>
      </w:r>
    </w:p>
    <w:p w:rsidR="00661837" w:rsidRDefault="00FA20FB" w:rsidP="000B7533">
      <w:pPr>
        <w:rPr>
          <w:rFonts w:hint="eastAsia"/>
        </w:rPr>
      </w:pPr>
      <w:r>
        <w:rPr>
          <w:noProof/>
        </w:rPr>
        <w:drawing>
          <wp:inline distT="0" distB="0" distL="0" distR="0" wp14:anchorId="67203474" wp14:editId="7CC4F00B">
            <wp:extent cx="4628572" cy="3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09" w:rsidRDefault="00085509" w:rsidP="000B7533">
      <w:pPr>
        <w:rPr>
          <w:rFonts w:hint="eastAsia"/>
        </w:rPr>
      </w:pPr>
    </w:p>
    <w:p w:rsidR="004E26F9" w:rsidRDefault="00085509" w:rsidP="000B7533">
      <w:pPr>
        <w:rPr>
          <w:rFonts w:hint="eastAsia"/>
        </w:rPr>
      </w:pPr>
      <w:r>
        <w:rPr>
          <w:rFonts w:hint="eastAsia"/>
        </w:rPr>
        <w:t>加载器加载了类之后</w:t>
      </w:r>
      <w:r w:rsidR="00A47FE3">
        <w:rPr>
          <w:rFonts w:hint="eastAsia"/>
        </w:rPr>
        <w:t>,</w:t>
      </w:r>
      <w:r w:rsidR="00A47FE3">
        <w:rPr>
          <w:rFonts w:hint="eastAsia"/>
        </w:rPr>
        <w:t>继续的流程</w:t>
      </w:r>
      <w:r w:rsidR="00AE218B">
        <w:rPr>
          <w:rFonts w:hint="eastAsia"/>
        </w:rPr>
        <w:t>:</w:t>
      </w:r>
    </w:p>
    <w:p w:rsidR="000A07BF" w:rsidRDefault="000A07BF" w:rsidP="000B7533">
      <w:pPr>
        <w:rPr>
          <w:rFonts w:hint="eastAsia"/>
        </w:rPr>
      </w:pPr>
      <w:r>
        <w:rPr>
          <w:rFonts w:hint="eastAsia"/>
        </w:rPr>
        <w:t>Loading-&gt;Verifying-&gt;</w:t>
      </w:r>
      <w:r w:rsidR="006300DB">
        <w:rPr>
          <w:rFonts w:hint="eastAsia"/>
        </w:rPr>
        <w:t>P</w:t>
      </w:r>
      <w:r w:rsidR="0043126D">
        <w:t>reparing</w:t>
      </w:r>
      <w:r w:rsidR="0043126D">
        <w:rPr>
          <w:rFonts w:hint="eastAsia"/>
        </w:rPr>
        <w:t>-&gt;Resolving</w:t>
      </w:r>
      <w:r w:rsidR="00582E4D">
        <w:rPr>
          <w:rFonts w:hint="eastAsia"/>
        </w:rPr>
        <w:t>-&gt;Initialing</w:t>
      </w:r>
    </w:p>
    <w:p w:rsidR="00E71499" w:rsidRDefault="00E71499" w:rsidP="000B7533">
      <w:pPr>
        <w:rPr>
          <w:rFonts w:hint="eastAsia"/>
        </w:rPr>
      </w:pPr>
    </w:p>
    <w:p w:rsidR="00E71499" w:rsidRDefault="00E71499" w:rsidP="000B7533">
      <w:pPr>
        <w:rPr>
          <w:rFonts w:hint="eastAsia"/>
        </w:rPr>
      </w:pPr>
      <w:r>
        <w:rPr>
          <w:rFonts w:hint="eastAsia"/>
        </w:rPr>
        <w:t xml:space="preserve">Loading: </w:t>
      </w:r>
      <w:r w:rsidR="006061CA">
        <w:rPr>
          <w:rFonts w:hint="eastAsia"/>
        </w:rPr>
        <w:t>类加载</w:t>
      </w:r>
      <w:r w:rsidR="00983D5D">
        <w:rPr>
          <w:rFonts w:hint="eastAsia"/>
        </w:rPr>
        <w:t xml:space="preserve">, </w:t>
      </w:r>
      <w:r w:rsidR="00983D5D">
        <w:rPr>
          <w:rFonts w:hint="eastAsia"/>
        </w:rPr>
        <w:t>将</w:t>
      </w:r>
      <w:r w:rsidR="00983D5D">
        <w:rPr>
          <w:rFonts w:hint="eastAsia"/>
        </w:rPr>
        <w:t xml:space="preserve">class </w:t>
      </w:r>
      <w:r w:rsidR="00983D5D">
        <w:rPr>
          <w:rFonts w:hint="eastAsia"/>
        </w:rPr>
        <w:t>文件加载到</w:t>
      </w:r>
      <w:r w:rsidR="00983D5D">
        <w:rPr>
          <w:rFonts w:hint="eastAsia"/>
        </w:rPr>
        <w:t xml:space="preserve">JVM </w:t>
      </w:r>
      <w:r w:rsidR="002D5FA0">
        <w:rPr>
          <w:rFonts w:hint="eastAsia"/>
        </w:rPr>
        <w:t>内存</w:t>
      </w:r>
      <w:r w:rsidR="009332DE">
        <w:rPr>
          <w:rFonts w:hint="eastAsia"/>
        </w:rPr>
        <w:t>(</w:t>
      </w:r>
      <w:r w:rsidR="005B1F17">
        <w:rPr>
          <w:rFonts w:hint="eastAsia"/>
        </w:rPr>
        <w:t>运行数据区域</w:t>
      </w:r>
      <w:r w:rsidR="009332DE">
        <w:rPr>
          <w:rFonts w:hint="eastAsia"/>
        </w:rPr>
        <w:t>)</w:t>
      </w:r>
    </w:p>
    <w:p w:rsidR="008446F4" w:rsidRDefault="000D2A8D" w:rsidP="000B7533">
      <w:pPr>
        <w:rPr>
          <w:rFonts w:hint="eastAsia"/>
        </w:rPr>
      </w:pPr>
      <w:r>
        <w:rPr>
          <w:rFonts w:hint="eastAsia"/>
        </w:rPr>
        <w:t>Verifying</w:t>
      </w:r>
      <w:r w:rsidR="003F4DE3">
        <w:rPr>
          <w:rFonts w:hint="eastAsia"/>
        </w:rPr>
        <w:t xml:space="preserve">: </w:t>
      </w:r>
      <w:r w:rsidR="00443C56">
        <w:rPr>
          <w:rFonts w:hint="eastAsia"/>
        </w:rPr>
        <w:t>检查载入的类文件是否符合</w:t>
      </w:r>
      <w:r w:rsidR="00443C56">
        <w:rPr>
          <w:rFonts w:hint="eastAsia"/>
        </w:rPr>
        <w:t>java</w:t>
      </w:r>
      <w:r w:rsidR="00443C56">
        <w:rPr>
          <w:rFonts w:hint="eastAsia"/>
        </w:rPr>
        <w:t>规范</w:t>
      </w:r>
      <w:r w:rsidR="00096D23">
        <w:rPr>
          <w:rFonts w:hint="eastAsia"/>
        </w:rPr>
        <w:t>和</w:t>
      </w:r>
      <w:r w:rsidR="00443C56">
        <w:rPr>
          <w:rFonts w:hint="eastAsia"/>
        </w:rPr>
        <w:t>虚拟机规范</w:t>
      </w:r>
    </w:p>
    <w:p w:rsidR="00767785" w:rsidRDefault="00490ED0" w:rsidP="000B7533">
      <w:pPr>
        <w:rPr>
          <w:rFonts w:hint="eastAsia"/>
        </w:rPr>
      </w:pPr>
      <w:r>
        <w:rPr>
          <w:rFonts w:hint="eastAsia"/>
        </w:rPr>
        <w:t>Preparing</w:t>
      </w:r>
      <w:r w:rsidR="00EC34B9">
        <w:rPr>
          <w:rFonts w:hint="eastAsia"/>
        </w:rPr>
        <w:t>:</w:t>
      </w:r>
      <w:r w:rsidR="006300DB">
        <w:rPr>
          <w:rFonts w:hint="eastAsia"/>
        </w:rPr>
        <w:t xml:space="preserve"> </w:t>
      </w:r>
      <w:r w:rsidR="00A14517">
        <w:rPr>
          <w:rFonts w:hint="eastAsia"/>
        </w:rPr>
        <w:t>分配内存给该类</w:t>
      </w:r>
      <w:r w:rsidR="00DE45E5">
        <w:rPr>
          <w:rFonts w:hint="eastAsia"/>
        </w:rPr>
        <w:t>,</w:t>
      </w:r>
      <w:r w:rsidR="00DE45E5">
        <w:rPr>
          <w:rFonts w:hint="eastAsia"/>
        </w:rPr>
        <w:t>确定这个类的属性</w:t>
      </w:r>
      <w:r w:rsidR="00DE45E5">
        <w:rPr>
          <w:rFonts w:hint="eastAsia"/>
        </w:rPr>
        <w:t>,</w:t>
      </w:r>
      <w:r w:rsidR="00DE45E5">
        <w:rPr>
          <w:rFonts w:hint="eastAsia"/>
        </w:rPr>
        <w:t>方法等所需的数据结构</w:t>
      </w:r>
    </w:p>
    <w:p w:rsidR="008528EF" w:rsidRDefault="008528EF" w:rsidP="000B7533">
      <w:pPr>
        <w:rPr>
          <w:rFonts w:hint="eastAsia"/>
        </w:rPr>
      </w:pPr>
      <w:r>
        <w:rPr>
          <w:rFonts w:hint="eastAsia"/>
        </w:rPr>
        <w:t>Resolving</w:t>
      </w:r>
      <w:r w:rsidR="006576E0">
        <w:rPr>
          <w:rFonts w:hint="eastAsia"/>
        </w:rPr>
        <w:t xml:space="preserve">: </w:t>
      </w:r>
      <w:r w:rsidR="0013419E">
        <w:rPr>
          <w:rFonts w:hint="eastAsia"/>
        </w:rPr>
        <w:t>将给累常量池中的符号引用变为直接引用</w:t>
      </w:r>
      <w:r w:rsidR="00503343">
        <w:rPr>
          <w:rFonts w:hint="eastAsia"/>
        </w:rPr>
        <w:t>.</w:t>
      </w:r>
    </w:p>
    <w:p w:rsidR="00343D66" w:rsidRDefault="00343D66" w:rsidP="000B7533">
      <w:pPr>
        <w:rPr>
          <w:rFonts w:hint="eastAsia"/>
        </w:rPr>
      </w:pPr>
      <w:r>
        <w:rPr>
          <w:rFonts w:hint="eastAsia"/>
        </w:rPr>
        <w:t>Initialing</w:t>
      </w:r>
      <w:r w:rsidR="00180C32">
        <w:rPr>
          <w:rFonts w:hint="eastAsia"/>
        </w:rPr>
        <w:t>:</w:t>
      </w:r>
      <w:r w:rsidR="00B20F33">
        <w:rPr>
          <w:rFonts w:hint="eastAsia"/>
        </w:rPr>
        <w:t xml:space="preserve"> </w:t>
      </w:r>
      <w:r w:rsidR="00B20F33">
        <w:rPr>
          <w:rFonts w:hint="eastAsia"/>
        </w:rPr>
        <w:t>初始化类的局部变量</w:t>
      </w:r>
      <w:r w:rsidR="000C60FD">
        <w:rPr>
          <w:rFonts w:hint="eastAsia"/>
        </w:rPr>
        <w:t>,</w:t>
      </w:r>
      <w:r w:rsidR="000C60FD">
        <w:rPr>
          <w:rFonts w:hint="eastAsia"/>
        </w:rPr>
        <w:t>为静态域赋值</w:t>
      </w:r>
      <w:r w:rsidR="000906AF">
        <w:rPr>
          <w:rFonts w:hint="eastAsia"/>
        </w:rPr>
        <w:t>,</w:t>
      </w:r>
      <w:r w:rsidR="00EE581D">
        <w:rPr>
          <w:rFonts w:hint="eastAsia"/>
        </w:rPr>
        <w:t>同时执行静态初始化块</w:t>
      </w:r>
    </w:p>
    <w:p w:rsidR="001E50A0" w:rsidRDefault="001E50A0" w:rsidP="000B7533">
      <w:pPr>
        <w:rPr>
          <w:rFonts w:hint="eastAsia"/>
        </w:rPr>
      </w:pPr>
    </w:p>
    <w:p w:rsidR="001E50A0" w:rsidRDefault="001E50A0" w:rsidP="000B7533">
      <w:pPr>
        <w:rPr>
          <w:rFonts w:hint="eastAsia"/>
        </w:rPr>
      </w:pPr>
    </w:p>
    <w:p w:rsidR="001E50A0" w:rsidRDefault="001E50A0" w:rsidP="000B7533">
      <w:pPr>
        <w:rPr>
          <w:rFonts w:hint="eastAsia"/>
        </w:rPr>
      </w:pPr>
    </w:p>
    <w:p w:rsidR="001E50A0" w:rsidRDefault="001E50A0" w:rsidP="000B7533">
      <w:pPr>
        <w:rPr>
          <w:rFonts w:hint="eastAsia"/>
        </w:rPr>
      </w:pPr>
    </w:p>
    <w:p w:rsidR="001E50A0" w:rsidRDefault="001E50A0" w:rsidP="000B7533">
      <w:pPr>
        <w:rPr>
          <w:rFonts w:hint="eastAsia"/>
        </w:rPr>
      </w:pPr>
      <w:r w:rsidRPr="005E73E7">
        <w:rPr>
          <w:rFonts w:hint="eastAsia"/>
          <w:b/>
        </w:rPr>
        <w:lastRenderedPageBreak/>
        <w:t>运行数据区域</w:t>
      </w:r>
      <w:r w:rsidR="00C34365">
        <w:rPr>
          <w:rFonts w:hint="eastAsia"/>
        </w:rPr>
        <w:t>:</w:t>
      </w:r>
    </w:p>
    <w:p w:rsidR="001E50A0" w:rsidRDefault="001E50A0" w:rsidP="000B7533">
      <w:pPr>
        <w:rPr>
          <w:rFonts w:hint="eastAsia"/>
        </w:rPr>
      </w:pPr>
      <w:r>
        <w:rPr>
          <w:noProof/>
        </w:rPr>
        <w:drawing>
          <wp:inline distT="0" distB="0" distL="0" distR="0" wp14:anchorId="72D437DE" wp14:editId="3534D80D">
            <wp:extent cx="2838095" cy="322857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E7" w:rsidRDefault="005E73E7" w:rsidP="000B7533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运行数据区域可以划分为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6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大块：</w:t>
      </w:r>
    </w:p>
    <w:p w:rsidR="005E73E7" w:rsidRDefault="005E73E7" w:rsidP="005E73E7">
      <w:pPr>
        <w:ind w:firstLine="42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栈、</w:t>
      </w:r>
    </w:p>
    <w:p w:rsidR="005E73E7" w:rsidRDefault="005E73E7" w:rsidP="005E73E7">
      <w:pPr>
        <w:ind w:left="42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程序计数寄存器（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PC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寄存器）、</w:t>
      </w:r>
    </w:p>
    <w:p w:rsidR="005E73E7" w:rsidRDefault="005E73E7" w:rsidP="005E73E7">
      <w:pPr>
        <w:ind w:left="42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本地方法栈（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Native Method Stack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）、</w:t>
      </w:r>
    </w:p>
    <w:p w:rsidR="005E73E7" w:rsidRDefault="005E73E7" w:rsidP="005E73E7">
      <w:pPr>
        <w:ind w:left="42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堆、</w:t>
      </w:r>
    </w:p>
    <w:p w:rsidR="005E73E7" w:rsidRDefault="005E73E7" w:rsidP="005E73E7">
      <w:pPr>
        <w:ind w:left="42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方法区域、</w:t>
      </w:r>
    </w:p>
    <w:p w:rsidR="005E73E7" w:rsidRPr="00285E66" w:rsidRDefault="005E73E7" w:rsidP="005E73E7">
      <w:pPr>
        <w:ind w:left="420"/>
      </w:pPr>
      <w:bookmarkStart w:id="0" w:name="_GoBack"/>
      <w:bookmarkEnd w:id="0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运行常量池（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Runtime Constant Pool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</w:t>
      </w:r>
    </w:p>
    <w:sectPr w:rsidR="005E73E7" w:rsidRPr="0028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8C9" w:rsidRDefault="00E408C9" w:rsidP="000B56D3">
      <w:r>
        <w:separator/>
      </w:r>
    </w:p>
  </w:endnote>
  <w:endnote w:type="continuationSeparator" w:id="0">
    <w:p w:rsidR="00E408C9" w:rsidRDefault="00E408C9" w:rsidP="000B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8C9" w:rsidRDefault="00E408C9" w:rsidP="000B56D3">
      <w:r>
        <w:separator/>
      </w:r>
    </w:p>
  </w:footnote>
  <w:footnote w:type="continuationSeparator" w:id="0">
    <w:p w:rsidR="00E408C9" w:rsidRDefault="00E408C9" w:rsidP="000B5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7E57"/>
    <w:multiLevelType w:val="hybridMultilevel"/>
    <w:tmpl w:val="29BA21DA"/>
    <w:lvl w:ilvl="0" w:tplc="FCC6E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7F"/>
    <w:rsid w:val="00067B9B"/>
    <w:rsid w:val="0008304F"/>
    <w:rsid w:val="00085509"/>
    <w:rsid w:val="000906AF"/>
    <w:rsid w:val="00096D23"/>
    <w:rsid w:val="000A07BF"/>
    <w:rsid w:val="000B56D3"/>
    <w:rsid w:val="000B7533"/>
    <w:rsid w:val="000C60FD"/>
    <w:rsid w:val="000D2A8D"/>
    <w:rsid w:val="0011517F"/>
    <w:rsid w:val="0013419E"/>
    <w:rsid w:val="00180C32"/>
    <w:rsid w:val="001970AA"/>
    <w:rsid w:val="001D53BF"/>
    <w:rsid w:val="001E50A0"/>
    <w:rsid w:val="00250E1C"/>
    <w:rsid w:val="002725AC"/>
    <w:rsid w:val="00272A94"/>
    <w:rsid w:val="00285E66"/>
    <w:rsid w:val="002B7FE7"/>
    <w:rsid w:val="002C3688"/>
    <w:rsid w:val="002D5FA0"/>
    <w:rsid w:val="002E698B"/>
    <w:rsid w:val="00343D66"/>
    <w:rsid w:val="003B2D95"/>
    <w:rsid w:val="003E5DDC"/>
    <w:rsid w:val="003F4DE3"/>
    <w:rsid w:val="00416C73"/>
    <w:rsid w:val="0043126D"/>
    <w:rsid w:val="00443C56"/>
    <w:rsid w:val="00490ED0"/>
    <w:rsid w:val="004E26F9"/>
    <w:rsid w:val="00503343"/>
    <w:rsid w:val="00523156"/>
    <w:rsid w:val="005428CA"/>
    <w:rsid w:val="00582E4D"/>
    <w:rsid w:val="00591CD2"/>
    <w:rsid w:val="005B1F17"/>
    <w:rsid w:val="005E73E7"/>
    <w:rsid w:val="006061CA"/>
    <w:rsid w:val="00612D93"/>
    <w:rsid w:val="006300DB"/>
    <w:rsid w:val="00642B30"/>
    <w:rsid w:val="006576E0"/>
    <w:rsid w:val="00661837"/>
    <w:rsid w:val="00661B62"/>
    <w:rsid w:val="006D19B6"/>
    <w:rsid w:val="00716339"/>
    <w:rsid w:val="007345E1"/>
    <w:rsid w:val="00767785"/>
    <w:rsid w:val="008149AF"/>
    <w:rsid w:val="00831586"/>
    <w:rsid w:val="008446F4"/>
    <w:rsid w:val="008528EF"/>
    <w:rsid w:val="00873416"/>
    <w:rsid w:val="008B5465"/>
    <w:rsid w:val="009332DE"/>
    <w:rsid w:val="00983D5D"/>
    <w:rsid w:val="00A0565A"/>
    <w:rsid w:val="00A14517"/>
    <w:rsid w:val="00A47FE3"/>
    <w:rsid w:val="00AD6A9C"/>
    <w:rsid w:val="00AE218B"/>
    <w:rsid w:val="00AE6F2E"/>
    <w:rsid w:val="00AF48D5"/>
    <w:rsid w:val="00B20F33"/>
    <w:rsid w:val="00BC5C4F"/>
    <w:rsid w:val="00C34365"/>
    <w:rsid w:val="00C50922"/>
    <w:rsid w:val="00C56174"/>
    <w:rsid w:val="00C81ED8"/>
    <w:rsid w:val="00CB44E5"/>
    <w:rsid w:val="00D62A4F"/>
    <w:rsid w:val="00DC7194"/>
    <w:rsid w:val="00DE45E5"/>
    <w:rsid w:val="00E408C9"/>
    <w:rsid w:val="00E71499"/>
    <w:rsid w:val="00E92AE9"/>
    <w:rsid w:val="00EA4415"/>
    <w:rsid w:val="00EC34B9"/>
    <w:rsid w:val="00EE581D"/>
    <w:rsid w:val="00FA20FB"/>
    <w:rsid w:val="00FC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6D3"/>
    <w:rPr>
      <w:sz w:val="18"/>
      <w:szCs w:val="18"/>
    </w:rPr>
  </w:style>
  <w:style w:type="paragraph" w:styleId="a5">
    <w:name w:val="List Paragraph"/>
    <w:basedOn w:val="a"/>
    <w:uiPriority w:val="34"/>
    <w:qFormat/>
    <w:rsid w:val="008315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18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8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6D3"/>
    <w:rPr>
      <w:sz w:val="18"/>
      <w:szCs w:val="18"/>
    </w:rPr>
  </w:style>
  <w:style w:type="paragraph" w:styleId="a5">
    <w:name w:val="List Paragraph"/>
    <w:basedOn w:val="a"/>
    <w:uiPriority w:val="34"/>
    <w:qFormat/>
    <w:rsid w:val="008315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18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8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83</cp:revision>
  <dcterms:created xsi:type="dcterms:W3CDTF">2016-12-05T02:40:00Z</dcterms:created>
  <dcterms:modified xsi:type="dcterms:W3CDTF">2016-12-05T06:50:00Z</dcterms:modified>
</cp:coreProperties>
</file>