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277A" w:rsidRPr="0071277A" w:rsidRDefault="0071277A" w:rsidP="0071277A">
      <w:pPr>
        <w:jc w:val="center"/>
        <w:rPr>
          <w:b/>
          <w:sz w:val="32"/>
          <w:u w:val="single"/>
        </w:rPr>
      </w:pPr>
      <w:r w:rsidRPr="0071277A">
        <w:rPr>
          <w:rFonts w:hint="eastAsia"/>
          <w:b/>
          <w:sz w:val="32"/>
          <w:u w:val="single"/>
        </w:rPr>
        <w:t>독도에 관하여</w:t>
      </w:r>
    </w:p>
    <w:p w:rsidR="0071277A" w:rsidRDefault="0071277A" w:rsidP="0071277A">
      <w:pPr>
        <w:jc w:val="right"/>
      </w:pPr>
      <w:bookmarkStart w:id="0" w:name="_GoBack"/>
      <w:bookmarkEnd w:id="0"/>
      <w:proofErr w:type="spellStart"/>
      <w:r>
        <w:rPr>
          <w:rFonts w:hint="eastAsia"/>
        </w:rPr>
        <w:t>박재련</w:t>
      </w:r>
      <w:proofErr w:type="spellEnd"/>
    </w:p>
    <w:p w:rsidR="003A33A2" w:rsidRDefault="003A33A2" w:rsidP="0071277A">
      <w:pPr>
        <w:jc w:val="right"/>
        <w:rPr>
          <w:rFonts w:hint="eastAsia"/>
        </w:rPr>
      </w:pPr>
    </w:p>
    <w:p w:rsidR="002B238B" w:rsidRDefault="0071277A" w:rsidP="002B238B">
      <w:pPr>
        <w:jc w:val="left"/>
      </w:pPr>
      <w:r>
        <w:rPr>
          <w:rFonts w:hint="eastAsia"/>
        </w:rPr>
        <w:t xml:space="preserve">독도는 우리나라 동쪽 가장 끝에 위치한 섬으로 울릉도에서 동남쪽으로 </w:t>
      </w:r>
      <w:r>
        <w:t xml:space="preserve">87.4km </w:t>
      </w:r>
      <w:r>
        <w:rPr>
          <w:rFonts w:hint="eastAsia"/>
        </w:rPr>
        <w:t>떨어져 있다.</w:t>
      </w:r>
      <w:r>
        <w:t xml:space="preserve"> </w:t>
      </w:r>
      <w:r>
        <w:rPr>
          <w:rFonts w:hint="eastAsia"/>
        </w:rPr>
        <w:t>독</w:t>
      </w:r>
      <w:r>
        <w:rPr>
          <w:rFonts w:hint="eastAsia"/>
        </w:rPr>
        <w:t>도는</w:t>
      </w:r>
      <w:r>
        <w:t xml:space="preserve"> 동도, 서도와 89개의 부속도서로 이루어져 있</w:t>
      </w:r>
      <w:r>
        <w:rPr>
          <w:rFonts w:hint="eastAsia"/>
        </w:rPr>
        <w:t>으며,</w:t>
      </w:r>
      <w:r>
        <w:t xml:space="preserve"> </w:t>
      </w:r>
      <w:r>
        <w:rPr>
          <w:rFonts w:hint="eastAsia"/>
        </w:rPr>
        <w:t>천연기념물 제</w:t>
      </w:r>
      <w:r>
        <w:t>336</w:t>
      </w:r>
      <w:r>
        <w:rPr>
          <w:rFonts w:hint="eastAsia"/>
        </w:rPr>
        <w:t>호로서</w:t>
      </w:r>
      <w:r>
        <w:rPr>
          <w:rFonts w:hint="eastAsia"/>
        </w:rPr>
        <w:t xml:space="preserve"> </w:t>
      </w:r>
      <w:r>
        <w:t>60</w:t>
      </w:r>
      <w:r>
        <w:rPr>
          <w:rFonts w:hint="eastAsia"/>
        </w:rPr>
        <w:t>여종의 식물,</w:t>
      </w:r>
      <w:r>
        <w:t xml:space="preserve"> 130</w:t>
      </w:r>
      <w:r>
        <w:rPr>
          <w:rFonts w:hint="eastAsia"/>
        </w:rPr>
        <w:t>여종의 곤충,</w:t>
      </w:r>
      <w:r>
        <w:t xml:space="preserve"> 160</w:t>
      </w:r>
      <w:r>
        <w:rPr>
          <w:rFonts w:hint="eastAsia"/>
        </w:rPr>
        <w:t>여종의 조류 및 다양한 해양생물의 서식지이며 철새들의 중간 기착지이다.</w:t>
      </w:r>
      <w:r>
        <w:t xml:space="preserve"> </w:t>
      </w:r>
    </w:p>
    <w:p w:rsidR="004938FF" w:rsidRDefault="005B3E2F" w:rsidP="004938FF">
      <w:pPr>
        <w:jc w:val="left"/>
        <w:rPr>
          <w:rFonts w:hint="eastAsia"/>
        </w:rPr>
      </w:pPr>
      <w:r>
        <w:rPr>
          <w:rFonts w:hint="eastAsia"/>
        </w:rPr>
        <w:t>독도는 현재 우리나라가 실효 지배하고 있</w:t>
      </w:r>
      <w:r w:rsidR="002B238B">
        <w:rPr>
          <w:rFonts w:hint="eastAsia"/>
        </w:rPr>
        <w:t>으며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역사적,</w:t>
      </w:r>
      <w:r>
        <w:t xml:space="preserve"> </w:t>
      </w:r>
      <w:r>
        <w:rPr>
          <w:rFonts w:hint="eastAsia"/>
        </w:rPr>
        <w:t>지리적,</w:t>
      </w:r>
      <w:r>
        <w:t xml:space="preserve"> </w:t>
      </w:r>
      <w:r>
        <w:rPr>
          <w:rFonts w:hint="eastAsia"/>
        </w:rPr>
        <w:t>국제법적으로도 명백한 대한민국의 영토이다.</w:t>
      </w:r>
      <w:r>
        <w:t xml:space="preserve"> </w:t>
      </w:r>
      <w:r w:rsidR="004938FF">
        <w:rPr>
          <w:rFonts w:hint="eastAsia"/>
        </w:rPr>
        <w:t>우리나라의 여러 문헌(세종실록지리지</w:t>
      </w:r>
      <w:r w:rsidR="004938FF">
        <w:t xml:space="preserve">, </w:t>
      </w:r>
      <w:proofErr w:type="spellStart"/>
      <w:r w:rsidR="004938FF">
        <w:rPr>
          <w:rFonts w:hint="eastAsia"/>
        </w:rPr>
        <w:t>동국문헌비고</w:t>
      </w:r>
      <w:proofErr w:type="spellEnd"/>
      <w:r w:rsidR="004938FF">
        <w:rPr>
          <w:rFonts w:hint="eastAsia"/>
        </w:rPr>
        <w:t>,</w:t>
      </w:r>
      <w:r w:rsidR="004938FF">
        <w:t xml:space="preserve"> </w:t>
      </w:r>
      <w:r w:rsidR="004938FF">
        <w:rPr>
          <w:rFonts w:hint="eastAsia"/>
        </w:rPr>
        <w:t>여지고 등)을</w:t>
      </w:r>
      <w:r w:rsidR="004938FF">
        <w:t xml:space="preserve"> </w:t>
      </w:r>
      <w:r w:rsidR="004938FF">
        <w:rPr>
          <w:rFonts w:hint="eastAsia"/>
        </w:rPr>
        <w:t>보면 옛날부터 독도를 우리 영토로 인식하고 통치해왔다는 것을 알 수 있다.</w:t>
      </w:r>
      <w:r w:rsidR="004938FF">
        <w:t xml:space="preserve"> </w:t>
      </w:r>
      <w:r w:rsidR="004938FF" w:rsidRPr="004938FF">
        <w:rPr>
          <w:rFonts w:hint="eastAsia"/>
        </w:rPr>
        <w:t>우리나라</w:t>
      </w:r>
      <w:r w:rsidR="004938FF">
        <w:rPr>
          <w:rFonts w:hint="eastAsia"/>
        </w:rPr>
        <w:t>의 역사적</w:t>
      </w:r>
      <w:r w:rsidR="004938FF" w:rsidRPr="004938FF">
        <w:t xml:space="preserve"> </w:t>
      </w:r>
      <w:proofErr w:type="gramStart"/>
      <w:r w:rsidR="004938FF">
        <w:rPr>
          <w:rFonts w:hint="eastAsia"/>
        </w:rPr>
        <w:t>기</w:t>
      </w:r>
      <w:r w:rsidR="004938FF" w:rsidRPr="004938FF">
        <w:t>록</w:t>
      </w:r>
      <w:r w:rsidR="00B965E9">
        <w:rPr>
          <w:rFonts w:hint="eastAsia"/>
        </w:rPr>
        <w:t xml:space="preserve"> </w:t>
      </w:r>
      <w:r w:rsidR="004938FF" w:rsidRPr="004938FF">
        <w:t>뿐만</w:t>
      </w:r>
      <w:proofErr w:type="gramEnd"/>
      <w:r w:rsidR="004938FF" w:rsidRPr="004938FF">
        <w:t xml:space="preserve"> 아니라 일본의 역사기록에도 독도가 우리의 영토임을 인정하는 자료들은 </w:t>
      </w:r>
      <w:r w:rsidR="004938FF">
        <w:rPr>
          <w:rFonts w:hint="eastAsia"/>
        </w:rPr>
        <w:t>많이 존재한다.</w:t>
      </w:r>
      <w:r w:rsidR="004938FF">
        <w:t xml:space="preserve"> </w:t>
      </w:r>
      <w:r w:rsidR="004938FF" w:rsidRPr="004938FF">
        <w:t xml:space="preserve">일본 실학파 학자인 </w:t>
      </w:r>
      <w:proofErr w:type="spellStart"/>
      <w:r w:rsidR="004938FF" w:rsidRPr="004938FF">
        <w:t>시헤이가</w:t>
      </w:r>
      <w:proofErr w:type="spellEnd"/>
      <w:r w:rsidR="004938FF" w:rsidRPr="004938FF">
        <w:t xml:space="preserve"> 1780년경에 ‘</w:t>
      </w:r>
      <w:proofErr w:type="spellStart"/>
      <w:r w:rsidR="004938FF" w:rsidRPr="004938FF">
        <w:t>삼국통람도설</w:t>
      </w:r>
      <w:proofErr w:type="spellEnd"/>
      <w:r w:rsidR="004938FF" w:rsidRPr="004938FF">
        <w:t>(三國通覽圖說)’이라는 책을 간행하면서 그린 부록 지도 ‘</w:t>
      </w:r>
      <w:proofErr w:type="spellStart"/>
      <w:r w:rsidR="004938FF" w:rsidRPr="004938FF">
        <w:t>삼국접양지도</w:t>
      </w:r>
      <w:proofErr w:type="spellEnd"/>
      <w:r w:rsidR="004938FF" w:rsidRPr="004938FF">
        <w:t>(三國接壤之圖)’와 ‘대일본지도(大日本地圖)’ 에서도 울릉도와 독도를 모두 일본의 색깔이 아니라 조선의 색깔로 표시하여 조선영토임을 명백하게 표시했</w:t>
      </w:r>
      <w:r w:rsidR="004938FF">
        <w:rPr>
          <w:rFonts w:hint="eastAsia"/>
        </w:rPr>
        <w:t>다</w:t>
      </w:r>
      <w:r w:rsidR="004938FF" w:rsidRPr="004938FF">
        <w:t>. 또한 그 옆에 다시</w:t>
      </w:r>
      <w:r w:rsidR="004938FF">
        <w:rPr>
          <w:rFonts w:hint="eastAsia"/>
        </w:rPr>
        <w:t xml:space="preserve"> </w:t>
      </w:r>
      <w:r w:rsidR="004938FF" w:rsidRPr="004938FF">
        <w:t xml:space="preserve">’朝鮮ノ, 持ニ(조선의 것으로)’라고 문자를 </w:t>
      </w:r>
      <w:r w:rsidR="004938FF" w:rsidRPr="004938FF">
        <w:rPr>
          <w:rFonts w:hint="eastAsia"/>
        </w:rPr>
        <w:t>적어</w:t>
      </w:r>
      <w:r w:rsidR="004938FF" w:rsidRPr="004938FF">
        <w:t xml:space="preserve"> 넣어 울릉도와 독도가 우리 영토임을 확실하게 표시하</w:t>
      </w:r>
      <w:r w:rsidR="004938FF">
        <w:rPr>
          <w:rFonts w:hint="eastAsia"/>
        </w:rPr>
        <w:t>였다.</w:t>
      </w:r>
      <w:r w:rsidR="004938FF">
        <w:t xml:space="preserve"> </w:t>
      </w:r>
    </w:p>
    <w:p w:rsidR="008645E5" w:rsidRDefault="004938FF" w:rsidP="008645E5">
      <w:pPr>
        <w:jc w:val="left"/>
      </w:pPr>
      <w:r>
        <w:rPr>
          <w:rFonts w:hint="eastAsia"/>
        </w:rPr>
        <w:t>하지만 일본은 섬의 영유권을 주장하며 일본에 반환할 것을 요구하고 있다.</w:t>
      </w:r>
      <w:r>
        <w:t xml:space="preserve"> </w:t>
      </w:r>
      <w:r w:rsidR="00331C8D">
        <w:rPr>
          <w:rFonts w:hint="eastAsia"/>
        </w:rPr>
        <w:t>이에 대해 우리 정부는 독도에 대한 영유권 분쟁은 존재하지 않으며 독도는 외교교섭이나 사법적 해결의 대상이 될 수 없다는 입장을 보이고 있다.</w:t>
      </w:r>
      <w:r w:rsidR="00331C8D">
        <w:t xml:space="preserve"> </w:t>
      </w:r>
      <w:r w:rsidR="00331C8D">
        <w:rPr>
          <w:rFonts w:hint="eastAsia"/>
        </w:rPr>
        <w:t>즉,</w:t>
      </w:r>
      <w:r w:rsidR="00331C8D">
        <w:t xml:space="preserve"> </w:t>
      </w:r>
      <w:r w:rsidR="00331C8D">
        <w:rPr>
          <w:rFonts w:hint="eastAsia"/>
        </w:rPr>
        <w:t xml:space="preserve">전략적으로나 정책적으로 우리 정부는 독도에 대해 언급할 필요조차 없는 상황인 것이다. </w:t>
      </w:r>
    </w:p>
    <w:p w:rsidR="0071277A" w:rsidRDefault="00331C8D" w:rsidP="008645E5">
      <w:pPr>
        <w:jc w:val="left"/>
        <w:rPr>
          <w:rFonts w:hint="eastAsia"/>
        </w:rPr>
      </w:pPr>
      <w:r>
        <w:rPr>
          <w:rFonts w:hint="eastAsia"/>
        </w:rPr>
        <w:t>하지만 최근 일본의 왜곡이 심해짐에 따라 우리 정부도 침묵의 대응 대신 단호한 대처를 하고 있다.</w:t>
      </w:r>
      <w:r>
        <w:t xml:space="preserve"> </w:t>
      </w:r>
      <w:r w:rsidR="008645E5">
        <w:rPr>
          <w:rFonts w:hint="eastAsia"/>
        </w:rPr>
        <w:t>독도 홍보 영상을 영어,</w:t>
      </w:r>
      <w:r w:rsidR="008645E5">
        <w:t xml:space="preserve"> </w:t>
      </w:r>
      <w:r w:rsidR="008645E5">
        <w:rPr>
          <w:rFonts w:hint="eastAsia"/>
        </w:rPr>
        <w:t>중국어,</w:t>
      </w:r>
      <w:r w:rsidR="008645E5">
        <w:t xml:space="preserve"> </w:t>
      </w:r>
      <w:r w:rsidR="008645E5">
        <w:rPr>
          <w:rFonts w:hint="eastAsia"/>
        </w:rPr>
        <w:t xml:space="preserve">러시아어 등 총 </w:t>
      </w:r>
      <w:r w:rsidR="008645E5">
        <w:t>12</w:t>
      </w:r>
      <w:r w:rsidR="008645E5">
        <w:rPr>
          <w:rFonts w:hint="eastAsia"/>
        </w:rPr>
        <w:t>개의 언어로 제작 및 배포하고 있으며 독도 관련 어플리케이션,</w:t>
      </w:r>
      <w:r w:rsidR="008645E5">
        <w:t xml:space="preserve"> </w:t>
      </w:r>
      <w:r w:rsidR="008645E5">
        <w:rPr>
          <w:rFonts w:hint="eastAsia"/>
        </w:rPr>
        <w:t>독도 홈페이지 운영 등 다양한 방식의 홍보활동을 진행하고 있다.</w:t>
      </w:r>
      <w:r w:rsidR="008645E5">
        <w:t xml:space="preserve"> </w:t>
      </w:r>
    </w:p>
    <w:p w:rsidR="008645E5" w:rsidRDefault="008645E5" w:rsidP="008645E5">
      <w:pPr>
        <w:jc w:val="left"/>
        <w:rPr>
          <w:rFonts w:hint="eastAsia"/>
        </w:rPr>
      </w:pPr>
      <w:r>
        <w:rPr>
          <w:rFonts w:hint="eastAsia"/>
        </w:rPr>
        <w:t>사실 우리가 가진 명백한 증거에 비해 일본이</w:t>
      </w:r>
      <w:r>
        <w:t xml:space="preserve"> </w:t>
      </w:r>
      <w:r>
        <w:rPr>
          <w:rFonts w:hint="eastAsia"/>
        </w:rPr>
        <w:t xml:space="preserve">주장하는 독도영유권에 대한 근거는 상당히 </w:t>
      </w:r>
      <w:proofErr w:type="spellStart"/>
      <w:r>
        <w:rPr>
          <w:rFonts w:hint="eastAsia"/>
        </w:rPr>
        <w:t>부실해보인다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일본이 단순히 정치적인 이용을 위해서 독도 영유권을 주장하는 것은 아닐 수 있기 때문에 우리 정부는 독도에 대해 확고한 영토주권을 행사해야 하여,</w:t>
      </w:r>
      <w:r>
        <w:t xml:space="preserve"> </w:t>
      </w:r>
      <w:r>
        <w:rPr>
          <w:rFonts w:hint="eastAsia"/>
        </w:rPr>
        <w:t>일본의 어떠한 도발에도 단호하게 대응해야 할 것이다.</w:t>
      </w:r>
      <w:r>
        <w:t xml:space="preserve"> </w:t>
      </w:r>
      <w:r>
        <w:rPr>
          <w:rFonts w:hint="eastAsia"/>
        </w:rPr>
        <w:t>또한 우리나라 학생들에게 독도에 대한 역사적 근거를 필수로 교육하고</w:t>
      </w:r>
      <w:r>
        <w:t xml:space="preserve">, </w:t>
      </w:r>
      <w:r>
        <w:rPr>
          <w:rFonts w:hint="eastAsia"/>
        </w:rPr>
        <w:t>우리나라와 일본 이외 다른 나라에도</w:t>
      </w:r>
      <w:r>
        <w:t xml:space="preserve"> </w:t>
      </w:r>
      <w:r>
        <w:rPr>
          <w:rFonts w:hint="eastAsia"/>
        </w:rPr>
        <w:t>홍보활동을 하는 방식으로 일본이 주장하는 근거가 부실함을 알려 독도에 대한 우리의 주권을 수호해야 할 것이다.</w:t>
      </w:r>
    </w:p>
    <w:p w:rsidR="005B3E2F" w:rsidRDefault="005B3E2F" w:rsidP="005B3E2F">
      <w:pPr>
        <w:jc w:val="left"/>
        <w:rPr>
          <w:rFonts w:hint="eastAsia"/>
        </w:rPr>
      </w:pPr>
    </w:p>
    <w:sectPr w:rsidR="005B3E2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77A"/>
    <w:rsid w:val="001F3EEE"/>
    <w:rsid w:val="002B238B"/>
    <w:rsid w:val="00331C8D"/>
    <w:rsid w:val="00367C13"/>
    <w:rsid w:val="003A33A2"/>
    <w:rsid w:val="004938FF"/>
    <w:rsid w:val="005B3E2F"/>
    <w:rsid w:val="0071277A"/>
    <w:rsid w:val="008645E5"/>
    <w:rsid w:val="00B96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2B945"/>
  <w15:chartTrackingRefBased/>
  <w15:docId w15:val="{BD577408-F0D3-4636-A59E-3C1465FEB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2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9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82749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291888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43655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770776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5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2018-10-14T03:36:00Z</dcterms:created>
  <dcterms:modified xsi:type="dcterms:W3CDTF">2018-10-14T04:06:00Z</dcterms:modified>
</cp:coreProperties>
</file>