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63DA" w14:textId="357D7872" w:rsidR="006D0A6B" w:rsidRPr="002C2986" w:rsidRDefault="006D0A6B" w:rsidP="006D0A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617675"/>
      <w:bookmarkStart w:id="1" w:name="_Hlk479933798"/>
      <w:r w:rsidRPr="002C2986">
        <w:rPr>
          <w:rFonts w:ascii="Times New Roman" w:hAnsi="Times New Roman" w:cs="Times New Roman"/>
          <w:b/>
          <w:sz w:val="40"/>
          <w:szCs w:val="40"/>
        </w:rPr>
        <w:t xml:space="preserve">Introduction to Databases, </w:t>
      </w:r>
      <w:r w:rsidR="00937605">
        <w:rPr>
          <w:rFonts w:ascii="Times New Roman" w:hAnsi="Times New Roman" w:cs="Times New Roman"/>
          <w:b/>
          <w:sz w:val="40"/>
          <w:szCs w:val="40"/>
        </w:rPr>
        <w:t>Fall</w:t>
      </w:r>
      <w:r w:rsidR="000E2C9A">
        <w:rPr>
          <w:rFonts w:ascii="Times New Roman" w:hAnsi="Times New Roman" w:cs="Times New Roman"/>
          <w:b/>
          <w:sz w:val="40"/>
          <w:szCs w:val="40"/>
        </w:rPr>
        <w:t xml:space="preserve"> 2019</w:t>
      </w:r>
    </w:p>
    <w:p w14:paraId="3551A174" w14:textId="63A40A7F" w:rsidR="00B66F92" w:rsidRPr="002C2986" w:rsidRDefault="00B66F92" w:rsidP="00B66F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2986">
        <w:rPr>
          <w:rFonts w:ascii="Times New Roman" w:hAnsi="Times New Roman" w:cs="Times New Roman"/>
          <w:b/>
          <w:sz w:val="40"/>
          <w:szCs w:val="40"/>
        </w:rPr>
        <w:t>Homework #</w:t>
      </w:r>
      <w:r>
        <w:rPr>
          <w:rFonts w:ascii="Times New Roman" w:hAnsi="Times New Roman" w:cs="Times New Roman"/>
          <w:b/>
          <w:sz w:val="40"/>
          <w:szCs w:val="40"/>
        </w:rPr>
        <w:t>4</w:t>
      </w:r>
      <w:r w:rsidRPr="002C2986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AB0FE4">
        <w:rPr>
          <w:rFonts w:ascii="Times New Roman" w:hAnsi="Times New Roman" w:cs="Times New Roman"/>
          <w:b/>
          <w:sz w:val="40"/>
          <w:szCs w:val="40"/>
        </w:rPr>
        <w:t>70</w:t>
      </w:r>
      <w:r>
        <w:rPr>
          <w:rFonts w:ascii="Times New Roman" w:hAnsi="Times New Roman" w:cs="Times New Roman"/>
          <w:b/>
          <w:sz w:val="40"/>
          <w:szCs w:val="40"/>
        </w:rPr>
        <w:t xml:space="preserve"> Pts, </w:t>
      </w:r>
      <w:r w:rsidR="00937605">
        <w:rPr>
          <w:rFonts w:ascii="Times New Roman" w:hAnsi="Times New Roman" w:cs="Times New Roman"/>
          <w:b/>
          <w:sz w:val="40"/>
          <w:szCs w:val="40"/>
        </w:rPr>
        <w:t>Dec</w:t>
      </w:r>
      <w:r w:rsidRPr="002C298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B6DCD">
        <w:rPr>
          <w:rFonts w:ascii="Times New Roman" w:hAnsi="Times New Roman" w:cs="Times New Roman"/>
          <w:b/>
          <w:sz w:val="40"/>
          <w:szCs w:val="40"/>
        </w:rPr>
        <w:t>2</w:t>
      </w:r>
      <w:r w:rsidR="00AB0FE4">
        <w:rPr>
          <w:rFonts w:ascii="Times New Roman" w:hAnsi="Times New Roman" w:cs="Times New Roman"/>
          <w:b/>
          <w:sz w:val="40"/>
          <w:szCs w:val="40"/>
        </w:rPr>
        <w:t>2</w:t>
      </w:r>
      <w:r w:rsidRPr="002C2986">
        <w:rPr>
          <w:rFonts w:ascii="Times New Roman" w:hAnsi="Times New Roman" w:cs="Times New Roman"/>
          <w:b/>
          <w:sz w:val="40"/>
          <w:szCs w:val="40"/>
        </w:rPr>
        <w:t>, 201</w:t>
      </w:r>
      <w:r>
        <w:rPr>
          <w:rFonts w:ascii="Times New Roman" w:hAnsi="Times New Roman" w:cs="Times New Roman"/>
          <w:b/>
          <w:sz w:val="40"/>
          <w:szCs w:val="40"/>
        </w:rPr>
        <w:t>9</w:t>
      </w:r>
      <w:r w:rsidRPr="002C2986">
        <w:rPr>
          <w:rFonts w:ascii="Times New Roman" w:hAnsi="Times New Roman" w:cs="Times New Roman"/>
          <w:b/>
          <w:sz w:val="40"/>
          <w:szCs w:val="40"/>
        </w:rPr>
        <w:t>)</w:t>
      </w:r>
    </w:p>
    <w:p w14:paraId="39FCDD49" w14:textId="77777777" w:rsidR="009D57B1" w:rsidRDefault="006D0A6B" w:rsidP="009D57B1">
      <w:pPr>
        <w:ind w:left="3200" w:firstLine="80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2986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9D57B1">
        <w:rPr>
          <w:rFonts w:ascii="Times New Roman" w:hAnsi="Times New Roman" w:cs="Times New Roman"/>
          <w:b/>
          <w:sz w:val="32"/>
          <w:szCs w:val="32"/>
          <w:u w:val="single"/>
        </w:rPr>
        <w:t>2016311821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717927B2" w14:textId="24B543D4" w:rsidR="006D0A6B" w:rsidRPr="002C2986" w:rsidRDefault="006D0A6B" w:rsidP="009D57B1">
      <w:pPr>
        <w:ind w:left="3200" w:firstLine="80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2986">
        <w:rPr>
          <w:rFonts w:ascii="Times New Roman" w:hAnsi="Times New Roman" w:cs="Times New Roman"/>
          <w:b/>
          <w:sz w:val="32"/>
          <w:szCs w:val="32"/>
        </w:rPr>
        <w:t xml:space="preserve">  Name 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  <w:r w:rsidR="009D57B1">
        <w:rPr>
          <w:rFonts w:ascii="Times New Roman" w:hAnsi="Times New Roman" w:cs="Times New Roman" w:hint="eastAsia"/>
          <w:b/>
          <w:sz w:val="32"/>
          <w:szCs w:val="32"/>
          <w:u w:val="single"/>
        </w:rPr>
        <w:t>한승하</w:t>
      </w:r>
      <w:r w:rsidRPr="002C2986">
        <w:rPr>
          <w:rFonts w:ascii="Times New Roman" w:hAnsi="Times New Roman" w:cs="Times New Roman"/>
          <w:b/>
          <w:sz w:val="32"/>
          <w:szCs w:val="32"/>
          <w:u w:val="single"/>
        </w:rPr>
        <w:t xml:space="preserve">   </w:t>
      </w:r>
    </w:p>
    <w:bookmarkEnd w:id="0"/>
    <w:p w14:paraId="6A97136A" w14:textId="5B70722B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(</w:t>
      </w:r>
      <w:r>
        <w:rPr>
          <w:rFonts w:ascii="Times New Roman" w:hAnsi="Times New Roman" w:cs="Times New Roman"/>
          <w:b/>
          <w:szCs w:val="20"/>
        </w:rPr>
        <w:t>1</w:t>
      </w:r>
      <w:r w:rsidRPr="00853BBF">
        <w:rPr>
          <w:rFonts w:ascii="Times New Roman" w:hAnsi="Times New Roman" w:cs="Times New Roman"/>
          <w:b/>
          <w:szCs w:val="20"/>
        </w:rPr>
        <w:t>) [20 pts]</w:t>
      </w:r>
      <w:r w:rsidRPr="00853BBF">
        <w:rPr>
          <w:rFonts w:ascii="Times New Roman" w:hAnsi="Times New Roman" w:cs="Times New Roman"/>
          <w:szCs w:val="20"/>
        </w:rPr>
        <w:t xml:space="preserve"> Check whether the following schedule is serializable. For a serializable schedule, determine the equivalent serial schedule(s). </w:t>
      </w:r>
      <w:r>
        <w:rPr>
          <w:rFonts w:ascii="Times New Roman" w:hAnsi="Times New Roman" w:cs="Times New Roman"/>
          <w:szCs w:val="20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</m:oMath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indicates </w:t>
      </w:r>
      <w:r w:rsidRPr="0060237D">
        <w:rPr>
          <w:rFonts w:ascii="Times New Roman" w:hAnsi="Times New Roman" w:cs="Times New Roman"/>
          <w:i/>
          <w:szCs w:val="20"/>
        </w:rPr>
        <w:t>read</w:t>
      </w:r>
      <w:r>
        <w:rPr>
          <w:rFonts w:ascii="Times New Roman" w:hAnsi="Times New Roman" w:cs="Times New Roman"/>
          <w:szCs w:val="20"/>
        </w:rPr>
        <w:t xml:space="preserve"> operation on </w:t>
      </w:r>
      <m:oMath>
        <m:r>
          <w:rPr>
            <w:rFonts w:ascii="Cambria Math" w:hAnsi="Cambria Math" w:cs="Times New Roman"/>
            <w:szCs w:val="20"/>
          </w:rPr>
          <m:t>X</m:t>
        </m:r>
      </m:oMath>
      <w:r>
        <w:rPr>
          <w:rFonts w:ascii="Times New Roman" w:hAnsi="Times New Roman" w:cs="Times New Roman"/>
          <w:szCs w:val="20"/>
        </w:rPr>
        <w:t xml:space="preserve"> for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</m:oMath>
      <w:r>
        <w:rPr>
          <w:rFonts w:ascii="Times New Roman" w:hAnsi="Times New Roman" w:cs="Times New Roman"/>
          <w:szCs w:val="20"/>
        </w:rPr>
        <w:t xml:space="preserve">. </w:t>
      </w:r>
      <w:r w:rsidRPr="00853BBF">
        <w:rPr>
          <w:rFonts w:ascii="Times New Roman" w:hAnsi="Times New Roman" w:cs="Times New Roman"/>
          <w:szCs w:val="20"/>
        </w:rPr>
        <w:t>Explain why (</w:t>
      </w:r>
      <w:r w:rsidRPr="00853BBF">
        <w:rPr>
          <w:rFonts w:ascii="Times New Roman" w:hAnsi="Times New Roman" w:cs="Times New Roman"/>
          <w:b/>
          <w:szCs w:val="20"/>
        </w:rPr>
        <w:t>5pts each</w:t>
      </w:r>
      <w:r w:rsidRPr="00853BBF">
        <w:rPr>
          <w:rFonts w:ascii="Times New Roman" w:hAnsi="Times New Roman" w:cs="Times New Roman"/>
          <w:szCs w:val="20"/>
        </w:rPr>
        <w:t>).</w:t>
      </w:r>
    </w:p>
    <w:p w14:paraId="40D0BA0D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(a)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227E57D2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63FBD79F" w14:textId="3497596E" w:rsidR="000E2532" w:rsidRDefault="00EB3368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2D4E96B8" wp14:editId="475AC673">
            <wp:extent cx="1719471" cy="12965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721" cy="130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45B6" w14:textId="77777777" w:rsidR="00E75016" w:rsidRDefault="00E75016" w:rsidP="00E75016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다음과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구성되어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Serializable </w:t>
      </w:r>
      <w:r>
        <w:rPr>
          <w:rFonts w:ascii="Times New Roman" w:hAnsi="Times New Roman" w:cs="Times New Roman" w:hint="eastAsia"/>
          <w:szCs w:val="20"/>
        </w:rPr>
        <w:t>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(T1 </w:t>
      </w:r>
      <w:r>
        <w:rPr>
          <w:rFonts w:ascii="Times New Roman" w:hAnsi="Times New Roman" w:cs="Times New Roman" w:hint="eastAsia"/>
          <w:szCs w:val="20"/>
        </w:rPr>
        <w:t>과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 xml:space="preserve">2 </w:t>
      </w:r>
      <w:r>
        <w:rPr>
          <w:rFonts w:ascii="Times New Roman" w:hAnsi="Times New Roman" w:cs="Times New Roman" w:hint="eastAsia"/>
          <w:szCs w:val="20"/>
        </w:rPr>
        <w:t>사이에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Loop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>)</w:t>
      </w:r>
    </w:p>
    <w:p w14:paraId="095D59D0" w14:textId="77777777" w:rsidR="004B2677" w:rsidRPr="00E75016" w:rsidRDefault="004B2677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6FFBB0C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7BB7BABC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5283B668" w14:textId="79BF2910" w:rsidR="000E2532" w:rsidRDefault="009C4A7B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359755CE" wp14:editId="50ED132D">
            <wp:extent cx="1647966" cy="125559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0001" cy="12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E6C1" w14:textId="77777777" w:rsidR="00E75016" w:rsidRDefault="00E75016" w:rsidP="00E75016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다음과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구성되어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Serializable </w:t>
      </w:r>
      <w:r>
        <w:rPr>
          <w:rFonts w:ascii="Times New Roman" w:hAnsi="Times New Roman" w:cs="Times New Roman" w:hint="eastAsia"/>
          <w:szCs w:val="20"/>
        </w:rPr>
        <w:t>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(T1 </w:t>
      </w:r>
      <w:r>
        <w:rPr>
          <w:rFonts w:ascii="Times New Roman" w:hAnsi="Times New Roman" w:cs="Times New Roman" w:hint="eastAsia"/>
          <w:szCs w:val="20"/>
        </w:rPr>
        <w:t>과</w:t>
      </w:r>
      <w:r>
        <w:rPr>
          <w:rFonts w:ascii="Times New Roman" w:hAnsi="Times New Roman" w:cs="Times New Roman" w:hint="eastAsia"/>
          <w:szCs w:val="20"/>
        </w:rPr>
        <w:t xml:space="preserve"> T</w:t>
      </w:r>
      <w:r>
        <w:rPr>
          <w:rFonts w:ascii="Times New Roman" w:hAnsi="Times New Roman" w:cs="Times New Roman"/>
          <w:szCs w:val="20"/>
        </w:rPr>
        <w:t xml:space="preserve">2 </w:t>
      </w:r>
      <w:r>
        <w:rPr>
          <w:rFonts w:ascii="Times New Roman" w:hAnsi="Times New Roman" w:cs="Times New Roman" w:hint="eastAsia"/>
          <w:szCs w:val="20"/>
        </w:rPr>
        <w:t>사이에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Loop </w:t>
      </w:r>
      <w:r>
        <w:rPr>
          <w:rFonts w:ascii="Times New Roman" w:hAnsi="Times New Roman" w:cs="Times New Roman" w:hint="eastAsia"/>
          <w:szCs w:val="20"/>
        </w:rPr>
        <w:t>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있다</w:t>
      </w:r>
      <w:r>
        <w:rPr>
          <w:rFonts w:ascii="Times New Roman" w:hAnsi="Times New Roman" w:cs="Times New Roman" w:hint="eastAsia"/>
          <w:szCs w:val="20"/>
        </w:rPr>
        <w:t>.</w:t>
      </w:r>
      <w:r>
        <w:rPr>
          <w:rFonts w:ascii="Times New Roman" w:hAnsi="Times New Roman" w:cs="Times New Roman"/>
          <w:szCs w:val="20"/>
        </w:rPr>
        <w:t>)</w:t>
      </w:r>
    </w:p>
    <w:p w14:paraId="4DD5F6D9" w14:textId="4B722B37" w:rsidR="009C0254" w:rsidRPr="00E75016" w:rsidRDefault="009C0254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75F0C2F4" w14:textId="30741303" w:rsidR="009326FC" w:rsidRDefault="009326FC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700A240B" w14:textId="50159E8D" w:rsidR="009326FC" w:rsidRDefault="009326FC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8705811" w14:textId="38EF8401" w:rsidR="009326FC" w:rsidRDefault="009326FC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57A7EF8E" w14:textId="77777777" w:rsidR="009326FC" w:rsidRPr="009C0254" w:rsidRDefault="009326FC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D288817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lastRenderedPageBreak/>
        <w:t xml:space="preserve">(c)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46F9C9A0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77B8CEEC" w14:textId="20A6A782" w:rsidR="000E2532" w:rsidRDefault="00A51E1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3474D86E" wp14:editId="0DE348B8">
            <wp:extent cx="1321388" cy="1019972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5507" cy="102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1EBC" w14:textId="7C0624F9" w:rsidR="000E2532" w:rsidRDefault="00A51E1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다음과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구성되어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Serializable </w:t>
      </w:r>
      <w:r>
        <w:rPr>
          <w:rFonts w:ascii="Times New Roman" w:hAnsi="Times New Roman" w:cs="Times New Roman" w:hint="eastAsia"/>
          <w:szCs w:val="20"/>
        </w:rPr>
        <w:t>하다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12C5524E" w14:textId="19541194" w:rsidR="00A51E14" w:rsidRPr="00853BBF" w:rsidRDefault="00A51E14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>erial schedule: r3(X); w3(X); r2(X); r1(X); w1(X);</w:t>
      </w:r>
    </w:p>
    <w:p w14:paraId="4892D475" w14:textId="77777777" w:rsidR="000E2532" w:rsidRPr="00A51E14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43ED7541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(d)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07B815E9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20D3BD1E" w14:textId="37A928FA" w:rsidR="00603F70" w:rsidRDefault="00225C14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noProof/>
        </w:rPr>
        <w:drawing>
          <wp:inline distT="0" distB="0" distL="0" distR="0" wp14:anchorId="3517AE38" wp14:editId="57A6B64C">
            <wp:extent cx="1723089" cy="1312014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664" cy="1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3798" w14:textId="76F0B8CB" w:rsidR="00225C14" w:rsidRDefault="00225C14" w:rsidP="00225C14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다음과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구성되어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Serializable </w:t>
      </w:r>
      <w:r>
        <w:rPr>
          <w:rFonts w:ascii="Times New Roman" w:hAnsi="Times New Roman" w:cs="Times New Roman" w:hint="eastAsia"/>
          <w:szCs w:val="20"/>
        </w:rPr>
        <w:t>하지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않다</w:t>
      </w:r>
      <w:r>
        <w:rPr>
          <w:rFonts w:ascii="Times New Roman" w:hAnsi="Times New Roman" w:cs="Times New Roman" w:hint="eastAsia"/>
          <w:szCs w:val="20"/>
        </w:rPr>
        <w:t>.</w:t>
      </w:r>
      <w:r w:rsidR="00603F70">
        <w:rPr>
          <w:rFonts w:ascii="Times New Roman" w:hAnsi="Times New Roman" w:cs="Times New Roman"/>
          <w:szCs w:val="20"/>
        </w:rPr>
        <w:t xml:space="preserve"> (T1 </w:t>
      </w:r>
      <w:r w:rsidR="00603F70">
        <w:rPr>
          <w:rFonts w:ascii="Times New Roman" w:hAnsi="Times New Roman" w:cs="Times New Roman" w:hint="eastAsia"/>
          <w:szCs w:val="20"/>
        </w:rPr>
        <w:t>과</w:t>
      </w:r>
      <w:r w:rsidR="00603F70">
        <w:rPr>
          <w:rFonts w:ascii="Times New Roman" w:hAnsi="Times New Roman" w:cs="Times New Roman" w:hint="eastAsia"/>
          <w:szCs w:val="20"/>
        </w:rPr>
        <w:t xml:space="preserve"> T</w:t>
      </w:r>
      <w:r w:rsidR="00603F70">
        <w:rPr>
          <w:rFonts w:ascii="Times New Roman" w:hAnsi="Times New Roman" w:cs="Times New Roman"/>
          <w:szCs w:val="20"/>
        </w:rPr>
        <w:t xml:space="preserve">2 </w:t>
      </w:r>
      <w:r w:rsidR="00603F70">
        <w:rPr>
          <w:rFonts w:ascii="Times New Roman" w:hAnsi="Times New Roman" w:cs="Times New Roman" w:hint="eastAsia"/>
          <w:szCs w:val="20"/>
        </w:rPr>
        <w:t>사이에</w:t>
      </w:r>
      <w:r w:rsidR="00603F70">
        <w:rPr>
          <w:rFonts w:ascii="Times New Roman" w:hAnsi="Times New Roman" w:cs="Times New Roman" w:hint="eastAsia"/>
          <w:szCs w:val="20"/>
        </w:rPr>
        <w:t xml:space="preserve"> </w:t>
      </w:r>
      <w:r w:rsidR="00603F70">
        <w:rPr>
          <w:rFonts w:ascii="Times New Roman" w:hAnsi="Times New Roman" w:cs="Times New Roman"/>
          <w:szCs w:val="20"/>
        </w:rPr>
        <w:t xml:space="preserve">Loop </w:t>
      </w:r>
      <w:r w:rsidR="00603F70">
        <w:rPr>
          <w:rFonts w:ascii="Times New Roman" w:hAnsi="Times New Roman" w:cs="Times New Roman" w:hint="eastAsia"/>
          <w:szCs w:val="20"/>
        </w:rPr>
        <w:t>이</w:t>
      </w:r>
      <w:r w:rsidR="00603F70">
        <w:rPr>
          <w:rFonts w:ascii="Times New Roman" w:hAnsi="Times New Roman" w:cs="Times New Roman" w:hint="eastAsia"/>
          <w:szCs w:val="20"/>
        </w:rPr>
        <w:t xml:space="preserve"> </w:t>
      </w:r>
      <w:r w:rsidR="00603F70">
        <w:rPr>
          <w:rFonts w:ascii="Times New Roman" w:hAnsi="Times New Roman" w:cs="Times New Roman" w:hint="eastAsia"/>
          <w:szCs w:val="20"/>
        </w:rPr>
        <w:t>있다</w:t>
      </w:r>
      <w:r w:rsidR="00603F70">
        <w:rPr>
          <w:rFonts w:ascii="Times New Roman" w:hAnsi="Times New Roman" w:cs="Times New Roman" w:hint="eastAsia"/>
          <w:szCs w:val="20"/>
        </w:rPr>
        <w:t>.</w:t>
      </w:r>
      <w:r w:rsidR="00603F70">
        <w:rPr>
          <w:rFonts w:ascii="Times New Roman" w:hAnsi="Times New Roman" w:cs="Times New Roman"/>
          <w:szCs w:val="20"/>
        </w:rPr>
        <w:t>)</w:t>
      </w:r>
    </w:p>
    <w:p w14:paraId="7759AEF8" w14:textId="77777777" w:rsidR="000E2532" w:rsidRPr="00225C14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E4819B4" w14:textId="77777777" w:rsidR="00662C94" w:rsidRDefault="00662C9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DA9DE45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7D26043A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7C0E4919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7588E31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B7A2995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4918CE4D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78BCAD0F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C2064D9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12ACF897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1A8747F8" w14:textId="77777777" w:rsidR="00E10DE4" w:rsidRDefault="00E10DE4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4C310631" w14:textId="52E0A26D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lastRenderedPageBreak/>
        <w:t>(</w:t>
      </w:r>
      <w:r>
        <w:rPr>
          <w:rFonts w:ascii="Times New Roman" w:hAnsi="Times New Roman" w:cs="Times New Roman"/>
          <w:b/>
          <w:szCs w:val="20"/>
        </w:rPr>
        <w:t>2</w:t>
      </w:r>
      <w:r w:rsidRPr="00853BBF">
        <w:rPr>
          <w:rFonts w:ascii="Times New Roman" w:hAnsi="Times New Roman" w:cs="Times New Roman"/>
          <w:b/>
          <w:szCs w:val="20"/>
        </w:rPr>
        <w:t>) [</w:t>
      </w:r>
      <w:r w:rsidR="00FB0CE2">
        <w:rPr>
          <w:rFonts w:ascii="Times New Roman" w:hAnsi="Times New Roman" w:cs="Times New Roman"/>
          <w:b/>
          <w:szCs w:val="20"/>
        </w:rPr>
        <w:t>2</w:t>
      </w:r>
      <w:r w:rsidRPr="00853BBF">
        <w:rPr>
          <w:rFonts w:ascii="Times New Roman" w:hAnsi="Times New Roman" w:cs="Times New Roman"/>
          <w:b/>
          <w:szCs w:val="20"/>
        </w:rPr>
        <w:t>0 pts]</w:t>
      </w:r>
      <w:r w:rsidRPr="00853BBF">
        <w:rPr>
          <w:rFonts w:ascii="Times New Roman" w:hAnsi="Times New Roman" w:cs="Times New Roman"/>
          <w:szCs w:val="20"/>
        </w:rPr>
        <w:t xml:space="preserve"> Consider the three transactions T1, T2, and T3. Draw the </w:t>
      </w:r>
      <w:r w:rsidR="00DF0C76" w:rsidRPr="00853BBF">
        <w:rPr>
          <w:rFonts w:ascii="Times New Roman" w:hAnsi="Times New Roman" w:cs="Times New Roman"/>
          <w:szCs w:val="20"/>
        </w:rPr>
        <w:t>serializability</w:t>
      </w:r>
      <w:r w:rsidRPr="00853BBF">
        <w:rPr>
          <w:rFonts w:ascii="Times New Roman" w:hAnsi="Times New Roman" w:cs="Times New Roman"/>
          <w:szCs w:val="20"/>
        </w:rPr>
        <w:t xml:space="preserve"> (precedence) graphs for two schedules S1 and S2, and check whether each schedule is serializable or not. If the schedule is serializable, write down the equivalent serial schedule(s) (</w:t>
      </w:r>
      <w:r>
        <w:rPr>
          <w:rFonts w:ascii="Times New Roman" w:hAnsi="Times New Roman" w:cs="Times New Roman"/>
          <w:b/>
          <w:szCs w:val="20"/>
        </w:rPr>
        <w:t>5</w:t>
      </w:r>
      <w:r w:rsidRPr="00853BBF">
        <w:rPr>
          <w:rFonts w:ascii="Times New Roman" w:hAnsi="Times New Roman" w:cs="Times New Roman"/>
          <w:b/>
          <w:szCs w:val="20"/>
        </w:rPr>
        <w:t>pts each</w:t>
      </w:r>
      <w:r w:rsidRPr="00853BBF">
        <w:rPr>
          <w:rFonts w:ascii="Times New Roman" w:hAnsi="Times New Roman" w:cs="Times New Roman"/>
          <w:szCs w:val="20"/>
        </w:rPr>
        <w:t>).</w:t>
      </w:r>
    </w:p>
    <w:p w14:paraId="0FC76D6E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T1: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Cs w:val="20"/>
          </w:rPr>
          <m:t>(z);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70BDD074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T2: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3CF2D486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m:oMath>
        <m:r>
          <w:rPr>
            <w:rFonts w:ascii="Cambria Math" w:hAnsi="Cambria Math" w:cs="Times New Roman"/>
            <w:szCs w:val="20"/>
          </w:rPr>
          <m:t>T3: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</w:p>
    <w:p w14:paraId="4ACFDF30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23B20B5B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(a) </w:t>
      </w:r>
      <m:oMath>
        <m:r>
          <w:rPr>
            <w:rFonts w:ascii="Cambria Math" w:hAnsi="Cambria Math" w:cs="Times New Roman"/>
            <w:szCs w:val="20"/>
          </w:rPr>
          <m:t xml:space="preserve">S1: 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006A7083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0AF173C9" w14:textId="1B278384" w:rsidR="000E2532" w:rsidRDefault="00A36FCD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noProof/>
        </w:rPr>
        <w:drawing>
          <wp:inline distT="0" distB="0" distL="0" distR="0" wp14:anchorId="50163091" wp14:editId="412A9F21">
            <wp:extent cx="1797938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775" cy="13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2037" w14:textId="74B6FAB8" w:rsidR="00A36FCD" w:rsidRDefault="00A36FCD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위와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그래프를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가지며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Serializable </w:t>
      </w:r>
      <w:r>
        <w:rPr>
          <w:rFonts w:ascii="Times New Roman" w:hAnsi="Times New Roman" w:cs="Times New Roman" w:hint="eastAsia"/>
          <w:szCs w:val="20"/>
        </w:rPr>
        <w:t>하다</w:t>
      </w:r>
    </w:p>
    <w:p w14:paraId="2ABD5E61" w14:textId="4A0E970B" w:rsidR="00A36FCD" w:rsidRDefault="00A36FCD" w:rsidP="000E2532">
      <w:pPr>
        <w:adjustRightInd w:val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S</w:t>
      </w:r>
      <w:r>
        <w:rPr>
          <w:rFonts w:ascii="Times New Roman" w:hAnsi="Times New Roman" w:cs="Times New Roman"/>
          <w:szCs w:val="20"/>
        </w:rPr>
        <w:t xml:space="preserve">erializable schedule: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 w:rsidRPr="00853BBF">
        <w:rPr>
          <w:rFonts w:ascii="Times New Roman" w:hAnsi="Times New Roman" w:cs="Times New Roman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Cs w:val="20"/>
          </w:rPr>
          <m:t>(z);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  <w:r>
        <w:rPr>
          <w:rFonts w:ascii="Times New Roman" w:hAnsi="Times New Roman" w:cs="Times New Roman"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0B970717" w14:textId="77777777" w:rsidR="00DA6409" w:rsidRPr="00853BBF" w:rsidRDefault="00DA6409" w:rsidP="000E2532">
      <w:pPr>
        <w:adjustRightInd w:val="0"/>
        <w:rPr>
          <w:rFonts w:ascii="Times New Roman" w:hAnsi="Times New Roman" w:cs="Times New Roman"/>
          <w:szCs w:val="20"/>
        </w:rPr>
      </w:pPr>
    </w:p>
    <w:p w14:paraId="6BF3A1A9" w14:textId="77777777" w:rsidR="000E2532" w:rsidRPr="00853BBF" w:rsidRDefault="000E2532" w:rsidP="000E2532">
      <w:pPr>
        <w:adjustRightInd w:val="0"/>
        <w:rPr>
          <w:rFonts w:ascii="Times New Roman" w:hAnsi="Times New Roman" w:cs="Times New Roman"/>
          <w:i/>
          <w:szCs w:val="20"/>
        </w:rPr>
      </w:pPr>
      <w:r w:rsidRPr="00853BBF">
        <w:rPr>
          <w:rFonts w:ascii="Times New Roman" w:hAnsi="Times New Roman" w:cs="Times New Roman"/>
          <w:szCs w:val="20"/>
        </w:rPr>
        <w:t xml:space="preserve">(b) </w:t>
      </w:r>
      <m:oMath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S2: 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z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Cs w:val="20"/>
              </w:rPr>
              <m:t>w</m:t>
            </m:r>
          </m:e>
          <m:sub>
            <m:r>
              <w:rPr>
                <w:rFonts w:ascii="Cambria Math" w:hAnsi="Cambria Math" w:cs="Times New Roman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y</m:t>
            </m:r>
          </m:e>
        </m:d>
        <m:r>
          <w:rPr>
            <w:rFonts w:ascii="Cambria Math" w:hAnsi="Cambria Math" w:cs="Times New Roman"/>
            <w:szCs w:val="20"/>
          </w:rPr>
          <m:t>;</m:t>
        </m:r>
      </m:oMath>
    </w:p>
    <w:p w14:paraId="7C8DC0B5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t>Answer:</w:t>
      </w:r>
    </w:p>
    <w:p w14:paraId="21087921" w14:textId="33BAB025" w:rsidR="000E2532" w:rsidRDefault="00B423EC" w:rsidP="000E2532">
      <w:pPr>
        <w:adjustRightInd w:val="0"/>
        <w:rPr>
          <w:rFonts w:ascii="Times New Roman" w:hAnsi="Times New Roman" w:cs="Times New Roman"/>
          <w:b/>
          <w:szCs w:val="20"/>
        </w:rPr>
      </w:pPr>
      <w:r>
        <w:rPr>
          <w:noProof/>
        </w:rPr>
        <w:drawing>
          <wp:inline distT="0" distB="0" distL="0" distR="0" wp14:anchorId="08779C42" wp14:editId="2F420C7D">
            <wp:extent cx="1891449" cy="13462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3662" cy="13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B55D" w14:textId="6F12E651" w:rsidR="000E2532" w:rsidRPr="00B423EC" w:rsidRDefault="00B423EC" w:rsidP="000E2532">
      <w:pPr>
        <w:adjustRightInd w:val="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위와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같이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T3</w:t>
      </w:r>
      <w:r>
        <w:rPr>
          <w:rFonts w:ascii="Times New Roman" w:hAnsi="Times New Roman" w:cs="Times New Roman" w:hint="eastAsia"/>
          <w:bCs/>
          <w:szCs w:val="20"/>
        </w:rPr>
        <w:t>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T2</w:t>
      </w:r>
      <w:r>
        <w:rPr>
          <w:rFonts w:ascii="Times New Roman" w:hAnsi="Times New Roman" w:cs="Times New Roman" w:hint="eastAsia"/>
          <w:bCs/>
          <w:szCs w:val="20"/>
        </w:rPr>
        <w:t>사이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그리고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전체적인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Loop</w:t>
      </w:r>
      <w:r>
        <w:rPr>
          <w:rFonts w:ascii="Times New Roman" w:hAnsi="Times New Roman" w:cs="Times New Roman" w:hint="eastAsia"/>
          <w:bCs/>
          <w:szCs w:val="20"/>
        </w:rPr>
        <w:t>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생겨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 xml:space="preserve">Serializable </w:t>
      </w:r>
      <w:r>
        <w:rPr>
          <w:rFonts w:ascii="Times New Roman" w:hAnsi="Times New Roman" w:cs="Times New Roman" w:hint="eastAsia"/>
          <w:bCs/>
          <w:szCs w:val="20"/>
        </w:rPr>
        <w:t>하지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않다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0B098A7A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08122E0F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3C7DB0B8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3CF15052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013E6BDB" w14:textId="77777777" w:rsidR="000E2532" w:rsidRDefault="000E2532" w:rsidP="000E2532">
      <w:pPr>
        <w:adjustRightInd w:val="0"/>
        <w:rPr>
          <w:rFonts w:ascii="Times New Roman" w:hAnsi="Times New Roman" w:cs="Times New Roman"/>
          <w:b/>
          <w:szCs w:val="20"/>
        </w:rPr>
      </w:pPr>
    </w:p>
    <w:p w14:paraId="52BC5473" w14:textId="01B3DABA" w:rsidR="000E2532" w:rsidRDefault="000E2532" w:rsidP="000E2532">
      <w:pPr>
        <w:adjustRightInd w:val="0"/>
        <w:rPr>
          <w:rFonts w:ascii="Times New Roman" w:hAnsi="Times New Roman" w:cs="Times New Roman"/>
          <w:b/>
          <w:bCs/>
          <w:szCs w:val="20"/>
        </w:rPr>
      </w:pPr>
      <w:r w:rsidRPr="00853BBF">
        <w:rPr>
          <w:rFonts w:ascii="Times New Roman" w:hAnsi="Times New Roman" w:cs="Times New Roman"/>
          <w:b/>
          <w:szCs w:val="20"/>
        </w:rPr>
        <w:lastRenderedPageBreak/>
        <w:t>(</w:t>
      </w:r>
      <w:r>
        <w:rPr>
          <w:rFonts w:ascii="Times New Roman" w:hAnsi="Times New Roman" w:cs="Times New Roman"/>
          <w:b/>
          <w:szCs w:val="20"/>
        </w:rPr>
        <w:t>3</w:t>
      </w:r>
      <w:r w:rsidRPr="00853BBF">
        <w:rPr>
          <w:rFonts w:ascii="Times New Roman" w:hAnsi="Times New Roman" w:cs="Times New Roman"/>
          <w:b/>
          <w:szCs w:val="20"/>
        </w:rPr>
        <w:t>) [</w:t>
      </w:r>
      <w:r w:rsidR="00FB0CE2">
        <w:rPr>
          <w:rFonts w:ascii="Times New Roman" w:hAnsi="Times New Roman" w:cs="Times New Roman"/>
          <w:b/>
          <w:szCs w:val="20"/>
        </w:rPr>
        <w:t>3</w:t>
      </w:r>
      <w:r w:rsidRPr="00853BBF">
        <w:rPr>
          <w:rFonts w:ascii="Times New Roman" w:hAnsi="Times New Roman" w:cs="Times New Roman"/>
          <w:b/>
          <w:szCs w:val="20"/>
        </w:rPr>
        <w:t>0 pts]</w:t>
      </w:r>
      <w:r w:rsidRPr="00C46A37">
        <w:rPr>
          <w:rFonts w:ascii="Times New Roman" w:hAnsi="Times New Roman" w:cs="Times New Roman"/>
          <w:szCs w:val="20"/>
        </w:rPr>
        <w:t xml:space="preserve"> Implement the following SQL statement using MapReduce framework. Assume that there are two tables: </w:t>
      </w:r>
      <w:r w:rsidR="00C50784">
        <w:rPr>
          <w:rFonts w:ascii="Times New Roman" w:hAnsi="Times New Roman" w:cs="Times New Roman"/>
          <w:szCs w:val="20"/>
        </w:rPr>
        <w:t>student</w:t>
      </w:r>
      <w:r w:rsidRPr="00C46A37">
        <w:rPr>
          <w:rFonts w:ascii="Times New Roman" w:hAnsi="Times New Roman" w:cs="Times New Roman"/>
          <w:szCs w:val="20"/>
        </w:rPr>
        <w:t>(</w:t>
      </w:r>
      <w:r w:rsidR="00C50784">
        <w:rPr>
          <w:rFonts w:ascii="Times New Roman" w:hAnsi="Times New Roman" w:cs="Times New Roman"/>
          <w:szCs w:val="20"/>
        </w:rPr>
        <w:t>sid</w:t>
      </w:r>
      <w:r w:rsidRPr="00C46A37">
        <w:rPr>
          <w:rFonts w:ascii="Times New Roman" w:hAnsi="Times New Roman" w:cs="Times New Roman"/>
          <w:szCs w:val="20"/>
        </w:rPr>
        <w:t xml:space="preserve">, </w:t>
      </w:r>
      <w:r w:rsidR="00C50784">
        <w:rPr>
          <w:rFonts w:ascii="Times New Roman" w:hAnsi="Times New Roman" w:cs="Times New Roman"/>
          <w:szCs w:val="20"/>
        </w:rPr>
        <w:t>firstname, lastname</w:t>
      </w:r>
      <w:r w:rsidRPr="00C46A37">
        <w:rPr>
          <w:rFonts w:ascii="Times New Roman" w:hAnsi="Times New Roman" w:cs="Times New Roman"/>
          <w:szCs w:val="20"/>
        </w:rPr>
        <w:t xml:space="preserve">, </w:t>
      </w:r>
      <w:r w:rsidR="00C50784">
        <w:rPr>
          <w:rFonts w:ascii="Times New Roman" w:hAnsi="Times New Roman" w:cs="Times New Roman"/>
          <w:szCs w:val="20"/>
        </w:rPr>
        <w:t>year</w:t>
      </w:r>
      <w:r w:rsidR="00334387">
        <w:rPr>
          <w:rFonts w:ascii="Times New Roman" w:hAnsi="Times New Roman" w:cs="Times New Roman"/>
          <w:szCs w:val="20"/>
        </w:rPr>
        <w:t xml:space="preserve">, </w:t>
      </w:r>
      <w:r w:rsidR="00C50784">
        <w:rPr>
          <w:rFonts w:ascii="Times New Roman" w:hAnsi="Times New Roman" w:cs="Times New Roman"/>
          <w:szCs w:val="20"/>
        </w:rPr>
        <w:t>deptno</w:t>
      </w:r>
      <w:r w:rsidR="00334387">
        <w:rPr>
          <w:rFonts w:ascii="Times New Roman" w:hAnsi="Times New Roman" w:cs="Times New Roman"/>
          <w:szCs w:val="20"/>
        </w:rPr>
        <w:t xml:space="preserve">, </w:t>
      </w:r>
      <w:r w:rsidR="00C50784">
        <w:rPr>
          <w:rFonts w:ascii="Times New Roman" w:hAnsi="Times New Roman" w:cs="Times New Roman"/>
          <w:szCs w:val="20"/>
        </w:rPr>
        <w:t>gpa</w:t>
      </w:r>
      <w:r w:rsidRPr="00C46A37">
        <w:rPr>
          <w:rFonts w:ascii="Times New Roman" w:hAnsi="Times New Roman" w:cs="Times New Roman"/>
          <w:szCs w:val="20"/>
        </w:rPr>
        <w:t xml:space="preserve">) and dept(deptno, dname, </w:t>
      </w:r>
      <w:r w:rsidR="003A0820">
        <w:rPr>
          <w:rFonts w:ascii="Times New Roman" w:hAnsi="Times New Roman" w:cs="Times New Roman"/>
          <w:szCs w:val="20"/>
        </w:rPr>
        <w:t>campus, building</w:t>
      </w:r>
      <w:r w:rsidRPr="00C46A37">
        <w:rPr>
          <w:rFonts w:ascii="Times New Roman" w:hAnsi="Times New Roman" w:cs="Times New Roman"/>
          <w:szCs w:val="20"/>
        </w:rPr>
        <w:t>)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 xml:space="preserve">as </w:t>
      </w:r>
      <w:r>
        <w:rPr>
          <w:rFonts w:ascii="Times New Roman" w:hAnsi="Times New Roman" w:cs="Times New Roman"/>
          <w:szCs w:val="20"/>
        </w:rPr>
        <w:t>follows.</w:t>
      </w:r>
      <w:r w:rsidR="008E7F19">
        <w:rPr>
          <w:rFonts w:ascii="Times New Roman" w:hAnsi="Times New Roman" w:cs="Times New Roman"/>
          <w:szCs w:val="20"/>
        </w:rPr>
        <w:t xml:space="preserve"> </w:t>
      </w:r>
      <w:r w:rsidR="00AB0FE4" w:rsidRPr="00DA7892">
        <w:rPr>
          <w:rFonts w:ascii="Times New Roman" w:hAnsi="Times New Roman" w:cs="Times New Roman"/>
          <w:b/>
          <w:bCs/>
          <w:szCs w:val="20"/>
        </w:rPr>
        <w:t>Implement and explain your map and reduce function with execution snapshots.</w:t>
      </w:r>
    </w:p>
    <w:p w14:paraId="6F455A45" w14:textId="24C530FA" w:rsidR="0072440C" w:rsidRPr="00F122C6" w:rsidRDefault="00F122C6" w:rsidP="00F122C6">
      <w:pPr>
        <w:adjustRightInd w:val="0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DF33C00" wp14:editId="117E777A">
            <wp:extent cx="3425603" cy="22574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402" cy="227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99D8" w14:textId="3BF4BD96" w:rsidR="000E2532" w:rsidRDefault="00D64103" w:rsidP="00D64103">
      <w:pPr>
        <w:adjustRightInd w:val="0"/>
        <w:jc w:val="center"/>
        <w:rPr>
          <w:rFonts w:ascii="Times New Roman" w:hAnsi="Times New Roman" w:cs="Times New Roman"/>
          <w:b/>
          <w:bCs/>
          <w:szCs w:val="20"/>
        </w:rPr>
      </w:pPr>
      <w:r w:rsidRPr="00736F29">
        <w:rPr>
          <w:rFonts w:ascii="Times New Roman" w:hAnsi="Times New Roman" w:cs="Times New Roman" w:hint="eastAsia"/>
          <w:b/>
          <w:bCs/>
          <w:szCs w:val="20"/>
        </w:rPr>
        <w:t>T</w:t>
      </w:r>
      <w:r w:rsidRPr="00736F29">
        <w:rPr>
          <w:rFonts w:ascii="Times New Roman" w:hAnsi="Times New Roman" w:cs="Times New Roman"/>
          <w:b/>
          <w:bCs/>
          <w:szCs w:val="20"/>
        </w:rPr>
        <w:t>ABLE “</w:t>
      </w:r>
      <w:r w:rsidR="00F122C6">
        <w:rPr>
          <w:rFonts w:ascii="Times New Roman" w:hAnsi="Times New Roman" w:cs="Times New Roman"/>
          <w:b/>
          <w:bCs/>
          <w:szCs w:val="20"/>
        </w:rPr>
        <w:t>student</w:t>
      </w:r>
      <w:r w:rsidRPr="00736F29">
        <w:rPr>
          <w:rFonts w:ascii="Times New Roman" w:hAnsi="Times New Roman" w:cs="Times New Roman"/>
          <w:b/>
          <w:bCs/>
          <w:szCs w:val="20"/>
        </w:rPr>
        <w:t>”</w:t>
      </w:r>
    </w:p>
    <w:p w14:paraId="371A0A5F" w14:textId="2E1A3A0F" w:rsidR="00F122C6" w:rsidRPr="00736F29" w:rsidRDefault="00F122C6" w:rsidP="00D64103">
      <w:pPr>
        <w:adjustRightInd w:val="0"/>
        <w:jc w:val="center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noProof/>
          <w:szCs w:val="20"/>
        </w:rPr>
        <w:drawing>
          <wp:inline distT="0" distB="0" distL="0" distR="0" wp14:anchorId="5FEE962B" wp14:editId="03BE2E65">
            <wp:extent cx="3290955" cy="105727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66" cy="106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6351" w14:textId="4D76A571" w:rsidR="00D64103" w:rsidRPr="00736F29" w:rsidRDefault="00D64103" w:rsidP="00D64103">
      <w:pPr>
        <w:adjustRightInd w:val="0"/>
        <w:jc w:val="center"/>
        <w:rPr>
          <w:rFonts w:ascii="Times New Roman" w:hAnsi="Times New Roman" w:cs="Times New Roman"/>
          <w:b/>
          <w:bCs/>
          <w:szCs w:val="20"/>
        </w:rPr>
      </w:pPr>
      <w:r w:rsidRPr="00736F29">
        <w:rPr>
          <w:rFonts w:ascii="Times New Roman" w:hAnsi="Times New Roman" w:cs="Times New Roman" w:hint="eastAsia"/>
          <w:b/>
          <w:bCs/>
          <w:szCs w:val="20"/>
        </w:rPr>
        <w:t>T</w:t>
      </w:r>
      <w:r w:rsidRPr="00736F29">
        <w:rPr>
          <w:rFonts w:ascii="Times New Roman" w:hAnsi="Times New Roman" w:cs="Times New Roman"/>
          <w:b/>
          <w:bCs/>
          <w:szCs w:val="20"/>
        </w:rPr>
        <w:t>ABLE “dept”</w:t>
      </w:r>
    </w:p>
    <w:tbl>
      <w:tblPr>
        <w:tblStyle w:val="a4"/>
        <w:tblW w:w="0" w:type="auto"/>
        <w:tblInd w:w="2885" w:type="dxa"/>
        <w:tblLook w:val="04A0" w:firstRow="1" w:lastRow="0" w:firstColumn="1" w:lastColumn="0" w:noHBand="0" w:noVBand="1"/>
      </w:tblPr>
      <w:tblGrid>
        <w:gridCol w:w="4340"/>
      </w:tblGrid>
      <w:tr w:rsidR="000E2532" w14:paraId="17484D36" w14:textId="77777777" w:rsidTr="00C50784">
        <w:trPr>
          <w:trHeight w:val="783"/>
        </w:trPr>
        <w:tc>
          <w:tcPr>
            <w:tcW w:w="4340" w:type="dxa"/>
          </w:tcPr>
          <w:p w14:paraId="5B67E591" w14:textId="77777777" w:rsidR="000E2532" w:rsidRDefault="000E2532" w:rsidP="00B7005B">
            <w:pPr>
              <w:adjustRightInd w:val="0"/>
              <w:rPr>
                <w:rFonts w:ascii="Times New Roman" w:hAnsi="Times New Roman" w:cs="Times New Roman"/>
                <w:b/>
                <w:szCs w:val="20"/>
              </w:rPr>
            </w:pPr>
          </w:p>
          <w:p w14:paraId="3BDEBFD2" w14:textId="727F4E76" w:rsidR="000E2532" w:rsidRDefault="000E2532" w:rsidP="00B7005B">
            <w:pPr>
              <w:adjustRightInd w:val="0"/>
              <w:ind w:firstLineChars="100" w:firstLine="20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ELECT d.dname, </w:t>
            </w:r>
            <w:r w:rsidR="00AB5314">
              <w:rPr>
                <w:rFonts w:ascii="Times New Roman" w:hAnsi="Times New Roman" w:cs="Times New Roman" w:hint="eastAsia"/>
                <w:b/>
                <w:szCs w:val="20"/>
              </w:rPr>
              <w:t>max(</w:t>
            </w:r>
            <w:r w:rsidR="00007425">
              <w:rPr>
                <w:rFonts w:ascii="Times New Roman" w:hAnsi="Times New Roman" w:cs="Times New Roman"/>
                <w:b/>
                <w:szCs w:val="20"/>
              </w:rPr>
              <w:t>s</w:t>
            </w:r>
            <w:r w:rsidR="00AB5314">
              <w:rPr>
                <w:rFonts w:ascii="Times New Roman" w:hAnsi="Times New Roman" w:cs="Times New Roman"/>
                <w:b/>
                <w:szCs w:val="20"/>
              </w:rPr>
              <w:t>.</w:t>
            </w:r>
            <w:r w:rsidR="00007425">
              <w:rPr>
                <w:rFonts w:ascii="Times New Roman" w:hAnsi="Times New Roman" w:cs="Times New Roman"/>
                <w:b/>
                <w:szCs w:val="20"/>
              </w:rPr>
              <w:t>gpa</w:t>
            </w:r>
            <w:r w:rsidR="00AB5314">
              <w:rPr>
                <w:rFonts w:ascii="Times New Roman" w:hAnsi="Times New Roman" w:cs="Times New Roman"/>
                <w:b/>
                <w:szCs w:val="20"/>
              </w:rPr>
              <w:t>)</w:t>
            </w:r>
            <w:r w:rsidR="002E3A7F">
              <w:rPr>
                <w:rFonts w:ascii="Times New Roman" w:hAnsi="Times New Roman" w:cs="Times New Roman"/>
                <w:b/>
                <w:szCs w:val="20"/>
              </w:rPr>
              <w:t>, d.campus</w:t>
            </w:r>
          </w:p>
          <w:p w14:paraId="6B71B474" w14:textId="794B1BC0" w:rsidR="000E2532" w:rsidRDefault="000E2532" w:rsidP="00B7005B">
            <w:pPr>
              <w:adjustRightInd w:val="0"/>
              <w:ind w:firstLineChars="100" w:firstLine="20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ROM </w:t>
            </w:r>
            <w:r w:rsidR="00203388">
              <w:rPr>
                <w:rFonts w:ascii="Times New Roman" w:hAnsi="Times New Roman" w:cs="Times New Roman" w:hint="eastAsia"/>
                <w:b/>
                <w:szCs w:val="20"/>
              </w:rPr>
              <w:t>s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tudent s</w:t>
            </w:r>
          </w:p>
          <w:p w14:paraId="4CE0A141" w14:textId="7F6F32CD" w:rsidR="00AB5314" w:rsidRDefault="00AB5314" w:rsidP="00B7005B">
            <w:pPr>
              <w:adjustRightInd w:val="0"/>
              <w:ind w:firstLineChars="100" w:firstLine="20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J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OIN </w:t>
            </w:r>
            <w:r w:rsidR="00D64103">
              <w:rPr>
                <w:rFonts w:ascii="Times New Roman" w:hAnsi="Times New Roman" w:cs="Times New Roman"/>
                <w:b/>
                <w:szCs w:val="20"/>
              </w:rPr>
              <w:t xml:space="preserve">dept d ON 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Cs w:val="20"/>
              </w:rPr>
              <w:t>.deptno = d.deptno</w:t>
            </w:r>
          </w:p>
          <w:p w14:paraId="0CFA67D9" w14:textId="3B9A0288" w:rsidR="000E2532" w:rsidRDefault="000E2532" w:rsidP="00AB5314">
            <w:pPr>
              <w:adjustRightInd w:val="0"/>
              <w:ind w:firstLineChars="100" w:firstLine="20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szCs w:val="20"/>
              </w:rPr>
              <w:t>ROUP BY d.dname</w:t>
            </w:r>
          </w:p>
          <w:p w14:paraId="1E5FFB04" w14:textId="21B8D53E" w:rsidR="00AB5314" w:rsidRPr="00AB5314" w:rsidRDefault="00AB5314" w:rsidP="00AB5314">
            <w:pPr>
              <w:adjustRightInd w:val="0"/>
              <w:ind w:firstLineChars="100" w:firstLine="200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Cs w:val="20"/>
              </w:rPr>
              <w:t>H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AVING 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avg</w:t>
            </w:r>
            <w:r>
              <w:rPr>
                <w:rFonts w:ascii="Times New Roman" w:hAnsi="Times New Roman" w:cs="Times New Roman"/>
                <w:b/>
                <w:szCs w:val="20"/>
              </w:rPr>
              <w:t>(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s</w:t>
            </w:r>
            <w:r>
              <w:rPr>
                <w:rFonts w:ascii="Times New Roman" w:hAnsi="Times New Roman" w:cs="Times New Roman"/>
                <w:b/>
                <w:szCs w:val="20"/>
              </w:rPr>
              <w:t>.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gpa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) &gt; </w:t>
            </w:r>
            <w:r w:rsidR="00203388">
              <w:rPr>
                <w:rFonts w:ascii="Times New Roman" w:hAnsi="Times New Roman" w:cs="Times New Roman"/>
                <w:b/>
                <w:szCs w:val="20"/>
              </w:rPr>
              <w:t>3.</w:t>
            </w:r>
            <w:r w:rsidR="00F122C6">
              <w:rPr>
                <w:rFonts w:ascii="Times New Roman" w:hAnsi="Times New Roman" w:cs="Times New Roman"/>
                <w:b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Cs w:val="20"/>
              </w:rPr>
              <w:t>;</w:t>
            </w:r>
          </w:p>
          <w:p w14:paraId="7D6E9B49" w14:textId="77777777" w:rsidR="000E2532" w:rsidRDefault="000E2532" w:rsidP="00B7005B">
            <w:pPr>
              <w:adjustRightInd w:val="0"/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14:paraId="4180F0AE" w14:textId="77777777" w:rsidR="00F122C6" w:rsidRDefault="00F122C6" w:rsidP="00AB0FE4">
      <w:pPr>
        <w:rPr>
          <w:rFonts w:ascii="Times New Roman" w:hAnsi="Times New Roman" w:cs="Times New Roman"/>
          <w:b/>
          <w:sz w:val="22"/>
        </w:rPr>
      </w:pPr>
    </w:p>
    <w:p w14:paraId="55B6914E" w14:textId="0A9E1749" w:rsidR="00AB0FE4" w:rsidRDefault="00AB0FE4" w:rsidP="00AB0FE4">
      <w:pPr>
        <w:rPr>
          <w:rFonts w:ascii="Times New Roman" w:hAnsi="Times New Roman" w:cs="Times New Roman"/>
          <w:color w:val="FF0000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Pr="000015D8">
        <w:rPr>
          <w:rFonts w:ascii="Times New Roman" w:hAnsi="Times New Roman" w:cs="Times New Roman"/>
          <w:sz w:val="22"/>
        </w:rPr>
        <w:t xml:space="preserve">Please write your code to complete </w:t>
      </w:r>
      <w:r w:rsidR="00662C94">
        <w:rPr>
          <w:rFonts w:ascii="Times New Roman" w:hAnsi="Times New Roman" w:cs="Times New Roman"/>
          <w:sz w:val="22"/>
        </w:rPr>
        <w:t>MapReduce function</w:t>
      </w:r>
      <w:r w:rsidR="003C1640">
        <w:rPr>
          <w:rFonts w:ascii="Times New Roman" w:hAnsi="Times New Roman" w:cs="Times New Roman"/>
          <w:sz w:val="22"/>
        </w:rPr>
        <w:t xml:space="preserve"> in “Answer.java”</w:t>
      </w:r>
      <w:r w:rsidR="00662C94">
        <w:rPr>
          <w:rFonts w:ascii="Times New Roman" w:hAnsi="Times New Roman" w:cs="Times New Roman"/>
          <w:sz w:val="22"/>
        </w:rPr>
        <w:t>.</w:t>
      </w:r>
      <w:r w:rsidR="003B44A3">
        <w:rPr>
          <w:rFonts w:ascii="Times New Roman" w:hAnsi="Times New Roman" w:cs="Times New Roman"/>
          <w:sz w:val="22"/>
        </w:rPr>
        <w:t xml:space="preserve"> (See W14 How to Install Hadoop for information.)</w:t>
      </w:r>
      <w:r w:rsidR="00DA7892">
        <w:rPr>
          <w:rFonts w:ascii="Times New Roman" w:hAnsi="Times New Roman" w:cs="Times New Roman"/>
          <w:sz w:val="22"/>
        </w:rPr>
        <w:t xml:space="preserve"> </w:t>
      </w:r>
      <w:r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ompress </w:t>
      </w:r>
      <w:r>
        <w:rPr>
          <w:rFonts w:ascii="Times New Roman" w:hAnsi="Times New Roman" w:cs="Times New Roman"/>
          <w:color w:val="FF0000"/>
          <w:sz w:val="22"/>
        </w:rPr>
        <w:t>‘Answer.java’ and ‘your report’ (this current document file)</w:t>
      </w:r>
      <w:r w:rsidRPr="0091057B">
        <w:rPr>
          <w:rFonts w:ascii="Times New Roman" w:hAnsi="Times New Roman" w:cs="Times New Roman"/>
          <w:color w:val="FF0000"/>
          <w:sz w:val="22"/>
        </w:rPr>
        <w:t xml:space="preserve"> and submit with the filename ‘</w:t>
      </w:r>
      <w:r>
        <w:rPr>
          <w:rFonts w:ascii="Times New Roman" w:hAnsi="Times New Roman" w:cs="Times New Roman"/>
          <w:color w:val="FF0000"/>
          <w:sz w:val="22"/>
        </w:rPr>
        <w:t>HW4_</w:t>
      </w:r>
      <w:r w:rsidRPr="0091057B">
        <w:rPr>
          <w:rFonts w:ascii="Times New Roman" w:hAnsi="Times New Roman" w:cs="Times New Roman"/>
          <w:color w:val="FF0000"/>
          <w:sz w:val="22"/>
        </w:rPr>
        <w:t>STUDENT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 w:rsidRPr="0091057B">
        <w:rPr>
          <w:rFonts w:ascii="Times New Roman" w:hAnsi="Times New Roman" w:cs="Times New Roman"/>
          <w:color w:val="FF0000"/>
          <w:sz w:val="22"/>
        </w:rPr>
        <w:t>ID.zip’.</w:t>
      </w:r>
    </w:p>
    <w:p w14:paraId="57F138E6" w14:textId="7EB4075B" w:rsidR="00AB0FE4" w:rsidRDefault="00AB0FE4" w:rsidP="00AB0FE4">
      <w:pPr>
        <w:rPr>
          <w:rFonts w:ascii="Times New Roman" w:hAnsi="Times New Roman" w:cs="Times New Roman"/>
          <w:sz w:val="22"/>
        </w:rPr>
      </w:pPr>
      <w:r w:rsidRPr="00C663F9">
        <w:rPr>
          <w:rFonts w:ascii="Times New Roman" w:hAnsi="Times New Roman" w:cs="Times New Roman"/>
          <w:b/>
          <w:bCs/>
          <w:sz w:val="22"/>
        </w:rPr>
        <w:t>NOTE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616022">
        <w:rPr>
          <w:rFonts w:ascii="Times New Roman" w:hAnsi="Times New Roman" w:cs="Times New Roman"/>
          <w:sz w:val="22"/>
        </w:rPr>
        <w:t>You should write your codes in ‘WRITE YOUR CODE’ signs.</w:t>
      </w:r>
      <w:r w:rsidRPr="00616022">
        <w:t xml:space="preserve"> </w:t>
      </w:r>
      <w:r w:rsidRPr="00616022">
        <w:rPr>
          <w:rFonts w:ascii="Times New Roman" w:hAnsi="Times New Roman" w:cs="Times New Roman"/>
          <w:sz w:val="22"/>
        </w:rPr>
        <w:t>It is not recommended to edit other parts, but you can add/modify functions if you need.</w:t>
      </w:r>
    </w:p>
    <w:bookmarkEnd w:id="1"/>
    <w:p w14:paraId="643DE50C" w14:textId="3E6330DF" w:rsidR="00E5237B" w:rsidRPr="00E5237B" w:rsidRDefault="00E5237B" w:rsidP="008E7909">
      <w:pPr>
        <w:rPr>
          <w:rFonts w:ascii="Times New Roman" w:hAnsi="Times New Roman" w:cs="Times New Roman"/>
          <w:sz w:val="22"/>
        </w:rPr>
      </w:pPr>
      <w:r w:rsidRPr="00C663F9">
        <w:rPr>
          <w:rFonts w:ascii="Times New Roman" w:hAnsi="Times New Roman" w:cs="Times New Roman"/>
          <w:b/>
          <w:bCs/>
          <w:sz w:val="22"/>
        </w:rPr>
        <w:t>NOTE</w:t>
      </w:r>
      <w:r w:rsidRPr="000015D8">
        <w:rPr>
          <w:rFonts w:ascii="Times New Roman" w:hAnsi="Times New Roman" w:cs="Times New Roman"/>
          <w:sz w:val="22"/>
        </w:rPr>
        <w:t xml:space="preserve">: </w:t>
      </w:r>
      <w:r w:rsidRPr="00616022">
        <w:rPr>
          <w:rFonts w:ascii="Times New Roman" w:hAnsi="Times New Roman" w:cs="Times New Roman"/>
          <w:sz w:val="22"/>
        </w:rPr>
        <w:t xml:space="preserve">You </w:t>
      </w:r>
      <w:r>
        <w:rPr>
          <w:rFonts w:ascii="Times New Roman" w:hAnsi="Times New Roman" w:cs="Times New Roman"/>
          <w:sz w:val="22"/>
        </w:rPr>
        <w:t>can run your code with the provided scripts, for example by simply command ‘sh ./script.txt’.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If you have problem compiling your code, delete files and directories </w:t>
      </w:r>
      <w:r w:rsidRPr="00E5237B">
        <w:rPr>
          <w:rFonts w:ascii="Times New Roman" w:hAnsi="Times New Roman" w:cs="Times New Roman"/>
          <w:b/>
          <w:bCs/>
          <w:sz w:val="22"/>
        </w:rPr>
        <w:t>except</w:t>
      </w:r>
      <w:r>
        <w:rPr>
          <w:rFonts w:ascii="Times New Roman" w:hAnsi="Times New Roman" w:cs="Times New Roman"/>
          <w:sz w:val="22"/>
        </w:rPr>
        <w:t xml:space="preserve"> ‘input’ and ‘Answer.java’ and re-run the scripts</w:t>
      </w:r>
      <w:r w:rsidR="00AA4127">
        <w:rPr>
          <w:rFonts w:ascii="Times New Roman" w:hAnsi="Times New Roman" w:cs="Times New Roman"/>
          <w:sz w:val="22"/>
        </w:rPr>
        <w:t>.</w:t>
      </w:r>
    </w:p>
    <w:p w14:paraId="07DED79A" w14:textId="4DE4B023" w:rsidR="00E5237B" w:rsidRDefault="00F17360" w:rsidP="008E7909">
      <w:pPr>
        <w:rPr>
          <w:rFonts w:ascii="Times New Roman" w:hAnsi="Times New Roman" w:cs="Times New Roman"/>
          <w:b/>
          <w:color w:val="FF0000"/>
          <w:sz w:val="22"/>
        </w:rPr>
      </w:pPr>
      <w:r w:rsidRPr="00F17360">
        <w:rPr>
          <w:rFonts w:ascii="Times New Roman" w:hAnsi="Times New Roman" w:cs="Times New Roman"/>
          <w:b/>
          <w:sz w:val="22"/>
        </w:rPr>
        <w:t>Answer:</w:t>
      </w:r>
      <w:r w:rsidRPr="00C55D80">
        <w:rPr>
          <w:rFonts w:ascii="Times New Roman" w:hAnsi="Times New Roman" w:cs="Times New Roman"/>
          <w:b/>
          <w:color w:val="FF0000"/>
          <w:sz w:val="22"/>
        </w:rPr>
        <w:t xml:space="preserve"> </w:t>
      </w:r>
      <w:r w:rsidR="00DA7892">
        <w:rPr>
          <w:rFonts w:ascii="Times New Roman" w:hAnsi="Times New Roman" w:cs="Times New Roman"/>
          <w:b/>
          <w:color w:val="FF0000"/>
          <w:sz w:val="22"/>
        </w:rPr>
        <w:t>(</w:t>
      </w:r>
      <w:r>
        <w:rPr>
          <w:rFonts w:ascii="Times New Roman" w:hAnsi="Times New Roman" w:cs="Times New Roman"/>
          <w:b/>
          <w:color w:val="FF0000"/>
          <w:sz w:val="22"/>
        </w:rPr>
        <w:t>S</w:t>
      </w:r>
      <w:r w:rsidRPr="00C55D80">
        <w:rPr>
          <w:rFonts w:ascii="Times New Roman" w:hAnsi="Times New Roman" w:cs="Times New Roman"/>
          <w:b/>
          <w:color w:val="FF0000"/>
          <w:sz w:val="22"/>
        </w:rPr>
        <w:t>ubmit your code to i-campus.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Don’t write</w:t>
      </w:r>
      <w:r w:rsidRPr="00C55D80">
        <w:rPr>
          <w:rFonts w:ascii="Times New Roman" w:hAnsi="Times New Roman" w:cs="Times New Roman"/>
          <w:b/>
          <w:color w:val="FF0000"/>
          <w:sz w:val="22"/>
        </w:rPr>
        <w:t xml:space="preserve"> your code here.</w:t>
      </w:r>
      <w:r w:rsidR="00DA7892">
        <w:rPr>
          <w:rFonts w:ascii="Times New Roman" w:hAnsi="Times New Roman" w:cs="Times New Roman"/>
          <w:b/>
          <w:color w:val="FF0000"/>
          <w:sz w:val="22"/>
        </w:rPr>
        <w:t>)</w:t>
      </w:r>
    </w:p>
    <w:p w14:paraId="5945FE5D" w14:textId="6D3C12D8" w:rsidR="003D6AC1" w:rsidRDefault="003D6AC1" w:rsidP="008E7909">
      <w:pPr>
        <w:rPr>
          <w:rFonts w:ascii="Times New Roman" w:hAnsi="Times New Roman" w:cs="Times New Roman"/>
          <w:b/>
          <w:color w:val="FF0000"/>
          <w:sz w:val="22"/>
        </w:rPr>
      </w:pPr>
    </w:p>
    <w:p w14:paraId="34ABD93D" w14:textId="3FB9BADF" w:rsidR="003D6AC1" w:rsidRDefault="003D6AC1" w:rsidP="008E7909">
      <w:pPr>
        <w:rPr>
          <w:rFonts w:ascii="Times New Roman" w:hAnsi="Times New Roman" w:cs="Times New Roman"/>
          <w:b/>
          <w:color w:val="FF0000"/>
          <w:sz w:val="22"/>
        </w:rPr>
      </w:pPr>
    </w:p>
    <w:p w14:paraId="2FD46C47" w14:textId="39809118" w:rsidR="00DF625F" w:rsidRDefault="00DF625F" w:rsidP="008E7909">
      <w:pPr>
        <w:rPr>
          <w:rFonts w:ascii="Times New Roman" w:hAnsi="Times New Roman" w:cs="Times New Roman"/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7DB079B7" wp14:editId="6FF76798">
            <wp:extent cx="6188710" cy="3886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BBD" w14:textId="42DA8A16" w:rsidR="00DF625F" w:rsidRDefault="00DF625F" w:rsidP="008E7909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 xml:space="preserve">Map </w:t>
      </w:r>
      <w:r>
        <w:rPr>
          <w:rFonts w:ascii="Times New Roman" w:hAnsi="Times New Roman" w:cs="Times New Roman" w:hint="eastAsia"/>
          <w:bCs/>
          <w:szCs w:val="20"/>
        </w:rPr>
        <w:t>파트는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위와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같이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작성되었습니다</w:t>
      </w:r>
      <w:r>
        <w:rPr>
          <w:rFonts w:ascii="Times New Roman" w:hAnsi="Times New Roman" w:cs="Times New Roman" w:hint="eastAsia"/>
          <w:bCs/>
          <w:szCs w:val="20"/>
        </w:rPr>
        <w:t>.</w:t>
      </w:r>
      <w:r>
        <w:rPr>
          <w:rFonts w:ascii="Times New Roman" w:hAnsi="Times New Roman" w:cs="Times New Roman"/>
          <w:bCs/>
          <w:szCs w:val="20"/>
        </w:rPr>
        <w:t xml:space="preserve"> Join</w:t>
      </w:r>
      <w:r>
        <w:rPr>
          <w:rFonts w:ascii="Times New Roman" w:hAnsi="Times New Roman" w:cs="Times New Roman" w:hint="eastAsia"/>
          <w:bCs/>
          <w:szCs w:val="20"/>
        </w:rPr>
        <w:t>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할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값인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student</w:t>
      </w:r>
      <w:r>
        <w:rPr>
          <w:rFonts w:ascii="Times New Roman" w:hAnsi="Times New Roman" w:cs="Times New Roman" w:hint="eastAsia"/>
          <w:bCs/>
          <w:szCs w:val="20"/>
        </w:rPr>
        <w:t>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5</w:t>
      </w:r>
      <w:r>
        <w:rPr>
          <w:rFonts w:ascii="Times New Roman" w:hAnsi="Times New Roman" w:cs="Times New Roman" w:hint="eastAsia"/>
          <w:bCs/>
          <w:szCs w:val="20"/>
        </w:rPr>
        <w:t>번째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tuple, dept</w:t>
      </w:r>
      <w:r>
        <w:rPr>
          <w:rFonts w:ascii="Times New Roman" w:hAnsi="Times New Roman" w:cs="Times New Roman" w:hint="eastAsia"/>
          <w:bCs/>
          <w:szCs w:val="20"/>
        </w:rPr>
        <w:t>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첫번째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tuple</w:t>
      </w:r>
      <w:r>
        <w:rPr>
          <w:rFonts w:ascii="Times New Roman" w:hAnsi="Times New Roman" w:cs="Times New Roman" w:hint="eastAsia"/>
          <w:bCs/>
          <w:szCs w:val="20"/>
        </w:rPr>
        <w:t>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deptno</w:t>
      </w:r>
      <w:r>
        <w:rPr>
          <w:rFonts w:ascii="Times New Roman" w:hAnsi="Times New Roman" w:cs="Times New Roman" w:hint="eastAsia"/>
          <w:bCs/>
          <w:szCs w:val="20"/>
        </w:rPr>
        <w:t>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넘겨주었으며</w:t>
      </w:r>
      <w:r>
        <w:rPr>
          <w:rFonts w:ascii="Times New Roman" w:hAnsi="Times New Roman" w:cs="Times New Roman" w:hint="eastAsia"/>
          <w:bCs/>
          <w:szCs w:val="20"/>
        </w:rPr>
        <w:t>,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이후엔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table name</w:t>
      </w:r>
      <w:r>
        <w:rPr>
          <w:rFonts w:ascii="Times New Roman" w:hAnsi="Times New Roman" w:cs="Times New Roman" w:hint="eastAsia"/>
          <w:bCs/>
          <w:szCs w:val="20"/>
        </w:rPr>
        <w:t>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함께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출력해야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하는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값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(gpa, campus,</w:t>
      </w:r>
      <w:r>
        <w:rPr>
          <w:rFonts w:ascii="Times New Roman" w:hAnsi="Times New Roman" w:cs="Times New Roman" w:hint="eastAsia"/>
          <w:bCs/>
          <w:szCs w:val="20"/>
        </w:rPr>
        <w:t>d</w:t>
      </w:r>
      <w:r>
        <w:rPr>
          <w:rFonts w:ascii="Times New Roman" w:hAnsi="Times New Roman" w:cs="Times New Roman"/>
          <w:bCs/>
          <w:szCs w:val="20"/>
        </w:rPr>
        <w:t>name)</w:t>
      </w:r>
      <w:r>
        <w:rPr>
          <w:rFonts w:ascii="Times New Roman" w:hAnsi="Times New Roman" w:cs="Times New Roman" w:hint="eastAsia"/>
          <w:bCs/>
          <w:szCs w:val="20"/>
        </w:rPr>
        <w:t>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넘겨주었습니다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54F03E8A" w14:textId="1F9C1817" w:rsidR="00DF625F" w:rsidRDefault="00DF625F" w:rsidP="008E7909">
      <w:pPr>
        <w:rPr>
          <w:rFonts w:ascii="Times New Roman" w:hAnsi="Times New Roman" w:cs="Times New Roman"/>
          <w:bCs/>
          <w:szCs w:val="20"/>
        </w:rPr>
      </w:pPr>
    </w:p>
    <w:p w14:paraId="4254E9AC" w14:textId="1A95D329" w:rsidR="00DF625F" w:rsidRDefault="00765223" w:rsidP="008E7909">
      <w:pPr>
        <w:rPr>
          <w:rFonts w:ascii="Times New Roman" w:hAnsi="Times New Roman" w:cs="Times New Roman"/>
          <w:bCs/>
          <w:szCs w:val="20"/>
        </w:rPr>
      </w:pPr>
      <w:r>
        <w:rPr>
          <w:noProof/>
        </w:rPr>
        <w:drawing>
          <wp:inline distT="0" distB="0" distL="0" distR="0" wp14:anchorId="00D29208" wp14:editId="19AC161F">
            <wp:extent cx="6188710" cy="336677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EE37" w14:textId="1D86F8AE" w:rsidR="00F95752" w:rsidRPr="00DF625F" w:rsidRDefault="00F95752" w:rsidP="008E7909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R</w:t>
      </w:r>
      <w:r>
        <w:rPr>
          <w:rFonts w:ascii="Times New Roman" w:hAnsi="Times New Roman" w:cs="Times New Roman"/>
          <w:bCs/>
          <w:szCs w:val="20"/>
        </w:rPr>
        <w:t>educe</w:t>
      </w:r>
      <w:r>
        <w:rPr>
          <w:rFonts w:ascii="Times New Roman" w:hAnsi="Times New Roman" w:cs="Times New Roman" w:hint="eastAsia"/>
          <w:bCs/>
          <w:szCs w:val="20"/>
        </w:rPr>
        <w:t>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위와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같이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작성하였습니다</w:t>
      </w:r>
      <w:r>
        <w:rPr>
          <w:rFonts w:ascii="Times New Roman" w:hAnsi="Times New Roman" w:cs="Times New Roman" w:hint="eastAsia"/>
          <w:bCs/>
          <w:szCs w:val="20"/>
        </w:rPr>
        <w:t>.</w:t>
      </w:r>
      <w:r>
        <w:rPr>
          <w:rFonts w:ascii="Times New Roman" w:hAnsi="Times New Roman" w:cs="Times New Roman"/>
          <w:bCs/>
          <w:szCs w:val="20"/>
        </w:rPr>
        <w:t xml:space="preserve"> for</w:t>
      </w:r>
      <w:r>
        <w:rPr>
          <w:rFonts w:ascii="Times New Roman" w:hAnsi="Times New Roman" w:cs="Times New Roman" w:hint="eastAsia"/>
          <w:bCs/>
          <w:szCs w:val="20"/>
        </w:rPr>
        <w:t>문을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돌며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들어오는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input</w:t>
      </w:r>
      <w:r>
        <w:rPr>
          <w:rFonts w:ascii="Times New Roman" w:hAnsi="Times New Roman" w:cs="Times New Roman" w:hint="eastAsia"/>
          <w:bCs/>
          <w:szCs w:val="20"/>
        </w:rPr>
        <w:t>당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student</w:t>
      </w:r>
      <w:r>
        <w:rPr>
          <w:rFonts w:ascii="Times New Roman" w:hAnsi="Times New Roman" w:cs="Times New Roman" w:hint="eastAsia"/>
          <w:bCs/>
          <w:szCs w:val="20"/>
        </w:rPr>
        <w:t>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경우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gpa</w:t>
      </w:r>
      <w:r>
        <w:rPr>
          <w:rFonts w:ascii="Times New Roman" w:hAnsi="Times New Roman" w:cs="Times New Roman" w:hint="eastAsia"/>
          <w:bCs/>
          <w:szCs w:val="20"/>
        </w:rPr>
        <w:t>값을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체크하여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갱신</w:t>
      </w:r>
      <w:r>
        <w:rPr>
          <w:rFonts w:ascii="Times New Roman" w:hAnsi="Times New Roman" w:cs="Times New Roman" w:hint="eastAsia"/>
          <w:bCs/>
          <w:szCs w:val="20"/>
        </w:rPr>
        <w:lastRenderedPageBreak/>
        <w:t>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주는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식으로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각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dname</w:t>
      </w:r>
      <w:r>
        <w:rPr>
          <w:rFonts w:ascii="Times New Roman" w:hAnsi="Times New Roman" w:cs="Times New Roman" w:hint="eastAsia"/>
          <w:bCs/>
          <w:szCs w:val="20"/>
        </w:rPr>
        <w:t>당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gpa</w:t>
      </w:r>
      <w:r>
        <w:rPr>
          <w:rFonts w:ascii="Times New Roman" w:hAnsi="Times New Roman" w:cs="Times New Roman" w:hint="eastAsia"/>
          <w:bCs/>
          <w:szCs w:val="20"/>
        </w:rPr>
        <w:t>의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최댓값을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구해주었습니다</w:t>
      </w:r>
      <w:r>
        <w:rPr>
          <w:rFonts w:ascii="Times New Roman" w:hAnsi="Times New Roman" w:cs="Times New Roman" w:hint="eastAsia"/>
          <w:bCs/>
          <w:szCs w:val="20"/>
        </w:rPr>
        <w:t>.</w:t>
      </w:r>
      <w:r>
        <w:rPr>
          <w:rFonts w:ascii="Times New Roman" w:hAnsi="Times New Roman" w:cs="Times New Roman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또한</w:t>
      </w:r>
      <w:r w:rsidR="007D1B4D">
        <w:rPr>
          <w:rFonts w:ascii="Times New Roman" w:hAnsi="Times New Roman" w:cs="Times New Roman" w:hint="eastAsia"/>
          <w:bCs/>
          <w:szCs w:val="20"/>
        </w:rPr>
        <w:t>,</w:t>
      </w:r>
      <w:r w:rsidR="007D1B4D">
        <w:rPr>
          <w:rFonts w:ascii="Times New Roman" w:hAnsi="Times New Roman" w:cs="Times New Roman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해당되는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/>
          <w:bCs/>
          <w:szCs w:val="20"/>
        </w:rPr>
        <w:t>entry</w:t>
      </w:r>
      <w:r w:rsidR="007D1B4D">
        <w:rPr>
          <w:rFonts w:ascii="Times New Roman" w:hAnsi="Times New Roman" w:cs="Times New Roman" w:hint="eastAsia"/>
          <w:bCs/>
          <w:szCs w:val="20"/>
        </w:rPr>
        <w:t>의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개수와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/>
          <w:bCs/>
          <w:szCs w:val="20"/>
        </w:rPr>
        <w:t>gpa</w:t>
      </w:r>
      <w:r w:rsidR="007D1B4D">
        <w:rPr>
          <w:rFonts w:ascii="Times New Roman" w:hAnsi="Times New Roman" w:cs="Times New Roman" w:hint="eastAsia"/>
          <w:bCs/>
          <w:szCs w:val="20"/>
        </w:rPr>
        <w:t>총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합을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저장해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후에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평균을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구해주는데</w:t>
      </w:r>
      <w:r w:rsidR="007D1B4D"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 w:hint="eastAsia"/>
          <w:bCs/>
          <w:szCs w:val="20"/>
        </w:rPr>
        <w:t>사용하였습니다</w:t>
      </w:r>
      <w:r w:rsidR="007D1B4D">
        <w:rPr>
          <w:rFonts w:ascii="Times New Roman" w:hAnsi="Times New Roman" w:cs="Times New Roman" w:hint="eastAsia"/>
          <w:bCs/>
          <w:szCs w:val="20"/>
        </w:rPr>
        <w:t>,</w:t>
      </w:r>
      <w:r w:rsidR="007D1B4D"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이후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3.5</w:t>
      </w:r>
      <w:r>
        <w:rPr>
          <w:rFonts w:ascii="Times New Roman" w:hAnsi="Times New Roman" w:cs="Times New Roman" w:hint="eastAsia"/>
          <w:bCs/>
          <w:szCs w:val="20"/>
        </w:rPr>
        <w:t>이상인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 w:rsidR="007D1B4D">
        <w:rPr>
          <w:rFonts w:ascii="Times New Roman" w:hAnsi="Times New Roman" w:cs="Times New Roman"/>
          <w:bCs/>
          <w:szCs w:val="20"/>
        </w:rPr>
        <w:t>avg_g</w:t>
      </w:r>
      <w:bookmarkStart w:id="2" w:name="_GoBack"/>
      <w:bookmarkEnd w:id="2"/>
      <w:r>
        <w:rPr>
          <w:rFonts w:ascii="Times New Roman" w:hAnsi="Times New Roman" w:cs="Times New Roman"/>
          <w:bCs/>
          <w:szCs w:val="20"/>
        </w:rPr>
        <w:t>pa</w:t>
      </w:r>
      <w:r>
        <w:rPr>
          <w:rFonts w:ascii="Times New Roman" w:hAnsi="Times New Roman" w:cs="Times New Roman" w:hint="eastAsia"/>
          <w:bCs/>
          <w:szCs w:val="20"/>
        </w:rPr>
        <w:t>값을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가지고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있는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d name</w:t>
      </w:r>
      <w:r>
        <w:rPr>
          <w:rFonts w:ascii="Times New Roman" w:hAnsi="Times New Roman" w:cs="Times New Roman" w:hint="eastAsia"/>
          <w:bCs/>
          <w:szCs w:val="20"/>
        </w:rPr>
        <w:t>에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대해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campus</w:t>
      </w:r>
      <w:r>
        <w:rPr>
          <w:rFonts w:ascii="Times New Roman" w:hAnsi="Times New Roman" w:cs="Times New Roman" w:hint="eastAsia"/>
          <w:bCs/>
          <w:szCs w:val="20"/>
        </w:rPr>
        <w:t>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/>
          <w:bCs/>
          <w:szCs w:val="20"/>
        </w:rPr>
        <w:t>max_gpa</w:t>
      </w:r>
      <w:r>
        <w:rPr>
          <w:rFonts w:ascii="Times New Roman" w:hAnsi="Times New Roman" w:cs="Times New Roman" w:hint="eastAsia"/>
          <w:bCs/>
          <w:szCs w:val="20"/>
        </w:rPr>
        <w:t>를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출력해주었으며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결과창은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아래와</w:t>
      </w:r>
      <w:r>
        <w:rPr>
          <w:rFonts w:ascii="Times New Roman" w:hAnsi="Times New Roman" w:cs="Times New Roman" w:hint="eastAsia"/>
          <w:bCs/>
          <w:szCs w:val="20"/>
        </w:rPr>
        <w:t xml:space="preserve"> </w:t>
      </w:r>
      <w:r>
        <w:rPr>
          <w:rFonts w:ascii="Times New Roman" w:hAnsi="Times New Roman" w:cs="Times New Roman" w:hint="eastAsia"/>
          <w:bCs/>
          <w:szCs w:val="20"/>
        </w:rPr>
        <w:t>같습니다</w:t>
      </w:r>
      <w:r>
        <w:rPr>
          <w:rFonts w:ascii="Times New Roman" w:hAnsi="Times New Roman" w:cs="Times New Roman" w:hint="eastAsia"/>
          <w:bCs/>
          <w:szCs w:val="20"/>
        </w:rPr>
        <w:t>.</w:t>
      </w:r>
    </w:p>
    <w:p w14:paraId="5342E250" w14:textId="017DCF42" w:rsidR="003D6AC1" w:rsidRPr="003D6AC1" w:rsidRDefault="0028358C" w:rsidP="008E7909">
      <w:pPr>
        <w:rPr>
          <w:rFonts w:ascii="Times New Roman" w:hAnsi="Times New Roman" w:cs="Times New Roman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5284D637" wp14:editId="4D1AE182">
            <wp:extent cx="3028950" cy="619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AC1" w:rsidRPr="003D6AC1" w:rsidSect="00646E19">
      <w:footerReference w:type="default" r:id="rId19"/>
      <w:pgSz w:w="11906" w:h="16838"/>
      <w:pgMar w:top="1440" w:right="1080" w:bottom="1440" w:left="1080" w:header="851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91A1" w14:textId="77777777" w:rsidR="0096757F" w:rsidRDefault="0096757F" w:rsidP="00646E19">
      <w:pPr>
        <w:spacing w:after="0" w:line="240" w:lineRule="auto"/>
      </w:pPr>
      <w:r>
        <w:separator/>
      </w:r>
    </w:p>
  </w:endnote>
  <w:endnote w:type="continuationSeparator" w:id="0">
    <w:p w14:paraId="17CDF0D3" w14:textId="77777777" w:rsidR="0096757F" w:rsidRDefault="0096757F" w:rsidP="006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642192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5CA7CB" w14:textId="77777777" w:rsidR="00790D7A" w:rsidRDefault="00790D7A">
            <w:pPr>
              <w:pStyle w:val="a8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5F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15F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9DDFE0" w14:textId="77777777" w:rsidR="00790D7A" w:rsidRDefault="00790D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B1F94" w14:textId="77777777" w:rsidR="0096757F" w:rsidRDefault="0096757F" w:rsidP="00646E19">
      <w:pPr>
        <w:spacing w:after="0" w:line="240" w:lineRule="auto"/>
      </w:pPr>
      <w:r>
        <w:separator/>
      </w:r>
    </w:p>
  </w:footnote>
  <w:footnote w:type="continuationSeparator" w:id="0">
    <w:p w14:paraId="1390BF6D" w14:textId="77777777" w:rsidR="0096757F" w:rsidRDefault="0096757F" w:rsidP="00646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7CF"/>
    <w:multiLevelType w:val="hybridMultilevel"/>
    <w:tmpl w:val="2EAABD9E"/>
    <w:lvl w:ilvl="0" w:tplc="AF8ADF76">
      <w:start w:val="1"/>
      <w:numFmt w:val="lowerLetter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ind w:left="4440" w:hanging="400"/>
      </w:pPr>
    </w:lvl>
  </w:abstractNum>
  <w:abstractNum w:abstractNumId="1" w15:restartNumberingAfterBreak="0">
    <w:nsid w:val="0D4D6A2F"/>
    <w:multiLevelType w:val="hybridMultilevel"/>
    <w:tmpl w:val="429E23B4"/>
    <w:lvl w:ilvl="0" w:tplc="1696C15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2104F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9553F"/>
    <w:multiLevelType w:val="hybridMultilevel"/>
    <w:tmpl w:val="E4AA0EE6"/>
    <w:lvl w:ilvl="0" w:tplc="35BE1F7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E959FC"/>
    <w:multiLevelType w:val="hybridMultilevel"/>
    <w:tmpl w:val="40324494"/>
    <w:lvl w:ilvl="0" w:tplc="1FDED65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9606DE"/>
    <w:multiLevelType w:val="hybridMultilevel"/>
    <w:tmpl w:val="4B8A4E0E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4C2CF0"/>
    <w:multiLevelType w:val="hybridMultilevel"/>
    <w:tmpl w:val="5F0823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623D94"/>
    <w:multiLevelType w:val="hybridMultilevel"/>
    <w:tmpl w:val="FFB0ABC0"/>
    <w:lvl w:ilvl="0" w:tplc="C0087A7A">
      <w:start w:val="1"/>
      <w:numFmt w:val="decimal"/>
      <w:lvlText w:val="(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652C2"/>
    <w:multiLevelType w:val="hybridMultilevel"/>
    <w:tmpl w:val="14A8F19A"/>
    <w:lvl w:ilvl="0" w:tplc="6180DD1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93AF7"/>
    <w:multiLevelType w:val="hybridMultilevel"/>
    <w:tmpl w:val="9230CC58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EF09ED"/>
    <w:multiLevelType w:val="hybridMultilevel"/>
    <w:tmpl w:val="05A00C86"/>
    <w:lvl w:ilvl="0" w:tplc="2838610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85E21"/>
    <w:multiLevelType w:val="hybridMultilevel"/>
    <w:tmpl w:val="A55E8718"/>
    <w:lvl w:ilvl="0" w:tplc="04BC04B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7A600A"/>
    <w:multiLevelType w:val="hybridMultilevel"/>
    <w:tmpl w:val="2F10FEDA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524449A"/>
    <w:multiLevelType w:val="hybridMultilevel"/>
    <w:tmpl w:val="A9BC30FE"/>
    <w:lvl w:ilvl="0" w:tplc="C8446A6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2D17CE"/>
    <w:multiLevelType w:val="hybridMultilevel"/>
    <w:tmpl w:val="F69E9AD6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0371FE"/>
    <w:multiLevelType w:val="hybridMultilevel"/>
    <w:tmpl w:val="483C8C1C"/>
    <w:lvl w:ilvl="0" w:tplc="75CED98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B18185F"/>
    <w:multiLevelType w:val="hybridMultilevel"/>
    <w:tmpl w:val="DE1801CE"/>
    <w:lvl w:ilvl="0" w:tplc="EA102CB0">
      <w:start w:val="9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F86714"/>
    <w:multiLevelType w:val="hybridMultilevel"/>
    <w:tmpl w:val="E5BCDB6A"/>
    <w:lvl w:ilvl="0" w:tplc="EB52431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C042D4"/>
    <w:multiLevelType w:val="hybridMultilevel"/>
    <w:tmpl w:val="3AD6AD00"/>
    <w:lvl w:ilvl="0" w:tplc="0AC20CE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C43D3D"/>
    <w:multiLevelType w:val="hybridMultilevel"/>
    <w:tmpl w:val="E5941492"/>
    <w:lvl w:ilvl="0" w:tplc="77B25E4C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D776A0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8024F9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AD6D2C"/>
    <w:multiLevelType w:val="hybridMultilevel"/>
    <w:tmpl w:val="9372F57E"/>
    <w:lvl w:ilvl="0" w:tplc="69C878AA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C86F99"/>
    <w:multiLevelType w:val="hybridMultilevel"/>
    <w:tmpl w:val="4C7E01D0"/>
    <w:lvl w:ilvl="0" w:tplc="D68EC20E">
      <w:start w:val="1"/>
      <w:numFmt w:val="lowerLetter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C777B96"/>
    <w:multiLevelType w:val="hybridMultilevel"/>
    <w:tmpl w:val="0930D154"/>
    <w:lvl w:ilvl="0" w:tplc="02B4292A">
      <w:start w:val="4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E04878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B10DDB"/>
    <w:multiLevelType w:val="hybridMultilevel"/>
    <w:tmpl w:val="1E4EEE5E"/>
    <w:lvl w:ilvl="0" w:tplc="45E82C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A21C3"/>
    <w:multiLevelType w:val="hybridMultilevel"/>
    <w:tmpl w:val="D46022B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8" w15:restartNumberingAfterBreak="0">
    <w:nsid w:val="61571DB0"/>
    <w:multiLevelType w:val="hybridMultilevel"/>
    <w:tmpl w:val="39FE495E"/>
    <w:lvl w:ilvl="0" w:tplc="0D921E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E628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BC4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2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720C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F4D3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73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8CB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E77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E858F6"/>
    <w:multiLevelType w:val="hybridMultilevel"/>
    <w:tmpl w:val="082E1036"/>
    <w:lvl w:ilvl="0" w:tplc="A574DC24">
      <w:start w:val="5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2B80A4D"/>
    <w:multiLevelType w:val="hybridMultilevel"/>
    <w:tmpl w:val="E1A62DB6"/>
    <w:lvl w:ilvl="0" w:tplc="D744EB2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C22670"/>
    <w:multiLevelType w:val="hybridMultilevel"/>
    <w:tmpl w:val="047ED322"/>
    <w:lvl w:ilvl="0" w:tplc="57942092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2233DC"/>
    <w:multiLevelType w:val="hybridMultilevel"/>
    <w:tmpl w:val="FE9EB912"/>
    <w:lvl w:ilvl="0" w:tplc="199279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F1965AC"/>
    <w:multiLevelType w:val="hybridMultilevel"/>
    <w:tmpl w:val="AE58D64A"/>
    <w:lvl w:ilvl="0" w:tplc="77B25E4C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A562D7"/>
    <w:multiLevelType w:val="hybridMultilevel"/>
    <w:tmpl w:val="2964317A"/>
    <w:lvl w:ilvl="0" w:tplc="D48461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DB71DC"/>
    <w:multiLevelType w:val="hybridMultilevel"/>
    <w:tmpl w:val="7E54CF84"/>
    <w:lvl w:ilvl="0" w:tplc="AC9A3B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584A21"/>
    <w:multiLevelType w:val="hybridMultilevel"/>
    <w:tmpl w:val="B2D8A82E"/>
    <w:lvl w:ilvl="0" w:tplc="BF163D9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0"/>
  </w:num>
  <w:num w:numId="3">
    <w:abstractNumId w:val="22"/>
  </w:num>
  <w:num w:numId="4">
    <w:abstractNumId w:val="13"/>
  </w:num>
  <w:num w:numId="5">
    <w:abstractNumId w:val="23"/>
  </w:num>
  <w:num w:numId="6">
    <w:abstractNumId w:val="8"/>
  </w:num>
  <w:num w:numId="7">
    <w:abstractNumId w:val="19"/>
  </w:num>
  <w:num w:numId="8">
    <w:abstractNumId w:val="25"/>
  </w:num>
  <w:num w:numId="9">
    <w:abstractNumId w:val="35"/>
  </w:num>
  <w:num w:numId="10">
    <w:abstractNumId w:val="9"/>
  </w:num>
  <w:num w:numId="11">
    <w:abstractNumId w:val="33"/>
  </w:num>
  <w:num w:numId="12">
    <w:abstractNumId w:val="5"/>
  </w:num>
  <w:num w:numId="13">
    <w:abstractNumId w:val="2"/>
  </w:num>
  <w:num w:numId="14">
    <w:abstractNumId w:val="29"/>
  </w:num>
  <w:num w:numId="15">
    <w:abstractNumId w:val="1"/>
  </w:num>
  <w:num w:numId="16">
    <w:abstractNumId w:val="31"/>
  </w:num>
  <w:num w:numId="17">
    <w:abstractNumId w:val="7"/>
  </w:num>
  <w:num w:numId="18">
    <w:abstractNumId w:val="16"/>
  </w:num>
  <w:num w:numId="19">
    <w:abstractNumId w:val="30"/>
  </w:num>
  <w:num w:numId="20">
    <w:abstractNumId w:val="18"/>
  </w:num>
  <w:num w:numId="21">
    <w:abstractNumId w:val="17"/>
  </w:num>
  <w:num w:numId="22">
    <w:abstractNumId w:val="4"/>
  </w:num>
  <w:num w:numId="23">
    <w:abstractNumId w:val="10"/>
  </w:num>
  <w:num w:numId="24">
    <w:abstractNumId w:val="28"/>
  </w:num>
  <w:num w:numId="25">
    <w:abstractNumId w:val="3"/>
  </w:num>
  <w:num w:numId="26">
    <w:abstractNumId w:val="21"/>
  </w:num>
  <w:num w:numId="27">
    <w:abstractNumId w:val="36"/>
  </w:num>
  <w:num w:numId="28">
    <w:abstractNumId w:val="20"/>
  </w:num>
  <w:num w:numId="29">
    <w:abstractNumId w:val="26"/>
  </w:num>
  <w:num w:numId="30">
    <w:abstractNumId w:val="27"/>
  </w:num>
  <w:num w:numId="31">
    <w:abstractNumId w:val="6"/>
  </w:num>
  <w:num w:numId="32">
    <w:abstractNumId w:val="11"/>
  </w:num>
  <w:num w:numId="33">
    <w:abstractNumId w:val="24"/>
  </w:num>
  <w:num w:numId="34">
    <w:abstractNumId w:val="12"/>
  </w:num>
  <w:num w:numId="35">
    <w:abstractNumId w:val="14"/>
  </w:num>
  <w:num w:numId="36">
    <w:abstractNumId w:val="3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srAwMzQ1sTQyMzFW0lEKTi0uzszPAykwqgUAhpRSfiwAAAA="/>
  </w:docVars>
  <w:rsids>
    <w:rsidRoot w:val="00285E48"/>
    <w:rsid w:val="00003DBF"/>
    <w:rsid w:val="00007425"/>
    <w:rsid w:val="0001318C"/>
    <w:rsid w:val="00030B8D"/>
    <w:rsid w:val="00044B5F"/>
    <w:rsid w:val="0004649D"/>
    <w:rsid w:val="00060205"/>
    <w:rsid w:val="000624BB"/>
    <w:rsid w:val="000678FA"/>
    <w:rsid w:val="0007035C"/>
    <w:rsid w:val="000707B5"/>
    <w:rsid w:val="000715F1"/>
    <w:rsid w:val="000755D6"/>
    <w:rsid w:val="000764DA"/>
    <w:rsid w:val="0007759A"/>
    <w:rsid w:val="00077B9F"/>
    <w:rsid w:val="000826CD"/>
    <w:rsid w:val="000849FE"/>
    <w:rsid w:val="00084DBA"/>
    <w:rsid w:val="00086DAB"/>
    <w:rsid w:val="00091567"/>
    <w:rsid w:val="000964EE"/>
    <w:rsid w:val="000A2AF4"/>
    <w:rsid w:val="000A2D4F"/>
    <w:rsid w:val="000A6912"/>
    <w:rsid w:val="000C2E46"/>
    <w:rsid w:val="000C3037"/>
    <w:rsid w:val="000C352F"/>
    <w:rsid w:val="000D2951"/>
    <w:rsid w:val="000D41C1"/>
    <w:rsid w:val="000D544A"/>
    <w:rsid w:val="000E2532"/>
    <w:rsid w:val="000E2C9A"/>
    <w:rsid w:val="000E4156"/>
    <w:rsid w:val="000E43F9"/>
    <w:rsid w:val="000E7E45"/>
    <w:rsid w:val="000F656A"/>
    <w:rsid w:val="000F68F8"/>
    <w:rsid w:val="000F79B2"/>
    <w:rsid w:val="00101E05"/>
    <w:rsid w:val="001025C1"/>
    <w:rsid w:val="00102860"/>
    <w:rsid w:val="00105447"/>
    <w:rsid w:val="00107B94"/>
    <w:rsid w:val="00111D9E"/>
    <w:rsid w:val="00115B84"/>
    <w:rsid w:val="00130B8D"/>
    <w:rsid w:val="00131C20"/>
    <w:rsid w:val="00134FAD"/>
    <w:rsid w:val="00136085"/>
    <w:rsid w:val="0013705F"/>
    <w:rsid w:val="00141A60"/>
    <w:rsid w:val="00142CC5"/>
    <w:rsid w:val="00146175"/>
    <w:rsid w:val="00146E96"/>
    <w:rsid w:val="00147FB1"/>
    <w:rsid w:val="00150D38"/>
    <w:rsid w:val="0015420D"/>
    <w:rsid w:val="00156D2A"/>
    <w:rsid w:val="00160854"/>
    <w:rsid w:val="00163634"/>
    <w:rsid w:val="00165F94"/>
    <w:rsid w:val="00175865"/>
    <w:rsid w:val="001772BA"/>
    <w:rsid w:val="00180003"/>
    <w:rsid w:val="00181ED0"/>
    <w:rsid w:val="001856B3"/>
    <w:rsid w:val="001907D1"/>
    <w:rsid w:val="00193F44"/>
    <w:rsid w:val="00195DC6"/>
    <w:rsid w:val="001A2297"/>
    <w:rsid w:val="001A2F54"/>
    <w:rsid w:val="001A7A91"/>
    <w:rsid w:val="001A7CC8"/>
    <w:rsid w:val="001B1539"/>
    <w:rsid w:val="001B177B"/>
    <w:rsid w:val="001B241A"/>
    <w:rsid w:val="001B3E1E"/>
    <w:rsid w:val="001B4ECC"/>
    <w:rsid w:val="001B6DCD"/>
    <w:rsid w:val="001B722D"/>
    <w:rsid w:val="001C09C5"/>
    <w:rsid w:val="001C7EFE"/>
    <w:rsid w:val="001D79F8"/>
    <w:rsid w:val="001F10DB"/>
    <w:rsid w:val="0020146F"/>
    <w:rsid w:val="00203388"/>
    <w:rsid w:val="002058C3"/>
    <w:rsid w:val="002069DD"/>
    <w:rsid w:val="00212C47"/>
    <w:rsid w:val="00216E9E"/>
    <w:rsid w:val="00223CBC"/>
    <w:rsid w:val="00225C14"/>
    <w:rsid w:val="002275A5"/>
    <w:rsid w:val="002406C5"/>
    <w:rsid w:val="0024414E"/>
    <w:rsid w:val="002457D2"/>
    <w:rsid w:val="002478C5"/>
    <w:rsid w:val="00251976"/>
    <w:rsid w:val="0025535B"/>
    <w:rsid w:val="00262BFE"/>
    <w:rsid w:val="00265C9E"/>
    <w:rsid w:val="00266EA0"/>
    <w:rsid w:val="00271B4B"/>
    <w:rsid w:val="00274887"/>
    <w:rsid w:val="0027793E"/>
    <w:rsid w:val="00280573"/>
    <w:rsid w:val="00281D83"/>
    <w:rsid w:val="002833D8"/>
    <w:rsid w:val="0028358C"/>
    <w:rsid w:val="00284627"/>
    <w:rsid w:val="00285E48"/>
    <w:rsid w:val="00286748"/>
    <w:rsid w:val="00286836"/>
    <w:rsid w:val="002943E1"/>
    <w:rsid w:val="002966A9"/>
    <w:rsid w:val="002A2379"/>
    <w:rsid w:val="002A6B02"/>
    <w:rsid w:val="002B0DC7"/>
    <w:rsid w:val="002B73A6"/>
    <w:rsid w:val="002C1F2C"/>
    <w:rsid w:val="002C2986"/>
    <w:rsid w:val="002D0E38"/>
    <w:rsid w:val="002D3702"/>
    <w:rsid w:val="002D479C"/>
    <w:rsid w:val="002E0842"/>
    <w:rsid w:val="002E2C3E"/>
    <w:rsid w:val="002E3A7F"/>
    <w:rsid w:val="002E5B60"/>
    <w:rsid w:val="002E7692"/>
    <w:rsid w:val="002F5587"/>
    <w:rsid w:val="002F7E83"/>
    <w:rsid w:val="00303B64"/>
    <w:rsid w:val="00313DAB"/>
    <w:rsid w:val="003160C5"/>
    <w:rsid w:val="003236B8"/>
    <w:rsid w:val="003238C4"/>
    <w:rsid w:val="00324D4E"/>
    <w:rsid w:val="00325ACB"/>
    <w:rsid w:val="00331727"/>
    <w:rsid w:val="0033214E"/>
    <w:rsid w:val="003333D9"/>
    <w:rsid w:val="00333FC1"/>
    <w:rsid w:val="00334387"/>
    <w:rsid w:val="00337618"/>
    <w:rsid w:val="003467CF"/>
    <w:rsid w:val="0035257A"/>
    <w:rsid w:val="00353DC2"/>
    <w:rsid w:val="00357C29"/>
    <w:rsid w:val="00361757"/>
    <w:rsid w:val="00370309"/>
    <w:rsid w:val="0037289D"/>
    <w:rsid w:val="00373EA7"/>
    <w:rsid w:val="00376523"/>
    <w:rsid w:val="00377412"/>
    <w:rsid w:val="003800E9"/>
    <w:rsid w:val="003814ED"/>
    <w:rsid w:val="00384C4C"/>
    <w:rsid w:val="00385F69"/>
    <w:rsid w:val="00387BC6"/>
    <w:rsid w:val="0039120E"/>
    <w:rsid w:val="00393050"/>
    <w:rsid w:val="003A0820"/>
    <w:rsid w:val="003A4BB3"/>
    <w:rsid w:val="003A7F0A"/>
    <w:rsid w:val="003B44A3"/>
    <w:rsid w:val="003B55E6"/>
    <w:rsid w:val="003C1640"/>
    <w:rsid w:val="003C79EF"/>
    <w:rsid w:val="003D6AC1"/>
    <w:rsid w:val="003E3484"/>
    <w:rsid w:val="003E4D7B"/>
    <w:rsid w:val="003E6A1A"/>
    <w:rsid w:val="003F0CC3"/>
    <w:rsid w:val="003F17BC"/>
    <w:rsid w:val="003F1E4C"/>
    <w:rsid w:val="003F2332"/>
    <w:rsid w:val="003F2EBE"/>
    <w:rsid w:val="00402CBD"/>
    <w:rsid w:val="00414310"/>
    <w:rsid w:val="00414BAC"/>
    <w:rsid w:val="00416C70"/>
    <w:rsid w:val="004203FE"/>
    <w:rsid w:val="00420E4E"/>
    <w:rsid w:val="004233A2"/>
    <w:rsid w:val="00423ABC"/>
    <w:rsid w:val="00424C1B"/>
    <w:rsid w:val="00431F0D"/>
    <w:rsid w:val="0043277F"/>
    <w:rsid w:val="00434513"/>
    <w:rsid w:val="004423DE"/>
    <w:rsid w:val="00445635"/>
    <w:rsid w:val="00445DF5"/>
    <w:rsid w:val="00451309"/>
    <w:rsid w:val="004543E0"/>
    <w:rsid w:val="00456B21"/>
    <w:rsid w:val="00457A36"/>
    <w:rsid w:val="00465C88"/>
    <w:rsid w:val="004664E7"/>
    <w:rsid w:val="0046704B"/>
    <w:rsid w:val="00485485"/>
    <w:rsid w:val="00491C2A"/>
    <w:rsid w:val="00495E96"/>
    <w:rsid w:val="00497B22"/>
    <w:rsid w:val="004A301E"/>
    <w:rsid w:val="004A4D99"/>
    <w:rsid w:val="004B2243"/>
    <w:rsid w:val="004B2677"/>
    <w:rsid w:val="004B4301"/>
    <w:rsid w:val="004B5DB4"/>
    <w:rsid w:val="004C03CE"/>
    <w:rsid w:val="004C4D4F"/>
    <w:rsid w:val="004D70AE"/>
    <w:rsid w:val="004E2ABE"/>
    <w:rsid w:val="004F0ABC"/>
    <w:rsid w:val="004F128D"/>
    <w:rsid w:val="004F484D"/>
    <w:rsid w:val="0050502B"/>
    <w:rsid w:val="005134D4"/>
    <w:rsid w:val="0051592A"/>
    <w:rsid w:val="005231A0"/>
    <w:rsid w:val="00536F7A"/>
    <w:rsid w:val="0054652D"/>
    <w:rsid w:val="00547878"/>
    <w:rsid w:val="005536BD"/>
    <w:rsid w:val="00555560"/>
    <w:rsid w:val="00556EA2"/>
    <w:rsid w:val="0055727A"/>
    <w:rsid w:val="00557E90"/>
    <w:rsid w:val="00563BA8"/>
    <w:rsid w:val="00564C9C"/>
    <w:rsid w:val="00565DC1"/>
    <w:rsid w:val="00566368"/>
    <w:rsid w:val="005671DA"/>
    <w:rsid w:val="00567A8A"/>
    <w:rsid w:val="005718B0"/>
    <w:rsid w:val="00575E34"/>
    <w:rsid w:val="00576043"/>
    <w:rsid w:val="005826E3"/>
    <w:rsid w:val="005843AF"/>
    <w:rsid w:val="00587816"/>
    <w:rsid w:val="00591767"/>
    <w:rsid w:val="005A2DA1"/>
    <w:rsid w:val="005A3B6B"/>
    <w:rsid w:val="005A5B36"/>
    <w:rsid w:val="005A752A"/>
    <w:rsid w:val="005B1FC1"/>
    <w:rsid w:val="005B393B"/>
    <w:rsid w:val="005B58A0"/>
    <w:rsid w:val="005B7CE0"/>
    <w:rsid w:val="005C0999"/>
    <w:rsid w:val="005C5532"/>
    <w:rsid w:val="005C6489"/>
    <w:rsid w:val="005C7425"/>
    <w:rsid w:val="005D146F"/>
    <w:rsid w:val="005D20DC"/>
    <w:rsid w:val="005D4027"/>
    <w:rsid w:val="005D6332"/>
    <w:rsid w:val="005E06F1"/>
    <w:rsid w:val="005E1207"/>
    <w:rsid w:val="005E6473"/>
    <w:rsid w:val="005E6F94"/>
    <w:rsid w:val="005E7D95"/>
    <w:rsid w:val="005F0F96"/>
    <w:rsid w:val="005F584E"/>
    <w:rsid w:val="00603C9C"/>
    <w:rsid w:val="00603F70"/>
    <w:rsid w:val="00611FEB"/>
    <w:rsid w:val="006125D0"/>
    <w:rsid w:val="00612924"/>
    <w:rsid w:val="00615C1D"/>
    <w:rsid w:val="0061691A"/>
    <w:rsid w:val="00625627"/>
    <w:rsid w:val="00626DD7"/>
    <w:rsid w:val="006302DA"/>
    <w:rsid w:val="006340D4"/>
    <w:rsid w:val="00635C3A"/>
    <w:rsid w:val="00637045"/>
    <w:rsid w:val="0063792D"/>
    <w:rsid w:val="00645551"/>
    <w:rsid w:val="00646E19"/>
    <w:rsid w:val="00652C47"/>
    <w:rsid w:val="00660D77"/>
    <w:rsid w:val="00662C94"/>
    <w:rsid w:val="006752F2"/>
    <w:rsid w:val="006826FD"/>
    <w:rsid w:val="00694406"/>
    <w:rsid w:val="006966D2"/>
    <w:rsid w:val="006A21DB"/>
    <w:rsid w:val="006A7FEC"/>
    <w:rsid w:val="006B1911"/>
    <w:rsid w:val="006B3058"/>
    <w:rsid w:val="006B4894"/>
    <w:rsid w:val="006B7A34"/>
    <w:rsid w:val="006D0A6B"/>
    <w:rsid w:val="006D1312"/>
    <w:rsid w:val="006D474A"/>
    <w:rsid w:val="006D5078"/>
    <w:rsid w:val="006D6CAB"/>
    <w:rsid w:val="006E2A1A"/>
    <w:rsid w:val="006E368C"/>
    <w:rsid w:val="006E39C2"/>
    <w:rsid w:val="006E6F0D"/>
    <w:rsid w:val="00700EA3"/>
    <w:rsid w:val="0070154E"/>
    <w:rsid w:val="00701C7B"/>
    <w:rsid w:val="00702D4F"/>
    <w:rsid w:val="00703230"/>
    <w:rsid w:val="007054D4"/>
    <w:rsid w:val="00706690"/>
    <w:rsid w:val="007157B1"/>
    <w:rsid w:val="0072094C"/>
    <w:rsid w:val="00723273"/>
    <w:rsid w:val="0072440C"/>
    <w:rsid w:val="007261EF"/>
    <w:rsid w:val="00731654"/>
    <w:rsid w:val="007326ED"/>
    <w:rsid w:val="00732C63"/>
    <w:rsid w:val="00733B1D"/>
    <w:rsid w:val="0073529D"/>
    <w:rsid w:val="00736F29"/>
    <w:rsid w:val="00737596"/>
    <w:rsid w:val="00751D7C"/>
    <w:rsid w:val="00753F68"/>
    <w:rsid w:val="007578EA"/>
    <w:rsid w:val="00765223"/>
    <w:rsid w:val="00770D39"/>
    <w:rsid w:val="007725F5"/>
    <w:rsid w:val="0077352D"/>
    <w:rsid w:val="00775E72"/>
    <w:rsid w:val="00776B50"/>
    <w:rsid w:val="00790C84"/>
    <w:rsid w:val="00790D7A"/>
    <w:rsid w:val="00794451"/>
    <w:rsid w:val="00794D7A"/>
    <w:rsid w:val="00795F3E"/>
    <w:rsid w:val="007A637F"/>
    <w:rsid w:val="007B019E"/>
    <w:rsid w:val="007B0ED4"/>
    <w:rsid w:val="007B5FC4"/>
    <w:rsid w:val="007D0EBA"/>
    <w:rsid w:val="007D175F"/>
    <w:rsid w:val="007D1B4D"/>
    <w:rsid w:val="007D22CE"/>
    <w:rsid w:val="007D3DB9"/>
    <w:rsid w:val="007E0C55"/>
    <w:rsid w:val="007F04F6"/>
    <w:rsid w:val="007F7285"/>
    <w:rsid w:val="007F79B7"/>
    <w:rsid w:val="00804C05"/>
    <w:rsid w:val="008226C6"/>
    <w:rsid w:val="0083052B"/>
    <w:rsid w:val="008326B8"/>
    <w:rsid w:val="00833846"/>
    <w:rsid w:val="0083455E"/>
    <w:rsid w:val="0083733C"/>
    <w:rsid w:val="00837FD2"/>
    <w:rsid w:val="00841F53"/>
    <w:rsid w:val="00850009"/>
    <w:rsid w:val="00860AF3"/>
    <w:rsid w:val="008622BE"/>
    <w:rsid w:val="008637B6"/>
    <w:rsid w:val="008637CB"/>
    <w:rsid w:val="00867620"/>
    <w:rsid w:val="008704DF"/>
    <w:rsid w:val="0087360C"/>
    <w:rsid w:val="00874E63"/>
    <w:rsid w:val="00877656"/>
    <w:rsid w:val="00880FB5"/>
    <w:rsid w:val="0088221A"/>
    <w:rsid w:val="00890F79"/>
    <w:rsid w:val="00891985"/>
    <w:rsid w:val="008923A5"/>
    <w:rsid w:val="00897399"/>
    <w:rsid w:val="008A03A5"/>
    <w:rsid w:val="008A58B4"/>
    <w:rsid w:val="008B3332"/>
    <w:rsid w:val="008B47BC"/>
    <w:rsid w:val="008B7E98"/>
    <w:rsid w:val="008D1E5E"/>
    <w:rsid w:val="008D345D"/>
    <w:rsid w:val="008D452E"/>
    <w:rsid w:val="008E4551"/>
    <w:rsid w:val="008E73C3"/>
    <w:rsid w:val="008E7909"/>
    <w:rsid w:val="008E7F19"/>
    <w:rsid w:val="008F0DA0"/>
    <w:rsid w:val="008F191B"/>
    <w:rsid w:val="008F6ECC"/>
    <w:rsid w:val="00905DC9"/>
    <w:rsid w:val="009074CE"/>
    <w:rsid w:val="009212F0"/>
    <w:rsid w:val="009215F1"/>
    <w:rsid w:val="009326FC"/>
    <w:rsid w:val="00937605"/>
    <w:rsid w:val="00940F2C"/>
    <w:rsid w:val="00943B02"/>
    <w:rsid w:val="00952F27"/>
    <w:rsid w:val="00953957"/>
    <w:rsid w:val="0095411E"/>
    <w:rsid w:val="00955A4D"/>
    <w:rsid w:val="0096757F"/>
    <w:rsid w:val="00985F5E"/>
    <w:rsid w:val="00990226"/>
    <w:rsid w:val="00990480"/>
    <w:rsid w:val="009910CA"/>
    <w:rsid w:val="00991CF0"/>
    <w:rsid w:val="009A087F"/>
    <w:rsid w:val="009A23FA"/>
    <w:rsid w:val="009A5695"/>
    <w:rsid w:val="009C0254"/>
    <w:rsid w:val="009C43A2"/>
    <w:rsid w:val="009C4753"/>
    <w:rsid w:val="009C4A7B"/>
    <w:rsid w:val="009C4EED"/>
    <w:rsid w:val="009C5E9D"/>
    <w:rsid w:val="009D3CF0"/>
    <w:rsid w:val="009D431C"/>
    <w:rsid w:val="009D50A1"/>
    <w:rsid w:val="009D56AA"/>
    <w:rsid w:val="009D57B1"/>
    <w:rsid w:val="009D6EDC"/>
    <w:rsid w:val="009E32A9"/>
    <w:rsid w:val="009F61D7"/>
    <w:rsid w:val="00A0131D"/>
    <w:rsid w:val="00A02F08"/>
    <w:rsid w:val="00A05F0E"/>
    <w:rsid w:val="00A1286D"/>
    <w:rsid w:val="00A1387A"/>
    <w:rsid w:val="00A16AE4"/>
    <w:rsid w:val="00A36FCD"/>
    <w:rsid w:val="00A37B01"/>
    <w:rsid w:val="00A400F3"/>
    <w:rsid w:val="00A4611C"/>
    <w:rsid w:val="00A47C52"/>
    <w:rsid w:val="00A51E14"/>
    <w:rsid w:val="00A7112C"/>
    <w:rsid w:val="00A75375"/>
    <w:rsid w:val="00A7589E"/>
    <w:rsid w:val="00A803C7"/>
    <w:rsid w:val="00A82419"/>
    <w:rsid w:val="00A83D46"/>
    <w:rsid w:val="00A86C1B"/>
    <w:rsid w:val="00A90484"/>
    <w:rsid w:val="00A90AE4"/>
    <w:rsid w:val="00A91722"/>
    <w:rsid w:val="00A9449A"/>
    <w:rsid w:val="00A974F5"/>
    <w:rsid w:val="00AA1750"/>
    <w:rsid w:val="00AA4127"/>
    <w:rsid w:val="00AA6F96"/>
    <w:rsid w:val="00AA737A"/>
    <w:rsid w:val="00AA792C"/>
    <w:rsid w:val="00AB0431"/>
    <w:rsid w:val="00AB0FE4"/>
    <w:rsid w:val="00AB1E15"/>
    <w:rsid w:val="00AB5314"/>
    <w:rsid w:val="00AC488F"/>
    <w:rsid w:val="00AC69AA"/>
    <w:rsid w:val="00AD32AB"/>
    <w:rsid w:val="00AD3FFE"/>
    <w:rsid w:val="00AD5400"/>
    <w:rsid w:val="00AD5CE0"/>
    <w:rsid w:val="00AE3B1E"/>
    <w:rsid w:val="00AE52B7"/>
    <w:rsid w:val="00AE5CAA"/>
    <w:rsid w:val="00AF33A8"/>
    <w:rsid w:val="00AF7440"/>
    <w:rsid w:val="00B024ED"/>
    <w:rsid w:val="00B1504D"/>
    <w:rsid w:val="00B1775F"/>
    <w:rsid w:val="00B246D5"/>
    <w:rsid w:val="00B302A7"/>
    <w:rsid w:val="00B317B8"/>
    <w:rsid w:val="00B329DD"/>
    <w:rsid w:val="00B33423"/>
    <w:rsid w:val="00B356CF"/>
    <w:rsid w:val="00B37650"/>
    <w:rsid w:val="00B401BB"/>
    <w:rsid w:val="00B423EC"/>
    <w:rsid w:val="00B46FC0"/>
    <w:rsid w:val="00B53F4C"/>
    <w:rsid w:val="00B57959"/>
    <w:rsid w:val="00B62882"/>
    <w:rsid w:val="00B66F92"/>
    <w:rsid w:val="00B70A9E"/>
    <w:rsid w:val="00B84C53"/>
    <w:rsid w:val="00B87F02"/>
    <w:rsid w:val="00B944E8"/>
    <w:rsid w:val="00B949CC"/>
    <w:rsid w:val="00B9738E"/>
    <w:rsid w:val="00B97646"/>
    <w:rsid w:val="00BA0B57"/>
    <w:rsid w:val="00BA2950"/>
    <w:rsid w:val="00BA75F8"/>
    <w:rsid w:val="00BB0A48"/>
    <w:rsid w:val="00BB100A"/>
    <w:rsid w:val="00BB2C78"/>
    <w:rsid w:val="00BB4938"/>
    <w:rsid w:val="00BD098F"/>
    <w:rsid w:val="00BE10D1"/>
    <w:rsid w:val="00BE1500"/>
    <w:rsid w:val="00BE2150"/>
    <w:rsid w:val="00BE503D"/>
    <w:rsid w:val="00BE5BDC"/>
    <w:rsid w:val="00BF7202"/>
    <w:rsid w:val="00C01EB2"/>
    <w:rsid w:val="00C0348D"/>
    <w:rsid w:val="00C04EED"/>
    <w:rsid w:val="00C0601A"/>
    <w:rsid w:val="00C143F1"/>
    <w:rsid w:val="00C30160"/>
    <w:rsid w:val="00C301CF"/>
    <w:rsid w:val="00C32999"/>
    <w:rsid w:val="00C42427"/>
    <w:rsid w:val="00C44F57"/>
    <w:rsid w:val="00C50784"/>
    <w:rsid w:val="00C50E81"/>
    <w:rsid w:val="00C515F6"/>
    <w:rsid w:val="00C61723"/>
    <w:rsid w:val="00C62E1F"/>
    <w:rsid w:val="00C83D14"/>
    <w:rsid w:val="00C85AFB"/>
    <w:rsid w:val="00C87FC9"/>
    <w:rsid w:val="00C9131A"/>
    <w:rsid w:val="00C92305"/>
    <w:rsid w:val="00C97B2F"/>
    <w:rsid w:val="00CA14BF"/>
    <w:rsid w:val="00CB414C"/>
    <w:rsid w:val="00CB6736"/>
    <w:rsid w:val="00CC2715"/>
    <w:rsid w:val="00CC3AA7"/>
    <w:rsid w:val="00CC6F7E"/>
    <w:rsid w:val="00CD1548"/>
    <w:rsid w:val="00CD3FD8"/>
    <w:rsid w:val="00CE24F4"/>
    <w:rsid w:val="00CE3209"/>
    <w:rsid w:val="00CE66A2"/>
    <w:rsid w:val="00CF3518"/>
    <w:rsid w:val="00CF5A42"/>
    <w:rsid w:val="00D02DFC"/>
    <w:rsid w:val="00D141C9"/>
    <w:rsid w:val="00D14A3A"/>
    <w:rsid w:val="00D156D7"/>
    <w:rsid w:val="00D24617"/>
    <w:rsid w:val="00D249E4"/>
    <w:rsid w:val="00D26203"/>
    <w:rsid w:val="00D31F4E"/>
    <w:rsid w:val="00D32260"/>
    <w:rsid w:val="00D322FB"/>
    <w:rsid w:val="00D36649"/>
    <w:rsid w:val="00D36DE6"/>
    <w:rsid w:val="00D40A13"/>
    <w:rsid w:val="00D42A2B"/>
    <w:rsid w:val="00D4571F"/>
    <w:rsid w:val="00D50611"/>
    <w:rsid w:val="00D5085D"/>
    <w:rsid w:val="00D5404E"/>
    <w:rsid w:val="00D61DBA"/>
    <w:rsid w:val="00D64103"/>
    <w:rsid w:val="00D65E30"/>
    <w:rsid w:val="00D71F25"/>
    <w:rsid w:val="00D74920"/>
    <w:rsid w:val="00D832CE"/>
    <w:rsid w:val="00D84876"/>
    <w:rsid w:val="00D84E20"/>
    <w:rsid w:val="00D86050"/>
    <w:rsid w:val="00D908EC"/>
    <w:rsid w:val="00D95087"/>
    <w:rsid w:val="00D96D18"/>
    <w:rsid w:val="00DA102B"/>
    <w:rsid w:val="00DA4EE5"/>
    <w:rsid w:val="00DA6409"/>
    <w:rsid w:val="00DA7892"/>
    <w:rsid w:val="00DB116E"/>
    <w:rsid w:val="00DB2BE2"/>
    <w:rsid w:val="00DC48F8"/>
    <w:rsid w:val="00DC5F21"/>
    <w:rsid w:val="00DC73AB"/>
    <w:rsid w:val="00DD3BDD"/>
    <w:rsid w:val="00DE3337"/>
    <w:rsid w:val="00DE3B6B"/>
    <w:rsid w:val="00DE55EC"/>
    <w:rsid w:val="00DE7AD7"/>
    <w:rsid w:val="00DF0C76"/>
    <w:rsid w:val="00DF55A6"/>
    <w:rsid w:val="00DF5E1C"/>
    <w:rsid w:val="00DF625F"/>
    <w:rsid w:val="00DF6A31"/>
    <w:rsid w:val="00DF72D5"/>
    <w:rsid w:val="00E00DF8"/>
    <w:rsid w:val="00E02B4B"/>
    <w:rsid w:val="00E0729E"/>
    <w:rsid w:val="00E10DE4"/>
    <w:rsid w:val="00E20603"/>
    <w:rsid w:val="00E33442"/>
    <w:rsid w:val="00E358DC"/>
    <w:rsid w:val="00E375E2"/>
    <w:rsid w:val="00E50B21"/>
    <w:rsid w:val="00E512FC"/>
    <w:rsid w:val="00E5237B"/>
    <w:rsid w:val="00E53734"/>
    <w:rsid w:val="00E5536E"/>
    <w:rsid w:val="00E61329"/>
    <w:rsid w:val="00E63733"/>
    <w:rsid w:val="00E63F09"/>
    <w:rsid w:val="00E648D1"/>
    <w:rsid w:val="00E75016"/>
    <w:rsid w:val="00E75CF8"/>
    <w:rsid w:val="00E81E73"/>
    <w:rsid w:val="00E82221"/>
    <w:rsid w:val="00E85C12"/>
    <w:rsid w:val="00E906BC"/>
    <w:rsid w:val="00E930E6"/>
    <w:rsid w:val="00EA344F"/>
    <w:rsid w:val="00EB24FC"/>
    <w:rsid w:val="00EB3368"/>
    <w:rsid w:val="00EB4E59"/>
    <w:rsid w:val="00EB7477"/>
    <w:rsid w:val="00EE309C"/>
    <w:rsid w:val="00EE4472"/>
    <w:rsid w:val="00EE6376"/>
    <w:rsid w:val="00EE67CD"/>
    <w:rsid w:val="00EF471D"/>
    <w:rsid w:val="00EF4F07"/>
    <w:rsid w:val="00EF5A3E"/>
    <w:rsid w:val="00F02699"/>
    <w:rsid w:val="00F03F5A"/>
    <w:rsid w:val="00F05318"/>
    <w:rsid w:val="00F0735D"/>
    <w:rsid w:val="00F11D6C"/>
    <w:rsid w:val="00F122C6"/>
    <w:rsid w:val="00F17360"/>
    <w:rsid w:val="00F20D4C"/>
    <w:rsid w:val="00F2144B"/>
    <w:rsid w:val="00F2253D"/>
    <w:rsid w:val="00F32003"/>
    <w:rsid w:val="00F335D7"/>
    <w:rsid w:val="00F37B58"/>
    <w:rsid w:val="00F46355"/>
    <w:rsid w:val="00F4772A"/>
    <w:rsid w:val="00F50002"/>
    <w:rsid w:val="00F500BC"/>
    <w:rsid w:val="00F51738"/>
    <w:rsid w:val="00F57833"/>
    <w:rsid w:val="00F57EFD"/>
    <w:rsid w:val="00F6583C"/>
    <w:rsid w:val="00F80FAA"/>
    <w:rsid w:val="00F83F4C"/>
    <w:rsid w:val="00F91FCD"/>
    <w:rsid w:val="00F92555"/>
    <w:rsid w:val="00F95752"/>
    <w:rsid w:val="00F95D25"/>
    <w:rsid w:val="00FA3675"/>
    <w:rsid w:val="00FA4994"/>
    <w:rsid w:val="00FA5E8A"/>
    <w:rsid w:val="00FA749C"/>
    <w:rsid w:val="00FB0CE2"/>
    <w:rsid w:val="00FB25A4"/>
    <w:rsid w:val="00FB2FAF"/>
    <w:rsid w:val="00FC0824"/>
    <w:rsid w:val="00FC2410"/>
    <w:rsid w:val="00FC34BE"/>
    <w:rsid w:val="00FC396B"/>
    <w:rsid w:val="00FD27D1"/>
    <w:rsid w:val="00FD3C20"/>
    <w:rsid w:val="00FD5A98"/>
    <w:rsid w:val="00FE091D"/>
    <w:rsid w:val="00FE31CA"/>
    <w:rsid w:val="00FE3269"/>
    <w:rsid w:val="00FF1C60"/>
    <w:rsid w:val="00FF4204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379E"/>
  <w15:docId w15:val="{0E1AD2CD-7CE6-4F15-9BA6-77F9EED9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85E48"/>
    <w:pPr>
      <w:wordWrap/>
      <w:adjustRightInd w:val="0"/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5E48"/>
    <w:pPr>
      <w:ind w:leftChars="400" w:left="800"/>
    </w:pPr>
  </w:style>
  <w:style w:type="table" w:customStyle="1" w:styleId="41">
    <w:name w:val="눈금 표 41"/>
    <w:basedOn w:val="a1"/>
    <w:uiPriority w:val="49"/>
    <w:rsid w:val="00EF5A3E"/>
    <w:pPr>
      <w:spacing w:after="0" w:line="240" w:lineRule="auto"/>
      <w:jc w:val="left"/>
    </w:pPr>
    <w:rPr>
      <w:kern w:val="0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EF5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925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519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5197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46E19"/>
  </w:style>
  <w:style w:type="paragraph" w:styleId="a8">
    <w:name w:val="footer"/>
    <w:basedOn w:val="a"/>
    <w:link w:val="Char1"/>
    <w:uiPriority w:val="99"/>
    <w:unhideWhenUsed/>
    <w:rsid w:val="00646E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46E19"/>
  </w:style>
  <w:style w:type="character" w:styleId="a9">
    <w:name w:val="Placeholder Text"/>
    <w:basedOn w:val="a0"/>
    <w:uiPriority w:val="99"/>
    <w:semiHidden/>
    <w:rsid w:val="00146175"/>
    <w:rPr>
      <w:color w:val="808080"/>
    </w:rPr>
  </w:style>
  <w:style w:type="table" w:styleId="aa">
    <w:name w:val="Grid Table Light"/>
    <w:basedOn w:val="a1"/>
    <w:uiPriority w:val="40"/>
    <w:rsid w:val="008622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61D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79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01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ED779-209A-4B19-9214-691D5937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Han Syngha</cp:lastModifiedBy>
  <cp:revision>34</cp:revision>
  <cp:lastPrinted>2019-06-04T13:45:00Z</cp:lastPrinted>
  <dcterms:created xsi:type="dcterms:W3CDTF">2019-12-19T17:14:00Z</dcterms:created>
  <dcterms:modified xsi:type="dcterms:W3CDTF">2019-12-22T14:13:00Z</dcterms:modified>
</cp:coreProperties>
</file>