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0574" w14:textId="2C589D28" w:rsidR="007667AD" w:rsidRDefault="007667AD" w:rsidP="000F08D9">
      <w:r>
        <w:t xml:space="preserve">JOURN </w:t>
      </w:r>
      <w:r w:rsidR="000435B7">
        <w:t>4432: Advanced Data Journalism</w:t>
      </w:r>
    </w:p>
    <w:p w14:paraId="602E8D5E" w14:textId="5E91D694" w:rsidR="000F08D9" w:rsidRDefault="007667AD" w:rsidP="000435B7">
      <w:pPr>
        <w:jc w:val="center"/>
        <w:rPr>
          <w:b/>
          <w:bCs/>
          <w:sz w:val="36"/>
          <w:szCs w:val="36"/>
        </w:rPr>
      </w:pPr>
      <w:r w:rsidRPr="000435B7">
        <w:rPr>
          <w:b/>
          <w:bCs/>
          <w:sz w:val="36"/>
          <w:szCs w:val="36"/>
        </w:rPr>
        <w:t>FINAL PROJECT</w:t>
      </w:r>
    </w:p>
    <w:p w14:paraId="0178BD43" w14:textId="262FB4C5" w:rsidR="000435B7" w:rsidRDefault="000435B7" w:rsidP="000435B7">
      <w:pPr>
        <w:jc w:val="center"/>
        <w:rPr>
          <w:b/>
          <w:bCs/>
        </w:rPr>
      </w:pPr>
      <w:r>
        <w:rPr>
          <w:b/>
          <w:bCs/>
        </w:rPr>
        <w:t>May 4</w:t>
      </w:r>
      <w:r w:rsidRPr="000435B7">
        <w:rPr>
          <w:b/>
          <w:bCs/>
          <w:vertAlign w:val="superscript"/>
        </w:rPr>
        <w:t>th</w:t>
      </w:r>
      <w:r>
        <w:rPr>
          <w:b/>
          <w:bCs/>
        </w:rPr>
        <w:t>, 2022</w:t>
      </w:r>
    </w:p>
    <w:p w14:paraId="0F36B120" w14:textId="77777777" w:rsidR="000435B7" w:rsidRPr="000435B7" w:rsidRDefault="000435B7" w:rsidP="000435B7">
      <w:pPr>
        <w:jc w:val="center"/>
        <w:rPr>
          <w:b/>
          <w:bCs/>
        </w:rPr>
      </w:pPr>
    </w:p>
    <w:p w14:paraId="1FF7BB6E" w14:textId="5303FF14" w:rsidR="000435B7" w:rsidRDefault="000435B7" w:rsidP="000435B7">
      <w:pPr>
        <w:jc w:val="center"/>
        <w:rPr>
          <w:b/>
          <w:bCs/>
        </w:rPr>
      </w:pPr>
      <w:r>
        <w:rPr>
          <w:b/>
          <w:bCs/>
        </w:rPr>
        <w:t>Student: Han Vu</w:t>
      </w:r>
    </w:p>
    <w:p w14:paraId="5B5D80D3" w14:textId="4035DE02" w:rsidR="000435B7" w:rsidRDefault="000435B7" w:rsidP="000435B7">
      <w:pPr>
        <w:jc w:val="center"/>
        <w:rPr>
          <w:b/>
          <w:bCs/>
        </w:rPr>
      </w:pPr>
      <w:r>
        <w:rPr>
          <w:b/>
          <w:bCs/>
        </w:rPr>
        <w:t>Instructor: Liz Lucas</w:t>
      </w:r>
    </w:p>
    <w:p w14:paraId="6D92D435" w14:textId="77777777" w:rsidR="000435B7" w:rsidRPr="000435B7" w:rsidRDefault="000435B7" w:rsidP="000435B7">
      <w:pPr>
        <w:jc w:val="center"/>
        <w:rPr>
          <w:b/>
          <w:bCs/>
        </w:rPr>
      </w:pPr>
    </w:p>
    <w:p w14:paraId="6506C43B" w14:textId="1656B60B" w:rsidR="000435B7" w:rsidRPr="000435B7" w:rsidRDefault="000435B7" w:rsidP="000F08D9">
      <w:pPr>
        <w:rPr>
          <w:b/>
          <w:bCs/>
        </w:rPr>
      </w:pPr>
      <w:r>
        <w:rPr>
          <w:b/>
          <w:bCs/>
        </w:rPr>
        <w:t xml:space="preserve">Main </w:t>
      </w:r>
      <w:r w:rsidRPr="000435B7">
        <w:rPr>
          <w:b/>
          <w:bCs/>
        </w:rPr>
        <w:t>Topic</w:t>
      </w:r>
      <w:r>
        <w:rPr>
          <w:b/>
          <w:bCs/>
        </w:rPr>
        <w:t>s</w:t>
      </w:r>
      <w:r w:rsidRPr="000435B7">
        <w:rPr>
          <w:b/>
          <w:bCs/>
        </w:rPr>
        <w:t>:</w:t>
      </w:r>
    </w:p>
    <w:p w14:paraId="3A619C26" w14:textId="1A5FC674" w:rsidR="000435B7" w:rsidRDefault="000435B7" w:rsidP="000435B7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tidycensus</w:t>
      </w:r>
      <w:proofErr w:type="spellEnd"/>
      <w:r>
        <w:t xml:space="preserve"> package to pull data from the Census’s American Community Survey </w:t>
      </w:r>
      <w:r w:rsidR="00DB267F">
        <w:t>(acs5)</w:t>
      </w:r>
      <w:r>
        <w:t xml:space="preserve"> for the last decade (2011 – 2020) to examine how the City of Columbia has changed over the years.</w:t>
      </w:r>
    </w:p>
    <w:p w14:paraId="674D1479" w14:textId="1998931A" w:rsidR="00DB267F" w:rsidRDefault="00DB267F" w:rsidP="000435B7">
      <w:pPr>
        <w:pStyle w:val="ListParagraph"/>
        <w:numPr>
          <w:ilvl w:val="0"/>
          <w:numId w:val="1"/>
        </w:numPr>
      </w:pPr>
      <w:r>
        <w:t>Replicate a cool project to calculate Missouri’s Social Vulnerability to the block group level in various indicators.</w:t>
      </w:r>
    </w:p>
    <w:p w14:paraId="7D0B7E55" w14:textId="77777777" w:rsidR="000435B7" w:rsidRDefault="000435B7" w:rsidP="000F08D9"/>
    <w:p w14:paraId="722A46DF" w14:textId="078A7DAD" w:rsidR="000435B7" w:rsidRDefault="00DB4D20" w:rsidP="000F08D9">
      <w:pPr>
        <w:rPr>
          <w:b/>
          <w:bCs/>
        </w:rPr>
      </w:pPr>
      <w:r w:rsidRPr="00DB4D20">
        <w:rPr>
          <w:b/>
          <w:bCs/>
        </w:rPr>
        <w:t>Topic 1:</w:t>
      </w:r>
    </w:p>
    <w:p w14:paraId="67041D1A" w14:textId="6CC7C896" w:rsidR="00E76449" w:rsidRDefault="00E76449" w:rsidP="000F08D9">
      <w:pPr>
        <w:rPr>
          <w:b/>
          <w:bCs/>
        </w:rPr>
      </w:pPr>
      <w:r>
        <w:rPr>
          <w:b/>
          <w:bCs/>
        </w:rPr>
        <w:t>Introduction</w:t>
      </w:r>
    </w:p>
    <w:p w14:paraId="0D9C9AC6" w14:textId="7B94BEAB" w:rsidR="00DB4D20" w:rsidRDefault="00DB4D20" w:rsidP="000F08D9">
      <w:r>
        <w:t>The first reason I chose to explore Columbia over the years is that I want to see if there is anything that has dramatically changed (for the good or the bad)</w:t>
      </w:r>
      <w:r w:rsidR="00CF781B">
        <w:t>,</w:t>
      </w:r>
      <w:r>
        <w:t xml:space="preserve"> but we haven’t noticed. I haven’t seen any project like that about Columbia, and I want to be the first </w:t>
      </w:r>
      <w:r w:rsidR="00CF781B">
        <w:t>to discover</w:t>
      </w:r>
      <w:r>
        <w:t xml:space="preserve"> something interesting about the city, which may lead to some policy implications.</w:t>
      </w:r>
    </w:p>
    <w:p w14:paraId="53B8A820" w14:textId="6E16A66B" w:rsidR="00DB4D20" w:rsidRDefault="00DB4D20" w:rsidP="000F08D9"/>
    <w:p w14:paraId="75FB4C0E" w14:textId="6086D309" w:rsidR="00DB4D20" w:rsidRDefault="00DB4D20" w:rsidP="000F08D9">
      <w:r>
        <w:t xml:space="preserve">The second reason is </w:t>
      </w:r>
      <w:r w:rsidR="00CF781B">
        <w:t xml:space="preserve">that </w:t>
      </w:r>
      <w:r>
        <w:t xml:space="preserve">exploring the </w:t>
      </w:r>
      <w:proofErr w:type="spellStart"/>
      <w:r>
        <w:t>tidycensus</w:t>
      </w:r>
      <w:proofErr w:type="spellEnd"/>
      <w:r>
        <w:t xml:space="preserve"> package is so fun. I attended </w:t>
      </w:r>
      <w:r w:rsidR="00CF781B">
        <w:t>three</w:t>
      </w:r>
      <w:r>
        <w:t xml:space="preserve"> </w:t>
      </w:r>
      <w:proofErr w:type="spellStart"/>
      <w:r>
        <w:t>days</w:t>
      </w:r>
      <w:proofErr w:type="spellEnd"/>
      <w:r>
        <w:t xml:space="preserve"> workshop organized by </w:t>
      </w:r>
      <w:r w:rsidR="00CF781B">
        <w:t xml:space="preserve">the </w:t>
      </w:r>
      <w:r w:rsidR="00B25BCD">
        <w:t>University of Michigan (</w:t>
      </w:r>
      <w:hyperlink r:id="rId5" w:history="1">
        <w:r w:rsidR="00B25BCD" w:rsidRPr="00F138CE">
          <w:rPr>
            <w:rStyle w:val="Hyperlink"/>
          </w:rPr>
          <w:t>https://github.com/walkerke/umich-workshop-2022</w:t>
        </w:r>
      </w:hyperlink>
      <w:r w:rsidR="00B25BCD">
        <w:t xml:space="preserve">) and learned how to use </w:t>
      </w:r>
      <w:proofErr w:type="spellStart"/>
      <w:r w:rsidR="00B25BCD">
        <w:t>tidycensus</w:t>
      </w:r>
      <w:proofErr w:type="spellEnd"/>
      <w:r w:rsidR="00B25BCD">
        <w:t xml:space="preserve"> from Kyle Walker. Moreover, through the workshop, I discovered his book, and it was the most amazing thing that happened that month. Walker’s book is not only about the </w:t>
      </w:r>
      <w:proofErr w:type="spellStart"/>
      <w:r w:rsidR="00B25BCD">
        <w:t>tidycensus</w:t>
      </w:r>
      <w:proofErr w:type="spellEnd"/>
      <w:r w:rsidR="00B25BCD">
        <w:t xml:space="preserve"> packa</w:t>
      </w:r>
      <w:r w:rsidR="00B50C76">
        <w:t xml:space="preserve">ge, but about </w:t>
      </w:r>
      <w:proofErr w:type="spellStart"/>
      <w:r w:rsidR="00B50C76">
        <w:t>tigris</w:t>
      </w:r>
      <w:proofErr w:type="spellEnd"/>
      <w:r w:rsidR="00B50C76">
        <w:t xml:space="preserve">, </w:t>
      </w:r>
      <w:proofErr w:type="spellStart"/>
      <w:r w:rsidR="00B50C76">
        <w:t>tmap</w:t>
      </w:r>
      <w:proofErr w:type="spellEnd"/>
      <w:r w:rsidR="00B50C76">
        <w:t>, leaflet, ggplot2, all the amazing packages to visualize the data</w:t>
      </w:r>
      <w:r w:rsidR="00B25BCD">
        <w:t xml:space="preserve">. So, from </w:t>
      </w:r>
      <w:r w:rsidR="00B50C76">
        <w:t xml:space="preserve">the first and brief introduction to </w:t>
      </w:r>
      <w:proofErr w:type="spellStart"/>
      <w:r w:rsidR="00B50C76">
        <w:t>tidycensus</w:t>
      </w:r>
      <w:proofErr w:type="spellEnd"/>
      <w:r w:rsidR="00B50C76">
        <w:t xml:space="preserve"> and Kyle Walker in MaryJo Webster’s</w:t>
      </w:r>
      <w:r w:rsidR="00B25BCD">
        <w:t xml:space="preserve"> session at </w:t>
      </w:r>
      <w:r w:rsidR="00B50C76">
        <w:t xml:space="preserve">the </w:t>
      </w:r>
      <w:r w:rsidR="00B25BCD">
        <w:t>NICAR conference in Atlanta</w:t>
      </w:r>
      <w:r w:rsidR="00B50C76">
        <w:t xml:space="preserve"> in March</w:t>
      </w:r>
      <w:r w:rsidR="00B25BCD">
        <w:t xml:space="preserve">, </w:t>
      </w:r>
      <w:r w:rsidR="00B50C76">
        <w:t xml:space="preserve">when I barely </w:t>
      </w:r>
      <w:r w:rsidR="00CF781B">
        <w:t>knew</w:t>
      </w:r>
      <w:r w:rsidR="00B50C76">
        <w:t xml:space="preserve"> R, now I have access to many resources that </w:t>
      </w:r>
      <w:r w:rsidR="00CF781B">
        <w:t>helped</w:t>
      </w:r>
      <w:r w:rsidR="00B50C76">
        <w:t xml:space="preserve"> me to build this project.</w:t>
      </w:r>
    </w:p>
    <w:p w14:paraId="66F85FA9" w14:textId="323A9A92" w:rsidR="00B50C76" w:rsidRPr="00E76449" w:rsidRDefault="00E76449" w:rsidP="000F08D9">
      <w:pPr>
        <w:rPr>
          <w:b/>
          <w:bCs/>
        </w:rPr>
      </w:pPr>
      <w:r w:rsidRPr="00E76449">
        <w:rPr>
          <w:b/>
          <w:bCs/>
        </w:rPr>
        <w:t>Methodology</w:t>
      </w:r>
    </w:p>
    <w:p w14:paraId="335B8B0C" w14:textId="53FB9B7E" w:rsidR="00B25BCD" w:rsidRDefault="00B50C76" w:rsidP="000F08D9">
      <w:r>
        <w:t xml:space="preserve">The variables I choose to examine </w:t>
      </w:r>
      <w:proofErr w:type="gramStart"/>
      <w:r>
        <w:t>are:</w:t>
      </w:r>
      <w:proofErr w:type="gramEnd"/>
      <w:r>
        <w:t xml:space="preserve"> </w:t>
      </w:r>
      <w:r w:rsidR="00E76449">
        <w:t xml:space="preserve">population demographics, median age, median income, education (percent of people 25 years and older hold bachelor's degree or higher), crime rate (not included in census data), poverty rate, </w:t>
      </w:r>
      <w:r w:rsidR="00CF781B">
        <w:t xml:space="preserve">and </w:t>
      </w:r>
      <w:r w:rsidR="00E76449">
        <w:t>unemployment rate.</w:t>
      </w:r>
    </w:p>
    <w:p w14:paraId="5CFA7119" w14:textId="0ED1B06A" w:rsidR="00E76449" w:rsidRDefault="00E76449" w:rsidP="000F08D9"/>
    <w:p w14:paraId="1D698E4E" w14:textId="5E9FF611" w:rsidR="00E76449" w:rsidRDefault="00CF781B" w:rsidP="000F08D9">
      <w:r>
        <w:t>Period</w:t>
      </w:r>
      <w:r w:rsidR="00E76449">
        <w:t>: 10 years (2011 – 2020)</w:t>
      </w:r>
    </w:p>
    <w:p w14:paraId="19DBA5E5" w14:textId="1A7804F5" w:rsidR="00E76449" w:rsidRDefault="00E76449" w:rsidP="000F08D9"/>
    <w:p w14:paraId="0962D86A" w14:textId="63196FEC" w:rsidR="00E76449" w:rsidRDefault="00E76449" w:rsidP="000F08D9">
      <w:r>
        <w:t>Data source: The Census Bureau ACS5 data</w:t>
      </w:r>
    </w:p>
    <w:p w14:paraId="57380143" w14:textId="61E79942" w:rsidR="00E76449" w:rsidRDefault="00E76449" w:rsidP="000F08D9"/>
    <w:p w14:paraId="0CEF61BB" w14:textId="52168DFF" w:rsidR="00E76449" w:rsidRDefault="00E76449" w:rsidP="000F08D9">
      <w:r>
        <w:t>Tool: R (</w:t>
      </w:r>
      <w:proofErr w:type="spellStart"/>
      <w:r>
        <w:t>tidycensus</w:t>
      </w:r>
      <w:proofErr w:type="spellEnd"/>
      <w:r>
        <w:t xml:space="preserve">, </w:t>
      </w:r>
      <w:proofErr w:type="spellStart"/>
      <w:r>
        <w:t>tidyverse</w:t>
      </w:r>
      <w:proofErr w:type="spellEnd"/>
      <w:r>
        <w:t>, ggplot2</w:t>
      </w:r>
      <w:r w:rsidR="00CF781B">
        <w:t>,</w:t>
      </w:r>
      <w:r>
        <w:t xml:space="preserve"> and other packages)</w:t>
      </w:r>
    </w:p>
    <w:p w14:paraId="6E08CFD1" w14:textId="77777777" w:rsidR="00E76449" w:rsidRDefault="00E76449" w:rsidP="000F08D9"/>
    <w:p w14:paraId="2B32F36D" w14:textId="5CB157B7" w:rsidR="00E76449" w:rsidRDefault="00E76449" w:rsidP="000F08D9"/>
    <w:p w14:paraId="29F50B2C" w14:textId="71047C73" w:rsidR="00B71F3F" w:rsidRDefault="00B71F3F" w:rsidP="00B71F3F">
      <w:pPr>
        <w:rPr>
          <w:b/>
          <w:bCs/>
        </w:rPr>
      </w:pPr>
      <w:r w:rsidRPr="00B71F3F">
        <w:rPr>
          <w:b/>
          <w:bCs/>
        </w:rPr>
        <w:lastRenderedPageBreak/>
        <w:t>C</w:t>
      </w:r>
      <w:r w:rsidR="000F08D9" w:rsidRPr="00B71F3F">
        <w:rPr>
          <w:b/>
          <w:bCs/>
        </w:rPr>
        <w:t>hallenges</w:t>
      </w:r>
      <w:r w:rsidR="00B72F5E">
        <w:rPr>
          <w:b/>
          <w:bCs/>
        </w:rPr>
        <w:t>:</w:t>
      </w:r>
    </w:p>
    <w:p w14:paraId="0EEDBC22" w14:textId="5A0D1F2A" w:rsidR="00B71F3F" w:rsidRPr="007C18F4" w:rsidRDefault="00B71F3F" w:rsidP="00B71F3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proofErr w:type="gramStart"/>
      <w:r>
        <w:t>amount</w:t>
      </w:r>
      <w:proofErr w:type="gramEnd"/>
      <w:r>
        <w:t xml:space="preserve"> of variables and how to find out what variables I need to pull out the data</w:t>
      </w:r>
      <w:r w:rsidR="000479EA">
        <w:t>.</w:t>
      </w:r>
    </w:p>
    <w:p w14:paraId="44716360" w14:textId="77777777" w:rsidR="007C18F4" w:rsidRPr="007C18F4" w:rsidRDefault="007C18F4" w:rsidP="007C18F4">
      <w:pPr>
        <w:pStyle w:val="ListParagraph"/>
        <w:ind w:left="1080" w:firstLine="0"/>
        <w:rPr>
          <w:b/>
          <w:bCs/>
        </w:rPr>
      </w:pPr>
    </w:p>
    <w:p w14:paraId="50229724" w14:textId="4F217872" w:rsidR="007C18F4" w:rsidRPr="007C18F4" w:rsidRDefault="007C18F4" w:rsidP="00B71F3F">
      <w:pPr>
        <w:pStyle w:val="ListParagraph"/>
        <w:numPr>
          <w:ilvl w:val="0"/>
          <w:numId w:val="2"/>
        </w:numPr>
      </w:pPr>
      <w:r w:rsidRPr="007C18F4">
        <w:t>My k</w:t>
      </w:r>
      <w:r>
        <w:t>nowledge about America</w:t>
      </w:r>
      <w:r w:rsidR="0035392C">
        <w:t xml:space="preserve"> in general, the city in specific,</w:t>
      </w:r>
      <w:r>
        <w:t xml:space="preserve"> and how the data is collected </w:t>
      </w:r>
      <w:r w:rsidR="00CF781B">
        <w:t xml:space="preserve">are </w:t>
      </w:r>
      <w:r w:rsidR="0035392C">
        <w:t>big challenges. For journalists, information and experience</w:t>
      </w:r>
      <w:r w:rsidR="000E253A">
        <w:t>s accumulated from past works are so important. They</w:t>
      </w:r>
      <w:r w:rsidR="00CF781B">
        <w:t xml:space="preserve"> help</w:t>
      </w:r>
      <w:r w:rsidR="000E253A">
        <w:t xml:space="preserve"> you spot on some unusual things, </w:t>
      </w:r>
      <w:r w:rsidR="00CF781B">
        <w:t>giving</w:t>
      </w:r>
      <w:r w:rsidR="000E253A">
        <w:t xml:space="preserve"> you </w:t>
      </w:r>
      <w:r w:rsidR="00CF781B">
        <w:t xml:space="preserve">the </w:t>
      </w:r>
      <w:r w:rsidR="000E253A">
        <w:t>confidence to go with your choice.</w:t>
      </w:r>
    </w:p>
    <w:p w14:paraId="6407E698" w14:textId="77777777" w:rsidR="000479EA" w:rsidRPr="00B71F3F" w:rsidRDefault="000479EA" w:rsidP="000479EA">
      <w:pPr>
        <w:pStyle w:val="ListParagraph"/>
        <w:ind w:left="1080" w:firstLine="0"/>
        <w:rPr>
          <w:b/>
          <w:bCs/>
        </w:rPr>
      </w:pPr>
    </w:p>
    <w:p w14:paraId="6A2A3F0E" w14:textId="6C4E93BF" w:rsidR="00B71F3F" w:rsidRPr="000479EA" w:rsidRDefault="00B71F3F" w:rsidP="00B71F3F">
      <w:pPr>
        <w:pStyle w:val="ListParagraph"/>
        <w:numPr>
          <w:ilvl w:val="0"/>
          <w:numId w:val="2"/>
        </w:numPr>
        <w:rPr>
          <w:b/>
          <w:bCs/>
        </w:rPr>
      </w:pPr>
      <w:r>
        <w:t>The City of Columbia is at “place” or “</w:t>
      </w:r>
      <w:proofErr w:type="spellStart"/>
      <w:r>
        <w:t>cbsa</w:t>
      </w:r>
      <w:proofErr w:type="spellEnd"/>
      <w:r>
        <w:t>” (metro area) geography level</w:t>
      </w:r>
      <w:r w:rsidR="00CF781B">
        <w:t>,</w:t>
      </w:r>
      <w:r>
        <w:t xml:space="preserve"> which is not much supported by </w:t>
      </w:r>
      <w:r w:rsidR="00CF781B">
        <w:t xml:space="preserve">the </w:t>
      </w:r>
      <w:proofErr w:type="spellStart"/>
      <w:r>
        <w:t>tidycensus</w:t>
      </w:r>
      <w:proofErr w:type="spellEnd"/>
      <w:r>
        <w:t xml:space="preserve"> package (place level can pull the data from</w:t>
      </w:r>
      <w:r w:rsidR="00A81194">
        <w:t xml:space="preserve"> 2010 onward)</w:t>
      </w:r>
      <w:r>
        <w:t xml:space="preserve"> as well as how the Census Bureau </w:t>
      </w:r>
      <w:r w:rsidR="007C18F4">
        <w:t>collected</w:t>
      </w:r>
      <w:r>
        <w:t xml:space="preserve"> data as well. If I do Boone County level, it would be much easier. </w:t>
      </w:r>
      <w:r w:rsidR="000479EA">
        <w:t xml:space="preserve">However, the purpose is to find the story, not for easy work. And city level does not allow me to flex my newly </w:t>
      </w:r>
      <w:r w:rsidR="004D255B">
        <w:t>learned</w:t>
      </w:r>
      <w:r w:rsidR="000479EA">
        <w:t xml:space="preserve"> skills in data visualization</w:t>
      </w:r>
      <w:r w:rsidR="004D255B">
        <w:t xml:space="preserve">. </w:t>
      </w:r>
      <w:proofErr w:type="spellStart"/>
      <w:r w:rsidR="004D255B">
        <w:t>Haha</w:t>
      </w:r>
      <w:proofErr w:type="spellEnd"/>
      <w:r w:rsidR="004D255B">
        <w:t>.</w:t>
      </w:r>
      <w:r w:rsidR="00B51F8D">
        <w:t xml:space="preserve"> That’s why </w:t>
      </w:r>
      <w:r w:rsidR="00B72F5E">
        <w:t xml:space="preserve">I included a bonus script (Boone County </w:t>
      </w:r>
      <w:r w:rsidR="000E253A">
        <w:t>exploration</w:t>
      </w:r>
      <w:r w:rsidR="00B72F5E">
        <w:t>) to show that I’ve tried a lot with this project, much more than what is shown in the main script.</w:t>
      </w:r>
    </w:p>
    <w:p w14:paraId="730E2D76" w14:textId="77777777" w:rsidR="000479EA" w:rsidRPr="000479EA" w:rsidRDefault="000479EA" w:rsidP="000479EA">
      <w:pPr>
        <w:pStyle w:val="ListParagraph"/>
        <w:ind w:left="1080" w:firstLine="0"/>
        <w:rPr>
          <w:b/>
          <w:bCs/>
        </w:rPr>
      </w:pPr>
    </w:p>
    <w:p w14:paraId="56E7B7EB" w14:textId="21AB989D" w:rsidR="000479EA" w:rsidRPr="000479EA" w:rsidRDefault="000479EA" w:rsidP="00B71F3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Overcoming all the technical challenges, I faced the </w:t>
      </w:r>
      <w:r w:rsidR="00CF781B">
        <w:t>most significant</w:t>
      </w:r>
      <w:r>
        <w:t xml:space="preserve"> challenge (for the journalist): there’s no story.</w:t>
      </w:r>
    </w:p>
    <w:p w14:paraId="1287A1A5" w14:textId="77777777" w:rsidR="000479EA" w:rsidRDefault="000479EA" w:rsidP="000479EA">
      <w:pPr>
        <w:pStyle w:val="ListParagraph"/>
      </w:pPr>
    </w:p>
    <w:p w14:paraId="581675EE" w14:textId="091FE6A4" w:rsidR="000479EA" w:rsidRDefault="000479EA" w:rsidP="000479EA">
      <w:pPr>
        <w:pStyle w:val="ListParagraph"/>
        <w:ind w:left="1080" w:firstLine="0"/>
      </w:pPr>
      <w:r>
        <w:t xml:space="preserve"> All the data I have pulled out proved that the city has slightly changed for the better, nothing worth noticing. But at least there’s the answer </w:t>
      </w:r>
      <w:r w:rsidR="004D255B">
        <w:t>to</w:t>
      </w:r>
      <w:r>
        <w:t xml:space="preserve"> my initial question about how the city has changed. </w:t>
      </w:r>
      <w:r w:rsidR="004D255B">
        <w:t>So, have I achieved my goal</w:t>
      </w:r>
      <w:r w:rsidR="00A81194">
        <w:t>?</w:t>
      </w:r>
      <w:r w:rsidR="004D255B">
        <w:t xml:space="preserve"> Yes. I have my answer</w:t>
      </w:r>
      <w:r w:rsidR="00CF781B">
        <w:t>,</w:t>
      </w:r>
      <w:r w:rsidR="004D255B">
        <w:t xml:space="preserve"> and I learn a lot. </w:t>
      </w:r>
      <w:r w:rsidR="00B51F8D">
        <w:t>But somehow</w:t>
      </w:r>
      <w:r w:rsidR="00CF781B">
        <w:t>,</w:t>
      </w:r>
      <w:r w:rsidR="00B51F8D">
        <w:t xml:space="preserve"> for me, this is still a failed project since I have no interesting story.</w:t>
      </w:r>
    </w:p>
    <w:p w14:paraId="717CF413" w14:textId="3C9E2A2D" w:rsidR="004D255B" w:rsidRDefault="004D255B" w:rsidP="004D255B">
      <w:pPr>
        <w:ind w:firstLine="0"/>
        <w:rPr>
          <w:b/>
          <w:bCs/>
        </w:rPr>
      </w:pPr>
    </w:p>
    <w:p w14:paraId="4AC6F736" w14:textId="194E5B7A" w:rsidR="004D255B" w:rsidRDefault="004D255B" w:rsidP="004D255B">
      <w:pPr>
        <w:ind w:firstLine="0"/>
        <w:rPr>
          <w:b/>
          <w:bCs/>
        </w:rPr>
      </w:pPr>
      <w:r>
        <w:rPr>
          <w:b/>
          <w:bCs/>
        </w:rPr>
        <w:t>Along with the script, a data folder</w:t>
      </w:r>
      <w:r w:rsidR="00B72F5E">
        <w:rPr>
          <w:b/>
          <w:bCs/>
        </w:rPr>
        <w:t>,</w:t>
      </w:r>
      <w:r>
        <w:rPr>
          <w:b/>
          <w:bCs/>
        </w:rPr>
        <w:t xml:space="preserve"> and this note, I </w:t>
      </w:r>
      <w:r w:rsidR="00CF781B">
        <w:rPr>
          <w:b/>
          <w:bCs/>
        </w:rPr>
        <w:t>turned</w:t>
      </w:r>
      <w:r>
        <w:rPr>
          <w:b/>
          <w:bCs/>
        </w:rPr>
        <w:t xml:space="preserve"> in a graphic that I made from the data that I collected through the process.</w:t>
      </w:r>
      <w:r w:rsidR="00B72F5E">
        <w:rPr>
          <w:b/>
          <w:bCs/>
        </w:rPr>
        <w:t xml:space="preserve"> I think it’s more expressive than writing a (not so interesting) story.</w:t>
      </w:r>
    </w:p>
    <w:p w14:paraId="70F61777" w14:textId="77777777" w:rsidR="004D255B" w:rsidRPr="004D255B" w:rsidRDefault="004D255B" w:rsidP="004D255B">
      <w:pPr>
        <w:ind w:firstLine="0"/>
        <w:rPr>
          <w:b/>
          <w:bCs/>
        </w:rPr>
      </w:pPr>
    </w:p>
    <w:p w14:paraId="7E1BC6BA" w14:textId="77777777" w:rsidR="00B72F5E" w:rsidRDefault="004D255B" w:rsidP="000F08D9">
      <w:pPr>
        <w:rPr>
          <w:b/>
          <w:bCs/>
        </w:rPr>
      </w:pPr>
      <w:r w:rsidRPr="004D255B">
        <w:rPr>
          <w:b/>
          <w:bCs/>
        </w:rPr>
        <w:t>Topic 2:</w:t>
      </w:r>
      <w:r>
        <w:rPr>
          <w:b/>
          <w:bCs/>
        </w:rPr>
        <w:t xml:space="preserve"> </w:t>
      </w:r>
    </w:p>
    <w:p w14:paraId="25F1B4BA" w14:textId="54272DFB" w:rsidR="006C5C93" w:rsidRDefault="004D255B" w:rsidP="000F08D9">
      <w:pPr>
        <w:rPr>
          <w:b/>
          <w:bCs/>
        </w:rPr>
      </w:pPr>
      <w:r>
        <w:rPr>
          <w:b/>
          <w:bCs/>
        </w:rPr>
        <w:t xml:space="preserve">Replicate a cool project to make a Missouri’s version (and Boone </w:t>
      </w:r>
      <w:r w:rsidR="00A81194">
        <w:rPr>
          <w:b/>
          <w:bCs/>
        </w:rPr>
        <w:t>County’s</w:t>
      </w:r>
      <w:r>
        <w:rPr>
          <w:b/>
          <w:bCs/>
        </w:rPr>
        <w:t xml:space="preserve"> version which I do not include in </w:t>
      </w:r>
      <w:r w:rsidR="00A81194">
        <w:rPr>
          <w:b/>
          <w:bCs/>
        </w:rPr>
        <w:t xml:space="preserve">the </w:t>
      </w:r>
      <w:r>
        <w:rPr>
          <w:b/>
          <w:bCs/>
        </w:rPr>
        <w:t>project folder) of Social Vulnerability.</w:t>
      </w:r>
    </w:p>
    <w:p w14:paraId="137EEB23" w14:textId="7B8F18A2" w:rsidR="004D255B" w:rsidRDefault="00A81194" w:rsidP="000F08D9">
      <w:r>
        <w:t xml:space="preserve">I explained thoroughly about the project in the script. </w:t>
      </w:r>
    </w:p>
    <w:p w14:paraId="3BB0EBCC" w14:textId="0D52CF26" w:rsidR="00A81194" w:rsidRDefault="00A81194" w:rsidP="000F08D9"/>
    <w:p w14:paraId="5729BEEF" w14:textId="778EA978" w:rsidR="00347C00" w:rsidRDefault="00A81194" w:rsidP="00347C00">
      <w:pPr>
        <w:rPr>
          <w:b/>
          <w:bCs/>
        </w:rPr>
      </w:pPr>
      <w:r w:rsidRPr="00A81194">
        <w:rPr>
          <w:b/>
          <w:bCs/>
        </w:rPr>
        <w:t>What</w:t>
      </w:r>
      <w:r>
        <w:rPr>
          <w:b/>
          <w:bCs/>
        </w:rPr>
        <w:t xml:space="preserve"> I have learned through the process:</w:t>
      </w:r>
    </w:p>
    <w:p w14:paraId="1987BBD3" w14:textId="76BE3071" w:rsidR="00A81194" w:rsidRDefault="00347C00" w:rsidP="00B51F8D">
      <w:pPr>
        <w:pStyle w:val="ListParagraph"/>
        <w:numPr>
          <w:ilvl w:val="0"/>
          <w:numId w:val="2"/>
        </w:numPr>
      </w:pPr>
      <w:r>
        <w:t xml:space="preserve">Lots of try and error. </w:t>
      </w:r>
      <w:r w:rsidR="00B51F8D" w:rsidRPr="00B51F8D">
        <w:t>Yo</w:t>
      </w:r>
      <w:r w:rsidR="00B51F8D">
        <w:t xml:space="preserve">u can spend </w:t>
      </w:r>
      <w:r w:rsidR="00CF781B">
        <w:t>much</w:t>
      </w:r>
      <w:r w:rsidR="00B51F8D">
        <w:t xml:space="preserve"> time digging and finding nothing. That’s the pain of data journalists.</w:t>
      </w:r>
    </w:p>
    <w:p w14:paraId="79554E04" w14:textId="77777777" w:rsidR="00347C00" w:rsidRDefault="00347C00" w:rsidP="00347C00">
      <w:pPr>
        <w:pStyle w:val="ListParagraph"/>
        <w:ind w:left="1080" w:firstLine="0"/>
      </w:pPr>
    </w:p>
    <w:p w14:paraId="31F4C285" w14:textId="0C2AEAAA" w:rsidR="00B72F5E" w:rsidRDefault="00347C00" w:rsidP="00B72F5E">
      <w:pPr>
        <w:pStyle w:val="ListParagraph"/>
        <w:numPr>
          <w:ilvl w:val="0"/>
          <w:numId w:val="2"/>
        </w:numPr>
        <w:ind w:firstLine="0"/>
      </w:pPr>
      <w:r>
        <w:t xml:space="preserve">Data journalism is so details oriented. It’s not about the well-known big projects with 2.94 TB data, 13.4 </w:t>
      </w:r>
      <w:proofErr w:type="spellStart"/>
      <w:r>
        <w:t>million</w:t>
      </w:r>
      <w:proofErr w:type="spellEnd"/>
      <w:r>
        <w:t xml:space="preserve"> files that 600 journalists have worked together to expose 50 politicians, etc., but about a comma, about how you </w:t>
      </w:r>
      <w:proofErr w:type="gramStart"/>
      <w:r>
        <w:t>have to</w:t>
      </w:r>
      <w:proofErr w:type="gramEnd"/>
      <w:r>
        <w:t xml:space="preserve"> pay attention </w:t>
      </w:r>
      <w:r>
        <w:lastRenderedPageBreak/>
        <w:t xml:space="preserve">to </w:t>
      </w:r>
      <w:r w:rsidR="00AD2B15">
        <w:t xml:space="preserve">each and every variable. A minor mistake can twist a whole story and there’s no excuse. One minor mistake can make a big project you have worked on for months collapse. </w:t>
      </w:r>
    </w:p>
    <w:p w14:paraId="063EF15B" w14:textId="77777777" w:rsidR="00AD2B15" w:rsidRDefault="00AD2B15" w:rsidP="00AD2B15">
      <w:pPr>
        <w:ind w:firstLine="0"/>
      </w:pPr>
    </w:p>
    <w:p w14:paraId="490FD51F" w14:textId="7A5F4494" w:rsidR="00B51F8D" w:rsidRDefault="00B51F8D" w:rsidP="00B51F8D">
      <w:pPr>
        <w:pStyle w:val="ListParagraph"/>
        <w:numPr>
          <w:ilvl w:val="0"/>
          <w:numId w:val="2"/>
        </w:numPr>
      </w:pPr>
      <w:r>
        <w:t xml:space="preserve">I have tried a lot of cool </w:t>
      </w:r>
      <w:r w:rsidR="007753B3">
        <w:t xml:space="preserve">R </w:t>
      </w:r>
      <w:r>
        <w:t>function</w:t>
      </w:r>
      <w:r w:rsidR="007753B3">
        <w:t>s, but I’m still a newbie</w:t>
      </w:r>
      <w:r w:rsidR="00CF781B">
        <w:t>,</w:t>
      </w:r>
      <w:r w:rsidR="007753B3">
        <w:t xml:space="preserve"> and my skill is not that good. </w:t>
      </w:r>
      <w:r w:rsidR="00CF781B">
        <w:t>Reproducing</w:t>
      </w:r>
      <w:r w:rsidR="007753B3">
        <w:t xml:space="preserve"> other’s projects is much easier than starting your own, with no guidance on where to pull the data from, how to ask the question, </w:t>
      </w:r>
      <w:r w:rsidR="00CF781B">
        <w:t xml:space="preserve">and </w:t>
      </w:r>
      <w:r w:rsidR="007753B3">
        <w:t>which way to go…</w:t>
      </w:r>
    </w:p>
    <w:p w14:paraId="557D1D20" w14:textId="77777777" w:rsidR="00B72F5E" w:rsidRDefault="00B72F5E" w:rsidP="00B72F5E">
      <w:pPr>
        <w:pStyle w:val="ListParagraph"/>
        <w:ind w:left="1080" w:firstLine="0"/>
      </w:pPr>
    </w:p>
    <w:p w14:paraId="3D8B447A" w14:textId="63EECBDB" w:rsidR="00286D94" w:rsidRDefault="007753B3" w:rsidP="00347C00">
      <w:pPr>
        <w:pStyle w:val="ListParagraph"/>
        <w:numPr>
          <w:ilvl w:val="0"/>
          <w:numId w:val="2"/>
        </w:numPr>
      </w:pPr>
      <w:r>
        <w:t xml:space="preserve">However, </w:t>
      </w:r>
      <w:r w:rsidR="00CF781B">
        <w:t>it's all good at the end of the day</w:t>
      </w:r>
      <w:r w:rsidR="00CD2808">
        <w:t xml:space="preserve"> </w:t>
      </w:r>
      <w:proofErr w:type="gramStart"/>
      <w:r w:rsidR="00CD2808">
        <w:t>as long as</w:t>
      </w:r>
      <w:proofErr w:type="gramEnd"/>
      <w:r w:rsidR="00CD2808">
        <w:t xml:space="preserve"> you’re curious and you’re willing to learn. And the most important skill now for a data journalist, to me, is knowing how to ask (mostly Google) questions. </w:t>
      </w:r>
    </w:p>
    <w:p w14:paraId="08E21758" w14:textId="77777777" w:rsidR="00347C00" w:rsidRPr="00347C00" w:rsidRDefault="00347C00" w:rsidP="00347C00">
      <w:pPr>
        <w:ind w:firstLine="0"/>
      </w:pPr>
    </w:p>
    <w:p w14:paraId="1F2A870A" w14:textId="246084B9" w:rsidR="00286D94" w:rsidRDefault="00286D94" w:rsidP="00286D9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Special thanks to: </w:t>
      </w:r>
    </w:p>
    <w:p w14:paraId="25D072D2" w14:textId="32F0E301" w:rsidR="00286D94" w:rsidRPr="00286D94" w:rsidRDefault="00286D94" w:rsidP="00286D94">
      <w:pPr>
        <w:pStyle w:val="ListParagraph"/>
        <w:ind w:firstLine="0"/>
      </w:pPr>
      <w:r>
        <w:rPr>
          <w:b/>
          <w:bCs/>
        </w:rPr>
        <w:t xml:space="preserve">+ Liz Lucas, </w:t>
      </w:r>
      <w:r w:rsidRPr="00286D94">
        <w:t>who introduces me to R</w:t>
      </w:r>
      <w:r>
        <w:t>.</w:t>
      </w:r>
    </w:p>
    <w:p w14:paraId="026BDB71" w14:textId="5E417733" w:rsidR="00286D94" w:rsidRDefault="00286D94" w:rsidP="00286D94">
      <w:pPr>
        <w:pStyle w:val="ListParagraph"/>
        <w:ind w:firstLine="0"/>
        <w:rPr>
          <w:b/>
          <w:bCs/>
        </w:rPr>
      </w:pPr>
      <w:r>
        <w:rPr>
          <w:b/>
          <w:bCs/>
        </w:rPr>
        <w:t xml:space="preserve">+ MaryJo Webster, </w:t>
      </w:r>
      <w:r w:rsidRPr="00286D94">
        <w:t xml:space="preserve">who introduces me to </w:t>
      </w:r>
      <w:proofErr w:type="spellStart"/>
      <w:r w:rsidRPr="00286D94">
        <w:t>tidycensus</w:t>
      </w:r>
      <w:proofErr w:type="spellEnd"/>
      <w:r w:rsidRPr="00286D94">
        <w:t xml:space="preserve"> and Kyle Walker</w:t>
      </w:r>
      <w:r>
        <w:t>.</w:t>
      </w:r>
    </w:p>
    <w:p w14:paraId="4752ABB3" w14:textId="58EFDEFA" w:rsidR="00286D94" w:rsidRPr="00CA2DD8" w:rsidRDefault="00286D94" w:rsidP="00286D94">
      <w:pPr>
        <w:pStyle w:val="ListParagraph"/>
        <w:ind w:firstLine="0"/>
        <w:rPr>
          <w:b/>
          <w:bCs/>
        </w:rPr>
      </w:pPr>
      <w:r>
        <w:rPr>
          <w:b/>
          <w:bCs/>
        </w:rPr>
        <w:t xml:space="preserve">+ Kyle Walker </w:t>
      </w:r>
      <w:r w:rsidRPr="002F7AB2">
        <w:t>and</w:t>
      </w:r>
      <w:r>
        <w:rPr>
          <w:b/>
          <w:bCs/>
        </w:rPr>
        <w:t xml:space="preserve"> </w:t>
      </w:r>
      <w:r w:rsidRPr="00286D94">
        <w:rPr>
          <w:b/>
          <w:bCs/>
        </w:rPr>
        <w:t>Anthony Holmes</w:t>
      </w:r>
      <w:r w:rsidR="00CF781B">
        <w:rPr>
          <w:b/>
          <w:bCs/>
        </w:rPr>
        <w:t xml:space="preserve"> help me</w:t>
      </w:r>
      <w:r w:rsidRPr="00286D94">
        <w:t xml:space="preserve"> complete this project, even though they don’t know</w:t>
      </w:r>
      <w:r w:rsidR="00942ECC">
        <w:t xml:space="preserve"> it</w:t>
      </w:r>
      <w:r w:rsidRPr="00286D94">
        <w:t>.</w:t>
      </w:r>
    </w:p>
    <w:sectPr w:rsidR="00286D94" w:rsidRPr="00CA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189"/>
    <w:multiLevelType w:val="hybridMultilevel"/>
    <w:tmpl w:val="B3F432F2"/>
    <w:lvl w:ilvl="0" w:tplc="B5727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44D5F"/>
    <w:multiLevelType w:val="hybridMultilevel"/>
    <w:tmpl w:val="7BA4D314"/>
    <w:lvl w:ilvl="0" w:tplc="91F272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E2D96"/>
    <w:multiLevelType w:val="hybridMultilevel"/>
    <w:tmpl w:val="5E0A10A2"/>
    <w:lvl w:ilvl="0" w:tplc="A1B2BC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322614">
    <w:abstractNumId w:val="0"/>
  </w:num>
  <w:num w:numId="2" w16cid:durableId="1821924092">
    <w:abstractNumId w:val="2"/>
  </w:num>
  <w:num w:numId="3" w16cid:durableId="189268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D9"/>
    <w:rsid w:val="000435B7"/>
    <w:rsid w:val="000479EA"/>
    <w:rsid w:val="000E253A"/>
    <w:rsid w:val="000F08D9"/>
    <w:rsid w:val="00286D94"/>
    <w:rsid w:val="002F7AB2"/>
    <w:rsid w:val="00347C00"/>
    <w:rsid w:val="0035392C"/>
    <w:rsid w:val="004D255B"/>
    <w:rsid w:val="006C5C93"/>
    <w:rsid w:val="007667AD"/>
    <w:rsid w:val="007753B3"/>
    <w:rsid w:val="007C18F4"/>
    <w:rsid w:val="00942ECC"/>
    <w:rsid w:val="009F7DAB"/>
    <w:rsid w:val="00A81194"/>
    <w:rsid w:val="00AD2B15"/>
    <w:rsid w:val="00B25BCD"/>
    <w:rsid w:val="00B50C76"/>
    <w:rsid w:val="00B51F8D"/>
    <w:rsid w:val="00B71F3F"/>
    <w:rsid w:val="00B72F5E"/>
    <w:rsid w:val="00BB6B15"/>
    <w:rsid w:val="00C138F7"/>
    <w:rsid w:val="00CA2DD8"/>
    <w:rsid w:val="00CD2808"/>
    <w:rsid w:val="00CF781B"/>
    <w:rsid w:val="00DB267F"/>
    <w:rsid w:val="00DB4D20"/>
    <w:rsid w:val="00E7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469B4"/>
  <w15:chartTrackingRefBased/>
  <w15:docId w15:val="{CF18D1E1-63C4-0E48-B288-2AA48287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0" w:after="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lkerke/umich-workshop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Vu</dc:creator>
  <cp:keywords/>
  <dc:description/>
  <cp:lastModifiedBy>Han Vu</cp:lastModifiedBy>
  <cp:revision>12</cp:revision>
  <dcterms:created xsi:type="dcterms:W3CDTF">2022-05-01T22:28:00Z</dcterms:created>
  <dcterms:modified xsi:type="dcterms:W3CDTF">2022-05-04T09:21:00Z</dcterms:modified>
</cp:coreProperties>
</file>