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D986" w14:textId="6A470D2B" w:rsidR="00636A2C" w:rsidRPr="00F92102" w:rsidRDefault="00416FAE" w:rsidP="00F92102">
      <w:pPr>
        <w:pStyle w:val="af"/>
        <w:ind w:firstLine="643"/>
        <w:rPr>
          <w:rFonts w:hint="eastAsia"/>
          <w:sz w:val="32"/>
          <w:szCs w:val="28"/>
        </w:rPr>
      </w:pPr>
      <w:r w:rsidRPr="00F92102">
        <w:rPr>
          <w:sz w:val="32"/>
          <w:szCs w:val="28"/>
        </w:rPr>
        <w:t>爱可复</w:t>
      </w:r>
      <w:r w:rsidRPr="00F92102">
        <w:rPr>
          <w:sz w:val="32"/>
          <w:szCs w:val="28"/>
        </w:rPr>
        <w:t xml:space="preserve"> &amp; </w:t>
      </w:r>
      <w:r w:rsidRPr="00F92102">
        <w:rPr>
          <w:sz w:val="32"/>
          <w:szCs w:val="28"/>
        </w:rPr>
        <w:t>华西</w:t>
      </w:r>
      <w:r w:rsidRPr="00F92102">
        <w:rPr>
          <w:sz w:val="32"/>
          <w:szCs w:val="28"/>
        </w:rPr>
        <w:t xml:space="preserve"> CPPC </w:t>
      </w:r>
      <w:r w:rsidRPr="00F92102">
        <w:rPr>
          <w:sz w:val="32"/>
          <w:szCs w:val="28"/>
        </w:rPr>
        <w:t>神经康复</w:t>
      </w:r>
      <w:r w:rsidRPr="00F92102">
        <w:rPr>
          <w:sz w:val="32"/>
          <w:szCs w:val="28"/>
        </w:rPr>
        <w:t xml:space="preserve"> AI </w:t>
      </w:r>
      <w:r w:rsidRPr="00F92102">
        <w:rPr>
          <w:sz w:val="32"/>
          <w:szCs w:val="28"/>
        </w:rPr>
        <w:t>智能工作站技术方案</w:t>
      </w:r>
    </w:p>
    <w:p w14:paraId="66DC4CB0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一、项目概述</w:t>
      </w:r>
    </w:p>
    <w:p w14:paraId="2C76EFDA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1.1 </w:t>
      </w:r>
      <w:r w:rsidRPr="00416FAE">
        <w:t>项目背景</w:t>
      </w:r>
    </w:p>
    <w:p w14:paraId="69DC57F5" w14:textId="77777777" w:rsidR="00416FAE" w:rsidRPr="00416FAE" w:rsidRDefault="00416FAE" w:rsidP="00416FAE">
      <w:pPr>
        <w:ind w:firstLine="480"/>
        <w:rPr>
          <w:rFonts w:hint="eastAsia"/>
        </w:rPr>
      </w:pPr>
      <w:r w:rsidRPr="00416FAE">
        <w:t>爱可</w:t>
      </w:r>
      <w:proofErr w:type="gramStart"/>
      <w:r w:rsidRPr="00416FAE">
        <w:t>复作为</w:t>
      </w:r>
      <w:proofErr w:type="gramEnd"/>
      <w:r w:rsidRPr="00416FAE">
        <w:t>华西</w:t>
      </w:r>
      <w:r w:rsidRPr="00416FAE">
        <w:t xml:space="preserve"> CPPC </w:t>
      </w:r>
      <w:r w:rsidRPr="00416FAE">
        <w:t>神经康复技术官方落地机构，核心聚焦神经系统损伤后功能重建康复服务，当前面临</w:t>
      </w:r>
      <w:r w:rsidRPr="00416FAE">
        <w:rPr>
          <w:bCs/>
        </w:rPr>
        <w:t>服务标准化落地难、人才培养周期长、临床与转化效率低、医疗合</w:t>
      </w:r>
      <w:proofErr w:type="gramStart"/>
      <w:r w:rsidRPr="00416FAE">
        <w:rPr>
          <w:bCs/>
        </w:rPr>
        <w:t>规</w:t>
      </w:r>
      <w:proofErr w:type="gramEnd"/>
      <w:r w:rsidRPr="00416FAE">
        <w:rPr>
          <w:bCs/>
        </w:rPr>
        <w:t>管控难度大</w:t>
      </w:r>
      <w:r w:rsidRPr="00416FAE">
        <w:t>四大核心痛点。传统康复服务高度依赖治疗师个人经验，新老人员输出内容规范度差异大，新人独立接诊周期达</w:t>
      </w:r>
      <w:r w:rsidRPr="00416FAE">
        <w:t xml:space="preserve"> 12 </w:t>
      </w:r>
      <w:proofErr w:type="gramStart"/>
      <w:r w:rsidRPr="00416FAE">
        <w:t>个</w:t>
      </w:r>
      <w:proofErr w:type="gramEnd"/>
      <w:r w:rsidRPr="00416FAE">
        <w:t>月，</w:t>
      </w:r>
      <w:proofErr w:type="gramStart"/>
      <w:r w:rsidRPr="00416FAE">
        <w:t>治疗师单份</w:t>
      </w:r>
      <w:proofErr w:type="gramEnd"/>
      <w:r w:rsidRPr="00416FAE">
        <w:t>报告撰写耗时</w:t>
      </w:r>
      <w:r w:rsidRPr="00416FAE">
        <w:t xml:space="preserve"> 30 </w:t>
      </w:r>
      <w:r w:rsidRPr="00416FAE">
        <w:t>分钟，且人工输出内容易出现合</w:t>
      </w:r>
      <w:proofErr w:type="gramStart"/>
      <w:r w:rsidRPr="00416FAE">
        <w:t>规</w:t>
      </w:r>
      <w:proofErr w:type="gramEnd"/>
      <w:r w:rsidRPr="00416FAE">
        <w:t>风险，制约机构规模化发展。</w:t>
      </w:r>
    </w:p>
    <w:p w14:paraId="40728362" w14:textId="77777777" w:rsidR="00F92102" w:rsidRDefault="00416FAE" w:rsidP="00F92102">
      <w:pPr>
        <w:ind w:firstLine="480"/>
        <w:rPr>
          <w:rFonts w:hint="eastAsia"/>
        </w:rPr>
      </w:pPr>
      <w:r w:rsidRPr="00416FAE">
        <w:t>依托</w:t>
      </w:r>
      <w:r w:rsidRPr="00416FAE">
        <w:t xml:space="preserve"> AI </w:t>
      </w:r>
      <w:r w:rsidRPr="00416FAE">
        <w:t>智能</w:t>
      </w:r>
      <w:proofErr w:type="gramStart"/>
      <w:r w:rsidRPr="00416FAE">
        <w:t>体技术</w:t>
      </w:r>
      <w:proofErr w:type="gramEnd"/>
      <w:r w:rsidRPr="00416FAE">
        <w:t>在垂直医疗领域的成熟应用，结合华西</w:t>
      </w:r>
      <w:r w:rsidRPr="00416FAE">
        <w:t xml:space="preserve"> CPPC </w:t>
      </w:r>
      <w:r w:rsidRPr="00416FAE">
        <w:t>技术标准化体系，打造专属垂直</w:t>
      </w:r>
      <w:r w:rsidRPr="00416FAE">
        <w:t xml:space="preserve"> AI </w:t>
      </w:r>
      <w:r w:rsidRPr="00416FAE">
        <w:t>智能工作站，是解决上述痛点、构建差异</w:t>
      </w:r>
      <w:proofErr w:type="gramStart"/>
      <w:r w:rsidRPr="00416FAE">
        <w:t>化核心</w:t>
      </w:r>
      <w:proofErr w:type="gramEnd"/>
      <w:r w:rsidRPr="00416FAE">
        <w:t>竞争力、实现多中心扩张的核心路径。</w:t>
      </w:r>
    </w:p>
    <w:p w14:paraId="0E44E70E" w14:textId="46583192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1.2 </w:t>
      </w:r>
      <w:r w:rsidRPr="00416FAE">
        <w:t>项目核心目标</w:t>
      </w:r>
    </w:p>
    <w:p w14:paraId="0460AB94" w14:textId="77777777" w:rsidR="00416FAE" w:rsidRPr="00416FAE" w:rsidRDefault="00416FAE" w:rsidP="00F92102">
      <w:pPr>
        <w:ind w:firstLine="480"/>
        <w:rPr>
          <w:rFonts w:hint="eastAsia"/>
        </w:rPr>
      </w:pPr>
      <w:r w:rsidRPr="00416FAE">
        <w:t>本项目以</w:t>
      </w:r>
      <w:r w:rsidRPr="00416FAE">
        <w:rPr>
          <w:bCs/>
        </w:rPr>
        <w:t>机构提效、治疗师减负、患者获益</w:t>
      </w:r>
      <w:r w:rsidRPr="00416FAE">
        <w:t>为核心导向，打造国内首个以华西</w:t>
      </w:r>
      <w:r w:rsidRPr="00416FAE">
        <w:t xml:space="preserve"> CPPC </w:t>
      </w:r>
      <w:r w:rsidRPr="00416FAE">
        <w:t>神经康复技术标准化为唯一底层的垂直专属</w:t>
      </w:r>
      <w:r w:rsidRPr="00416FAE">
        <w:t xml:space="preserve"> AI </w:t>
      </w:r>
      <w:r w:rsidRPr="00416FAE">
        <w:t>智能工作站，实现三大核心目标：</w:t>
      </w:r>
    </w:p>
    <w:p w14:paraId="0BA2F5AE" w14:textId="77777777" w:rsidR="00416FAE" w:rsidRPr="00416FAE" w:rsidRDefault="00416FAE" w:rsidP="00F92102">
      <w:pPr>
        <w:ind w:firstLine="480"/>
        <w:rPr>
          <w:rFonts w:hint="eastAsia"/>
        </w:rPr>
      </w:pPr>
      <w:r w:rsidRPr="00416FAE">
        <w:rPr>
          <w:bCs/>
        </w:rPr>
        <w:t>标准化落地</w:t>
      </w:r>
      <w:r w:rsidRPr="00416FAE">
        <w:t>：华西</w:t>
      </w:r>
      <w:r w:rsidRPr="00416FAE">
        <w:t xml:space="preserve"> CPPC </w:t>
      </w:r>
      <w:r w:rsidRPr="00416FAE">
        <w:t>技术</w:t>
      </w:r>
      <w:r w:rsidRPr="00416FAE">
        <w:t xml:space="preserve"> 100% </w:t>
      </w:r>
      <w:r w:rsidRPr="00416FAE">
        <w:t>同质化落地，评估报告、康复方案输出规范统一，摆脱对治疗师个人经验的依赖；</w:t>
      </w:r>
    </w:p>
    <w:p w14:paraId="05B7CE6F" w14:textId="77777777" w:rsidR="00416FAE" w:rsidRPr="00416FAE" w:rsidRDefault="00416FAE" w:rsidP="00F92102">
      <w:pPr>
        <w:ind w:firstLine="480"/>
        <w:rPr>
          <w:rFonts w:hint="eastAsia"/>
        </w:rPr>
      </w:pPr>
      <w:r w:rsidRPr="00416FAE">
        <w:rPr>
          <w:bCs/>
        </w:rPr>
        <w:t>全链路提效</w:t>
      </w:r>
      <w:r w:rsidRPr="00416FAE">
        <w:t>：治疗师文书工作耗时降低</w:t>
      </w:r>
      <w:r w:rsidRPr="00416FAE">
        <w:t xml:space="preserve"> 85% </w:t>
      </w:r>
      <w:r w:rsidRPr="00416FAE">
        <w:t>以上，新人独立接诊周期缩短至</w:t>
      </w:r>
      <w:r w:rsidRPr="00416FAE">
        <w:t xml:space="preserve">≤3 </w:t>
      </w:r>
      <w:proofErr w:type="gramStart"/>
      <w:r w:rsidRPr="00416FAE">
        <w:t>个</w:t>
      </w:r>
      <w:proofErr w:type="gramEnd"/>
      <w:r w:rsidRPr="00416FAE">
        <w:t>月，客户签约转化率提升</w:t>
      </w:r>
      <w:r w:rsidRPr="00416FAE">
        <w:t>≥30%</w:t>
      </w:r>
      <w:r w:rsidRPr="00416FAE">
        <w:t>，患者康复周期缩短</w:t>
      </w:r>
      <w:r w:rsidRPr="00416FAE">
        <w:t>≥20%</w:t>
      </w:r>
      <w:r w:rsidRPr="00416FAE">
        <w:t>；</w:t>
      </w:r>
    </w:p>
    <w:p w14:paraId="777730F8" w14:textId="77777777" w:rsidR="00416FAE" w:rsidRPr="00416FAE" w:rsidRDefault="00416FAE" w:rsidP="00F92102">
      <w:pPr>
        <w:ind w:firstLine="480"/>
        <w:rPr>
          <w:rFonts w:hint="eastAsia"/>
        </w:rPr>
      </w:pPr>
      <w:r w:rsidRPr="00416FAE">
        <w:rPr>
          <w:bCs/>
        </w:rPr>
        <w:t>合</w:t>
      </w:r>
      <w:proofErr w:type="gramStart"/>
      <w:r w:rsidRPr="00416FAE">
        <w:rPr>
          <w:bCs/>
        </w:rPr>
        <w:t>规化</w:t>
      </w:r>
      <w:proofErr w:type="gramEnd"/>
      <w:r w:rsidRPr="00416FAE">
        <w:rPr>
          <w:bCs/>
        </w:rPr>
        <w:t>管控</w:t>
      </w:r>
      <w:r w:rsidRPr="00416FAE">
        <w:t>：医疗合</w:t>
      </w:r>
      <w:proofErr w:type="gramStart"/>
      <w:r w:rsidRPr="00416FAE">
        <w:t>规</w:t>
      </w:r>
      <w:proofErr w:type="gramEnd"/>
      <w:r w:rsidRPr="00416FAE">
        <w:t>全流程自动化管控，</w:t>
      </w:r>
      <w:proofErr w:type="gramStart"/>
      <w:r w:rsidRPr="00416FAE">
        <w:t>全操作</w:t>
      </w:r>
      <w:proofErr w:type="gramEnd"/>
      <w:r w:rsidRPr="00416FAE">
        <w:t>环节留痕可追溯，违规内容拦截率</w:t>
      </w:r>
      <w:r w:rsidRPr="00416FAE">
        <w:t xml:space="preserve"> 100%</w:t>
      </w:r>
      <w:r w:rsidRPr="00416FAE">
        <w:t>，杜绝监管与医疗纠纷风险。</w:t>
      </w:r>
    </w:p>
    <w:p w14:paraId="329E8039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1.3 </w:t>
      </w:r>
      <w:r w:rsidRPr="00416FAE">
        <w:t>项目阶段规划</w:t>
      </w:r>
    </w:p>
    <w:p w14:paraId="05A9D45E" w14:textId="0BA3D777" w:rsidR="00416FAE" w:rsidRDefault="00416FAE" w:rsidP="00F92102">
      <w:pPr>
        <w:ind w:firstLine="480"/>
        <w:rPr>
          <w:rFonts w:hint="eastAsia"/>
        </w:rPr>
      </w:pPr>
      <w:r w:rsidRPr="00416FAE">
        <w:t>本项目分三期实施：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05"/>
        <w:gridCol w:w="1526"/>
        <w:gridCol w:w="4485"/>
      </w:tblGrid>
      <w:tr w:rsidR="003F06B2" w14:paraId="5D938B5D" w14:textId="77777777" w:rsidTr="000941A3">
        <w:trPr>
          <w:cantSplit/>
        </w:trPr>
        <w:tc>
          <w:tcPr>
            <w:tcW w:w="3005" w:type="dxa"/>
          </w:tcPr>
          <w:p w14:paraId="51384CD4" w14:textId="36B8E46F" w:rsidR="003F06B2" w:rsidRDefault="003F06B2" w:rsidP="003F06B2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项目阶段</w:t>
            </w:r>
          </w:p>
        </w:tc>
        <w:tc>
          <w:tcPr>
            <w:tcW w:w="1526" w:type="dxa"/>
          </w:tcPr>
          <w:p w14:paraId="77E84CFC" w14:textId="57039D65" w:rsidR="003F06B2" w:rsidRDefault="003F06B2" w:rsidP="003F06B2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周期</w:t>
            </w:r>
          </w:p>
        </w:tc>
        <w:tc>
          <w:tcPr>
            <w:tcW w:w="4485" w:type="dxa"/>
          </w:tcPr>
          <w:p w14:paraId="25DE55EF" w14:textId="16BB6C2B" w:rsidR="003F06B2" w:rsidRDefault="003F06B2" w:rsidP="003F06B2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核心落地目标</w:t>
            </w:r>
          </w:p>
        </w:tc>
      </w:tr>
      <w:tr w:rsidR="003F06B2" w14:paraId="02B76B64" w14:textId="77777777" w:rsidTr="000941A3">
        <w:trPr>
          <w:cantSplit/>
        </w:trPr>
        <w:tc>
          <w:tcPr>
            <w:tcW w:w="3005" w:type="dxa"/>
          </w:tcPr>
          <w:p w14:paraId="00564AF3" w14:textId="5F5DB7CD" w:rsidR="003F06B2" w:rsidRDefault="003F06B2" w:rsidP="003F06B2">
            <w:pPr>
              <w:pStyle w:val="af2"/>
              <w:rPr>
                <w:rFonts w:hint="eastAsia"/>
              </w:rPr>
            </w:pPr>
            <w:r w:rsidRPr="003F06B2">
              <w:t>一期</w:t>
            </w:r>
            <w:r w:rsidRPr="003F06B2">
              <w:t xml:space="preserve"> MVP </w:t>
            </w:r>
            <w:r w:rsidRPr="003F06B2">
              <w:t>闭环</w:t>
            </w:r>
          </w:p>
        </w:tc>
        <w:tc>
          <w:tcPr>
            <w:tcW w:w="1526" w:type="dxa"/>
          </w:tcPr>
          <w:p w14:paraId="09860FCB" w14:textId="54570783" w:rsidR="003F06B2" w:rsidRDefault="003F06B2" w:rsidP="003F06B2">
            <w:pPr>
              <w:pStyle w:val="af2"/>
              <w:rPr>
                <w:rFonts w:hint="eastAsia"/>
              </w:rPr>
            </w:pPr>
            <w:r w:rsidRPr="003F06B2">
              <w:t xml:space="preserve">4 </w:t>
            </w:r>
            <w:r w:rsidRPr="003F06B2">
              <w:t>周</w:t>
            </w:r>
          </w:p>
        </w:tc>
        <w:tc>
          <w:tcPr>
            <w:tcW w:w="4485" w:type="dxa"/>
          </w:tcPr>
          <w:p w14:paraId="7718851C" w14:textId="56DA6285" w:rsidR="003F06B2" w:rsidRDefault="003F06B2" w:rsidP="003F06B2">
            <w:pPr>
              <w:pStyle w:val="af2"/>
              <w:rPr>
                <w:rFonts w:hint="eastAsia"/>
              </w:rPr>
            </w:pPr>
            <w:r w:rsidRPr="003F06B2">
              <w:t>完成核心功能开发，</w:t>
            </w:r>
            <w:r w:rsidRPr="003F06B2">
              <w:t xml:space="preserve">3 </w:t>
            </w:r>
            <w:r w:rsidRPr="003F06B2">
              <w:t>月底实现全员推广落地，顺利跑通「临床诊疗</w:t>
            </w:r>
            <w:r w:rsidRPr="003F06B2">
              <w:t>-</w:t>
            </w:r>
            <w:r w:rsidRPr="003F06B2">
              <w:t>客户转化</w:t>
            </w:r>
            <w:r w:rsidRPr="003F06B2">
              <w:t>-</w:t>
            </w:r>
            <w:r w:rsidRPr="003F06B2">
              <w:t>新人带教」最小业务闭环</w:t>
            </w:r>
          </w:p>
        </w:tc>
      </w:tr>
      <w:tr w:rsidR="003F06B2" w14:paraId="35A3097F" w14:textId="77777777" w:rsidTr="000941A3">
        <w:trPr>
          <w:cantSplit/>
        </w:trPr>
        <w:tc>
          <w:tcPr>
            <w:tcW w:w="3005" w:type="dxa"/>
          </w:tcPr>
          <w:p w14:paraId="519F98FE" w14:textId="0092B19A" w:rsidR="003F06B2" w:rsidRDefault="003F06B2" w:rsidP="003F06B2">
            <w:pPr>
              <w:pStyle w:val="af2"/>
              <w:rPr>
                <w:rFonts w:hint="eastAsia"/>
              </w:rPr>
            </w:pPr>
            <w:r w:rsidRPr="003F06B2">
              <w:lastRenderedPageBreak/>
              <w:t>二期全链路优化</w:t>
            </w:r>
          </w:p>
        </w:tc>
        <w:tc>
          <w:tcPr>
            <w:tcW w:w="1526" w:type="dxa"/>
          </w:tcPr>
          <w:p w14:paraId="72BD34EB" w14:textId="7793842C" w:rsidR="003F06B2" w:rsidRDefault="003F06B2" w:rsidP="003F06B2">
            <w:pPr>
              <w:pStyle w:val="af2"/>
              <w:rPr>
                <w:rFonts w:hint="eastAsia"/>
              </w:rPr>
            </w:pPr>
            <w:r w:rsidRPr="003F06B2">
              <w:t xml:space="preserve">2-3 </w:t>
            </w:r>
            <w:proofErr w:type="gramStart"/>
            <w:r w:rsidRPr="003F06B2">
              <w:t>个</w:t>
            </w:r>
            <w:proofErr w:type="gramEnd"/>
            <w:r w:rsidRPr="003F06B2">
              <w:t>月</w:t>
            </w:r>
          </w:p>
        </w:tc>
        <w:tc>
          <w:tcPr>
            <w:tcW w:w="4485" w:type="dxa"/>
          </w:tcPr>
          <w:p w14:paraId="5FA41ABF" w14:textId="69FA19BF" w:rsidR="003F06B2" w:rsidRDefault="003F06B2" w:rsidP="003F06B2">
            <w:pPr>
              <w:pStyle w:val="af2"/>
              <w:rPr>
                <w:rFonts w:hint="eastAsia"/>
              </w:rPr>
            </w:pPr>
            <w:proofErr w:type="gramStart"/>
            <w:r w:rsidRPr="003F06B2">
              <w:t>上线获客</w:t>
            </w:r>
            <w:proofErr w:type="gramEnd"/>
            <w:r w:rsidRPr="003F06B2">
              <w:t>引流、患者全周期管理、居家康复指导模块，实现业务全链路覆盖</w:t>
            </w:r>
          </w:p>
        </w:tc>
      </w:tr>
      <w:tr w:rsidR="003F06B2" w14:paraId="610E901F" w14:textId="77777777" w:rsidTr="000941A3">
        <w:trPr>
          <w:cantSplit/>
        </w:trPr>
        <w:tc>
          <w:tcPr>
            <w:tcW w:w="3005" w:type="dxa"/>
          </w:tcPr>
          <w:p w14:paraId="4AB02D7F" w14:textId="49909F0E" w:rsidR="003F06B2" w:rsidRDefault="003F06B2" w:rsidP="003F06B2">
            <w:pPr>
              <w:pStyle w:val="af2"/>
              <w:rPr>
                <w:rFonts w:hint="eastAsia"/>
              </w:rPr>
            </w:pPr>
            <w:r w:rsidRPr="003F06B2">
              <w:t>三期平台化升级</w:t>
            </w:r>
          </w:p>
        </w:tc>
        <w:tc>
          <w:tcPr>
            <w:tcW w:w="1526" w:type="dxa"/>
          </w:tcPr>
          <w:p w14:paraId="63CE2B3D" w14:textId="4DC4A760" w:rsidR="003F06B2" w:rsidRDefault="003F06B2" w:rsidP="003F06B2">
            <w:pPr>
              <w:pStyle w:val="af2"/>
              <w:rPr>
                <w:rFonts w:hint="eastAsia"/>
              </w:rPr>
            </w:pPr>
            <w:r w:rsidRPr="003F06B2">
              <w:t xml:space="preserve">6 </w:t>
            </w:r>
            <w:proofErr w:type="gramStart"/>
            <w:r w:rsidRPr="003F06B2">
              <w:t>个月以上</w:t>
            </w:r>
            <w:proofErr w:type="gramEnd"/>
          </w:p>
        </w:tc>
        <w:tc>
          <w:tcPr>
            <w:tcW w:w="4485" w:type="dxa"/>
          </w:tcPr>
          <w:p w14:paraId="775DB5A6" w14:textId="7C779A70" w:rsidR="003F06B2" w:rsidRDefault="003F06B2" w:rsidP="003F06B2">
            <w:pPr>
              <w:pStyle w:val="af2"/>
              <w:rPr>
                <w:rFonts w:hint="eastAsia"/>
              </w:rPr>
            </w:pPr>
            <w:r w:rsidRPr="003F06B2">
              <w:t>完成私有化部署与专属模型微调，实现多中心复制与模式对外输出</w:t>
            </w:r>
          </w:p>
        </w:tc>
      </w:tr>
    </w:tbl>
    <w:p w14:paraId="2E1DBF07" w14:textId="77777777" w:rsidR="003F06B2" w:rsidRPr="00416FAE" w:rsidRDefault="003F06B2" w:rsidP="00F92102">
      <w:pPr>
        <w:ind w:firstLine="480"/>
        <w:rPr>
          <w:rFonts w:hint="eastAsia"/>
        </w:rPr>
      </w:pPr>
    </w:p>
    <w:p w14:paraId="38875722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二、需求分析核心结论</w:t>
      </w:r>
    </w:p>
    <w:p w14:paraId="3B26749D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2.1 </w:t>
      </w:r>
      <w:r w:rsidRPr="00416FAE">
        <w:t>核心用户与核心诉求</w:t>
      </w:r>
    </w:p>
    <w:p w14:paraId="4D548CE4" w14:textId="77777777" w:rsidR="00416FAE" w:rsidRDefault="00416FAE" w:rsidP="003F06B2">
      <w:pPr>
        <w:ind w:firstLine="480"/>
        <w:rPr>
          <w:rFonts w:hint="eastAsia"/>
        </w:rPr>
      </w:pPr>
      <w:r w:rsidRPr="00416FAE">
        <w:t>项目核心用户分为</w:t>
      </w:r>
      <w:r w:rsidRPr="00416FAE">
        <w:rPr>
          <w:bCs/>
        </w:rPr>
        <w:t>新人治疗师、资深治疗师、医疗</w:t>
      </w:r>
      <w:r w:rsidRPr="00416FAE">
        <w:rPr>
          <w:bCs/>
        </w:rPr>
        <w:t xml:space="preserve"> / </w:t>
      </w:r>
      <w:r w:rsidRPr="00416FAE">
        <w:rPr>
          <w:bCs/>
        </w:rPr>
        <w:t>运营管理者、患者</w:t>
      </w:r>
      <w:r w:rsidRPr="00416FAE">
        <w:t>四大类，各角色技术诉求围绕业务场景深度匹配，为功能模块开发与技术选型提供核心依据：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F8293C" w14:paraId="6F86F807" w14:textId="77777777" w:rsidTr="00F8293C">
        <w:tc>
          <w:tcPr>
            <w:tcW w:w="1980" w:type="dxa"/>
          </w:tcPr>
          <w:p w14:paraId="3F2D5CD9" w14:textId="2344A3D3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核心用户</w:t>
            </w:r>
          </w:p>
        </w:tc>
        <w:tc>
          <w:tcPr>
            <w:tcW w:w="7036" w:type="dxa"/>
          </w:tcPr>
          <w:p w14:paraId="4A4FB95D" w14:textId="6861ECCF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核心技术诉求</w:t>
            </w:r>
          </w:p>
        </w:tc>
      </w:tr>
      <w:tr w:rsidR="00F8293C" w14:paraId="366762A0" w14:textId="77777777" w:rsidTr="00F8293C">
        <w:tc>
          <w:tcPr>
            <w:tcW w:w="1980" w:type="dxa"/>
          </w:tcPr>
          <w:p w14:paraId="27E61D2E" w14:textId="5E3A76D0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新人治疗师</w:t>
            </w:r>
          </w:p>
        </w:tc>
        <w:tc>
          <w:tcPr>
            <w:tcW w:w="7036" w:type="dxa"/>
          </w:tcPr>
          <w:p w14:paraId="41FA3245" w14:textId="3189BE96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低门槛操作界面（</w:t>
            </w:r>
            <w:proofErr w:type="gramStart"/>
            <w:r w:rsidRPr="00416FAE">
              <w:t>勾选</w:t>
            </w:r>
            <w:proofErr w:type="gramEnd"/>
            <w:r w:rsidRPr="00416FAE">
              <w:t xml:space="preserve"> / </w:t>
            </w:r>
            <w:r w:rsidRPr="00416FAE">
              <w:t>语音录入）、诊疗思路智能匹配、</w:t>
            </w:r>
            <w:r w:rsidRPr="00416FAE">
              <w:t xml:space="preserve">CPPC </w:t>
            </w:r>
            <w:r w:rsidRPr="00416FAE">
              <w:t>逻辑拆解可视化、操作过程风险实时预警；</w:t>
            </w:r>
          </w:p>
        </w:tc>
      </w:tr>
      <w:tr w:rsidR="00F8293C" w14:paraId="46238704" w14:textId="77777777" w:rsidTr="00F8293C">
        <w:tc>
          <w:tcPr>
            <w:tcW w:w="1980" w:type="dxa"/>
          </w:tcPr>
          <w:p w14:paraId="373F5AA2" w14:textId="79E01B96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资深治疗师</w:t>
            </w:r>
          </w:p>
        </w:tc>
        <w:tc>
          <w:tcPr>
            <w:tcW w:w="7036" w:type="dxa"/>
          </w:tcPr>
          <w:p w14:paraId="1484CFC5" w14:textId="4DD73179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报告</w:t>
            </w:r>
            <w:r w:rsidRPr="00416FAE">
              <w:t xml:space="preserve"> / </w:t>
            </w:r>
            <w:r w:rsidRPr="00416FAE">
              <w:t>方案极速生成、病例自动归档检索、复杂病例标杆案例匹配、带教权限分级管控；</w:t>
            </w:r>
          </w:p>
        </w:tc>
      </w:tr>
      <w:tr w:rsidR="00F8293C" w14:paraId="15A8B8D0" w14:textId="77777777" w:rsidTr="00F8293C">
        <w:tc>
          <w:tcPr>
            <w:tcW w:w="1980" w:type="dxa"/>
          </w:tcPr>
          <w:p w14:paraId="5BFF851C" w14:textId="434E2E0E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医疗</w:t>
            </w:r>
            <w:r w:rsidRPr="00416FAE">
              <w:t xml:space="preserve"> / </w:t>
            </w:r>
            <w:r w:rsidRPr="00416FAE">
              <w:t>运营管理者</w:t>
            </w:r>
          </w:p>
        </w:tc>
        <w:tc>
          <w:tcPr>
            <w:tcW w:w="7036" w:type="dxa"/>
          </w:tcPr>
          <w:p w14:paraId="74A26925" w14:textId="18E50969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知识库动态管理与权限控制、运营</w:t>
            </w:r>
            <w:r w:rsidRPr="00416FAE">
              <w:t xml:space="preserve"> / </w:t>
            </w:r>
            <w:r w:rsidRPr="00416FAE">
              <w:t>质控数据可视化看板、全流程合</w:t>
            </w:r>
            <w:proofErr w:type="gramStart"/>
            <w:r w:rsidRPr="00416FAE">
              <w:t>规</w:t>
            </w:r>
            <w:proofErr w:type="gramEnd"/>
            <w:r w:rsidRPr="00416FAE">
              <w:t>自动化校验、操作留痕可追溯；</w:t>
            </w:r>
          </w:p>
        </w:tc>
      </w:tr>
      <w:tr w:rsidR="00F8293C" w14:paraId="47F6BCED" w14:textId="77777777" w:rsidTr="00F8293C">
        <w:tc>
          <w:tcPr>
            <w:tcW w:w="1980" w:type="dxa"/>
          </w:tcPr>
          <w:p w14:paraId="04C6CD85" w14:textId="0F1B777A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患者</w:t>
            </w:r>
          </w:p>
        </w:tc>
        <w:tc>
          <w:tcPr>
            <w:tcW w:w="7036" w:type="dxa"/>
          </w:tcPr>
          <w:p w14:paraId="59C72581" w14:textId="30FE4AD6" w:rsidR="00F8293C" w:rsidRDefault="00F8293C" w:rsidP="00F8293C">
            <w:pPr>
              <w:pStyle w:val="af2"/>
              <w:rPr>
                <w:rFonts w:hint="eastAsia"/>
              </w:rPr>
            </w:pPr>
            <w:r w:rsidRPr="00416FAE">
              <w:t>可视化康复报告</w:t>
            </w:r>
            <w:r w:rsidRPr="00416FAE">
              <w:t xml:space="preserve"> / </w:t>
            </w:r>
            <w:r w:rsidRPr="00416FAE">
              <w:t>进度图表、个性化方案精准生成、居家康复指导标准化、数据多端查看（投屏</w:t>
            </w:r>
            <w:r w:rsidRPr="00416FAE">
              <w:t xml:space="preserve"> / </w:t>
            </w:r>
            <w:proofErr w:type="gramStart"/>
            <w:r w:rsidRPr="00416FAE">
              <w:t>微信</w:t>
            </w:r>
            <w:proofErr w:type="gramEnd"/>
            <w:r w:rsidRPr="00416FAE">
              <w:t xml:space="preserve"> / </w:t>
            </w:r>
            <w:r w:rsidRPr="00416FAE">
              <w:t>打印）。</w:t>
            </w:r>
          </w:p>
        </w:tc>
      </w:tr>
    </w:tbl>
    <w:p w14:paraId="674F3806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2.2 </w:t>
      </w:r>
      <w:r w:rsidRPr="00416FAE">
        <w:t>功能需求核心要求</w:t>
      </w:r>
    </w:p>
    <w:p w14:paraId="65252368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项目需开发</w:t>
      </w:r>
      <w:r w:rsidRPr="00416FAE">
        <w:rPr>
          <w:bCs/>
        </w:rPr>
        <w:t xml:space="preserve">8 </w:t>
      </w:r>
      <w:r w:rsidRPr="00416FAE">
        <w:rPr>
          <w:bCs/>
        </w:rPr>
        <w:t>大核心功能模块</w:t>
      </w:r>
      <w:r w:rsidRPr="00416FAE">
        <w:t>，所有模块均以华西</w:t>
      </w:r>
      <w:r w:rsidRPr="00416FAE">
        <w:t xml:space="preserve"> CPPC </w:t>
      </w:r>
      <w:r w:rsidRPr="00416FAE">
        <w:t>结构化知识库为唯一底层，严禁调用外部通用康复知识库，核心要求为</w:t>
      </w:r>
      <w:r w:rsidRPr="00416FAE">
        <w:rPr>
          <w:bCs/>
        </w:rPr>
        <w:t>标准化、自动化、可视化、可追溯</w:t>
      </w:r>
      <w:r w:rsidRPr="00416FAE">
        <w:t>，覆盖从评估录入到运营管理的</w:t>
      </w:r>
      <w:proofErr w:type="gramStart"/>
      <w:r w:rsidRPr="00416FAE">
        <w:t>全业务</w:t>
      </w:r>
      <w:proofErr w:type="gramEnd"/>
      <w:r w:rsidRPr="00416FAE">
        <w:t>流程。</w:t>
      </w:r>
    </w:p>
    <w:p w14:paraId="5CCC35D4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2.3 </w:t>
      </w:r>
      <w:r w:rsidRPr="00416FAE">
        <w:t>非功能与合</w:t>
      </w:r>
      <w:proofErr w:type="gramStart"/>
      <w:r w:rsidRPr="00416FAE">
        <w:t>规</w:t>
      </w:r>
      <w:proofErr w:type="gramEnd"/>
      <w:r w:rsidRPr="00416FAE">
        <w:t>安全核心要求</w:t>
      </w:r>
    </w:p>
    <w:p w14:paraId="2139F92F" w14:textId="77777777" w:rsidR="00416FAE" w:rsidRPr="00416FAE" w:rsidRDefault="00416FAE" w:rsidP="003F06B2">
      <w:pPr>
        <w:ind w:firstLine="482"/>
        <w:rPr>
          <w:rFonts w:hint="eastAsia"/>
        </w:rPr>
      </w:pPr>
      <w:r w:rsidRPr="00133941">
        <w:rPr>
          <w:b/>
        </w:rPr>
        <w:t>性能要求</w:t>
      </w:r>
      <w:r w:rsidRPr="00416FAE">
        <w:t>：报告</w:t>
      </w:r>
      <w:r w:rsidRPr="00416FAE">
        <w:t xml:space="preserve"> / </w:t>
      </w:r>
      <w:r w:rsidRPr="00416FAE">
        <w:t>方案生成</w:t>
      </w:r>
      <w:r w:rsidRPr="00416FAE">
        <w:t xml:space="preserve">≤5 </w:t>
      </w:r>
      <w:r w:rsidRPr="00416FAE">
        <w:t>分钟，页面加载</w:t>
      </w:r>
      <w:r w:rsidRPr="00416FAE">
        <w:t xml:space="preserve">≤2 </w:t>
      </w:r>
      <w:r w:rsidRPr="00416FAE">
        <w:t>秒，检索查询</w:t>
      </w:r>
      <w:r w:rsidRPr="00416FAE">
        <w:t xml:space="preserve">≤3 </w:t>
      </w:r>
      <w:r w:rsidRPr="00416FAE">
        <w:t>秒；支持同时在线</w:t>
      </w:r>
      <w:r w:rsidRPr="00416FAE">
        <w:t xml:space="preserve">≥50 </w:t>
      </w:r>
      <w:r w:rsidRPr="00416FAE">
        <w:t>人、并发操作</w:t>
      </w:r>
      <w:r w:rsidRPr="00416FAE">
        <w:t xml:space="preserve">≥20 </w:t>
      </w:r>
      <w:r w:rsidRPr="00416FAE">
        <w:t>人；全年可用率</w:t>
      </w:r>
      <w:r w:rsidRPr="00416FAE">
        <w:t>≥99.9%</w:t>
      </w:r>
      <w:r w:rsidRPr="00416FAE">
        <w:t>，非计划故障修复</w:t>
      </w:r>
      <w:r w:rsidRPr="00416FAE">
        <w:t xml:space="preserve">≤2 </w:t>
      </w:r>
      <w:r w:rsidRPr="00416FAE">
        <w:t>小时；</w:t>
      </w:r>
    </w:p>
    <w:p w14:paraId="48193A85" w14:textId="77777777" w:rsidR="00416FAE" w:rsidRPr="00416FAE" w:rsidRDefault="00416FAE" w:rsidP="003F06B2">
      <w:pPr>
        <w:ind w:firstLine="482"/>
        <w:rPr>
          <w:rFonts w:hint="eastAsia"/>
        </w:rPr>
      </w:pPr>
      <w:r w:rsidRPr="00133941">
        <w:rPr>
          <w:b/>
        </w:rPr>
        <w:t>易用性要求</w:t>
      </w:r>
      <w:r w:rsidRPr="00416FAE">
        <w:t>：核心操作流程</w:t>
      </w:r>
      <w:r w:rsidRPr="00416FAE">
        <w:t xml:space="preserve">≤5 </w:t>
      </w:r>
      <w:r w:rsidRPr="00416FAE">
        <w:t>步，支持电脑</w:t>
      </w:r>
      <w:r w:rsidRPr="00416FAE">
        <w:t xml:space="preserve"> / </w:t>
      </w:r>
      <w:r w:rsidRPr="00416FAE">
        <w:t>平板端适配，误操作可回退，无计算机基础用户经</w:t>
      </w:r>
      <w:r w:rsidRPr="00416FAE">
        <w:t xml:space="preserve"> 1 </w:t>
      </w:r>
      <w:r w:rsidRPr="00416FAE">
        <w:t>次培训可独立操作；</w:t>
      </w:r>
    </w:p>
    <w:p w14:paraId="0AE6CDDF" w14:textId="77777777" w:rsidR="00416FAE" w:rsidRPr="00416FAE" w:rsidRDefault="00416FAE" w:rsidP="003F06B2">
      <w:pPr>
        <w:ind w:firstLine="482"/>
        <w:rPr>
          <w:rFonts w:hint="eastAsia"/>
        </w:rPr>
      </w:pPr>
      <w:r w:rsidRPr="00133941">
        <w:rPr>
          <w:b/>
        </w:rPr>
        <w:lastRenderedPageBreak/>
        <w:t>可扩展性要求</w:t>
      </w:r>
      <w:r w:rsidRPr="00416FAE">
        <w:t>：支持功能、数据、用户量无缝扩容，预留标准化</w:t>
      </w:r>
      <w:r w:rsidRPr="00416FAE">
        <w:t xml:space="preserve"> API </w:t>
      </w:r>
      <w:r w:rsidRPr="00416FAE">
        <w:t>接口，适配后续多系统对接与多中心扩张；</w:t>
      </w:r>
    </w:p>
    <w:p w14:paraId="53749769" w14:textId="77777777" w:rsidR="00416FAE" w:rsidRPr="00416FAE" w:rsidRDefault="00416FAE" w:rsidP="003F06B2">
      <w:pPr>
        <w:ind w:firstLine="482"/>
        <w:rPr>
          <w:rFonts w:hint="eastAsia"/>
        </w:rPr>
      </w:pPr>
      <w:r w:rsidRPr="00133941">
        <w:rPr>
          <w:b/>
        </w:rPr>
        <w:t>合</w:t>
      </w:r>
      <w:proofErr w:type="gramStart"/>
      <w:r w:rsidRPr="00133941">
        <w:rPr>
          <w:b/>
        </w:rPr>
        <w:t>规</w:t>
      </w:r>
      <w:proofErr w:type="gramEnd"/>
      <w:r w:rsidRPr="00133941">
        <w:rPr>
          <w:b/>
        </w:rPr>
        <w:t>安全要求</w:t>
      </w:r>
      <w:r w:rsidRPr="00416FAE">
        <w:t>：</w:t>
      </w:r>
      <w:proofErr w:type="gramStart"/>
      <w:r w:rsidRPr="00416FAE">
        <w:t>符合等保三级</w:t>
      </w:r>
      <w:proofErr w:type="gramEnd"/>
      <w:r w:rsidRPr="00416FAE">
        <w:t>、《个人信息保护法》《医疗机构管理条例》等法规；患者数据加密私有化存储，分级权限管控；全流程操作留痕，系统仅为辅助诊疗工具，不替代临床决策。</w:t>
      </w:r>
    </w:p>
    <w:p w14:paraId="3AE18836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三、总体技术架构设计</w:t>
      </w:r>
    </w:p>
    <w:p w14:paraId="41A7FB24" w14:textId="23A576F4" w:rsidR="00416FAE" w:rsidRPr="00416FAE" w:rsidRDefault="00416FAE" w:rsidP="00F92102">
      <w:pPr>
        <w:pStyle w:val="2"/>
        <w:rPr>
          <w:rFonts w:hint="eastAsia"/>
        </w:rPr>
      </w:pPr>
      <w:r w:rsidRPr="00416FAE">
        <w:t>3.</w:t>
      </w:r>
      <w:r w:rsidR="005D7C66">
        <w:rPr>
          <w:rFonts w:hint="eastAsia"/>
        </w:rPr>
        <w:t>1</w:t>
      </w:r>
      <w:r w:rsidRPr="00416FAE">
        <w:t xml:space="preserve"> </w:t>
      </w:r>
      <w:r w:rsidRPr="00416FAE">
        <w:t>整体技术架构分层</w:t>
      </w:r>
    </w:p>
    <w:p w14:paraId="7E374B05" w14:textId="30EB558B" w:rsidR="00416FAE" w:rsidRPr="00416FAE" w:rsidRDefault="00416FAE" w:rsidP="005D7C66">
      <w:pPr>
        <w:ind w:firstLine="480"/>
        <w:rPr>
          <w:rFonts w:hint="eastAsia"/>
        </w:rPr>
      </w:pPr>
      <w:r w:rsidRPr="00416FAE">
        <w:t>系统采用</w:t>
      </w:r>
      <w:r w:rsidRPr="00416FAE">
        <w:rPr>
          <w:bCs/>
        </w:rPr>
        <w:t>分层式微服务架构</w:t>
      </w:r>
      <w:r w:rsidRPr="00416FAE">
        <w:t>，共分为</w:t>
      </w:r>
      <w:r w:rsidRPr="00416FAE">
        <w:t xml:space="preserve"> 6 </w:t>
      </w:r>
      <w:r w:rsidRPr="00416FAE">
        <w:t>层，各层级职责清晰、解耦独立，实现「输入</w:t>
      </w:r>
      <w:r w:rsidRPr="00416FAE">
        <w:t xml:space="preserve"> - </w:t>
      </w:r>
      <w:r w:rsidRPr="00416FAE">
        <w:t>调用</w:t>
      </w:r>
      <w:r w:rsidRPr="00416FAE">
        <w:t xml:space="preserve"> - </w:t>
      </w:r>
      <w:r w:rsidRPr="00416FAE">
        <w:t>处理</w:t>
      </w:r>
      <w:r w:rsidRPr="00416FAE">
        <w:t xml:space="preserve"> - </w:t>
      </w:r>
      <w:r w:rsidRPr="00416FAE">
        <w:t>输出」的全链路技术支撑，匹配业务全流程运行逻辑。</w:t>
      </w:r>
    </w:p>
    <w:p w14:paraId="2A45F9ED" w14:textId="77777777" w:rsidR="00416FAE" w:rsidRPr="00416FAE" w:rsidRDefault="00416FAE" w:rsidP="003F06B2">
      <w:pPr>
        <w:ind w:firstLine="482"/>
        <w:rPr>
          <w:rFonts w:hint="eastAsia"/>
        </w:rPr>
      </w:pPr>
      <w:r w:rsidRPr="005D7C66">
        <w:rPr>
          <w:b/>
        </w:rPr>
        <w:t>终端接入层</w:t>
      </w:r>
      <w:r w:rsidRPr="00416FAE">
        <w:t>：支持电脑端（</w:t>
      </w:r>
      <w:r w:rsidRPr="00416FAE">
        <w:t>Windows/macOS</w:t>
      </w:r>
      <w:r w:rsidRPr="00416FAE">
        <w:t>）、平板端，兼容</w:t>
      </w:r>
      <w:r w:rsidRPr="00416FAE">
        <w:t xml:space="preserve"> Chrome</w:t>
      </w:r>
      <w:r w:rsidRPr="00416FAE">
        <w:t>、</w:t>
      </w:r>
      <w:r w:rsidRPr="00416FAE">
        <w:t>Edge</w:t>
      </w:r>
      <w:r w:rsidRPr="00416FAE">
        <w:t>、</w:t>
      </w:r>
      <w:r w:rsidRPr="00416FAE">
        <w:t xml:space="preserve">Safari </w:t>
      </w:r>
      <w:r w:rsidRPr="00416FAE">
        <w:t>等主流浏览器；提供</w:t>
      </w:r>
      <w:proofErr w:type="gramStart"/>
      <w:r w:rsidRPr="00416FAE">
        <w:t>勾选式</w:t>
      </w:r>
      <w:proofErr w:type="gramEnd"/>
      <w:r w:rsidRPr="00416FAE">
        <w:t>录入、语音录入、投屏展示、打印</w:t>
      </w:r>
      <w:r w:rsidRPr="00416FAE">
        <w:t xml:space="preserve"> / </w:t>
      </w:r>
      <w:r w:rsidRPr="00416FAE">
        <w:t>导出等交互能力，适配临床、谈单、管理等多场景操作需求。</w:t>
      </w:r>
    </w:p>
    <w:p w14:paraId="5991BD5B" w14:textId="77777777" w:rsidR="00416FAE" w:rsidRPr="00416FAE" w:rsidRDefault="00416FAE" w:rsidP="003F06B2">
      <w:pPr>
        <w:ind w:firstLine="482"/>
        <w:rPr>
          <w:rFonts w:hint="eastAsia"/>
        </w:rPr>
      </w:pPr>
      <w:r w:rsidRPr="005D7C66">
        <w:rPr>
          <w:b/>
        </w:rPr>
        <w:t>网关接入层</w:t>
      </w:r>
      <w:r w:rsidRPr="00416FAE">
        <w:t>：作为系统统一入口，实现</w:t>
      </w:r>
      <w:r w:rsidRPr="00416FAE">
        <w:rPr>
          <w:bCs/>
        </w:rPr>
        <w:t>路由转发、权限校验、流量控制、接口限</w:t>
      </w:r>
      <w:proofErr w:type="gramStart"/>
      <w:r w:rsidRPr="00416FAE">
        <w:rPr>
          <w:bCs/>
        </w:rPr>
        <w:t>流</w:t>
      </w:r>
      <w:r w:rsidRPr="00416FAE">
        <w:t>核心</w:t>
      </w:r>
      <w:proofErr w:type="gramEnd"/>
      <w:r w:rsidRPr="00416FAE">
        <w:t>功能；对接终端接入层的所有请求，转发至对应</w:t>
      </w:r>
      <w:proofErr w:type="gramStart"/>
      <w:r w:rsidRPr="00416FAE">
        <w:t>微服务</w:t>
      </w:r>
      <w:proofErr w:type="gramEnd"/>
      <w:r w:rsidRPr="00416FAE">
        <w:t>模块，同时对并发请求进行管控，保障系统高并发下的稳定性。</w:t>
      </w:r>
    </w:p>
    <w:p w14:paraId="471A381B" w14:textId="77777777" w:rsidR="00416FAE" w:rsidRPr="00416FAE" w:rsidRDefault="00416FAE" w:rsidP="003F06B2">
      <w:pPr>
        <w:ind w:firstLine="482"/>
        <w:rPr>
          <w:rFonts w:hint="eastAsia"/>
        </w:rPr>
      </w:pPr>
      <w:r w:rsidRPr="005D7C66">
        <w:rPr>
          <w:b/>
        </w:rPr>
        <w:t>应用服务层</w:t>
      </w:r>
      <w:r w:rsidRPr="00416FAE">
        <w:t>：系统核心业务实现层，包含</w:t>
      </w:r>
      <w:r w:rsidRPr="00416FAE">
        <w:t xml:space="preserve"> 8 </w:t>
      </w:r>
      <w:r w:rsidRPr="00416FAE">
        <w:t>大核心功能模块对应的微服务，各服务独立部署、解耦运行，通过服务注册与发现实现相互调用；核心</w:t>
      </w:r>
      <w:proofErr w:type="gramStart"/>
      <w:r w:rsidRPr="00416FAE">
        <w:t>微服务</w:t>
      </w:r>
      <w:proofErr w:type="gramEnd"/>
      <w:r w:rsidRPr="00416FAE">
        <w:t>包括：知识库管理服务、评估录入与报告生成服务、康复方案生成服务、谈单赋能包服务、新人带教服务、合</w:t>
      </w:r>
      <w:proofErr w:type="gramStart"/>
      <w:r w:rsidRPr="00416FAE">
        <w:t>规</w:t>
      </w:r>
      <w:proofErr w:type="gramEnd"/>
      <w:r w:rsidRPr="00416FAE">
        <w:t>管控与风险预警服务、病例归档与复盘服务、数据看板与运营管理服务。</w:t>
      </w:r>
    </w:p>
    <w:p w14:paraId="53E73ACD" w14:textId="77777777" w:rsidR="00416FAE" w:rsidRPr="00416FAE" w:rsidRDefault="00416FAE" w:rsidP="003F06B2">
      <w:pPr>
        <w:ind w:firstLine="482"/>
        <w:rPr>
          <w:rFonts w:hint="eastAsia"/>
        </w:rPr>
      </w:pPr>
      <w:r w:rsidRPr="005D7C66">
        <w:rPr>
          <w:b/>
        </w:rPr>
        <w:t>数据服务层</w:t>
      </w:r>
      <w:r w:rsidRPr="00416FAE">
        <w:t>：实现数据的统一管理与处理，包含</w:t>
      </w:r>
      <w:r w:rsidRPr="00416FAE">
        <w:rPr>
          <w:bCs/>
        </w:rPr>
        <w:t>数据访问、数据校验、数据加密、数据备份</w:t>
      </w:r>
      <w:r w:rsidRPr="00416FAE">
        <w:t>核心能力；为应用服务层提供标准化的数据访问接口，确保数据读写的安全性与高效性，同时实现数据的自动备份</w:t>
      </w:r>
      <w:proofErr w:type="gramStart"/>
      <w:r w:rsidRPr="00416FAE">
        <w:t>与灾备恢复</w:t>
      </w:r>
      <w:proofErr w:type="gramEnd"/>
      <w:r w:rsidRPr="00416FAE">
        <w:t>。</w:t>
      </w:r>
    </w:p>
    <w:p w14:paraId="68C79FE4" w14:textId="4DF61588" w:rsidR="00416FAE" w:rsidRPr="00416FAE" w:rsidRDefault="00416FAE" w:rsidP="003F06B2">
      <w:pPr>
        <w:ind w:firstLine="482"/>
        <w:rPr>
          <w:rFonts w:hint="eastAsia"/>
        </w:rPr>
      </w:pPr>
      <w:r w:rsidRPr="005D7C66">
        <w:rPr>
          <w:b/>
        </w:rPr>
        <w:t>数据存储层</w:t>
      </w:r>
      <w:r w:rsidRPr="00416FAE">
        <w:t>：系统数据的持久化存储层，采用「关系型数据库</w:t>
      </w:r>
      <w:r w:rsidRPr="00416FAE">
        <w:t xml:space="preserve"> + </w:t>
      </w:r>
      <w:r w:rsidRPr="00416FAE">
        <w:t>非关系型数据库</w:t>
      </w:r>
      <w:r w:rsidRPr="00416FAE">
        <w:t xml:space="preserve"> + </w:t>
      </w:r>
      <w:r w:rsidRPr="00416FAE">
        <w:t>文件存储」的混合存储架构，匹配不同类型数据的存储需求，所有数据均采用加密方式存储，患者敏感数据实现私有化部署。</w:t>
      </w:r>
    </w:p>
    <w:p w14:paraId="4D4DCA5D" w14:textId="77777777" w:rsidR="00416FAE" w:rsidRPr="00416FAE" w:rsidRDefault="00416FAE" w:rsidP="003F06B2">
      <w:pPr>
        <w:ind w:firstLine="482"/>
        <w:rPr>
          <w:rFonts w:hint="eastAsia"/>
        </w:rPr>
      </w:pPr>
      <w:r w:rsidRPr="005D7C66">
        <w:rPr>
          <w:b/>
        </w:rPr>
        <w:t>基础设施层</w:t>
      </w:r>
      <w:r w:rsidRPr="00416FAE">
        <w:t>：为系统提供底层运行支撑，包含服务器、云主机、容器化平台、监控告警系统、日志管理系统；实现系统的容器化部署、资源弹性扩容、运行状态实时监控、全链路日志记录与故障预警。</w:t>
      </w:r>
    </w:p>
    <w:p w14:paraId="3C593823" w14:textId="2E4B28B7" w:rsidR="00416FAE" w:rsidRPr="00416FAE" w:rsidRDefault="00416FAE" w:rsidP="00F92102">
      <w:pPr>
        <w:pStyle w:val="2"/>
        <w:rPr>
          <w:rFonts w:hint="eastAsia"/>
        </w:rPr>
      </w:pPr>
      <w:r w:rsidRPr="00416FAE">
        <w:lastRenderedPageBreak/>
        <w:t xml:space="preserve">3.3 </w:t>
      </w:r>
      <w:r w:rsidRPr="00416FAE">
        <w:t>核心技术架构</w:t>
      </w:r>
      <w:r w:rsidRPr="00416FAE">
        <w:t xml:space="preserve">——RAG </w:t>
      </w:r>
      <w:r w:rsidRPr="00416FAE">
        <w:t>检索增强生成架构</w:t>
      </w:r>
    </w:p>
    <w:p w14:paraId="45CB7533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本系统核心采用</w:t>
      </w:r>
      <w:r w:rsidRPr="00416FAE">
        <w:rPr>
          <w:bCs/>
        </w:rPr>
        <w:t>RAG</w:t>
      </w:r>
      <w:r w:rsidRPr="00416FAE">
        <w:rPr>
          <w:bCs/>
        </w:rPr>
        <w:t>（</w:t>
      </w:r>
      <w:r w:rsidRPr="00416FAE">
        <w:rPr>
          <w:bCs/>
        </w:rPr>
        <w:t>Retrieval-Augmented Generation</w:t>
      </w:r>
      <w:r w:rsidRPr="00416FAE">
        <w:rPr>
          <w:bCs/>
        </w:rPr>
        <w:t>）检索增强生成架构</w:t>
      </w:r>
      <w:r w:rsidRPr="00416FAE">
        <w:t>，作为</w:t>
      </w:r>
      <w:r w:rsidRPr="00416FAE">
        <w:t xml:space="preserve"> AI </w:t>
      </w:r>
      <w:r w:rsidRPr="00416FAE">
        <w:t>智能体的核心技术底座，确保所有输出内容</w:t>
      </w:r>
      <w:r w:rsidRPr="00416FAE">
        <w:t xml:space="preserve"> 100% </w:t>
      </w:r>
      <w:r w:rsidRPr="00416FAE">
        <w:t>来自华西</w:t>
      </w:r>
      <w:r w:rsidRPr="00416FAE">
        <w:t xml:space="preserve"> CPPC </w:t>
      </w:r>
      <w:r w:rsidRPr="00416FAE">
        <w:t>结构化知识库，杜绝通用化内容输出，匹配「评估项</w:t>
      </w:r>
      <w:r w:rsidRPr="00416FAE">
        <w:t xml:space="preserve"> - </w:t>
      </w:r>
      <w:r w:rsidRPr="00416FAE">
        <w:t>异常结果</w:t>
      </w:r>
      <w:r w:rsidRPr="00416FAE">
        <w:t xml:space="preserve"> - </w:t>
      </w:r>
      <w:r w:rsidRPr="00416FAE">
        <w:t>神经机制</w:t>
      </w:r>
      <w:r w:rsidRPr="00416FAE">
        <w:t xml:space="preserve"> - </w:t>
      </w:r>
      <w:r w:rsidRPr="00416FAE">
        <w:t>治疗方案」的全链条业务逻辑。</w:t>
      </w:r>
    </w:p>
    <w:p w14:paraId="295C013E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 xml:space="preserve">RAG </w:t>
      </w:r>
      <w:r w:rsidRPr="00416FAE">
        <w:t>架构核心分为</w:t>
      </w:r>
      <w:r w:rsidRPr="00416FAE">
        <w:rPr>
          <w:bCs/>
        </w:rPr>
        <w:t xml:space="preserve">3 </w:t>
      </w:r>
      <w:r w:rsidRPr="00416FAE">
        <w:rPr>
          <w:bCs/>
        </w:rPr>
        <w:t>大环节</w:t>
      </w:r>
      <w:r w:rsidRPr="00416FAE">
        <w:t>，实现从用户输入到精准输出的全流程技术支撑：</w:t>
      </w:r>
    </w:p>
    <w:p w14:paraId="49A86796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数据预处理与知识库构建</w:t>
      </w:r>
      <w:r w:rsidRPr="00416FAE">
        <w:t>：将华西</w:t>
      </w:r>
      <w:r w:rsidRPr="00416FAE">
        <w:t xml:space="preserve"> CPPC </w:t>
      </w:r>
      <w:r w:rsidRPr="00416FAE">
        <w:t>操作手册、评估标准、治疗方案、临床案例等非结构化数据，进行结构化拆解、标签化映射，搭建「评估项</w:t>
      </w:r>
      <w:r w:rsidRPr="00416FAE">
        <w:t xml:space="preserve"> - </w:t>
      </w:r>
      <w:r w:rsidRPr="00416FAE">
        <w:t>异常结果</w:t>
      </w:r>
      <w:r w:rsidRPr="00416FAE">
        <w:t xml:space="preserve"> - </w:t>
      </w:r>
      <w:r w:rsidRPr="00416FAE">
        <w:t>神经机制</w:t>
      </w:r>
      <w:r w:rsidRPr="00416FAE">
        <w:t xml:space="preserve"> - </w:t>
      </w:r>
      <w:r w:rsidRPr="00416FAE">
        <w:t>治疗动作</w:t>
      </w:r>
      <w:r w:rsidRPr="00416FAE">
        <w:t xml:space="preserve"> - </w:t>
      </w:r>
      <w:r w:rsidRPr="00416FAE">
        <w:t>康复方案」全链条标签库，同时对合</w:t>
      </w:r>
      <w:proofErr w:type="gramStart"/>
      <w:r w:rsidRPr="00416FAE">
        <w:t>规</w:t>
      </w:r>
      <w:proofErr w:type="gramEnd"/>
      <w:r w:rsidRPr="00416FAE">
        <w:t>词库、风险防控规则进行结构化处理，存储至专用知识库；</w:t>
      </w:r>
    </w:p>
    <w:p w14:paraId="5C9ACAF2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精准检索</w:t>
      </w:r>
      <w:r w:rsidRPr="00416FAE">
        <w:t>：基于治疗师录入的评估项（</w:t>
      </w:r>
      <w:proofErr w:type="gramStart"/>
      <w:r w:rsidRPr="00416FAE">
        <w:t>勾选</w:t>
      </w:r>
      <w:proofErr w:type="gramEnd"/>
      <w:r w:rsidRPr="00416FAE">
        <w:t xml:space="preserve"> / </w:t>
      </w:r>
      <w:r w:rsidRPr="00416FAE">
        <w:t>语音），通过</w:t>
      </w:r>
      <w:r w:rsidRPr="00416FAE">
        <w:rPr>
          <w:bCs/>
        </w:rPr>
        <w:t>语义检索</w:t>
      </w:r>
      <w:r w:rsidRPr="00416FAE">
        <w:rPr>
          <w:bCs/>
        </w:rPr>
        <w:t xml:space="preserve"> + </w:t>
      </w:r>
      <w:r w:rsidRPr="00416FAE">
        <w:rPr>
          <w:bCs/>
        </w:rPr>
        <w:t>标签精准匹配</w:t>
      </w:r>
      <w:r w:rsidRPr="00416FAE">
        <w:t>的方式，从华西</w:t>
      </w:r>
      <w:r w:rsidRPr="00416FAE">
        <w:t xml:space="preserve"> CPPC </w:t>
      </w:r>
      <w:r w:rsidRPr="00416FAE">
        <w:t>专属知识库中检索相关内容，过滤冗余信息，实现「输入内容</w:t>
      </w:r>
      <w:r w:rsidRPr="00416FAE">
        <w:t xml:space="preserve"> - </w:t>
      </w:r>
      <w:r w:rsidRPr="00416FAE">
        <w:t>知识库内容」的精准匹配，避免无关内容调用；</w:t>
      </w:r>
    </w:p>
    <w:p w14:paraId="39687D82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智能生成与合</w:t>
      </w:r>
      <w:proofErr w:type="gramStart"/>
      <w:r w:rsidRPr="00486FEB">
        <w:rPr>
          <w:b/>
        </w:rPr>
        <w:t>规</w:t>
      </w:r>
      <w:proofErr w:type="gramEnd"/>
      <w:r w:rsidRPr="00486FEB">
        <w:rPr>
          <w:b/>
        </w:rPr>
        <w:t>校验</w:t>
      </w:r>
      <w:r w:rsidRPr="00416FAE">
        <w:t>：将检索到的精准内容输入大模型，生成符合</w:t>
      </w:r>
      <w:r w:rsidRPr="00416FAE">
        <w:t xml:space="preserve"> CPPC </w:t>
      </w:r>
      <w:r w:rsidRPr="00416FAE">
        <w:t>规范的评估报告、康复方案等内容，同时通过合</w:t>
      </w:r>
      <w:proofErr w:type="gramStart"/>
      <w:r w:rsidRPr="00416FAE">
        <w:t>规</w:t>
      </w:r>
      <w:proofErr w:type="gramEnd"/>
      <w:r w:rsidRPr="00416FAE">
        <w:t>校验引擎对生成内容进行实时校验，拦截违规术语与疗效承诺，最终输出标准化、合</w:t>
      </w:r>
      <w:proofErr w:type="gramStart"/>
      <w:r w:rsidRPr="00416FAE">
        <w:t>规化</w:t>
      </w:r>
      <w:proofErr w:type="gramEnd"/>
      <w:r w:rsidRPr="00416FAE">
        <w:t>的内容。</w:t>
      </w:r>
    </w:p>
    <w:p w14:paraId="78A3A4A9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四、核心技术选型</w:t>
      </w:r>
    </w:p>
    <w:p w14:paraId="38F0EFB1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4.1 </w:t>
      </w:r>
      <w:r w:rsidRPr="00416FAE">
        <w:t>技术</w:t>
      </w:r>
      <w:proofErr w:type="gramStart"/>
      <w:r w:rsidRPr="00416FAE">
        <w:t>栈</w:t>
      </w:r>
      <w:proofErr w:type="gramEnd"/>
      <w:r w:rsidRPr="00416FAE">
        <w:t>整体选型思路</w:t>
      </w:r>
    </w:p>
    <w:p w14:paraId="0E281C5D" w14:textId="1A8A3BE7" w:rsidR="00416FAE" w:rsidRPr="00416FAE" w:rsidRDefault="00416FAE" w:rsidP="003F06B2">
      <w:pPr>
        <w:ind w:firstLine="480"/>
        <w:rPr>
          <w:rFonts w:hint="eastAsia"/>
        </w:rPr>
      </w:pPr>
      <w:r w:rsidRPr="00416FAE">
        <w:t>技术</w:t>
      </w:r>
      <w:proofErr w:type="gramStart"/>
      <w:r w:rsidRPr="00416FAE">
        <w:t>栈</w:t>
      </w:r>
      <w:proofErr w:type="gramEnd"/>
      <w:r w:rsidRPr="00416FAE">
        <w:t>选型遵循成熟稳定、贴合医疗场景、开发高效、易扩展、易维护原则，优先选择行业主流、社区活跃、经实践验证的技术框架与工具；同时兼顾医疗行业的合</w:t>
      </w:r>
      <w:proofErr w:type="gramStart"/>
      <w:r w:rsidRPr="00416FAE">
        <w:t>规</w:t>
      </w:r>
      <w:proofErr w:type="gramEnd"/>
      <w:r w:rsidRPr="00416FAE">
        <w:t>性与数据安全性，所有数据处理与存储技术均满足国内相关法规要求；前端技术侧重操作易用性与多端适配，后端技术侧重高可用与高并发，</w:t>
      </w:r>
      <w:r w:rsidRPr="00416FAE">
        <w:t xml:space="preserve">AI </w:t>
      </w:r>
      <w:r w:rsidRPr="00416FAE">
        <w:t>技术侧重精准检索与标准化生成。</w:t>
      </w:r>
    </w:p>
    <w:p w14:paraId="33D4E511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4.2 </w:t>
      </w:r>
      <w:r w:rsidRPr="00416FAE">
        <w:t>前端技术</w:t>
      </w:r>
      <w:proofErr w:type="gramStart"/>
      <w:r w:rsidRPr="00416FAE">
        <w:t>栈</w:t>
      </w:r>
      <w:proofErr w:type="gramEnd"/>
    </w:p>
    <w:p w14:paraId="765C492A" w14:textId="7D821849" w:rsidR="000941A3" w:rsidRPr="00416FAE" w:rsidRDefault="00416FAE" w:rsidP="000941A3">
      <w:pPr>
        <w:ind w:firstLine="480"/>
        <w:rPr>
          <w:rFonts w:hint="eastAsia"/>
        </w:rPr>
      </w:pPr>
      <w:r w:rsidRPr="00416FAE">
        <w:t>前端技术</w:t>
      </w:r>
      <w:proofErr w:type="gramStart"/>
      <w:r w:rsidRPr="00416FAE">
        <w:t>围绕低</w:t>
      </w:r>
      <w:proofErr w:type="gramEnd"/>
      <w:r w:rsidRPr="00416FAE">
        <w:t>门槛操作、多端适配、可视化展示、交互流畅核心需求选型，适配治疗师、管理者的临床操作与管理需求，同时支持投屏、打印、</w:t>
      </w:r>
      <w:proofErr w:type="gramStart"/>
      <w:r w:rsidRPr="00416FAE">
        <w:t>微信推送</w:t>
      </w:r>
      <w:proofErr w:type="gramEnd"/>
      <w:r w:rsidRPr="00416FAE">
        <w:t>等多场景输出：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6186"/>
      </w:tblGrid>
      <w:tr w:rsidR="000941A3" w:rsidRPr="000941A3" w14:paraId="0CAD8CC8" w14:textId="77777777" w:rsidTr="000941A3">
        <w:trPr>
          <w:cantSplit/>
        </w:trPr>
        <w:tc>
          <w:tcPr>
            <w:tcW w:w="1413" w:type="dxa"/>
            <w:hideMark/>
          </w:tcPr>
          <w:p w14:paraId="5339CAEA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技术类别</w:t>
            </w:r>
          </w:p>
        </w:tc>
        <w:tc>
          <w:tcPr>
            <w:tcW w:w="1417" w:type="dxa"/>
            <w:hideMark/>
          </w:tcPr>
          <w:p w14:paraId="6B2A49D9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选型方案</w:t>
            </w:r>
          </w:p>
        </w:tc>
        <w:tc>
          <w:tcPr>
            <w:tcW w:w="6186" w:type="dxa"/>
            <w:hideMark/>
          </w:tcPr>
          <w:p w14:paraId="505FF7AD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选型理由</w:t>
            </w:r>
          </w:p>
        </w:tc>
      </w:tr>
      <w:tr w:rsidR="000941A3" w:rsidRPr="000941A3" w14:paraId="2C2861DE" w14:textId="77777777" w:rsidTr="000941A3">
        <w:trPr>
          <w:cantSplit/>
        </w:trPr>
        <w:tc>
          <w:tcPr>
            <w:tcW w:w="1413" w:type="dxa"/>
            <w:hideMark/>
          </w:tcPr>
          <w:p w14:paraId="78FE7B77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lastRenderedPageBreak/>
              <w:t>核心框架</w:t>
            </w:r>
          </w:p>
        </w:tc>
        <w:tc>
          <w:tcPr>
            <w:tcW w:w="1417" w:type="dxa"/>
            <w:hideMark/>
          </w:tcPr>
          <w:p w14:paraId="55D387E1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Vue3 + Vite</w:t>
            </w:r>
          </w:p>
        </w:tc>
        <w:tc>
          <w:tcPr>
            <w:tcW w:w="6186" w:type="dxa"/>
            <w:hideMark/>
          </w:tcPr>
          <w:p w14:paraId="2F10A220" w14:textId="23B10AC6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Vue3 组件</w:t>
            </w:r>
            <w:proofErr w:type="gramStart"/>
            <w:r w:rsidRPr="000941A3">
              <w:rPr>
                <w:rFonts w:ascii="黑体" w:hAnsi="黑体"/>
              </w:rPr>
              <w:t>化开发</w:t>
            </w:r>
            <w:proofErr w:type="gramEnd"/>
            <w:r w:rsidRPr="000941A3">
              <w:rPr>
                <w:rFonts w:ascii="黑体" w:hAnsi="黑体"/>
              </w:rPr>
              <w:t>效率高，适配快速开发需求；Vite 构建速度快，提升页面加载效率，满足≤2 秒的加载要求；</w:t>
            </w:r>
          </w:p>
        </w:tc>
      </w:tr>
      <w:tr w:rsidR="000941A3" w:rsidRPr="000941A3" w14:paraId="10E0F11A" w14:textId="77777777" w:rsidTr="000941A3">
        <w:trPr>
          <w:cantSplit/>
        </w:trPr>
        <w:tc>
          <w:tcPr>
            <w:tcW w:w="1413" w:type="dxa"/>
            <w:hideMark/>
          </w:tcPr>
          <w:p w14:paraId="243F5CFD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UI 组件库</w:t>
            </w:r>
          </w:p>
        </w:tc>
        <w:tc>
          <w:tcPr>
            <w:tcW w:w="1417" w:type="dxa"/>
            <w:hideMark/>
          </w:tcPr>
          <w:p w14:paraId="2DDF197F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Element Plus</w:t>
            </w:r>
          </w:p>
        </w:tc>
        <w:tc>
          <w:tcPr>
            <w:tcW w:w="6186" w:type="dxa"/>
            <w:hideMark/>
          </w:tcPr>
          <w:p w14:paraId="62E1F0D4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组件丰富、简洁直观，适配医疗行业的操作场景，支持表单勾选、数据可视化、</w:t>
            </w:r>
            <w:proofErr w:type="gramStart"/>
            <w:r w:rsidRPr="000941A3">
              <w:rPr>
                <w:rFonts w:ascii="黑体" w:hAnsi="黑体"/>
              </w:rPr>
              <w:t>弹窗预警</w:t>
            </w:r>
            <w:proofErr w:type="gramEnd"/>
            <w:r w:rsidRPr="000941A3">
              <w:rPr>
                <w:rFonts w:ascii="黑体" w:hAnsi="黑体"/>
              </w:rPr>
              <w:t>等核心功能，开发成本低；</w:t>
            </w:r>
          </w:p>
        </w:tc>
      </w:tr>
      <w:tr w:rsidR="000941A3" w:rsidRPr="000941A3" w14:paraId="0117C420" w14:textId="77777777" w:rsidTr="000941A3">
        <w:trPr>
          <w:cantSplit/>
        </w:trPr>
        <w:tc>
          <w:tcPr>
            <w:tcW w:w="1413" w:type="dxa"/>
            <w:hideMark/>
          </w:tcPr>
          <w:p w14:paraId="208E1E21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可视化组件</w:t>
            </w:r>
          </w:p>
        </w:tc>
        <w:tc>
          <w:tcPr>
            <w:tcW w:w="1417" w:type="dxa"/>
            <w:hideMark/>
          </w:tcPr>
          <w:p w14:paraId="0726ADDC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proofErr w:type="spellStart"/>
            <w:r w:rsidRPr="000941A3">
              <w:rPr>
                <w:rFonts w:ascii="黑体" w:hAnsi="黑体"/>
              </w:rPr>
              <w:t>ECharts</w:t>
            </w:r>
            <w:proofErr w:type="spellEnd"/>
            <w:r w:rsidRPr="000941A3">
              <w:rPr>
                <w:rFonts w:ascii="黑体" w:hAnsi="黑体"/>
              </w:rPr>
              <w:t xml:space="preserve"> + DataV</w:t>
            </w:r>
          </w:p>
        </w:tc>
        <w:tc>
          <w:tcPr>
            <w:tcW w:w="6186" w:type="dxa"/>
            <w:hideMark/>
          </w:tcPr>
          <w:p w14:paraId="71E88A8A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proofErr w:type="spellStart"/>
            <w:r w:rsidRPr="000941A3">
              <w:rPr>
                <w:rFonts w:ascii="黑体" w:hAnsi="黑体"/>
              </w:rPr>
              <w:t>ECharts</w:t>
            </w:r>
            <w:proofErr w:type="spellEnd"/>
            <w:r w:rsidRPr="000941A3">
              <w:rPr>
                <w:rFonts w:ascii="黑体" w:hAnsi="黑体"/>
              </w:rPr>
              <w:t xml:space="preserve"> 支持各类康复进度图表、数据看板的可视化展示，适配患者报告与运营管理场景；DataV 支持大屏数据可视化，满足医疗负责人的质控与运营监控需求；</w:t>
            </w:r>
          </w:p>
        </w:tc>
      </w:tr>
      <w:tr w:rsidR="000941A3" w:rsidRPr="000941A3" w14:paraId="28A819EA" w14:textId="77777777" w:rsidTr="000941A3">
        <w:trPr>
          <w:cantSplit/>
        </w:trPr>
        <w:tc>
          <w:tcPr>
            <w:tcW w:w="1413" w:type="dxa"/>
            <w:hideMark/>
          </w:tcPr>
          <w:p w14:paraId="07CBB9FF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语音录入</w:t>
            </w:r>
          </w:p>
        </w:tc>
        <w:tc>
          <w:tcPr>
            <w:tcW w:w="1417" w:type="dxa"/>
            <w:hideMark/>
          </w:tcPr>
          <w:p w14:paraId="2DAB3239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proofErr w:type="gramStart"/>
            <w:r w:rsidRPr="000941A3">
              <w:rPr>
                <w:rFonts w:ascii="黑体" w:hAnsi="黑体"/>
              </w:rPr>
              <w:t>科大讯飞语音识别</w:t>
            </w:r>
            <w:proofErr w:type="gramEnd"/>
            <w:r w:rsidRPr="000941A3">
              <w:rPr>
                <w:rFonts w:ascii="黑体" w:hAnsi="黑体"/>
              </w:rPr>
              <w:t xml:space="preserve"> API</w:t>
            </w:r>
          </w:p>
        </w:tc>
        <w:tc>
          <w:tcPr>
            <w:tcW w:w="6186" w:type="dxa"/>
            <w:hideMark/>
          </w:tcPr>
          <w:p w14:paraId="1BB277BC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医疗场景语音识别精度高，支持实时转文字，适配治疗师临床快速录入需求，降低操作门槛；</w:t>
            </w:r>
          </w:p>
        </w:tc>
      </w:tr>
      <w:tr w:rsidR="000941A3" w:rsidRPr="000941A3" w14:paraId="73DCB7AA" w14:textId="77777777" w:rsidTr="000941A3">
        <w:trPr>
          <w:cantSplit/>
        </w:trPr>
        <w:tc>
          <w:tcPr>
            <w:tcW w:w="1413" w:type="dxa"/>
            <w:hideMark/>
          </w:tcPr>
          <w:p w14:paraId="53F6E116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多端适配</w:t>
            </w:r>
          </w:p>
        </w:tc>
        <w:tc>
          <w:tcPr>
            <w:tcW w:w="1417" w:type="dxa"/>
            <w:hideMark/>
          </w:tcPr>
          <w:p w14:paraId="4125FE98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proofErr w:type="spellStart"/>
            <w:r w:rsidRPr="000941A3">
              <w:rPr>
                <w:rFonts w:ascii="黑体" w:hAnsi="黑体"/>
              </w:rPr>
              <w:t>PostCSS</w:t>
            </w:r>
            <w:proofErr w:type="spellEnd"/>
            <w:r w:rsidRPr="000941A3">
              <w:rPr>
                <w:rFonts w:ascii="黑体" w:hAnsi="黑体"/>
              </w:rPr>
              <w:t xml:space="preserve"> + Flexible</w:t>
            </w:r>
          </w:p>
        </w:tc>
        <w:tc>
          <w:tcPr>
            <w:tcW w:w="6186" w:type="dxa"/>
            <w:hideMark/>
          </w:tcPr>
          <w:p w14:paraId="69A4D719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支持电脑、平板端的自适应布局，满足临床接诊、谈单投屏等多场景设备使用需求；</w:t>
            </w:r>
          </w:p>
        </w:tc>
      </w:tr>
      <w:tr w:rsidR="000941A3" w:rsidRPr="000941A3" w14:paraId="62D416B0" w14:textId="77777777" w:rsidTr="000941A3">
        <w:trPr>
          <w:cantSplit/>
        </w:trPr>
        <w:tc>
          <w:tcPr>
            <w:tcW w:w="1413" w:type="dxa"/>
            <w:hideMark/>
          </w:tcPr>
          <w:p w14:paraId="757EEFF0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导出 / 打印</w:t>
            </w:r>
          </w:p>
        </w:tc>
        <w:tc>
          <w:tcPr>
            <w:tcW w:w="1417" w:type="dxa"/>
            <w:hideMark/>
          </w:tcPr>
          <w:p w14:paraId="21C7BBB5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proofErr w:type="spellStart"/>
            <w:r w:rsidRPr="000941A3">
              <w:rPr>
                <w:rFonts w:ascii="黑体" w:hAnsi="黑体"/>
              </w:rPr>
              <w:t>pdfmake</w:t>
            </w:r>
            <w:proofErr w:type="spellEnd"/>
            <w:r w:rsidRPr="000941A3">
              <w:rPr>
                <w:rFonts w:ascii="黑体" w:hAnsi="黑体"/>
              </w:rPr>
              <w:t xml:space="preserve"> + Print.js</w:t>
            </w:r>
          </w:p>
        </w:tc>
        <w:tc>
          <w:tcPr>
            <w:tcW w:w="6186" w:type="dxa"/>
            <w:hideMark/>
          </w:tcPr>
          <w:p w14:paraId="0678C96D" w14:textId="77777777" w:rsidR="00416FAE" w:rsidRPr="000941A3" w:rsidRDefault="00416FAE" w:rsidP="000941A3">
            <w:pPr>
              <w:pStyle w:val="af2"/>
              <w:rPr>
                <w:rFonts w:ascii="黑体" w:hAnsi="黑体" w:hint="eastAsia"/>
              </w:rPr>
            </w:pPr>
            <w:r w:rsidRPr="000941A3">
              <w:rPr>
                <w:rFonts w:ascii="黑体" w:hAnsi="黑体"/>
              </w:rPr>
              <w:t>支持 PDF 格式报告 / 方案导出，适配打印、</w:t>
            </w:r>
            <w:proofErr w:type="gramStart"/>
            <w:r w:rsidRPr="000941A3">
              <w:rPr>
                <w:rFonts w:ascii="黑体" w:hAnsi="黑体"/>
              </w:rPr>
              <w:t>微信推送</w:t>
            </w:r>
            <w:proofErr w:type="gramEnd"/>
            <w:r w:rsidRPr="000941A3">
              <w:rPr>
                <w:rFonts w:ascii="黑体" w:hAnsi="黑体"/>
              </w:rPr>
              <w:t>需求，生成的 PDF 格式标准化，便于归档；</w:t>
            </w:r>
          </w:p>
        </w:tc>
      </w:tr>
    </w:tbl>
    <w:p w14:paraId="7D7751B3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4.3 </w:t>
      </w:r>
      <w:r w:rsidRPr="00416FAE">
        <w:t>后端技术</w:t>
      </w:r>
      <w:proofErr w:type="gramStart"/>
      <w:r w:rsidRPr="00416FAE">
        <w:t>栈</w:t>
      </w:r>
      <w:proofErr w:type="gramEnd"/>
    </w:p>
    <w:p w14:paraId="6841614A" w14:textId="263D767A" w:rsidR="00416FAE" w:rsidRPr="00416FAE" w:rsidRDefault="00416FAE" w:rsidP="000941A3">
      <w:pPr>
        <w:ind w:firstLine="480"/>
        <w:rPr>
          <w:rFonts w:hint="eastAsia"/>
        </w:rPr>
      </w:pPr>
      <w:r w:rsidRPr="00416FAE">
        <w:t>后端技术围绕</w:t>
      </w:r>
      <w:r w:rsidRPr="00416FAE">
        <w:t xml:space="preserve"> </w:t>
      </w:r>
      <w:r w:rsidRPr="00416FAE">
        <w:t>「高可用、高并发、微服务、数据安全、易扩展」核心需求选型，采用</w:t>
      </w:r>
      <w:r w:rsidRPr="00416FAE">
        <w:t xml:space="preserve"> </w:t>
      </w:r>
      <w:proofErr w:type="spellStart"/>
      <w:r w:rsidRPr="00416FAE">
        <w:t>SpringCloud</w:t>
      </w:r>
      <w:proofErr w:type="spellEnd"/>
      <w:r w:rsidRPr="00416FAE">
        <w:t xml:space="preserve"> </w:t>
      </w:r>
      <w:proofErr w:type="gramStart"/>
      <w:r w:rsidRPr="00416FAE">
        <w:t>微服务</w:t>
      </w:r>
      <w:proofErr w:type="gramEnd"/>
      <w:r w:rsidRPr="00416FAE">
        <w:t>生态，实现各功能模块的解耦开发与独立部署，满足系统全流程的业务支撑需求：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5477"/>
      </w:tblGrid>
      <w:tr w:rsidR="000941A3" w:rsidRPr="00416FAE" w14:paraId="3237E01F" w14:textId="77777777" w:rsidTr="000941A3">
        <w:trPr>
          <w:cantSplit/>
        </w:trPr>
        <w:tc>
          <w:tcPr>
            <w:tcW w:w="1413" w:type="dxa"/>
            <w:hideMark/>
          </w:tcPr>
          <w:p w14:paraId="2F3E30A5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技术类别</w:t>
            </w:r>
          </w:p>
        </w:tc>
        <w:tc>
          <w:tcPr>
            <w:tcW w:w="2126" w:type="dxa"/>
            <w:hideMark/>
          </w:tcPr>
          <w:p w14:paraId="7FDCFED5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选型方案</w:t>
            </w:r>
          </w:p>
        </w:tc>
        <w:tc>
          <w:tcPr>
            <w:tcW w:w="5477" w:type="dxa"/>
            <w:hideMark/>
          </w:tcPr>
          <w:p w14:paraId="5C2929DD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选型理由</w:t>
            </w:r>
          </w:p>
        </w:tc>
      </w:tr>
      <w:tr w:rsidR="000941A3" w:rsidRPr="00416FAE" w14:paraId="57095C95" w14:textId="77777777" w:rsidTr="000941A3">
        <w:trPr>
          <w:cantSplit/>
        </w:trPr>
        <w:tc>
          <w:tcPr>
            <w:tcW w:w="1413" w:type="dxa"/>
            <w:hideMark/>
          </w:tcPr>
          <w:p w14:paraId="249DE120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基础框架</w:t>
            </w:r>
          </w:p>
        </w:tc>
        <w:tc>
          <w:tcPr>
            <w:tcW w:w="2126" w:type="dxa"/>
            <w:hideMark/>
          </w:tcPr>
          <w:p w14:paraId="57D256A0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proofErr w:type="spellStart"/>
            <w:r w:rsidRPr="00416FAE">
              <w:t>SpringBoot</w:t>
            </w:r>
            <w:proofErr w:type="spellEnd"/>
            <w:r w:rsidRPr="00416FAE">
              <w:t xml:space="preserve"> 3.x + </w:t>
            </w:r>
            <w:proofErr w:type="spellStart"/>
            <w:r w:rsidRPr="00416FAE">
              <w:t>SpringCloud</w:t>
            </w:r>
            <w:proofErr w:type="spellEnd"/>
            <w:r w:rsidRPr="00416FAE">
              <w:t xml:space="preserve"> Alibaba</w:t>
            </w:r>
          </w:p>
        </w:tc>
        <w:tc>
          <w:tcPr>
            <w:tcW w:w="5477" w:type="dxa"/>
            <w:hideMark/>
          </w:tcPr>
          <w:p w14:paraId="3B521556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proofErr w:type="spellStart"/>
            <w:r w:rsidRPr="00416FAE">
              <w:t>SpringBoot</w:t>
            </w:r>
            <w:proofErr w:type="spellEnd"/>
            <w:r w:rsidRPr="00416FAE">
              <w:t xml:space="preserve"> </w:t>
            </w:r>
            <w:r w:rsidRPr="00416FAE">
              <w:t>开发高效，适配</w:t>
            </w:r>
            <w:proofErr w:type="gramStart"/>
            <w:r w:rsidRPr="00416FAE">
              <w:t>微服务</w:t>
            </w:r>
            <w:proofErr w:type="gramEnd"/>
            <w:r w:rsidRPr="00416FAE">
              <w:t>快速搭建；</w:t>
            </w:r>
            <w:proofErr w:type="spellStart"/>
            <w:r w:rsidRPr="00416FAE">
              <w:t>SpringCloud</w:t>
            </w:r>
            <w:proofErr w:type="spellEnd"/>
            <w:r w:rsidRPr="00416FAE">
              <w:t xml:space="preserve"> Alibaba </w:t>
            </w:r>
            <w:r w:rsidRPr="00416FAE">
              <w:t>生态完善，包含服务注册、配置中心、网关等核心组件，满足</w:t>
            </w:r>
            <w:proofErr w:type="gramStart"/>
            <w:r w:rsidRPr="00416FAE">
              <w:t>微服务</w:t>
            </w:r>
            <w:proofErr w:type="gramEnd"/>
            <w:r w:rsidRPr="00416FAE">
              <w:t>架构需求，社区活跃，维护性强；</w:t>
            </w:r>
          </w:p>
        </w:tc>
      </w:tr>
      <w:tr w:rsidR="000941A3" w:rsidRPr="00416FAE" w14:paraId="3463BD77" w14:textId="77777777" w:rsidTr="000941A3">
        <w:trPr>
          <w:cantSplit/>
        </w:trPr>
        <w:tc>
          <w:tcPr>
            <w:tcW w:w="1413" w:type="dxa"/>
            <w:hideMark/>
          </w:tcPr>
          <w:p w14:paraId="1D319FE4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服务注册与发现</w:t>
            </w:r>
          </w:p>
        </w:tc>
        <w:tc>
          <w:tcPr>
            <w:tcW w:w="2126" w:type="dxa"/>
            <w:hideMark/>
          </w:tcPr>
          <w:p w14:paraId="13CFA68D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proofErr w:type="spellStart"/>
            <w:r w:rsidRPr="00416FAE">
              <w:t>Nacos</w:t>
            </w:r>
            <w:proofErr w:type="spellEnd"/>
          </w:p>
        </w:tc>
        <w:tc>
          <w:tcPr>
            <w:tcW w:w="5477" w:type="dxa"/>
            <w:hideMark/>
          </w:tcPr>
          <w:p w14:paraId="203535F5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实现</w:t>
            </w:r>
            <w:proofErr w:type="gramStart"/>
            <w:r w:rsidRPr="00416FAE">
              <w:t>微服务</w:t>
            </w:r>
            <w:proofErr w:type="gramEnd"/>
            <w:r w:rsidRPr="00416FAE">
              <w:t>的注册、发现与配置统一管理，支持配置的动态更新，适配知识库、合</w:t>
            </w:r>
            <w:proofErr w:type="gramStart"/>
            <w:r w:rsidRPr="00416FAE">
              <w:t>规</w:t>
            </w:r>
            <w:proofErr w:type="gramEnd"/>
            <w:r w:rsidRPr="00416FAE">
              <w:t>词库的实时更新需求；</w:t>
            </w:r>
          </w:p>
        </w:tc>
      </w:tr>
      <w:tr w:rsidR="000941A3" w:rsidRPr="00416FAE" w14:paraId="6B5E938B" w14:textId="77777777" w:rsidTr="000941A3">
        <w:trPr>
          <w:cantSplit/>
        </w:trPr>
        <w:tc>
          <w:tcPr>
            <w:tcW w:w="1413" w:type="dxa"/>
            <w:hideMark/>
          </w:tcPr>
          <w:p w14:paraId="71684051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网关</w:t>
            </w:r>
          </w:p>
        </w:tc>
        <w:tc>
          <w:tcPr>
            <w:tcW w:w="2126" w:type="dxa"/>
            <w:hideMark/>
          </w:tcPr>
          <w:p w14:paraId="47784535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proofErr w:type="spellStart"/>
            <w:r w:rsidRPr="00416FAE">
              <w:t>SpringCloud</w:t>
            </w:r>
            <w:proofErr w:type="spellEnd"/>
            <w:r w:rsidRPr="00416FAE">
              <w:t xml:space="preserve"> Gateway</w:t>
            </w:r>
          </w:p>
        </w:tc>
        <w:tc>
          <w:tcPr>
            <w:tcW w:w="5477" w:type="dxa"/>
            <w:hideMark/>
          </w:tcPr>
          <w:p w14:paraId="6C03DDBD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作为系统统一入口，实现路由转发、权限校验、流量控制、接口限流，保障系统高并发下的稳定性，满足</w:t>
            </w:r>
            <w:r w:rsidRPr="00416FAE">
              <w:t xml:space="preserve">≥20 </w:t>
            </w:r>
            <w:r w:rsidRPr="00416FAE">
              <w:t>人并发操作需求；</w:t>
            </w:r>
          </w:p>
        </w:tc>
      </w:tr>
      <w:tr w:rsidR="000941A3" w:rsidRPr="00416FAE" w14:paraId="09F0810F" w14:textId="77777777" w:rsidTr="000941A3">
        <w:trPr>
          <w:cantSplit/>
        </w:trPr>
        <w:tc>
          <w:tcPr>
            <w:tcW w:w="1413" w:type="dxa"/>
            <w:hideMark/>
          </w:tcPr>
          <w:p w14:paraId="264F2D50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lastRenderedPageBreak/>
              <w:t>接口规范</w:t>
            </w:r>
          </w:p>
        </w:tc>
        <w:tc>
          <w:tcPr>
            <w:tcW w:w="2126" w:type="dxa"/>
            <w:hideMark/>
          </w:tcPr>
          <w:p w14:paraId="468A2C9B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RESTful API + Swagger3</w:t>
            </w:r>
          </w:p>
        </w:tc>
        <w:tc>
          <w:tcPr>
            <w:tcW w:w="5477" w:type="dxa"/>
            <w:hideMark/>
          </w:tcPr>
          <w:p w14:paraId="3DDE0848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 xml:space="preserve">RESTful API </w:t>
            </w:r>
            <w:r w:rsidRPr="00416FAE">
              <w:t>标准化程度高，易对接、易维护；</w:t>
            </w:r>
            <w:r w:rsidRPr="00416FAE">
              <w:t xml:space="preserve">Swagger3 </w:t>
            </w:r>
            <w:r w:rsidRPr="00416FAE">
              <w:t>实现接口文档自动生成，便于开发团队联调与后续接口拓展；</w:t>
            </w:r>
          </w:p>
        </w:tc>
      </w:tr>
      <w:tr w:rsidR="000941A3" w:rsidRPr="00416FAE" w14:paraId="25AF5F03" w14:textId="77777777" w:rsidTr="000941A3">
        <w:trPr>
          <w:cantSplit/>
        </w:trPr>
        <w:tc>
          <w:tcPr>
            <w:tcW w:w="1413" w:type="dxa"/>
            <w:hideMark/>
          </w:tcPr>
          <w:p w14:paraId="6A93DA30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数据校验</w:t>
            </w:r>
          </w:p>
        </w:tc>
        <w:tc>
          <w:tcPr>
            <w:tcW w:w="2126" w:type="dxa"/>
            <w:hideMark/>
          </w:tcPr>
          <w:p w14:paraId="4526570D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Hibernate Validator</w:t>
            </w:r>
          </w:p>
        </w:tc>
        <w:tc>
          <w:tcPr>
            <w:tcW w:w="5477" w:type="dxa"/>
            <w:hideMark/>
          </w:tcPr>
          <w:p w14:paraId="6AE671F9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实现请求参数的标准化校验，降低开发成本，确保输入数据的规范性，匹配评估项录入的业务规则；</w:t>
            </w:r>
          </w:p>
        </w:tc>
      </w:tr>
      <w:tr w:rsidR="000941A3" w:rsidRPr="00416FAE" w14:paraId="4F6A3984" w14:textId="77777777" w:rsidTr="000941A3">
        <w:trPr>
          <w:cantSplit/>
        </w:trPr>
        <w:tc>
          <w:tcPr>
            <w:tcW w:w="1413" w:type="dxa"/>
            <w:hideMark/>
          </w:tcPr>
          <w:p w14:paraId="53DCABD0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安全框架</w:t>
            </w:r>
          </w:p>
        </w:tc>
        <w:tc>
          <w:tcPr>
            <w:tcW w:w="2126" w:type="dxa"/>
            <w:hideMark/>
          </w:tcPr>
          <w:p w14:paraId="53B82D78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proofErr w:type="spellStart"/>
            <w:r w:rsidRPr="00416FAE">
              <w:t>SpringSecurity</w:t>
            </w:r>
            <w:proofErr w:type="spellEnd"/>
            <w:r w:rsidRPr="00416FAE">
              <w:t xml:space="preserve"> + JWT</w:t>
            </w:r>
          </w:p>
        </w:tc>
        <w:tc>
          <w:tcPr>
            <w:tcW w:w="5477" w:type="dxa"/>
            <w:hideMark/>
          </w:tcPr>
          <w:p w14:paraId="5BB52571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实现用户身份认证、分级权限管控，</w:t>
            </w:r>
            <w:r w:rsidRPr="00416FAE">
              <w:t xml:space="preserve">JWT </w:t>
            </w:r>
            <w:r w:rsidRPr="00416FAE">
              <w:t>支持无状态认证，适配多端接入需求；结合业务需求实现角色（新人</w:t>
            </w:r>
            <w:r w:rsidRPr="00416FAE">
              <w:t xml:space="preserve"> / </w:t>
            </w:r>
            <w:r w:rsidRPr="00416FAE">
              <w:t>资深治疗师</w:t>
            </w:r>
            <w:r w:rsidRPr="00416FAE">
              <w:t xml:space="preserve"> / </w:t>
            </w:r>
            <w:r w:rsidRPr="00416FAE">
              <w:t>管理者）的权限精细化控制；</w:t>
            </w:r>
          </w:p>
        </w:tc>
      </w:tr>
      <w:tr w:rsidR="000941A3" w:rsidRPr="00416FAE" w14:paraId="20B418FF" w14:textId="77777777" w:rsidTr="000941A3">
        <w:trPr>
          <w:cantSplit/>
        </w:trPr>
        <w:tc>
          <w:tcPr>
            <w:tcW w:w="1413" w:type="dxa"/>
            <w:hideMark/>
          </w:tcPr>
          <w:p w14:paraId="392D5226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消息队列</w:t>
            </w:r>
          </w:p>
        </w:tc>
        <w:tc>
          <w:tcPr>
            <w:tcW w:w="2126" w:type="dxa"/>
            <w:hideMark/>
          </w:tcPr>
          <w:p w14:paraId="1AB54370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proofErr w:type="spellStart"/>
            <w:r w:rsidRPr="00416FAE">
              <w:t>RocketMQ</w:t>
            </w:r>
            <w:proofErr w:type="spellEnd"/>
          </w:p>
        </w:tc>
        <w:tc>
          <w:tcPr>
            <w:tcW w:w="5477" w:type="dxa"/>
            <w:hideMark/>
          </w:tcPr>
          <w:p w14:paraId="36E8EC0A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实现异步任务处理，如报告</w:t>
            </w:r>
            <w:r w:rsidRPr="00416FAE">
              <w:t xml:space="preserve"> / </w:t>
            </w:r>
            <w:r w:rsidRPr="00416FAE">
              <w:t>方案生成、病例归档、数据统计等，提升系统响应速度，确保报告生成</w:t>
            </w:r>
            <w:r w:rsidRPr="00416FAE">
              <w:t xml:space="preserve">≤5 </w:t>
            </w:r>
            <w:r w:rsidRPr="00416FAE">
              <w:t>分钟的性能要求；</w:t>
            </w:r>
          </w:p>
        </w:tc>
      </w:tr>
      <w:tr w:rsidR="000941A3" w:rsidRPr="00416FAE" w14:paraId="43250FD3" w14:textId="77777777" w:rsidTr="000941A3">
        <w:trPr>
          <w:cantSplit/>
        </w:trPr>
        <w:tc>
          <w:tcPr>
            <w:tcW w:w="1413" w:type="dxa"/>
            <w:hideMark/>
          </w:tcPr>
          <w:p w14:paraId="382FAE8D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任务调度</w:t>
            </w:r>
          </w:p>
        </w:tc>
        <w:tc>
          <w:tcPr>
            <w:tcW w:w="2126" w:type="dxa"/>
            <w:hideMark/>
          </w:tcPr>
          <w:p w14:paraId="18482EBE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XXL-Job</w:t>
            </w:r>
          </w:p>
        </w:tc>
        <w:tc>
          <w:tcPr>
            <w:tcW w:w="5477" w:type="dxa"/>
            <w:hideMark/>
          </w:tcPr>
          <w:p w14:paraId="2435E87F" w14:textId="77777777" w:rsidR="00416FAE" w:rsidRPr="00416FAE" w:rsidRDefault="00416FAE" w:rsidP="000941A3">
            <w:pPr>
              <w:pStyle w:val="af2"/>
              <w:rPr>
                <w:rFonts w:hint="eastAsia"/>
              </w:rPr>
            </w:pPr>
            <w:r w:rsidRPr="00416FAE">
              <w:t>实现定时任务的统一管理，如数据自动备份、运营数据统计、日志清理等，适配系统自动化运维需求；</w:t>
            </w:r>
          </w:p>
        </w:tc>
      </w:tr>
    </w:tbl>
    <w:p w14:paraId="7FDCFAA0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4.4 </w:t>
      </w:r>
      <w:r w:rsidRPr="00416FAE">
        <w:t>数据存储技术</w:t>
      </w:r>
      <w:proofErr w:type="gramStart"/>
      <w:r w:rsidRPr="00416FAE">
        <w:t>栈</w:t>
      </w:r>
      <w:proofErr w:type="gramEnd"/>
    </w:p>
    <w:p w14:paraId="00B706B9" w14:textId="73C0A47C" w:rsidR="00416FAE" w:rsidRPr="00416FAE" w:rsidRDefault="00416FAE" w:rsidP="00136389">
      <w:pPr>
        <w:ind w:firstLine="480"/>
        <w:rPr>
          <w:rFonts w:hint="eastAsia"/>
        </w:rPr>
      </w:pPr>
      <w:r w:rsidRPr="00416FAE">
        <w:t>采用混合存储架构，匹配不同类型数据的存储需求，所有数据均采用加密方式存储，患者敏感数据实现私有化部署，满足数据安全与合</w:t>
      </w:r>
      <w:proofErr w:type="gramStart"/>
      <w:r w:rsidRPr="00416FAE">
        <w:t>规</w:t>
      </w:r>
      <w:proofErr w:type="gramEnd"/>
      <w:r w:rsidRPr="00416FAE">
        <w:t>要求，同时支持数据的快速检索与高效读写：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30"/>
        <w:gridCol w:w="1787"/>
        <w:gridCol w:w="6099"/>
      </w:tblGrid>
      <w:tr w:rsidR="00416FAE" w:rsidRPr="00416FAE" w14:paraId="084B42E7" w14:textId="77777777" w:rsidTr="00B566C6">
        <w:trPr>
          <w:cantSplit/>
        </w:trPr>
        <w:tc>
          <w:tcPr>
            <w:tcW w:w="0" w:type="auto"/>
            <w:hideMark/>
          </w:tcPr>
          <w:p w14:paraId="08898E06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数据类型</w:t>
            </w:r>
          </w:p>
        </w:tc>
        <w:tc>
          <w:tcPr>
            <w:tcW w:w="0" w:type="auto"/>
            <w:hideMark/>
          </w:tcPr>
          <w:p w14:paraId="201A331B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选型方案</w:t>
            </w:r>
          </w:p>
        </w:tc>
        <w:tc>
          <w:tcPr>
            <w:tcW w:w="0" w:type="auto"/>
            <w:hideMark/>
          </w:tcPr>
          <w:p w14:paraId="28275742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选型理由</w:t>
            </w:r>
          </w:p>
        </w:tc>
      </w:tr>
      <w:tr w:rsidR="00416FAE" w:rsidRPr="00416FAE" w14:paraId="3E6F44D5" w14:textId="77777777" w:rsidTr="00B566C6">
        <w:trPr>
          <w:cantSplit/>
        </w:trPr>
        <w:tc>
          <w:tcPr>
            <w:tcW w:w="0" w:type="auto"/>
            <w:hideMark/>
          </w:tcPr>
          <w:p w14:paraId="4A52516D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结构化业务数据</w:t>
            </w:r>
          </w:p>
        </w:tc>
        <w:tc>
          <w:tcPr>
            <w:tcW w:w="0" w:type="auto"/>
            <w:hideMark/>
          </w:tcPr>
          <w:p w14:paraId="530A98F4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MySQL 8.0</w:t>
            </w:r>
            <w:r w:rsidRPr="00416FAE">
              <w:t>（主从复制）</w:t>
            </w:r>
          </w:p>
        </w:tc>
        <w:tc>
          <w:tcPr>
            <w:tcW w:w="0" w:type="auto"/>
            <w:hideMark/>
          </w:tcPr>
          <w:p w14:paraId="589A9C69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关系型数据库，适配用户信息、评估数据、运营数据等结构化数据的存储，主从复制实现读写分离，提升数据访问效率，满足检索</w:t>
            </w:r>
            <w:r w:rsidRPr="00416FAE">
              <w:t xml:space="preserve">≤3 </w:t>
            </w:r>
            <w:r w:rsidRPr="00416FAE">
              <w:t>秒的性能要求；</w:t>
            </w:r>
          </w:p>
        </w:tc>
      </w:tr>
      <w:tr w:rsidR="00416FAE" w:rsidRPr="00416FAE" w14:paraId="36158974" w14:textId="77777777" w:rsidTr="00B566C6">
        <w:trPr>
          <w:cantSplit/>
        </w:trPr>
        <w:tc>
          <w:tcPr>
            <w:tcW w:w="0" w:type="auto"/>
            <w:hideMark/>
          </w:tcPr>
          <w:p w14:paraId="4DB06D4E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缓存数据</w:t>
            </w:r>
          </w:p>
        </w:tc>
        <w:tc>
          <w:tcPr>
            <w:tcW w:w="0" w:type="auto"/>
            <w:hideMark/>
          </w:tcPr>
          <w:p w14:paraId="045E1F95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Redis 7.x</w:t>
            </w:r>
          </w:p>
        </w:tc>
        <w:tc>
          <w:tcPr>
            <w:tcW w:w="0" w:type="auto"/>
            <w:hideMark/>
          </w:tcPr>
          <w:p w14:paraId="29EE4D3B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非关系型数据库，适配高频访问数据（如验证码、用户登录状态、知识库高频标签）的缓存，提升系统响应速度，降低数据库压力；</w:t>
            </w:r>
          </w:p>
        </w:tc>
      </w:tr>
      <w:tr w:rsidR="00416FAE" w:rsidRPr="00416FAE" w14:paraId="2418E019" w14:textId="77777777" w:rsidTr="00B566C6">
        <w:trPr>
          <w:cantSplit/>
        </w:trPr>
        <w:tc>
          <w:tcPr>
            <w:tcW w:w="0" w:type="auto"/>
            <w:hideMark/>
          </w:tcPr>
          <w:p w14:paraId="734709BE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知识库</w:t>
            </w:r>
            <w:r w:rsidRPr="00416FAE">
              <w:t xml:space="preserve"> / </w:t>
            </w:r>
            <w:r w:rsidRPr="00416FAE">
              <w:t>病例</w:t>
            </w:r>
            <w:proofErr w:type="gramStart"/>
            <w:r w:rsidRPr="00416FAE">
              <w:t>库数据</w:t>
            </w:r>
            <w:proofErr w:type="gramEnd"/>
          </w:p>
        </w:tc>
        <w:tc>
          <w:tcPr>
            <w:tcW w:w="0" w:type="auto"/>
            <w:hideMark/>
          </w:tcPr>
          <w:p w14:paraId="074DBFBA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Elasticsearch 8.x</w:t>
            </w:r>
          </w:p>
        </w:tc>
        <w:tc>
          <w:tcPr>
            <w:tcW w:w="0" w:type="auto"/>
            <w:hideMark/>
          </w:tcPr>
          <w:p w14:paraId="4CC1063B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全文检索引擎，支持语义检索</w:t>
            </w:r>
            <w:r w:rsidRPr="00416FAE">
              <w:t xml:space="preserve"> + </w:t>
            </w:r>
            <w:r w:rsidRPr="00416FAE">
              <w:t>标签精准匹配，适配华西</w:t>
            </w:r>
            <w:r w:rsidRPr="00416FAE">
              <w:t xml:space="preserve"> CPPC </w:t>
            </w:r>
            <w:r w:rsidRPr="00416FAE">
              <w:t>知识库、临床病例库的检索需求，实现评估项与知识库内容的精准匹配；</w:t>
            </w:r>
          </w:p>
        </w:tc>
      </w:tr>
      <w:tr w:rsidR="00416FAE" w:rsidRPr="00416FAE" w14:paraId="7F2101E7" w14:textId="77777777" w:rsidTr="00B566C6">
        <w:trPr>
          <w:cantSplit/>
        </w:trPr>
        <w:tc>
          <w:tcPr>
            <w:tcW w:w="0" w:type="auto"/>
            <w:hideMark/>
          </w:tcPr>
          <w:p w14:paraId="6959F0AD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lastRenderedPageBreak/>
              <w:t>文件数据</w:t>
            </w:r>
          </w:p>
        </w:tc>
        <w:tc>
          <w:tcPr>
            <w:tcW w:w="0" w:type="auto"/>
            <w:hideMark/>
          </w:tcPr>
          <w:p w14:paraId="3A7315A2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proofErr w:type="spellStart"/>
            <w:r w:rsidRPr="00416FAE">
              <w:t>MinIO</w:t>
            </w:r>
            <w:proofErr w:type="spellEnd"/>
          </w:p>
        </w:tc>
        <w:tc>
          <w:tcPr>
            <w:tcW w:w="0" w:type="auto"/>
            <w:hideMark/>
          </w:tcPr>
          <w:p w14:paraId="6C11BA32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轻量级对象存储，适配报告</w:t>
            </w:r>
            <w:r w:rsidRPr="00416FAE">
              <w:t xml:space="preserve"> PDF</w:t>
            </w:r>
            <w:r w:rsidRPr="00416FAE">
              <w:t>、患者图片、语音文件、知识库文档等文件的存储，支持文件加密与权限管控，满足医疗文件的存储合</w:t>
            </w:r>
            <w:proofErr w:type="gramStart"/>
            <w:r w:rsidRPr="00416FAE">
              <w:t>规</w:t>
            </w:r>
            <w:proofErr w:type="gramEnd"/>
            <w:r w:rsidRPr="00416FAE">
              <w:t>要求；</w:t>
            </w:r>
          </w:p>
        </w:tc>
      </w:tr>
      <w:tr w:rsidR="00416FAE" w:rsidRPr="00416FAE" w14:paraId="384529AC" w14:textId="77777777" w:rsidTr="00B566C6">
        <w:trPr>
          <w:cantSplit/>
        </w:trPr>
        <w:tc>
          <w:tcPr>
            <w:tcW w:w="0" w:type="auto"/>
            <w:hideMark/>
          </w:tcPr>
          <w:p w14:paraId="3052F0EE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日志数据</w:t>
            </w:r>
          </w:p>
        </w:tc>
        <w:tc>
          <w:tcPr>
            <w:tcW w:w="0" w:type="auto"/>
            <w:hideMark/>
          </w:tcPr>
          <w:p w14:paraId="78F1B798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proofErr w:type="spellStart"/>
            <w:r w:rsidRPr="00416FAE">
              <w:t>ClickHouse</w:t>
            </w:r>
            <w:proofErr w:type="spellEnd"/>
          </w:p>
        </w:tc>
        <w:tc>
          <w:tcPr>
            <w:tcW w:w="0" w:type="auto"/>
            <w:hideMark/>
          </w:tcPr>
          <w:p w14:paraId="6C1D39F4" w14:textId="77777777" w:rsidR="00416FAE" w:rsidRPr="00416FAE" w:rsidRDefault="00416FAE" w:rsidP="00B566C6">
            <w:pPr>
              <w:pStyle w:val="af2"/>
              <w:rPr>
                <w:rFonts w:hint="eastAsia"/>
              </w:rPr>
            </w:pPr>
            <w:r w:rsidRPr="00416FAE">
              <w:t>列式数据库，适配系</w:t>
            </w:r>
            <w:proofErr w:type="gramStart"/>
            <w:r w:rsidRPr="00416FAE">
              <w:t>统操作</w:t>
            </w:r>
            <w:proofErr w:type="gramEnd"/>
            <w:r w:rsidRPr="00416FAE">
              <w:t>日志、运行日志、错误日志的海量存储与快速查询，便于故障排查与运营分析；</w:t>
            </w:r>
          </w:p>
        </w:tc>
      </w:tr>
    </w:tbl>
    <w:p w14:paraId="505C71D7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4.5 AI </w:t>
      </w:r>
      <w:r w:rsidRPr="00416FAE">
        <w:t>核心技术</w:t>
      </w:r>
      <w:proofErr w:type="gramStart"/>
      <w:r w:rsidRPr="00416FAE">
        <w:t>栈</w:t>
      </w:r>
      <w:proofErr w:type="gramEnd"/>
    </w:p>
    <w:p w14:paraId="5550F678" w14:textId="5BBD4D78" w:rsidR="00416FAE" w:rsidRPr="00416FAE" w:rsidRDefault="00416FAE" w:rsidP="00486FEB">
      <w:pPr>
        <w:ind w:firstLine="480"/>
        <w:rPr>
          <w:rFonts w:hint="eastAsia"/>
        </w:rPr>
      </w:pPr>
      <w:r w:rsidRPr="00416FAE">
        <w:t xml:space="preserve">AI </w:t>
      </w:r>
      <w:r w:rsidRPr="00416FAE">
        <w:t>技术围绕</w:t>
      </w:r>
      <w:r w:rsidRPr="00416FAE">
        <w:rPr>
          <w:bCs/>
        </w:rPr>
        <w:t xml:space="preserve">RAG </w:t>
      </w:r>
      <w:r w:rsidRPr="00416FAE">
        <w:rPr>
          <w:bCs/>
        </w:rPr>
        <w:t>检索增强生成架构</w:t>
      </w:r>
      <w:r w:rsidRPr="00416FAE">
        <w:t>选型，核心实现</w:t>
      </w:r>
      <w:r w:rsidRPr="00416FAE">
        <w:rPr>
          <w:bCs/>
        </w:rPr>
        <w:t>知识库结构化、精准检索、标准化生成、合</w:t>
      </w:r>
      <w:proofErr w:type="gramStart"/>
      <w:r w:rsidRPr="00416FAE">
        <w:rPr>
          <w:bCs/>
        </w:rPr>
        <w:t>规校验</w:t>
      </w:r>
      <w:r w:rsidRPr="00416FAE">
        <w:t>四</w:t>
      </w:r>
      <w:proofErr w:type="gramEnd"/>
      <w:r w:rsidRPr="00416FAE">
        <w:t>大能力，确保所有输出内容</w:t>
      </w:r>
      <w:r w:rsidRPr="00416FAE">
        <w:t xml:space="preserve"> 100% </w:t>
      </w:r>
      <w:r w:rsidRPr="00416FAE">
        <w:t>符合华西</w:t>
      </w:r>
      <w:r w:rsidRPr="00416FAE">
        <w:t xml:space="preserve"> CPPC </w:t>
      </w:r>
      <w:r w:rsidRPr="00416FAE">
        <w:t>规范，杜绝通用化内容：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5619"/>
      </w:tblGrid>
      <w:tr w:rsidR="00486FEB" w:rsidRPr="00416FAE" w14:paraId="183B5532" w14:textId="77777777" w:rsidTr="00486FEB">
        <w:trPr>
          <w:cantSplit/>
        </w:trPr>
        <w:tc>
          <w:tcPr>
            <w:tcW w:w="1413" w:type="dxa"/>
            <w:hideMark/>
          </w:tcPr>
          <w:p w14:paraId="1E0C3981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 xml:space="preserve">AI </w:t>
            </w:r>
            <w:r w:rsidRPr="00416FAE">
              <w:t>技术环节</w:t>
            </w:r>
          </w:p>
        </w:tc>
        <w:tc>
          <w:tcPr>
            <w:tcW w:w="1984" w:type="dxa"/>
            <w:hideMark/>
          </w:tcPr>
          <w:p w14:paraId="5606D085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选型方案</w:t>
            </w:r>
          </w:p>
        </w:tc>
        <w:tc>
          <w:tcPr>
            <w:tcW w:w="5619" w:type="dxa"/>
            <w:hideMark/>
          </w:tcPr>
          <w:p w14:paraId="5E7A632B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选型理由</w:t>
            </w:r>
          </w:p>
        </w:tc>
      </w:tr>
      <w:tr w:rsidR="00486FEB" w:rsidRPr="00416FAE" w14:paraId="53455D48" w14:textId="77777777" w:rsidTr="00486FEB">
        <w:trPr>
          <w:cantSplit/>
        </w:trPr>
        <w:tc>
          <w:tcPr>
            <w:tcW w:w="1413" w:type="dxa"/>
            <w:hideMark/>
          </w:tcPr>
          <w:p w14:paraId="37401A35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知识库结构化</w:t>
            </w:r>
          </w:p>
        </w:tc>
        <w:tc>
          <w:tcPr>
            <w:tcW w:w="1984" w:type="dxa"/>
            <w:hideMark/>
          </w:tcPr>
          <w:p w14:paraId="313A4230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自定义文本解析工具</w:t>
            </w:r>
            <w:r w:rsidRPr="00416FAE">
              <w:t xml:space="preserve"> + </w:t>
            </w:r>
            <w:r w:rsidRPr="00416FAE">
              <w:t>标签化映射引擎</w:t>
            </w:r>
          </w:p>
        </w:tc>
        <w:tc>
          <w:tcPr>
            <w:tcW w:w="5619" w:type="dxa"/>
            <w:hideMark/>
          </w:tcPr>
          <w:p w14:paraId="230A0A99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针对华西</w:t>
            </w:r>
            <w:r w:rsidRPr="00416FAE">
              <w:t xml:space="preserve"> CPPC </w:t>
            </w:r>
            <w:r w:rsidRPr="00416FAE">
              <w:t>非结构化文档（操作手册、案例）进行定制化结构化拆解，搭建专属标签体系，匹配「评估项</w:t>
            </w:r>
            <w:r w:rsidRPr="00416FAE">
              <w:t xml:space="preserve"> - </w:t>
            </w:r>
            <w:r w:rsidRPr="00416FAE">
              <w:t>异常结果</w:t>
            </w:r>
            <w:r w:rsidRPr="00416FAE">
              <w:t xml:space="preserve"> - </w:t>
            </w:r>
            <w:r w:rsidRPr="00416FAE">
              <w:t>神经机制</w:t>
            </w:r>
            <w:r w:rsidRPr="00416FAE">
              <w:t xml:space="preserve"> - </w:t>
            </w:r>
            <w:r w:rsidRPr="00416FAE">
              <w:t>治疗方案」的业务逻辑，比通用工具更贴合医疗场景；</w:t>
            </w:r>
          </w:p>
        </w:tc>
      </w:tr>
      <w:tr w:rsidR="00486FEB" w:rsidRPr="00416FAE" w14:paraId="5B218A3E" w14:textId="77777777" w:rsidTr="00486FEB">
        <w:trPr>
          <w:cantSplit/>
        </w:trPr>
        <w:tc>
          <w:tcPr>
            <w:tcW w:w="1413" w:type="dxa"/>
            <w:hideMark/>
          </w:tcPr>
          <w:p w14:paraId="27187ADC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精准检索</w:t>
            </w:r>
          </w:p>
        </w:tc>
        <w:tc>
          <w:tcPr>
            <w:tcW w:w="1984" w:type="dxa"/>
            <w:hideMark/>
          </w:tcPr>
          <w:p w14:paraId="712E0C61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语义检索（</w:t>
            </w:r>
            <w:r w:rsidRPr="00416FAE">
              <w:t>Sentence-BERT</w:t>
            </w:r>
            <w:r w:rsidRPr="00416FAE">
              <w:t>）</w:t>
            </w:r>
            <w:r w:rsidRPr="00416FAE">
              <w:t xml:space="preserve">+ </w:t>
            </w:r>
            <w:r w:rsidRPr="00416FAE">
              <w:t>标签精准匹配</w:t>
            </w:r>
          </w:p>
        </w:tc>
        <w:tc>
          <w:tcPr>
            <w:tcW w:w="5619" w:type="dxa"/>
            <w:hideMark/>
          </w:tcPr>
          <w:p w14:paraId="0E9DE9DD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 xml:space="preserve">Sentence-BERT </w:t>
            </w:r>
            <w:r w:rsidRPr="00416FAE">
              <w:t>实现输入内容的语义向量化，提升检索精准度；结合华西</w:t>
            </w:r>
            <w:r w:rsidRPr="00416FAE">
              <w:t xml:space="preserve"> CPPC </w:t>
            </w:r>
            <w:r w:rsidRPr="00416FAE">
              <w:t>专属标签体系，实现「语义</w:t>
            </w:r>
            <w:r w:rsidRPr="00416FAE">
              <w:t xml:space="preserve"> + </w:t>
            </w:r>
            <w:r w:rsidRPr="00416FAE">
              <w:t>标签」的双重检索，避免冗余内容调用；</w:t>
            </w:r>
          </w:p>
        </w:tc>
      </w:tr>
      <w:tr w:rsidR="00486FEB" w:rsidRPr="00416FAE" w14:paraId="3AA974D7" w14:textId="77777777" w:rsidTr="00486FEB">
        <w:trPr>
          <w:cantSplit/>
        </w:trPr>
        <w:tc>
          <w:tcPr>
            <w:tcW w:w="1413" w:type="dxa"/>
            <w:hideMark/>
          </w:tcPr>
          <w:p w14:paraId="30C146E3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智能生成</w:t>
            </w:r>
          </w:p>
        </w:tc>
        <w:tc>
          <w:tcPr>
            <w:tcW w:w="1984" w:type="dxa"/>
            <w:hideMark/>
          </w:tcPr>
          <w:p w14:paraId="01C94E8E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国内开源医疗垂直大模型（</w:t>
            </w:r>
            <w:proofErr w:type="gramStart"/>
            <w:r w:rsidRPr="00416FAE">
              <w:t>如智谱医疗大</w:t>
            </w:r>
            <w:proofErr w:type="gramEnd"/>
            <w:r w:rsidRPr="00416FAE">
              <w:t>模型）</w:t>
            </w:r>
          </w:p>
        </w:tc>
        <w:tc>
          <w:tcPr>
            <w:tcW w:w="5619" w:type="dxa"/>
            <w:hideMark/>
          </w:tcPr>
          <w:p w14:paraId="22D75A21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选用医疗垂直大模型，适配医疗场景的内容生成，避免通用大模型的非专业输出；基于华西</w:t>
            </w:r>
            <w:r w:rsidRPr="00416FAE">
              <w:t xml:space="preserve"> CPPC </w:t>
            </w:r>
            <w:r w:rsidRPr="00416FAE">
              <w:t>知识库进行微调，确保生成内容</w:t>
            </w:r>
            <w:r w:rsidRPr="00416FAE">
              <w:t xml:space="preserve"> 100% </w:t>
            </w:r>
            <w:r w:rsidRPr="00416FAE">
              <w:t>符合</w:t>
            </w:r>
            <w:r w:rsidRPr="00416FAE">
              <w:t xml:space="preserve"> CPPC </w:t>
            </w:r>
            <w:r w:rsidRPr="00416FAE">
              <w:t>规范；</w:t>
            </w:r>
          </w:p>
        </w:tc>
      </w:tr>
      <w:tr w:rsidR="00486FEB" w:rsidRPr="00416FAE" w14:paraId="13F38EC0" w14:textId="77777777" w:rsidTr="00486FEB">
        <w:trPr>
          <w:cantSplit/>
        </w:trPr>
        <w:tc>
          <w:tcPr>
            <w:tcW w:w="1413" w:type="dxa"/>
            <w:hideMark/>
          </w:tcPr>
          <w:p w14:paraId="11F42636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合</w:t>
            </w:r>
            <w:proofErr w:type="gramStart"/>
            <w:r w:rsidRPr="00416FAE">
              <w:t>规</w:t>
            </w:r>
            <w:proofErr w:type="gramEnd"/>
            <w:r w:rsidRPr="00416FAE">
              <w:t>校验</w:t>
            </w:r>
          </w:p>
        </w:tc>
        <w:tc>
          <w:tcPr>
            <w:tcW w:w="1984" w:type="dxa"/>
            <w:hideMark/>
          </w:tcPr>
          <w:p w14:paraId="5E6AB1BE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自定义合</w:t>
            </w:r>
            <w:proofErr w:type="gramStart"/>
            <w:r w:rsidRPr="00416FAE">
              <w:t>规</w:t>
            </w:r>
            <w:proofErr w:type="gramEnd"/>
            <w:r w:rsidRPr="00416FAE">
              <w:t>校验引擎</w:t>
            </w:r>
            <w:r w:rsidRPr="00416FAE">
              <w:t xml:space="preserve"> + </w:t>
            </w:r>
            <w:r w:rsidRPr="00416FAE">
              <w:t>关键词匹配算法</w:t>
            </w:r>
          </w:p>
        </w:tc>
        <w:tc>
          <w:tcPr>
            <w:tcW w:w="5619" w:type="dxa"/>
            <w:hideMark/>
          </w:tcPr>
          <w:p w14:paraId="3E31B4D8" w14:textId="77777777" w:rsidR="00416FAE" w:rsidRPr="00416FAE" w:rsidRDefault="00416FAE" w:rsidP="00486FEB">
            <w:pPr>
              <w:pStyle w:val="af2"/>
              <w:rPr>
                <w:rFonts w:hint="eastAsia"/>
              </w:rPr>
            </w:pPr>
            <w:r w:rsidRPr="00416FAE">
              <w:t>基于合</w:t>
            </w:r>
            <w:proofErr w:type="gramStart"/>
            <w:r w:rsidRPr="00416FAE">
              <w:t>规</w:t>
            </w:r>
            <w:proofErr w:type="gramEnd"/>
            <w:r w:rsidRPr="00416FAE">
              <w:t>词库、禁用术语库，开发定制化合</w:t>
            </w:r>
            <w:proofErr w:type="gramStart"/>
            <w:r w:rsidRPr="00416FAE">
              <w:t>规</w:t>
            </w:r>
            <w:proofErr w:type="gramEnd"/>
            <w:r w:rsidRPr="00416FAE">
              <w:t>校验引擎，实现生成内容的实时扫描与违规拦截；关键词匹配算法适配医疗术语的精准校验，拦截率</w:t>
            </w:r>
            <w:r w:rsidRPr="00416FAE">
              <w:t xml:space="preserve"> 100%</w:t>
            </w:r>
            <w:r w:rsidRPr="00416FAE">
              <w:t>；</w:t>
            </w:r>
          </w:p>
        </w:tc>
      </w:tr>
    </w:tbl>
    <w:p w14:paraId="01B80BC8" w14:textId="77777777" w:rsidR="00416FAE" w:rsidRPr="00416FAE" w:rsidRDefault="00416FAE" w:rsidP="00486FEB">
      <w:pPr>
        <w:pStyle w:val="2"/>
        <w:rPr>
          <w:rFonts w:hint="eastAsia"/>
        </w:rPr>
      </w:pPr>
      <w:r w:rsidRPr="00416FAE">
        <w:t xml:space="preserve">4.6 </w:t>
      </w:r>
      <w:r w:rsidRPr="00416FAE">
        <w:t>部署与运维技术</w:t>
      </w:r>
      <w:proofErr w:type="gramStart"/>
      <w:r w:rsidRPr="00416FAE">
        <w:t>栈</w:t>
      </w:r>
      <w:proofErr w:type="gramEnd"/>
    </w:p>
    <w:p w14:paraId="40354C72" w14:textId="59759BEC" w:rsidR="00416FAE" w:rsidRPr="00416FAE" w:rsidRDefault="00416FAE" w:rsidP="00486FEB">
      <w:pPr>
        <w:ind w:firstLine="480"/>
        <w:rPr>
          <w:rFonts w:hint="eastAsia"/>
        </w:rPr>
      </w:pPr>
      <w:r w:rsidRPr="00416FAE">
        <w:t>部署与运</w:t>
      </w:r>
      <w:proofErr w:type="gramStart"/>
      <w:r w:rsidRPr="00416FAE">
        <w:t>维技术</w:t>
      </w:r>
      <w:proofErr w:type="gramEnd"/>
      <w:r w:rsidRPr="00416FAE">
        <w:t>围绕容器化、自动化、可视化、易扩展核心需求选型，实现系统的快速部署、弹性扩容、实时监控与故障预警，满足项目一期</w:t>
      </w:r>
      <w:r w:rsidRPr="00416FAE">
        <w:t xml:space="preserve"> MVP </w:t>
      </w:r>
      <w:r w:rsidRPr="00416FAE">
        <w:t>闭环与后续多中心扩张的部署需求：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2"/>
        <w:gridCol w:w="1702"/>
        <w:gridCol w:w="5902"/>
      </w:tblGrid>
      <w:tr w:rsidR="00416FAE" w:rsidRPr="00486FEB" w14:paraId="61535A51" w14:textId="77777777" w:rsidTr="00486FEB">
        <w:trPr>
          <w:cantSplit/>
        </w:trPr>
        <w:tc>
          <w:tcPr>
            <w:tcW w:w="1412" w:type="dxa"/>
            <w:hideMark/>
          </w:tcPr>
          <w:p w14:paraId="57C28566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lastRenderedPageBreak/>
              <w:t>技术类别</w:t>
            </w:r>
          </w:p>
        </w:tc>
        <w:tc>
          <w:tcPr>
            <w:tcW w:w="1702" w:type="dxa"/>
            <w:hideMark/>
          </w:tcPr>
          <w:p w14:paraId="5C847C5C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选型方案</w:t>
            </w:r>
          </w:p>
        </w:tc>
        <w:tc>
          <w:tcPr>
            <w:tcW w:w="5902" w:type="dxa"/>
            <w:hideMark/>
          </w:tcPr>
          <w:p w14:paraId="61A3BB3F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选型理由</w:t>
            </w:r>
          </w:p>
        </w:tc>
      </w:tr>
      <w:tr w:rsidR="00416FAE" w:rsidRPr="00486FEB" w14:paraId="590E3B10" w14:textId="77777777" w:rsidTr="00486FEB">
        <w:trPr>
          <w:cantSplit/>
        </w:trPr>
        <w:tc>
          <w:tcPr>
            <w:tcW w:w="1412" w:type="dxa"/>
            <w:hideMark/>
          </w:tcPr>
          <w:p w14:paraId="55BCCDFC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容器化平台</w:t>
            </w:r>
          </w:p>
        </w:tc>
        <w:tc>
          <w:tcPr>
            <w:tcW w:w="1702" w:type="dxa"/>
            <w:hideMark/>
          </w:tcPr>
          <w:p w14:paraId="4737205A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Docker + Kubernetes</w:t>
            </w:r>
            <w:r w:rsidRPr="00486FEB">
              <w:t>（</w:t>
            </w:r>
            <w:r w:rsidRPr="00486FEB">
              <w:t>K8s</w:t>
            </w:r>
            <w:r w:rsidRPr="00486FEB">
              <w:t>）</w:t>
            </w:r>
          </w:p>
        </w:tc>
        <w:tc>
          <w:tcPr>
            <w:tcW w:w="5902" w:type="dxa"/>
            <w:hideMark/>
          </w:tcPr>
          <w:p w14:paraId="28E0F470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 xml:space="preserve">Docker </w:t>
            </w:r>
            <w:r w:rsidRPr="00486FEB">
              <w:t>实现应用的容器化打包，保证开发、测试、生产环境一致性；</w:t>
            </w:r>
            <w:r w:rsidRPr="00486FEB">
              <w:t xml:space="preserve">K8s </w:t>
            </w:r>
            <w:r w:rsidRPr="00486FEB">
              <w:t>实现容器的编排与管理，支持应用的弹性扩容、滚动更新，适配多中心部署需求；</w:t>
            </w:r>
          </w:p>
        </w:tc>
      </w:tr>
      <w:tr w:rsidR="00416FAE" w:rsidRPr="00486FEB" w14:paraId="599B7C75" w14:textId="77777777" w:rsidTr="00486FEB">
        <w:trPr>
          <w:cantSplit/>
        </w:trPr>
        <w:tc>
          <w:tcPr>
            <w:tcW w:w="1412" w:type="dxa"/>
            <w:hideMark/>
          </w:tcPr>
          <w:p w14:paraId="11FCAE81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监控告警</w:t>
            </w:r>
          </w:p>
        </w:tc>
        <w:tc>
          <w:tcPr>
            <w:tcW w:w="1702" w:type="dxa"/>
            <w:hideMark/>
          </w:tcPr>
          <w:p w14:paraId="25BF4E9A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 xml:space="preserve">Prometheus + Grafana + </w:t>
            </w:r>
            <w:proofErr w:type="spellStart"/>
            <w:r w:rsidRPr="00486FEB">
              <w:t>AlertManager</w:t>
            </w:r>
            <w:proofErr w:type="spellEnd"/>
          </w:p>
        </w:tc>
        <w:tc>
          <w:tcPr>
            <w:tcW w:w="5902" w:type="dxa"/>
            <w:hideMark/>
          </w:tcPr>
          <w:p w14:paraId="37372537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 xml:space="preserve">Prometheus </w:t>
            </w:r>
            <w:r w:rsidRPr="00486FEB">
              <w:t>实现系统指标（</w:t>
            </w:r>
            <w:r w:rsidRPr="00486FEB">
              <w:t>CPU</w:t>
            </w:r>
            <w:r w:rsidRPr="00486FEB">
              <w:t>、内存、接口响应时间、并发数）的实时采集；</w:t>
            </w:r>
            <w:r w:rsidRPr="00486FEB">
              <w:t xml:space="preserve">Grafana </w:t>
            </w:r>
            <w:r w:rsidRPr="00486FEB">
              <w:t>实现监控指标的可视化展示；</w:t>
            </w:r>
            <w:proofErr w:type="spellStart"/>
            <w:r w:rsidRPr="00486FEB">
              <w:t>AlertManager</w:t>
            </w:r>
            <w:proofErr w:type="spellEnd"/>
            <w:r w:rsidRPr="00486FEB">
              <w:t xml:space="preserve"> </w:t>
            </w:r>
            <w:r w:rsidRPr="00486FEB">
              <w:t>实现故障预警，支持短信、钉钉等多渠道告警，满足非计划故障修复</w:t>
            </w:r>
            <w:r w:rsidRPr="00486FEB">
              <w:t xml:space="preserve">≤2 </w:t>
            </w:r>
            <w:r w:rsidRPr="00486FEB">
              <w:t>小时的要求；</w:t>
            </w:r>
          </w:p>
        </w:tc>
      </w:tr>
      <w:tr w:rsidR="00416FAE" w:rsidRPr="00486FEB" w14:paraId="49F0B042" w14:textId="77777777" w:rsidTr="00486FEB">
        <w:trPr>
          <w:cantSplit/>
        </w:trPr>
        <w:tc>
          <w:tcPr>
            <w:tcW w:w="1412" w:type="dxa"/>
            <w:hideMark/>
          </w:tcPr>
          <w:p w14:paraId="3D02674D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日志管理</w:t>
            </w:r>
          </w:p>
        </w:tc>
        <w:tc>
          <w:tcPr>
            <w:tcW w:w="1702" w:type="dxa"/>
            <w:hideMark/>
          </w:tcPr>
          <w:p w14:paraId="2041C3CD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ELK</w:t>
            </w:r>
            <w:r w:rsidRPr="00486FEB">
              <w:t>（</w:t>
            </w:r>
            <w:r w:rsidRPr="00486FEB">
              <w:t>Elasticsearch + Logstash + Kibana</w:t>
            </w:r>
            <w:r w:rsidRPr="00486FEB">
              <w:t>）</w:t>
            </w:r>
          </w:p>
        </w:tc>
        <w:tc>
          <w:tcPr>
            <w:tcW w:w="5902" w:type="dxa"/>
            <w:hideMark/>
          </w:tcPr>
          <w:p w14:paraId="16014640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实现系统全链路日志的采集、处理、存储与可视化查询，便于故障排查与运营分析，提升系统可维护性；</w:t>
            </w:r>
          </w:p>
        </w:tc>
      </w:tr>
      <w:tr w:rsidR="00416FAE" w:rsidRPr="00486FEB" w14:paraId="4F6EE3DA" w14:textId="77777777" w:rsidTr="00486FEB">
        <w:trPr>
          <w:cantSplit/>
        </w:trPr>
        <w:tc>
          <w:tcPr>
            <w:tcW w:w="1412" w:type="dxa"/>
            <w:hideMark/>
          </w:tcPr>
          <w:p w14:paraId="31A6B7DB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数据备份</w:t>
            </w:r>
          </w:p>
        </w:tc>
        <w:tc>
          <w:tcPr>
            <w:tcW w:w="1702" w:type="dxa"/>
            <w:hideMark/>
          </w:tcPr>
          <w:p w14:paraId="63E82B44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定时全量备份</w:t>
            </w:r>
            <w:r w:rsidRPr="00486FEB">
              <w:t xml:space="preserve"> + </w:t>
            </w:r>
            <w:r w:rsidRPr="00486FEB">
              <w:t>增量备份</w:t>
            </w:r>
            <w:r w:rsidRPr="00486FEB">
              <w:t xml:space="preserve"> + </w:t>
            </w:r>
            <w:proofErr w:type="gramStart"/>
            <w:r w:rsidRPr="00486FEB">
              <w:t>异地灾备</w:t>
            </w:r>
            <w:proofErr w:type="gramEnd"/>
          </w:p>
        </w:tc>
        <w:tc>
          <w:tcPr>
            <w:tcW w:w="5902" w:type="dxa"/>
            <w:hideMark/>
          </w:tcPr>
          <w:p w14:paraId="5CD0C052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基于</w:t>
            </w:r>
            <w:r w:rsidRPr="00486FEB">
              <w:t xml:space="preserve"> XXL-Job </w:t>
            </w:r>
            <w:r w:rsidRPr="00486FEB">
              <w:t>实现</w:t>
            </w:r>
            <w:r w:rsidRPr="00486FEB">
              <w:t xml:space="preserve"> MySQL</w:t>
            </w:r>
            <w:r w:rsidRPr="00486FEB">
              <w:t>、</w:t>
            </w:r>
            <w:r w:rsidRPr="00486FEB">
              <w:t>Elasticsearch</w:t>
            </w:r>
            <w:r w:rsidRPr="00486FEB">
              <w:t>、</w:t>
            </w:r>
            <w:proofErr w:type="spellStart"/>
            <w:r w:rsidRPr="00486FEB">
              <w:t>MinIO</w:t>
            </w:r>
            <w:proofErr w:type="spellEnd"/>
            <w:r w:rsidRPr="00486FEB">
              <w:t xml:space="preserve"> </w:t>
            </w:r>
            <w:r w:rsidRPr="00486FEB">
              <w:t>数据的每日全量备份与实时增量备份；同时实现异地灾备，备份数据保留</w:t>
            </w:r>
            <w:r w:rsidRPr="00486FEB">
              <w:t xml:space="preserve">≥1 </w:t>
            </w:r>
            <w:r w:rsidRPr="00486FEB">
              <w:t>年，满足数据安全与合</w:t>
            </w:r>
            <w:proofErr w:type="gramStart"/>
            <w:r w:rsidRPr="00486FEB">
              <w:t>规</w:t>
            </w:r>
            <w:proofErr w:type="gramEnd"/>
            <w:r w:rsidRPr="00486FEB">
              <w:t>要求；</w:t>
            </w:r>
          </w:p>
        </w:tc>
      </w:tr>
      <w:tr w:rsidR="00416FAE" w:rsidRPr="00486FEB" w14:paraId="07F47240" w14:textId="77777777" w:rsidTr="00486FEB">
        <w:trPr>
          <w:cantSplit/>
        </w:trPr>
        <w:tc>
          <w:tcPr>
            <w:tcW w:w="1412" w:type="dxa"/>
            <w:hideMark/>
          </w:tcPr>
          <w:p w14:paraId="6C2808C5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持续集成</w:t>
            </w:r>
            <w:r w:rsidRPr="00486FEB">
              <w:t xml:space="preserve"> / </w:t>
            </w:r>
            <w:r w:rsidRPr="00486FEB">
              <w:t>持续部署</w:t>
            </w:r>
          </w:p>
        </w:tc>
        <w:tc>
          <w:tcPr>
            <w:tcW w:w="1702" w:type="dxa"/>
            <w:hideMark/>
          </w:tcPr>
          <w:p w14:paraId="56E560F4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GitLab CI/CD</w:t>
            </w:r>
          </w:p>
        </w:tc>
        <w:tc>
          <w:tcPr>
            <w:tcW w:w="5902" w:type="dxa"/>
            <w:hideMark/>
          </w:tcPr>
          <w:p w14:paraId="38C5665B" w14:textId="77777777" w:rsidR="00416FAE" w:rsidRPr="00486FEB" w:rsidRDefault="00416FAE" w:rsidP="00486FEB">
            <w:pPr>
              <w:pStyle w:val="af2"/>
              <w:rPr>
                <w:rFonts w:hint="eastAsia"/>
              </w:rPr>
            </w:pPr>
            <w:r w:rsidRPr="00486FEB">
              <w:t>实现代码的自动化构建、测试、部署，提升开发效率，适配项目快速迭代需求，确保一期</w:t>
            </w:r>
            <w:r w:rsidRPr="00486FEB">
              <w:t xml:space="preserve"> 4 </w:t>
            </w:r>
            <w:r w:rsidRPr="00486FEB">
              <w:t>周</w:t>
            </w:r>
            <w:r w:rsidRPr="00486FEB">
              <w:t xml:space="preserve"> MVP </w:t>
            </w:r>
            <w:r w:rsidRPr="00486FEB">
              <w:t>闭环的开发进度；</w:t>
            </w:r>
          </w:p>
        </w:tc>
      </w:tr>
    </w:tbl>
    <w:p w14:paraId="47CFB5C6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五、核心功能模块技术实现</w:t>
      </w:r>
    </w:p>
    <w:p w14:paraId="067D536F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5.1 </w:t>
      </w:r>
      <w:r w:rsidRPr="00416FAE">
        <w:t>结构化知识库管理模块</w:t>
      </w:r>
    </w:p>
    <w:p w14:paraId="10F68F63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5.1.1 </w:t>
      </w:r>
      <w:r w:rsidRPr="00416FAE">
        <w:t>核心业务需求</w:t>
      </w:r>
    </w:p>
    <w:p w14:paraId="5DE77612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作为系统核心底座，实现华西</w:t>
      </w:r>
      <w:r w:rsidRPr="00416FAE">
        <w:t xml:space="preserve"> CPPC </w:t>
      </w:r>
      <w:r w:rsidRPr="00416FAE">
        <w:t>技术资料、临床案例、合</w:t>
      </w:r>
      <w:proofErr w:type="gramStart"/>
      <w:r w:rsidRPr="00416FAE">
        <w:t>规</w:t>
      </w:r>
      <w:proofErr w:type="gramEnd"/>
      <w:r w:rsidRPr="00416FAE">
        <w:t>规则的结构化管理、标签化映射、权限管控与动态更新，确保所有输出内容</w:t>
      </w:r>
      <w:r w:rsidRPr="00416FAE">
        <w:t xml:space="preserve"> 100% </w:t>
      </w:r>
      <w:r w:rsidRPr="00416FAE">
        <w:t>来自专属知识库。</w:t>
      </w:r>
    </w:p>
    <w:p w14:paraId="13A977B8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5.1.2 </w:t>
      </w:r>
      <w:r w:rsidRPr="00416FAE">
        <w:t>技术实现思路</w:t>
      </w:r>
    </w:p>
    <w:p w14:paraId="676285E3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数据结构化处理</w:t>
      </w:r>
      <w:r w:rsidRPr="00416FAE">
        <w:t>：开发自定义文本解析工具，对华西</w:t>
      </w:r>
      <w:r w:rsidRPr="00416FAE">
        <w:t xml:space="preserve"> CPPC </w:t>
      </w:r>
      <w:r w:rsidRPr="00416FAE">
        <w:t>操作手册、评估标准、治疗方案等非结构化文档进行</w:t>
      </w:r>
      <w:r w:rsidRPr="00416FAE">
        <w:rPr>
          <w:bCs/>
        </w:rPr>
        <w:t>章节拆解、关键词提取、标签化映射</w:t>
      </w:r>
      <w:r w:rsidRPr="00416FAE">
        <w:t>，搭建「评估项</w:t>
      </w:r>
      <w:r w:rsidRPr="00416FAE">
        <w:t xml:space="preserve"> - </w:t>
      </w:r>
      <w:r w:rsidRPr="00416FAE">
        <w:t>异常结果</w:t>
      </w:r>
      <w:r w:rsidRPr="00416FAE">
        <w:t xml:space="preserve"> - </w:t>
      </w:r>
      <w:r w:rsidRPr="00416FAE">
        <w:t>神经机制</w:t>
      </w:r>
      <w:r w:rsidRPr="00416FAE">
        <w:t xml:space="preserve"> - </w:t>
      </w:r>
      <w:r w:rsidRPr="00416FAE">
        <w:t>治疗动作</w:t>
      </w:r>
      <w:r w:rsidRPr="00416FAE">
        <w:t xml:space="preserve"> - </w:t>
      </w:r>
      <w:r w:rsidRPr="00416FAE">
        <w:t>康复方案」全链条标签体系，存储至</w:t>
      </w:r>
      <w:r w:rsidRPr="00416FAE">
        <w:t xml:space="preserve"> Elasticsearch </w:t>
      </w:r>
      <w:r w:rsidRPr="00416FAE">
        <w:t>知识库；</w:t>
      </w:r>
    </w:p>
    <w:p w14:paraId="49B75092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多库管理</w:t>
      </w:r>
      <w:r w:rsidRPr="00416FAE">
        <w:t>：分库管理</w:t>
      </w:r>
      <w:r w:rsidRPr="00416FAE">
        <w:rPr>
          <w:bCs/>
        </w:rPr>
        <w:t xml:space="preserve">CPPC </w:t>
      </w:r>
      <w:r w:rsidRPr="00416FAE">
        <w:rPr>
          <w:bCs/>
        </w:rPr>
        <w:t>技术库、临床案例库、合</w:t>
      </w:r>
      <w:proofErr w:type="gramStart"/>
      <w:r w:rsidRPr="00416FAE">
        <w:rPr>
          <w:bCs/>
        </w:rPr>
        <w:t>规</w:t>
      </w:r>
      <w:proofErr w:type="gramEnd"/>
      <w:r w:rsidRPr="00416FAE">
        <w:rPr>
          <w:bCs/>
        </w:rPr>
        <w:t>规则库、应急处理库</w:t>
      </w:r>
      <w:r w:rsidRPr="00416FAE">
        <w:t>，各库</w:t>
      </w:r>
      <w:r w:rsidRPr="00416FAE">
        <w:lastRenderedPageBreak/>
        <w:t>独立存储，通过标签关联，</w:t>
      </w:r>
      <w:proofErr w:type="gramStart"/>
      <w:r w:rsidRPr="00416FAE">
        <w:t>支持按维度</w:t>
      </w:r>
      <w:proofErr w:type="gramEnd"/>
      <w:r w:rsidRPr="00416FAE">
        <w:t>精准检索；</w:t>
      </w:r>
    </w:p>
    <w:p w14:paraId="189ADB97" w14:textId="11EB2E55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权限管控</w:t>
      </w:r>
      <w:r w:rsidRPr="00416FAE">
        <w:t>：基于</w:t>
      </w:r>
      <w:r w:rsidRPr="00416FAE">
        <w:t xml:space="preserve"> </w:t>
      </w:r>
      <w:proofErr w:type="spellStart"/>
      <w:r w:rsidRPr="00416FAE">
        <w:t>SpringSecurity</w:t>
      </w:r>
      <w:proofErr w:type="spellEnd"/>
      <w:r w:rsidRPr="00416FAE">
        <w:t xml:space="preserve"> + JWT </w:t>
      </w:r>
      <w:r w:rsidRPr="00416FAE">
        <w:t>实现</w:t>
      </w:r>
      <w:r w:rsidRPr="00416FAE">
        <w:rPr>
          <w:bCs/>
        </w:rPr>
        <w:t>分级权限管控</w:t>
      </w:r>
      <w:r w:rsidRPr="00416FAE">
        <w:t>，</w:t>
      </w:r>
      <w:proofErr w:type="gramStart"/>
      <w:r w:rsidRPr="00416FAE">
        <w:t>仅医疗</w:t>
      </w:r>
      <w:proofErr w:type="gramEnd"/>
      <w:r w:rsidRPr="00416FAE">
        <w:t>负责人拥有新增</w:t>
      </w:r>
      <w:r w:rsidRPr="00416FAE">
        <w:t xml:space="preserve"> /</w:t>
      </w:r>
      <w:r w:rsidRPr="00416FAE">
        <w:t>修改</w:t>
      </w:r>
      <w:r w:rsidRPr="00416FAE">
        <w:t>/</w:t>
      </w:r>
      <w:r w:rsidRPr="00416FAE">
        <w:t>删除权限，治疗师仅拥有查看</w:t>
      </w:r>
      <w:r w:rsidRPr="00416FAE">
        <w:t xml:space="preserve"> / </w:t>
      </w:r>
      <w:r w:rsidRPr="00416FAE">
        <w:t>调用权限，所有操作通过操作日志系统实现留痕可追溯；</w:t>
      </w:r>
    </w:p>
    <w:p w14:paraId="07E6EE93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动态更新</w:t>
      </w:r>
      <w:r w:rsidRPr="00416FAE">
        <w:t>：支持文档上传（</w:t>
      </w:r>
      <w:r w:rsidRPr="00416FAE">
        <w:t>Word/PDF</w:t>
      </w:r>
      <w:r w:rsidRPr="00416FAE">
        <w:t>）与手动编辑，更新内容经人工审核后，通过</w:t>
      </w:r>
      <w:r w:rsidRPr="00416FAE">
        <w:t xml:space="preserve"> </w:t>
      </w:r>
      <w:proofErr w:type="spellStart"/>
      <w:r w:rsidRPr="00416FAE">
        <w:t>Nacos</w:t>
      </w:r>
      <w:proofErr w:type="spellEnd"/>
      <w:r w:rsidRPr="00416FAE">
        <w:t xml:space="preserve"> </w:t>
      </w:r>
      <w:r w:rsidRPr="00416FAE">
        <w:t>实现配置动态同步，全系统实时生效，同时保留版本历史，支持版本回滚；</w:t>
      </w:r>
    </w:p>
    <w:p w14:paraId="415B3227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数据校验</w:t>
      </w:r>
      <w:r w:rsidRPr="00416FAE">
        <w:t>：对上传的知识库内容进行</w:t>
      </w:r>
      <w:r w:rsidRPr="00416FAE">
        <w:rPr>
          <w:bCs/>
        </w:rPr>
        <w:t>格式校验、重复校验、合</w:t>
      </w:r>
      <w:proofErr w:type="gramStart"/>
      <w:r w:rsidRPr="00416FAE">
        <w:rPr>
          <w:bCs/>
        </w:rPr>
        <w:t>规</w:t>
      </w:r>
      <w:proofErr w:type="gramEnd"/>
      <w:r w:rsidRPr="00416FAE">
        <w:rPr>
          <w:bCs/>
        </w:rPr>
        <w:t>校验</w:t>
      </w:r>
      <w:r w:rsidRPr="00416FAE">
        <w:t>，避免无效内容与违规内容进入知识库。</w:t>
      </w:r>
    </w:p>
    <w:p w14:paraId="629FD736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5.1.3 </w:t>
      </w:r>
      <w:r w:rsidRPr="00416FAE">
        <w:t>关键技术点</w:t>
      </w:r>
    </w:p>
    <w:p w14:paraId="291012AD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非结构化文档的定制化结构化拆解与标签化映射；</w:t>
      </w:r>
    </w:p>
    <w:p w14:paraId="68A94B71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基于</w:t>
      </w:r>
      <w:r w:rsidRPr="00416FAE">
        <w:t xml:space="preserve"> Elasticsearch </w:t>
      </w:r>
      <w:r w:rsidRPr="00416FAE">
        <w:t>的</w:t>
      </w:r>
      <w:proofErr w:type="gramStart"/>
      <w:r w:rsidRPr="00416FAE">
        <w:t>多库分维度</w:t>
      </w:r>
      <w:proofErr w:type="gramEnd"/>
      <w:r w:rsidRPr="00416FAE">
        <w:t>存储与精准检索；</w:t>
      </w:r>
    </w:p>
    <w:p w14:paraId="41C00AAA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分级权限管控与操作全流程留痕；</w:t>
      </w:r>
    </w:p>
    <w:p w14:paraId="7F65E2B6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知识库内容的版本管理与动态同步。</w:t>
      </w:r>
    </w:p>
    <w:p w14:paraId="02B760D9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5.2 </w:t>
      </w:r>
      <w:r w:rsidRPr="00416FAE">
        <w:t>评估录入与智能报告生成模块</w:t>
      </w:r>
    </w:p>
    <w:p w14:paraId="500B1AB4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5.2.1 </w:t>
      </w:r>
      <w:r w:rsidRPr="00416FAE">
        <w:t>核心业务需求</w:t>
      </w:r>
    </w:p>
    <w:p w14:paraId="550C5C3C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实现患者评估数据的快速录入（</w:t>
      </w:r>
      <w:proofErr w:type="gramStart"/>
      <w:r w:rsidRPr="00416FAE">
        <w:t>勾选</w:t>
      </w:r>
      <w:proofErr w:type="gramEnd"/>
      <w:r w:rsidRPr="00416FAE">
        <w:t xml:space="preserve"> + </w:t>
      </w:r>
      <w:r w:rsidRPr="00416FAE">
        <w:t>语音），基于录入数据自动生成符合</w:t>
      </w:r>
      <w:r w:rsidRPr="00416FAE">
        <w:t xml:space="preserve"> CPPC </w:t>
      </w:r>
      <w:r w:rsidRPr="00416FAE">
        <w:t>规范的双版本报告（专业版</w:t>
      </w:r>
      <w:r w:rsidRPr="00416FAE">
        <w:t xml:space="preserve"> / </w:t>
      </w:r>
      <w:r w:rsidRPr="00416FAE">
        <w:t>通俗版），支持编辑、导出、投屏、</w:t>
      </w:r>
      <w:proofErr w:type="gramStart"/>
      <w:r w:rsidRPr="00416FAE">
        <w:t>微信推送</w:t>
      </w:r>
      <w:proofErr w:type="gramEnd"/>
      <w:r w:rsidRPr="00416FAE">
        <w:t>。</w:t>
      </w:r>
    </w:p>
    <w:p w14:paraId="563B4968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5.2.2 </w:t>
      </w:r>
      <w:r w:rsidRPr="00416FAE">
        <w:t>技术实现思路</w:t>
      </w:r>
    </w:p>
    <w:p w14:paraId="3B7BEBEE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标准化评估录入</w:t>
      </w:r>
      <w:r w:rsidRPr="00416FAE">
        <w:t>：前端基于</w:t>
      </w:r>
      <w:r w:rsidRPr="00416FAE">
        <w:t xml:space="preserve"> Element Plus </w:t>
      </w:r>
      <w:r w:rsidRPr="00416FAE">
        <w:t>开发</w:t>
      </w:r>
      <w:r w:rsidRPr="00416FAE">
        <w:rPr>
          <w:bCs/>
        </w:rPr>
        <w:t xml:space="preserve">CPPC 6 </w:t>
      </w:r>
      <w:r w:rsidRPr="00416FAE">
        <w:rPr>
          <w:bCs/>
        </w:rPr>
        <w:t>大模块</w:t>
      </w:r>
      <w:proofErr w:type="gramStart"/>
      <w:r w:rsidRPr="00416FAE">
        <w:rPr>
          <w:bCs/>
        </w:rPr>
        <w:t>标准化勾选表单</w:t>
      </w:r>
      <w:proofErr w:type="gramEnd"/>
      <w:r w:rsidRPr="00416FAE">
        <w:t>，适配临床快速操作；集成</w:t>
      </w:r>
      <w:proofErr w:type="gramStart"/>
      <w:r w:rsidRPr="00416FAE">
        <w:t>科大讯飞语音识别</w:t>
      </w:r>
      <w:proofErr w:type="gramEnd"/>
      <w:r w:rsidRPr="00416FAE">
        <w:t xml:space="preserve"> API</w:t>
      </w:r>
      <w:r w:rsidRPr="00416FAE">
        <w:t>，实现语音实时转文字，补充异常症状说明，语音数据存储至</w:t>
      </w:r>
      <w:r w:rsidRPr="00416FAE">
        <w:t xml:space="preserve"> </w:t>
      </w:r>
      <w:proofErr w:type="spellStart"/>
      <w:r w:rsidRPr="00416FAE">
        <w:t>MinIO</w:t>
      </w:r>
      <w:proofErr w:type="spellEnd"/>
      <w:r w:rsidRPr="00416FAE">
        <w:t>；</w:t>
      </w:r>
    </w:p>
    <w:p w14:paraId="1C16D870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患者信息关联</w:t>
      </w:r>
      <w:r w:rsidRPr="00416FAE">
        <w:t>：录入的评估数据与患者基础信息关联，存储至</w:t>
      </w:r>
      <w:r w:rsidRPr="00416FAE">
        <w:t xml:space="preserve"> MySQL</w:t>
      </w:r>
      <w:r w:rsidRPr="00416FAE">
        <w:t>，生成唯一患者</w:t>
      </w:r>
      <w:r w:rsidRPr="00416FAE">
        <w:t xml:space="preserve"> ID</w:t>
      </w:r>
      <w:r w:rsidRPr="00416FAE">
        <w:t>，实现全流程数据关联；</w:t>
      </w:r>
    </w:p>
    <w:p w14:paraId="337A0566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智能报告生成</w:t>
      </w:r>
      <w:r w:rsidRPr="00416FAE">
        <w:t>：基于患者评估数据，通过</w:t>
      </w:r>
      <w:r w:rsidRPr="00416FAE">
        <w:t xml:space="preserve"> **</w:t>
      </w:r>
      <w:r w:rsidRPr="00416FAE">
        <w:t>「语义检索</w:t>
      </w:r>
      <w:r w:rsidRPr="00416FAE">
        <w:t xml:space="preserve"> + </w:t>
      </w:r>
      <w:r w:rsidRPr="00416FAE">
        <w:t>标签匹配」</w:t>
      </w:r>
      <w:r w:rsidRPr="00416FAE">
        <w:rPr>
          <w:bCs/>
        </w:rPr>
        <w:t>从</w:t>
      </w:r>
      <w:r w:rsidRPr="00416FAE">
        <w:rPr>
          <w:bCs/>
        </w:rPr>
        <w:t xml:space="preserve"> Elasticsearch </w:t>
      </w:r>
      <w:r w:rsidRPr="00416FAE">
        <w:rPr>
          <w:bCs/>
        </w:rPr>
        <w:t>知识库中检索相关内容，输入医疗垂直大模型，生成专业版评估报告（</w:t>
      </w:r>
      <w:proofErr w:type="gramStart"/>
      <w:r w:rsidRPr="00416FAE">
        <w:rPr>
          <w:bCs/>
        </w:rPr>
        <w:t>含功能</w:t>
      </w:r>
      <w:proofErr w:type="gramEnd"/>
      <w:r w:rsidRPr="00416FAE">
        <w:rPr>
          <w:bCs/>
        </w:rPr>
        <w:t>障碍分析、神经机制解读）；同时通过大模型进行</w:t>
      </w:r>
      <w:r w:rsidRPr="00416FAE">
        <w:t>通俗化转化</w:t>
      </w:r>
      <w:r w:rsidRPr="00416FAE">
        <w:t xml:space="preserve"> **</w:t>
      </w:r>
      <w:r w:rsidRPr="00416FAE">
        <w:t>，生成患者版报告（含直观图表、通俗解读），报告生成过程通过</w:t>
      </w:r>
      <w:r w:rsidRPr="00416FAE">
        <w:t xml:space="preserve"> </w:t>
      </w:r>
      <w:proofErr w:type="spellStart"/>
      <w:r w:rsidRPr="00416FAE">
        <w:t>RocketMQ</w:t>
      </w:r>
      <w:proofErr w:type="spellEnd"/>
      <w:r w:rsidRPr="00416FAE">
        <w:t xml:space="preserve"> </w:t>
      </w:r>
      <w:r w:rsidRPr="00416FAE">
        <w:t>实现异步处理，确保</w:t>
      </w:r>
      <w:r w:rsidRPr="00416FAE">
        <w:t xml:space="preserve">≤5 </w:t>
      </w:r>
      <w:r w:rsidRPr="00416FAE">
        <w:t>分钟生成；</w:t>
      </w:r>
    </w:p>
    <w:p w14:paraId="6B2DE32F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lastRenderedPageBreak/>
        <w:t>报告编辑与输出</w:t>
      </w:r>
      <w:r w:rsidRPr="00416FAE">
        <w:t>：前端开发报告在线编辑功能，支持治疗师微调内容，修改记录实时存储至</w:t>
      </w:r>
      <w:r w:rsidRPr="00416FAE">
        <w:t xml:space="preserve"> MySQL</w:t>
      </w:r>
      <w:r w:rsidRPr="00416FAE">
        <w:t>，留痕可追溯；集成</w:t>
      </w:r>
      <w:r w:rsidRPr="00416FAE">
        <w:t xml:space="preserve"> </w:t>
      </w:r>
      <w:proofErr w:type="spellStart"/>
      <w:r w:rsidRPr="00416FAE">
        <w:t>pdfmake</w:t>
      </w:r>
      <w:proofErr w:type="spellEnd"/>
      <w:r w:rsidRPr="00416FAE">
        <w:t xml:space="preserve"> + Print.js </w:t>
      </w:r>
      <w:r w:rsidRPr="00416FAE">
        <w:t>实现</w:t>
      </w:r>
      <w:r w:rsidRPr="00416FAE">
        <w:t xml:space="preserve"> PDF </w:t>
      </w:r>
      <w:r w:rsidRPr="00416FAE">
        <w:t>导出，支持投屏展示（基于</w:t>
      </w:r>
      <w:r w:rsidRPr="00416FAE">
        <w:t xml:space="preserve"> WebRTC</w:t>
      </w:r>
      <w:r w:rsidRPr="00416FAE">
        <w:t>）、</w:t>
      </w:r>
      <w:proofErr w:type="gramStart"/>
      <w:r w:rsidRPr="00416FAE">
        <w:t>微信推送</w:t>
      </w:r>
      <w:proofErr w:type="gramEnd"/>
      <w:r w:rsidRPr="00416FAE">
        <w:t>（对接</w:t>
      </w:r>
      <w:proofErr w:type="gramStart"/>
      <w:r w:rsidRPr="00416FAE">
        <w:t>微信公众号</w:t>
      </w:r>
      <w:proofErr w:type="gramEnd"/>
      <w:r w:rsidRPr="00416FAE">
        <w:t xml:space="preserve"> API</w:t>
      </w:r>
      <w:r w:rsidRPr="00416FAE">
        <w:t>）、打印功能；</w:t>
      </w:r>
    </w:p>
    <w:p w14:paraId="5A7166B4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报告归档</w:t>
      </w:r>
      <w:r w:rsidRPr="00416FAE">
        <w:t>：生成的报告自动关联患者</w:t>
      </w:r>
      <w:r w:rsidRPr="00416FAE">
        <w:t xml:space="preserve"> ID</w:t>
      </w:r>
      <w:r w:rsidRPr="00416FAE">
        <w:t>，存储至</w:t>
      </w:r>
      <w:r w:rsidRPr="00416FAE">
        <w:t xml:space="preserve"> </w:t>
      </w:r>
      <w:proofErr w:type="spellStart"/>
      <w:r w:rsidRPr="00416FAE">
        <w:t>MinIO</w:t>
      </w:r>
      <w:proofErr w:type="spellEnd"/>
      <w:r w:rsidRPr="00416FAE">
        <w:t>，同时将报告元数据（生成时间、生成人、修改记录）存储至</w:t>
      </w:r>
      <w:r w:rsidRPr="00416FAE">
        <w:t xml:space="preserve"> MySQL</w:t>
      </w:r>
      <w:r w:rsidRPr="00416FAE">
        <w:t>，支持后续检索与复盘。</w:t>
      </w:r>
    </w:p>
    <w:p w14:paraId="4B7DDF22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5.2.3 </w:t>
      </w:r>
      <w:r w:rsidRPr="00416FAE">
        <w:t>关键技术点</w:t>
      </w:r>
    </w:p>
    <w:p w14:paraId="36E5E9BA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 xml:space="preserve">CPPC </w:t>
      </w:r>
      <w:proofErr w:type="gramStart"/>
      <w:r w:rsidRPr="00416FAE">
        <w:t>标准化勾选表单</w:t>
      </w:r>
      <w:proofErr w:type="gramEnd"/>
      <w:r w:rsidRPr="00416FAE">
        <w:t>的开发与多端适配；</w:t>
      </w:r>
    </w:p>
    <w:p w14:paraId="2D445E43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语音识别与文本补充的实时融合；</w:t>
      </w:r>
    </w:p>
    <w:p w14:paraId="32E0F413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基于</w:t>
      </w:r>
      <w:r w:rsidRPr="00416FAE">
        <w:t xml:space="preserve"> RAG </w:t>
      </w:r>
      <w:r w:rsidRPr="00416FAE">
        <w:t>架构的双版本报告智能生成；</w:t>
      </w:r>
    </w:p>
    <w:p w14:paraId="7B005E88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报告的多场景输出（导出</w:t>
      </w:r>
      <w:r w:rsidRPr="00416FAE">
        <w:t xml:space="preserve"> / </w:t>
      </w:r>
      <w:r w:rsidRPr="00416FAE">
        <w:t>投屏</w:t>
      </w:r>
      <w:r w:rsidRPr="00416FAE">
        <w:t xml:space="preserve"> / </w:t>
      </w:r>
      <w:proofErr w:type="gramStart"/>
      <w:r w:rsidRPr="00416FAE">
        <w:t>微信</w:t>
      </w:r>
      <w:proofErr w:type="gramEnd"/>
      <w:r w:rsidRPr="00416FAE">
        <w:t xml:space="preserve"> / </w:t>
      </w:r>
      <w:r w:rsidRPr="00416FAE">
        <w:t>打印）；</w:t>
      </w:r>
    </w:p>
    <w:p w14:paraId="58377B3F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报告修改记录的全流程留痕。</w:t>
      </w:r>
    </w:p>
    <w:p w14:paraId="637FF2D5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5.3 </w:t>
      </w:r>
      <w:r w:rsidRPr="00416FAE">
        <w:t>个性化康复方案生成模块</w:t>
      </w:r>
    </w:p>
    <w:p w14:paraId="3E93B224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5.3.1 </w:t>
      </w:r>
      <w:r w:rsidRPr="00416FAE">
        <w:t>核心业务需求</w:t>
      </w:r>
    </w:p>
    <w:p w14:paraId="4325E3F9" w14:textId="3AD07BD7" w:rsidR="00416FAE" w:rsidRPr="00416FAE" w:rsidRDefault="00416FAE" w:rsidP="003F06B2">
      <w:pPr>
        <w:ind w:firstLine="480"/>
        <w:rPr>
          <w:rFonts w:hint="eastAsia"/>
        </w:rPr>
      </w:pPr>
      <w:r w:rsidRPr="00416FAE">
        <w:t>基于患者评估数据，自动生成「一人</w:t>
      </w:r>
      <w:proofErr w:type="gramStart"/>
      <w:r w:rsidRPr="00416FAE">
        <w:t>一</w:t>
      </w:r>
      <w:proofErr w:type="gramEnd"/>
      <w:r w:rsidRPr="00416FAE">
        <w:t>策」的个性化康复方案，支持治疗师微调，实现禁忌证与风险预警，方案可动态更新与归档。</w:t>
      </w:r>
    </w:p>
    <w:p w14:paraId="1FA79995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5.3.2 </w:t>
      </w:r>
      <w:r w:rsidRPr="00416FAE">
        <w:t>技术实现思路</w:t>
      </w:r>
    </w:p>
    <w:p w14:paraId="7BBB9F99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方案智能匹配</w:t>
      </w:r>
      <w:r w:rsidRPr="00416FAE">
        <w:t>：基于患者评估数据、病种、病程、身体状况，通过</w:t>
      </w:r>
      <w:r w:rsidRPr="00416FAE">
        <w:t xml:space="preserve"> Elasticsearch </w:t>
      </w:r>
      <w:r w:rsidRPr="00416FAE">
        <w:t>检索华西</w:t>
      </w:r>
      <w:r w:rsidRPr="00416FAE">
        <w:t xml:space="preserve"> CPPC </w:t>
      </w:r>
      <w:r w:rsidRPr="00416FAE">
        <w:t>知识库中的</w:t>
      </w:r>
      <w:r w:rsidRPr="00416FAE">
        <w:rPr>
          <w:bCs/>
        </w:rPr>
        <w:t>治疗动作、训练频次、康复周期</w:t>
      </w:r>
      <w:r w:rsidRPr="00416FAE">
        <w:t>等内容，结合医疗垂直大模型生成个性化院内康复方案与居家康复指导方案，方案包含核心治疗动作、训练频次、注意事项、康复目标；</w:t>
      </w:r>
    </w:p>
    <w:p w14:paraId="67E6B2CE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方案微调与留痕</w:t>
      </w:r>
      <w:r w:rsidRPr="00416FAE">
        <w:t>：前端开发方案在线编辑功能，支持治疗师对训练频次、动作细节等进行微调，系统自动记录修改人、修改时间、修改内容，存储至</w:t>
      </w:r>
      <w:r w:rsidRPr="00416FAE">
        <w:t xml:space="preserve"> MySQL</w:t>
      </w:r>
      <w:r w:rsidRPr="00416FAE">
        <w:t>，全程留痕；</w:t>
      </w:r>
    </w:p>
    <w:p w14:paraId="18667D5A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禁忌证与风险预警</w:t>
      </w:r>
      <w:r w:rsidRPr="00416FAE">
        <w:t>：开发</w:t>
      </w:r>
      <w:r w:rsidRPr="00416FAE">
        <w:rPr>
          <w:bCs/>
        </w:rPr>
        <w:t>风险防控引擎</w:t>
      </w:r>
      <w:r w:rsidRPr="00416FAE">
        <w:t>，基于合</w:t>
      </w:r>
      <w:proofErr w:type="gramStart"/>
      <w:r w:rsidRPr="00416FAE">
        <w:t>规</w:t>
      </w:r>
      <w:proofErr w:type="gramEnd"/>
      <w:r w:rsidRPr="00416FAE">
        <w:t>规则库与患者评估数据，自动识别患者禁忌证，对高风险训练动作进行</w:t>
      </w:r>
      <w:r w:rsidRPr="00416FAE">
        <w:rPr>
          <w:bCs/>
        </w:rPr>
        <w:t>实时拦截与预警</w:t>
      </w:r>
      <w:r w:rsidRPr="00416FAE">
        <w:t>，并给出规范调整建议，预警信息通过</w:t>
      </w:r>
      <w:proofErr w:type="gramStart"/>
      <w:r w:rsidRPr="00416FAE">
        <w:t>前端弹窗展示</w:t>
      </w:r>
      <w:proofErr w:type="gramEnd"/>
      <w:r w:rsidRPr="00416FAE">
        <w:t>；</w:t>
      </w:r>
    </w:p>
    <w:p w14:paraId="2EE3AA7B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方案动态更新</w:t>
      </w:r>
      <w:r w:rsidRPr="00416FAE">
        <w:t>：患者复诊时，录入新的评估数据，系统自动对比初评与复评数据，从知识库中检索适配的内容，更新康复方案，实现全周期个性化适配；</w:t>
      </w:r>
    </w:p>
    <w:p w14:paraId="6F1000C8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方案归档与关联</w:t>
      </w:r>
      <w:r w:rsidRPr="00416FAE">
        <w:t>：生成</w:t>
      </w:r>
      <w:r w:rsidRPr="00416FAE">
        <w:t xml:space="preserve"> / </w:t>
      </w:r>
      <w:r w:rsidRPr="00416FAE">
        <w:t>更新的康复方案自动关联患者</w:t>
      </w:r>
      <w:r w:rsidRPr="00416FAE">
        <w:t xml:space="preserve"> ID </w:t>
      </w:r>
      <w:r w:rsidRPr="00416FAE">
        <w:t>与评估报告，存储至</w:t>
      </w:r>
      <w:r w:rsidRPr="00416FAE">
        <w:t xml:space="preserve"> </w:t>
      </w:r>
      <w:proofErr w:type="spellStart"/>
      <w:r w:rsidRPr="00416FAE">
        <w:lastRenderedPageBreak/>
        <w:t>MinIO</w:t>
      </w:r>
      <w:proofErr w:type="spellEnd"/>
      <w:r w:rsidRPr="00416FAE">
        <w:t>，元数据存储至</w:t>
      </w:r>
      <w:r w:rsidRPr="00416FAE">
        <w:t xml:space="preserve"> MySQL</w:t>
      </w:r>
      <w:r w:rsidRPr="00416FAE">
        <w:t>，支持与病例库的一键关联，便于后续复盘。</w:t>
      </w:r>
    </w:p>
    <w:p w14:paraId="53FAD92A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5.3.3 </w:t>
      </w:r>
      <w:r w:rsidRPr="00416FAE">
        <w:t>关键技术点</w:t>
      </w:r>
    </w:p>
    <w:p w14:paraId="5969F84C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基于患者多维</w:t>
      </w:r>
      <w:proofErr w:type="gramStart"/>
      <w:r w:rsidRPr="00416FAE">
        <w:t>度数据</w:t>
      </w:r>
      <w:proofErr w:type="gramEnd"/>
      <w:r w:rsidRPr="00416FAE">
        <w:t>的康复方案精准匹配；</w:t>
      </w:r>
    </w:p>
    <w:p w14:paraId="516765DB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风险防控引擎的开发与实时禁忌证识别；</w:t>
      </w:r>
    </w:p>
    <w:p w14:paraId="06BB7221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康复方案的动态更新与全周期适配；</w:t>
      </w:r>
    </w:p>
    <w:p w14:paraId="60162138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方案修改的全流程留痕与版本管理。</w:t>
      </w:r>
    </w:p>
    <w:p w14:paraId="4C055B40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5.4 </w:t>
      </w:r>
      <w:r w:rsidRPr="00416FAE">
        <w:t>谈单赋能包生成模块</w:t>
      </w:r>
    </w:p>
    <w:p w14:paraId="048A9466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5.4.1 </w:t>
      </w:r>
      <w:r w:rsidRPr="00416FAE">
        <w:t>核心业务需求</w:t>
      </w:r>
    </w:p>
    <w:p w14:paraId="536BC0FB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评估报告生成的同时，自动生成谈单赋能包，包含可视化康复路径、本地标杆案例、梯度康复套餐，支持投屏、导出、</w:t>
      </w:r>
      <w:proofErr w:type="gramStart"/>
      <w:r w:rsidRPr="00416FAE">
        <w:t>微信推送</w:t>
      </w:r>
      <w:proofErr w:type="gramEnd"/>
      <w:r w:rsidRPr="00416FAE">
        <w:t>，提升客户转化效率。</w:t>
      </w:r>
    </w:p>
    <w:p w14:paraId="67D7324D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5.4.2 </w:t>
      </w:r>
      <w:r w:rsidRPr="00416FAE">
        <w:t>技术实现思路</w:t>
      </w:r>
    </w:p>
    <w:p w14:paraId="45B19B00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一键自动生成</w:t>
      </w:r>
      <w:r w:rsidRPr="00416FAE">
        <w:t>：基于患者评估报告与康复方案，通过</w:t>
      </w:r>
      <w:r w:rsidRPr="00416FAE">
        <w:t xml:space="preserve"> </w:t>
      </w:r>
      <w:proofErr w:type="spellStart"/>
      <w:r w:rsidRPr="00416FAE">
        <w:t>ECharts</w:t>
      </w:r>
      <w:proofErr w:type="spellEnd"/>
      <w:r w:rsidRPr="00416FAE">
        <w:t xml:space="preserve"> </w:t>
      </w:r>
      <w:r w:rsidRPr="00416FAE">
        <w:t>自动生成</w:t>
      </w:r>
      <w:r w:rsidRPr="00416FAE">
        <w:rPr>
          <w:bCs/>
        </w:rPr>
        <w:t>可视化康复路径图表</w:t>
      </w:r>
      <w:r w:rsidRPr="00416FAE">
        <w:t>（含康复周期、阶段目标、功能改善预期）；同时通过</w:t>
      </w:r>
      <w:r w:rsidRPr="00416FAE">
        <w:t xml:space="preserve"> Elasticsearch </w:t>
      </w:r>
      <w:r w:rsidRPr="00416FAE">
        <w:t>检索</w:t>
      </w:r>
      <w:r w:rsidRPr="00416FAE">
        <w:rPr>
          <w:bCs/>
        </w:rPr>
        <w:t>重庆本地同病种标杆案例</w:t>
      </w:r>
      <w:r w:rsidRPr="00416FAE">
        <w:t>（按年龄、病情、康复效果匹配），结合康复方案生成梯度康复套餐（</w:t>
      </w:r>
      <w:proofErr w:type="gramStart"/>
      <w:r w:rsidRPr="00416FAE">
        <w:t>含服务</w:t>
      </w:r>
      <w:proofErr w:type="gramEnd"/>
      <w:r w:rsidRPr="00416FAE">
        <w:t>内容、周期、费用明细），形成谈单赋能包，与报告同步生成，无需额外操作；</w:t>
      </w:r>
    </w:p>
    <w:p w14:paraId="49941F79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可视化展示</w:t>
      </w:r>
      <w:r w:rsidRPr="00416FAE">
        <w:t>：前端开发谈单赋能包专</w:t>
      </w:r>
      <w:proofErr w:type="gramStart"/>
      <w:r w:rsidRPr="00416FAE">
        <w:t>属展示</w:t>
      </w:r>
      <w:proofErr w:type="gramEnd"/>
      <w:r w:rsidRPr="00416FAE">
        <w:t>界面，支持图表放大、案例详情查看、套餐对比，适配投屏谈单场景（基于</w:t>
      </w:r>
      <w:r w:rsidRPr="00416FAE">
        <w:t xml:space="preserve"> WebRTC</w:t>
      </w:r>
      <w:r w:rsidRPr="00416FAE">
        <w:t>）；</w:t>
      </w:r>
    </w:p>
    <w:p w14:paraId="528841F1" w14:textId="77777777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多场景输出</w:t>
      </w:r>
      <w:r w:rsidRPr="00416FAE">
        <w:t>：支持</w:t>
      </w:r>
      <w:r w:rsidRPr="00416FAE">
        <w:t xml:space="preserve"> PDF </w:t>
      </w:r>
      <w:r w:rsidRPr="00416FAE">
        <w:t>导出（</w:t>
      </w:r>
      <w:proofErr w:type="spellStart"/>
      <w:r w:rsidRPr="00416FAE">
        <w:t>pdfmake</w:t>
      </w:r>
      <w:proofErr w:type="spellEnd"/>
      <w:r w:rsidRPr="00416FAE">
        <w:t>）、</w:t>
      </w:r>
      <w:proofErr w:type="gramStart"/>
      <w:r w:rsidRPr="00416FAE">
        <w:t>微信推送</w:t>
      </w:r>
      <w:proofErr w:type="gramEnd"/>
      <w:r w:rsidRPr="00416FAE">
        <w:t>（</w:t>
      </w:r>
      <w:proofErr w:type="gramStart"/>
      <w:r w:rsidRPr="00416FAE">
        <w:t>微信公众号</w:t>
      </w:r>
      <w:proofErr w:type="gramEnd"/>
      <w:r w:rsidRPr="00416FAE">
        <w:t xml:space="preserve"> API</w:t>
      </w:r>
      <w:r w:rsidRPr="00416FAE">
        <w:t>）、打印，便于谈单现场展示与后续客户跟进；</w:t>
      </w:r>
    </w:p>
    <w:p w14:paraId="5056A459" w14:textId="37A7571F" w:rsidR="00416FAE" w:rsidRP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>案例与套餐管理</w:t>
      </w:r>
      <w:r w:rsidRPr="00416FAE">
        <w:t>：医疗</w:t>
      </w:r>
      <w:r w:rsidRPr="00416FAE">
        <w:t xml:space="preserve"> / </w:t>
      </w:r>
      <w:r w:rsidRPr="00416FAE">
        <w:t>运营管理者可通过后台对标杆案例、梯度套餐进行新增</w:t>
      </w:r>
      <w:r w:rsidRPr="00416FAE">
        <w:t xml:space="preserve"> /</w:t>
      </w:r>
      <w:r w:rsidRPr="00416FAE">
        <w:t>修改</w:t>
      </w:r>
      <w:r w:rsidRPr="00416FAE">
        <w:t>/</w:t>
      </w:r>
      <w:r w:rsidRPr="00416FAE">
        <w:t>删除，存储至</w:t>
      </w:r>
      <w:r w:rsidRPr="00416FAE">
        <w:t>MySQ</w:t>
      </w:r>
      <w:r w:rsidRPr="00416FAE">
        <w:t>与</w:t>
      </w:r>
      <w:r w:rsidRPr="00416FAE">
        <w:t>Elasticsearch</w:t>
      </w:r>
      <w:r w:rsidRPr="00416FAE">
        <w:t>，实现动态更新。</w:t>
      </w:r>
    </w:p>
    <w:p w14:paraId="26EBD675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5.4.3 </w:t>
      </w:r>
      <w:r w:rsidRPr="00416FAE">
        <w:t>关键技术点</w:t>
      </w:r>
    </w:p>
    <w:p w14:paraId="408EFE1A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基于康复方案的可视化康复路径自动生成；</w:t>
      </w:r>
    </w:p>
    <w:p w14:paraId="48B6FCBE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本地同病种标杆案例的精准匹配；</w:t>
      </w:r>
    </w:p>
    <w:p w14:paraId="2F0AE1F0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梯度康复套餐的动态生成与管理；</w:t>
      </w:r>
    </w:p>
    <w:p w14:paraId="4F8A70A7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谈单赋能包的多场景可视化展示。</w:t>
      </w:r>
    </w:p>
    <w:p w14:paraId="0D10A6EA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lastRenderedPageBreak/>
        <w:t xml:space="preserve">5.5 </w:t>
      </w:r>
      <w:r w:rsidRPr="00416FAE">
        <w:t>新人带教与逻辑拆解模块</w:t>
      </w:r>
    </w:p>
    <w:p w14:paraId="52E0163B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5.5.1 </w:t>
      </w:r>
      <w:r w:rsidRPr="00416FAE">
        <w:t>核心业务需求</w:t>
      </w:r>
    </w:p>
    <w:p w14:paraId="79C1AA40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为新人治疗</w:t>
      </w:r>
      <w:proofErr w:type="gramStart"/>
      <w:r w:rsidRPr="00416FAE">
        <w:t>师提供</w:t>
      </w:r>
      <w:proofErr w:type="gramEnd"/>
      <w:r w:rsidRPr="00416FAE">
        <w:t xml:space="preserve"> CPPC </w:t>
      </w:r>
      <w:r w:rsidRPr="00416FAE">
        <w:t>逻辑拆解、线上培训、诊疗思路引导，实现成长进度追踪与权限分级管控，确保新人</w:t>
      </w:r>
      <w:r w:rsidRPr="00416FAE">
        <w:t xml:space="preserve"> 3 </w:t>
      </w:r>
      <w:proofErr w:type="gramStart"/>
      <w:r w:rsidRPr="00416FAE">
        <w:t>个</w:t>
      </w:r>
      <w:proofErr w:type="gramEnd"/>
      <w:r w:rsidRPr="00416FAE">
        <w:t>月内独立接诊。</w:t>
      </w:r>
    </w:p>
    <w:p w14:paraId="15AD4AC5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5.5.2 </w:t>
      </w:r>
      <w:r w:rsidRPr="00416FAE">
        <w:t>技术实现思路</w:t>
      </w:r>
    </w:p>
    <w:p w14:paraId="341A223C" w14:textId="2282E2FA" w:rsidR="00416FAE" w:rsidRDefault="00416FAE" w:rsidP="003F06B2">
      <w:pPr>
        <w:ind w:firstLine="482"/>
        <w:rPr>
          <w:rFonts w:hint="eastAsia"/>
        </w:rPr>
      </w:pPr>
      <w:r w:rsidRPr="00486FEB">
        <w:rPr>
          <w:b/>
        </w:rPr>
        <w:t xml:space="preserve">CPPC </w:t>
      </w:r>
      <w:r w:rsidRPr="00486FEB">
        <w:rPr>
          <w:b/>
        </w:rPr>
        <w:t>逻辑拆解</w:t>
      </w:r>
      <w:r w:rsidRPr="00416FAE">
        <w:t>：针对新人账号，生成报告</w:t>
      </w:r>
      <w:r w:rsidRPr="00416FAE">
        <w:t>/</w:t>
      </w:r>
      <w:r w:rsidRPr="00416FAE">
        <w:t>方案的同时，通过大模型对内容进行</w:t>
      </w:r>
      <w:r w:rsidRPr="00416FAE">
        <w:rPr>
          <w:bCs/>
        </w:rPr>
        <w:t>底层逻辑拆解</w:t>
      </w:r>
      <w:r w:rsidRPr="00416FAE">
        <w:t>，包含神经机制原理、</w:t>
      </w:r>
      <w:r w:rsidRPr="00416FAE">
        <w:t xml:space="preserve">CPPC </w:t>
      </w:r>
      <w:r w:rsidRPr="00416FAE">
        <w:t>治疗逻辑、方案制定依据，前端以</w:t>
      </w:r>
      <w:r w:rsidRPr="00416FAE">
        <w:rPr>
          <w:bCs/>
        </w:rPr>
        <w:t>可视化标注</w:t>
      </w:r>
      <w:r w:rsidRPr="00416FAE">
        <w:t>的形式展示在报告</w:t>
      </w:r>
      <w:r w:rsidRPr="00416FAE">
        <w:t>/</w:t>
      </w:r>
      <w:r w:rsidRPr="00416FAE">
        <w:t>方案旁，实现边实操边学习；</w:t>
      </w:r>
    </w:p>
    <w:p w14:paraId="69C4A728" w14:textId="5A5D6461" w:rsidR="00730EDB" w:rsidRPr="00416FAE" w:rsidRDefault="00730EDB" w:rsidP="003F06B2">
      <w:pPr>
        <w:ind w:firstLine="482"/>
        <w:rPr>
          <w:rFonts w:hint="eastAsia"/>
        </w:rPr>
      </w:pPr>
      <w:r w:rsidRPr="00730EDB">
        <w:rPr>
          <w:b/>
          <w:bCs/>
        </w:rPr>
        <w:t>线上培训体系</w:t>
      </w:r>
      <w:r w:rsidRPr="00730EDB">
        <w:t>：</w:t>
      </w:r>
      <w:proofErr w:type="gramStart"/>
      <w:r w:rsidRPr="00730EDB">
        <w:t>开发线</w:t>
      </w:r>
      <w:proofErr w:type="gramEnd"/>
      <w:r w:rsidRPr="00730EDB">
        <w:t>上培训模块，包含</w:t>
      </w:r>
      <w:r w:rsidRPr="00730EDB">
        <w:t xml:space="preserve"> CPPC </w:t>
      </w:r>
      <w:r w:rsidRPr="00730EDB">
        <w:t>理论课程（视频</w:t>
      </w:r>
      <w:r w:rsidRPr="00730EDB">
        <w:t xml:space="preserve"> / </w:t>
      </w:r>
      <w:r w:rsidRPr="00730EDB">
        <w:t>文档）、操作视频、考核题库，课程与题库存储至</w:t>
      </w:r>
      <w:r w:rsidRPr="00730EDB">
        <w:t xml:space="preserve"> </w:t>
      </w:r>
      <w:proofErr w:type="spellStart"/>
      <w:r w:rsidRPr="00730EDB">
        <w:t>MinIO</w:t>
      </w:r>
      <w:proofErr w:type="spellEnd"/>
      <w:r w:rsidRPr="00730EDB">
        <w:t xml:space="preserve"> </w:t>
      </w:r>
      <w:r w:rsidRPr="00730EDB">
        <w:t>与</w:t>
      </w:r>
      <w:r w:rsidRPr="00730EDB">
        <w:t xml:space="preserve"> MySQL</w:t>
      </w:r>
      <w:r w:rsidRPr="00730EDB">
        <w:t>，支持新人自主学习；开发在线考核功能，考核结果自动存储，作为新人成长进度的依据；</w:t>
      </w:r>
    </w:p>
    <w:p w14:paraId="42E79D04" w14:textId="77777777" w:rsidR="00416FAE" w:rsidRDefault="00416FAE" w:rsidP="003F06B2">
      <w:pPr>
        <w:ind w:firstLine="482"/>
        <w:rPr>
          <w:rFonts w:hint="eastAsia"/>
        </w:rPr>
      </w:pPr>
      <w:r w:rsidRPr="00A8655B">
        <w:rPr>
          <w:b/>
        </w:rPr>
        <w:t>诊疗思路引导</w:t>
      </w:r>
      <w:r w:rsidRPr="00416FAE">
        <w:t>：针对复杂病例，系统不仅输出康复方案，还通过</w:t>
      </w:r>
      <w:r w:rsidRPr="00416FAE">
        <w:t xml:space="preserve"> Elasticsearch </w:t>
      </w:r>
      <w:r w:rsidRPr="00416FAE">
        <w:t>检索</w:t>
      </w:r>
      <w:r w:rsidRPr="00416FAE">
        <w:rPr>
          <w:bCs/>
        </w:rPr>
        <w:t>同类型标杆病例的诊疗思路</w:t>
      </w:r>
      <w:r w:rsidRPr="00416FAE">
        <w:t>，前端以步骤化形式展示，引导新人建立标准化临床思维；</w:t>
      </w:r>
    </w:p>
    <w:p w14:paraId="6CEC7728" w14:textId="6820F8F0" w:rsidR="00730EDB" w:rsidRPr="00416FAE" w:rsidRDefault="00730EDB" w:rsidP="003F06B2">
      <w:pPr>
        <w:ind w:firstLine="482"/>
        <w:rPr>
          <w:rFonts w:hint="eastAsia"/>
        </w:rPr>
      </w:pPr>
      <w:r w:rsidRPr="00730EDB">
        <w:rPr>
          <w:b/>
          <w:bCs/>
        </w:rPr>
        <w:t>成长进度追踪</w:t>
      </w:r>
      <w:r w:rsidRPr="00730EDB">
        <w:t>：开发新人成长数据看板，自动记录新人的学习进度、考核通过率、操作次数、接诊数量，存储至</w:t>
      </w:r>
      <w:r w:rsidRPr="00730EDB">
        <w:t xml:space="preserve"> MySQL</w:t>
      </w:r>
      <w:r w:rsidRPr="00730EDB">
        <w:t>，通过</w:t>
      </w:r>
      <w:r w:rsidRPr="00730EDB">
        <w:t xml:space="preserve"> </w:t>
      </w:r>
      <w:proofErr w:type="spellStart"/>
      <w:r w:rsidRPr="00730EDB">
        <w:t>ECharts</w:t>
      </w:r>
      <w:proofErr w:type="spellEnd"/>
      <w:r w:rsidRPr="00730EDB">
        <w:t xml:space="preserve"> </w:t>
      </w:r>
      <w:r w:rsidRPr="00730EDB">
        <w:t>实现可视化展示，为带</w:t>
      </w:r>
      <w:proofErr w:type="gramStart"/>
      <w:r w:rsidRPr="00730EDB">
        <w:t>教老师</w:t>
      </w:r>
      <w:proofErr w:type="gramEnd"/>
      <w:r w:rsidRPr="00730EDB">
        <w:t>提供参考依据；</w:t>
      </w:r>
    </w:p>
    <w:p w14:paraId="15B6931B" w14:textId="3249AA0D" w:rsidR="00416FAE" w:rsidRPr="00416FAE" w:rsidRDefault="00416FAE" w:rsidP="003F06B2">
      <w:pPr>
        <w:ind w:firstLine="482"/>
        <w:rPr>
          <w:rFonts w:hint="eastAsia"/>
        </w:rPr>
      </w:pPr>
      <w:r w:rsidRPr="00A8655B">
        <w:rPr>
          <w:b/>
        </w:rPr>
        <w:t>权限分级管控</w:t>
      </w:r>
      <w:r w:rsidRPr="00416FAE">
        <w:t>：基于</w:t>
      </w:r>
      <w:r w:rsidRPr="00416FAE">
        <w:t xml:space="preserve"> </w:t>
      </w:r>
      <w:proofErr w:type="spellStart"/>
      <w:r w:rsidRPr="00416FAE">
        <w:t>SpringSecurity</w:t>
      </w:r>
      <w:proofErr w:type="spellEnd"/>
      <w:r w:rsidRPr="00416FAE">
        <w:t xml:space="preserve"> </w:t>
      </w:r>
      <w:r w:rsidRPr="00416FAE">
        <w:t>实现</w:t>
      </w:r>
      <w:r w:rsidRPr="00416FAE">
        <w:rPr>
          <w:bCs/>
        </w:rPr>
        <w:t>新人账号与资深治疗师账号的分级管控</w:t>
      </w:r>
      <w:r w:rsidRPr="00416FAE">
        <w:t>，新人输出的报告</w:t>
      </w:r>
      <w:r w:rsidRPr="00416FAE">
        <w:t>/</w:t>
      </w:r>
      <w:r w:rsidRPr="00416FAE">
        <w:t>方案须经资深治疗师审核通过后，方可交付患者，审核流程在线化，审核记录留痕可追溯。</w:t>
      </w:r>
    </w:p>
    <w:p w14:paraId="18362936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5.5.3 </w:t>
      </w:r>
      <w:r w:rsidRPr="00416FAE">
        <w:t>关键技术点</w:t>
      </w:r>
    </w:p>
    <w:p w14:paraId="70D7AB25" w14:textId="77777777" w:rsidR="00416FAE" w:rsidRDefault="00416FAE" w:rsidP="003F06B2">
      <w:pPr>
        <w:ind w:firstLine="480"/>
        <w:rPr>
          <w:rFonts w:hint="eastAsia"/>
        </w:rPr>
      </w:pPr>
      <w:r w:rsidRPr="00416FAE">
        <w:t xml:space="preserve">CPPC </w:t>
      </w:r>
      <w:r w:rsidRPr="00416FAE">
        <w:t>底层逻辑的可视化拆解与标注；</w:t>
      </w:r>
    </w:p>
    <w:p w14:paraId="36B03910" w14:textId="2080D274" w:rsidR="00FE128C" w:rsidRPr="00416FAE" w:rsidRDefault="00FE128C" w:rsidP="003F06B2">
      <w:pPr>
        <w:ind w:firstLine="480"/>
        <w:rPr>
          <w:rFonts w:hint="eastAsia"/>
        </w:rPr>
      </w:pPr>
      <w:r w:rsidRPr="00FE128C">
        <w:t>线上培训与考核体系的开发与数据统计；</w:t>
      </w:r>
    </w:p>
    <w:p w14:paraId="17F03AF0" w14:textId="77777777" w:rsidR="00416FAE" w:rsidRDefault="00416FAE" w:rsidP="003F06B2">
      <w:pPr>
        <w:ind w:firstLine="480"/>
        <w:rPr>
          <w:rFonts w:hint="eastAsia"/>
        </w:rPr>
      </w:pPr>
      <w:r w:rsidRPr="00416FAE">
        <w:t>复杂病例诊疗思路的步骤化引导；</w:t>
      </w:r>
    </w:p>
    <w:p w14:paraId="4B92D36B" w14:textId="498F47C6" w:rsidR="00FE128C" w:rsidRPr="00416FAE" w:rsidRDefault="00FE128C" w:rsidP="003F06B2">
      <w:pPr>
        <w:ind w:firstLine="480"/>
        <w:rPr>
          <w:rFonts w:hint="eastAsia"/>
        </w:rPr>
      </w:pPr>
      <w:r w:rsidRPr="00FE128C">
        <w:t>新人成长进度的量化追踪与可视化展示；</w:t>
      </w:r>
    </w:p>
    <w:p w14:paraId="21CD33F1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新人与资深治疗师的分级权限与审核流程。</w:t>
      </w:r>
    </w:p>
    <w:p w14:paraId="584E5B79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5.6 </w:t>
      </w:r>
      <w:r w:rsidRPr="00416FAE">
        <w:t>合</w:t>
      </w:r>
      <w:proofErr w:type="gramStart"/>
      <w:r w:rsidRPr="00416FAE">
        <w:t>规</w:t>
      </w:r>
      <w:proofErr w:type="gramEnd"/>
      <w:r w:rsidRPr="00416FAE">
        <w:t>管控与风险预警模块</w:t>
      </w:r>
    </w:p>
    <w:p w14:paraId="51181044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5.6.1 </w:t>
      </w:r>
      <w:r w:rsidRPr="00416FAE">
        <w:t>核心业务需求</w:t>
      </w:r>
    </w:p>
    <w:p w14:paraId="2334DC58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实现全流程内容合</w:t>
      </w:r>
      <w:proofErr w:type="gramStart"/>
      <w:r w:rsidRPr="00416FAE">
        <w:t>规</w:t>
      </w:r>
      <w:proofErr w:type="gramEnd"/>
      <w:r w:rsidRPr="00416FAE">
        <w:t>自动化校验、临床风险实时预警、三级审核机制、</w:t>
      </w:r>
      <w:proofErr w:type="gramStart"/>
      <w:r w:rsidRPr="00416FAE">
        <w:t>全操作</w:t>
      </w:r>
      <w:proofErr w:type="gramEnd"/>
      <w:r w:rsidRPr="00416FAE">
        <w:t>环节</w:t>
      </w:r>
      <w:r w:rsidRPr="00416FAE">
        <w:lastRenderedPageBreak/>
        <w:t>留痕，杜绝违规内容输出，规避医疗风险。</w:t>
      </w:r>
    </w:p>
    <w:p w14:paraId="3DF5D511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5.6.2 </w:t>
      </w:r>
      <w:r w:rsidRPr="00416FAE">
        <w:t>技术实现思路</w:t>
      </w:r>
    </w:p>
    <w:p w14:paraId="1AFBB064" w14:textId="77777777" w:rsidR="00416FAE" w:rsidRPr="00416FAE" w:rsidRDefault="00416FAE" w:rsidP="003F06B2">
      <w:pPr>
        <w:ind w:firstLine="482"/>
        <w:rPr>
          <w:rFonts w:hint="eastAsia"/>
        </w:rPr>
      </w:pPr>
      <w:r w:rsidRPr="00945EBB">
        <w:rPr>
          <w:b/>
          <w:bCs/>
        </w:rPr>
        <w:t>内容合</w:t>
      </w:r>
      <w:proofErr w:type="gramStart"/>
      <w:r w:rsidRPr="00945EBB">
        <w:rPr>
          <w:b/>
          <w:bCs/>
        </w:rPr>
        <w:t>规</w:t>
      </w:r>
      <w:proofErr w:type="gramEnd"/>
      <w:r w:rsidRPr="00945EBB">
        <w:rPr>
          <w:b/>
          <w:bCs/>
        </w:rPr>
        <w:t>自动校验</w:t>
      </w:r>
      <w:r w:rsidRPr="003F06B2">
        <w:t>：开发定制化合</w:t>
      </w:r>
      <w:proofErr w:type="gramStart"/>
      <w:r w:rsidRPr="003F06B2">
        <w:t>规</w:t>
      </w:r>
      <w:proofErr w:type="gramEnd"/>
      <w:r w:rsidRPr="003F06B2">
        <w:t>校验引擎，基于合</w:t>
      </w:r>
      <w:proofErr w:type="gramStart"/>
      <w:r w:rsidRPr="003F06B2">
        <w:t>规</w:t>
      </w:r>
      <w:proofErr w:type="gramEnd"/>
      <w:r w:rsidRPr="003F06B2">
        <w:t>规则库（禁用医疗术语、</w:t>
      </w:r>
      <w:r w:rsidRPr="00416FAE">
        <w:t>疗效承诺禁用词），对所有生成的报告、方案、谈单内容进行</w:t>
      </w:r>
      <w:r w:rsidRPr="00416FAE">
        <w:rPr>
          <w:bCs/>
        </w:rPr>
        <w:t>实时扫描与校验</w:t>
      </w:r>
      <w:r w:rsidRPr="00416FAE">
        <w:t>，对违规内容自动拦截，并给出修改建议，拦截记录存储至</w:t>
      </w:r>
      <w:r w:rsidRPr="00416FAE">
        <w:t xml:space="preserve"> MySQL</w:t>
      </w:r>
      <w:r w:rsidRPr="00416FAE">
        <w:t>，留痕可追溯；</w:t>
      </w:r>
    </w:p>
    <w:p w14:paraId="44AA9D2E" w14:textId="77777777" w:rsidR="00416FAE" w:rsidRPr="00416FAE" w:rsidRDefault="00416FAE" w:rsidP="003F06B2">
      <w:pPr>
        <w:ind w:firstLine="482"/>
        <w:rPr>
          <w:rFonts w:hint="eastAsia"/>
        </w:rPr>
      </w:pPr>
      <w:r w:rsidRPr="00945EBB">
        <w:rPr>
          <w:b/>
        </w:rPr>
        <w:t>临床风险实时预警</w:t>
      </w:r>
      <w:r w:rsidRPr="00416FAE">
        <w:t>：在评估录入、方案制定、报告生成等环节，通过</w:t>
      </w:r>
      <w:r w:rsidRPr="00416FAE">
        <w:rPr>
          <w:bCs/>
        </w:rPr>
        <w:t>风险防控引擎</w:t>
      </w:r>
      <w:r w:rsidRPr="00416FAE">
        <w:t>实时</w:t>
      </w:r>
      <w:proofErr w:type="gramStart"/>
      <w:r w:rsidRPr="00416FAE">
        <w:t>识别高</w:t>
      </w:r>
      <w:proofErr w:type="gramEnd"/>
      <w:r w:rsidRPr="00416FAE">
        <w:t>风险操作、禁忌证、异常评估结果，前端</w:t>
      </w:r>
      <w:proofErr w:type="gramStart"/>
      <w:r w:rsidRPr="00416FAE">
        <w:t>以</w:t>
      </w:r>
      <w:r w:rsidRPr="00416FAE">
        <w:rPr>
          <w:bCs/>
        </w:rPr>
        <w:t>弹窗</w:t>
      </w:r>
      <w:proofErr w:type="gramEnd"/>
      <w:r w:rsidRPr="00416FAE">
        <w:rPr>
          <w:bCs/>
        </w:rPr>
        <w:t xml:space="preserve"> + </w:t>
      </w:r>
      <w:r w:rsidRPr="00416FAE">
        <w:rPr>
          <w:bCs/>
        </w:rPr>
        <w:t>红色标注</w:t>
      </w:r>
      <w:r w:rsidRPr="00416FAE">
        <w:t>的形式进行预警，并推送对应的规范处理流程（从应急处理库中检索）；</w:t>
      </w:r>
    </w:p>
    <w:p w14:paraId="605CD808" w14:textId="77777777" w:rsidR="00416FAE" w:rsidRPr="00416FAE" w:rsidRDefault="00416FAE" w:rsidP="003F06B2">
      <w:pPr>
        <w:ind w:firstLine="482"/>
        <w:rPr>
          <w:rFonts w:hint="eastAsia"/>
        </w:rPr>
      </w:pPr>
      <w:r w:rsidRPr="00945EBB">
        <w:rPr>
          <w:b/>
        </w:rPr>
        <w:t>三级审核机制</w:t>
      </w:r>
      <w:r w:rsidRPr="00416FAE">
        <w:t>：实现「治疗师生成</w:t>
      </w:r>
      <w:r w:rsidRPr="00416FAE">
        <w:t>→</w:t>
      </w:r>
      <w:r w:rsidRPr="00416FAE">
        <w:t>资深治疗师复核</w:t>
      </w:r>
      <w:r w:rsidRPr="00416FAE">
        <w:t>→</w:t>
      </w:r>
      <w:r w:rsidRPr="00416FAE">
        <w:t>医疗负责人终审」的三级审核流程，高风险病例（如脑梗合并认知障碍）强制触发终审，审核流程在线化，审核人可填写审核意见，所有审核记录（审核人、审核时间、审核意见、是否通过）存储至</w:t>
      </w:r>
      <w:r w:rsidRPr="00416FAE">
        <w:t xml:space="preserve"> MySQL</w:t>
      </w:r>
      <w:r w:rsidRPr="00416FAE">
        <w:t>，全程留痕；</w:t>
      </w:r>
    </w:p>
    <w:p w14:paraId="64D8A171" w14:textId="77777777" w:rsidR="00416FAE" w:rsidRPr="00416FAE" w:rsidRDefault="00416FAE" w:rsidP="003F06B2">
      <w:pPr>
        <w:ind w:firstLine="482"/>
        <w:rPr>
          <w:rFonts w:hint="eastAsia"/>
        </w:rPr>
      </w:pPr>
      <w:r w:rsidRPr="00C578C9">
        <w:rPr>
          <w:b/>
        </w:rPr>
        <w:t>全流程操作留痕</w:t>
      </w:r>
      <w:r w:rsidRPr="00416FAE">
        <w:t>：开发</w:t>
      </w:r>
      <w:r w:rsidRPr="00416FAE">
        <w:rPr>
          <w:bCs/>
        </w:rPr>
        <w:t>操作日志系统</w:t>
      </w:r>
      <w:r w:rsidRPr="00416FAE">
        <w:t>，基于</w:t>
      </w:r>
      <w:r w:rsidRPr="00416FAE">
        <w:t xml:space="preserve"> AOP</w:t>
      </w:r>
      <w:r w:rsidRPr="00416FAE">
        <w:t>（面向切面编程）实现所有用户操作的全流程记录，包括操作人、操作时间、操作模块、操作内容、操作结果，日志数据存储至</w:t>
      </w:r>
      <w:r w:rsidRPr="00416FAE">
        <w:t xml:space="preserve"> </w:t>
      </w:r>
      <w:proofErr w:type="spellStart"/>
      <w:r w:rsidRPr="00416FAE">
        <w:t>ClickHouse</w:t>
      </w:r>
      <w:proofErr w:type="spellEnd"/>
      <w:r w:rsidRPr="00416FAE">
        <w:t>，支持多维度检索与查询，确保可追溯、可举证；</w:t>
      </w:r>
    </w:p>
    <w:p w14:paraId="65B65386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rPr>
          <w:bCs/>
        </w:rPr>
        <w:t>应急处理库调用</w:t>
      </w:r>
      <w:r w:rsidRPr="00416FAE">
        <w:t>：内置应急处理库，包含全流程风险应急处理流程、异常情况处置规范，支持治疗师通过关键词一键检索，检索结果实时展示，为临床操作提供规范指导。</w:t>
      </w:r>
    </w:p>
    <w:p w14:paraId="1EAF35F7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5.6.3 </w:t>
      </w:r>
      <w:r w:rsidRPr="00416FAE">
        <w:t>关键技术点</w:t>
      </w:r>
    </w:p>
    <w:p w14:paraId="42B608FE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定制化合</w:t>
      </w:r>
      <w:proofErr w:type="gramStart"/>
      <w:r w:rsidRPr="00416FAE">
        <w:t>规</w:t>
      </w:r>
      <w:proofErr w:type="gramEnd"/>
      <w:r w:rsidRPr="00416FAE">
        <w:t>校验引擎的开发与实时违规拦截；</w:t>
      </w:r>
    </w:p>
    <w:p w14:paraId="5C83BDF5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基于</w:t>
      </w:r>
      <w:r w:rsidRPr="00416FAE">
        <w:t xml:space="preserve"> AOP </w:t>
      </w:r>
      <w:r w:rsidRPr="00416FAE">
        <w:t>的全流程操作日志记录；</w:t>
      </w:r>
    </w:p>
    <w:p w14:paraId="451B36FF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三级审核机制的</w:t>
      </w:r>
      <w:proofErr w:type="gramStart"/>
      <w:r w:rsidRPr="00416FAE">
        <w:t>在线化</w:t>
      </w:r>
      <w:proofErr w:type="gramEnd"/>
      <w:r w:rsidRPr="00416FAE">
        <w:t>实现与强制终审触发；</w:t>
      </w:r>
    </w:p>
    <w:p w14:paraId="4019AA0E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临床风险的实时识别与预警机制；</w:t>
      </w:r>
    </w:p>
    <w:p w14:paraId="339DB7A0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应急处理库的精准检索与快速调用。</w:t>
      </w:r>
    </w:p>
    <w:p w14:paraId="449A351D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5.7 </w:t>
      </w:r>
      <w:r w:rsidRPr="00416FAE">
        <w:t>病例归档与检索复盘模块</w:t>
      </w:r>
    </w:p>
    <w:p w14:paraId="6AF47804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5.7.1 </w:t>
      </w:r>
      <w:r w:rsidRPr="00416FAE">
        <w:t>核心业务需求</w:t>
      </w:r>
    </w:p>
    <w:p w14:paraId="3FAD3387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实现病例的自动归档、标签化管理、多维度精准检索，支持单病例复盘与批量统计分析，确保病例数据的安全存储与高效利用。</w:t>
      </w:r>
    </w:p>
    <w:p w14:paraId="729EA878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lastRenderedPageBreak/>
        <w:t xml:space="preserve">5.7.2 </w:t>
      </w:r>
      <w:r w:rsidRPr="00416FAE">
        <w:t>技术实现思路</w:t>
      </w:r>
    </w:p>
    <w:p w14:paraId="4BB1E90C" w14:textId="77777777" w:rsidR="00416FAE" w:rsidRPr="00416FAE" w:rsidRDefault="00416FAE" w:rsidP="003F06B2">
      <w:pPr>
        <w:ind w:firstLine="482"/>
        <w:rPr>
          <w:rFonts w:hint="eastAsia"/>
        </w:rPr>
      </w:pPr>
      <w:r w:rsidRPr="00C51B8C">
        <w:rPr>
          <w:b/>
          <w:bCs/>
        </w:rPr>
        <w:t>病例自动归档</w:t>
      </w:r>
      <w:r w:rsidRPr="003F06B2">
        <w:t>：患者的评估报告、康复方案、复诊记录、康复效果数据等，通过自动化脚本实现自动归档，按病种、障碍类型、康复周期、康复效果进行自动打标签，标</w:t>
      </w:r>
      <w:r w:rsidRPr="00416FAE">
        <w:t>签存储至</w:t>
      </w:r>
      <w:r w:rsidRPr="00416FAE">
        <w:t xml:space="preserve"> Elasticsearch</w:t>
      </w:r>
      <w:r w:rsidRPr="00416FAE">
        <w:t>，病例文件存储至</w:t>
      </w:r>
      <w:r w:rsidRPr="00416FAE">
        <w:t xml:space="preserve"> </w:t>
      </w:r>
      <w:proofErr w:type="spellStart"/>
      <w:r w:rsidRPr="00416FAE">
        <w:t>MinIO</w:t>
      </w:r>
      <w:proofErr w:type="spellEnd"/>
      <w:r w:rsidRPr="00416FAE">
        <w:t>，实现结构化病例库搭建；</w:t>
      </w:r>
    </w:p>
    <w:p w14:paraId="0346491B" w14:textId="77777777" w:rsidR="00416FAE" w:rsidRPr="00416FAE" w:rsidRDefault="00416FAE" w:rsidP="003F06B2">
      <w:pPr>
        <w:ind w:firstLine="482"/>
        <w:rPr>
          <w:rFonts w:hint="eastAsia"/>
        </w:rPr>
      </w:pPr>
      <w:r w:rsidRPr="00C51B8C">
        <w:rPr>
          <w:b/>
        </w:rPr>
        <w:t>多维度精准检索</w:t>
      </w:r>
      <w:r w:rsidRPr="00416FAE">
        <w:t>：开发多维度检索功能，支持按患者姓名、身份证号、病种、评估时间、康复效果等维度进行</w:t>
      </w:r>
      <w:r w:rsidRPr="00416FAE">
        <w:rPr>
          <w:bCs/>
        </w:rPr>
        <w:t>一键检索</w:t>
      </w:r>
      <w:r w:rsidRPr="00416FAE">
        <w:t>，基于</w:t>
      </w:r>
      <w:r w:rsidRPr="00416FAE">
        <w:t xml:space="preserve"> Elasticsearch </w:t>
      </w:r>
      <w:r w:rsidRPr="00416FAE">
        <w:t>实现检索结果</w:t>
      </w:r>
      <w:r w:rsidRPr="00416FAE">
        <w:t xml:space="preserve">≤3 </w:t>
      </w:r>
      <w:r w:rsidRPr="00416FAE">
        <w:t>秒返回，检索结果展示病例元数据，支持一键查看病例详情与文件下载；</w:t>
      </w:r>
    </w:p>
    <w:p w14:paraId="3A6F38D2" w14:textId="77777777" w:rsidR="00416FAE" w:rsidRPr="00416FAE" w:rsidRDefault="00416FAE" w:rsidP="003F06B2">
      <w:pPr>
        <w:ind w:firstLine="482"/>
        <w:rPr>
          <w:rFonts w:hint="eastAsia"/>
        </w:rPr>
      </w:pPr>
      <w:r w:rsidRPr="00C51B8C">
        <w:rPr>
          <w:b/>
        </w:rPr>
        <w:t>单病例复盘</w:t>
      </w:r>
      <w:r w:rsidRPr="00416FAE">
        <w:t>：针对单病例，系统自动从</w:t>
      </w:r>
      <w:r w:rsidRPr="00416FAE">
        <w:t xml:space="preserve"> MySQL </w:t>
      </w:r>
      <w:r w:rsidRPr="00416FAE">
        <w:t>中调取初评、复评、终评数据，通过</w:t>
      </w:r>
      <w:r w:rsidRPr="00416FAE">
        <w:t xml:space="preserve"> </w:t>
      </w:r>
      <w:proofErr w:type="spellStart"/>
      <w:r w:rsidRPr="00416FAE">
        <w:t>ECharts</w:t>
      </w:r>
      <w:proofErr w:type="spellEnd"/>
      <w:r w:rsidRPr="00416FAE">
        <w:t xml:space="preserve"> </w:t>
      </w:r>
      <w:r w:rsidRPr="00416FAE">
        <w:t>生成</w:t>
      </w:r>
      <w:r w:rsidRPr="00416FAE">
        <w:rPr>
          <w:bCs/>
        </w:rPr>
        <w:t>康复效果分析图表</w:t>
      </w:r>
      <w:r w:rsidRPr="00416FAE">
        <w:t>（如肌力改善趋势、平衡功能改善趋势），同时通过</w:t>
      </w:r>
      <w:r w:rsidRPr="00416FAE">
        <w:t xml:space="preserve"> Elasticsearch </w:t>
      </w:r>
      <w:r w:rsidRPr="00416FAE">
        <w:t>检索同类型标杆案例，前端实现</w:t>
      </w:r>
      <w:r w:rsidRPr="00416FAE">
        <w:rPr>
          <w:bCs/>
        </w:rPr>
        <w:t>自身方案与标杆案例的对比展示</w:t>
      </w:r>
      <w:r w:rsidRPr="00416FAE">
        <w:t>，为治疗</w:t>
      </w:r>
      <w:proofErr w:type="gramStart"/>
      <w:r w:rsidRPr="00416FAE">
        <w:t>师方案</w:t>
      </w:r>
      <w:proofErr w:type="gramEnd"/>
      <w:r w:rsidRPr="00416FAE">
        <w:t>优化提供参考；</w:t>
      </w:r>
    </w:p>
    <w:p w14:paraId="57E3A9FB" w14:textId="77777777" w:rsidR="00416FAE" w:rsidRPr="00416FAE" w:rsidRDefault="00416FAE" w:rsidP="003F06B2">
      <w:pPr>
        <w:ind w:firstLine="482"/>
        <w:rPr>
          <w:rFonts w:hint="eastAsia"/>
        </w:rPr>
      </w:pPr>
      <w:r w:rsidRPr="00DA4DDB">
        <w:rPr>
          <w:b/>
        </w:rPr>
        <w:t>批量统计分析</w:t>
      </w:r>
      <w:r w:rsidRPr="00416FAE">
        <w:t>：开发批量统计分析功能，支持按病种、时间、治疗师等维度对病例数据进行统计，输出康复有效率、方案适配性、平均康复周期等数据，通过</w:t>
      </w:r>
      <w:r w:rsidRPr="00416FAE">
        <w:t xml:space="preserve"> Grafana </w:t>
      </w:r>
      <w:r w:rsidRPr="00416FAE">
        <w:t>实现可视化展示，为临床技术优化提供数据支撑；</w:t>
      </w:r>
    </w:p>
    <w:p w14:paraId="53FCDCEC" w14:textId="77777777" w:rsidR="00416FAE" w:rsidRPr="00416FAE" w:rsidRDefault="00416FAE" w:rsidP="003F06B2">
      <w:pPr>
        <w:ind w:firstLine="482"/>
        <w:rPr>
          <w:rFonts w:hint="eastAsia"/>
        </w:rPr>
      </w:pPr>
      <w:r w:rsidRPr="00DA4DDB">
        <w:rPr>
          <w:b/>
        </w:rPr>
        <w:t>数据安全管控</w:t>
      </w:r>
      <w:r w:rsidRPr="00416FAE">
        <w:t>：患者病例数据采用</w:t>
      </w:r>
      <w:r w:rsidRPr="00416FAE">
        <w:rPr>
          <w:bCs/>
        </w:rPr>
        <w:t>端到端加密</w:t>
      </w:r>
      <w:r w:rsidRPr="00416FAE">
        <w:t>方式存储，基于</w:t>
      </w:r>
      <w:r w:rsidRPr="00416FAE">
        <w:t xml:space="preserve"> </w:t>
      </w:r>
      <w:proofErr w:type="spellStart"/>
      <w:r w:rsidRPr="00416FAE">
        <w:t>SpringSecurity</w:t>
      </w:r>
      <w:proofErr w:type="spellEnd"/>
      <w:r w:rsidRPr="00416FAE">
        <w:t xml:space="preserve"> </w:t>
      </w:r>
      <w:r w:rsidRPr="00416FAE">
        <w:t>实现分级权限管控，仅授权治疗师与管理者可查看对应患者数据，严禁未经授权的调取与下载，同时实现数据访问日志记录，确保数据安全。</w:t>
      </w:r>
    </w:p>
    <w:p w14:paraId="26B4224D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5.7.3 </w:t>
      </w:r>
      <w:r w:rsidRPr="00416FAE">
        <w:t>关键技术点</w:t>
      </w:r>
    </w:p>
    <w:p w14:paraId="6794B245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病例的自动化归档与智能标签化；</w:t>
      </w:r>
    </w:p>
    <w:p w14:paraId="4E87FA26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基于</w:t>
      </w:r>
      <w:r w:rsidRPr="00416FAE">
        <w:t xml:space="preserve"> Elasticsearch </w:t>
      </w:r>
      <w:r w:rsidRPr="00416FAE">
        <w:t>的多维度精准检索；</w:t>
      </w:r>
    </w:p>
    <w:p w14:paraId="51947206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单病例康复效果的可视化分析与标杆案例对比；</w:t>
      </w:r>
    </w:p>
    <w:p w14:paraId="46E73170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病例数据的批量统计分析与可视化展示；</w:t>
      </w:r>
    </w:p>
    <w:p w14:paraId="2E6066B0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患者病例数据的加密存储与分级权限管控。</w:t>
      </w:r>
    </w:p>
    <w:p w14:paraId="43502EFA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5.8 </w:t>
      </w:r>
      <w:r w:rsidRPr="00416FAE">
        <w:t>数据看板与运营管理模块</w:t>
      </w:r>
    </w:p>
    <w:p w14:paraId="7626F9C5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5.8.1 </w:t>
      </w:r>
      <w:r w:rsidRPr="00416FAE">
        <w:t>核心业务需求</w:t>
      </w:r>
    </w:p>
    <w:p w14:paraId="5048E94F" w14:textId="77777777" w:rsidR="00416FAE" w:rsidRPr="00416FAE" w:rsidRDefault="00416FAE" w:rsidP="003F06B2">
      <w:pPr>
        <w:ind w:firstLine="480"/>
        <w:rPr>
          <w:rFonts w:hint="eastAsia"/>
        </w:rPr>
      </w:pPr>
      <w:r w:rsidRPr="00416FAE">
        <w:t>实现运营、质控、人才培养数据的可视化展示，支持数据一键导出与报表自动生成，同时提供系统基础管理功能，满足医疗</w:t>
      </w:r>
      <w:r w:rsidRPr="00416FAE">
        <w:t xml:space="preserve"> / </w:t>
      </w:r>
      <w:r w:rsidRPr="00416FAE">
        <w:t>运营管理者的精细化管理需求。</w:t>
      </w:r>
    </w:p>
    <w:p w14:paraId="182B6786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lastRenderedPageBreak/>
        <w:t xml:space="preserve">5.8.2 </w:t>
      </w:r>
      <w:r w:rsidRPr="00416FAE">
        <w:t>技术实现思路</w:t>
      </w:r>
    </w:p>
    <w:p w14:paraId="542F41C4" w14:textId="77777777" w:rsidR="00416FAE" w:rsidRPr="00416FAE" w:rsidRDefault="00416FAE" w:rsidP="003F06B2">
      <w:pPr>
        <w:ind w:firstLine="482"/>
        <w:rPr>
          <w:rFonts w:hint="eastAsia"/>
        </w:rPr>
      </w:pPr>
      <w:r w:rsidRPr="00DA4DDB">
        <w:rPr>
          <w:b/>
        </w:rPr>
        <w:t>多维</w:t>
      </w:r>
      <w:proofErr w:type="gramStart"/>
      <w:r w:rsidRPr="00DA4DDB">
        <w:rPr>
          <w:b/>
        </w:rPr>
        <w:t>度数据</w:t>
      </w:r>
      <w:proofErr w:type="gramEnd"/>
      <w:r w:rsidRPr="00DA4DDB">
        <w:rPr>
          <w:b/>
        </w:rPr>
        <w:t>看板</w:t>
      </w:r>
      <w:r w:rsidRPr="00416FAE">
        <w:t>：开发</w:t>
      </w:r>
      <w:r w:rsidRPr="00416FAE">
        <w:rPr>
          <w:bCs/>
        </w:rPr>
        <w:t>运营数据看板、临床质控数据看板、人才培养数据看板</w:t>
      </w:r>
      <w:r w:rsidRPr="00416FAE">
        <w:t>三大核心看板，通过</w:t>
      </w:r>
      <w:r w:rsidRPr="00416FAE">
        <w:t xml:space="preserve"> Prometheus + Grafana </w:t>
      </w:r>
      <w:r w:rsidRPr="00416FAE">
        <w:t>实现数据的实时采集与可视化展示：</w:t>
      </w:r>
    </w:p>
    <w:p w14:paraId="33FADDFC" w14:textId="77777777" w:rsidR="00416FAE" w:rsidRPr="00416FAE" w:rsidRDefault="00416FAE" w:rsidP="003F06B2">
      <w:pPr>
        <w:ind w:firstLine="482"/>
        <w:rPr>
          <w:rFonts w:hint="eastAsia"/>
        </w:rPr>
      </w:pPr>
      <w:r w:rsidRPr="00DA4DDB">
        <w:rPr>
          <w:b/>
          <w:bCs/>
        </w:rPr>
        <w:t>运营数据看板</w:t>
      </w:r>
      <w:r w:rsidRPr="00416FAE">
        <w:t>：展示接诊量、转化率、客单价、续费率、报告生成时长、现场交付率等核心业务指标，支持按日</w:t>
      </w:r>
      <w:r w:rsidRPr="00416FAE">
        <w:t xml:space="preserve"> / </w:t>
      </w:r>
      <w:r w:rsidRPr="00416FAE">
        <w:t>周</w:t>
      </w:r>
      <w:r w:rsidRPr="00416FAE">
        <w:t xml:space="preserve"> / </w:t>
      </w:r>
      <w:r w:rsidRPr="00416FAE">
        <w:t>月维度查看；</w:t>
      </w:r>
    </w:p>
    <w:p w14:paraId="3A22E7F6" w14:textId="77777777" w:rsidR="00416FAE" w:rsidRPr="00416FAE" w:rsidRDefault="00416FAE" w:rsidP="003F06B2">
      <w:pPr>
        <w:ind w:firstLine="482"/>
        <w:rPr>
          <w:rFonts w:hint="eastAsia"/>
        </w:rPr>
      </w:pPr>
      <w:r w:rsidRPr="00DA4DDB">
        <w:rPr>
          <w:b/>
          <w:bCs/>
        </w:rPr>
        <w:t>临床质控数据看板</w:t>
      </w:r>
      <w:r w:rsidRPr="00416FAE">
        <w:t>：展示报告规范符合率、合</w:t>
      </w:r>
      <w:proofErr w:type="gramStart"/>
      <w:r w:rsidRPr="00416FAE">
        <w:t>规</w:t>
      </w:r>
      <w:proofErr w:type="gramEnd"/>
      <w:r w:rsidRPr="00416FAE">
        <w:t>率、方案审核通过率、康复有效率等指标，支持按治疗师维度查看，实现临床质控；</w:t>
      </w:r>
    </w:p>
    <w:p w14:paraId="1DF63750" w14:textId="77777777" w:rsidR="00416FAE" w:rsidRPr="00416FAE" w:rsidRDefault="00416FAE" w:rsidP="003F06B2">
      <w:pPr>
        <w:ind w:firstLine="482"/>
        <w:rPr>
          <w:rFonts w:hint="eastAsia"/>
        </w:rPr>
      </w:pPr>
      <w:r w:rsidRPr="00DA4DDB">
        <w:rPr>
          <w:b/>
        </w:rPr>
        <w:t>数据导出与报表生成</w:t>
      </w:r>
      <w:r w:rsidRPr="00416FAE">
        <w:t>：支持核心数据的</w:t>
      </w:r>
      <w:r w:rsidRPr="00416FAE">
        <w:rPr>
          <w:bCs/>
        </w:rPr>
        <w:t>一键导出</w:t>
      </w:r>
      <w:r w:rsidRPr="00416FAE">
        <w:t>（</w:t>
      </w:r>
      <w:r w:rsidRPr="00416FAE">
        <w:t>Excel/PDF</w:t>
      </w:r>
      <w:r w:rsidRPr="00416FAE">
        <w:t>），基于</w:t>
      </w:r>
      <w:r w:rsidRPr="00416FAE">
        <w:t xml:space="preserve"> XXL-Job </w:t>
      </w:r>
      <w:r w:rsidRPr="00416FAE">
        <w:t>实现</w:t>
      </w:r>
      <w:r w:rsidRPr="00416FAE">
        <w:rPr>
          <w:bCs/>
        </w:rPr>
        <w:t>周</w:t>
      </w:r>
      <w:r w:rsidRPr="00416FAE">
        <w:rPr>
          <w:bCs/>
        </w:rPr>
        <w:t xml:space="preserve"> / </w:t>
      </w:r>
      <w:r w:rsidRPr="00416FAE">
        <w:rPr>
          <w:bCs/>
        </w:rPr>
        <w:t>月运营报表、临床质控报表</w:t>
      </w:r>
      <w:r w:rsidRPr="00416FAE">
        <w:t>的自动生成，报表存储至</w:t>
      </w:r>
      <w:r w:rsidRPr="00416FAE">
        <w:t xml:space="preserve"> </w:t>
      </w:r>
      <w:proofErr w:type="spellStart"/>
      <w:r w:rsidRPr="00416FAE">
        <w:t>MinIO</w:t>
      </w:r>
      <w:proofErr w:type="spellEnd"/>
      <w:r w:rsidRPr="00416FAE">
        <w:t>，支持管理者随时查看与下载；</w:t>
      </w:r>
    </w:p>
    <w:p w14:paraId="09B4A7CC" w14:textId="77777777" w:rsidR="00416FAE" w:rsidRPr="00416FAE" w:rsidRDefault="00416FAE" w:rsidP="003F06B2">
      <w:pPr>
        <w:ind w:firstLine="482"/>
        <w:rPr>
          <w:rFonts w:hint="eastAsia"/>
        </w:rPr>
      </w:pPr>
      <w:r w:rsidRPr="00DA4DDB">
        <w:rPr>
          <w:b/>
        </w:rPr>
        <w:t>系统基础管理</w:t>
      </w:r>
      <w:r w:rsidRPr="00416FAE">
        <w:t>：开发系统管理功能，包含</w:t>
      </w:r>
      <w:r w:rsidRPr="00416FAE">
        <w:rPr>
          <w:bCs/>
        </w:rPr>
        <w:t>用户账号创建、角色分配、权限设置、密码重置</w:t>
      </w:r>
      <w:r w:rsidRPr="00416FAE">
        <w:t>等，基于</w:t>
      </w:r>
      <w:r w:rsidRPr="00416FAE">
        <w:t xml:space="preserve"> </w:t>
      </w:r>
      <w:proofErr w:type="spellStart"/>
      <w:r w:rsidRPr="00416FAE">
        <w:t>SpringSecurity</w:t>
      </w:r>
      <w:proofErr w:type="spellEnd"/>
      <w:r w:rsidRPr="00416FAE">
        <w:t xml:space="preserve"> </w:t>
      </w:r>
      <w:r w:rsidRPr="00416FAE">
        <w:t>实现精细化权限管控，所有操作记录留痕可追溯；同时提供系统运行状态监控功能，展示服务器</w:t>
      </w:r>
      <w:r w:rsidRPr="00416FAE">
        <w:t xml:space="preserve"> CPU</w:t>
      </w:r>
      <w:r w:rsidRPr="00416FAE">
        <w:t>、内存、磁盘使用率等指标，支持异常预警；</w:t>
      </w:r>
    </w:p>
    <w:p w14:paraId="7295E545" w14:textId="77777777" w:rsidR="00416FAE" w:rsidRPr="00416FAE" w:rsidRDefault="00416FAE" w:rsidP="003F06B2">
      <w:pPr>
        <w:ind w:firstLine="482"/>
        <w:rPr>
          <w:rFonts w:hint="eastAsia"/>
        </w:rPr>
      </w:pPr>
      <w:r w:rsidRPr="00DA4DDB">
        <w:rPr>
          <w:b/>
        </w:rPr>
        <w:t>数据对接与拓展</w:t>
      </w:r>
      <w:r w:rsidRPr="00416FAE">
        <w:t>：预留标准化</w:t>
      </w:r>
      <w:r w:rsidRPr="00416FAE">
        <w:t xml:space="preserve"> API </w:t>
      </w:r>
      <w:r w:rsidRPr="00416FAE">
        <w:t>接口，支持后续与院内</w:t>
      </w:r>
      <w:r w:rsidRPr="00416FAE">
        <w:t xml:space="preserve"> HIS </w:t>
      </w:r>
      <w:r w:rsidRPr="00416FAE">
        <w:t>系统、康复设备、</w:t>
      </w:r>
      <w:r w:rsidRPr="00416FAE">
        <w:t xml:space="preserve">SCRM </w:t>
      </w:r>
      <w:r w:rsidRPr="00416FAE">
        <w:t>系统、</w:t>
      </w:r>
      <w:proofErr w:type="gramStart"/>
      <w:r w:rsidRPr="00416FAE">
        <w:t>微信小</w:t>
      </w:r>
      <w:proofErr w:type="gramEnd"/>
      <w:r w:rsidRPr="00416FAE">
        <w:t>程序等进行对接，实现数据互通，提升机构整体运营效率。</w:t>
      </w:r>
    </w:p>
    <w:p w14:paraId="7B896FB0" w14:textId="77777777" w:rsidR="00416FAE" w:rsidRPr="00416FAE" w:rsidRDefault="00416FAE" w:rsidP="00F92102">
      <w:pPr>
        <w:pStyle w:val="3"/>
        <w:ind w:firstLine="480"/>
        <w:rPr>
          <w:rFonts w:hint="eastAsia"/>
        </w:rPr>
      </w:pPr>
      <w:r w:rsidRPr="00416FAE">
        <w:t xml:space="preserve">5.8.3 </w:t>
      </w:r>
      <w:r w:rsidRPr="00416FAE">
        <w:t>关键技术点</w:t>
      </w:r>
    </w:p>
    <w:p w14:paraId="628EBB3B" w14:textId="77777777" w:rsidR="00416FAE" w:rsidRPr="00416FAE" w:rsidRDefault="00416FAE" w:rsidP="00DA4DDB">
      <w:pPr>
        <w:ind w:firstLine="480"/>
        <w:rPr>
          <w:rFonts w:hint="eastAsia"/>
        </w:rPr>
      </w:pPr>
      <w:r w:rsidRPr="00416FAE">
        <w:t>多维</w:t>
      </w:r>
      <w:proofErr w:type="gramStart"/>
      <w:r w:rsidRPr="00416FAE">
        <w:t>度核心</w:t>
      </w:r>
      <w:proofErr w:type="gramEnd"/>
      <w:r w:rsidRPr="00416FAE">
        <w:t>指标的实时采集与可视化展示；</w:t>
      </w:r>
    </w:p>
    <w:p w14:paraId="18B1AFDC" w14:textId="77777777" w:rsidR="00416FAE" w:rsidRPr="00416FAE" w:rsidRDefault="00416FAE" w:rsidP="00DA4DDB">
      <w:pPr>
        <w:ind w:firstLine="480"/>
        <w:rPr>
          <w:rFonts w:hint="eastAsia"/>
        </w:rPr>
      </w:pPr>
      <w:r w:rsidRPr="00416FAE">
        <w:t>自动化报表生成与一键导出；</w:t>
      </w:r>
    </w:p>
    <w:p w14:paraId="73B45433" w14:textId="77777777" w:rsidR="00416FAE" w:rsidRPr="00416FAE" w:rsidRDefault="00416FAE" w:rsidP="00DA4DDB">
      <w:pPr>
        <w:ind w:firstLine="480"/>
        <w:rPr>
          <w:rFonts w:hint="eastAsia"/>
        </w:rPr>
      </w:pPr>
      <w:r w:rsidRPr="00416FAE">
        <w:t>系统用户与权限的精细化管理；</w:t>
      </w:r>
    </w:p>
    <w:p w14:paraId="680F1B17" w14:textId="77777777" w:rsidR="00416FAE" w:rsidRPr="00416FAE" w:rsidRDefault="00416FAE" w:rsidP="00DA4DDB">
      <w:pPr>
        <w:ind w:firstLine="480"/>
        <w:rPr>
          <w:rFonts w:hint="eastAsia"/>
        </w:rPr>
      </w:pPr>
      <w:r w:rsidRPr="00416FAE">
        <w:t>标准化</w:t>
      </w:r>
      <w:r w:rsidRPr="00416FAE">
        <w:t xml:space="preserve"> API </w:t>
      </w:r>
      <w:r w:rsidRPr="00416FAE">
        <w:t>接口的预留与拓展。</w:t>
      </w:r>
    </w:p>
    <w:p w14:paraId="268F3738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六、数据安全与合</w:t>
      </w:r>
      <w:proofErr w:type="gramStart"/>
      <w:r w:rsidRPr="00416FAE">
        <w:t>规</w:t>
      </w:r>
      <w:proofErr w:type="gramEnd"/>
      <w:r w:rsidRPr="00416FAE">
        <w:t>技术实现</w:t>
      </w:r>
    </w:p>
    <w:p w14:paraId="5F462E77" w14:textId="77777777" w:rsidR="00416FAE" w:rsidRPr="00416FAE" w:rsidRDefault="00416FAE" w:rsidP="00DA4DDB">
      <w:pPr>
        <w:pStyle w:val="2"/>
        <w:rPr>
          <w:rFonts w:hint="eastAsia"/>
        </w:rPr>
      </w:pPr>
      <w:r w:rsidRPr="00416FAE">
        <w:t xml:space="preserve">6.1 </w:t>
      </w:r>
      <w:r w:rsidRPr="00416FAE">
        <w:t>数据全生命周期安全管控</w:t>
      </w:r>
    </w:p>
    <w:p w14:paraId="2271843E" w14:textId="77777777" w:rsidR="00416FAE" w:rsidRPr="00416FAE" w:rsidRDefault="00416FAE" w:rsidP="00DA4DDB">
      <w:pPr>
        <w:ind w:firstLine="480"/>
        <w:rPr>
          <w:rFonts w:hint="eastAsia"/>
        </w:rPr>
      </w:pPr>
      <w:r w:rsidRPr="00416FAE">
        <w:t>遵循《个人信息保护法》《基本医疗卫生与健康促进法》等法规，实现患者数据</w:t>
      </w:r>
      <w:r w:rsidRPr="00416FAE">
        <w:rPr>
          <w:bCs/>
        </w:rPr>
        <w:t>采集、存储、处理、传输、输出、销毁</w:t>
      </w:r>
      <w:r w:rsidRPr="00416FAE">
        <w:t>全生命周期的安全管控，确保数据无泄露、无滥用：</w:t>
      </w:r>
    </w:p>
    <w:p w14:paraId="77EAFF69" w14:textId="77777777" w:rsidR="00416FAE" w:rsidRPr="00416FAE" w:rsidRDefault="00416FAE" w:rsidP="00DA4DDB">
      <w:pPr>
        <w:ind w:firstLine="482"/>
        <w:rPr>
          <w:rFonts w:hint="eastAsia"/>
        </w:rPr>
      </w:pPr>
      <w:r w:rsidRPr="00DA4DDB">
        <w:rPr>
          <w:b/>
        </w:rPr>
        <w:t>数据采集</w:t>
      </w:r>
      <w:r w:rsidRPr="00416FAE">
        <w:t>：仅采集临床诊疗与康复服务所需的必要数据，杜绝无关数据采集；采集过程通过权限校验，确保采集人具备对应权限，采集记录留痕；</w:t>
      </w:r>
    </w:p>
    <w:p w14:paraId="0D554487" w14:textId="77777777" w:rsidR="00416FAE" w:rsidRPr="00416FAE" w:rsidRDefault="00416FAE" w:rsidP="00DA4DDB">
      <w:pPr>
        <w:ind w:firstLine="482"/>
        <w:rPr>
          <w:rFonts w:hint="eastAsia"/>
        </w:rPr>
      </w:pPr>
      <w:r w:rsidRPr="00DA4DDB">
        <w:rPr>
          <w:b/>
        </w:rPr>
        <w:t>数据存储</w:t>
      </w:r>
      <w:r w:rsidRPr="00416FAE">
        <w:t>：所有数据采用</w:t>
      </w:r>
      <w:r w:rsidRPr="00416FAE">
        <w:rPr>
          <w:bCs/>
        </w:rPr>
        <w:t>加密方式存储</w:t>
      </w:r>
      <w:r w:rsidRPr="00416FAE">
        <w:t>，患者个人敏感信息（姓名、身份证号、病</w:t>
      </w:r>
      <w:r w:rsidRPr="00416FAE">
        <w:lastRenderedPageBreak/>
        <w:t>史）</w:t>
      </w:r>
      <w:proofErr w:type="gramStart"/>
      <w:r w:rsidRPr="00416FAE">
        <w:t>采用</w:t>
      </w:r>
      <w:r w:rsidRPr="00416FAE">
        <w:rPr>
          <w:bCs/>
        </w:rPr>
        <w:t>国密</w:t>
      </w:r>
      <w:proofErr w:type="gramEnd"/>
      <w:r w:rsidRPr="00416FAE">
        <w:rPr>
          <w:bCs/>
        </w:rPr>
        <w:t xml:space="preserve"> SM4 </w:t>
      </w:r>
      <w:r w:rsidRPr="00416FAE">
        <w:rPr>
          <w:bCs/>
        </w:rPr>
        <w:t>算法</w:t>
      </w:r>
      <w:r w:rsidRPr="00416FAE">
        <w:t>加密，存储至私有化服务器；文件数据（报告、方案、病例）存储至</w:t>
      </w:r>
      <w:r w:rsidRPr="00416FAE">
        <w:t xml:space="preserve"> </w:t>
      </w:r>
      <w:proofErr w:type="spellStart"/>
      <w:r w:rsidRPr="00416FAE">
        <w:t>MinIO</w:t>
      </w:r>
      <w:proofErr w:type="spellEnd"/>
      <w:r w:rsidRPr="00416FAE">
        <w:t>，开启服务器端加密；数据库开启审计日志，记录所有数据读写操作；</w:t>
      </w:r>
    </w:p>
    <w:p w14:paraId="1B329961" w14:textId="77777777" w:rsidR="00416FAE" w:rsidRPr="00416FAE" w:rsidRDefault="00416FAE" w:rsidP="00DA4DDB">
      <w:pPr>
        <w:ind w:firstLine="482"/>
        <w:rPr>
          <w:rFonts w:hint="eastAsia"/>
        </w:rPr>
      </w:pPr>
      <w:r w:rsidRPr="00DA4DDB">
        <w:rPr>
          <w:b/>
        </w:rPr>
        <w:t>数据处理</w:t>
      </w:r>
      <w:r w:rsidRPr="00416FAE">
        <w:t>：数据处理过程在私有化环境中进行，严禁将患者数据上传至第三</w:t>
      </w:r>
      <w:proofErr w:type="gramStart"/>
      <w:r w:rsidRPr="00416FAE">
        <w:t>方公域</w:t>
      </w:r>
      <w:proofErr w:type="gramEnd"/>
      <w:r w:rsidRPr="00416FAE">
        <w:t>平台；处理过程通过权限校验，仅授权人员可处理对应数据，处理记录留痕；</w:t>
      </w:r>
    </w:p>
    <w:p w14:paraId="7F32E9C3" w14:textId="77777777" w:rsidR="00416FAE" w:rsidRPr="00416FAE" w:rsidRDefault="00416FAE" w:rsidP="00DA4DDB">
      <w:pPr>
        <w:ind w:firstLine="482"/>
        <w:rPr>
          <w:rFonts w:hint="eastAsia"/>
        </w:rPr>
      </w:pPr>
      <w:r w:rsidRPr="00DA4DDB">
        <w:rPr>
          <w:b/>
        </w:rPr>
        <w:t>数据传输</w:t>
      </w:r>
      <w:r w:rsidRPr="00416FAE">
        <w:t>：系统内数据传输采用</w:t>
      </w:r>
      <w:r w:rsidRPr="00416FAE">
        <w:rPr>
          <w:bCs/>
        </w:rPr>
        <w:t xml:space="preserve">HTTPS </w:t>
      </w:r>
      <w:r w:rsidRPr="00416FAE">
        <w:rPr>
          <w:bCs/>
        </w:rPr>
        <w:t>协议</w:t>
      </w:r>
      <w:r w:rsidRPr="00416FAE">
        <w:t>，确保传输过程中数据不被窃取、篡改；与外部系统（如</w:t>
      </w:r>
      <w:proofErr w:type="gramStart"/>
      <w:r w:rsidRPr="00416FAE">
        <w:t>微信公众号</w:t>
      </w:r>
      <w:proofErr w:type="gramEnd"/>
      <w:r w:rsidRPr="00416FAE">
        <w:t>）对接时，采用</w:t>
      </w:r>
      <w:r w:rsidRPr="00416FAE">
        <w:rPr>
          <w:bCs/>
        </w:rPr>
        <w:t>接口加密</w:t>
      </w:r>
      <w:r w:rsidRPr="00416FAE">
        <w:rPr>
          <w:bCs/>
        </w:rPr>
        <w:t xml:space="preserve"> + </w:t>
      </w:r>
      <w:r w:rsidRPr="00416FAE">
        <w:rPr>
          <w:bCs/>
        </w:rPr>
        <w:t>签名验签</w:t>
      </w:r>
      <w:r w:rsidRPr="00416FAE">
        <w:t>方式，确保数据传输安全；</w:t>
      </w:r>
    </w:p>
    <w:p w14:paraId="5F3EE1A3" w14:textId="77777777" w:rsidR="00416FAE" w:rsidRPr="00416FAE" w:rsidRDefault="00416FAE" w:rsidP="00DA4DDB">
      <w:pPr>
        <w:ind w:firstLine="482"/>
        <w:rPr>
          <w:rFonts w:hint="eastAsia"/>
        </w:rPr>
      </w:pPr>
      <w:r w:rsidRPr="00DA4DDB">
        <w:rPr>
          <w:b/>
        </w:rPr>
        <w:t>数据输出</w:t>
      </w:r>
      <w:r w:rsidRPr="00416FAE">
        <w:t>：数据输出（导出、打印、</w:t>
      </w:r>
      <w:proofErr w:type="gramStart"/>
      <w:r w:rsidRPr="00416FAE">
        <w:t>微信推送</w:t>
      </w:r>
      <w:proofErr w:type="gramEnd"/>
      <w:r w:rsidRPr="00416FAE">
        <w:t>）通过权限校验，仅授权人员可操作，输出记录留痕；患者</w:t>
      </w:r>
      <w:proofErr w:type="gramStart"/>
      <w:r w:rsidRPr="00416FAE">
        <w:t>版数据</w:t>
      </w:r>
      <w:proofErr w:type="gramEnd"/>
      <w:r w:rsidRPr="00416FAE">
        <w:t>输出进行</w:t>
      </w:r>
      <w:r w:rsidRPr="00416FAE">
        <w:rPr>
          <w:bCs/>
        </w:rPr>
        <w:t>脱敏处理</w:t>
      </w:r>
      <w:r w:rsidRPr="00416FAE">
        <w:t>，隐藏敏感信息；</w:t>
      </w:r>
    </w:p>
    <w:p w14:paraId="0A63178A" w14:textId="77777777" w:rsidR="00416FAE" w:rsidRPr="00416FAE" w:rsidRDefault="00416FAE" w:rsidP="00DA4DDB">
      <w:pPr>
        <w:ind w:firstLine="482"/>
        <w:rPr>
          <w:rFonts w:hint="eastAsia"/>
        </w:rPr>
      </w:pPr>
      <w:r w:rsidRPr="00DA4DDB">
        <w:rPr>
          <w:b/>
        </w:rPr>
        <w:t>数据销毁</w:t>
      </w:r>
      <w:r w:rsidRPr="00416FAE">
        <w:t>：患者数据销毁采用</w:t>
      </w:r>
      <w:r w:rsidRPr="00416FAE">
        <w:rPr>
          <w:bCs/>
        </w:rPr>
        <w:t>安全删除方式</w:t>
      </w:r>
      <w:r w:rsidRPr="00416FAE">
        <w:t>，彻底清除数据文件与数据库记录，同时销毁备份数据，销毁记录留痕，确保数据无法恢复。</w:t>
      </w:r>
    </w:p>
    <w:p w14:paraId="168ABD23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6.2 </w:t>
      </w:r>
      <w:r w:rsidRPr="00416FAE">
        <w:t>分级权限管控体系</w:t>
      </w:r>
    </w:p>
    <w:p w14:paraId="3E52B498" w14:textId="093B93B2" w:rsidR="00416FAE" w:rsidRPr="00E56D33" w:rsidRDefault="00416FAE" w:rsidP="00E56D33">
      <w:pPr>
        <w:ind w:firstLine="480"/>
        <w:rPr>
          <w:rFonts w:hint="eastAsia"/>
        </w:rPr>
      </w:pPr>
      <w:r w:rsidRPr="00416FAE">
        <w:t>基于最小权限原则</w:t>
      </w:r>
      <w:r w:rsidRPr="00416FAE">
        <w:rPr>
          <w:bCs/>
        </w:rPr>
        <w:t>，搭建精细化的分级权限管控体系，通过</w:t>
      </w:r>
      <w:r w:rsidRPr="00416FAE">
        <w:rPr>
          <w:bCs/>
        </w:rPr>
        <w:t xml:space="preserve"> </w:t>
      </w:r>
      <w:proofErr w:type="spellStart"/>
      <w:r w:rsidRPr="00416FAE">
        <w:rPr>
          <w:bCs/>
        </w:rPr>
        <w:t>SpringSecurity</w:t>
      </w:r>
      <w:proofErr w:type="spellEnd"/>
      <w:r w:rsidRPr="00416FAE">
        <w:rPr>
          <w:bCs/>
        </w:rPr>
        <w:t xml:space="preserve"> + JWT </w:t>
      </w:r>
      <w:r w:rsidRPr="00416FAE">
        <w:rPr>
          <w:bCs/>
        </w:rPr>
        <w:t>实现，将用户分为</w:t>
      </w:r>
      <w:r w:rsidRPr="00416FAE">
        <w:t>超级管理员、医疗负责人、运营负责人、资深治疗师、新人治疗师、前台客服六大角色，各角色权限精准匹配业务需求，无越权操作可能：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66"/>
        <w:gridCol w:w="7646"/>
      </w:tblGrid>
      <w:tr w:rsidR="00416FAE" w:rsidRPr="00416FAE" w14:paraId="6722F5C5" w14:textId="77777777" w:rsidTr="00E56D33">
        <w:trPr>
          <w:cantSplit/>
        </w:trPr>
        <w:tc>
          <w:tcPr>
            <w:tcW w:w="1266" w:type="dxa"/>
            <w:hideMark/>
          </w:tcPr>
          <w:p w14:paraId="05E6FC12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角色</w:t>
            </w:r>
          </w:p>
        </w:tc>
        <w:tc>
          <w:tcPr>
            <w:tcW w:w="7646" w:type="dxa"/>
            <w:hideMark/>
          </w:tcPr>
          <w:p w14:paraId="0960F1A5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核心权限</w:t>
            </w:r>
          </w:p>
        </w:tc>
      </w:tr>
      <w:tr w:rsidR="00416FAE" w:rsidRPr="00416FAE" w14:paraId="4B354B1E" w14:textId="77777777" w:rsidTr="00E56D33">
        <w:trPr>
          <w:cantSplit/>
        </w:trPr>
        <w:tc>
          <w:tcPr>
            <w:tcW w:w="1266" w:type="dxa"/>
            <w:hideMark/>
          </w:tcPr>
          <w:p w14:paraId="433B7490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超级管理员</w:t>
            </w:r>
          </w:p>
        </w:tc>
        <w:tc>
          <w:tcPr>
            <w:tcW w:w="7646" w:type="dxa"/>
            <w:hideMark/>
          </w:tcPr>
          <w:p w14:paraId="5AF384AA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系统所有功能权限，包含用户管理、权限分配、系统配置、数据备份</w:t>
            </w:r>
            <w:r w:rsidRPr="00416FAE">
              <w:t xml:space="preserve"> / </w:t>
            </w:r>
            <w:r w:rsidRPr="00416FAE">
              <w:t>销毁；</w:t>
            </w:r>
          </w:p>
        </w:tc>
      </w:tr>
      <w:tr w:rsidR="00416FAE" w:rsidRPr="00416FAE" w14:paraId="3844E31F" w14:textId="77777777" w:rsidTr="00E56D33">
        <w:trPr>
          <w:cantSplit/>
        </w:trPr>
        <w:tc>
          <w:tcPr>
            <w:tcW w:w="1266" w:type="dxa"/>
            <w:hideMark/>
          </w:tcPr>
          <w:p w14:paraId="568FA42D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医疗负责人</w:t>
            </w:r>
          </w:p>
        </w:tc>
        <w:tc>
          <w:tcPr>
            <w:tcW w:w="7646" w:type="dxa"/>
            <w:hideMark/>
          </w:tcPr>
          <w:p w14:paraId="5F9A29DD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知识库管理、合</w:t>
            </w:r>
            <w:proofErr w:type="gramStart"/>
            <w:r w:rsidRPr="00416FAE">
              <w:t>规</w:t>
            </w:r>
            <w:proofErr w:type="gramEnd"/>
            <w:r w:rsidRPr="00416FAE">
              <w:t>管控、三级审核、临床质控数据查看、病例数据查看</w:t>
            </w:r>
            <w:r w:rsidRPr="00416FAE">
              <w:t xml:space="preserve"> / </w:t>
            </w:r>
            <w:r w:rsidRPr="00416FAE">
              <w:t>导出；</w:t>
            </w:r>
          </w:p>
        </w:tc>
      </w:tr>
      <w:tr w:rsidR="00416FAE" w:rsidRPr="00416FAE" w14:paraId="057F9D73" w14:textId="77777777" w:rsidTr="00E56D33">
        <w:trPr>
          <w:cantSplit/>
        </w:trPr>
        <w:tc>
          <w:tcPr>
            <w:tcW w:w="1266" w:type="dxa"/>
            <w:hideMark/>
          </w:tcPr>
          <w:p w14:paraId="45C9DBF3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运营负责人</w:t>
            </w:r>
          </w:p>
        </w:tc>
        <w:tc>
          <w:tcPr>
            <w:tcW w:w="7646" w:type="dxa"/>
            <w:hideMark/>
          </w:tcPr>
          <w:p w14:paraId="6C07E240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谈单赋能包管理、运营数据查看</w:t>
            </w:r>
            <w:r w:rsidRPr="00416FAE">
              <w:t xml:space="preserve"> / </w:t>
            </w:r>
            <w:r w:rsidRPr="00416FAE">
              <w:t>导出、新人培训体系管理、客户数据查看；</w:t>
            </w:r>
          </w:p>
        </w:tc>
      </w:tr>
      <w:tr w:rsidR="00416FAE" w:rsidRPr="00416FAE" w14:paraId="7652ACB9" w14:textId="77777777" w:rsidTr="00E56D33">
        <w:trPr>
          <w:cantSplit/>
        </w:trPr>
        <w:tc>
          <w:tcPr>
            <w:tcW w:w="1266" w:type="dxa"/>
            <w:hideMark/>
          </w:tcPr>
          <w:p w14:paraId="0BC80359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资深治疗师</w:t>
            </w:r>
          </w:p>
        </w:tc>
        <w:tc>
          <w:tcPr>
            <w:tcW w:w="7646" w:type="dxa"/>
            <w:hideMark/>
          </w:tcPr>
          <w:p w14:paraId="13351426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评估录入、报告</w:t>
            </w:r>
            <w:r w:rsidRPr="00416FAE">
              <w:t xml:space="preserve"> / </w:t>
            </w:r>
            <w:r w:rsidRPr="00416FAE">
              <w:t>方案生成、病例复盘、新人审核、自身病例数据查看；</w:t>
            </w:r>
          </w:p>
        </w:tc>
      </w:tr>
      <w:tr w:rsidR="00416FAE" w:rsidRPr="00416FAE" w14:paraId="38193356" w14:textId="77777777" w:rsidTr="00E56D33">
        <w:trPr>
          <w:cantSplit/>
        </w:trPr>
        <w:tc>
          <w:tcPr>
            <w:tcW w:w="1266" w:type="dxa"/>
            <w:hideMark/>
          </w:tcPr>
          <w:p w14:paraId="5CB93AE1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新人治疗师</w:t>
            </w:r>
          </w:p>
        </w:tc>
        <w:tc>
          <w:tcPr>
            <w:tcW w:w="7646" w:type="dxa"/>
            <w:hideMark/>
          </w:tcPr>
          <w:p w14:paraId="4914A560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评估录入、报告</w:t>
            </w:r>
            <w:r w:rsidRPr="00416FAE">
              <w:t xml:space="preserve"> / </w:t>
            </w:r>
            <w:r w:rsidRPr="00416FAE">
              <w:t>方案生成（需审核）、线上培训、自身操作数据查看；</w:t>
            </w:r>
          </w:p>
        </w:tc>
      </w:tr>
      <w:tr w:rsidR="00416FAE" w:rsidRPr="00416FAE" w14:paraId="53929762" w14:textId="77777777" w:rsidTr="00E56D33">
        <w:trPr>
          <w:cantSplit/>
        </w:trPr>
        <w:tc>
          <w:tcPr>
            <w:tcW w:w="1266" w:type="dxa"/>
            <w:hideMark/>
          </w:tcPr>
          <w:p w14:paraId="39D32D74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前台客服</w:t>
            </w:r>
          </w:p>
        </w:tc>
        <w:tc>
          <w:tcPr>
            <w:tcW w:w="7646" w:type="dxa"/>
            <w:hideMark/>
          </w:tcPr>
          <w:p w14:paraId="7583925B" w14:textId="77777777" w:rsidR="00416FAE" w:rsidRPr="00416FAE" w:rsidRDefault="00416FAE" w:rsidP="00E56D33">
            <w:pPr>
              <w:pStyle w:val="af2"/>
              <w:rPr>
                <w:rFonts w:hint="eastAsia"/>
              </w:rPr>
            </w:pPr>
            <w:r w:rsidRPr="00416FAE">
              <w:t>评估数据查看、谈单赋能包查看</w:t>
            </w:r>
            <w:r w:rsidRPr="00416FAE">
              <w:t xml:space="preserve"> / </w:t>
            </w:r>
            <w:r w:rsidRPr="00416FAE">
              <w:t>投屏、客户数据查看；</w:t>
            </w:r>
          </w:p>
        </w:tc>
      </w:tr>
    </w:tbl>
    <w:p w14:paraId="39C65ADA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6.3 </w:t>
      </w:r>
      <w:r w:rsidRPr="00416FAE">
        <w:t>医疗合</w:t>
      </w:r>
      <w:proofErr w:type="gramStart"/>
      <w:r w:rsidRPr="00416FAE">
        <w:t>规</w:t>
      </w:r>
      <w:proofErr w:type="gramEnd"/>
      <w:r w:rsidRPr="00416FAE">
        <w:t>技术保障</w:t>
      </w:r>
    </w:p>
    <w:p w14:paraId="09982548" w14:textId="77777777" w:rsidR="00416FAE" w:rsidRPr="00416FAE" w:rsidRDefault="00416FAE" w:rsidP="001C5B74">
      <w:pPr>
        <w:ind w:firstLine="480"/>
        <w:rPr>
          <w:rFonts w:hint="eastAsia"/>
        </w:rPr>
      </w:pPr>
      <w:r w:rsidRPr="00416FAE">
        <w:t>严格遵循《医疗机构管理条例》《医疗广告管理办法》等医疗行业法规，通过技术手段实现医疗合</w:t>
      </w:r>
      <w:proofErr w:type="gramStart"/>
      <w:r w:rsidRPr="00416FAE">
        <w:t>规</w:t>
      </w:r>
      <w:proofErr w:type="gramEnd"/>
      <w:r w:rsidRPr="00416FAE">
        <w:t>的全流程保障，杜绝合</w:t>
      </w:r>
      <w:proofErr w:type="gramStart"/>
      <w:r w:rsidRPr="00416FAE">
        <w:t>规</w:t>
      </w:r>
      <w:proofErr w:type="gramEnd"/>
      <w:r w:rsidRPr="00416FAE">
        <w:t>风险：</w:t>
      </w:r>
    </w:p>
    <w:p w14:paraId="2CDAE498" w14:textId="77777777" w:rsidR="00416FAE" w:rsidRPr="00416FAE" w:rsidRDefault="00416FAE" w:rsidP="001C5B74">
      <w:pPr>
        <w:ind w:firstLine="482"/>
        <w:rPr>
          <w:rFonts w:hint="eastAsia"/>
        </w:rPr>
      </w:pPr>
      <w:r w:rsidRPr="001C5B74">
        <w:rPr>
          <w:b/>
        </w:rPr>
        <w:t>合</w:t>
      </w:r>
      <w:proofErr w:type="gramStart"/>
      <w:r w:rsidRPr="001C5B74">
        <w:rPr>
          <w:b/>
        </w:rPr>
        <w:t>规</w:t>
      </w:r>
      <w:proofErr w:type="gramEnd"/>
      <w:r w:rsidRPr="001C5B74">
        <w:rPr>
          <w:b/>
        </w:rPr>
        <w:t>内容管控</w:t>
      </w:r>
      <w:r w:rsidRPr="00416FAE">
        <w:t>：开发定制化合</w:t>
      </w:r>
      <w:proofErr w:type="gramStart"/>
      <w:r w:rsidRPr="00416FAE">
        <w:t>规</w:t>
      </w:r>
      <w:proofErr w:type="gramEnd"/>
      <w:r w:rsidRPr="00416FAE">
        <w:t>校验引擎，内置医疗禁用术语库、疗效承诺禁用词库，对所有生成内容进行实时校验，违规内容自动拦截，拦截率</w:t>
      </w:r>
      <w:r w:rsidRPr="00416FAE">
        <w:t xml:space="preserve"> 100%</w:t>
      </w:r>
      <w:r w:rsidRPr="00416FAE">
        <w:t>；</w:t>
      </w:r>
    </w:p>
    <w:p w14:paraId="64805FDA" w14:textId="77777777" w:rsidR="00416FAE" w:rsidRPr="00416FAE" w:rsidRDefault="00416FAE" w:rsidP="001C5B74">
      <w:pPr>
        <w:ind w:firstLine="482"/>
        <w:rPr>
          <w:rFonts w:hint="eastAsia"/>
        </w:rPr>
      </w:pPr>
      <w:r w:rsidRPr="001C5B74">
        <w:rPr>
          <w:b/>
        </w:rPr>
        <w:t>临床决策边界界定</w:t>
      </w:r>
      <w:r w:rsidRPr="00416FAE">
        <w:t>：系统所有输出内容均</w:t>
      </w:r>
      <w:r w:rsidRPr="00416FAE">
        <w:rPr>
          <w:bCs/>
        </w:rPr>
        <w:t>明确标注「仅为临床参考，最终诊疗决策</w:t>
      </w:r>
      <w:r w:rsidRPr="00416FAE">
        <w:rPr>
          <w:bCs/>
        </w:rPr>
        <w:lastRenderedPageBreak/>
        <w:t>由具备执业资质的治疗师</w:t>
      </w:r>
      <w:r w:rsidRPr="00416FAE">
        <w:rPr>
          <w:bCs/>
        </w:rPr>
        <w:t xml:space="preserve"> / </w:t>
      </w:r>
      <w:r w:rsidRPr="00416FAE">
        <w:rPr>
          <w:bCs/>
        </w:rPr>
        <w:t>医师确认」</w:t>
      </w:r>
      <w:r w:rsidRPr="00416FAE">
        <w:t>，前端展示与文件</w:t>
      </w:r>
      <w:proofErr w:type="gramStart"/>
      <w:r w:rsidRPr="00416FAE">
        <w:t>导出均</w:t>
      </w:r>
      <w:proofErr w:type="gramEnd"/>
      <w:r w:rsidRPr="00416FAE">
        <w:t>包含该标注，明确系统为辅助诊疗工具，不替代临床决策；</w:t>
      </w:r>
    </w:p>
    <w:p w14:paraId="2BEA16B9" w14:textId="77777777" w:rsidR="00416FAE" w:rsidRPr="00416FAE" w:rsidRDefault="00416FAE" w:rsidP="001C5B74">
      <w:pPr>
        <w:ind w:firstLine="482"/>
        <w:rPr>
          <w:rFonts w:hint="eastAsia"/>
        </w:rPr>
      </w:pPr>
      <w:r w:rsidRPr="001C5B74">
        <w:rPr>
          <w:b/>
        </w:rPr>
        <w:t>品宣合</w:t>
      </w:r>
      <w:proofErr w:type="gramStart"/>
      <w:r w:rsidRPr="001C5B74">
        <w:rPr>
          <w:b/>
        </w:rPr>
        <w:t>规</w:t>
      </w:r>
      <w:proofErr w:type="gramEnd"/>
      <w:r w:rsidRPr="001C5B74">
        <w:rPr>
          <w:b/>
        </w:rPr>
        <w:t>管控</w:t>
      </w:r>
      <w:r w:rsidRPr="00416FAE">
        <w:t>：谈单赋能包、可视化报告等对外展示内容，严禁包含医疗效果承诺、治愈率等表述，合</w:t>
      </w:r>
      <w:proofErr w:type="gramStart"/>
      <w:r w:rsidRPr="00416FAE">
        <w:t>规</w:t>
      </w:r>
      <w:proofErr w:type="gramEnd"/>
      <w:r w:rsidRPr="00416FAE">
        <w:t>校验引擎对相关内容进行重点校验，确保符合机构品宣合</w:t>
      </w:r>
      <w:proofErr w:type="gramStart"/>
      <w:r w:rsidRPr="00416FAE">
        <w:t>规</w:t>
      </w:r>
      <w:proofErr w:type="gramEnd"/>
      <w:r w:rsidRPr="00416FAE">
        <w:t>要求；</w:t>
      </w:r>
    </w:p>
    <w:p w14:paraId="4E767998" w14:textId="77777777" w:rsidR="00416FAE" w:rsidRPr="00416FAE" w:rsidRDefault="00416FAE" w:rsidP="001C5B74">
      <w:pPr>
        <w:ind w:firstLine="482"/>
        <w:rPr>
          <w:rFonts w:hint="eastAsia"/>
        </w:rPr>
      </w:pPr>
      <w:r w:rsidRPr="001C5B74">
        <w:rPr>
          <w:b/>
        </w:rPr>
        <w:t>操作留痕与举证</w:t>
      </w:r>
      <w:r w:rsidRPr="00416FAE">
        <w:t>：全流程操作日志与审核记录实现永久存储，支持多维度检索与查询，在发生医疗纠纷时，可快速调取相关记录，实现举证倒置，降低机构合</w:t>
      </w:r>
      <w:proofErr w:type="gramStart"/>
      <w:r w:rsidRPr="00416FAE">
        <w:t>规</w:t>
      </w:r>
      <w:proofErr w:type="gramEnd"/>
      <w:r w:rsidRPr="00416FAE">
        <w:t>风险。</w:t>
      </w:r>
    </w:p>
    <w:p w14:paraId="32239383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6.4 </w:t>
      </w:r>
      <w:proofErr w:type="gramStart"/>
      <w:r w:rsidRPr="00416FAE">
        <w:t>等保三级</w:t>
      </w:r>
      <w:proofErr w:type="gramEnd"/>
      <w:r w:rsidRPr="00416FAE">
        <w:t>技术适配</w:t>
      </w:r>
    </w:p>
    <w:p w14:paraId="19DED385" w14:textId="77777777" w:rsidR="00416FAE" w:rsidRPr="00416FAE" w:rsidRDefault="00416FAE" w:rsidP="00D62909">
      <w:pPr>
        <w:ind w:firstLine="480"/>
        <w:rPr>
          <w:rFonts w:hint="eastAsia"/>
        </w:rPr>
      </w:pPr>
      <w:r w:rsidRPr="00416FAE">
        <w:t>本系统</w:t>
      </w:r>
      <w:proofErr w:type="gramStart"/>
      <w:r w:rsidRPr="00416FAE">
        <w:t>按</w:t>
      </w:r>
      <w:r w:rsidRPr="00416FAE">
        <w:rPr>
          <w:bCs/>
        </w:rPr>
        <w:t>等保三级</w:t>
      </w:r>
      <w:proofErr w:type="gramEnd"/>
      <w:r w:rsidRPr="00416FAE">
        <w:t>标准进行技术设计与开发，从</w:t>
      </w:r>
      <w:r w:rsidRPr="00416FAE">
        <w:rPr>
          <w:bCs/>
        </w:rPr>
        <w:t>物理安全、网络安全、主机安全、应用安全、数据安全</w:t>
      </w:r>
      <w:r w:rsidRPr="00416FAE">
        <w:t>五大维</w:t>
      </w:r>
      <w:proofErr w:type="gramStart"/>
      <w:r w:rsidRPr="00416FAE">
        <w:t>度实现</w:t>
      </w:r>
      <w:proofErr w:type="gramEnd"/>
      <w:r w:rsidRPr="00416FAE">
        <w:t>安全适配，确保系统</w:t>
      </w:r>
      <w:proofErr w:type="gramStart"/>
      <w:r w:rsidRPr="00416FAE">
        <w:t>满足等保三级</w:t>
      </w:r>
      <w:proofErr w:type="gramEnd"/>
      <w:r w:rsidRPr="00416FAE">
        <w:t>要求：</w:t>
      </w:r>
    </w:p>
    <w:p w14:paraId="1465615F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物理安全</w:t>
      </w:r>
      <w:r w:rsidRPr="00416FAE">
        <w:t>：服务器部署在国内合</w:t>
      </w:r>
      <w:proofErr w:type="gramStart"/>
      <w:r w:rsidRPr="00416FAE">
        <w:t>规</w:t>
      </w:r>
      <w:proofErr w:type="gramEnd"/>
      <w:r w:rsidRPr="00416FAE">
        <w:t>机房，具备防雷、防火、防盗、温湿度控制等物理安全措施，实现双电源供电，确保物理环境安全；</w:t>
      </w:r>
    </w:p>
    <w:p w14:paraId="10553B01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网络安全</w:t>
      </w:r>
      <w:r w:rsidRPr="00416FAE">
        <w:t>：部署防火墙、入侵检测系统（</w:t>
      </w:r>
      <w:r w:rsidRPr="00416FAE">
        <w:t>IDS</w:t>
      </w:r>
      <w:r w:rsidRPr="00416FAE">
        <w:t>）、入侵防御系统（</w:t>
      </w:r>
      <w:r w:rsidRPr="00416FAE">
        <w:t>IPS</w:t>
      </w:r>
      <w:r w:rsidRPr="00416FAE">
        <w:t>），实现网络访问控制、恶意攻击防护；开启网络隔离，将生产环境与测试环境、外网进行隔离，确保网络安全；</w:t>
      </w:r>
    </w:p>
    <w:p w14:paraId="30C53F66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主机安全</w:t>
      </w:r>
      <w:r w:rsidRPr="00416FAE">
        <w:t>：服务器开启漏洞扫描与补丁更新，安装杀毒软件，实现主机入侵检测；禁用无用端口与服务，配置强密码策略，确保主机安全；</w:t>
      </w:r>
    </w:p>
    <w:p w14:paraId="1A1E0213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应用安全</w:t>
      </w:r>
      <w:r w:rsidRPr="00416FAE">
        <w:t>：实现</w:t>
      </w:r>
      <w:r w:rsidRPr="00416FAE">
        <w:t xml:space="preserve"> SQL </w:t>
      </w:r>
      <w:r w:rsidRPr="00416FAE">
        <w:t>注入、</w:t>
      </w:r>
      <w:r w:rsidRPr="00416FAE">
        <w:t xml:space="preserve">XSS </w:t>
      </w:r>
      <w:proofErr w:type="gramStart"/>
      <w:r w:rsidRPr="00416FAE">
        <w:t>跨站脚本</w:t>
      </w:r>
      <w:proofErr w:type="gramEnd"/>
      <w:r w:rsidRPr="00416FAE">
        <w:t>、</w:t>
      </w:r>
      <w:r w:rsidRPr="00416FAE">
        <w:t xml:space="preserve">CSRF </w:t>
      </w:r>
      <w:proofErr w:type="gramStart"/>
      <w:r w:rsidRPr="00416FAE">
        <w:t>跨站请求</w:t>
      </w:r>
      <w:proofErr w:type="gramEnd"/>
      <w:r w:rsidRPr="00416FAE">
        <w:t>伪造等</w:t>
      </w:r>
      <w:r w:rsidRPr="00416FAE">
        <w:t xml:space="preserve"> Web </w:t>
      </w:r>
      <w:r w:rsidRPr="00416FAE">
        <w:t>漏洞防护；开启接口限流、</w:t>
      </w:r>
      <w:proofErr w:type="gramStart"/>
      <w:r w:rsidRPr="00416FAE">
        <w:t>防刷机制</w:t>
      </w:r>
      <w:proofErr w:type="gramEnd"/>
      <w:r w:rsidRPr="00416FAE">
        <w:t>，防止恶意请求攻击；实现用户密码加密存储（</w:t>
      </w:r>
      <w:proofErr w:type="spellStart"/>
      <w:r w:rsidRPr="00416FAE">
        <w:t>BCrypt</w:t>
      </w:r>
      <w:proofErr w:type="spellEnd"/>
      <w:r w:rsidRPr="00416FAE">
        <w:t xml:space="preserve"> </w:t>
      </w:r>
      <w:r w:rsidRPr="00416FAE">
        <w:t>算法），确保应用安全；</w:t>
      </w:r>
    </w:p>
    <w:p w14:paraId="0C425A76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数据安全</w:t>
      </w:r>
      <w:r w:rsidRPr="00416FAE">
        <w:t>：实现数据加密存储、备份与灾备、分级权限管控；开启数据审计日志，记录所有数据操作；实现数据脱敏与安全销毁，确保数据安全。</w:t>
      </w:r>
    </w:p>
    <w:p w14:paraId="68952640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七、系统性能优化方案</w:t>
      </w:r>
    </w:p>
    <w:p w14:paraId="3CE946BB" w14:textId="77777777" w:rsidR="00416FAE" w:rsidRPr="00416FAE" w:rsidRDefault="00416FAE" w:rsidP="00D62909">
      <w:pPr>
        <w:ind w:firstLine="480"/>
        <w:rPr>
          <w:rFonts w:hint="eastAsia"/>
        </w:rPr>
      </w:pPr>
      <w:r w:rsidRPr="00416FAE">
        <w:t>为满足项目非功能需求中的性能指标，从</w:t>
      </w:r>
      <w:r w:rsidRPr="00416FAE">
        <w:rPr>
          <w:bCs/>
        </w:rPr>
        <w:t>应用层、数据层、部署层</w:t>
      </w:r>
      <w:r w:rsidRPr="00416FAE">
        <w:t>三大维</w:t>
      </w:r>
      <w:proofErr w:type="gramStart"/>
      <w:r w:rsidRPr="00416FAE">
        <w:t>度制定</w:t>
      </w:r>
      <w:proofErr w:type="gramEnd"/>
      <w:r w:rsidRPr="00416FAE">
        <w:t>系统性能优化方案，确保系统响应速度、并发能力、可用性达到要求：</w:t>
      </w:r>
    </w:p>
    <w:p w14:paraId="5C4B59D6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7.1 </w:t>
      </w:r>
      <w:r w:rsidRPr="00416FAE">
        <w:t>应用层优化</w:t>
      </w:r>
    </w:p>
    <w:p w14:paraId="51C241C8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异步处理</w:t>
      </w:r>
      <w:r w:rsidRPr="00416FAE">
        <w:t>：将报告</w:t>
      </w:r>
      <w:r w:rsidRPr="00416FAE">
        <w:t xml:space="preserve"> / </w:t>
      </w:r>
      <w:r w:rsidRPr="00416FAE">
        <w:t>方案生成、病例归档、数据统计等耗时操作，通过</w:t>
      </w:r>
      <w:r w:rsidRPr="00416FAE">
        <w:t xml:space="preserve"> </w:t>
      </w:r>
      <w:proofErr w:type="spellStart"/>
      <w:r w:rsidRPr="00416FAE">
        <w:t>RocketMQ</w:t>
      </w:r>
      <w:proofErr w:type="spellEnd"/>
      <w:r w:rsidRPr="00416FAE">
        <w:t xml:space="preserve"> </w:t>
      </w:r>
      <w:r w:rsidRPr="00416FAE">
        <w:t>实现</w:t>
      </w:r>
      <w:r w:rsidRPr="00416FAE">
        <w:rPr>
          <w:bCs/>
        </w:rPr>
        <w:t>异步处理</w:t>
      </w:r>
      <w:r w:rsidRPr="00416FAE">
        <w:t>，避免同步操作阻塞主线程，提升系统响应速度，确保报告生成</w:t>
      </w:r>
      <w:r w:rsidRPr="00416FAE">
        <w:t xml:space="preserve">≤5 </w:t>
      </w:r>
      <w:r w:rsidRPr="00416FAE">
        <w:t>分钟；</w:t>
      </w:r>
    </w:p>
    <w:p w14:paraId="246263BC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lastRenderedPageBreak/>
        <w:t>接口优化</w:t>
      </w:r>
      <w:r w:rsidRPr="00416FAE">
        <w:t>：对高频访问接口进行</w:t>
      </w:r>
      <w:r w:rsidRPr="00416FAE">
        <w:rPr>
          <w:bCs/>
        </w:rPr>
        <w:t>接口缓存</w:t>
      </w:r>
      <w:r w:rsidRPr="00416FAE">
        <w:t>（</w:t>
      </w:r>
      <w:r w:rsidRPr="00416FAE">
        <w:t>Redis</w:t>
      </w:r>
      <w:r w:rsidRPr="00416FAE">
        <w:t>），如知识库标签检索、病例检索、数据看板指标查询，避免重复查询数据库，提升接口响应速度，确保检索</w:t>
      </w:r>
      <w:r w:rsidRPr="00416FAE">
        <w:t xml:space="preserve">≤3 </w:t>
      </w:r>
      <w:r w:rsidRPr="00416FAE">
        <w:t>秒；</w:t>
      </w:r>
    </w:p>
    <w:p w14:paraId="6D98E11C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代码优化</w:t>
      </w:r>
      <w:r w:rsidRPr="00416FAE">
        <w:t>：遵循代码规范，减少冗余代码与循环嵌套；对核心算法（如语义检索、标签匹配）进行优化，提升算法执行效率；</w:t>
      </w:r>
    </w:p>
    <w:p w14:paraId="1D00E9C2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前端优化</w:t>
      </w:r>
      <w:r w:rsidRPr="00416FAE">
        <w:t>：对前端资源（</w:t>
      </w:r>
      <w:r w:rsidRPr="00416FAE">
        <w:t xml:space="preserve">JS/CSS/ </w:t>
      </w:r>
      <w:r w:rsidRPr="00416FAE">
        <w:t>图片）进行</w:t>
      </w:r>
      <w:r w:rsidRPr="00416FAE">
        <w:rPr>
          <w:bCs/>
        </w:rPr>
        <w:t>压缩与缓存</w:t>
      </w:r>
      <w:r w:rsidRPr="00416FAE">
        <w:t>，采用</w:t>
      </w:r>
      <w:proofErr w:type="gramStart"/>
      <w:r w:rsidRPr="00416FAE">
        <w:t>懒</w:t>
      </w:r>
      <w:proofErr w:type="gramEnd"/>
      <w:r w:rsidRPr="00416FAE">
        <w:t>加载方式</w:t>
      </w:r>
      <w:proofErr w:type="gramStart"/>
      <w:r w:rsidRPr="00416FAE">
        <w:t>加载非</w:t>
      </w:r>
      <w:proofErr w:type="gramEnd"/>
      <w:r w:rsidRPr="00416FAE">
        <w:t>核心页面与组件，提升页面加载速度，确保</w:t>
      </w:r>
      <w:r w:rsidRPr="00416FAE">
        <w:t xml:space="preserve">≤2 </w:t>
      </w:r>
      <w:r w:rsidRPr="00416FAE">
        <w:t>秒；对大文件（如视频、</w:t>
      </w:r>
      <w:r w:rsidRPr="00416FAE">
        <w:t>PDF</w:t>
      </w:r>
      <w:r w:rsidRPr="00416FAE">
        <w:t>）采用分片加载，避免页面卡顿。</w:t>
      </w:r>
    </w:p>
    <w:p w14:paraId="4714713F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7.2 </w:t>
      </w:r>
      <w:r w:rsidRPr="00416FAE">
        <w:t>数据层优化</w:t>
      </w:r>
    </w:p>
    <w:p w14:paraId="76495972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读写分离：</w:t>
      </w:r>
      <w:r w:rsidRPr="00416FAE">
        <w:t xml:space="preserve">MySQL </w:t>
      </w:r>
      <w:r w:rsidRPr="00416FAE">
        <w:t>采用</w:t>
      </w:r>
      <w:r w:rsidRPr="00416FAE">
        <w:rPr>
          <w:bCs/>
        </w:rPr>
        <w:t>主从复制</w:t>
      </w:r>
      <w:r w:rsidRPr="00416FAE">
        <w:t>架构，主库负责数据写入，</w:t>
      </w:r>
      <w:proofErr w:type="gramStart"/>
      <w:r w:rsidRPr="00416FAE">
        <w:t>从库负责</w:t>
      </w:r>
      <w:proofErr w:type="gramEnd"/>
      <w:r w:rsidRPr="00416FAE">
        <w:t>数据读取，提升数据访问效率，缓解主库压力；</w:t>
      </w:r>
    </w:p>
    <w:p w14:paraId="76F96944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索引优化：</w:t>
      </w:r>
      <w:r w:rsidRPr="00416FAE">
        <w:t>对</w:t>
      </w:r>
      <w:r w:rsidRPr="00416FAE">
        <w:t xml:space="preserve"> MySQL</w:t>
      </w:r>
      <w:r w:rsidRPr="00416FAE">
        <w:t>、</w:t>
      </w:r>
      <w:r w:rsidRPr="00416FAE">
        <w:t xml:space="preserve">Elasticsearch </w:t>
      </w:r>
      <w:r w:rsidRPr="00416FAE">
        <w:t>的核心字段（如患者</w:t>
      </w:r>
      <w:r w:rsidRPr="00416FAE">
        <w:t xml:space="preserve"> ID</w:t>
      </w:r>
      <w:r w:rsidRPr="00416FAE">
        <w:t>、病种、评估时间、标签）建立</w:t>
      </w:r>
      <w:r w:rsidRPr="00416FAE">
        <w:rPr>
          <w:bCs/>
        </w:rPr>
        <w:t>合理索引</w:t>
      </w:r>
      <w:r w:rsidRPr="00416FAE">
        <w:t>，提升数据检索速度，</w:t>
      </w:r>
      <w:proofErr w:type="gramStart"/>
      <w:r w:rsidRPr="00416FAE">
        <w:t>避免全表扫描</w:t>
      </w:r>
      <w:proofErr w:type="gramEnd"/>
      <w:r w:rsidRPr="00416FAE">
        <w:t>；</w:t>
      </w:r>
    </w:p>
    <w:p w14:paraId="59484379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缓存优化：</w:t>
      </w:r>
      <w:r w:rsidRPr="00416FAE">
        <w:t xml:space="preserve">Redis </w:t>
      </w:r>
      <w:r w:rsidRPr="00416FAE">
        <w:t>采用</w:t>
      </w:r>
      <w:r w:rsidRPr="00416FAE">
        <w:rPr>
          <w:bCs/>
        </w:rPr>
        <w:t>集群架构</w:t>
      </w:r>
      <w:r w:rsidRPr="00416FAE">
        <w:t>，实现缓存数据的分片存储与高可用；对缓存数据进行</w:t>
      </w:r>
      <w:r w:rsidRPr="00416FAE">
        <w:rPr>
          <w:bCs/>
        </w:rPr>
        <w:t>合理的过期策略</w:t>
      </w:r>
      <w:r w:rsidRPr="00416FAE">
        <w:t>设置，避免缓存雪崩、缓存穿透、缓存击穿问题；</w:t>
      </w:r>
    </w:p>
    <w:p w14:paraId="445156D8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数据分库分表：</w:t>
      </w:r>
      <w:r w:rsidRPr="00416FAE">
        <w:t>针对病例数据、日志数据等海量数据，采用</w:t>
      </w:r>
      <w:r w:rsidRPr="00416FAE">
        <w:rPr>
          <w:bCs/>
        </w:rPr>
        <w:t>分库分表</w:t>
      </w:r>
      <w:r w:rsidRPr="00416FAE">
        <w:t>方式存储（按时间</w:t>
      </w:r>
      <w:r w:rsidRPr="00416FAE">
        <w:t xml:space="preserve"> / </w:t>
      </w:r>
      <w:r w:rsidRPr="00416FAE">
        <w:t>病种分表），提升数据读写效率，支持</w:t>
      </w:r>
      <w:r w:rsidRPr="00416FAE">
        <w:t xml:space="preserve">≥10 </w:t>
      </w:r>
      <w:r w:rsidRPr="00416FAE">
        <w:t>万份病例数据的存储与检索。</w:t>
      </w:r>
    </w:p>
    <w:p w14:paraId="7F7D66CB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7.3 </w:t>
      </w:r>
      <w:r w:rsidRPr="00416FAE">
        <w:t>部署层优化</w:t>
      </w:r>
    </w:p>
    <w:p w14:paraId="08DD8125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容器化与弹性扩容：</w:t>
      </w:r>
      <w:r w:rsidRPr="00416FAE">
        <w:t>基于</w:t>
      </w:r>
      <w:r w:rsidRPr="00416FAE">
        <w:t xml:space="preserve"> Docker + K8s </w:t>
      </w:r>
      <w:r w:rsidRPr="00416FAE">
        <w:t>实现应用的容器</w:t>
      </w:r>
      <w:proofErr w:type="gramStart"/>
      <w:r w:rsidRPr="00416FAE">
        <w:t>化部署</w:t>
      </w:r>
      <w:proofErr w:type="gramEnd"/>
      <w:r w:rsidRPr="00416FAE">
        <w:t>与弹性扩容，当系统并发数升高时，自动扩容容器实例，保障系统高并发下的稳定性，支持</w:t>
      </w:r>
      <w:r w:rsidRPr="00416FAE">
        <w:t xml:space="preserve">≥50 </w:t>
      </w:r>
      <w:r w:rsidRPr="00416FAE">
        <w:t>人同时在线；</w:t>
      </w:r>
    </w:p>
    <w:p w14:paraId="34B0249C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负载均衡：</w:t>
      </w:r>
      <w:r w:rsidRPr="00416FAE">
        <w:t>在网关层与服务器</w:t>
      </w:r>
      <w:proofErr w:type="gramStart"/>
      <w:r w:rsidRPr="00416FAE">
        <w:t>层部署</w:t>
      </w:r>
      <w:proofErr w:type="gramEnd"/>
      <w:r w:rsidRPr="00416FAE">
        <w:rPr>
          <w:bCs/>
        </w:rPr>
        <w:t>负载均衡器</w:t>
      </w:r>
      <w:r w:rsidRPr="00416FAE">
        <w:t>（</w:t>
      </w:r>
      <w:r w:rsidRPr="00416FAE">
        <w:t>Nginx</w:t>
      </w:r>
      <w:r w:rsidRPr="00416FAE">
        <w:t>），实现请求的均匀分发，避免单台服务器压力过大，提升系统可用性；</w:t>
      </w:r>
    </w:p>
    <w:p w14:paraId="6479490A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 xml:space="preserve">CDN </w:t>
      </w:r>
      <w:r w:rsidRPr="00D62909">
        <w:rPr>
          <w:b/>
        </w:rPr>
        <w:t>加速：</w:t>
      </w:r>
      <w:r w:rsidRPr="00416FAE">
        <w:t>对前端静态资源（</w:t>
      </w:r>
      <w:r w:rsidRPr="00416FAE">
        <w:t xml:space="preserve">JS/CSS/ </w:t>
      </w:r>
      <w:r w:rsidRPr="00416FAE">
        <w:t>图片</w:t>
      </w:r>
      <w:r w:rsidRPr="00416FAE">
        <w:t xml:space="preserve"> / </w:t>
      </w:r>
      <w:r w:rsidRPr="00416FAE">
        <w:t>视频）进行</w:t>
      </w:r>
      <w:r w:rsidRPr="00416FAE">
        <w:rPr>
          <w:bCs/>
        </w:rPr>
        <w:t xml:space="preserve">CDN </w:t>
      </w:r>
      <w:r w:rsidRPr="00416FAE">
        <w:rPr>
          <w:bCs/>
        </w:rPr>
        <w:t>加速</w:t>
      </w:r>
      <w:r w:rsidRPr="00416FAE">
        <w:t>，实现资源的就近访问，提升前端页面加载速度；</w:t>
      </w:r>
    </w:p>
    <w:p w14:paraId="1BF3F2B4" w14:textId="77777777" w:rsidR="00416FAE" w:rsidRPr="00416FAE" w:rsidRDefault="00416FAE" w:rsidP="00D62909">
      <w:pPr>
        <w:ind w:firstLine="482"/>
        <w:rPr>
          <w:rFonts w:hint="eastAsia"/>
        </w:rPr>
      </w:pPr>
      <w:r w:rsidRPr="00D62909">
        <w:rPr>
          <w:b/>
        </w:rPr>
        <w:t>异地多活：</w:t>
      </w:r>
      <w:r w:rsidRPr="00416FAE">
        <w:t>后续三期平台化升级阶段，实现</w:t>
      </w:r>
      <w:r w:rsidRPr="00416FAE">
        <w:rPr>
          <w:bCs/>
        </w:rPr>
        <w:t>异地多活</w:t>
      </w:r>
      <w:r w:rsidRPr="00416FAE">
        <w:t>部署，在不同地域部署服务器节点，当一个节点出现故障时，自动切换至其他节点，提升系统可用性，确保全年可用率</w:t>
      </w:r>
      <w:r w:rsidRPr="00416FAE">
        <w:t>≥99.9%</w:t>
      </w:r>
      <w:r w:rsidRPr="00416FAE">
        <w:t>。</w:t>
      </w:r>
    </w:p>
    <w:p w14:paraId="78B2B6B5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lastRenderedPageBreak/>
        <w:t>八、项目实施计划</w:t>
      </w:r>
    </w:p>
    <w:p w14:paraId="7B183D5A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8.1 </w:t>
      </w:r>
      <w:r w:rsidRPr="00416FAE">
        <w:t>实施团队组成</w:t>
      </w:r>
    </w:p>
    <w:p w14:paraId="7235A40E" w14:textId="7A87F522" w:rsidR="00416FAE" w:rsidRPr="007364DF" w:rsidRDefault="00416FAE" w:rsidP="007364DF">
      <w:pPr>
        <w:ind w:firstLine="480"/>
        <w:rPr>
          <w:rFonts w:hint="eastAsia"/>
        </w:rPr>
      </w:pPr>
      <w:r w:rsidRPr="00416FAE">
        <w:t>项目实施团队采用技术负责人</w:t>
      </w:r>
      <w:r w:rsidRPr="00416FAE">
        <w:t xml:space="preserve"> + </w:t>
      </w:r>
      <w:r w:rsidRPr="00416FAE">
        <w:t>前端开发</w:t>
      </w:r>
      <w:r w:rsidRPr="00416FAE">
        <w:t xml:space="preserve"> + </w:t>
      </w:r>
      <w:r w:rsidRPr="00416FAE">
        <w:t>后端开发</w:t>
      </w:r>
      <w:r w:rsidRPr="00416FAE">
        <w:t xml:space="preserve"> + AI </w:t>
      </w:r>
      <w:r w:rsidRPr="00416FAE">
        <w:t>开发</w:t>
      </w:r>
      <w:r w:rsidRPr="00416FAE">
        <w:t xml:space="preserve"> + </w:t>
      </w:r>
      <w:r w:rsidRPr="00416FAE">
        <w:t>测试工程师</w:t>
      </w:r>
      <w:r w:rsidRPr="00416FAE">
        <w:t xml:space="preserve"> + </w:t>
      </w:r>
      <w:r w:rsidRPr="00416FAE">
        <w:t>运维工程师的核心配置，同时配备业务对接人（爱可</w:t>
      </w:r>
      <w:proofErr w:type="gramStart"/>
      <w:r w:rsidRPr="00416FAE">
        <w:t>复医疗</w:t>
      </w:r>
      <w:proofErr w:type="gramEnd"/>
      <w:r w:rsidRPr="00416FAE">
        <w:t xml:space="preserve"> / </w:t>
      </w:r>
      <w:r w:rsidRPr="00416FAE">
        <w:t>运营负责人），确保技术开发与业务需求高度契合：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03"/>
        <w:gridCol w:w="802"/>
        <w:gridCol w:w="6611"/>
      </w:tblGrid>
      <w:tr w:rsidR="00416FAE" w:rsidRPr="00416FAE" w14:paraId="37C4F84E" w14:textId="77777777" w:rsidTr="007364DF">
        <w:trPr>
          <w:cantSplit/>
        </w:trPr>
        <w:tc>
          <w:tcPr>
            <w:tcW w:w="0" w:type="auto"/>
            <w:hideMark/>
          </w:tcPr>
          <w:p w14:paraId="0EE3A19A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角色</w:t>
            </w:r>
          </w:p>
        </w:tc>
        <w:tc>
          <w:tcPr>
            <w:tcW w:w="802" w:type="dxa"/>
            <w:hideMark/>
          </w:tcPr>
          <w:p w14:paraId="4DBB55CE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人数</w:t>
            </w:r>
          </w:p>
        </w:tc>
        <w:tc>
          <w:tcPr>
            <w:tcW w:w="6611" w:type="dxa"/>
            <w:hideMark/>
          </w:tcPr>
          <w:p w14:paraId="26D796E8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核心职责</w:t>
            </w:r>
          </w:p>
        </w:tc>
      </w:tr>
      <w:tr w:rsidR="00416FAE" w:rsidRPr="00416FAE" w14:paraId="119E9AA1" w14:textId="77777777" w:rsidTr="007364DF">
        <w:trPr>
          <w:cantSplit/>
        </w:trPr>
        <w:tc>
          <w:tcPr>
            <w:tcW w:w="0" w:type="auto"/>
            <w:hideMark/>
          </w:tcPr>
          <w:p w14:paraId="1A76A0C1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技术负责人</w:t>
            </w:r>
          </w:p>
        </w:tc>
        <w:tc>
          <w:tcPr>
            <w:tcW w:w="802" w:type="dxa"/>
            <w:hideMark/>
          </w:tcPr>
          <w:p w14:paraId="5401CC7A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1</w:t>
            </w:r>
          </w:p>
        </w:tc>
        <w:tc>
          <w:tcPr>
            <w:tcW w:w="6611" w:type="dxa"/>
            <w:hideMark/>
          </w:tcPr>
          <w:p w14:paraId="640E3F48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项目整体技术规划、架构设计、进度管控、问题解决；</w:t>
            </w:r>
          </w:p>
        </w:tc>
      </w:tr>
      <w:tr w:rsidR="00416FAE" w:rsidRPr="00416FAE" w14:paraId="5B0D888F" w14:textId="77777777" w:rsidTr="007364DF">
        <w:trPr>
          <w:cantSplit/>
        </w:trPr>
        <w:tc>
          <w:tcPr>
            <w:tcW w:w="0" w:type="auto"/>
            <w:hideMark/>
          </w:tcPr>
          <w:p w14:paraId="0C9ED46E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前端开发工程师</w:t>
            </w:r>
          </w:p>
        </w:tc>
        <w:tc>
          <w:tcPr>
            <w:tcW w:w="802" w:type="dxa"/>
            <w:hideMark/>
          </w:tcPr>
          <w:p w14:paraId="44482D71" w14:textId="4D4D7221" w:rsidR="00416FAE" w:rsidRPr="00416FAE" w:rsidRDefault="000542BA" w:rsidP="007364DF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6611" w:type="dxa"/>
            <w:hideMark/>
          </w:tcPr>
          <w:p w14:paraId="20042BB5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 xml:space="preserve">8 </w:t>
            </w:r>
            <w:r w:rsidRPr="00416FAE">
              <w:t>大功能模块前端页面开发、交互实现、多端适配、联调；</w:t>
            </w:r>
          </w:p>
        </w:tc>
      </w:tr>
      <w:tr w:rsidR="00416FAE" w:rsidRPr="00416FAE" w14:paraId="035F01FB" w14:textId="77777777" w:rsidTr="007364DF">
        <w:trPr>
          <w:cantSplit/>
        </w:trPr>
        <w:tc>
          <w:tcPr>
            <w:tcW w:w="0" w:type="auto"/>
            <w:hideMark/>
          </w:tcPr>
          <w:p w14:paraId="313CAC91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后端开发工程师</w:t>
            </w:r>
          </w:p>
        </w:tc>
        <w:tc>
          <w:tcPr>
            <w:tcW w:w="802" w:type="dxa"/>
            <w:hideMark/>
          </w:tcPr>
          <w:p w14:paraId="7FB50F9D" w14:textId="3AF43800" w:rsidR="00416FAE" w:rsidRPr="00416FAE" w:rsidRDefault="005900C0" w:rsidP="007364DF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6611" w:type="dxa"/>
            <w:hideMark/>
          </w:tcPr>
          <w:p w14:paraId="6024EB2D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proofErr w:type="gramStart"/>
            <w:r w:rsidRPr="00416FAE">
              <w:t>微服务</w:t>
            </w:r>
            <w:proofErr w:type="gramEnd"/>
            <w:r w:rsidRPr="00416FAE">
              <w:t>架构搭建、</w:t>
            </w:r>
            <w:r w:rsidRPr="00416FAE">
              <w:t xml:space="preserve">8 </w:t>
            </w:r>
            <w:r w:rsidRPr="00416FAE">
              <w:t>大功能模块后端接口开发、数据处理、联调；</w:t>
            </w:r>
          </w:p>
        </w:tc>
      </w:tr>
      <w:tr w:rsidR="00416FAE" w:rsidRPr="00416FAE" w14:paraId="4ECC71F7" w14:textId="77777777" w:rsidTr="007364DF">
        <w:trPr>
          <w:cantSplit/>
        </w:trPr>
        <w:tc>
          <w:tcPr>
            <w:tcW w:w="0" w:type="auto"/>
            <w:hideMark/>
          </w:tcPr>
          <w:p w14:paraId="6EDBAB7C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 xml:space="preserve">AI </w:t>
            </w:r>
            <w:r w:rsidRPr="00416FAE">
              <w:t>开发工程师</w:t>
            </w:r>
          </w:p>
        </w:tc>
        <w:tc>
          <w:tcPr>
            <w:tcW w:w="802" w:type="dxa"/>
            <w:hideMark/>
          </w:tcPr>
          <w:p w14:paraId="7C4EA1D0" w14:textId="09F6714E" w:rsidR="00416FAE" w:rsidRPr="00416FAE" w:rsidRDefault="00DC08D5" w:rsidP="007364DF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11" w:type="dxa"/>
            <w:hideMark/>
          </w:tcPr>
          <w:p w14:paraId="6FA2ACCF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 xml:space="preserve">RAG </w:t>
            </w:r>
            <w:r w:rsidRPr="00416FAE">
              <w:t>架构搭建、知识库结构化、精准检索、智能生成、合</w:t>
            </w:r>
            <w:proofErr w:type="gramStart"/>
            <w:r w:rsidRPr="00416FAE">
              <w:t>规</w:t>
            </w:r>
            <w:proofErr w:type="gramEnd"/>
            <w:r w:rsidRPr="00416FAE">
              <w:t>校验引擎开发；</w:t>
            </w:r>
          </w:p>
        </w:tc>
      </w:tr>
      <w:tr w:rsidR="00416FAE" w:rsidRPr="00416FAE" w14:paraId="739966FA" w14:textId="77777777" w:rsidTr="007364DF">
        <w:trPr>
          <w:cantSplit/>
        </w:trPr>
        <w:tc>
          <w:tcPr>
            <w:tcW w:w="0" w:type="auto"/>
            <w:hideMark/>
          </w:tcPr>
          <w:p w14:paraId="143CF8CF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测试工程师</w:t>
            </w:r>
          </w:p>
        </w:tc>
        <w:tc>
          <w:tcPr>
            <w:tcW w:w="802" w:type="dxa"/>
            <w:hideMark/>
          </w:tcPr>
          <w:p w14:paraId="0221DC25" w14:textId="7C3391DE" w:rsidR="00416FAE" w:rsidRPr="00416FAE" w:rsidRDefault="001C11B2" w:rsidP="007364DF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611" w:type="dxa"/>
            <w:hideMark/>
          </w:tcPr>
          <w:p w14:paraId="68071ABB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功能测试、性能测试、安全测试、兼容性测试、</w:t>
            </w:r>
            <w:r w:rsidRPr="00416FAE">
              <w:t xml:space="preserve">bug </w:t>
            </w:r>
            <w:r w:rsidRPr="00416FAE">
              <w:t>回归测试；</w:t>
            </w:r>
          </w:p>
        </w:tc>
      </w:tr>
      <w:tr w:rsidR="00416FAE" w:rsidRPr="00416FAE" w14:paraId="2478FF06" w14:textId="77777777" w:rsidTr="007364DF">
        <w:trPr>
          <w:cantSplit/>
        </w:trPr>
        <w:tc>
          <w:tcPr>
            <w:tcW w:w="0" w:type="auto"/>
            <w:hideMark/>
          </w:tcPr>
          <w:p w14:paraId="5F107D01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运维工程师</w:t>
            </w:r>
          </w:p>
        </w:tc>
        <w:tc>
          <w:tcPr>
            <w:tcW w:w="802" w:type="dxa"/>
            <w:hideMark/>
          </w:tcPr>
          <w:p w14:paraId="169876B1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1</w:t>
            </w:r>
          </w:p>
        </w:tc>
        <w:tc>
          <w:tcPr>
            <w:tcW w:w="6611" w:type="dxa"/>
            <w:hideMark/>
          </w:tcPr>
          <w:p w14:paraId="720E2A48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系统部署、容器化配置、监控告警搭建、数据备份、系统运维；</w:t>
            </w:r>
          </w:p>
        </w:tc>
      </w:tr>
      <w:tr w:rsidR="00416FAE" w:rsidRPr="00416FAE" w14:paraId="5C16FA54" w14:textId="77777777" w:rsidTr="007364DF">
        <w:trPr>
          <w:cantSplit/>
        </w:trPr>
        <w:tc>
          <w:tcPr>
            <w:tcW w:w="0" w:type="auto"/>
            <w:hideMark/>
          </w:tcPr>
          <w:p w14:paraId="50DC4E30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业务对接人</w:t>
            </w:r>
          </w:p>
        </w:tc>
        <w:tc>
          <w:tcPr>
            <w:tcW w:w="802" w:type="dxa"/>
            <w:hideMark/>
          </w:tcPr>
          <w:p w14:paraId="2EB06C71" w14:textId="300ABD9A" w:rsidR="00416FAE" w:rsidRPr="00416FAE" w:rsidRDefault="00751C5D" w:rsidP="007364DF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6611" w:type="dxa"/>
            <w:hideMark/>
          </w:tcPr>
          <w:p w14:paraId="413CFF32" w14:textId="77777777" w:rsidR="00416FAE" w:rsidRPr="00416FAE" w:rsidRDefault="00416FAE" w:rsidP="007364DF">
            <w:pPr>
              <w:pStyle w:val="af2"/>
              <w:rPr>
                <w:rFonts w:hint="eastAsia"/>
              </w:rPr>
            </w:pPr>
            <w:r w:rsidRPr="00416FAE">
              <w:t>需求对接、业务规则讲解、测试用例提供、项目验收；</w:t>
            </w:r>
          </w:p>
        </w:tc>
      </w:tr>
    </w:tbl>
    <w:p w14:paraId="788E4832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8.2 </w:t>
      </w:r>
      <w:r w:rsidRPr="00416FAE">
        <w:t>一期</w:t>
      </w:r>
      <w:r w:rsidRPr="00416FAE">
        <w:t xml:space="preserve"> MVP </w:t>
      </w:r>
      <w:r w:rsidRPr="00416FAE">
        <w:t>闭环实施计划（</w:t>
      </w:r>
      <w:r w:rsidRPr="00416FAE">
        <w:t xml:space="preserve">4 </w:t>
      </w:r>
      <w:r w:rsidRPr="00416FAE">
        <w:t>周）</w:t>
      </w:r>
    </w:p>
    <w:p w14:paraId="66DD18CB" w14:textId="21C1A57B" w:rsidR="00416FAE" w:rsidRPr="00D8691B" w:rsidRDefault="00416FAE" w:rsidP="00D8691B">
      <w:pPr>
        <w:ind w:firstLine="480"/>
        <w:rPr>
          <w:rFonts w:hint="eastAsia"/>
        </w:rPr>
      </w:pPr>
      <w:r w:rsidRPr="00416FAE">
        <w:t>一期为项目核心攻坚阶段，目标完成</w:t>
      </w:r>
      <w:r w:rsidRPr="00416FAE">
        <w:t xml:space="preserve"> 8 </w:t>
      </w:r>
      <w:r w:rsidRPr="00416FAE">
        <w:t>大核心功能模块开发、</w:t>
      </w:r>
      <w:r w:rsidRPr="00416FAE">
        <w:t xml:space="preserve">RAG </w:t>
      </w:r>
      <w:r w:rsidRPr="00416FAE">
        <w:t>架构搭建、华西</w:t>
      </w:r>
      <w:r w:rsidRPr="00416FAE">
        <w:t xml:space="preserve"> CPPC </w:t>
      </w:r>
      <w:r w:rsidRPr="00416FAE">
        <w:t>知识库落地，实现全员推广，跑通最小业务闭环，各阶段任务与时间节点明确，确保</w:t>
      </w:r>
      <w:r w:rsidR="00D8691B">
        <w:rPr>
          <w:rFonts w:hint="eastAsia"/>
        </w:rPr>
        <w:t>4</w:t>
      </w:r>
      <w:r w:rsidRPr="00416FAE">
        <w:t>月底完成落地：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3118"/>
        <w:gridCol w:w="2784"/>
      </w:tblGrid>
      <w:tr w:rsidR="00D8691B" w:rsidRPr="00416FAE" w14:paraId="435C63DF" w14:textId="77777777" w:rsidTr="004A24BE">
        <w:trPr>
          <w:cantSplit/>
        </w:trPr>
        <w:tc>
          <w:tcPr>
            <w:tcW w:w="1555" w:type="dxa"/>
            <w:hideMark/>
          </w:tcPr>
          <w:p w14:paraId="4B0D0F31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实施阶段</w:t>
            </w:r>
          </w:p>
        </w:tc>
        <w:tc>
          <w:tcPr>
            <w:tcW w:w="1559" w:type="dxa"/>
            <w:hideMark/>
          </w:tcPr>
          <w:p w14:paraId="4F0CB6C6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时间节点</w:t>
            </w:r>
          </w:p>
        </w:tc>
        <w:tc>
          <w:tcPr>
            <w:tcW w:w="3118" w:type="dxa"/>
            <w:hideMark/>
          </w:tcPr>
          <w:p w14:paraId="35CC99F4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核心任务</w:t>
            </w:r>
          </w:p>
        </w:tc>
        <w:tc>
          <w:tcPr>
            <w:tcW w:w="2784" w:type="dxa"/>
            <w:hideMark/>
          </w:tcPr>
          <w:p w14:paraId="053AFF2F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交付物</w:t>
            </w:r>
          </w:p>
        </w:tc>
      </w:tr>
      <w:tr w:rsidR="00D8691B" w:rsidRPr="00416FAE" w14:paraId="70BDEAA3" w14:textId="77777777" w:rsidTr="004A24BE">
        <w:trPr>
          <w:cantSplit/>
        </w:trPr>
        <w:tc>
          <w:tcPr>
            <w:tcW w:w="1555" w:type="dxa"/>
            <w:hideMark/>
          </w:tcPr>
          <w:p w14:paraId="4A704BE3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需求确认与技术设计</w:t>
            </w:r>
          </w:p>
        </w:tc>
        <w:tc>
          <w:tcPr>
            <w:tcW w:w="1559" w:type="dxa"/>
            <w:hideMark/>
          </w:tcPr>
          <w:p w14:paraId="22573D53" w14:textId="77777777" w:rsidR="004A24BE" w:rsidRDefault="00416FAE" w:rsidP="00D8691B">
            <w:pPr>
              <w:pStyle w:val="af2"/>
              <w:rPr>
                <w:rFonts w:hint="eastAsia"/>
              </w:rPr>
            </w:pPr>
            <w:r w:rsidRPr="00416FAE">
              <w:t>第</w:t>
            </w:r>
            <w:r w:rsidRPr="00416FAE">
              <w:t xml:space="preserve"> 1 </w:t>
            </w:r>
            <w:r w:rsidRPr="00416FAE">
              <w:t>周</w:t>
            </w:r>
          </w:p>
          <w:p w14:paraId="511C1031" w14:textId="1725DB35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（</w:t>
            </w:r>
            <w:r w:rsidR="00D8691B">
              <w:rPr>
                <w:rFonts w:hint="eastAsia"/>
              </w:rPr>
              <w:t>4</w:t>
            </w:r>
            <w:r w:rsidRPr="00416FAE">
              <w:t>.1-</w:t>
            </w:r>
            <w:r w:rsidR="00D8691B">
              <w:rPr>
                <w:rFonts w:hint="eastAsia"/>
              </w:rPr>
              <w:t>4</w:t>
            </w:r>
            <w:r w:rsidRPr="00416FAE">
              <w:t>.7</w:t>
            </w:r>
            <w:r w:rsidRPr="00416FAE">
              <w:t>）</w:t>
            </w:r>
          </w:p>
        </w:tc>
        <w:tc>
          <w:tcPr>
            <w:tcW w:w="3118" w:type="dxa"/>
            <w:hideMark/>
          </w:tcPr>
          <w:p w14:paraId="3CA601A4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需求最终确认、详细技术设计、数据库设计、接口文档编写、开发环境搭建；</w:t>
            </w:r>
          </w:p>
        </w:tc>
        <w:tc>
          <w:tcPr>
            <w:tcW w:w="2784" w:type="dxa"/>
            <w:hideMark/>
          </w:tcPr>
          <w:p w14:paraId="4799C240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详细技术设计文档、数据库设计文档、接口文档、开发环境；</w:t>
            </w:r>
          </w:p>
        </w:tc>
      </w:tr>
      <w:tr w:rsidR="00D8691B" w:rsidRPr="00416FAE" w14:paraId="240FEBDC" w14:textId="77777777" w:rsidTr="004A24BE">
        <w:trPr>
          <w:cantSplit/>
        </w:trPr>
        <w:tc>
          <w:tcPr>
            <w:tcW w:w="1555" w:type="dxa"/>
            <w:hideMark/>
          </w:tcPr>
          <w:p w14:paraId="40DF63CE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核心功能开发</w:t>
            </w:r>
          </w:p>
        </w:tc>
        <w:tc>
          <w:tcPr>
            <w:tcW w:w="1559" w:type="dxa"/>
            <w:hideMark/>
          </w:tcPr>
          <w:p w14:paraId="10372BB5" w14:textId="77777777" w:rsidR="004A24BE" w:rsidRDefault="00416FAE" w:rsidP="00D8691B">
            <w:pPr>
              <w:pStyle w:val="af2"/>
              <w:rPr>
                <w:rFonts w:hint="eastAsia"/>
              </w:rPr>
            </w:pPr>
            <w:r w:rsidRPr="00416FAE">
              <w:t>第</w:t>
            </w:r>
            <w:r w:rsidRPr="00416FAE">
              <w:t xml:space="preserve"> 2 </w:t>
            </w:r>
            <w:r w:rsidRPr="00416FAE">
              <w:t>周</w:t>
            </w:r>
            <w:r w:rsidRPr="00416FAE">
              <w:t xml:space="preserve"> - </w:t>
            </w:r>
            <w:r w:rsidRPr="00416FAE">
              <w:t>第</w:t>
            </w:r>
            <w:r w:rsidRPr="00416FAE">
              <w:t xml:space="preserve"> 3 </w:t>
            </w:r>
            <w:r w:rsidRPr="00416FAE">
              <w:t>周</w:t>
            </w:r>
          </w:p>
          <w:p w14:paraId="5504A196" w14:textId="07D84E0E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（</w:t>
            </w:r>
            <w:r w:rsidR="00D8691B">
              <w:rPr>
                <w:rFonts w:hint="eastAsia"/>
              </w:rPr>
              <w:t>4</w:t>
            </w:r>
            <w:r w:rsidRPr="00416FAE">
              <w:t>.8-</w:t>
            </w:r>
            <w:r w:rsidR="00D8691B">
              <w:rPr>
                <w:rFonts w:hint="eastAsia"/>
              </w:rPr>
              <w:t>4</w:t>
            </w:r>
            <w:r w:rsidRPr="00416FAE">
              <w:t>.21</w:t>
            </w:r>
            <w:r w:rsidRPr="00416FAE">
              <w:t>）</w:t>
            </w:r>
          </w:p>
        </w:tc>
        <w:tc>
          <w:tcPr>
            <w:tcW w:w="3118" w:type="dxa"/>
            <w:hideMark/>
          </w:tcPr>
          <w:p w14:paraId="2DB7E9D6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 xml:space="preserve">8 </w:t>
            </w:r>
            <w:r w:rsidRPr="00416FAE">
              <w:t>大核心功能模块前端</w:t>
            </w:r>
            <w:r w:rsidRPr="00416FAE">
              <w:t xml:space="preserve"> + </w:t>
            </w:r>
            <w:r w:rsidRPr="00416FAE">
              <w:t>后端开发、</w:t>
            </w:r>
            <w:r w:rsidRPr="00416FAE">
              <w:t xml:space="preserve">RAG </w:t>
            </w:r>
            <w:r w:rsidRPr="00416FAE">
              <w:t>架构搭建、华西</w:t>
            </w:r>
            <w:r w:rsidRPr="00416FAE">
              <w:t xml:space="preserve"> CPPC </w:t>
            </w:r>
            <w:r w:rsidRPr="00416FAE">
              <w:t>知识库结构化、合</w:t>
            </w:r>
            <w:proofErr w:type="gramStart"/>
            <w:r w:rsidRPr="00416FAE">
              <w:t>规</w:t>
            </w:r>
            <w:proofErr w:type="gramEnd"/>
            <w:r w:rsidRPr="00416FAE">
              <w:t>校验引擎开发；</w:t>
            </w:r>
          </w:p>
        </w:tc>
        <w:tc>
          <w:tcPr>
            <w:tcW w:w="2784" w:type="dxa"/>
            <w:hideMark/>
          </w:tcPr>
          <w:p w14:paraId="03927144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功能模块开发代码、</w:t>
            </w:r>
            <w:r w:rsidRPr="00416FAE">
              <w:t xml:space="preserve">RAG </w:t>
            </w:r>
            <w:r w:rsidRPr="00416FAE">
              <w:t>架构原型、结构化知识库、合</w:t>
            </w:r>
            <w:proofErr w:type="gramStart"/>
            <w:r w:rsidRPr="00416FAE">
              <w:t>规</w:t>
            </w:r>
            <w:proofErr w:type="gramEnd"/>
            <w:r w:rsidRPr="00416FAE">
              <w:t>校验引擎；</w:t>
            </w:r>
          </w:p>
        </w:tc>
      </w:tr>
      <w:tr w:rsidR="00D8691B" w:rsidRPr="00416FAE" w14:paraId="7C23763B" w14:textId="77777777" w:rsidTr="004A24BE">
        <w:trPr>
          <w:cantSplit/>
        </w:trPr>
        <w:tc>
          <w:tcPr>
            <w:tcW w:w="1555" w:type="dxa"/>
            <w:hideMark/>
          </w:tcPr>
          <w:p w14:paraId="11D82C91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lastRenderedPageBreak/>
              <w:t>测试与联调</w:t>
            </w:r>
          </w:p>
        </w:tc>
        <w:tc>
          <w:tcPr>
            <w:tcW w:w="1559" w:type="dxa"/>
            <w:hideMark/>
          </w:tcPr>
          <w:p w14:paraId="6CA17698" w14:textId="77777777" w:rsidR="004A24BE" w:rsidRDefault="00416FAE" w:rsidP="00D8691B">
            <w:pPr>
              <w:pStyle w:val="af2"/>
              <w:rPr>
                <w:rFonts w:hint="eastAsia"/>
              </w:rPr>
            </w:pPr>
            <w:r w:rsidRPr="00416FAE">
              <w:t>第</w:t>
            </w:r>
            <w:r w:rsidRPr="00416FAE">
              <w:t xml:space="preserve"> 3 </w:t>
            </w:r>
            <w:r w:rsidRPr="00416FAE">
              <w:t>周</w:t>
            </w:r>
            <w:r w:rsidRPr="00416FAE">
              <w:t xml:space="preserve"> - </w:t>
            </w:r>
            <w:r w:rsidRPr="00416FAE">
              <w:t>第</w:t>
            </w:r>
            <w:r w:rsidRPr="00416FAE">
              <w:t xml:space="preserve"> 4 </w:t>
            </w:r>
            <w:r w:rsidRPr="00416FAE">
              <w:t>周初</w:t>
            </w:r>
          </w:p>
          <w:p w14:paraId="2D3281C1" w14:textId="2F947035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（</w:t>
            </w:r>
            <w:r w:rsidR="00D8691B">
              <w:rPr>
                <w:rFonts w:hint="eastAsia"/>
              </w:rPr>
              <w:t>4</w:t>
            </w:r>
            <w:r w:rsidRPr="00416FAE">
              <w:t>.18-</w:t>
            </w:r>
            <w:r w:rsidR="00D8691B">
              <w:rPr>
                <w:rFonts w:hint="eastAsia"/>
              </w:rPr>
              <w:t>4</w:t>
            </w:r>
            <w:r w:rsidRPr="00416FAE">
              <w:t>.25</w:t>
            </w:r>
            <w:r w:rsidRPr="00416FAE">
              <w:t>）</w:t>
            </w:r>
          </w:p>
        </w:tc>
        <w:tc>
          <w:tcPr>
            <w:tcW w:w="3118" w:type="dxa"/>
            <w:hideMark/>
          </w:tcPr>
          <w:p w14:paraId="05A8A31B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功能测试、性能测试、安全测试、兼容性测试、</w:t>
            </w:r>
            <w:r w:rsidRPr="00416FAE">
              <w:t xml:space="preserve">bug </w:t>
            </w:r>
            <w:r w:rsidRPr="00416FAE">
              <w:t>修复、前后端联调、知识库校准；</w:t>
            </w:r>
          </w:p>
        </w:tc>
        <w:tc>
          <w:tcPr>
            <w:tcW w:w="2784" w:type="dxa"/>
            <w:hideMark/>
          </w:tcPr>
          <w:p w14:paraId="3185FC0E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测试报告、</w:t>
            </w:r>
            <w:r w:rsidRPr="00416FAE">
              <w:t xml:space="preserve">bug </w:t>
            </w:r>
            <w:r w:rsidRPr="00416FAE">
              <w:t>修复记录、联调后的系统原型、校准后的知识库；</w:t>
            </w:r>
          </w:p>
        </w:tc>
      </w:tr>
      <w:tr w:rsidR="00D8691B" w:rsidRPr="00416FAE" w14:paraId="740D3B90" w14:textId="77777777" w:rsidTr="004A24BE">
        <w:trPr>
          <w:cantSplit/>
        </w:trPr>
        <w:tc>
          <w:tcPr>
            <w:tcW w:w="1555" w:type="dxa"/>
            <w:hideMark/>
          </w:tcPr>
          <w:p w14:paraId="777BAAC5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部署与培训</w:t>
            </w:r>
          </w:p>
        </w:tc>
        <w:tc>
          <w:tcPr>
            <w:tcW w:w="1559" w:type="dxa"/>
            <w:hideMark/>
          </w:tcPr>
          <w:p w14:paraId="4EE6196D" w14:textId="77777777" w:rsidR="004A24BE" w:rsidRDefault="00416FAE" w:rsidP="00D8691B">
            <w:pPr>
              <w:pStyle w:val="af2"/>
              <w:rPr>
                <w:rFonts w:hint="eastAsia"/>
              </w:rPr>
            </w:pPr>
            <w:r w:rsidRPr="00416FAE">
              <w:t>第</w:t>
            </w:r>
            <w:r w:rsidRPr="00416FAE">
              <w:t xml:space="preserve"> 4 </w:t>
            </w:r>
            <w:r w:rsidRPr="00416FAE">
              <w:t>周</w:t>
            </w:r>
          </w:p>
          <w:p w14:paraId="5E5332CA" w14:textId="094FA12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（</w:t>
            </w:r>
            <w:r w:rsidR="00D8691B">
              <w:rPr>
                <w:rFonts w:hint="eastAsia"/>
              </w:rPr>
              <w:t>4</w:t>
            </w:r>
            <w:r w:rsidRPr="00416FAE">
              <w:t>.26-</w:t>
            </w:r>
            <w:r w:rsidR="00D8691B">
              <w:rPr>
                <w:rFonts w:hint="eastAsia"/>
              </w:rPr>
              <w:t>4</w:t>
            </w:r>
            <w:r w:rsidRPr="00416FAE">
              <w:t>.31</w:t>
            </w:r>
            <w:r w:rsidRPr="00416FAE">
              <w:t>）</w:t>
            </w:r>
          </w:p>
        </w:tc>
        <w:tc>
          <w:tcPr>
            <w:tcW w:w="3118" w:type="dxa"/>
            <w:hideMark/>
          </w:tcPr>
          <w:p w14:paraId="38D04686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系统容器化部署、监控告警搭建、数据备份配置、爱可复全员系统培训、上线推广；</w:t>
            </w:r>
          </w:p>
        </w:tc>
        <w:tc>
          <w:tcPr>
            <w:tcW w:w="2784" w:type="dxa"/>
            <w:hideMark/>
          </w:tcPr>
          <w:p w14:paraId="292E6609" w14:textId="77777777" w:rsidR="00416FAE" w:rsidRPr="00416FAE" w:rsidRDefault="00416FAE" w:rsidP="00D8691B">
            <w:pPr>
              <w:pStyle w:val="af2"/>
              <w:rPr>
                <w:rFonts w:hint="eastAsia"/>
              </w:rPr>
            </w:pPr>
            <w:r w:rsidRPr="00416FAE">
              <w:t>部署后的生产系统、监控告警平台、培训文档、上线推广方案；</w:t>
            </w:r>
          </w:p>
        </w:tc>
      </w:tr>
    </w:tbl>
    <w:p w14:paraId="3AB2EA6A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8.3 </w:t>
      </w:r>
      <w:r w:rsidRPr="00416FAE">
        <w:t>二期与三期实施规划</w:t>
      </w:r>
    </w:p>
    <w:p w14:paraId="7CD7BBF2" w14:textId="77777777" w:rsidR="00416FAE" w:rsidRPr="00416FAE" w:rsidRDefault="00416FAE" w:rsidP="00232A3B">
      <w:pPr>
        <w:ind w:firstLine="480"/>
        <w:rPr>
          <w:rFonts w:hint="eastAsia"/>
        </w:rPr>
      </w:pPr>
      <w:r w:rsidRPr="00416FAE">
        <w:rPr>
          <w:bCs/>
        </w:rPr>
        <w:t>二期全链路优化（</w:t>
      </w:r>
      <w:r w:rsidRPr="00416FAE">
        <w:rPr>
          <w:bCs/>
        </w:rPr>
        <w:t xml:space="preserve">2-3 </w:t>
      </w:r>
      <w:proofErr w:type="gramStart"/>
      <w:r w:rsidRPr="00416FAE">
        <w:rPr>
          <w:bCs/>
        </w:rPr>
        <w:t>个</w:t>
      </w:r>
      <w:proofErr w:type="gramEnd"/>
      <w:r w:rsidRPr="00416FAE">
        <w:rPr>
          <w:bCs/>
        </w:rPr>
        <w:t>月）</w:t>
      </w:r>
      <w:r w:rsidRPr="00416FAE">
        <w:t>：在一期基础上，</w:t>
      </w:r>
      <w:proofErr w:type="gramStart"/>
      <w:r w:rsidRPr="00416FAE">
        <w:t>开发获客引流</w:t>
      </w:r>
      <w:proofErr w:type="gramEnd"/>
      <w:r w:rsidRPr="00416FAE">
        <w:t>、患者全周期管理、居家康复指导模块；优化系统性能，提升并发能力与响应速度；完成与院内</w:t>
      </w:r>
      <w:r w:rsidRPr="00416FAE">
        <w:t xml:space="preserve"> HIS </w:t>
      </w:r>
      <w:r w:rsidRPr="00416FAE">
        <w:t>系统、康复设备的接口对接；实现</w:t>
      </w:r>
      <w:proofErr w:type="gramStart"/>
      <w:r w:rsidRPr="00416FAE">
        <w:t>患者微信小</w:t>
      </w:r>
      <w:proofErr w:type="gramEnd"/>
      <w:r w:rsidRPr="00416FAE">
        <w:t>程序端的开发，支持患者查看康复报告、进度图表、居家康复指导；</w:t>
      </w:r>
    </w:p>
    <w:p w14:paraId="7B523224" w14:textId="77777777" w:rsidR="00416FAE" w:rsidRPr="00416FAE" w:rsidRDefault="00416FAE" w:rsidP="00232A3B">
      <w:pPr>
        <w:ind w:firstLine="480"/>
        <w:rPr>
          <w:rFonts w:hint="eastAsia"/>
        </w:rPr>
      </w:pPr>
      <w:r w:rsidRPr="00416FAE">
        <w:rPr>
          <w:bCs/>
        </w:rPr>
        <w:t>三期平台化升级（</w:t>
      </w:r>
      <w:r w:rsidRPr="00416FAE">
        <w:rPr>
          <w:bCs/>
        </w:rPr>
        <w:t xml:space="preserve">6 </w:t>
      </w:r>
      <w:proofErr w:type="gramStart"/>
      <w:r w:rsidRPr="00416FAE">
        <w:rPr>
          <w:bCs/>
        </w:rPr>
        <w:t>个</w:t>
      </w:r>
      <w:proofErr w:type="gramEnd"/>
      <w:r w:rsidRPr="00416FAE">
        <w:rPr>
          <w:bCs/>
        </w:rPr>
        <w:t>月以上）</w:t>
      </w:r>
      <w:r w:rsidRPr="00416FAE">
        <w:t>：完成私有化部署优化，实现专属</w:t>
      </w:r>
      <w:proofErr w:type="gramStart"/>
      <w:r w:rsidRPr="00416FAE">
        <w:t>医疗大</w:t>
      </w:r>
      <w:proofErr w:type="gramEnd"/>
      <w:r w:rsidRPr="00416FAE">
        <w:t>模型的微调与落地；搭建多中心管理技术架构，支持多门</w:t>
      </w:r>
      <w:proofErr w:type="gramStart"/>
      <w:r w:rsidRPr="00416FAE">
        <w:t>店数据</w:t>
      </w:r>
      <w:proofErr w:type="gramEnd"/>
      <w:r w:rsidRPr="00416FAE">
        <w:t>统一管理与权限管控；实现技术模式的对外输出，开发合作伙伴端系统，支持华西</w:t>
      </w:r>
      <w:r w:rsidRPr="00416FAE">
        <w:t xml:space="preserve"> CPPC </w:t>
      </w:r>
      <w:r w:rsidRPr="00416FAE">
        <w:t>技术的规模化推广；完成系统</w:t>
      </w:r>
      <w:proofErr w:type="gramStart"/>
      <w:r w:rsidRPr="00416FAE">
        <w:t>的等保三级</w:t>
      </w:r>
      <w:proofErr w:type="gramEnd"/>
      <w:r w:rsidRPr="00416FAE">
        <w:t>测评与认证。</w:t>
      </w:r>
    </w:p>
    <w:p w14:paraId="1B5A7967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九、风险评估与应对方案</w:t>
      </w:r>
    </w:p>
    <w:p w14:paraId="32214C34" w14:textId="59203401" w:rsidR="00416FAE" w:rsidRPr="00232A3B" w:rsidRDefault="00416FAE" w:rsidP="00232A3B">
      <w:pPr>
        <w:ind w:firstLine="480"/>
        <w:rPr>
          <w:rFonts w:hint="eastAsia"/>
        </w:rPr>
      </w:pPr>
      <w:r w:rsidRPr="00416FAE">
        <w:t>针对项目开发、部署、落地过程中可能出现的技术风险、业务风险、合</w:t>
      </w:r>
      <w:proofErr w:type="gramStart"/>
      <w:r w:rsidRPr="00416FAE">
        <w:t>规</w:t>
      </w:r>
      <w:proofErr w:type="gramEnd"/>
      <w:r w:rsidRPr="00416FAE">
        <w:t>风险，进行全面评估，并制定对应的应对方案，确保项目顺利实施：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708"/>
        <w:gridCol w:w="5052"/>
      </w:tblGrid>
      <w:tr w:rsidR="004B6B8E" w:rsidRPr="00416FAE" w14:paraId="210A57A9" w14:textId="77777777" w:rsidTr="004B6B8E">
        <w:trPr>
          <w:cantSplit/>
        </w:trPr>
        <w:tc>
          <w:tcPr>
            <w:tcW w:w="1271" w:type="dxa"/>
            <w:hideMark/>
          </w:tcPr>
          <w:p w14:paraId="427536D7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风险类型</w:t>
            </w:r>
          </w:p>
        </w:tc>
        <w:tc>
          <w:tcPr>
            <w:tcW w:w="1985" w:type="dxa"/>
            <w:hideMark/>
          </w:tcPr>
          <w:p w14:paraId="25C5A8AE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具体风险</w:t>
            </w:r>
          </w:p>
        </w:tc>
        <w:tc>
          <w:tcPr>
            <w:tcW w:w="708" w:type="dxa"/>
            <w:hideMark/>
          </w:tcPr>
          <w:p w14:paraId="2AE4D522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风险等级</w:t>
            </w:r>
          </w:p>
        </w:tc>
        <w:tc>
          <w:tcPr>
            <w:tcW w:w="5052" w:type="dxa"/>
            <w:hideMark/>
          </w:tcPr>
          <w:p w14:paraId="27D13C7D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应对方案</w:t>
            </w:r>
          </w:p>
        </w:tc>
      </w:tr>
      <w:tr w:rsidR="004B6B8E" w:rsidRPr="00416FAE" w14:paraId="39C1893B" w14:textId="77777777" w:rsidTr="004B6B8E">
        <w:trPr>
          <w:cantSplit/>
        </w:trPr>
        <w:tc>
          <w:tcPr>
            <w:tcW w:w="1271" w:type="dxa"/>
            <w:hideMark/>
          </w:tcPr>
          <w:p w14:paraId="24D1B67A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技术风险</w:t>
            </w:r>
          </w:p>
        </w:tc>
        <w:tc>
          <w:tcPr>
            <w:tcW w:w="1985" w:type="dxa"/>
            <w:hideMark/>
          </w:tcPr>
          <w:p w14:paraId="1C52361F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华西</w:t>
            </w:r>
            <w:r w:rsidRPr="00416FAE">
              <w:t xml:space="preserve"> CPPC </w:t>
            </w:r>
            <w:r w:rsidRPr="00416FAE">
              <w:t>知识库结构化拆解难度大，标签匹配精准度不足；</w:t>
            </w:r>
          </w:p>
        </w:tc>
        <w:tc>
          <w:tcPr>
            <w:tcW w:w="708" w:type="dxa"/>
            <w:hideMark/>
          </w:tcPr>
          <w:p w14:paraId="18F307E6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高</w:t>
            </w:r>
          </w:p>
        </w:tc>
        <w:tc>
          <w:tcPr>
            <w:tcW w:w="5052" w:type="dxa"/>
            <w:hideMark/>
          </w:tcPr>
          <w:p w14:paraId="05260C99" w14:textId="77777777" w:rsidR="004B6B8E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1. </w:t>
            </w:r>
            <w:r w:rsidRPr="00416FAE">
              <w:t>安排业务对接人与</w:t>
            </w:r>
            <w:r w:rsidRPr="00416FAE">
              <w:t xml:space="preserve"> AI </w:t>
            </w:r>
            <w:r w:rsidRPr="00416FAE">
              <w:t>开发工程师全程协作，确保标签体系贴合</w:t>
            </w:r>
            <w:r w:rsidRPr="00416FAE">
              <w:t xml:space="preserve"> CPPC </w:t>
            </w:r>
            <w:r w:rsidRPr="00416FAE">
              <w:t>业务逻辑；</w:t>
            </w:r>
          </w:p>
          <w:p w14:paraId="3E82C4B7" w14:textId="6139C7C4" w:rsidR="00416FAE" w:rsidRPr="00416FAE" w:rsidRDefault="004B6B8E" w:rsidP="00232A3B">
            <w:pPr>
              <w:pStyle w:val="af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416FAE" w:rsidRPr="00416FAE">
              <w:t xml:space="preserve">. </w:t>
            </w:r>
            <w:r w:rsidR="00416FAE" w:rsidRPr="00416FAE">
              <w:t>多次进行知识库校准与检索测试，持续优化标签匹配算法；</w:t>
            </w:r>
          </w:p>
        </w:tc>
      </w:tr>
      <w:tr w:rsidR="004B6B8E" w:rsidRPr="00416FAE" w14:paraId="28886D4D" w14:textId="77777777" w:rsidTr="004B6B8E">
        <w:trPr>
          <w:cantSplit/>
        </w:trPr>
        <w:tc>
          <w:tcPr>
            <w:tcW w:w="1271" w:type="dxa"/>
            <w:hideMark/>
          </w:tcPr>
          <w:p w14:paraId="50BA73B9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技术风险</w:t>
            </w:r>
          </w:p>
        </w:tc>
        <w:tc>
          <w:tcPr>
            <w:tcW w:w="1985" w:type="dxa"/>
            <w:hideMark/>
          </w:tcPr>
          <w:p w14:paraId="1BF67180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报告</w:t>
            </w:r>
            <w:r w:rsidRPr="00416FAE">
              <w:t xml:space="preserve"> / </w:t>
            </w:r>
            <w:r w:rsidRPr="00416FAE">
              <w:t>方案生成速度未达</w:t>
            </w:r>
            <w:r w:rsidRPr="00416FAE">
              <w:t xml:space="preserve">≤5 </w:t>
            </w:r>
            <w:r w:rsidRPr="00416FAE">
              <w:t>分钟的性能要求；</w:t>
            </w:r>
          </w:p>
        </w:tc>
        <w:tc>
          <w:tcPr>
            <w:tcW w:w="708" w:type="dxa"/>
            <w:hideMark/>
          </w:tcPr>
          <w:p w14:paraId="586D078D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中</w:t>
            </w:r>
          </w:p>
        </w:tc>
        <w:tc>
          <w:tcPr>
            <w:tcW w:w="5052" w:type="dxa"/>
            <w:hideMark/>
          </w:tcPr>
          <w:p w14:paraId="2866E8B6" w14:textId="77777777" w:rsidR="00841067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1. </w:t>
            </w:r>
            <w:r w:rsidRPr="00416FAE">
              <w:t>优化</w:t>
            </w:r>
            <w:r w:rsidRPr="00416FAE">
              <w:t xml:space="preserve"> RAG </w:t>
            </w:r>
            <w:r w:rsidRPr="00416FAE">
              <w:t>架构检索流程，减少冗余检索步骤；</w:t>
            </w:r>
          </w:p>
          <w:p w14:paraId="3750753A" w14:textId="77777777" w:rsidR="00841067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2. </w:t>
            </w:r>
            <w:r w:rsidRPr="00416FAE">
              <w:t>采用异步处理与缓存优化，提升生成效率；</w:t>
            </w:r>
          </w:p>
          <w:p w14:paraId="69C79412" w14:textId="0EFA670F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3. </w:t>
            </w:r>
            <w:r w:rsidRPr="00416FAE">
              <w:t>对服务器资源进行扩容，保障计算能力；</w:t>
            </w:r>
          </w:p>
        </w:tc>
      </w:tr>
      <w:tr w:rsidR="004B6B8E" w:rsidRPr="00416FAE" w14:paraId="6BBA3C6E" w14:textId="77777777" w:rsidTr="004B6B8E">
        <w:trPr>
          <w:cantSplit/>
        </w:trPr>
        <w:tc>
          <w:tcPr>
            <w:tcW w:w="1271" w:type="dxa"/>
            <w:hideMark/>
          </w:tcPr>
          <w:p w14:paraId="14D5F8FE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lastRenderedPageBreak/>
              <w:t>技术风险</w:t>
            </w:r>
          </w:p>
        </w:tc>
        <w:tc>
          <w:tcPr>
            <w:tcW w:w="1985" w:type="dxa"/>
            <w:hideMark/>
          </w:tcPr>
          <w:p w14:paraId="6FBDEFD4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系统高并发下出现卡顿、数据丢失；</w:t>
            </w:r>
          </w:p>
        </w:tc>
        <w:tc>
          <w:tcPr>
            <w:tcW w:w="708" w:type="dxa"/>
            <w:hideMark/>
          </w:tcPr>
          <w:p w14:paraId="64A683C3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中</w:t>
            </w:r>
          </w:p>
        </w:tc>
        <w:tc>
          <w:tcPr>
            <w:tcW w:w="5052" w:type="dxa"/>
            <w:hideMark/>
          </w:tcPr>
          <w:p w14:paraId="45A3E8F4" w14:textId="77777777" w:rsidR="00841067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1. </w:t>
            </w:r>
            <w:r w:rsidRPr="00416FAE">
              <w:t>采用</w:t>
            </w:r>
            <w:proofErr w:type="gramStart"/>
            <w:r w:rsidRPr="00416FAE">
              <w:t>微服务</w:t>
            </w:r>
            <w:proofErr w:type="gramEnd"/>
            <w:r w:rsidRPr="00416FAE">
              <w:t>架构与负载均衡，实现请求均匀分发；</w:t>
            </w:r>
          </w:p>
          <w:p w14:paraId="1840FBF2" w14:textId="77777777" w:rsidR="00841067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2. </w:t>
            </w:r>
            <w:r w:rsidRPr="00416FAE">
              <w:t>开启数据事务与日志记录，确保数据一致性；</w:t>
            </w:r>
          </w:p>
          <w:p w14:paraId="6319B178" w14:textId="3C2CA84A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3. </w:t>
            </w:r>
            <w:r w:rsidRPr="00416FAE">
              <w:t>进行高并发压力测试，提前发现并解决性能瓶颈；</w:t>
            </w:r>
          </w:p>
        </w:tc>
      </w:tr>
      <w:tr w:rsidR="004B6B8E" w:rsidRPr="00416FAE" w14:paraId="06525A82" w14:textId="77777777" w:rsidTr="004B6B8E">
        <w:trPr>
          <w:cantSplit/>
        </w:trPr>
        <w:tc>
          <w:tcPr>
            <w:tcW w:w="1271" w:type="dxa"/>
            <w:hideMark/>
          </w:tcPr>
          <w:p w14:paraId="62AD411E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业务风险</w:t>
            </w:r>
          </w:p>
        </w:tc>
        <w:tc>
          <w:tcPr>
            <w:tcW w:w="1985" w:type="dxa"/>
            <w:hideMark/>
          </w:tcPr>
          <w:p w14:paraId="2BA8112A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治疗师对系统操作不熟悉，影响落地效果；</w:t>
            </w:r>
          </w:p>
        </w:tc>
        <w:tc>
          <w:tcPr>
            <w:tcW w:w="708" w:type="dxa"/>
            <w:hideMark/>
          </w:tcPr>
          <w:p w14:paraId="69A735FF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中</w:t>
            </w:r>
          </w:p>
        </w:tc>
        <w:tc>
          <w:tcPr>
            <w:tcW w:w="5052" w:type="dxa"/>
            <w:hideMark/>
          </w:tcPr>
          <w:p w14:paraId="313C91FE" w14:textId="77777777" w:rsidR="0057156D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1. </w:t>
            </w:r>
            <w:r w:rsidRPr="00416FAE">
              <w:t>开发简洁直观的操作界面，降低操作门槛；</w:t>
            </w:r>
          </w:p>
          <w:p w14:paraId="4ECF6B40" w14:textId="0515B20C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2. </w:t>
            </w:r>
            <w:r w:rsidRPr="00416FAE">
              <w:t>编制详细的操作手册与培训视频，</w:t>
            </w:r>
            <w:r w:rsidR="00A13BC4">
              <w:rPr>
                <w:rFonts w:hint="eastAsia"/>
              </w:rPr>
              <w:t>进行</w:t>
            </w:r>
            <w:r w:rsidRPr="00416FAE">
              <w:t>系统培训；</w:t>
            </w:r>
          </w:p>
        </w:tc>
      </w:tr>
      <w:tr w:rsidR="004B6B8E" w:rsidRPr="00416FAE" w14:paraId="4089524B" w14:textId="77777777" w:rsidTr="004B6B8E">
        <w:trPr>
          <w:cantSplit/>
        </w:trPr>
        <w:tc>
          <w:tcPr>
            <w:tcW w:w="1271" w:type="dxa"/>
            <w:hideMark/>
          </w:tcPr>
          <w:p w14:paraId="2066E20E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业务风险</w:t>
            </w:r>
          </w:p>
        </w:tc>
        <w:tc>
          <w:tcPr>
            <w:tcW w:w="1985" w:type="dxa"/>
            <w:hideMark/>
          </w:tcPr>
          <w:p w14:paraId="25FAE8BD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新人治疗师过度依赖系统，缺乏临床思维；</w:t>
            </w:r>
          </w:p>
        </w:tc>
        <w:tc>
          <w:tcPr>
            <w:tcW w:w="708" w:type="dxa"/>
            <w:hideMark/>
          </w:tcPr>
          <w:p w14:paraId="25BF503C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低</w:t>
            </w:r>
          </w:p>
        </w:tc>
        <w:tc>
          <w:tcPr>
            <w:tcW w:w="5052" w:type="dxa"/>
            <w:hideMark/>
          </w:tcPr>
          <w:p w14:paraId="76E8B173" w14:textId="77777777" w:rsidR="00661462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1. </w:t>
            </w:r>
            <w:r w:rsidRPr="00416FAE">
              <w:t>系统仅提供临床参考，明确要求治疗</w:t>
            </w:r>
            <w:proofErr w:type="gramStart"/>
            <w:r w:rsidRPr="00416FAE">
              <w:t>师结合</w:t>
            </w:r>
            <w:proofErr w:type="gramEnd"/>
            <w:r w:rsidRPr="00416FAE">
              <w:t>临床经验进行微调；</w:t>
            </w:r>
          </w:p>
          <w:p w14:paraId="24A3E126" w14:textId="77777777" w:rsidR="00661462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2. </w:t>
            </w:r>
            <w:r w:rsidRPr="00416FAE">
              <w:t>在新人带教模块中，强化诊疗思路引导，培养新人临床思维；</w:t>
            </w:r>
          </w:p>
          <w:p w14:paraId="3775E2C4" w14:textId="57EC707A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3. </w:t>
            </w:r>
            <w:r w:rsidRPr="00416FAE">
              <w:t>医疗负责人定期对新人方案进行质控，及时纠正问题；</w:t>
            </w:r>
          </w:p>
        </w:tc>
      </w:tr>
      <w:tr w:rsidR="004B6B8E" w:rsidRPr="00416FAE" w14:paraId="4C3BB704" w14:textId="77777777" w:rsidTr="004B6B8E">
        <w:trPr>
          <w:cantSplit/>
        </w:trPr>
        <w:tc>
          <w:tcPr>
            <w:tcW w:w="1271" w:type="dxa"/>
            <w:hideMark/>
          </w:tcPr>
          <w:p w14:paraId="6F26DFF5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合</w:t>
            </w:r>
            <w:proofErr w:type="gramStart"/>
            <w:r w:rsidRPr="00416FAE">
              <w:t>规</w:t>
            </w:r>
            <w:proofErr w:type="gramEnd"/>
            <w:r w:rsidRPr="00416FAE">
              <w:t>风险</w:t>
            </w:r>
          </w:p>
        </w:tc>
        <w:tc>
          <w:tcPr>
            <w:tcW w:w="1985" w:type="dxa"/>
            <w:hideMark/>
          </w:tcPr>
          <w:p w14:paraId="416ABC9B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系统输出内容出现合</w:t>
            </w:r>
            <w:proofErr w:type="gramStart"/>
            <w:r w:rsidRPr="00416FAE">
              <w:t>规</w:t>
            </w:r>
            <w:proofErr w:type="gramEnd"/>
            <w:r w:rsidRPr="00416FAE">
              <w:t>问题，引发监管风险；</w:t>
            </w:r>
          </w:p>
        </w:tc>
        <w:tc>
          <w:tcPr>
            <w:tcW w:w="708" w:type="dxa"/>
            <w:hideMark/>
          </w:tcPr>
          <w:p w14:paraId="36D250DD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高</w:t>
            </w:r>
          </w:p>
        </w:tc>
        <w:tc>
          <w:tcPr>
            <w:tcW w:w="5052" w:type="dxa"/>
            <w:hideMark/>
          </w:tcPr>
          <w:p w14:paraId="78CF2BE7" w14:textId="77777777" w:rsidR="0081295F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1. </w:t>
            </w:r>
            <w:r w:rsidRPr="00416FAE">
              <w:t>持续完善合</w:t>
            </w:r>
            <w:proofErr w:type="gramStart"/>
            <w:r w:rsidRPr="00416FAE">
              <w:t>规</w:t>
            </w:r>
            <w:proofErr w:type="gramEnd"/>
            <w:r w:rsidRPr="00416FAE">
              <w:t>规则库，定期更新禁用术语与禁用词；</w:t>
            </w:r>
          </w:p>
          <w:p w14:paraId="6E6AA951" w14:textId="77777777" w:rsidR="0081295F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2. </w:t>
            </w:r>
            <w:r w:rsidRPr="00416FAE">
              <w:t>强化合</w:t>
            </w:r>
            <w:proofErr w:type="gramStart"/>
            <w:r w:rsidRPr="00416FAE">
              <w:t>规</w:t>
            </w:r>
            <w:proofErr w:type="gramEnd"/>
            <w:r w:rsidRPr="00416FAE">
              <w:t>校验引擎的校验能力，对所有输出内容进行多重校验；</w:t>
            </w:r>
          </w:p>
          <w:p w14:paraId="3D74FDDC" w14:textId="3ED437BA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3. </w:t>
            </w:r>
            <w:r w:rsidRPr="00416FAE">
              <w:t>建立合</w:t>
            </w:r>
            <w:proofErr w:type="gramStart"/>
            <w:r w:rsidRPr="00416FAE">
              <w:t>规</w:t>
            </w:r>
            <w:proofErr w:type="gramEnd"/>
            <w:r w:rsidRPr="00416FAE">
              <w:t>审核机制，医疗负责人定期对系统输出内容进行抽查，确保合</w:t>
            </w:r>
            <w:proofErr w:type="gramStart"/>
            <w:r w:rsidRPr="00416FAE">
              <w:t>规</w:t>
            </w:r>
            <w:proofErr w:type="gramEnd"/>
            <w:r w:rsidRPr="00416FAE">
              <w:t>；</w:t>
            </w:r>
          </w:p>
        </w:tc>
      </w:tr>
      <w:tr w:rsidR="004B6B8E" w:rsidRPr="00416FAE" w14:paraId="1D5FFE4A" w14:textId="77777777" w:rsidTr="004B6B8E">
        <w:trPr>
          <w:cantSplit/>
        </w:trPr>
        <w:tc>
          <w:tcPr>
            <w:tcW w:w="1271" w:type="dxa"/>
            <w:hideMark/>
          </w:tcPr>
          <w:p w14:paraId="29E8E2FB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合</w:t>
            </w:r>
            <w:proofErr w:type="gramStart"/>
            <w:r w:rsidRPr="00416FAE">
              <w:t>规</w:t>
            </w:r>
            <w:proofErr w:type="gramEnd"/>
            <w:r w:rsidRPr="00416FAE">
              <w:t>风险</w:t>
            </w:r>
          </w:p>
        </w:tc>
        <w:tc>
          <w:tcPr>
            <w:tcW w:w="1985" w:type="dxa"/>
            <w:hideMark/>
          </w:tcPr>
          <w:p w14:paraId="66587872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患者数据泄露，引发隐私合</w:t>
            </w:r>
            <w:proofErr w:type="gramStart"/>
            <w:r w:rsidRPr="00416FAE">
              <w:t>规</w:t>
            </w:r>
            <w:proofErr w:type="gramEnd"/>
            <w:r w:rsidRPr="00416FAE">
              <w:t>风险；</w:t>
            </w:r>
          </w:p>
        </w:tc>
        <w:tc>
          <w:tcPr>
            <w:tcW w:w="708" w:type="dxa"/>
            <w:hideMark/>
          </w:tcPr>
          <w:p w14:paraId="6B118F45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高</w:t>
            </w:r>
          </w:p>
        </w:tc>
        <w:tc>
          <w:tcPr>
            <w:tcW w:w="5052" w:type="dxa"/>
            <w:hideMark/>
          </w:tcPr>
          <w:p w14:paraId="6E2C9445" w14:textId="77777777" w:rsidR="009F3D66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1. </w:t>
            </w:r>
            <w:r w:rsidRPr="00416FAE">
              <w:t>严格执行数据全生命周期安全管控措施，实现加密存储、分级权限、操作留痕；</w:t>
            </w:r>
          </w:p>
          <w:p w14:paraId="3BC66598" w14:textId="77777777" w:rsidR="009F3D66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2. </w:t>
            </w:r>
            <w:r w:rsidRPr="00416FAE">
              <w:t>定期进行数据安全检测与漏洞扫描，及时修复安全隐患；</w:t>
            </w:r>
          </w:p>
          <w:p w14:paraId="1BB22C73" w14:textId="3F4100BF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3. </w:t>
            </w:r>
            <w:r w:rsidRPr="00416FAE">
              <w:t>对开发与运</w:t>
            </w:r>
            <w:proofErr w:type="gramStart"/>
            <w:r w:rsidRPr="00416FAE">
              <w:t>维人员</w:t>
            </w:r>
            <w:proofErr w:type="gramEnd"/>
            <w:r w:rsidRPr="00416FAE">
              <w:t>进行数据安全培训，提升安全意识，杜绝人为数据泄露；</w:t>
            </w:r>
          </w:p>
        </w:tc>
      </w:tr>
      <w:tr w:rsidR="004B6B8E" w:rsidRPr="00416FAE" w14:paraId="3C969E29" w14:textId="77777777" w:rsidTr="004B6B8E">
        <w:trPr>
          <w:cantSplit/>
        </w:trPr>
        <w:tc>
          <w:tcPr>
            <w:tcW w:w="1271" w:type="dxa"/>
            <w:hideMark/>
          </w:tcPr>
          <w:p w14:paraId="06AB0D71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lastRenderedPageBreak/>
              <w:t>项目进度风险</w:t>
            </w:r>
          </w:p>
        </w:tc>
        <w:tc>
          <w:tcPr>
            <w:tcW w:w="1985" w:type="dxa"/>
            <w:hideMark/>
          </w:tcPr>
          <w:p w14:paraId="6B2F5023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一期</w:t>
            </w:r>
            <w:r w:rsidRPr="00416FAE">
              <w:t xml:space="preserve"> 4 </w:t>
            </w:r>
            <w:r w:rsidRPr="00416FAE">
              <w:t>周</w:t>
            </w:r>
            <w:r w:rsidRPr="00416FAE">
              <w:t xml:space="preserve"> MVP </w:t>
            </w:r>
            <w:r w:rsidRPr="00416FAE">
              <w:t>闭环开发任务重，进度滞后；</w:t>
            </w:r>
          </w:p>
        </w:tc>
        <w:tc>
          <w:tcPr>
            <w:tcW w:w="708" w:type="dxa"/>
            <w:hideMark/>
          </w:tcPr>
          <w:p w14:paraId="11222F60" w14:textId="77777777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>中</w:t>
            </w:r>
          </w:p>
        </w:tc>
        <w:tc>
          <w:tcPr>
            <w:tcW w:w="5052" w:type="dxa"/>
            <w:hideMark/>
          </w:tcPr>
          <w:p w14:paraId="256AC25C" w14:textId="77777777" w:rsidR="00EB6790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1. </w:t>
            </w:r>
            <w:r w:rsidRPr="00416FAE">
              <w:t>制定详细的开发计划，明确各开发人员的任务与时间节点，每日进行进度同步；</w:t>
            </w:r>
          </w:p>
          <w:p w14:paraId="52F7BF14" w14:textId="77777777" w:rsidR="00EB6790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2. </w:t>
            </w:r>
            <w:r w:rsidRPr="00416FAE">
              <w:t>采用敏捷开发模式，分阶段进行开发与测试，及时解决开发中的问题；</w:t>
            </w:r>
          </w:p>
          <w:p w14:paraId="678035A3" w14:textId="0BAEFB9F" w:rsidR="00416FAE" w:rsidRPr="00416FAE" w:rsidRDefault="00416FAE" w:rsidP="00232A3B">
            <w:pPr>
              <w:pStyle w:val="af2"/>
              <w:rPr>
                <w:rFonts w:hint="eastAsia"/>
              </w:rPr>
            </w:pPr>
            <w:r w:rsidRPr="00416FAE">
              <w:t xml:space="preserve">3. </w:t>
            </w:r>
            <w:r w:rsidRPr="00416FAE">
              <w:t>预留</w:t>
            </w:r>
            <w:r w:rsidRPr="00416FAE">
              <w:t xml:space="preserve"> 3 </w:t>
            </w:r>
            <w:r w:rsidRPr="00416FAE">
              <w:t>天缓冲时间，应对突发问题，确保项目按时交付；</w:t>
            </w:r>
          </w:p>
        </w:tc>
      </w:tr>
    </w:tbl>
    <w:p w14:paraId="793E4C9A" w14:textId="77777777" w:rsidR="00416FAE" w:rsidRPr="00416FAE" w:rsidRDefault="00416FAE" w:rsidP="00F92102">
      <w:pPr>
        <w:pStyle w:val="1"/>
        <w:rPr>
          <w:rFonts w:hint="eastAsia"/>
        </w:rPr>
      </w:pPr>
      <w:r w:rsidRPr="00416FAE">
        <w:t>十、项目验收标准</w:t>
      </w:r>
    </w:p>
    <w:p w14:paraId="660DBB9C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项目验收分为</w:t>
      </w:r>
      <w:r w:rsidRPr="00416FAE">
        <w:rPr>
          <w:bCs/>
        </w:rPr>
        <w:t>功能验收、性能验收、业务指标验收、合</w:t>
      </w:r>
      <w:proofErr w:type="gramStart"/>
      <w:r w:rsidRPr="00416FAE">
        <w:rPr>
          <w:bCs/>
        </w:rPr>
        <w:t>规</w:t>
      </w:r>
      <w:proofErr w:type="gramEnd"/>
      <w:r w:rsidRPr="00416FAE">
        <w:rPr>
          <w:bCs/>
        </w:rPr>
        <w:t>安全验收</w:t>
      </w:r>
      <w:r w:rsidRPr="00416FAE">
        <w:t>四大维度，所有验收标准均量化、可落地，一期验收在</w:t>
      </w:r>
      <w:r w:rsidRPr="00416FAE">
        <w:t xml:space="preserve"> 4 </w:t>
      </w:r>
      <w:r w:rsidRPr="00416FAE">
        <w:t>周末完成，由爱可复与开发团队共同参与，验收通过后系统正式上线运行。</w:t>
      </w:r>
    </w:p>
    <w:p w14:paraId="37E33FB1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10.1 </w:t>
      </w:r>
      <w:r w:rsidRPr="00416FAE">
        <w:t>功能验收标准</w:t>
      </w:r>
    </w:p>
    <w:p w14:paraId="240F31FC" w14:textId="38B21644" w:rsidR="00416FAE" w:rsidRPr="00416FAE" w:rsidRDefault="00416FAE" w:rsidP="0081510A">
      <w:pPr>
        <w:ind w:firstLine="480"/>
        <w:rPr>
          <w:rFonts w:hint="eastAsia"/>
        </w:rPr>
      </w:pPr>
      <w:r w:rsidRPr="00416FAE">
        <w:t>8</w:t>
      </w:r>
      <w:r w:rsidRPr="00416FAE">
        <w:t>大核心功能模块全部开发完成，所有功能点</w:t>
      </w:r>
      <w:r w:rsidRPr="00416FAE">
        <w:t xml:space="preserve"> 100% </w:t>
      </w:r>
      <w:r w:rsidRPr="00416FAE">
        <w:t>实现，无核心功能缺失；</w:t>
      </w:r>
    </w:p>
    <w:p w14:paraId="75FD4B5D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系统所有输出内容</w:t>
      </w:r>
      <w:r w:rsidRPr="00416FAE">
        <w:t xml:space="preserve"> 100% </w:t>
      </w:r>
      <w:r w:rsidRPr="00416FAE">
        <w:t>来自华西</w:t>
      </w:r>
      <w:r w:rsidRPr="00416FAE">
        <w:t xml:space="preserve"> CPPC </w:t>
      </w:r>
      <w:r w:rsidRPr="00416FAE">
        <w:t>结构化知识库，无通用康复内容输出，符合</w:t>
      </w:r>
      <w:r w:rsidRPr="00416FAE">
        <w:t xml:space="preserve"> CPPC </w:t>
      </w:r>
      <w:r w:rsidRPr="00416FAE">
        <w:t>技术规范；</w:t>
      </w:r>
    </w:p>
    <w:p w14:paraId="11411F2E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系统操作流程符合临床、谈单、带教、管理四大核心业务场景，治疗师经</w:t>
      </w:r>
      <w:r w:rsidRPr="00416FAE">
        <w:t xml:space="preserve"> 1 </w:t>
      </w:r>
      <w:r w:rsidRPr="00416FAE">
        <w:t>次培训后可</w:t>
      </w:r>
      <w:r w:rsidRPr="00416FAE">
        <w:t xml:space="preserve"> 100% </w:t>
      </w:r>
      <w:r w:rsidRPr="00416FAE">
        <w:t>独立完成全流程操作；</w:t>
      </w:r>
    </w:p>
    <w:p w14:paraId="0A55ECE0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系统无严重</w:t>
      </w:r>
      <w:r w:rsidRPr="00416FAE">
        <w:t xml:space="preserve"> bug</w:t>
      </w:r>
      <w:r w:rsidRPr="00416FAE">
        <w:t>，一般</w:t>
      </w:r>
      <w:r w:rsidRPr="00416FAE">
        <w:t xml:space="preserve"> bug </w:t>
      </w:r>
      <w:r w:rsidRPr="00416FAE">
        <w:t>修复率</w:t>
      </w:r>
      <w:r w:rsidRPr="00416FAE">
        <w:t xml:space="preserve"> 100%</w:t>
      </w:r>
      <w:r w:rsidRPr="00416FAE">
        <w:t>，运行稳定无卡顿、无数据丢失、无操作异常。</w:t>
      </w:r>
    </w:p>
    <w:p w14:paraId="1D6CF397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10.2 </w:t>
      </w:r>
      <w:r w:rsidRPr="00416FAE">
        <w:t>性能验收标准</w:t>
      </w:r>
    </w:p>
    <w:p w14:paraId="77C9B3C1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评估录入完成后，报告</w:t>
      </w:r>
      <w:r w:rsidRPr="00416FAE">
        <w:t xml:space="preserve"> / </w:t>
      </w:r>
      <w:r w:rsidRPr="00416FAE">
        <w:t>方案生成响应时间</w:t>
      </w:r>
      <w:r w:rsidRPr="00416FAE">
        <w:t xml:space="preserve">≤5 </w:t>
      </w:r>
      <w:r w:rsidRPr="00416FAE">
        <w:t>分钟，页面加载响应时间</w:t>
      </w:r>
      <w:r w:rsidRPr="00416FAE">
        <w:t xml:space="preserve">≤2 </w:t>
      </w:r>
      <w:r w:rsidRPr="00416FAE">
        <w:t>秒，检索查询响应时间</w:t>
      </w:r>
      <w:r w:rsidRPr="00416FAE">
        <w:t xml:space="preserve">≤3 </w:t>
      </w:r>
      <w:r w:rsidRPr="00416FAE">
        <w:t>秒；</w:t>
      </w:r>
    </w:p>
    <w:p w14:paraId="1001F365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系统支持同时在线用户数</w:t>
      </w:r>
      <w:r w:rsidRPr="00416FAE">
        <w:t xml:space="preserve">≥50 </w:t>
      </w:r>
      <w:r w:rsidRPr="00416FAE">
        <w:t>人，同时并发操作数</w:t>
      </w:r>
      <w:r w:rsidRPr="00416FAE">
        <w:t xml:space="preserve">≥20 </w:t>
      </w:r>
      <w:r w:rsidRPr="00416FAE">
        <w:t>人，高并发下运行稳定，无卡顿、无数据丢失；</w:t>
      </w:r>
    </w:p>
    <w:p w14:paraId="35E31BF8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系统支持</w:t>
      </w:r>
      <w:r w:rsidRPr="00416FAE">
        <w:t xml:space="preserve">≥10 </w:t>
      </w:r>
      <w:r w:rsidRPr="00416FAE">
        <w:t>万份病例数据的存储、检索与分析，性能无衰减；</w:t>
      </w:r>
    </w:p>
    <w:p w14:paraId="64B4CE5C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系统全年可用率</w:t>
      </w:r>
      <w:r w:rsidRPr="00416FAE">
        <w:t>≥99.9%</w:t>
      </w:r>
      <w:r w:rsidRPr="00416FAE">
        <w:t>，非计划停机故障修复时间</w:t>
      </w:r>
      <w:r w:rsidRPr="00416FAE">
        <w:t xml:space="preserve">≤2 </w:t>
      </w:r>
      <w:r w:rsidRPr="00416FAE">
        <w:t>小时；</w:t>
      </w:r>
    </w:p>
    <w:p w14:paraId="075D9464" w14:textId="77777777" w:rsidR="00416FAE" w:rsidRPr="00416FAE" w:rsidRDefault="00416FAE" w:rsidP="0081510A">
      <w:pPr>
        <w:ind w:firstLine="480"/>
        <w:rPr>
          <w:rFonts w:hint="eastAsia"/>
        </w:rPr>
      </w:pPr>
      <w:r w:rsidRPr="00416FAE">
        <w:t>系统支持电脑端、平板端适配，兼容</w:t>
      </w:r>
      <w:r w:rsidRPr="00416FAE">
        <w:t xml:space="preserve"> Chrome</w:t>
      </w:r>
      <w:r w:rsidRPr="00416FAE">
        <w:t>、</w:t>
      </w:r>
      <w:r w:rsidRPr="00416FAE">
        <w:t>Edge</w:t>
      </w:r>
      <w:r w:rsidRPr="00416FAE">
        <w:t>、</w:t>
      </w:r>
      <w:r w:rsidRPr="00416FAE">
        <w:t xml:space="preserve">Safari </w:t>
      </w:r>
      <w:r w:rsidRPr="00416FAE">
        <w:t>等主流浏览器，适配率</w:t>
      </w:r>
      <w:r w:rsidRPr="00416FAE">
        <w:t xml:space="preserve"> 100%</w:t>
      </w:r>
      <w:r w:rsidRPr="00416FAE">
        <w:t>。</w:t>
      </w:r>
    </w:p>
    <w:p w14:paraId="2C126232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lastRenderedPageBreak/>
        <w:t xml:space="preserve">10.3 </w:t>
      </w:r>
      <w:r w:rsidRPr="00416FAE">
        <w:t>业务指标验收标准</w:t>
      </w:r>
    </w:p>
    <w:p w14:paraId="41DF5B4F" w14:textId="756C7923" w:rsidR="00416FAE" w:rsidRPr="0081510A" w:rsidRDefault="00416FAE" w:rsidP="0081510A">
      <w:pPr>
        <w:ind w:firstLine="480"/>
        <w:rPr>
          <w:rFonts w:hint="eastAsia"/>
        </w:rPr>
      </w:pPr>
      <w:r w:rsidRPr="00416FAE">
        <w:t>一期验收核心业务指标需全部达成，由爱可</w:t>
      </w:r>
      <w:proofErr w:type="gramStart"/>
      <w:r w:rsidRPr="00416FAE">
        <w:t>复通过</w:t>
      </w:r>
      <w:proofErr w:type="gramEnd"/>
      <w:r w:rsidRPr="00416FAE">
        <w:t>系统数据看板进行数据统计与验证：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938"/>
        <w:gridCol w:w="1686"/>
      </w:tblGrid>
      <w:tr w:rsidR="00416FAE" w:rsidRPr="00416FAE" w14:paraId="45A107B4" w14:textId="77777777" w:rsidTr="0081510A">
        <w:trPr>
          <w:cantSplit/>
          <w:jc w:val="center"/>
        </w:trPr>
        <w:tc>
          <w:tcPr>
            <w:tcW w:w="0" w:type="auto"/>
            <w:hideMark/>
          </w:tcPr>
          <w:p w14:paraId="30BECEFA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业务指标</w:t>
            </w:r>
          </w:p>
        </w:tc>
        <w:tc>
          <w:tcPr>
            <w:tcW w:w="0" w:type="auto"/>
            <w:hideMark/>
          </w:tcPr>
          <w:p w14:paraId="2317082A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一期验收目标值</w:t>
            </w:r>
          </w:p>
        </w:tc>
      </w:tr>
      <w:tr w:rsidR="00416FAE" w:rsidRPr="00416FAE" w14:paraId="0EB2767E" w14:textId="77777777" w:rsidTr="0081510A">
        <w:trPr>
          <w:cantSplit/>
          <w:jc w:val="center"/>
        </w:trPr>
        <w:tc>
          <w:tcPr>
            <w:tcW w:w="0" w:type="auto"/>
            <w:hideMark/>
          </w:tcPr>
          <w:p w14:paraId="4DB15311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评估报告</w:t>
            </w:r>
            <w:r w:rsidRPr="00416FAE">
              <w:t xml:space="preserve"> / </w:t>
            </w:r>
            <w:r w:rsidRPr="00416FAE">
              <w:t>康复方案</w:t>
            </w:r>
            <w:r w:rsidRPr="00416FAE">
              <w:t xml:space="preserve"> CPPC </w:t>
            </w:r>
            <w:r w:rsidRPr="00416FAE">
              <w:t>规范符合率</w:t>
            </w:r>
          </w:p>
        </w:tc>
        <w:tc>
          <w:tcPr>
            <w:tcW w:w="0" w:type="auto"/>
            <w:hideMark/>
          </w:tcPr>
          <w:p w14:paraId="26CC8260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100%</w:t>
            </w:r>
          </w:p>
        </w:tc>
      </w:tr>
      <w:tr w:rsidR="00416FAE" w:rsidRPr="00416FAE" w14:paraId="6F5894B7" w14:textId="77777777" w:rsidTr="0081510A">
        <w:trPr>
          <w:cantSplit/>
          <w:jc w:val="center"/>
        </w:trPr>
        <w:tc>
          <w:tcPr>
            <w:tcW w:w="0" w:type="auto"/>
            <w:hideMark/>
          </w:tcPr>
          <w:p w14:paraId="6F787C8A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单份报告平均生成时长</w:t>
            </w:r>
          </w:p>
        </w:tc>
        <w:tc>
          <w:tcPr>
            <w:tcW w:w="0" w:type="auto"/>
            <w:hideMark/>
          </w:tcPr>
          <w:p w14:paraId="7C4E9FE2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 xml:space="preserve">≤5 </w:t>
            </w:r>
            <w:r w:rsidRPr="00416FAE">
              <w:t>分钟</w:t>
            </w:r>
          </w:p>
        </w:tc>
      </w:tr>
      <w:tr w:rsidR="00416FAE" w:rsidRPr="00416FAE" w14:paraId="206BF9D3" w14:textId="77777777" w:rsidTr="0081510A">
        <w:trPr>
          <w:cantSplit/>
          <w:jc w:val="center"/>
        </w:trPr>
        <w:tc>
          <w:tcPr>
            <w:tcW w:w="0" w:type="auto"/>
            <w:hideMark/>
          </w:tcPr>
          <w:p w14:paraId="344E14CF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客户离店前现场报告交付率</w:t>
            </w:r>
          </w:p>
        </w:tc>
        <w:tc>
          <w:tcPr>
            <w:tcW w:w="0" w:type="auto"/>
            <w:hideMark/>
          </w:tcPr>
          <w:p w14:paraId="32812B6E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≥90%</w:t>
            </w:r>
          </w:p>
        </w:tc>
      </w:tr>
      <w:tr w:rsidR="00416FAE" w:rsidRPr="00416FAE" w14:paraId="4FED06E0" w14:textId="77777777" w:rsidTr="0081510A">
        <w:trPr>
          <w:cantSplit/>
          <w:jc w:val="center"/>
        </w:trPr>
        <w:tc>
          <w:tcPr>
            <w:tcW w:w="0" w:type="auto"/>
            <w:hideMark/>
          </w:tcPr>
          <w:p w14:paraId="7C2E02C8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内容合</w:t>
            </w:r>
            <w:proofErr w:type="gramStart"/>
            <w:r w:rsidRPr="00416FAE">
              <w:t>规</w:t>
            </w:r>
            <w:proofErr w:type="gramEnd"/>
            <w:r w:rsidRPr="00416FAE">
              <w:t>率</w:t>
            </w:r>
          </w:p>
        </w:tc>
        <w:tc>
          <w:tcPr>
            <w:tcW w:w="0" w:type="auto"/>
            <w:hideMark/>
          </w:tcPr>
          <w:p w14:paraId="0C2DB107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100%</w:t>
            </w:r>
          </w:p>
        </w:tc>
      </w:tr>
      <w:tr w:rsidR="00416FAE" w:rsidRPr="00416FAE" w14:paraId="6780DC88" w14:textId="77777777" w:rsidTr="0081510A">
        <w:trPr>
          <w:cantSplit/>
          <w:jc w:val="center"/>
        </w:trPr>
        <w:tc>
          <w:tcPr>
            <w:tcW w:w="0" w:type="auto"/>
            <w:hideMark/>
          </w:tcPr>
          <w:p w14:paraId="3CB3F686" w14:textId="77777777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到店客户签约转化率</w:t>
            </w:r>
          </w:p>
        </w:tc>
        <w:tc>
          <w:tcPr>
            <w:tcW w:w="0" w:type="auto"/>
            <w:hideMark/>
          </w:tcPr>
          <w:p w14:paraId="5F05404E" w14:textId="4C4B8DAF" w:rsidR="00416FAE" w:rsidRPr="00416FAE" w:rsidRDefault="00416FAE" w:rsidP="0081510A">
            <w:pPr>
              <w:pStyle w:val="af2"/>
              <w:rPr>
                <w:rFonts w:hint="eastAsia"/>
              </w:rPr>
            </w:pPr>
            <w:r w:rsidRPr="00416FAE">
              <w:t>提升</w:t>
            </w:r>
            <w:r w:rsidRPr="00416FAE">
              <w:t>≥30%</w:t>
            </w:r>
          </w:p>
        </w:tc>
      </w:tr>
    </w:tbl>
    <w:p w14:paraId="55993255" w14:textId="77777777" w:rsidR="00416FAE" w:rsidRPr="00416FAE" w:rsidRDefault="00416FAE" w:rsidP="00F92102">
      <w:pPr>
        <w:pStyle w:val="2"/>
        <w:rPr>
          <w:rFonts w:hint="eastAsia"/>
        </w:rPr>
      </w:pPr>
      <w:r w:rsidRPr="00416FAE">
        <w:t xml:space="preserve">10.4 </w:t>
      </w:r>
      <w:r w:rsidRPr="00416FAE">
        <w:t>合</w:t>
      </w:r>
      <w:proofErr w:type="gramStart"/>
      <w:r w:rsidRPr="00416FAE">
        <w:t>规</w:t>
      </w:r>
      <w:proofErr w:type="gramEnd"/>
      <w:r w:rsidRPr="00416FAE">
        <w:t>安全验收标准</w:t>
      </w:r>
    </w:p>
    <w:p w14:paraId="712CDA6A" w14:textId="77777777" w:rsidR="00416FAE" w:rsidRPr="00416FAE" w:rsidRDefault="00416FAE" w:rsidP="00FD33F0">
      <w:pPr>
        <w:ind w:firstLine="480"/>
        <w:rPr>
          <w:rFonts w:hint="eastAsia"/>
        </w:rPr>
      </w:pPr>
      <w:r w:rsidRPr="00416FAE">
        <w:t>系统全流程合</w:t>
      </w:r>
      <w:proofErr w:type="gramStart"/>
      <w:r w:rsidRPr="00416FAE">
        <w:t>规</w:t>
      </w:r>
      <w:proofErr w:type="gramEnd"/>
      <w:r w:rsidRPr="00416FAE">
        <w:t>管</w:t>
      </w:r>
      <w:proofErr w:type="gramStart"/>
      <w:r w:rsidRPr="00416FAE">
        <w:t>控功能</w:t>
      </w:r>
      <w:proofErr w:type="gramEnd"/>
      <w:r w:rsidRPr="00416FAE">
        <w:t>正常运行，违规内容拦截率</w:t>
      </w:r>
      <w:r w:rsidRPr="00416FAE">
        <w:t xml:space="preserve"> 100%</w:t>
      </w:r>
      <w:r w:rsidRPr="00416FAE">
        <w:t>，无违规内容输出；</w:t>
      </w:r>
    </w:p>
    <w:p w14:paraId="60C41828" w14:textId="77777777" w:rsidR="00416FAE" w:rsidRPr="00416FAE" w:rsidRDefault="00416FAE" w:rsidP="00FD33F0">
      <w:pPr>
        <w:ind w:firstLine="480"/>
        <w:rPr>
          <w:rFonts w:hint="eastAsia"/>
        </w:rPr>
      </w:pPr>
      <w:r w:rsidRPr="00416FAE">
        <w:t>全流程操作留痕功能正常，所有操作记录可追溯、可查询，留痕率</w:t>
      </w:r>
      <w:r w:rsidRPr="00416FAE">
        <w:t xml:space="preserve"> 100%</w:t>
      </w:r>
      <w:r w:rsidRPr="00416FAE">
        <w:t>；</w:t>
      </w:r>
    </w:p>
    <w:p w14:paraId="5DDF95EA" w14:textId="77777777" w:rsidR="00416FAE" w:rsidRPr="00416FAE" w:rsidRDefault="00416FAE" w:rsidP="00FD33F0">
      <w:pPr>
        <w:ind w:firstLine="480"/>
        <w:rPr>
          <w:rFonts w:hint="eastAsia"/>
        </w:rPr>
      </w:pPr>
      <w:r w:rsidRPr="00416FAE">
        <w:t>分级权限管</w:t>
      </w:r>
      <w:proofErr w:type="gramStart"/>
      <w:r w:rsidRPr="00416FAE">
        <w:t>控功能</w:t>
      </w:r>
      <w:proofErr w:type="gramEnd"/>
      <w:r w:rsidRPr="00416FAE">
        <w:t>正常，各角色无越权操作可能，权限校验通过率</w:t>
      </w:r>
      <w:r w:rsidRPr="00416FAE">
        <w:t xml:space="preserve"> 100%</w:t>
      </w:r>
      <w:r w:rsidRPr="00416FAE">
        <w:t>；</w:t>
      </w:r>
    </w:p>
    <w:p w14:paraId="6587149D" w14:textId="77777777" w:rsidR="00416FAE" w:rsidRPr="00416FAE" w:rsidRDefault="00416FAE" w:rsidP="00FD33F0">
      <w:pPr>
        <w:ind w:firstLine="480"/>
        <w:rPr>
          <w:rFonts w:hint="eastAsia"/>
        </w:rPr>
      </w:pPr>
      <w:r w:rsidRPr="00416FAE">
        <w:t>数据加密存储、备份、</w:t>
      </w:r>
      <w:proofErr w:type="gramStart"/>
      <w:r w:rsidRPr="00416FAE">
        <w:t>灾备功能</w:t>
      </w:r>
      <w:proofErr w:type="gramEnd"/>
      <w:r w:rsidRPr="00416FAE">
        <w:t>正常，数据无泄露、无丢失，数据安全检测通过率</w:t>
      </w:r>
      <w:r w:rsidRPr="00416FAE">
        <w:t xml:space="preserve"> 100%</w:t>
      </w:r>
      <w:r w:rsidRPr="00416FAE">
        <w:t>；</w:t>
      </w:r>
    </w:p>
    <w:p w14:paraId="0A2EA660" w14:textId="77777777" w:rsidR="00416FAE" w:rsidRPr="00416FAE" w:rsidRDefault="00416FAE" w:rsidP="00FD33F0">
      <w:pPr>
        <w:ind w:firstLine="480"/>
        <w:rPr>
          <w:rFonts w:hint="eastAsia"/>
        </w:rPr>
      </w:pPr>
      <w:r w:rsidRPr="00416FAE">
        <w:t>系统符合《个人信息保护法》《医疗机构管理条例》等国内相关法规，</w:t>
      </w:r>
      <w:proofErr w:type="gramStart"/>
      <w:r w:rsidRPr="00416FAE">
        <w:t>符合等保三级</w:t>
      </w:r>
      <w:proofErr w:type="gramEnd"/>
      <w:r w:rsidRPr="00416FAE">
        <w:t>技术要求，无合</w:t>
      </w:r>
      <w:proofErr w:type="gramStart"/>
      <w:r w:rsidRPr="00416FAE">
        <w:t>规</w:t>
      </w:r>
      <w:proofErr w:type="gramEnd"/>
      <w:r w:rsidRPr="00416FAE">
        <w:t>隐患；</w:t>
      </w:r>
    </w:p>
    <w:p w14:paraId="751D59AA" w14:textId="603A843E" w:rsidR="00416FAE" w:rsidRPr="00FD33F0" w:rsidRDefault="00416FAE" w:rsidP="00EB023A">
      <w:pPr>
        <w:ind w:firstLine="480"/>
        <w:rPr>
          <w:rFonts w:hint="eastAsia"/>
        </w:rPr>
      </w:pPr>
      <w:r w:rsidRPr="00416FAE">
        <w:t>系统所有输出内容均标注「仅为临床参考，最终诊疗决策由具备执业资质的治疗师</w:t>
      </w:r>
      <w:r w:rsidRPr="00416FAE">
        <w:t xml:space="preserve"> / </w:t>
      </w:r>
      <w:r w:rsidRPr="00416FAE">
        <w:t>医师确认」，标注率</w:t>
      </w:r>
      <w:r w:rsidRPr="00416FAE">
        <w:t xml:space="preserve"> 100%</w:t>
      </w:r>
      <w:r w:rsidRPr="00416FAE">
        <w:t>。</w:t>
      </w:r>
    </w:p>
    <w:sectPr w:rsidR="00416FAE" w:rsidRPr="00FD33F0" w:rsidSect="00717C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340" w:footer="79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24" w14:textId="77777777" w:rsidR="006C6BFC" w:rsidRDefault="006C6BFC" w:rsidP="00416FAE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BCFDB8B" w14:textId="77777777" w:rsidR="006C6BFC" w:rsidRDefault="006C6BFC" w:rsidP="00416FAE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4D3D" w14:textId="77777777" w:rsidR="00416FAE" w:rsidRDefault="00416FAE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8AAA" w14:textId="77777777" w:rsidR="00416FAE" w:rsidRDefault="00416FAE">
    <w:pPr>
      <w:pStyle w:val="a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DBE7" w14:textId="77777777" w:rsidR="00416FAE" w:rsidRDefault="00416FAE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D744" w14:textId="77777777" w:rsidR="006C6BFC" w:rsidRDefault="006C6BFC" w:rsidP="00416FAE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9D4B9F1" w14:textId="77777777" w:rsidR="006C6BFC" w:rsidRDefault="006C6BFC" w:rsidP="00416FAE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DA814" w14:textId="77777777" w:rsidR="00416FAE" w:rsidRDefault="00416FAE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C48E8" w14:textId="77777777" w:rsidR="00416FAE" w:rsidRDefault="00416FAE" w:rsidP="00416FAE">
    <w:pPr>
      <w:pStyle w:val="a4"/>
      <w:ind w:firstLine="360"/>
      <w:jc w:val="left"/>
      <w:rPr>
        <w:rFonts w:hint="eastAsia"/>
        <w:noProof/>
      </w:rPr>
    </w:pPr>
  </w:p>
  <w:p w14:paraId="46AD4980" w14:textId="6C8BF7BF" w:rsidR="00416FAE" w:rsidRDefault="00416FAE" w:rsidP="00416FAE">
    <w:pPr>
      <w:pStyle w:val="a4"/>
      <w:ind w:firstLine="360"/>
      <w:jc w:val="left"/>
    </w:pPr>
    <w:r>
      <w:rPr>
        <w:rFonts w:hint="eastAsia"/>
        <w:noProof/>
      </w:rPr>
      <w:drawing>
        <wp:inline distT="0" distB="0" distL="0" distR="0" wp14:anchorId="134992B7" wp14:editId="58D3FF07">
          <wp:extent cx="942629" cy="768350"/>
          <wp:effectExtent l="0" t="0" r="0" b="0"/>
          <wp:docPr id="159891668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916681" name="图片 15989166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405" t="21228" r="15909" b="21970"/>
                  <a:stretch>
                    <a:fillRect/>
                  </a:stretch>
                </pic:blipFill>
                <pic:spPr bwMode="auto">
                  <a:xfrm>
                    <a:off x="0" y="0"/>
                    <a:ext cx="974717" cy="79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8BFA157" w14:textId="77777777" w:rsidR="00717CE3" w:rsidRDefault="00717CE3" w:rsidP="00416FAE">
    <w:pPr>
      <w:pStyle w:val="a4"/>
      <w:ind w:firstLine="360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60FA0" w14:textId="77777777" w:rsidR="00416FAE" w:rsidRDefault="00416FAE">
    <w:pPr>
      <w:pStyle w:val="a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130"/>
    <w:multiLevelType w:val="multilevel"/>
    <w:tmpl w:val="A89A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25501"/>
    <w:multiLevelType w:val="multilevel"/>
    <w:tmpl w:val="B312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A5B67"/>
    <w:multiLevelType w:val="multilevel"/>
    <w:tmpl w:val="729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948EF"/>
    <w:multiLevelType w:val="multilevel"/>
    <w:tmpl w:val="8252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15F78"/>
    <w:multiLevelType w:val="multilevel"/>
    <w:tmpl w:val="B07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F6B07"/>
    <w:multiLevelType w:val="multilevel"/>
    <w:tmpl w:val="4FA8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E3EF2"/>
    <w:multiLevelType w:val="multilevel"/>
    <w:tmpl w:val="FD9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67929"/>
    <w:multiLevelType w:val="multilevel"/>
    <w:tmpl w:val="BC9C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00654"/>
    <w:multiLevelType w:val="multilevel"/>
    <w:tmpl w:val="07C8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52B5B"/>
    <w:multiLevelType w:val="multilevel"/>
    <w:tmpl w:val="D918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625C13"/>
    <w:multiLevelType w:val="multilevel"/>
    <w:tmpl w:val="22F2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100778"/>
    <w:multiLevelType w:val="multilevel"/>
    <w:tmpl w:val="4BC0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293181"/>
    <w:multiLevelType w:val="multilevel"/>
    <w:tmpl w:val="E09A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7047C4"/>
    <w:multiLevelType w:val="multilevel"/>
    <w:tmpl w:val="DC24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4660F"/>
    <w:multiLevelType w:val="multilevel"/>
    <w:tmpl w:val="5AA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0490D"/>
    <w:multiLevelType w:val="multilevel"/>
    <w:tmpl w:val="648A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4327E"/>
    <w:multiLevelType w:val="multilevel"/>
    <w:tmpl w:val="9AE4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C371F1"/>
    <w:multiLevelType w:val="multilevel"/>
    <w:tmpl w:val="18EE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A0BAA"/>
    <w:multiLevelType w:val="multilevel"/>
    <w:tmpl w:val="5350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75190"/>
    <w:multiLevelType w:val="multilevel"/>
    <w:tmpl w:val="A308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BA3166"/>
    <w:multiLevelType w:val="multilevel"/>
    <w:tmpl w:val="BC84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6C5833"/>
    <w:multiLevelType w:val="multilevel"/>
    <w:tmpl w:val="C3C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D6172"/>
    <w:multiLevelType w:val="multilevel"/>
    <w:tmpl w:val="1792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C932B7"/>
    <w:multiLevelType w:val="multilevel"/>
    <w:tmpl w:val="AE3E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AE4DFC"/>
    <w:multiLevelType w:val="multilevel"/>
    <w:tmpl w:val="2616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776656"/>
    <w:multiLevelType w:val="multilevel"/>
    <w:tmpl w:val="750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B1B84"/>
    <w:multiLevelType w:val="multilevel"/>
    <w:tmpl w:val="95A2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311D97"/>
    <w:multiLevelType w:val="multilevel"/>
    <w:tmpl w:val="CEA6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E74BF2"/>
    <w:multiLevelType w:val="multilevel"/>
    <w:tmpl w:val="8372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A72EB"/>
    <w:multiLevelType w:val="multilevel"/>
    <w:tmpl w:val="E9FE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C30E9"/>
    <w:multiLevelType w:val="multilevel"/>
    <w:tmpl w:val="4A5A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18411">
    <w:abstractNumId w:val="16"/>
  </w:num>
  <w:num w:numId="2" w16cid:durableId="1821117014">
    <w:abstractNumId w:val="5"/>
  </w:num>
  <w:num w:numId="3" w16cid:durableId="10497199">
    <w:abstractNumId w:val="15"/>
  </w:num>
  <w:num w:numId="4" w16cid:durableId="1190483762">
    <w:abstractNumId w:val="29"/>
  </w:num>
  <w:num w:numId="5" w16cid:durableId="1365248798">
    <w:abstractNumId w:val="26"/>
  </w:num>
  <w:num w:numId="6" w16cid:durableId="1645693676">
    <w:abstractNumId w:val="11"/>
  </w:num>
  <w:num w:numId="7" w16cid:durableId="481897119">
    <w:abstractNumId w:val="2"/>
  </w:num>
  <w:num w:numId="8" w16cid:durableId="1714229892">
    <w:abstractNumId w:val="22"/>
  </w:num>
  <w:num w:numId="9" w16cid:durableId="420293383">
    <w:abstractNumId w:val="28"/>
  </w:num>
  <w:num w:numId="10" w16cid:durableId="80490087">
    <w:abstractNumId w:val="20"/>
  </w:num>
  <w:num w:numId="11" w16cid:durableId="1368485138">
    <w:abstractNumId w:val="21"/>
  </w:num>
  <w:num w:numId="12" w16cid:durableId="1629506785">
    <w:abstractNumId w:val="10"/>
  </w:num>
  <w:num w:numId="13" w16cid:durableId="292634436">
    <w:abstractNumId w:val="6"/>
  </w:num>
  <w:num w:numId="14" w16cid:durableId="1372263780">
    <w:abstractNumId w:val="24"/>
  </w:num>
  <w:num w:numId="15" w16cid:durableId="542179659">
    <w:abstractNumId w:val="17"/>
  </w:num>
  <w:num w:numId="16" w16cid:durableId="1847791087">
    <w:abstractNumId w:val="18"/>
  </w:num>
  <w:num w:numId="17" w16cid:durableId="1819687052">
    <w:abstractNumId w:val="14"/>
  </w:num>
  <w:num w:numId="18" w16cid:durableId="1497182034">
    <w:abstractNumId w:val="3"/>
  </w:num>
  <w:num w:numId="19" w16cid:durableId="122964508">
    <w:abstractNumId w:val="4"/>
  </w:num>
  <w:num w:numId="20" w16cid:durableId="1488671858">
    <w:abstractNumId w:val="23"/>
  </w:num>
  <w:num w:numId="21" w16cid:durableId="330643903">
    <w:abstractNumId w:val="25"/>
  </w:num>
  <w:num w:numId="22" w16cid:durableId="299656836">
    <w:abstractNumId w:val="7"/>
  </w:num>
  <w:num w:numId="23" w16cid:durableId="2130511890">
    <w:abstractNumId w:val="13"/>
  </w:num>
  <w:num w:numId="24" w16cid:durableId="1372420324">
    <w:abstractNumId w:val="12"/>
  </w:num>
  <w:num w:numId="25" w16cid:durableId="155800660">
    <w:abstractNumId w:val="0"/>
  </w:num>
  <w:num w:numId="26" w16cid:durableId="1705903361">
    <w:abstractNumId w:val="19"/>
  </w:num>
  <w:num w:numId="27" w16cid:durableId="1544899004">
    <w:abstractNumId w:val="9"/>
  </w:num>
  <w:num w:numId="28" w16cid:durableId="1051071582">
    <w:abstractNumId w:val="1"/>
  </w:num>
  <w:num w:numId="29" w16cid:durableId="127017025">
    <w:abstractNumId w:val="30"/>
  </w:num>
  <w:num w:numId="30" w16cid:durableId="1516456497">
    <w:abstractNumId w:val="8"/>
  </w:num>
  <w:num w:numId="31" w16cid:durableId="8622876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28"/>
    <w:rsid w:val="00052A6F"/>
    <w:rsid w:val="000542BA"/>
    <w:rsid w:val="000941A3"/>
    <w:rsid w:val="000E2112"/>
    <w:rsid w:val="00113D45"/>
    <w:rsid w:val="00133941"/>
    <w:rsid w:val="00136389"/>
    <w:rsid w:val="001B30D4"/>
    <w:rsid w:val="001C11B2"/>
    <w:rsid w:val="001C5B74"/>
    <w:rsid w:val="00232A3B"/>
    <w:rsid w:val="003D7873"/>
    <w:rsid w:val="003E14A1"/>
    <w:rsid w:val="003F06B2"/>
    <w:rsid w:val="0041462A"/>
    <w:rsid w:val="00416FAE"/>
    <w:rsid w:val="00486FEB"/>
    <w:rsid w:val="004A1CCB"/>
    <w:rsid w:val="004A24BE"/>
    <w:rsid w:val="004B0961"/>
    <w:rsid w:val="004B6B8E"/>
    <w:rsid w:val="005210CA"/>
    <w:rsid w:val="0057156D"/>
    <w:rsid w:val="005900C0"/>
    <w:rsid w:val="00594663"/>
    <w:rsid w:val="005A08AC"/>
    <w:rsid w:val="005D7C66"/>
    <w:rsid w:val="00636A2C"/>
    <w:rsid w:val="00661462"/>
    <w:rsid w:val="006968A2"/>
    <w:rsid w:val="006C6BFC"/>
    <w:rsid w:val="00717CE3"/>
    <w:rsid w:val="00720457"/>
    <w:rsid w:val="00730EDB"/>
    <w:rsid w:val="007364DF"/>
    <w:rsid w:val="00751C5D"/>
    <w:rsid w:val="007E56A0"/>
    <w:rsid w:val="007F1558"/>
    <w:rsid w:val="0081295F"/>
    <w:rsid w:val="0081510A"/>
    <w:rsid w:val="00836940"/>
    <w:rsid w:val="00841067"/>
    <w:rsid w:val="0084663E"/>
    <w:rsid w:val="00880104"/>
    <w:rsid w:val="008B2BE3"/>
    <w:rsid w:val="008B3BB0"/>
    <w:rsid w:val="00914F98"/>
    <w:rsid w:val="00945EBB"/>
    <w:rsid w:val="009F3D66"/>
    <w:rsid w:val="00A11B26"/>
    <w:rsid w:val="00A13BC4"/>
    <w:rsid w:val="00A67939"/>
    <w:rsid w:val="00A8655B"/>
    <w:rsid w:val="00B566C6"/>
    <w:rsid w:val="00B94040"/>
    <w:rsid w:val="00C5112B"/>
    <w:rsid w:val="00C51B8C"/>
    <w:rsid w:val="00C578C9"/>
    <w:rsid w:val="00C81AC0"/>
    <w:rsid w:val="00D04007"/>
    <w:rsid w:val="00D16E2B"/>
    <w:rsid w:val="00D62909"/>
    <w:rsid w:val="00D811CE"/>
    <w:rsid w:val="00D8691B"/>
    <w:rsid w:val="00D95B28"/>
    <w:rsid w:val="00DA4DDB"/>
    <w:rsid w:val="00DC08D5"/>
    <w:rsid w:val="00E56D33"/>
    <w:rsid w:val="00EB023A"/>
    <w:rsid w:val="00EB6790"/>
    <w:rsid w:val="00F8293C"/>
    <w:rsid w:val="00F85D7B"/>
    <w:rsid w:val="00F92102"/>
    <w:rsid w:val="00FD1476"/>
    <w:rsid w:val="00FD33F0"/>
    <w:rsid w:val="00FE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38328"/>
  <w15:chartTrackingRefBased/>
  <w15:docId w15:val="{9A54E0E0-6DD8-4F4E-ADCC-4E30492A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1A3"/>
    <w:pPr>
      <w:widowControl w:val="0"/>
      <w:spacing w:line="440" w:lineRule="exact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next w:val="a"/>
    <w:link w:val="10"/>
    <w:autoRedefine/>
    <w:uiPriority w:val="9"/>
    <w:qFormat/>
    <w:rsid w:val="00F92102"/>
    <w:pPr>
      <w:keepNext/>
      <w:keepLines/>
      <w:spacing w:before="240" w:after="120" w:line="440" w:lineRule="exact"/>
      <w:outlineLvl w:val="0"/>
    </w:pPr>
    <w:rPr>
      <w:rFonts w:asciiTheme="majorHAnsi" w:eastAsia="黑体" w:hAnsiTheme="majorHAnsi" w:cstheme="majorBidi"/>
      <w:b/>
      <w:sz w:val="28"/>
      <w:szCs w:val="48"/>
    </w:rPr>
  </w:style>
  <w:style w:type="paragraph" w:styleId="2">
    <w:name w:val="heading 2"/>
    <w:next w:val="a"/>
    <w:link w:val="20"/>
    <w:autoRedefine/>
    <w:uiPriority w:val="9"/>
    <w:unhideWhenUsed/>
    <w:qFormat/>
    <w:rsid w:val="00F92102"/>
    <w:pPr>
      <w:keepNext/>
      <w:keepLines/>
      <w:spacing w:before="240" w:after="120" w:line="440" w:lineRule="exact"/>
      <w:outlineLvl w:val="1"/>
    </w:pPr>
    <w:rPr>
      <w:rFonts w:asciiTheme="majorHAnsi" w:eastAsia="黑体" w:hAnsiTheme="majorHAnsi" w:cstheme="majorBidi"/>
      <w:b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6FAE"/>
    <w:pPr>
      <w:keepNext/>
      <w:keepLines/>
      <w:spacing w:before="120" w:after="60"/>
      <w:jc w:val="left"/>
      <w:outlineLvl w:val="2"/>
    </w:pPr>
    <w:rPr>
      <w:rFonts w:asciiTheme="majorHAnsi" w:eastAsia="黑体" w:hAnsiTheme="majorHAnsi" w:cstheme="majorBidi"/>
      <w:szCs w:val="32"/>
    </w:rPr>
  </w:style>
  <w:style w:type="paragraph" w:styleId="4">
    <w:name w:val="heading 4"/>
    <w:basedOn w:val="a"/>
    <w:next w:val="a"/>
    <w:link w:val="40"/>
    <w:uiPriority w:val="9"/>
    <w:unhideWhenUsed/>
    <w:rsid w:val="00D95B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B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B2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B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B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B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2102"/>
    <w:rPr>
      <w:rFonts w:asciiTheme="majorHAnsi" w:eastAsia="黑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F92102"/>
    <w:rPr>
      <w:rFonts w:asciiTheme="majorHAnsi" w:eastAsia="黑体" w:hAnsiTheme="majorHAnsi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416FAE"/>
    <w:rPr>
      <w:rFonts w:asciiTheme="majorHAnsi" w:eastAsia="黑体" w:hAnsiTheme="majorHAnsi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D95B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B2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5B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B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B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B28"/>
    <w:rPr>
      <w:rFonts w:eastAsiaTheme="majorEastAsia" w:cstheme="majorBidi"/>
      <w:color w:val="595959" w:themeColor="text1" w:themeTint="A6"/>
    </w:rPr>
  </w:style>
  <w:style w:type="paragraph" w:styleId="a3">
    <w:name w:val="No Spacing"/>
    <w:uiPriority w:val="1"/>
    <w:qFormat/>
    <w:rsid w:val="00416FAE"/>
    <w:pPr>
      <w:widowControl w:val="0"/>
      <w:ind w:firstLineChars="200" w:firstLine="200"/>
      <w:jc w:val="both"/>
    </w:pPr>
    <w:rPr>
      <w:rFonts w:eastAsia="宋体"/>
      <w:sz w:val="24"/>
    </w:rPr>
  </w:style>
  <w:style w:type="paragraph" w:styleId="a4">
    <w:name w:val="header"/>
    <w:basedOn w:val="a"/>
    <w:link w:val="a5"/>
    <w:uiPriority w:val="99"/>
    <w:unhideWhenUsed/>
    <w:rsid w:val="00416FAE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FAE"/>
    <w:rPr>
      <w:rFonts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FA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8">
    <w:name w:val="Quote"/>
    <w:basedOn w:val="a"/>
    <w:next w:val="a"/>
    <w:link w:val="a9"/>
    <w:uiPriority w:val="29"/>
    <w:qFormat/>
    <w:rsid w:val="00D95B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95B2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95B2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95B2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9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95B2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95B28"/>
    <w:rPr>
      <w:b/>
      <w:bCs/>
      <w:smallCaps/>
      <w:color w:val="2F5496" w:themeColor="accent1" w:themeShade="BF"/>
      <w:spacing w:val="5"/>
    </w:rPr>
  </w:style>
  <w:style w:type="character" w:customStyle="1" w:styleId="a7">
    <w:name w:val="页脚 字符"/>
    <w:basedOn w:val="a0"/>
    <w:link w:val="a6"/>
    <w:uiPriority w:val="99"/>
    <w:rsid w:val="00416FAE"/>
    <w:rPr>
      <w:rFonts w:eastAsia="宋体"/>
      <w:sz w:val="18"/>
      <w:szCs w:val="18"/>
    </w:rPr>
  </w:style>
  <w:style w:type="paragraph" w:styleId="af">
    <w:name w:val="Title"/>
    <w:basedOn w:val="a"/>
    <w:next w:val="a"/>
    <w:link w:val="af0"/>
    <w:uiPriority w:val="10"/>
    <w:qFormat/>
    <w:rsid w:val="00F92102"/>
    <w:pPr>
      <w:spacing w:before="360" w:after="240"/>
      <w:jc w:val="center"/>
      <w:outlineLvl w:val="0"/>
    </w:pPr>
    <w:rPr>
      <w:rFonts w:asciiTheme="majorHAnsi" w:eastAsia="黑体" w:hAnsiTheme="majorHAnsi" w:cstheme="majorBidi"/>
      <w:b/>
      <w:bCs/>
      <w:sz w:val="36"/>
      <w:szCs w:val="32"/>
    </w:rPr>
  </w:style>
  <w:style w:type="character" w:customStyle="1" w:styleId="af0">
    <w:name w:val="标题 字符"/>
    <w:basedOn w:val="a0"/>
    <w:link w:val="af"/>
    <w:uiPriority w:val="10"/>
    <w:rsid w:val="00F92102"/>
    <w:rPr>
      <w:rFonts w:asciiTheme="majorHAnsi" w:eastAsia="黑体" w:hAnsiTheme="majorHAnsi" w:cstheme="majorBidi"/>
      <w:b/>
      <w:bCs/>
      <w:sz w:val="36"/>
      <w:szCs w:val="32"/>
    </w:rPr>
  </w:style>
  <w:style w:type="table" w:styleId="af1">
    <w:name w:val="Table Grid"/>
    <w:basedOn w:val="a1"/>
    <w:uiPriority w:val="39"/>
    <w:rsid w:val="003F0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表格正文"/>
    <w:basedOn w:val="a"/>
    <w:link w:val="af3"/>
    <w:qFormat/>
    <w:rsid w:val="00F8293C"/>
    <w:pPr>
      <w:ind w:firstLineChars="0" w:firstLine="0"/>
      <w:jc w:val="left"/>
    </w:pPr>
    <w:rPr>
      <w:rFonts w:eastAsia="黑体"/>
      <w:sz w:val="21"/>
    </w:rPr>
  </w:style>
  <w:style w:type="character" w:customStyle="1" w:styleId="af3">
    <w:name w:val="表格正文 字符"/>
    <w:basedOn w:val="a0"/>
    <w:link w:val="af2"/>
    <w:rsid w:val="00F8293C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94A55-4C1D-4E34-82BA-3C36C406E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23</Pages>
  <Words>8382</Words>
  <Characters>9221</Characters>
  <Application>Microsoft Office Word</Application>
  <DocSecurity>0</DocSecurity>
  <Lines>485</Lines>
  <Paragraphs>502</Paragraphs>
  <ScaleCrop>false</ScaleCrop>
  <Company/>
  <LinksUpToDate>false</LinksUpToDate>
  <CharactersWithSpaces>17101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文康 韩</dc:creator>
  <cp:keywords/>
  <dc:description/>
  <cp:lastModifiedBy>文康 韩</cp:lastModifiedBy>
  <cp:revision>66</cp:revision>
  <cp:lastPrinted>2026-03-26T13:40:00Z</cp:lastPrinted>
  <dcterms:created xsi:type="dcterms:W3CDTF">2026-03-26T11:18:00Z</dcterms:created>
  <dcterms:modified xsi:type="dcterms:W3CDTF">2026-03-26T13:42:00Z</dcterms:modified>
</cp:coreProperties>
</file>