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6D723">
      <w:pPr>
        <w:rPr>
          <w:rFonts w:hint="default" w:eastAsiaTheme="minorEastAsia"/>
          <w:b/>
          <w:bCs/>
          <w:sz w:val="28"/>
          <w:szCs w:val="36"/>
          <w:lang w:val="en-US" w:eastAsia="zh-CN"/>
        </w:rPr>
      </w:pPr>
      <w:r>
        <w:rPr>
          <w:rFonts w:hint="eastAsia"/>
          <w:b/>
          <w:bCs/>
          <w:sz w:val="28"/>
          <w:szCs w:val="36"/>
          <w:lang w:val="en-US" w:eastAsia="zh-CN"/>
        </w:rPr>
        <w:t>一．强化学习</w:t>
      </w:r>
    </w:p>
    <w:p w14:paraId="0505B672">
      <w:pPr>
        <w:rPr>
          <w:rFonts w:hint="eastAsia"/>
        </w:rPr>
      </w:pPr>
      <w:r>
        <w:rPr>
          <w:rFonts w:hint="eastAsia"/>
        </w:rPr>
        <w:t>状态（State,</w:t>
      </w:r>
      <m:oMath>
        <m:r>
          <m:rPr>
            <m:sty m:val="p"/>
          </m:rPr>
          <w:rPr>
            <w:rFonts w:hint="eastAsia" w:ascii="Cambria Math" w:hAnsi="Cambria Math" w:cstheme="minorBidi"/>
            <w:kern w:val="2"/>
            <w:sz w:val="21"/>
            <w:szCs w:val="24"/>
            <w:lang w:val="en-US" w:bidi="ar-SA"/>
          </w:rPr>
          <m:t xml:space="preserve"> s</m:t>
        </m:r>
      </m:oMath>
      <w:r>
        <w:rPr>
          <w:rFonts w:hint="eastAsia"/>
        </w:rPr>
        <w:t>）：当前生成的部分因子表达式。</w:t>
      </w:r>
    </w:p>
    <w:p w14:paraId="61590717">
      <w:pPr>
        <w:rPr>
          <w:rFonts w:hint="eastAsia"/>
        </w:rPr>
      </w:pPr>
      <w:r>
        <w:rPr>
          <w:rFonts w:hint="eastAsia"/>
        </w:rPr>
        <w:t xml:space="preserve">动作（Action,  </w:t>
      </w:r>
      <m:oMath>
        <m:r>
          <m:rPr>
            <m:sty m:val="p"/>
          </m:rPr>
          <w:rPr>
            <w:rFonts w:hint="eastAsia" w:ascii="Cambria Math" w:hAnsi="Cambria Math" w:cstheme="minorBidi"/>
            <w:kern w:val="2"/>
            <w:sz w:val="21"/>
            <w:szCs w:val="24"/>
            <w:lang w:val="en-US" w:bidi="ar-SA"/>
          </w:rPr>
          <m:t>a</m:t>
        </m:r>
      </m:oMath>
      <w:r>
        <w:rPr>
          <w:rFonts w:hint="eastAsia"/>
        </w:rPr>
        <w:t>）：在当前表达式基础上</w:t>
      </w:r>
      <w:r>
        <w:rPr>
          <w:rFonts w:hint="eastAsia"/>
          <w:lang w:val="en-US" w:eastAsia="zh-CN"/>
        </w:rPr>
        <w:t>按上下文无关文法(CFG)</w:t>
      </w:r>
      <w:r>
        <w:rPr>
          <w:rFonts w:hint="eastAsia"/>
        </w:rPr>
        <w:t>添加一个操作符、特征或常数，构建更复杂的表达式。</w:t>
      </w:r>
    </w:p>
    <w:p w14:paraId="6CA272A7">
      <w:pPr>
        <w:rPr>
          <w:rFonts w:hint="eastAsia"/>
        </w:rPr>
      </w:pPr>
      <w:r>
        <w:rPr>
          <w:rFonts w:hint="eastAsia"/>
        </w:rPr>
        <w:t xml:space="preserve">奖励（Reward, </w:t>
      </w:r>
      <m:oMath>
        <m:r>
          <m:rPr>
            <m:sty m:val="p"/>
          </m:rPr>
          <w:rPr>
            <w:rFonts w:hint="eastAsia" w:ascii="Cambria Math" w:hAnsi="Cambria Math" w:cstheme="minorBidi"/>
            <w:kern w:val="2"/>
            <w:sz w:val="21"/>
            <w:szCs w:val="24"/>
            <w:lang w:val="en-US" w:bidi="ar-SA"/>
          </w:rPr>
          <m:t>r</m:t>
        </m:r>
      </m:oMath>
      <w:r>
        <w:rPr>
          <w:rFonts w:hint="eastAsia"/>
        </w:rPr>
        <w:t>）：生成完整因子表达式后的表现评估（</w:t>
      </w:r>
      <w:r>
        <w:rPr>
          <w:rFonts w:hint="eastAsia"/>
          <w:lang w:val="en-US" w:eastAsia="zh-CN"/>
        </w:rPr>
        <w:t>与历史数据表现的</w:t>
      </w:r>
      <w:r>
        <w:rPr>
          <w:rFonts w:hint="eastAsia"/>
        </w:rPr>
        <w:t>信息系数 IC）。</w:t>
      </w:r>
    </w:p>
    <w:p w14:paraId="1393E5A8">
      <w:pPr>
        <w:rPr>
          <w:rFonts w:hint="eastAsia"/>
        </w:rPr>
      </w:pPr>
      <w:r>
        <w:rPr>
          <w:rFonts w:hint="eastAsia"/>
        </w:rPr>
        <w:t xml:space="preserve">策略（Policy, </w:t>
      </w:r>
      <m:oMath>
        <m:r>
          <m:rPr>
            <m:sty m:val="p"/>
          </m:rPr>
          <w:rPr>
            <w:rFonts w:ascii="Cambria Math" w:hAnsi="Cambria Math"/>
          </w:rPr>
          <m:t>π</m:t>
        </m:r>
      </m:oMath>
      <w:r>
        <w:rPr>
          <w:rFonts w:hint="eastAsia"/>
        </w:rPr>
        <w:t xml:space="preserve">）和 价值（Value, </w:t>
      </w:r>
      <m:oMath>
        <m:r>
          <m:rPr>
            <m:sty m:val="p"/>
          </m:rPr>
          <w:rPr>
            <w:rFonts w:hint="eastAsia" w:ascii="Cambria Math" w:hAnsi="Cambria Math" w:cstheme="minorBidi"/>
            <w:kern w:val="2"/>
            <w:sz w:val="21"/>
            <w:szCs w:val="24"/>
            <w:lang w:val="en-US" w:bidi="ar-SA"/>
          </w:rPr>
          <m:t>v</m:t>
        </m:r>
      </m:oMath>
      <w:r>
        <w:rPr>
          <w:rFonts w:hint="eastAsia"/>
        </w:rPr>
        <w:t>）：通过神经网络评估当前部分表达式的潜力，指导后续动作选择。</w:t>
      </w:r>
    </w:p>
    <w:p w14:paraId="54E7AA90">
      <w:pPr>
        <w:rPr>
          <w:rFonts w:hint="eastAsia"/>
        </w:rPr>
      </w:pPr>
    </w:p>
    <w:p w14:paraId="7F5BD08B">
      <w:pPr>
        <w:rPr>
          <w:rFonts w:hint="eastAsia"/>
        </w:rPr>
      </w:pPr>
      <w:r>
        <w:rPr>
          <w:rFonts w:hint="eastAsia"/>
        </w:rPr>
        <w:t>网络架构</w:t>
      </w:r>
    </w:p>
    <w:p w14:paraId="3A8E4268">
      <w:pPr>
        <w:rPr>
          <w:rFonts w:hint="eastAsia"/>
        </w:rPr>
      </w:pPr>
      <w:r>
        <w:rPr>
          <w:rFonts w:hint="eastAsia"/>
        </w:rPr>
        <w:t>1. 输入层</w:t>
      </w:r>
    </w:p>
    <w:p w14:paraId="34104880">
      <w:pPr>
        <w:rPr>
          <w:rFonts w:hint="eastAsia"/>
        </w:rPr>
      </w:pPr>
      <w:r>
        <w:rPr>
          <w:rFonts w:hint="eastAsia"/>
        </w:rPr>
        <w:t xml:space="preserve">   Token Embedding：</w:t>
      </w:r>
    </w:p>
    <w:p w14:paraId="0C11332C">
      <w:pPr>
        <w:rPr>
          <w:rFonts w:hint="eastAsia"/>
        </w:rPr>
      </w:pPr>
      <w:r>
        <w:rPr>
          <w:rFonts w:hint="eastAsia"/>
        </w:rPr>
        <w:t xml:space="preserve">     将每个操作符、特征标识符和常数转换为高维向量。</w:t>
      </w:r>
    </w:p>
    <w:p w14:paraId="533C20B6">
      <w:pPr>
        <w:rPr>
          <w:rFonts w:hint="eastAsia"/>
        </w:rPr>
      </w:pPr>
      <w:r>
        <w:rPr>
          <w:rFonts w:hint="eastAsia"/>
        </w:rPr>
        <w:t xml:space="preserve">     嵌入层将处理输入序列中的每个token，为后续的处理层提供固定大小的向量表示。</w:t>
      </w:r>
    </w:p>
    <w:p w14:paraId="6C7BA5CA">
      <w:pPr>
        <w:rPr>
          <w:rFonts w:hint="eastAsia"/>
        </w:rPr>
      </w:pPr>
      <w:r>
        <w:rPr>
          <w:rFonts w:hint="eastAsia"/>
        </w:rPr>
        <w:t xml:space="preserve">   Positional Encoding：</w:t>
      </w:r>
    </w:p>
    <w:p w14:paraId="43B9FC41">
      <w:pPr>
        <w:rPr>
          <w:rFonts w:hint="eastAsia"/>
        </w:rPr>
      </w:pPr>
      <w:r>
        <w:rPr>
          <w:rFonts w:hint="eastAsia"/>
        </w:rPr>
        <w:t xml:space="preserve">     向嵌入向量中添加位置信息，帮助模型理解序列中token的顺序。</w:t>
      </w:r>
    </w:p>
    <w:p w14:paraId="68135245">
      <w:pPr>
        <w:rPr>
          <w:rFonts w:hint="eastAsia"/>
        </w:rPr>
      </w:pPr>
      <w:r>
        <w:rPr>
          <w:rFonts w:hint="eastAsia"/>
        </w:rPr>
        <w:t xml:space="preserve">     使用正弦和余弦函数的变体生成位置编码，与token嵌入相加以注入位置信息。</w:t>
      </w:r>
    </w:p>
    <w:p w14:paraId="44987745">
      <w:pPr>
        <w:rPr>
          <w:rFonts w:hint="eastAsia"/>
        </w:rPr>
      </w:pPr>
      <w:r>
        <w:rPr>
          <w:rFonts w:hint="eastAsia"/>
        </w:rPr>
        <w:t>2. Transformer核心</w:t>
      </w:r>
    </w:p>
    <w:p w14:paraId="30C7B377">
      <w:pPr>
        <w:rPr>
          <w:rFonts w:hint="eastAsia"/>
        </w:rPr>
      </w:pPr>
      <w:r>
        <w:rPr>
          <w:rFonts w:hint="eastAsia"/>
        </w:rPr>
        <w:t xml:space="preserve">   Encoder：</w:t>
      </w:r>
    </w:p>
    <w:p w14:paraId="456AFE7F">
      <w:pPr>
        <w:rPr>
          <w:rFonts w:hint="eastAsia"/>
        </w:rPr>
      </w:pPr>
      <w:r>
        <w:rPr>
          <w:rFonts w:hint="eastAsia"/>
        </w:rPr>
        <w:t xml:space="preserve">     包含多个相同的层，每层有两个子层：一个多头自注意力机制和一个简单的、位置全连接的前馈网络。</w:t>
      </w:r>
    </w:p>
    <w:p w14:paraId="70333223">
      <w:pPr>
        <w:rPr>
          <w:rFonts w:hint="eastAsia"/>
        </w:rPr>
      </w:pPr>
      <w:r>
        <w:rPr>
          <w:rFonts w:hint="eastAsia"/>
        </w:rPr>
        <w:t xml:space="preserve">     自注意力机制允许模型在整个序列中学习不同部分之间的依赖关系。</w:t>
      </w:r>
    </w:p>
    <w:p w14:paraId="0D590B6C">
      <w:pPr>
        <w:rPr>
          <w:rFonts w:hint="eastAsia"/>
        </w:rPr>
      </w:pPr>
      <w:r>
        <w:rPr>
          <w:rFonts w:hint="eastAsia"/>
        </w:rPr>
        <w:t xml:space="preserve">   Decoder：</w:t>
      </w:r>
    </w:p>
    <w:p w14:paraId="69FD684E">
      <w:pPr>
        <w:rPr>
          <w:rFonts w:hint="eastAsia"/>
        </w:rPr>
      </w:pPr>
      <w:r>
        <w:rPr>
          <w:rFonts w:hint="eastAsia"/>
        </w:rPr>
        <w:t xml:space="preserve">     结构上类似于编码器，但为了进行自回归预测，每一层增加一个第二个多头注意力子层，用来关注编码器的输出。</w:t>
      </w:r>
    </w:p>
    <w:p w14:paraId="3C84508A">
      <w:pPr>
        <w:rPr>
          <w:rFonts w:hint="eastAsia"/>
        </w:rPr>
      </w:pPr>
      <w:r>
        <w:rPr>
          <w:rFonts w:hint="eastAsia"/>
        </w:rPr>
        <w:t xml:space="preserve">     解码器在生成每个token时都能够考虑到之前生成的所有token。</w:t>
      </w:r>
    </w:p>
    <w:p w14:paraId="332BCB3A">
      <w:pPr>
        <w:rPr>
          <w:rFonts w:hint="eastAsia"/>
        </w:rPr>
      </w:pPr>
      <w:r>
        <w:rPr>
          <w:rFonts w:hint="eastAsia"/>
        </w:rPr>
        <w:t>3. 输出层</w:t>
      </w:r>
    </w:p>
    <w:p w14:paraId="19E1851A">
      <w:pPr>
        <w:rPr>
          <w:rFonts w:hint="eastAsia"/>
        </w:rPr>
      </w:pPr>
      <w:r>
        <w:rPr>
          <w:rFonts w:hint="eastAsia"/>
        </w:rPr>
        <w:t xml:space="preserve">   策略头（Policy Head）：</w:t>
      </w:r>
    </w:p>
    <w:p w14:paraId="01A8BA3E">
      <w:pPr>
        <w:rPr>
          <w:rFonts w:hint="eastAsia"/>
        </w:rPr>
      </w:pPr>
      <w:r>
        <w:rPr>
          <w:rFonts w:hint="eastAsia"/>
        </w:rPr>
        <w:t xml:space="preserve">     接收解码器的输出，通过一个线性层转化为对应于词汇表大小的输出，用于预测下一个token的概率分布。</w:t>
      </w:r>
    </w:p>
    <w:p w14:paraId="4057FAC2">
      <w:pPr>
        <w:rPr>
          <w:rFonts w:hint="eastAsia"/>
        </w:rPr>
      </w:pPr>
      <w:r>
        <w:rPr>
          <w:rFonts w:hint="eastAsia"/>
        </w:rPr>
        <w:t xml:space="preserve">     使用Softmax激活函数输出每个可能token的概率。</w:t>
      </w:r>
    </w:p>
    <w:p w14:paraId="6F0FE9AC">
      <w:pPr>
        <w:rPr>
          <w:rFonts w:hint="eastAsia"/>
        </w:rPr>
      </w:pPr>
      <w:r>
        <w:rPr>
          <w:rFonts w:hint="eastAsia"/>
        </w:rPr>
        <w:t>策略网络（</w:t>
      </w:r>
      <m:oMath>
        <m:r>
          <m:rPr>
            <m:sty m:val="p"/>
          </m:rPr>
          <w:rPr>
            <w:rFonts w:hint="default" w:ascii="Cambria Math" w:hAnsi="Cambria Math" w:cstheme="minorBidi"/>
            <w:kern w:val="2"/>
            <w:sz w:val="21"/>
            <w:szCs w:val="24"/>
            <w:lang w:val="en-US" w:eastAsia="zh-CN" w:bidi="ar-SA"/>
          </w:rPr>
          <m:t>P</m:t>
        </m:r>
        <m:r>
          <m:rPr>
            <m:sty m:val="p"/>
          </m:rPr>
          <w:rPr>
            <w:rFonts w:hint="eastAsia" w:ascii="Cambria Math" w:hAnsi="Cambria Math" w:cstheme="minorBidi"/>
            <w:kern w:val="2"/>
            <w:sz w:val="21"/>
            <w:szCs w:val="24"/>
            <w:lang w:val="en-US" w:bidi="ar-SA"/>
          </w:rPr>
          <m:t>(a|s)</m:t>
        </m:r>
      </m:oMath>
      <w:r>
        <w:rPr>
          <w:rFonts w:hint="eastAsia"/>
        </w:rPr>
        <w:t>）：预测在当前部分表达式下，各个可能的扩展动作（添加操作符、特征或常数）的概率分布。</w:t>
      </w:r>
    </w:p>
    <w:p w14:paraId="7A4EB80F">
      <w:pPr>
        <w:rPr>
          <w:rFonts w:hint="eastAsia"/>
        </w:rPr>
      </w:pPr>
      <m:oMathPara>
        <m:oMath>
          <m:r>
            <m:rPr>
              <m:sty m:val="p"/>
            </m:rPr>
            <w:rPr>
              <w:rFonts w:hint="eastAsia" w:ascii="Cambria Math" w:hAnsi="Cambria Math" w:cstheme="minorBidi"/>
              <w:kern w:val="2"/>
              <w:sz w:val="21"/>
              <w:szCs w:val="24"/>
              <w:lang w:val="en-US" w:bidi="ar-SA"/>
            </w:rPr>
            <m:t xml:space="preserve"> </m:t>
          </m:r>
          <m:r>
            <m:rPr>
              <m:sty m:val="p"/>
            </m:rPr>
            <w:rPr>
              <w:rFonts w:hint="default" w:ascii="Cambria Math" w:hAnsi="Cambria Math" w:cstheme="minorBidi"/>
              <w:kern w:val="2"/>
              <w:sz w:val="21"/>
              <w:szCs w:val="24"/>
              <w:lang w:val="en-US" w:eastAsia="zh-CN" w:bidi="ar-SA"/>
            </w:rPr>
            <m:t>P</m:t>
          </m:r>
          <m:r>
            <m:rPr>
              <m:sty m:val="p"/>
            </m:rPr>
            <w:rPr>
              <w:rFonts w:hint="eastAsia" w:ascii="Cambria Math" w:hAnsi="Cambria Math" w:cstheme="minorBidi"/>
              <w:kern w:val="2"/>
              <w:sz w:val="21"/>
              <w:szCs w:val="24"/>
              <w:lang w:val="en-US" w:bidi="ar-SA"/>
            </w:rPr>
            <m:t>(a|s) = softmax(</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W</m:t>
              </m:r>
              <m:ctrlPr>
                <w:rPr>
                  <w:rFonts w:hint="eastAsia" w:ascii="Cambria Math" w:hAnsi="Cambria Math" w:cstheme="minorBidi"/>
                  <w:kern w:val="2"/>
                  <w:sz w:val="21"/>
                  <w:szCs w:val="24"/>
                  <w:lang w:val="en-US" w:bidi="ar-SA"/>
                </w:rPr>
              </m:ctrlPr>
            </m:e>
            <m:sub>
              <m:r>
                <m:rPr>
                  <m:sty m:val="p"/>
                </m:rPr>
                <w:rPr>
                  <w:rFonts w:ascii="Cambria Math" w:hAnsi="Cambria Math" w:cstheme="minorBidi"/>
                  <w:kern w:val="2"/>
                  <w:sz w:val="21"/>
                  <w:szCs w:val="24"/>
                  <w:lang w:val="en-US" w:bidi="ar-SA"/>
                </w:rPr>
                <m:t>π</m:t>
              </m:r>
              <m:ctrlPr>
                <w:rPr>
                  <w:rFonts w:hint="eastAsia" w:ascii="Cambria Math" w:hAnsi="Cambria Math" w:cstheme="minorBidi"/>
                  <w:kern w:val="2"/>
                  <w:sz w:val="21"/>
                  <w:szCs w:val="24"/>
                  <w:lang w:val="en-US" w:bidi="ar-SA"/>
                </w:rPr>
              </m:ctrlPr>
            </m:sub>
          </m:sSub>
          <m:r>
            <m:rPr>
              <m:sty m:val="p"/>
            </m:rPr>
            <w:rPr>
              <w:rFonts w:ascii="Cambria Math" w:hAnsi="Cambria Math" w:cstheme="minorBidi"/>
              <w:kern w:val="2"/>
              <w:sz w:val="21"/>
              <w:szCs w:val="24"/>
              <w:lang w:val="en-US" w:bidi="ar-SA"/>
            </w:rPr>
            <m:t>∙</m:t>
          </m:r>
          <m:r>
            <m:rPr>
              <m:sty m:val="p"/>
            </m:rPr>
            <w:rPr>
              <w:rFonts w:hint="default" w:ascii="Cambria Math" w:hAnsi="Cambria Math" w:cstheme="minorBidi"/>
              <w:kern w:val="2"/>
              <w:sz w:val="21"/>
              <w:szCs w:val="24"/>
              <w:lang w:val="en-US" w:eastAsia="zh-CN" w:bidi="ar-SA"/>
            </w:rPr>
            <m:t>H</m:t>
          </m:r>
          <m:r>
            <m:rPr>
              <m:sty m:val="p"/>
            </m:rPr>
            <w:rPr>
              <w:rFonts w:hint="eastAsia" w:ascii="Cambria Math" w:hAnsi="Cambria Math" w:cstheme="minorBidi"/>
              <w:kern w:val="2"/>
              <w:sz w:val="21"/>
              <w:szCs w:val="24"/>
              <w:lang w:val="en-US" w:bidi="ar-SA"/>
            </w:rPr>
            <m:t>+</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b</m:t>
              </m:r>
              <m:ctrlPr>
                <w:rPr>
                  <w:rFonts w:hint="eastAsia" w:ascii="Cambria Math" w:hAnsi="Cambria Math" w:cstheme="minorBidi"/>
                  <w:kern w:val="2"/>
                  <w:sz w:val="21"/>
                  <w:szCs w:val="24"/>
                  <w:lang w:val="en-US" w:bidi="ar-SA"/>
                </w:rPr>
              </m:ctrlPr>
            </m:e>
            <m:sub>
              <m:r>
                <m:rPr>
                  <m:sty m:val="p"/>
                </m:rPr>
                <w:rPr>
                  <w:rFonts w:ascii="Cambria Math" w:hAnsi="Cambria Math" w:cstheme="minorBidi"/>
                  <w:kern w:val="2"/>
                  <w:sz w:val="21"/>
                  <w:szCs w:val="24"/>
                  <w:lang w:val="en-US" w:bidi="ar-SA"/>
                </w:rPr>
                <m:t>π</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m:t>
          </m:r>
        </m:oMath>
      </m:oMathPara>
    </w:p>
    <w:p w14:paraId="54DD7A86">
      <w:pPr>
        <w:rPr>
          <w:rFonts w:hint="eastAsia"/>
        </w:rPr>
      </w:pPr>
    </w:p>
    <w:p w14:paraId="57B830B9">
      <w:pPr>
        <w:rPr>
          <w:rFonts w:hint="eastAsia"/>
        </w:rPr>
      </w:pPr>
      <w:r>
        <w:rPr>
          <w:rFonts w:hint="eastAsia"/>
        </w:rPr>
        <w:t xml:space="preserve">   价值头（Value Head）：</w:t>
      </w:r>
    </w:p>
    <w:p w14:paraId="3D9DDFBD">
      <w:pPr>
        <w:rPr>
          <w:rFonts w:hint="eastAsia"/>
        </w:rPr>
      </w:pPr>
      <w:r>
        <w:rPr>
          <w:rFonts w:hint="eastAsia"/>
        </w:rPr>
        <w:t xml:space="preserve">     也接收解码器的输出，但是通过另一个线性层汇总序列信息，输出一个标量值。</w:t>
      </w:r>
    </w:p>
    <w:p w14:paraId="155FB791">
      <w:pPr>
        <w:rPr>
          <w:rFonts w:hint="eastAsia"/>
        </w:rPr>
      </w:pPr>
      <w:r>
        <w:rPr>
          <w:rFonts w:hint="eastAsia"/>
        </w:rPr>
        <w:t xml:space="preserve">     使用Tanh激活函数输出一个介于-1和1之间的价值评估，代表当前整个表达式的潜在价值。</w:t>
      </w:r>
    </w:p>
    <w:p w14:paraId="04763ADD">
      <w:pPr>
        <w:rPr>
          <w:rFonts w:hint="eastAsia"/>
        </w:rPr>
      </w:pPr>
      <w:r>
        <w:rPr>
          <w:rFonts w:hint="eastAsia"/>
        </w:rPr>
        <w:t>价值网络（</w:t>
      </w:r>
      <m:oMath>
        <m:r>
          <m:rPr>
            <m:sty m:val="p"/>
          </m:rPr>
          <w:rPr>
            <w:rFonts w:hint="eastAsia" w:ascii="Cambria Math" w:hAnsi="Cambria Math" w:cstheme="minorBidi"/>
            <w:kern w:val="2"/>
            <w:sz w:val="21"/>
            <w:szCs w:val="24"/>
            <w:lang w:val="en-US" w:bidi="ar-SA"/>
          </w:rPr>
          <m:t>v(s)</m:t>
        </m:r>
      </m:oMath>
      <w:r>
        <w:rPr>
          <w:rFonts w:hint="eastAsia"/>
        </w:rPr>
        <w:t>）：评估当前部分表达式的潜在表现，</w:t>
      </w:r>
      <w:r>
        <w:rPr>
          <w:rFonts w:hint="eastAsia"/>
          <w:lang w:val="en-US" w:eastAsia="zh-CN"/>
        </w:rPr>
        <w:t>近似</w:t>
      </w:r>
      <w:r>
        <w:rPr>
          <w:rFonts w:hint="eastAsia"/>
        </w:rPr>
        <w:t>信息系数（IC）</w:t>
      </w:r>
      <w:r>
        <w:rPr>
          <w:rFonts w:hint="eastAsia"/>
          <w:lang w:val="en-US" w:eastAsia="zh-CN"/>
        </w:rPr>
        <w:t>计算</w:t>
      </w:r>
      <w:r>
        <w:rPr>
          <w:rFonts w:hint="eastAsia"/>
        </w:rPr>
        <w:t>。</w:t>
      </w:r>
    </w:p>
    <w:p w14:paraId="0734D993">
      <w:pPr>
        <w:rPr>
          <w:rFonts w:hint="default" w:eastAsiaTheme="minor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4"/>
            <w:lang w:val="en-US" w:bidi="ar-SA"/>
          </w:rPr>
          <m:t xml:space="preserve"> v(s) = tanh(</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W</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v</m:t>
            </m:r>
            <m:ctrlPr>
              <w:rPr>
                <w:rFonts w:hint="eastAsia" w:ascii="Cambria Math" w:hAnsi="Cambria Math" w:cstheme="minorBidi"/>
                <w:kern w:val="2"/>
                <w:sz w:val="21"/>
                <w:szCs w:val="24"/>
                <w:lang w:val="en-US" w:bidi="ar-SA"/>
              </w:rPr>
            </m:ctrlPr>
          </m:sub>
        </m:sSub>
        <m:r>
          <m:rPr>
            <m:sty m:val="p"/>
          </m:rPr>
          <w:rPr>
            <w:rFonts w:ascii="Cambria Math" w:hAnsi="Cambria Math" w:cstheme="minorBidi"/>
            <w:kern w:val="2"/>
            <w:sz w:val="21"/>
            <w:szCs w:val="24"/>
            <w:lang w:val="en-US" w:bidi="ar-SA"/>
          </w:rPr>
          <m:t>∙</m:t>
        </m:r>
        <m:r>
          <m:rPr>
            <m:sty m:val="p"/>
          </m:rPr>
          <w:rPr>
            <w:rFonts w:hint="default" w:ascii="Cambria Math" w:hAnsi="Cambria Math" w:cstheme="minorBidi"/>
            <w:kern w:val="2"/>
            <w:sz w:val="21"/>
            <w:szCs w:val="24"/>
            <w:lang w:val="en-US" w:eastAsia="zh-CN" w:bidi="ar-SA"/>
          </w:rPr>
          <m:t>H</m:t>
        </m:r>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kern w:val="2"/>
                <w:sz w:val="21"/>
                <w:szCs w:val="24"/>
                <w:lang w:val="en-US" w:bidi="ar-SA"/>
              </w:rPr>
            </m:ctrlPr>
          </m:sSubPr>
          <m:e>
            <m:r>
              <m:rPr>
                <m:sty m:val="p"/>
              </m:rPr>
              <w:rPr>
                <w:rFonts w:hint="eastAsia" w:ascii="Cambria Math" w:hAnsi="Cambria Math" w:cstheme="minorBidi"/>
                <w:kern w:val="2"/>
                <w:sz w:val="21"/>
                <w:szCs w:val="24"/>
                <w:lang w:val="en-US" w:eastAsia="zh-CN" w:bidi="ar-SA"/>
              </w:rPr>
              <m:t>b</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v</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m:t>
        </m:r>
      </m:oMath>
    </w:p>
    <w:p w14:paraId="2C890E91">
      <w:pPr>
        <w:rPr>
          <w:rFonts w:hint="eastAsia"/>
        </w:rPr>
      </w:pPr>
    </w:p>
    <w:p w14:paraId="7DC06976">
      <w:pPr>
        <w:rPr>
          <w:rFonts w:hint="default" w:eastAsiaTheme="minorEastAsia"/>
          <w:lang w:val="en-US" w:eastAsia="zh-CN"/>
        </w:rPr>
      </w:pPr>
      <w:r>
        <w:rPr>
          <w:rFonts w:hint="eastAsia"/>
          <w:b/>
          <w:bCs/>
          <w:sz w:val="28"/>
          <w:szCs w:val="28"/>
          <w:lang w:val="en-US" w:eastAsia="zh-CN"/>
        </w:rPr>
        <w:t>二．蒙特卡洛树搜索</w:t>
      </w:r>
    </w:p>
    <w:p w14:paraId="49D583A4">
      <w:pPr>
        <w:rPr>
          <w:rFonts w:hint="eastAsia"/>
        </w:rPr>
      </w:pPr>
      <w:r>
        <w:rPr>
          <w:rFonts w:hint="eastAsia"/>
        </w:rPr>
        <w:t>蒙特卡洛树搜索（Monte Carlo Tree Search, MCTS）</w:t>
      </w:r>
    </w:p>
    <w:p w14:paraId="4FF281E9">
      <w:pPr>
        <w:rPr>
          <w:rFonts w:hint="eastAsia"/>
        </w:rPr>
      </w:pPr>
      <w:r>
        <w:rPr>
          <w:rFonts w:hint="eastAsia"/>
        </w:rPr>
        <w:t>选择（Selection）：从根节点（当前部分表达式）开始，依据 UCB 策略选择最优的扩展路径，直到达到叶节点。</w:t>
      </w:r>
    </w:p>
    <w:p w14:paraId="6902B410">
      <w:pPr>
        <w:rPr>
          <w:rFonts w:hint="eastAsia"/>
        </w:rPr>
      </w:pPr>
      <w:r>
        <w:rPr>
          <w:rFonts w:hint="eastAsia"/>
        </w:rPr>
        <w:t>扩展（Expansion）：在叶节点处，根据 CFG 的产生式规则，扩展新的子节点（添加一个操作符、特征或常数）。</w:t>
      </w:r>
    </w:p>
    <w:p w14:paraId="39CB794A">
      <w:pPr>
        <w:rPr>
          <w:rFonts w:hint="eastAsia"/>
        </w:rPr>
      </w:pPr>
      <w:r>
        <w:rPr>
          <w:rFonts w:hint="eastAsia"/>
        </w:rPr>
        <w:t>评估（Evaluation）：使用神经网络评估新扩展的部分表达式，获取策略和价值输出。</w:t>
      </w:r>
    </w:p>
    <w:p w14:paraId="281751BE">
      <w:pPr>
        <w:rPr>
          <w:rFonts w:hint="eastAsia"/>
        </w:rPr>
      </w:pPr>
      <w:r>
        <w:rPr>
          <w:rFonts w:hint="eastAsia"/>
        </w:rPr>
        <w:t>反向传播（Backpropagation）：将评估结果回传至搜索路径上的所有节点，更新每个动作的访问次数和累计价值。</w:t>
      </w:r>
    </w:p>
    <w:p w14:paraId="3D3E35E3">
      <w:pPr>
        <w:rPr>
          <w:rFonts w:hint="eastAsia"/>
        </w:rPr>
      </w:pPr>
    </w:p>
    <w:p w14:paraId="2D47AFE2">
      <w:pPr>
        <w:rPr>
          <w:rFonts w:hint="eastAsia"/>
        </w:rPr>
      </w:pPr>
      <w:r>
        <w:rPr>
          <w:rFonts w:hint="eastAsia"/>
        </w:rPr>
        <w:t>1. 上置信界（UCB）公式：</w:t>
      </w:r>
    </w:p>
    <w:p w14:paraId="29DDC117">
      <w:pPr>
        <w:rPr>
          <w:rFonts w:hint="eastAsia"/>
        </w:rPr>
      </w:pPr>
      <w:r>
        <w:rPr>
          <w:rFonts w:hint="eastAsia"/>
        </w:rPr>
        <w:t xml:space="preserve"> </w:t>
      </w:r>
    </w:p>
    <w:p w14:paraId="675E4AC9">
      <w:pPr>
        <w:rPr>
          <w:rFonts w:hint="eastAsia"/>
          <w:sz w:val="28"/>
          <w:szCs w:val="36"/>
        </w:rPr>
      </w:pPr>
      <w:r>
        <w:rPr>
          <w:rFonts w:hint="eastAsia"/>
        </w:rPr>
        <w:t xml:space="preserve"> </w:t>
      </w:r>
      <w:r>
        <w:rPr>
          <w:rFonts w:hint="eastAsia"/>
          <w:sz w:val="28"/>
          <w:szCs w:val="36"/>
        </w:rPr>
        <w:t xml:space="preserve"> </w:t>
      </w:r>
      <m:oMath>
        <m:r>
          <m:rPr>
            <m:sty m:val="p"/>
          </m:rPr>
          <w:rPr>
            <w:rFonts w:hint="eastAsia" w:ascii="Cambria Math" w:hAnsi="Cambria Math" w:cstheme="minorBidi"/>
            <w:kern w:val="2"/>
            <w:sz w:val="28"/>
            <w:szCs w:val="36"/>
            <w:lang w:val="en-US" w:bidi="ar-SA"/>
          </w:rPr>
          <m:t xml:space="preserve"> U(s, a) = Q(s, a) + c </m:t>
        </m:r>
        <m:r>
          <m:rPr>
            <m:sty m:val="p"/>
          </m:rPr>
          <w:rPr>
            <w:rFonts w:ascii="Cambria Math" w:hAnsi="Cambria Math" w:cstheme="minorBidi"/>
            <w:kern w:val="2"/>
            <w:sz w:val="28"/>
            <w:szCs w:val="36"/>
            <w:lang w:val="en-US" w:bidi="ar-SA"/>
          </w:rPr>
          <m:t>∙</m:t>
        </m:r>
        <m:r>
          <m:rPr>
            <m:sty m:val="p"/>
          </m:rPr>
          <w:rPr>
            <w:rFonts w:hint="eastAsia" w:ascii="Cambria Math" w:hAnsi="Cambria Math" w:cstheme="minorBidi"/>
            <w:kern w:val="2"/>
            <w:sz w:val="28"/>
            <w:szCs w:val="36"/>
            <w:lang w:val="en-US" w:bidi="ar-SA"/>
          </w:rPr>
          <m:t xml:space="preserve"> P(s, a) </m:t>
        </m:r>
        <m:r>
          <m:rPr>
            <m:sty m:val="p"/>
          </m:rPr>
          <w:rPr>
            <w:rFonts w:ascii="Cambria Math" w:hAnsi="Cambria Math" w:cstheme="minorBidi"/>
            <w:kern w:val="2"/>
            <w:sz w:val="28"/>
            <w:szCs w:val="36"/>
            <w:lang w:val="en-US" w:bidi="ar-SA"/>
          </w:rPr>
          <m:t>∙</m:t>
        </m:r>
        <m:r>
          <m:rPr>
            <m:sty m:val="p"/>
          </m:rPr>
          <w:rPr>
            <w:rFonts w:hint="eastAsia" w:ascii="Cambria Math" w:hAnsi="Cambria Math" w:cstheme="minorBidi"/>
            <w:kern w:val="2"/>
            <w:sz w:val="28"/>
            <w:szCs w:val="36"/>
            <w:lang w:val="en-US" w:bidi="ar-SA"/>
          </w:rPr>
          <m:t xml:space="preserve"> </m:t>
        </m:r>
        <m:f>
          <m:fPr>
            <m:ctrlPr>
              <w:rPr>
                <w:rFonts w:hint="eastAsia" w:ascii="Cambria Math" w:hAnsi="Cambria Math" w:cstheme="minorBidi"/>
                <w:kern w:val="2"/>
                <w:sz w:val="28"/>
                <w:szCs w:val="36"/>
                <w:lang w:val="en-US" w:bidi="ar-SA"/>
              </w:rPr>
            </m:ctrlPr>
          </m:fPr>
          <m:num>
            <m:rad>
              <m:radPr>
                <m:degHide m:val="1"/>
                <m:ctrlPr>
                  <w:rPr>
                    <w:rFonts w:hint="eastAsia" w:ascii="Cambria Math" w:hAnsi="Cambria Math" w:cstheme="minorBidi"/>
                    <w:kern w:val="2"/>
                    <w:sz w:val="28"/>
                    <w:szCs w:val="36"/>
                    <w:lang w:val="en-US" w:bidi="ar-SA"/>
                  </w:rPr>
                </m:ctrlPr>
              </m:radPr>
              <m:deg>
                <m:ctrlPr>
                  <w:rPr>
                    <w:rFonts w:hint="eastAsia" w:ascii="Cambria Math" w:hAnsi="Cambria Math" w:cstheme="minorBidi"/>
                    <w:kern w:val="2"/>
                    <w:sz w:val="28"/>
                    <w:szCs w:val="36"/>
                    <w:lang w:val="en-US" w:bidi="ar-SA"/>
                  </w:rPr>
                </m:ctrlPr>
              </m:deg>
              <m:e>
                <m:nary>
                  <m:naryPr>
                    <m:chr m:val="∑"/>
                    <m:limLoc m:val="subSup"/>
                    <m:supHide m:val="1"/>
                    <m:ctrlPr>
                      <w:rPr>
                        <w:rFonts w:hint="eastAsia" w:ascii="Cambria Math" w:hAnsi="Cambria Math" w:cstheme="minorBidi"/>
                        <w:kern w:val="2"/>
                        <w:sz w:val="28"/>
                        <w:szCs w:val="36"/>
                        <w:lang w:val="en-US" w:bidi="ar-SA"/>
                      </w:rPr>
                    </m:ctrlPr>
                  </m:naryPr>
                  <m:sub>
                    <m:r>
                      <m:rPr>
                        <m:sty m:val="p"/>
                      </m:rPr>
                      <w:rPr>
                        <w:rFonts w:hint="eastAsia" w:ascii="Cambria Math" w:hAnsi="Cambria Math" w:cstheme="minorBidi"/>
                        <w:kern w:val="2"/>
                        <w:sz w:val="28"/>
                        <w:szCs w:val="36"/>
                        <w:lang w:val="en-US" w:eastAsia="zh-CN" w:bidi="ar-SA"/>
                      </w:rPr>
                      <m:t>b</m:t>
                    </m:r>
                    <m:ctrlPr>
                      <w:rPr>
                        <w:rFonts w:hint="eastAsia" w:ascii="Cambria Math" w:hAnsi="Cambria Math" w:cstheme="minorBidi"/>
                        <w:kern w:val="2"/>
                        <w:sz w:val="28"/>
                        <w:szCs w:val="36"/>
                        <w:lang w:val="en-US" w:bidi="ar-SA"/>
                      </w:rPr>
                    </m:ctrlPr>
                  </m:sub>
                  <m:sup>
                    <m:ctrlPr>
                      <w:rPr>
                        <w:rFonts w:hint="eastAsia" w:ascii="Cambria Math" w:hAnsi="Cambria Math" w:cstheme="minorBidi"/>
                        <w:kern w:val="2"/>
                        <w:sz w:val="28"/>
                        <w:szCs w:val="36"/>
                        <w:lang w:val="en-US" w:bidi="ar-SA"/>
                      </w:rPr>
                    </m:ctrlPr>
                  </m:sup>
                  <m:e>
                    <m:r>
                      <m:rPr>
                        <m:sty m:val="p"/>
                      </m:rPr>
                      <w:rPr>
                        <w:rFonts w:hint="default" w:ascii="Cambria Math" w:hAnsi="Cambria Math" w:cstheme="minorBidi"/>
                        <w:kern w:val="2"/>
                        <w:sz w:val="28"/>
                        <w:szCs w:val="36"/>
                        <w:lang w:val="en-US" w:eastAsia="zh-CN" w:bidi="ar-SA"/>
                      </w:rPr>
                      <m:t>N(s,b)</m:t>
                    </m:r>
                    <m:ctrlPr>
                      <w:rPr>
                        <w:rFonts w:hint="eastAsia" w:ascii="Cambria Math" w:hAnsi="Cambria Math" w:cstheme="minorBidi"/>
                        <w:kern w:val="2"/>
                        <w:sz w:val="28"/>
                        <w:szCs w:val="36"/>
                        <w:lang w:val="en-US" w:bidi="ar-SA"/>
                      </w:rPr>
                    </m:ctrlPr>
                  </m:e>
                </m:nary>
                <m:ctrlPr>
                  <w:rPr>
                    <w:rFonts w:hint="eastAsia" w:ascii="Cambria Math" w:hAnsi="Cambria Math" w:cstheme="minorBidi"/>
                    <w:kern w:val="2"/>
                    <w:sz w:val="28"/>
                    <w:szCs w:val="36"/>
                    <w:lang w:val="en-US" w:bidi="ar-SA"/>
                  </w:rPr>
                </m:ctrlPr>
              </m:e>
            </m:rad>
            <m:ctrlPr>
              <w:rPr>
                <w:rFonts w:hint="eastAsia" w:ascii="Cambria Math" w:hAnsi="Cambria Math" w:cstheme="minorBidi"/>
                <w:kern w:val="2"/>
                <w:sz w:val="28"/>
                <w:szCs w:val="36"/>
                <w:lang w:val="en-US" w:bidi="ar-SA"/>
              </w:rPr>
            </m:ctrlPr>
          </m:num>
          <m:den>
            <m:r>
              <m:rPr>
                <m:sty m:val="p"/>
              </m:rPr>
              <w:rPr>
                <w:rFonts w:hint="default" w:ascii="Cambria Math" w:hAnsi="Cambria Math" w:cstheme="minorBidi"/>
                <w:kern w:val="2"/>
                <w:sz w:val="28"/>
                <w:szCs w:val="36"/>
                <w:lang w:val="en-US" w:eastAsia="zh-CN" w:bidi="ar-SA"/>
              </w:rPr>
              <m:t>1+N(s,a)</m:t>
            </m:r>
            <m:ctrlPr>
              <w:rPr>
                <w:rFonts w:hint="eastAsia" w:ascii="Cambria Math" w:hAnsi="Cambria Math" w:cstheme="minorBidi"/>
                <w:kern w:val="2"/>
                <w:sz w:val="28"/>
                <w:szCs w:val="36"/>
                <w:lang w:val="en-US" w:bidi="ar-SA"/>
              </w:rPr>
            </m:ctrlPr>
          </m:den>
        </m:f>
        <m:r>
          <m:rPr>
            <m:sty m:val="p"/>
          </m:rPr>
          <w:rPr>
            <w:rFonts w:hint="eastAsia" w:ascii="Cambria Math" w:hAnsi="Cambria Math" w:cstheme="minorBidi"/>
            <w:kern w:val="2"/>
            <w:sz w:val="28"/>
            <w:szCs w:val="36"/>
            <w:lang w:val="en-US" w:bidi="ar-SA"/>
          </w:rPr>
          <m:t xml:space="preserve"> </m:t>
        </m:r>
      </m:oMath>
    </w:p>
    <w:p w14:paraId="2F734FCD">
      <w:pPr>
        <w:rPr>
          <w:rFonts w:hint="eastAsia"/>
        </w:rPr>
      </w:pPr>
      <w:r>
        <w:rPr>
          <w:rFonts w:hint="eastAsia"/>
        </w:rPr>
        <w:t xml:space="preserve">  </w:t>
      </w:r>
    </w:p>
    <w:p w14:paraId="0CEE0863">
      <w:pPr>
        <w:rPr>
          <w:rFonts w:hint="default" w:eastAsiaTheme="minorEastAsia"/>
          <w:lang w:val="en-US" w:eastAsia="zh-CN"/>
        </w:rPr>
      </w:pPr>
      <w:r>
        <w:rPr>
          <w:rFonts w:hint="eastAsia"/>
        </w:rPr>
        <w:t xml:space="preserve">  </w:t>
      </w:r>
      <m:oMath>
        <m:r>
          <m:rPr>
            <m:sty m:val="p"/>
          </m:rPr>
          <w:rPr>
            <w:rFonts w:hint="eastAsia" w:ascii="Cambria Math" w:hAnsi="Cambria Math" w:cstheme="minorBidi"/>
            <w:kern w:val="2"/>
            <w:sz w:val="21"/>
            <w:szCs w:val="24"/>
            <w:lang w:val="en-US" w:bidi="ar-SA"/>
          </w:rPr>
          <m:t xml:space="preserve"> Q(s, a) </m:t>
        </m:r>
      </m:oMath>
      <w:r>
        <w:rPr>
          <w:rFonts w:hint="eastAsia"/>
        </w:rPr>
        <w:t>：动作</w:t>
      </w:r>
      <m:oMath>
        <m:r>
          <m:rPr>
            <m:sty m:val="p"/>
          </m:rPr>
          <w:rPr>
            <w:rFonts w:hint="eastAsia" w:ascii="Cambria Math" w:hAnsi="Cambria Math" w:cstheme="minorBidi"/>
            <w:kern w:val="2"/>
            <w:sz w:val="21"/>
            <w:szCs w:val="24"/>
            <w:lang w:val="en-US" w:bidi="ar-SA"/>
          </w:rPr>
          <m:t xml:space="preserve"> a </m:t>
        </m:r>
      </m:oMath>
      <w:r>
        <w:rPr>
          <w:rFonts w:hint="eastAsia"/>
        </w:rPr>
        <w:t>在状态</w:t>
      </w:r>
      <m:oMath>
        <m:r>
          <m:rPr>
            <m:sty m:val="p"/>
          </m:rPr>
          <w:rPr>
            <w:rFonts w:hint="eastAsia" w:ascii="Cambria Math" w:hAnsi="Cambria Math" w:cstheme="minorBidi"/>
            <w:kern w:val="2"/>
            <w:sz w:val="21"/>
            <w:szCs w:val="24"/>
            <w:lang w:val="en-US" w:bidi="ar-SA"/>
          </w:rPr>
          <m:t xml:space="preserve"> s </m:t>
        </m:r>
      </m:oMath>
      <w:r>
        <w:rPr>
          <w:rFonts w:hint="eastAsia"/>
        </w:rPr>
        <w:t>下的平均回报值</w:t>
      </w:r>
      <w:r>
        <w:rPr>
          <w:rFonts w:hint="eastAsia"/>
          <w:lang w:val="en-US" w:eastAsia="zh-CN"/>
        </w:rPr>
        <w:t>(初始值为0)</w:t>
      </w:r>
    </w:p>
    <w:p w14:paraId="157C8235">
      <w:pPr>
        <w:rPr>
          <w:rFonts w:hint="default" w:eastAsiaTheme="minorEastAsia"/>
          <w:lang w:val="en-US" w:eastAsia="zh-CN"/>
        </w:rPr>
      </w:pPr>
      <w:r>
        <w:rPr>
          <w:rFonts w:hint="eastAsia"/>
        </w:rPr>
        <w:t xml:space="preserve">  </w:t>
      </w:r>
      <m:oMath>
        <m:r>
          <m:rPr>
            <m:sty m:val="p"/>
          </m:rPr>
          <w:rPr>
            <w:rFonts w:hint="eastAsia" w:ascii="Cambria Math" w:hAnsi="Cambria Math" w:cstheme="minorBidi"/>
            <w:kern w:val="2"/>
            <w:sz w:val="21"/>
            <w:szCs w:val="24"/>
            <w:lang w:val="en-US" w:bidi="ar-SA"/>
          </w:rPr>
          <m:t xml:space="preserve"> P(s, a)</m:t>
        </m:r>
      </m:oMath>
      <w:r>
        <w:rPr>
          <w:rFonts w:hint="eastAsia" w:hAnsi="Cambria Math" w:cstheme="minorBidi"/>
          <w:i w:val="0"/>
          <w:kern w:val="2"/>
          <w:sz w:val="21"/>
          <w:szCs w:val="24"/>
          <w:lang w:val="en-US" w:eastAsia="zh-CN" w:bidi="ar-SA"/>
        </w:rPr>
        <w:t xml:space="preserve"> </w:t>
      </w:r>
      <w:r>
        <w:rPr>
          <w:rFonts w:hint="eastAsia"/>
        </w:rPr>
        <w:t>：神经网络输出的</w:t>
      </w:r>
      <w:r>
        <w:rPr>
          <w:rFonts w:hint="eastAsia"/>
          <w:lang w:val="en-US" w:eastAsia="zh-CN"/>
        </w:rPr>
        <w:t>动作的</w:t>
      </w:r>
      <w:r>
        <w:rPr>
          <w:rFonts w:hint="eastAsia"/>
        </w:rPr>
        <w:t>先验概率</w:t>
      </w:r>
      <w:r>
        <w:rPr>
          <w:rFonts w:hint="eastAsia"/>
          <w:lang w:val="en-US" w:eastAsia="zh-CN"/>
        </w:rPr>
        <w:t>(初始为策略网络输出</w:t>
      </w:r>
      <m:oMath>
        <m:r>
          <m:rPr>
            <m:sty m:val="p"/>
          </m:rPr>
          <w:rPr>
            <w:rFonts w:hint="eastAsia" w:ascii="Cambria Math" w:hAnsi="Cambria Math" w:cstheme="minorBidi"/>
            <w:kern w:val="2"/>
            <w:sz w:val="21"/>
            <w:szCs w:val="24"/>
            <w:lang w:val="en-US" w:bidi="ar-SA"/>
          </w:rPr>
          <m:t xml:space="preserve"> P(s, a)</m:t>
        </m:r>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b w:val="0"/>
                <w:i w:val="0"/>
                <w:kern w:val="2"/>
                <w:sz w:val="21"/>
                <w:szCs w:val="24"/>
                <w:lang w:val="en-US" w:eastAsia="zh-CN" w:bidi="ar-SA"/>
              </w:rPr>
            </m:ctrlPr>
          </m:sSubPr>
          <m:e>
            <m:r>
              <m:rPr>
                <m:sty m:val="p"/>
              </m:rPr>
              <w:rPr>
                <w:rFonts w:hint="eastAsia" w:ascii="Cambria Math" w:hAnsi="Cambria Math" w:cstheme="minorBidi"/>
                <w:kern w:val="2"/>
                <w:sz w:val="21"/>
                <w:szCs w:val="24"/>
                <w:lang w:val="en-US" w:eastAsia="zh-CN" w:bidi="ar-SA"/>
              </w:rPr>
              <m:t>p</m:t>
            </m:r>
            <m:ctrlPr>
              <w:rPr>
                <w:rFonts w:hint="default" w:ascii="Cambria Math" w:hAnsi="Cambria Math" w:cstheme="minorBidi"/>
                <w:b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a</m:t>
            </m:r>
            <m:ctrlPr>
              <w:rPr>
                <w:rFonts w:hint="default" w:ascii="Cambria Math" w:hAnsi="Cambria Math" w:cstheme="minorBidi"/>
                <w:b w:val="0"/>
                <w:i w:val="0"/>
                <w:kern w:val="2"/>
                <w:sz w:val="21"/>
                <w:szCs w:val="24"/>
                <w:lang w:val="en-US" w:eastAsia="zh-CN" w:bidi="ar-SA"/>
              </w:rPr>
            </m:ctrlPr>
          </m:sub>
        </m:sSub>
      </m:oMath>
      <w:r>
        <w:rPr>
          <w:rFonts w:hint="eastAsia"/>
          <w:lang w:val="en-US" w:eastAsia="zh-CN"/>
        </w:rPr>
        <w:t>)</w:t>
      </w:r>
    </w:p>
    <w:p w14:paraId="308A4D2B">
      <w:pPr>
        <w:ind w:firstLine="210" w:firstLineChars="100"/>
        <w:rPr>
          <w:rFonts w:hint="default" w:eastAsiaTheme="minorEastAsia"/>
          <w:lang w:val="en-US" w:eastAsia="zh-CN"/>
        </w:rPr>
      </w:pPr>
      <m:oMath>
        <m:r>
          <m:rPr>
            <m:sty m:val="p"/>
          </m:rPr>
          <w:rPr>
            <w:rFonts w:hint="default" w:ascii="Cambria Math" w:hAnsi="Cambria Math" w:cstheme="minorBidi"/>
            <w:kern w:val="2"/>
            <w:sz w:val="21"/>
            <w:szCs w:val="24"/>
            <w:lang w:val="en-US" w:eastAsia="zh-CN" w:bidi="ar-SA"/>
          </w:rPr>
          <m:t xml:space="preserve"> </m:t>
        </m:r>
        <m:r>
          <m:rPr>
            <m:sty m:val="p"/>
          </m:rPr>
          <w:rPr>
            <w:rFonts w:hint="eastAsia" w:ascii="Cambria Math" w:hAnsi="Cambria Math" w:cstheme="minorBidi"/>
            <w:kern w:val="2"/>
            <w:sz w:val="21"/>
            <w:szCs w:val="24"/>
            <w:lang w:val="en-US" w:bidi="ar-SA"/>
          </w:rPr>
          <m:t>N(s, a)</m:t>
        </m:r>
      </m:oMath>
      <w:r>
        <w:rPr>
          <w:rFonts w:hint="eastAsia" w:ascii="Cambria Math" w:hAnsi="Cambria Math" w:cstheme="minorBidi"/>
          <w:kern w:val="2"/>
          <w:sz w:val="21"/>
          <w:szCs w:val="24"/>
          <w:lang w:val="en-US" w:bidi="ar-SA"/>
        </w:rPr>
        <w:t xml:space="preserve"> ：动</w:t>
      </w:r>
      <m:oMath>
        <m:r>
          <m:rPr>
            <m:sty m:val="p"/>
          </m:rPr>
          <w:rPr>
            <w:rFonts w:hint="eastAsia" w:ascii="Cambria Math" w:hAnsi="Cambria Math" w:cstheme="minorBidi"/>
            <w:kern w:val="2"/>
            <w:sz w:val="21"/>
            <w:szCs w:val="24"/>
            <w:lang w:val="en-US" w:bidi="ar-SA"/>
          </w:rPr>
          <m:t xml:space="preserve">作 a </m:t>
        </m:r>
      </m:oMath>
      <w:r>
        <w:rPr>
          <w:rFonts w:hint="eastAsia" w:ascii="Cambria Math" w:hAnsi="Cambria Math" w:cstheme="minorBidi"/>
          <w:kern w:val="2"/>
          <w:sz w:val="21"/>
          <w:szCs w:val="24"/>
          <w:lang w:val="en-US" w:bidi="ar-SA"/>
        </w:rPr>
        <w:t>在状态</w:t>
      </w:r>
      <m:oMath>
        <m:r>
          <m:rPr>
            <m:sty m:val="p"/>
          </m:rPr>
          <w:rPr>
            <w:rFonts w:hint="eastAsia" w:ascii="Cambria Math" w:hAnsi="Cambria Math" w:cstheme="minorBidi"/>
            <w:kern w:val="2"/>
            <w:sz w:val="21"/>
            <w:szCs w:val="24"/>
            <w:lang w:val="en-US" w:bidi="ar-SA"/>
          </w:rPr>
          <m:t xml:space="preserve"> s </m:t>
        </m:r>
      </m:oMath>
      <w:r>
        <w:rPr>
          <w:rFonts w:hint="eastAsia"/>
        </w:rPr>
        <w:t>下的访问次数</w:t>
      </w:r>
      <w:r>
        <w:rPr>
          <w:rFonts w:hint="eastAsia"/>
          <w:lang w:val="en-US" w:eastAsia="zh-CN"/>
        </w:rPr>
        <w:t>(初始值为0)</w:t>
      </w:r>
    </w:p>
    <w:p w14:paraId="218608A0">
      <w:pPr>
        <w:rPr>
          <w:rFonts w:hint="eastAsia"/>
        </w:rPr>
      </w:pPr>
      <w:r>
        <w:rPr>
          <w:rFonts w:hint="eastAsia"/>
        </w:rPr>
        <w:t xml:space="preserve">  </w:t>
      </w:r>
      <m:oMath>
        <m:r>
          <m:rPr>
            <m:sty m:val="p"/>
          </m:rPr>
          <w:rPr>
            <w:rFonts w:hint="eastAsia" w:ascii="Cambria Math" w:hAnsi="Cambria Math" w:cstheme="minorBidi"/>
            <w:kern w:val="2"/>
            <w:sz w:val="21"/>
            <w:szCs w:val="24"/>
            <w:lang w:val="en-US" w:bidi="ar-SA"/>
          </w:rPr>
          <m:t xml:space="preserve"> c </m:t>
        </m:r>
      </m:oMath>
      <w:r>
        <w:rPr>
          <w:rFonts w:hint="eastAsia"/>
        </w:rPr>
        <w:t>：探索常数，</w:t>
      </w:r>
      <m:oMath>
        <m:r>
          <m:rPr>
            <m:sty m:val="p"/>
          </m:rPr>
          <w:rPr>
            <w:rFonts w:hint="eastAsia" w:ascii="Cambria Math" w:hAnsi="Cambria Math" w:cstheme="minorBidi"/>
            <w:kern w:val="2"/>
            <w:sz w:val="21"/>
            <w:szCs w:val="24"/>
            <w:lang w:val="en-US" w:bidi="ar-SA"/>
          </w:rPr>
          <m:t>c</m:t>
        </m:r>
      </m:oMath>
      <w:r>
        <w:rPr>
          <w:rFonts w:hint="eastAsia"/>
          <w:lang w:val="en-US" w:eastAsia="zh-CN"/>
        </w:rPr>
        <w:t>越高探索性越强</w:t>
      </w:r>
      <w:r>
        <w:rPr>
          <w:rFonts w:hint="eastAsia"/>
        </w:rPr>
        <w:t>。</w:t>
      </w:r>
    </w:p>
    <w:p w14:paraId="10817087">
      <w:pPr>
        <w:rPr>
          <w:rFonts w:hint="eastAsia"/>
        </w:rPr>
      </w:pPr>
    </w:p>
    <w:p w14:paraId="2DB1F633">
      <w:pPr>
        <w:rPr>
          <w:rFonts w:hint="eastAsia" w:eastAsiaTheme="minorEastAsia"/>
          <w:lang w:eastAsia="zh-CN"/>
        </w:rPr>
      </w:pPr>
      <w:r>
        <w:rPr>
          <w:rFonts w:hint="eastAsia"/>
        </w:rPr>
        <w:t>2. 选择动作：</w:t>
      </w:r>
    </w:p>
    <w:p w14:paraId="381B4F72">
      <w:pPr>
        <w:rPr>
          <w:rFonts w:hint="eastAsia"/>
          <w:sz w:val="28"/>
          <w:szCs w:val="36"/>
        </w:rPr>
      </w:pPr>
      <w:r>
        <w:rPr>
          <w:rFonts w:hint="eastAsia"/>
          <w:sz w:val="28"/>
          <w:szCs w:val="36"/>
        </w:rPr>
        <w:t xml:space="preserve">   </w:t>
      </w:r>
      <m:oMath>
        <m:r>
          <m:rPr>
            <m:sty m:val="p"/>
          </m:rPr>
          <w:rPr>
            <w:rFonts w:hint="eastAsia" w:ascii="Cambria Math" w:hAnsi="Cambria Math" w:cstheme="minorBidi"/>
            <w:kern w:val="2"/>
            <w:sz w:val="28"/>
            <w:szCs w:val="36"/>
            <w:lang w:val="en-US" w:bidi="ar-SA"/>
          </w:rPr>
          <m:t>a∗ = arg</m:t>
        </m:r>
        <m:func>
          <m:funcPr>
            <m:ctrlPr>
              <w:rPr>
                <w:rFonts w:hint="eastAsia" w:ascii="Cambria Math" w:hAnsi="Cambria Math" w:cstheme="minorBidi"/>
                <w:kern w:val="2"/>
                <w:sz w:val="28"/>
                <w:szCs w:val="36"/>
                <w:lang w:val="en-US" w:bidi="ar-SA"/>
              </w:rPr>
            </m:ctrlPr>
          </m:funcPr>
          <m:fName>
            <m:limLow>
              <m:limLowPr>
                <m:ctrlPr>
                  <w:rPr>
                    <w:rFonts w:hint="eastAsia" w:ascii="Cambria Math" w:hAnsi="Cambria Math" w:cstheme="minorBidi"/>
                    <w:kern w:val="2"/>
                    <w:sz w:val="28"/>
                    <w:szCs w:val="36"/>
                    <w:lang w:val="en-US" w:bidi="ar-SA"/>
                  </w:rPr>
                </m:ctrlPr>
              </m:limLowPr>
              <m:e>
                <m:r>
                  <m:rPr>
                    <m:sty m:val="p"/>
                  </m:rPr>
                  <w:rPr>
                    <w:rFonts w:ascii="Cambria Math" w:hAnsi="Cambria Math" w:cstheme="minorBidi"/>
                    <w:kern w:val="2"/>
                    <w:sz w:val="28"/>
                    <w:szCs w:val="36"/>
                    <w:lang w:val="en-US" w:bidi="ar-SA"/>
                  </w:rPr>
                  <m:t>max</m:t>
                </m:r>
                <m:ctrlPr>
                  <w:rPr>
                    <w:rFonts w:hint="eastAsia" w:ascii="Cambria Math" w:hAnsi="Cambria Math" w:cstheme="minorBidi"/>
                    <w:kern w:val="2"/>
                    <w:sz w:val="28"/>
                    <w:szCs w:val="36"/>
                    <w:lang w:val="en-US" w:bidi="ar-SA"/>
                  </w:rPr>
                </m:ctrlPr>
              </m:e>
              <m:lim>
                <m:r>
                  <m:rPr>
                    <m:sty m:val="p"/>
                  </m:rPr>
                  <w:rPr>
                    <w:rFonts w:hint="eastAsia" w:ascii="Cambria Math" w:hAnsi="Cambria Math" w:cstheme="minorBidi"/>
                    <w:kern w:val="2"/>
                    <w:sz w:val="28"/>
                    <w:szCs w:val="36"/>
                    <w:lang w:val="en-US" w:eastAsia="zh-CN" w:bidi="ar-SA"/>
                  </w:rPr>
                  <m:t>a</m:t>
                </m:r>
                <m:ctrlPr>
                  <w:rPr>
                    <w:rFonts w:hint="eastAsia" w:ascii="Cambria Math" w:hAnsi="Cambria Math" w:cstheme="minorBidi"/>
                    <w:kern w:val="2"/>
                    <w:sz w:val="28"/>
                    <w:szCs w:val="36"/>
                    <w:lang w:val="en-US" w:bidi="ar-SA"/>
                  </w:rPr>
                </m:ctrlPr>
              </m:lim>
            </m:limLow>
            <m:ctrlPr>
              <w:rPr>
                <w:rFonts w:hint="eastAsia" w:ascii="Cambria Math" w:hAnsi="Cambria Math" w:cstheme="minorBidi"/>
                <w:kern w:val="2"/>
                <w:sz w:val="28"/>
                <w:szCs w:val="36"/>
                <w:lang w:val="en-US" w:bidi="ar-SA"/>
              </w:rPr>
            </m:ctrlPr>
          </m:fName>
          <m:e>
            <m:r>
              <m:rPr>
                <m:sty m:val="p"/>
              </m:rPr>
              <w:rPr>
                <w:rFonts w:hint="eastAsia" w:ascii="Cambria Math" w:hAnsi="Cambria Math" w:cstheme="minorBidi"/>
                <w:kern w:val="2"/>
                <w:sz w:val="28"/>
                <w:szCs w:val="36"/>
                <w:lang w:val="en-US" w:bidi="ar-SA"/>
              </w:rPr>
              <m:t xml:space="preserve"> U(s, a)</m:t>
            </m:r>
            <m:ctrlPr>
              <w:rPr>
                <w:rFonts w:hint="eastAsia" w:ascii="Cambria Math" w:hAnsi="Cambria Math" w:cstheme="minorBidi"/>
                <w:kern w:val="2"/>
                <w:sz w:val="28"/>
                <w:szCs w:val="36"/>
                <w:lang w:val="en-US" w:bidi="ar-SA"/>
              </w:rPr>
            </m:ctrlPr>
          </m:e>
        </m:func>
      </m:oMath>
    </w:p>
    <w:p w14:paraId="6713065E">
      <w:pPr>
        <w:rPr>
          <w:rFonts w:hint="eastAsia"/>
        </w:rPr>
      </w:pPr>
    </w:p>
    <w:p w14:paraId="78FC8AA4">
      <w:pPr>
        <w:rPr>
          <w:rFonts w:hint="eastAsia"/>
        </w:rPr>
      </w:pPr>
      <w:r>
        <w:rPr>
          <w:rFonts w:hint="eastAsia"/>
        </w:rPr>
        <w:t>3. 反向传播：</w:t>
      </w:r>
    </w:p>
    <w:p w14:paraId="74D84FAB">
      <w:pPr>
        <w:rPr>
          <w:rFonts w:hint="eastAsia"/>
        </w:rPr>
      </w:pPr>
      <w:r>
        <w:rPr>
          <w:rFonts w:hint="eastAsia"/>
        </w:rPr>
        <w:t xml:space="preserve">   更新访问次数和价值总和：</w:t>
      </w:r>
    </w:p>
    <w:p w14:paraId="78ECA77D">
      <w:pPr>
        <w:rPr>
          <w:rFonts w:hint="eastAsia"/>
        </w:rPr>
      </w:pPr>
      <w:r>
        <w:rPr>
          <w:rFonts w:hint="eastAsia"/>
        </w:rPr>
        <w:t xml:space="preserve"> </w:t>
      </w:r>
    </w:p>
    <w:p w14:paraId="77516B70">
      <w:pPr>
        <w:rPr>
          <w:rFonts w:hint="eastAsia"/>
          <w:sz w:val="28"/>
          <w:szCs w:val="36"/>
        </w:rPr>
      </w:pPr>
      <w:r>
        <w:rPr>
          <w:rFonts w:hint="eastAsia"/>
        </w:rPr>
        <w:t xml:space="preserve">   </w:t>
      </w:r>
      <m:oMath>
        <m:r>
          <m:rPr>
            <m:sty m:val="p"/>
          </m:rPr>
          <w:rPr>
            <w:rFonts w:hint="eastAsia" w:ascii="Cambria Math" w:hAnsi="Cambria Math" w:cstheme="minorBidi"/>
            <w:kern w:val="2"/>
            <w:sz w:val="28"/>
            <w:szCs w:val="36"/>
            <w:lang w:val="en-US" w:bidi="ar-SA"/>
          </w:rPr>
          <m:t xml:space="preserve">N(s, a) </m:t>
        </m:r>
        <m:r>
          <m:rPr>
            <m:sty m:val="p"/>
          </m:rPr>
          <w:rPr>
            <w:rFonts w:ascii="Cambria Math" w:hAnsi="Cambria Math" w:cstheme="minorBidi"/>
            <w:kern w:val="2"/>
            <w:sz w:val="28"/>
            <w:szCs w:val="36"/>
            <w:lang w:val="en-US" w:bidi="ar-SA"/>
          </w:rPr>
          <m:t>←</m:t>
        </m:r>
        <m:r>
          <m:rPr>
            <m:sty m:val="p"/>
          </m:rPr>
          <w:rPr>
            <w:rFonts w:hint="eastAsia" w:ascii="Cambria Math" w:hAnsi="Cambria Math" w:cstheme="minorBidi"/>
            <w:kern w:val="2"/>
            <w:sz w:val="28"/>
            <w:szCs w:val="36"/>
            <w:lang w:val="en-US" w:bidi="ar-SA"/>
          </w:rPr>
          <m:t xml:space="preserve"> N(s, a) + 1</m:t>
        </m:r>
      </m:oMath>
    </w:p>
    <w:p w14:paraId="6A7BB713">
      <w:pPr>
        <w:rPr>
          <w:rFonts w:hint="eastAsia"/>
          <w:sz w:val="28"/>
          <w:szCs w:val="36"/>
        </w:rPr>
      </w:pPr>
      <w:r>
        <w:rPr>
          <w:rFonts w:hint="eastAsia"/>
          <w:sz w:val="28"/>
          <w:szCs w:val="36"/>
        </w:rPr>
        <w:t xml:space="preserve">   </w:t>
      </w:r>
      <m:oMath>
        <m:r>
          <m:rPr>
            <m:sty m:val="p"/>
          </m:rPr>
          <w:rPr>
            <w:rFonts w:hint="eastAsia" w:ascii="Cambria Math" w:hAnsi="Cambria Math" w:cstheme="minorBidi"/>
            <w:kern w:val="2"/>
            <w:sz w:val="28"/>
            <w:szCs w:val="36"/>
            <w:lang w:val="en-US" w:bidi="ar-SA"/>
          </w:rPr>
          <m:t>Q(s, a)</m:t>
        </m:r>
        <m:r>
          <m:rPr>
            <m:sty m:val="p"/>
          </m:rPr>
          <w:rPr>
            <w:rFonts w:hint="default" w:ascii="Cambria Math" w:hAnsi="Cambria Math" w:cstheme="minorBidi"/>
            <w:kern w:val="2"/>
            <w:sz w:val="28"/>
            <w:szCs w:val="36"/>
            <w:lang w:val="en-US" w:eastAsia="zh-CN" w:bidi="ar-SA"/>
          </w:rPr>
          <m:t xml:space="preserve"> </m:t>
        </m:r>
        <m:r>
          <m:rPr>
            <m:sty m:val="p"/>
          </m:rPr>
          <w:rPr>
            <w:rFonts w:ascii="Cambria Math" w:hAnsi="Cambria Math" w:cstheme="minorBidi"/>
            <w:kern w:val="2"/>
            <w:sz w:val="28"/>
            <w:szCs w:val="36"/>
            <w:lang w:val="en-US" w:bidi="ar-SA"/>
          </w:rPr>
          <m:t>←</m:t>
        </m:r>
        <m:r>
          <m:rPr>
            <m:sty m:val="p"/>
          </m:rPr>
          <w:rPr>
            <w:rFonts w:hint="default" w:ascii="Cambria Math" w:hAnsi="Cambria Math" w:cstheme="minorBidi"/>
            <w:kern w:val="2"/>
            <w:sz w:val="28"/>
            <w:szCs w:val="36"/>
            <w:lang w:val="en-US" w:eastAsia="zh-CN" w:bidi="ar-SA"/>
          </w:rPr>
          <m:t xml:space="preserve"> </m:t>
        </m:r>
        <m:r>
          <m:rPr>
            <m:sty m:val="p"/>
          </m:rPr>
          <w:rPr>
            <w:rFonts w:hint="eastAsia" w:ascii="Cambria Math" w:hAnsi="Cambria Math" w:cstheme="minorBidi"/>
            <w:kern w:val="2"/>
            <w:sz w:val="28"/>
            <w:szCs w:val="36"/>
            <w:lang w:val="en-US" w:bidi="ar-SA"/>
          </w:rPr>
          <m:t xml:space="preserve">Q(s, a) + </m:t>
        </m:r>
        <m:f>
          <m:fPr>
            <m:ctrlPr>
              <w:rPr>
                <w:rFonts w:hint="eastAsia" w:ascii="Cambria Math" w:hAnsi="Cambria Math" w:cstheme="minorBidi"/>
                <w:kern w:val="2"/>
                <w:sz w:val="28"/>
                <w:szCs w:val="36"/>
                <w:lang w:val="en-US" w:bidi="ar-SA"/>
              </w:rPr>
            </m:ctrlPr>
          </m:fPr>
          <m:num>
            <m:r>
              <m:rPr>
                <m:sty m:val="p"/>
              </m:rPr>
              <w:rPr>
                <w:rFonts w:hint="eastAsia" w:ascii="Cambria Math" w:hAnsi="Cambria Math" w:cstheme="minorBidi"/>
                <w:kern w:val="2"/>
                <w:sz w:val="28"/>
                <w:szCs w:val="36"/>
                <w:lang w:val="en-US" w:eastAsia="zh-CN" w:bidi="ar-SA"/>
              </w:rPr>
              <m:t>v(</m:t>
            </m:r>
            <m:sSub>
              <m:sSubPr>
                <m:ctrlPr>
                  <w:rPr>
                    <w:rFonts w:hint="eastAsia" w:ascii="Cambria Math" w:hAnsi="Cambria Math" w:cstheme="minorBidi"/>
                    <w:kern w:val="2"/>
                    <w:sz w:val="28"/>
                    <w:szCs w:val="36"/>
                    <w:lang w:val="en-US" w:eastAsia="zh-CN" w:bidi="ar-SA"/>
                  </w:rPr>
                </m:ctrlPr>
              </m:sSubPr>
              <m:e>
                <m:r>
                  <m:rPr>
                    <m:sty m:val="p"/>
                  </m:rPr>
                  <w:rPr>
                    <w:rFonts w:hint="eastAsia" w:ascii="Cambria Math" w:hAnsi="Cambria Math" w:cstheme="minorBidi"/>
                    <w:kern w:val="2"/>
                    <w:sz w:val="28"/>
                    <w:szCs w:val="36"/>
                    <w:lang w:val="en-US" w:eastAsia="zh-CN" w:bidi="ar-SA"/>
                  </w:rPr>
                  <m:t>s</m:t>
                </m:r>
                <m:ctrlPr>
                  <w:rPr>
                    <w:rFonts w:hint="eastAsia" w:ascii="Cambria Math" w:hAnsi="Cambria Math" w:cstheme="minorBidi"/>
                    <w:kern w:val="2"/>
                    <w:sz w:val="28"/>
                    <w:szCs w:val="36"/>
                    <w:lang w:val="en-US" w:eastAsia="zh-CN" w:bidi="ar-SA"/>
                  </w:rPr>
                </m:ctrlPr>
              </m:e>
              <m:sub>
                <m:r>
                  <m:rPr>
                    <m:sty m:val="p"/>
                  </m:rPr>
                  <w:rPr>
                    <w:rFonts w:hint="default" w:ascii="Cambria Math" w:hAnsi="Cambria Math" w:cstheme="minorBidi"/>
                    <w:kern w:val="2"/>
                    <w:sz w:val="28"/>
                    <w:szCs w:val="36"/>
                    <w:lang w:val="en-US" w:eastAsia="zh-CN" w:bidi="ar-SA"/>
                  </w:rPr>
                  <m:t>T</m:t>
                </m:r>
                <m:ctrlPr>
                  <w:rPr>
                    <w:rFonts w:hint="eastAsia" w:ascii="Cambria Math" w:hAnsi="Cambria Math" w:cstheme="minorBidi"/>
                    <w:kern w:val="2"/>
                    <w:sz w:val="28"/>
                    <w:szCs w:val="36"/>
                    <w:lang w:val="en-US" w:eastAsia="zh-CN" w:bidi="ar-SA"/>
                  </w:rPr>
                </m:ctrlPr>
              </m:sub>
            </m:sSub>
            <m:r>
              <m:rPr>
                <m:sty m:val="p"/>
              </m:rPr>
              <w:rPr>
                <w:rFonts w:hint="eastAsia" w:ascii="Cambria Math" w:hAnsi="Cambria Math" w:cstheme="minorBidi"/>
                <w:kern w:val="2"/>
                <w:sz w:val="28"/>
                <w:szCs w:val="36"/>
                <w:lang w:val="en-US" w:eastAsia="zh-CN" w:bidi="ar-SA"/>
              </w:rPr>
              <m:t>)</m:t>
            </m:r>
            <m:ctrlPr>
              <w:rPr>
                <w:rFonts w:hint="eastAsia" w:ascii="Cambria Math" w:hAnsi="Cambria Math" w:cstheme="minorBidi"/>
                <w:kern w:val="2"/>
                <w:sz w:val="28"/>
                <w:szCs w:val="36"/>
                <w:lang w:val="en-US" w:bidi="ar-SA"/>
              </w:rPr>
            </m:ctrlPr>
          </m:num>
          <m:den>
            <m:r>
              <m:rPr>
                <m:sty m:val="p"/>
              </m:rPr>
              <w:rPr>
                <w:rFonts w:hint="default" w:ascii="Cambria Math" w:hAnsi="Cambria Math" w:cstheme="minorBidi"/>
                <w:kern w:val="2"/>
                <w:sz w:val="28"/>
                <w:szCs w:val="36"/>
                <w:lang w:val="en-US" w:eastAsia="zh-CN" w:bidi="ar-SA"/>
              </w:rPr>
              <m:t>N(s,a)</m:t>
            </m:r>
            <m:ctrlPr>
              <w:rPr>
                <w:rFonts w:hint="eastAsia" w:ascii="Cambria Math" w:hAnsi="Cambria Math" w:cstheme="minorBidi"/>
                <w:kern w:val="2"/>
                <w:sz w:val="28"/>
                <w:szCs w:val="36"/>
                <w:lang w:val="en-US" w:bidi="ar-SA"/>
              </w:rPr>
            </m:ctrlPr>
          </m:den>
        </m:f>
      </m:oMath>
    </w:p>
    <w:p w14:paraId="6A435DA6">
      <w:pPr>
        <w:rPr>
          <w:rFonts w:hint="eastAsia"/>
        </w:rPr>
      </w:pPr>
      <w:r>
        <w:rPr>
          <w:rFonts w:hint="eastAsia"/>
        </w:rPr>
        <w:t xml:space="preserve">  </w:t>
      </w:r>
      <w:r>
        <w:rPr>
          <w:rFonts w:hint="eastAsia"/>
          <w:sz w:val="21"/>
          <w:szCs w:val="21"/>
        </w:rPr>
        <w:t xml:space="preserve"> </w:t>
      </w:r>
      <m:oMath>
        <m:r>
          <m:rPr>
            <m:sty m:val="p"/>
          </m:rPr>
          <w:rPr>
            <w:rFonts w:hint="eastAsia" w:ascii="Cambria Math" w:hAnsi="Cambria Math" w:cstheme="minorBidi"/>
            <w:kern w:val="2"/>
            <w:sz w:val="21"/>
            <w:szCs w:val="21"/>
            <w:lang w:val="en-US" w:eastAsia="zh-CN" w:bidi="ar-SA"/>
          </w:rPr>
          <m:t>v(</m:t>
        </m:r>
        <m:sSub>
          <m:sSubPr>
            <m:ctrlPr>
              <w:rPr>
                <w:rFonts w:hint="eastAsia" w:ascii="Cambria Math" w:hAnsi="Cambria Math" w:cstheme="minorBidi"/>
                <w:kern w:val="2"/>
                <w:sz w:val="21"/>
                <w:szCs w:val="21"/>
                <w:lang w:val="en-US" w:eastAsia="zh-CN" w:bidi="ar-SA"/>
              </w:rPr>
            </m:ctrlPr>
          </m:sSubPr>
          <m:e>
            <m:r>
              <m:rPr>
                <m:sty m:val="p"/>
              </m:rPr>
              <w:rPr>
                <w:rFonts w:hint="eastAsia" w:ascii="Cambria Math" w:hAnsi="Cambria Math" w:cstheme="minorBidi"/>
                <w:kern w:val="2"/>
                <w:sz w:val="21"/>
                <w:szCs w:val="21"/>
                <w:lang w:val="en-US" w:eastAsia="zh-CN" w:bidi="ar-SA"/>
              </w:rPr>
              <m:t>s</m:t>
            </m:r>
            <m:ctrlPr>
              <w:rPr>
                <w:rFonts w:hint="eastAsia" w:ascii="Cambria Math" w:hAnsi="Cambria Math" w:cstheme="minorBidi"/>
                <w:kern w:val="2"/>
                <w:sz w:val="21"/>
                <w:szCs w:val="21"/>
                <w:lang w:val="en-US" w:eastAsia="zh-CN" w:bidi="ar-SA"/>
              </w:rPr>
            </m:ctrlPr>
          </m:e>
          <m:sub>
            <m:r>
              <m:rPr>
                <m:sty m:val="p"/>
              </m:rPr>
              <w:rPr>
                <w:rFonts w:hint="default" w:ascii="Cambria Math" w:hAnsi="Cambria Math" w:cstheme="minorBidi"/>
                <w:kern w:val="2"/>
                <w:sz w:val="21"/>
                <w:szCs w:val="21"/>
                <w:lang w:val="en-US" w:eastAsia="zh-CN" w:bidi="ar-SA"/>
              </w:rPr>
              <m:t>T</m:t>
            </m:r>
            <m:ctrlPr>
              <w:rPr>
                <w:rFonts w:hint="eastAsia" w:ascii="Cambria Math" w:hAnsi="Cambria Math" w:cstheme="minorBidi"/>
                <w:kern w:val="2"/>
                <w:sz w:val="21"/>
                <w:szCs w:val="21"/>
                <w:lang w:val="en-US" w:eastAsia="zh-CN" w:bidi="ar-SA"/>
              </w:rPr>
            </m:ctrlPr>
          </m:sub>
        </m:sSub>
        <m:r>
          <m:rPr>
            <m:sty m:val="p"/>
          </m:rPr>
          <w:rPr>
            <w:rFonts w:hint="eastAsia" w:ascii="Cambria Math" w:hAnsi="Cambria Math" w:cstheme="minorBidi"/>
            <w:kern w:val="2"/>
            <w:sz w:val="21"/>
            <w:szCs w:val="21"/>
            <w:lang w:val="en-US" w:eastAsia="zh-CN" w:bidi="ar-SA"/>
          </w:rPr>
          <m:t>)</m:t>
        </m:r>
      </m:oMath>
      <w:r>
        <w:rPr>
          <w:rFonts w:hint="eastAsia" w:hAnsi="Cambria Math" w:cstheme="minorBidi"/>
          <w:b w:val="0"/>
          <w:i w:val="0"/>
          <w:kern w:val="2"/>
          <w:sz w:val="21"/>
          <w:szCs w:val="21"/>
          <w:lang w:val="en-US" w:eastAsia="zh-CN" w:bidi="ar-SA"/>
        </w:rPr>
        <w:t>反向传播更新每个动作</w:t>
      </w:r>
      <m:oMath>
        <m:r>
          <m:rPr>
            <m:sty m:val="p"/>
          </m:rPr>
          <w:rPr>
            <w:rFonts w:hint="eastAsia" w:ascii="Cambria Math" w:hAnsi="Cambria Math" w:cstheme="minorBidi"/>
            <w:kern w:val="2"/>
            <w:sz w:val="21"/>
            <w:szCs w:val="24"/>
            <w:lang w:val="en-US" w:bidi="ar-SA"/>
          </w:rPr>
          <m:t>a</m:t>
        </m:r>
      </m:oMath>
      <w:r>
        <w:rPr>
          <w:rFonts w:hint="eastAsia" w:hAnsi="Cambria Math" w:cstheme="minorBidi"/>
          <w:b w:val="0"/>
          <w:i w:val="0"/>
          <w:kern w:val="2"/>
          <w:sz w:val="21"/>
          <w:szCs w:val="24"/>
          <w:lang w:val="en-US" w:eastAsia="zh-CN" w:bidi="ar-SA"/>
        </w:rPr>
        <w:t>的</w:t>
      </w:r>
      <m:oMath>
        <m:r>
          <m:rPr>
            <m:sty m:val="p"/>
          </m:rPr>
          <w:rPr>
            <w:rFonts w:hint="eastAsia" w:ascii="Cambria Math" w:hAnsi="Cambria Math" w:cstheme="minorBidi"/>
            <w:kern w:val="2"/>
            <w:sz w:val="21"/>
            <w:szCs w:val="24"/>
            <w:lang w:val="en-US" w:bidi="ar-SA"/>
          </w:rPr>
          <m:t>Q(s, a)</m:t>
        </m:r>
      </m:oMath>
      <w:r>
        <w:rPr>
          <w:rFonts w:hint="eastAsia"/>
        </w:rPr>
        <w:t>。</w:t>
      </w:r>
    </w:p>
    <w:p w14:paraId="3C8DF18B">
      <w:pPr>
        <w:rPr>
          <w:rFonts w:hint="eastAsia"/>
        </w:rPr>
      </w:pPr>
    </w:p>
    <w:p w14:paraId="58CA5640">
      <w:pPr>
        <w:numPr>
          <w:ilvl w:val="0"/>
          <w:numId w:val="0"/>
        </w:numPr>
        <w:rPr>
          <w:rFonts w:hint="default" w:hAnsi="Cambria Math"/>
          <w:i w:val="0"/>
          <w:sz w:val="28"/>
          <w:szCs w:val="36"/>
          <w:lang w:val="en-US" w:eastAsia="zh-CN"/>
        </w:rPr>
      </w:pPr>
      <w:r>
        <w:rPr>
          <w:rFonts w:hint="eastAsia"/>
          <w:lang w:val="en-US" w:eastAsia="zh-CN"/>
        </w:rPr>
        <w:t>4.策略改进：</w:t>
      </w:r>
    </w:p>
    <w:p w14:paraId="2C9425BC">
      <w:pPr>
        <w:numPr>
          <w:ilvl w:val="0"/>
          <w:numId w:val="0"/>
        </w:numPr>
        <w:rPr>
          <w:rFonts w:hint="default" w:hAnsi="Cambria Math"/>
          <w:i w:val="0"/>
          <w:sz w:val="28"/>
          <w:szCs w:val="36"/>
          <w:lang w:val="en-US" w:eastAsia="zh-CN"/>
        </w:rPr>
      </w:pPr>
      <w:r>
        <w:rPr>
          <w:rFonts w:hint="eastAsia"/>
          <w:lang w:val="en-US" w:eastAsia="zh-CN"/>
        </w:rPr>
        <w:t>MCTS改进一个策略，动作概率为</w:t>
      </w:r>
    </w:p>
    <w:p w14:paraId="64CD454B">
      <w:pPr>
        <w:numPr>
          <w:ilvl w:val="0"/>
          <w:numId w:val="0"/>
        </w:numPr>
        <w:ind w:firstLine="1120" w:firstLineChars="400"/>
        <w:rPr>
          <w:rFonts w:hint="eastAsia" w:hAnsi="Cambria Math"/>
          <w:i w:val="0"/>
          <w:sz w:val="28"/>
          <w:szCs w:val="36"/>
          <w:lang w:val="en-US" w:eastAsia="zh-CN"/>
        </w:rPr>
      </w:pPr>
      <m:oMath>
        <m:sSub>
          <m:sSubPr>
            <m:ctrlPr>
              <w:rPr>
                <w:rFonts w:ascii="Cambria Math" w:hAnsi="Cambria Math"/>
                <w:i/>
                <w:sz w:val="28"/>
                <w:szCs w:val="36"/>
                <w:lang w:val="en-US"/>
              </w:rPr>
            </m:ctrlPr>
          </m:sSubPr>
          <m:e>
            <m:r>
              <m:rPr/>
              <w:rPr>
                <w:rFonts w:hint="default" w:ascii="Cambria Math" w:hAnsi="Cambria Math" w:cs="Cambria Math"/>
                <w:sz w:val="28"/>
                <w:szCs w:val="36"/>
                <w:lang w:val="en-US"/>
              </w:rPr>
              <m:t>π</m:t>
            </m:r>
            <m:ctrlPr>
              <w:rPr>
                <w:rFonts w:ascii="Cambria Math" w:hAnsi="Cambria Math"/>
                <w:i/>
                <w:sz w:val="28"/>
                <w:szCs w:val="36"/>
                <w:lang w:val="en-US"/>
              </w:rPr>
            </m:ctrlPr>
          </m:e>
          <m:sub>
            <m:r>
              <m:rPr/>
              <w:rPr>
                <w:rFonts w:hint="default" w:ascii="Cambria Math" w:hAnsi="Cambria Math"/>
                <w:sz w:val="28"/>
                <w:szCs w:val="36"/>
                <w:lang w:val="en-US" w:eastAsia="zh-CN"/>
              </w:rPr>
              <m:t>a</m:t>
            </m:r>
            <m:ctrlPr>
              <w:rPr>
                <w:rFonts w:ascii="Cambria Math" w:hAnsi="Cambria Math"/>
                <w:i/>
                <w:sz w:val="28"/>
                <w:szCs w:val="36"/>
                <w:lang w:val="en-US"/>
              </w:rPr>
            </m:ctrlPr>
          </m:sub>
        </m:sSub>
        <m:r>
          <m:rPr/>
          <w:rPr>
            <w:rFonts w:hint="default" w:ascii="Cambria Math" w:hAnsi="Cambria Math" w:cs="Cambria Math"/>
            <w:sz w:val="28"/>
            <w:szCs w:val="36"/>
            <w:lang w:val="en-US"/>
          </w:rPr>
          <m:t>∝</m:t>
        </m:r>
        <m:r>
          <m:rPr/>
          <w:rPr>
            <w:rFonts w:hint="default" w:ascii="Cambria Math" w:hAnsi="Cambria Math"/>
            <w:sz w:val="28"/>
            <w:szCs w:val="36"/>
            <w:lang w:val="en-US" w:eastAsia="zh-CN"/>
          </w:rPr>
          <m:t xml:space="preserve"> </m:t>
        </m:r>
        <m:sSup>
          <m:sSupPr>
            <m:ctrlPr>
              <w:rPr>
                <w:rFonts w:hint="default" w:ascii="Cambria Math" w:hAnsi="Cambria Math"/>
                <w:i/>
                <w:sz w:val="28"/>
                <w:szCs w:val="36"/>
                <w:lang w:val="en-US" w:eastAsia="zh-CN"/>
              </w:rPr>
            </m:ctrlPr>
          </m:sSupPr>
          <m:e>
            <m:r>
              <m:rPr/>
              <w:rPr>
                <w:rFonts w:hint="default" w:ascii="Cambria Math" w:hAnsi="Cambria Math"/>
                <w:sz w:val="28"/>
                <w:szCs w:val="36"/>
                <w:lang w:val="en-US" w:eastAsia="zh-CN"/>
              </w:rPr>
              <m:t>N(s,a)</m:t>
            </m:r>
            <m:ctrlPr>
              <w:rPr>
                <w:rFonts w:hint="default" w:ascii="Cambria Math" w:hAnsi="Cambria Math"/>
                <w:i/>
                <w:sz w:val="28"/>
                <w:szCs w:val="36"/>
                <w:lang w:val="en-US" w:eastAsia="zh-CN"/>
              </w:rPr>
            </m:ctrlPr>
          </m:e>
          <m:sup>
            <m:f>
              <m:fPr>
                <m:ctrlPr>
                  <w:rPr>
                    <w:rFonts w:hint="default" w:ascii="Cambria Math" w:hAnsi="Cambria Math"/>
                    <w:i/>
                    <w:sz w:val="28"/>
                    <w:szCs w:val="36"/>
                    <w:lang w:val="en-US" w:eastAsia="zh-CN"/>
                  </w:rPr>
                </m:ctrlPr>
              </m:fPr>
              <m:num>
                <m:r>
                  <m:rPr/>
                  <w:rPr>
                    <w:rFonts w:hint="default" w:ascii="Cambria Math" w:hAnsi="Cambria Math"/>
                    <w:sz w:val="28"/>
                    <w:szCs w:val="36"/>
                    <w:lang w:val="en-US" w:eastAsia="zh-CN"/>
                  </w:rPr>
                  <m:t>1</m:t>
                </m:r>
                <m:ctrlPr>
                  <w:rPr>
                    <w:rFonts w:hint="default" w:ascii="Cambria Math" w:hAnsi="Cambria Math"/>
                    <w:i/>
                    <w:sz w:val="28"/>
                    <w:szCs w:val="36"/>
                    <w:lang w:val="en-US" w:eastAsia="zh-CN"/>
                  </w:rPr>
                </m:ctrlPr>
              </m:num>
              <m:den>
                <m:r>
                  <m:rPr/>
                  <w:rPr>
                    <w:rFonts w:ascii="Cambria Math" w:hAnsi="Cambria Math"/>
                    <w:sz w:val="28"/>
                    <w:szCs w:val="36"/>
                    <w:lang w:val="en-US"/>
                  </w:rPr>
                  <m:t>τ</m:t>
                </m:r>
                <m:ctrlPr>
                  <w:rPr>
                    <w:rFonts w:hint="default" w:ascii="Cambria Math" w:hAnsi="Cambria Math"/>
                    <w:i/>
                    <w:sz w:val="28"/>
                    <w:szCs w:val="36"/>
                    <w:lang w:val="en-US" w:eastAsia="zh-CN"/>
                  </w:rPr>
                </m:ctrlPr>
              </m:den>
            </m:f>
            <m:ctrlPr>
              <w:rPr>
                <w:rFonts w:hint="default" w:ascii="Cambria Math" w:hAnsi="Cambria Math"/>
                <w:i/>
                <w:sz w:val="28"/>
                <w:szCs w:val="36"/>
                <w:lang w:val="en-US" w:eastAsia="zh-CN"/>
              </w:rPr>
            </m:ctrlPr>
          </m:sup>
        </m:sSup>
      </m:oMath>
      <w:r>
        <w:rPr>
          <w:rFonts w:hint="eastAsia" w:hAnsi="Cambria Math"/>
          <w:i w:val="0"/>
          <w:sz w:val="28"/>
          <w:szCs w:val="36"/>
          <w:lang w:val="en-US" w:eastAsia="zh-CN"/>
        </w:rPr>
        <w:t xml:space="preserve"> </w:t>
      </w:r>
    </w:p>
    <w:p w14:paraId="6EA2F65F">
      <w:pPr>
        <w:numPr>
          <w:ilvl w:val="0"/>
          <w:numId w:val="0"/>
        </w:numPr>
        <w:rPr>
          <w:rFonts w:hint="eastAsia" w:hAnsi="Cambria Math"/>
          <w:i w:val="0"/>
          <w:sz w:val="21"/>
          <w:szCs w:val="24"/>
          <w:lang w:val="en-US" w:eastAsia="zh-CN"/>
        </w:rPr>
      </w:pPr>
      <w:r>
        <w:rPr>
          <w:rFonts w:hint="eastAsia" w:hAnsi="Cambria Math"/>
          <w:i w:val="0"/>
          <w:sz w:val="21"/>
          <w:szCs w:val="24"/>
          <w:lang w:val="en-US" w:eastAsia="zh-CN"/>
        </w:rPr>
        <w:t xml:space="preserve"> </w:t>
      </w:r>
      <m:oMath>
        <m:r>
          <m:rPr>
            <m:sty m:val="p"/>
          </m:rPr>
          <w:rPr>
            <w:rFonts w:ascii="Cambria Math" w:hAnsi="Cambria Math"/>
            <w:sz w:val="21"/>
            <w:szCs w:val="24"/>
            <w:lang w:val="en-US"/>
          </w:rPr>
          <m:t>τ</m:t>
        </m:r>
      </m:oMath>
      <w:r>
        <w:rPr>
          <w:rFonts w:hint="eastAsia" w:hAnsi="Cambria Math"/>
          <w:i w:val="0"/>
          <w:sz w:val="21"/>
          <w:szCs w:val="24"/>
          <w:lang w:val="en-US" w:eastAsia="zh-CN"/>
        </w:rPr>
        <w:t>是温度参数，控制探索深度</w:t>
      </w:r>
    </w:p>
    <w:p w14:paraId="37DD0A7E">
      <w:pPr>
        <w:numPr>
          <w:ilvl w:val="0"/>
          <w:numId w:val="0"/>
        </w:numPr>
        <w:rPr>
          <w:rFonts w:hint="eastAsia" w:hAnsi="Cambria Math"/>
          <w:i w:val="0"/>
          <w:sz w:val="21"/>
          <w:szCs w:val="24"/>
          <w:lang w:val="en-US" w:eastAsia="zh-CN"/>
        </w:rPr>
      </w:pPr>
    </w:p>
    <w:p w14:paraId="11E365E6">
      <w:pPr>
        <w:rPr>
          <w:rFonts w:hint="default" w:eastAsiaTheme="minorEastAsia"/>
          <w:b/>
          <w:bCs/>
          <w:sz w:val="28"/>
          <w:szCs w:val="28"/>
          <w:lang w:val="en-US" w:eastAsia="zh-CN"/>
        </w:rPr>
      </w:pPr>
      <w:r>
        <w:rPr>
          <w:rFonts w:hint="eastAsia"/>
          <w:b/>
          <w:bCs/>
          <w:sz w:val="28"/>
          <w:szCs w:val="28"/>
          <w:lang w:val="en-US" w:eastAsia="zh-CN"/>
        </w:rPr>
        <w:t>三．训练过程</w:t>
      </w:r>
    </w:p>
    <w:p w14:paraId="6A8B1B25">
      <w:pPr>
        <w:rPr>
          <w:rFonts w:hint="eastAsia"/>
        </w:rPr>
      </w:pPr>
      <w:r>
        <w:rPr>
          <w:rFonts w:hint="eastAsia"/>
        </w:rPr>
        <w:t>自我对弈：</w:t>
      </w:r>
    </w:p>
    <w:p w14:paraId="37D08981">
      <w:pPr>
        <w:rPr>
          <w:rFonts w:hint="eastAsia"/>
        </w:rPr>
      </w:pPr>
      <w:r>
        <w:rPr>
          <w:rFonts w:hint="eastAsia"/>
        </w:rPr>
        <w:t>1. 初始网络状态</w:t>
      </w:r>
    </w:p>
    <w:p w14:paraId="782147E5">
      <w:pPr>
        <w:rPr>
          <w:rFonts w:hint="eastAsia"/>
        </w:rPr>
      </w:pPr>
      <w:r>
        <w:rPr>
          <w:rFonts w:hint="eastAsia"/>
        </w:rPr>
        <w:t>开始时，策略网络</w:t>
      </w:r>
      <m:oMath>
        <m:r>
          <m:rPr>
            <m:sty m:val="p"/>
          </m:rPr>
          <w:rPr>
            <w:rFonts w:hint="eastAsia" w:ascii="Cambria Math" w:hAnsi="Cambria Math" w:cstheme="minorBidi"/>
            <w:kern w:val="2"/>
            <w:sz w:val="21"/>
            <w:szCs w:val="24"/>
            <w:lang w:val="en-US" w:bidi="ar-SA"/>
          </w:rPr>
          <m:t>P(s, a)</m:t>
        </m:r>
      </m:oMath>
      <w:r>
        <w:rPr>
          <w:rFonts w:hint="eastAsia"/>
        </w:rPr>
        <w:t>和价值网络</w:t>
      </w:r>
      <m:oMath>
        <m:r>
          <m:rPr>
            <m:sty m:val="p"/>
          </m:rPr>
          <w:rPr>
            <w:rFonts w:hint="eastAsia" w:ascii="Cambria Math" w:hAnsi="Cambria Math" w:cstheme="minorBidi"/>
            <w:kern w:val="2"/>
            <w:sz w:val="21"/>
            <w:szCs w:val="24"/>
            <w:lang w:val="en-US" w:bidi="ar-SA"/>
          </w:rPr>
          <m:t>v(s)</m:t>
        </m:r>
      </m:oMath>
      <w:r>
        <w:rPr>
          <w:rFonts w:hint="eastAsia"/>
        </w:rPr>
        <w:t>是随机初始化的，它们对因子生成的了解非常有限。</w:t>
      </w:r>
    </w:p>
    <w:p w14:paraId="668B0E6A">
      <w:pPr>
        <w:rPr>
          <w:rFonts w:hint="eastAsia"/>
        </w:rPr>
      </w:pPr>
      <w:r>
        <w:rPr>
          <w:rFonts w:hint="eastAsia"/>
        </w:rPr>
        <w:t>2. 生成表达式：利用当前网络进行 MCTS 搜索</w:t>
      </w:r>
    </w:p>
    <w:p w14:paraId="5EA16CCE">
      <w:pPr>
        <w:rPr>
          <w:rFonts w:hint="eastAsia"/>
        </w:rPr>
      </w:pPr>
      <w:r>
        <w:rPr>
          <w:rFonts w:hint="eastAsia"/>
        </w:rPr>
        <w:t>使用当前策略网络</w:t>
      </w:r>
      <m:oMath>
        <m:r>
          <m:rPr>
            <m:sty m:val="p"/>
          </m:rPr>
          <w:rPr>
            <w:rFonts w:hint="eastAsia" w:ascii="Cambria Math" w:hAnsi="Cambria Math" w:cstheme="minorBidi"/>
            <w:kern w:val="2"/>
            <w:sz w:val="21"/>
            <w:szCs w:val="24"/>
            <w:lang w:val="en-US" w:bidi="ar-SA"/>
          </w:rPr>
          <m:t xml:space="preserve"> P(s, a) </m:t>
        </m:r>
      </m:oMath>
      <w:r>
        <w:rPr>
          <w:rFonts w:hint="eastAsia"/>
        </w:rPr>
        <w:t>指导蒙特卡洛树搜索（MCTS），根据当前网络的预测在每一步选择可能的动作。</w:t>
      </w:r>
    </w:p>
    <w:p w14:paraId="269C413E">
      <w:pPr>
        <w:rPr>
          <w:rFonts w:hint="eastAsia"/>
        </w:rPr>
      </w:pPr>
      <w:r>
        <w:rPr>
          <w:rFonts w:hint="eastAsia"/>
        </w:rPr>
        <w:t xml:space="preserve">MCTS 利用 </w:t>
      </w:r>
      <w:r>
        <w:rPr>
          <w:rFonts w:hint="eastAsia"/>
          <w:lang w:val="en-US" w:eastAsia="zh-CN"/>
        </w:rPr>
        <w:t>OUCT</w:t>
      </w:r>
      <w:r>
        <w:rPr>
          <w:rFonts w:hint="eastAsia"/>
        </w:rPr>
        <w:t xml:space="preserve"> 公式选择扩展动作</w:t>
      </w:r>
      <m:oMath>
        <m:r>
          <m:rPr>
            <m:sty m:val="p"/>
          </m:rPr>
          <w:rPr>
            <w:rFonts w:hint="eastAsia" w:ascii="Cambria Math" w:hAnsi="Cambria Math" w:cstheme="minorBidi"/>
            <w:kern w:val="2"/>
            <w:sz w:val="21"/>
            <w:szCs w:val="24"/>
            <w:lang w:val="en-US" w:bidi="ar-SA"/>
          </w:rPr>
          <m:t>a</m:t>
        </m:r>
      </m:oMath>
      <w:r>
        <w:rPr>
          <w:rFonts w:hint="eastAsia"/>
        </w:rPr>
        <w:t>，生成完整的因子表达式，</w:t>
      </w:r>
    </w:p>
    <w:p w14:paraId="3DE43049">
      <w:pPr>
        <w:rPr>
          <w:rFonts w:hint="eastAsia"/>
        </w:rPr>
      </w:pPr>
      <w:r>
        <w:rPr>
          <w:rFonts w:hint="eastAsia"/>
        </w:rPr>
        <w:t>3. 因子表现评估</w:t>
      </w:r>
    </w:p>
    <w:p w14:paraId="2F90B49C">
      <w:pPr>
        <w:rPr>
          <w:rFonts w:hint="eastAsia"/>
        </w:rPr>
      </w:pPr>
      <w:r>
        <w:rPr>
          <w:rFonts w:hint="eastAsia"/>
        </w:rPr>
        <w:t>一旦生成了完整的因子表达式，使用历史数据对该表达式进行评估，计算其表现指标（例如信息系数 IC）。</w:t>
      </w:r>
    </w:p>
    <w:p w14:paraId="51798835">
      <w:pPr>
        <w:rPr>
          <w:rFonts w:hint="eastAsia"/>
        </w:rPr>
      </w:pPr>
      <w:r>
        <w:rPr>
          <w:rFonts w:hint="eastAsia"/>
        </w:rPr>
        <w:t>这个表现指标</w:t>
      </w:r>
      <m:oMath>
        <m:r>
          <m:rPr>
            <m:sty m:val="p"/>
          </m:rPr>
          <w:rPr>
            <w:rFonts w:hint="eastAsia" w:ascii="Cambria Math" w:hAnsi="Cambria Math" w:cstheme="minorBidi"/>
            <w:kern w:val="2"/>
            <w:sz w:val="21"/>
            <w:szCs w:val="24"/>
            <w:lang w:val="en-US" w:bidi="ar-SA"/>
          </w:rPr>
          <m:t xml:space="preserve"> z </m:t>
        </m:r>
      </m:oMath>
      <w:r>
        <w:rPr>
          <w:rFonts w:hint="eastAsia"/>
        </w:rPr>
        <w:t>会作为最终的奖励，用于更新蒙特卡洛树中涉及的所有节点的</w:t>
      </w:r>
      <m:oMath>
        <m:r>
          <m:rPr>
            <m:sty m:val="p"/>
          </m:rPr>
          <w:rPr>
            <w:rFonts w:hint="eastAsia" w:ascii="Cambria Math" w:hAnsi="Cambria Math" w:cstheme="minorBidi"/>
            <w:kern w:val="2"/>
            <w:sz w:val="21"/>
            <w:szCs w:val="24"/>
            <w:lang w:val="en-US" w:bidi="ar-SA"/>
          </w:rPr>
          <m:t>Q(s, a)</m:t>
        </m:r>
      </m:oMath>
      <w:r>
        <w:rPr>
          <w:rFonts w:hint="eastAsia"/>
        </w:rPr>
        <w:t xml:space="preserve">和  </w:t>
      </w:r>
      <m:oMath>
        <m:r>
          <m:rPr>
            <m:sty m:val="p"/>
          </m:rPr>
          <w:rPr>
            <w:rFonts w:hint="eastAsia" w:ascii="Cambria Math" w:hAnsi="Cambria Math" w:cstheme="minorBidi"/>
            <w:kern w:val="2"/>
            <w:sz w:val="21"/>
            <w:szCs w:val="24"/>
            <w:lang w:val="en-US" w:bidi="ar-SA"/>
          </w:rPr>
          <m:t>N(s, a)</m:t>
        </m:r>
      </m:oMath>
      <w:r>
        <w:rPr>
          <w:rFonts w:hint="eastAsia"/>
        </w:rPr>
        <w:t>值。</w:t>
      </w:r>
    </w:p>
    <w:p w14:paraId="41F84F20">
      <w:pPr>
        <w:rPr>
          <w:rFonts w:hint="eastAsia"/>
        </w:rPr>
      </w:pPr>
      <w:r>
        <w:rPr>
          <w:rFonts w:hint="eastAsia"/>
        </w:rPr>
        <w:t>4. 记录数据</w:t>
      </w:r>
    </w:p>
    <w:p w14:paraId="52C9C741">
      <w:pPr>
        <w:rPr>
          <w:rFonts w:hint="eastAsia"/>
        </w:rPr>
      </w:pPr>
      <w:r>
        <w:rPr>
          <w:rFonts w:hint="eastAsia"/>
        </w:rPr>
        <w:t>在每次生成因子表达式的过程中，记录每一步的三元组</w:t>
      </w:r>
      <m:oMath>
        <m:r>
          <m:rPr>
            <m:sty m:val="p"/>
          </m:rPr>
          <w:rPr>
            <w:rFonts w:hint="eastAsia" w:ascii="Cambria Math" w:hAnsi="Cambria Math" w:cstheme="minorBidi"/>
            <w:kern w:val="2"/>
            <w:sz w:val="21"/>
            <w:szCs w:val="24"/>
            <w:lang w:val="en-US" w:bidi="ar-SA"/>
          </w:rPr>
          <m:t>(</m:t>
        </m:r>
        <m:sSub>
          <m:sSubPr>
            <m:ctrlPr>
              <w:rPr>
                <w:rFonts w:hint="eastAsia" w:ascii="Cambria Math" w:hAnsi="Cambria Math" w:cstheme="minorBidi"/>
                <w:kern w:val="2"/>
                <w:sz w:val="21"/>
                <w:szCs w:val="24"/>
                <w:lang w:val="en-US" w:bidi="ar-SA"/>
              </w:rPr>
            </m:ctrlPr>
          </m:sSubPr>
          <m:e>
            <m:r>
              <m:rPr>
                <m:sty m:val="p"/>
              </m:rPr>
              <w:rPr>
                <w:rFonts w:hint="eastAsia"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π</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z</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m:t>
        </m:r>
      </m:oMath>
      <w:r>
        <w:rPr>
          <w:rFonts w:hint="eastAsia"/>
        </w:rPr>
        <w:t>：</w:t>
      </w:r>
    </w:p>
    <w:p w14:paraId="10F1A33B">
      <w:pPr>
        <w:rPr>
          <w:rFonts w:hint="eastAsia"/>
        </w:rPr>
      </w:pPr>
      <w:r>
        <w:rPr>
          <w:rFonts w:hint="eastAsia"/>
        </w:rPr>
        <w:t xml:space="preserve">  </w:t>
      </w:r>
      <m:oMath>
        <m:sSub>
          <m:sSubPr>
            <m:ctrlPr>
              <w:rPr>
                <w:rFonts w:hint="eastAsia" w:ascii="Cambria Math" w:hAnsi="Cambria Math" w:cstheme="minorBidi"/>
                <w:kern w:val="2"/>
                <w:sz w:val="21"/>
                <w:szCs w:val="24"/>
                <w:lang w:val="en-US" w:bidi="ar-SA"/>
              </w:rPr>
            </m:ctrlPr>
          </m:sSubPr>
          <m:e>
            <m:r>
              <m:rPr>
                <m:sty m:val="p"/>
              </m:rPr>
              <w:rPr>
                <w:rFonts w:hint="eastAsia"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oMath>
      <w:r>
        <w:rPr>
          <w:rFonts w:hint="eastAsia"/>
        </w:rPr>
        <w:t xml:space="preserve"> ：当前表达式状态</w:t>
      </w:r>
    </w:p>
    <w:p w14:paraId="64B54AF8">
      <w:pPr>
        <w:rPr>
          <w:rFonts w:hint="eastAsia"/>
        </w:rPr>
      </w:pPr>
      <w:r>
        <w:rPr>
          <w:rFonts w:hint="eastAsia"/>
        </w:rPr>
        <w:t xml:space="preserve">  </w:t>
      </w:r>
      <m:oMath>
        <m:sSub>
          <m:sSubPr>
            <m:ctrlPr>
              <w:rPr>
                <w:rFonts w:hint="eastAsia"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π</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oMath>
      <w:r>
        <w:rPr>
          <w:rFonts w:hint="eastAsia"/>
          <w:lang w:val="en-US" w:eastAsia="zh-CN"/>
        </w:rPr>
        <w:t xml:space="preserve"> </w:t>
      </w:r>
      <w:r>
        <w:rPr>
          <w:rFonts w:hint="eastAsia"/>
        </w:rPr>
        <w:t>：MCTS 搜索得到的动作概率分布</w:t>
      </w:r>
    </w:p>
    <w:p w14:paraId="65818F14">
      <w:pPr>
        <w:rPr>
          <w:rFonts w:hint="eastAsia" w:hAnsi="Cambria Math" w:cstheme="minorBidi"/>
          <w:i w:val="0"/>
          <w:color w:val="FF0000"/>
          <w:kern w:val="2"/>
          <w:sz w:val="21"/>
          <w:szCs w:val="24"/>
          <w:lang w:val="en-US" w:eastAsia="zh-CN" w:bidi="ar-SA"/>
        </w:rPr>
      </w:pPr>
      <w:r>
        <w:rPr>
          <w:rFonts w:hint="eastAsia"/>
        </w:rPr>
        <w:t xml:space="preserve"> </w:t>
      </w:r>
      <w:r>
        <w:rPr>
          <w:rFonts w:hint="eastAsia"/>
          <w:color w:val="FF0000"/>
        </w:rPr>
        <w:t xml:space="preserve"> </w:t>
      </w:r>
      <m:oMath>
        <m:r>
          <m:rPr>
            <m:sty m:val="p"/>
          </m:rPr>
          <w:rPr>
            <w:rFonts w:hint="eastAsia" w:ascii="Cambria Math" w:hAnsi="Cambria Math" w:cstheme="minorBidi"/>
            <w:color w:val="FF0000"/>
            <w:kern w:val="2"/>
            <w:sz w:val="21"/>
            <w:szCs w:val="24"/>
            <w:lang w:val="en-US" w:bidi="ar-SA"/>
          </w:rPr>
          <m:t xml:space="preserve"> </m:t>
        </m:r>
        <m:sSub>
          <m:sSubPr>
            <m:ctrlPr>
              <w:rPr>
                <w:rFonts w:hint="eastAsia" w:ascii="Cambria Math" w:hAnsi="Cambria Math" w:cstheme="minorBidi"/>
                <w:color w:val="FF0000"/>
                <w:kern w:val="2"/>
                <w:sz w:val="21"/>
                <w:szCs w:val="24"/>
                <w:lang w:val="en-US" w:bidi="ar-SA"/>
              </w:rPr>
            </m:ctrlPr>
          </m:sSubPr>
          <m:e>
            <m:r>
              <m:rPr>
                <m:sty m:val="p"/>
              </m:rPr>
              <w:rPr>
                <w:rFonts w:hint="default" w:ascii="Cambria Math" w:hAnsi="Cambria Math" w:cstheme="minorBidi"/>
                <w:color w:val="FF0000"/>
                <w:kern w:val="2"/>
                <w:sz w:val="21"/>
                <w:szCs w:val="24"/>
                <w:lang w:val="en-US" w:eastAsia="zh-CN" w:bidi="ar-SA"/>
              </w:rPr>
              <m:t>z</m:t>
            </m:r>
            <m:ctrlPr>
              <w:rPr>
                <w:rFonts w:hint="eastAsia" w:ascii="Cambria Math" w:hAnsi="Cambria Math" w:cstheme="minorBidi"/>
                <w:color w:val="FF0000"/>
                <w:kern w:val="2"/>
                <w:sz w:val="21"/>
                <w:szCs w:val="24"/>
                <w:lang w:val="en-US" w:bidi="ar-SA"/>
              </w:rPr>
            </m:ctrlPr>
          </m:e>
          <m:sub>
            <m:r>
              <m:rPr>
                <m:sty m:val="p"/>
              </m:rPr>
              <w:rPr>
                <w:rFonts w:hint="default" w:ascii="Cambria Math" w:hAnsi="Cambria Math" w:cstheme="minorBidi"/>
                <w:color w:val="FF0000"/>
                <w:kern w:val="2"/>
                <w:sz w:val="21"/>
                <w:szCs w:val="24"/>
                <w:lang w:val="en-US" w:eastAsia="zh-CN" w:bidi="ar-SA"/>
              </w:rPr>
              <m:t>t</m:t>
            </m:r>
            <m:ctrlPr>
              <w:rPr>
                <w:rFonts w:hint="eastAsia" w:ascii="Cambria Math" w:hAnsi="Cambria Math" w:cstheme="minorBidi"/>
                <w:color w:val="FF0000"/>
                <w:kern w:val="2"/>
                <w:sz w:val="21"/>
                <w:szCs w:val="24"/>
                <w:lang w:val="en-US" w:bidi="ar-SA"/>
              </w:rPr>
            </m:ctrlPr>
          </m:sub>
        </m:sSub>
      </m:oMath>
      <w:r>
        <w:rPr>
          <w:rFonts w:hint="eastAsia"/>
          <w:color w:val="FF0000"/>
        </w:rPr>
        <w:t xml:space="preserve"> ：因子最终表现</w:t>
      </w:r>
      <w:r>
        <w:rPr>
          <w:rFonts w:hint="eastAsia"/>
          <w:color w:val="FF0000"/>
          <w:lang w:val="en-US" w:eastAsia="zh-CN"/>
        </w:rPr>
        <w:t>(IC)</w:t>
      </w:r>
      <m:oMath>
        <m:r>
          <m:rPr>
            <m:sty m:val="p"/>
          </m:rPr>
          <w:rPr>
            <w:rFonts w:hint="eastAsia" w:ascii="Cambria Math" w:hAnsi="Cambria Math" w:cstheme="minorBidi"/>
            <w:color w:val="FF0000"/>
            <w:kern w:val="2"/>
            <w:sz w:val="21"/>
            <w:szCs w:val="24"/>
            <w:lang w:val="en-US" w:bidi="ar-SA"/>
          </w:rPr>
          <m:t xml:space="preserve"> </m:t>
        </m:r>
        <m:sSub>
          <m:sSubPr>
            <m:ctrlPr>
              <w:rPr>
                <w:rFonts w:hint="eastAsia" w:ascii="Cambria Math" w:hAnsi="Cambria Math" w:cstheme="minorBidi"/>
                <w:color w:val="FF0000"/>
                <w:kern w:val="2"/>
                <w:sz w:val="21"/>
                <w:szCs w:val="24"/>
                <w:lang w:val="en-US" w:bidi="ar-SA"/>
              </w:rPr>
            </m:ctrlPr>
          </m:sSubPr>
          <m:e>
            <m:r>
              <m:rPr>
                <m:sty m:val="p"/>
              </m:rPr>
              <w:rPr>
                <w:rFonts w:hint="default" w:ascii="Cambria Math" w:hAnsi="Cambria Math" w:cstheme="minorBidi"/>
                <w:color w:val="FF0000"/>
                <w:kern w:val="2"/>
                <w:sz w:val="21"/>
                <w:szCs w:val="24"/>
                <w:lang w:val="en-US" w:eastAsia="zh-CN" w:bidi="ar-SA"/>
              </w:rPr>
              <m:t>z</m:t>
            </m:r>
            <m:ctrlPr>
              <w:rPr>
                <w:rFonts w:hint="eastAsia" w:ascii="Cambria Math" w:hAnsi="Cambria Math" w:cstheme="minorBidi"/>
                <w:color w:val="FF0000"/>
                <w:kern w:val="2"/>
                <w:sz w:val="21"/>
                <w:szCs w:val="24"/>
                <w:lang w:val="en-US" w:bidi="ar-SA"/>
              </w:rPr>
            </m:ctrlPr>
          </m:e>
          <m:sub>
            <m:r>
              <m:rPr>
                <m:sty m:val="p"/>
              </m:rPr>
              <w:rPr>
                <w:rFonts w:hint="default" w:ascii="Cambria Math" w:hAnsi="Cambria Math" w:cstheme="minorBidi"/>
                <w:color w:val="FF0000"/>
                <w:kern w:val="2"/>
                <w:sz w:val="21"/>
                <w:szCs w:val="24"/>
                <w:lang w:val="en-US" w:eastAsia="zh-CN" w:bidi="ar-SA"/>
              </w:rPr>
              <m:t>T</m:t>
            </m:r>
            <m:ctrlPr>
              <w:rPr>
                <w:rFonts w:hint="eastAsia" w:ascii="Cambria Math" w:hAnsi="Cambria Math" w:cstheme="minorBidi"/>
                <w:color w:val="FF0000"/>
                <w:kern w:val="2"/>
                <w:sz w:val="21"/>
                <w:szCs w:val="24"/>
                <w:lang w:val="en-US" w:bidi="ar-SA"/>
              </w:rPr>
            </m:ctrlPr>
          </m:sub>
        </m:sSub>
        <m:r>
          <m:rPr>
            <m:sty m:val="p"/>
          </m:rPr>
          <w:rPr>
            <w:rFonts w:hint="default" w:ascii="Cambria Math" w:hAnsi="Cambria Math" w:cstheme="minorBidi"/>
            <w:color w:val="FF0000"/>
            <w:kern w:val="2"/>
            <w:sz w:val="21"/>
            <w:szCs w:val="24"/>
            <w:lang w:val="en-US" w:eastAsia="zh-CN" w:bidi="ar-SA"/>
          </w:rPr>
          <m:t>=IC(</m:t>
        </m:r>
        <m:sSub>
          <m:sSubPr>
            <m:ctrlPr>
              <w:rPr>
                <w:rFonts w:hint="eastAsia" w:ascii="Cambria Math" w:hAnsi="Cambria Math" w:cstheme="minorBidi"/>
                <w:color w:val="FF0000"/>
                <w:kern w:val="2"/>
                <w:sz w:val="21"/>
                <w:szCs w:val="24"/>
                <w:lang w:val="en-US" w:bidi="ar-SA"/>
              </w:rPr>
            </m:ctrlPr>
          </m:sSubPr>
          <m:e>
            <m:r>
              <m:rPr>
                <m:sty m:val="p"/>
              </m:rPr>
              <w:rPr>
                <w:rFonts w:hint="eastAsia" w:ascii="Cambria Math" w:hAnsi="Cambria Math" w:cstheme="minorBidi"/>
                <w:color w:val="FF0000"/>
                <w:kern w:val="2"/>
                <w:sz w:val="21"/>
                <w:szCs w:val="24"/>
                <w:lang w:val="en-US" w:eastAsia="zh-CN" w:bidi="ar-SA"/>
              </w:rPr>
              <m:t>s</m:t>
            </m:r>
            <m:ctrlPr>
              <w:rPr>
                <w:rFonts w:hint="eastAsia" w:ascii="Cambria Math" w:hAnsi="Cambria Math" w:cstheme="minorBidi"/>
                <w:color w:val="FF0000"/>
                <w:kern w:val="2"/>
                <w:sz w:val="21"/>
                <w:szCs w:val="24"/>
                <w:lang w:val="en-US" w:bidi="ar-SA"/>
              </w:rPr>
            </m:ctrlPr>
          </m:e>
          <m:sub>
            <m:r>
              <m:rPr>
                <m:sty m:val="p"/>
              </m:rPr>
              <w:rPr>
                <w:rFonts w:hint="default" w:ascii="Cambria Math" w:hAnsi="Cambria Math" w:cstheme="minorBidi"/>
                <w:color w:val="FF0000"/>
                <w:kern w:val="2"/>
                <w:sz w:val="21"/>
                <w:szCs w:val="24"/>
                <w:lang w:val="en-US" w:eastAsia="zh-CN" w:bidi="ar-SA"/>
              </w:rPr>
              <m:t>t</m:t>
            </m:r>
            <m:ctrlPr>
              <w:rPr>
                <w:rFonts w:hint="eastAsia" w:ascii="Cambria Math" w:hAnsi="Cambria Math" w:cstheme="minorBidi"/>
                <w:color w:val="FF0000"/>
                <w:kern w:val="2"/>
                <w:sz w:val="21"/>
                <w:szCs w:val="24"/>
                <w:lang w:val="en-US" w:bidi="ar-SA"/>
              </w:rPr>
            </m:ctrlPr>
          </m:sub>
        </m:sSub>
        <m:r>
          <m:rPr>
            <m:sty m:val="p"/>
          </m:rPr>
          <w:rPr>
            <w:rFonts w:hint="default" w:ascii="Cambria Math" w:hAnsi="Cambria Math" w:cstheme="minorBidi"/>
            <w:color w:val="FF0000"/>
            <w:kern w:val="2"/>
            <w:sz w:val="21"/>
            <w:szCs w:val="24"/>
            <w:lang w:val="en-US" w:eastAsia="zh-CN" w:bidi="ar-SA"/>
          </w:rPr>
          <m:t>)</m:t>
        </m:r>
      </m:oMath>
      <w:r>
        <w:rPr>
          <w:rFonts w:hint="eastAsia" w:hAnsi="Cambria Math" w:cstheme="minorBidi"/>
          <w:i w:val="0"/>
          <w:color w:val="FF0000"/>
          <w:kern w:val="2"/>
          <w:sz w:val="21"/>
          <w:szCs w:val="24"/>
          <w:lang w:val="en-US" w:eastAsia="zh-CN" w:bidi="ar-SA"/>
        </w:rPr>
        <w:t>(仅在表达式完成计算，其余状态为0)</w:t>
      </w:r>
    </w:p>
    <w:p w14:paraId="7817FEAD">
      <w:pPr>
        <w:rPr>
          <w:rFonts w:hint="eastAsia" w:hAnsi="Cambria Math" w:cstheme="minorBidi"/>
          <w:b w:val="0"/>
          <w:bCs w:val="0"/>
          <w:i w:val="0"/>
          <w:color w:val="auto"/>
          <w:kern w:val="2"/>
          <w:sz w:val="21"/>
          <w:szCs w:val="24"/>
          <w:lang w:val="en-US" w:eastAsia="zh-CN" w:bidi="ar-SA"/>
        </w:rPr>
      </w:pPr>
      <w:r>
        <w:rPr>
          <w:rFonts w:hint="eastAsia" w:hAnsi="Cambria Math" w:cstheme="minorBidi"/>
          <w:b w:val="0"/>
          <w:bCs w:val="0"/>
          <w:i w:val="0"/>
          <w:color w:val="auto"/>
          <w:kern w:val="2"/>
          <w:sz w:val="21"/>
          <w:szCs w:val="24"/>
          <w:lang w:val="en-US" w:eastAsia="zh-CN" w:bidi="ar-SA"/>
        </w:rPr>
        <w:t>（不是很妥当，在AlphaGo Zero的自我对弈过程中，奖励</w:t>
      </w:r>
      <m:oMath>
        <m:sSub>
          <m:sSubPr>
            <m:ctrlPr>
              <w:rPr>
                <w:rFonts w:hint="eastAsia" w:ascii="Cambria Math" w:hAnsi="Cambria Math" w:cstheme="minorBidi"/>
                <w:color w:val="auto"/>
                <w:kern w:val="2"/>
                <w:sz w:val="21"/>
                <w:szCs w:val="24"/>
                <w:lang w:val="en-US" w:bidi="ar-SA"/>
              </w:rPr>
            </m:ctrlPr>
          </m:sSubPr>
          <m:e>
            <m:r>
              <m:rPr>
                <m:sty m:val="p"/>
              </m:rPr>
              <w:rPr>
                <w:rFonts w:hint="default" w:ascii="Cambria Math" w:hAnsi="Cambria Math" w:cstheme="minorBidi"/>
                <w:color w:val="auto"/>
                <w:kern w:val="2"/>
                <w:sz w:val="21"/>
                <w:szCs w:val="24"/>
                <w:lang w:val="en-US" w:eastAsia="zh-CN" w:bidi="ar-SA"/>
              </w:rPr>
              <m:t>z</m:t>
            </m:r>
            <m:ctrlPr>
              <w:rPr>
                <w:rFonts w:hint="eastAsia" w:ascii="Cambria Math" w:hAnsi="Cambria Math" w:cstheme="minorBidi"/>
                <w:color w:val="auto"/>
                <w:kern w:val="2"/>
                <w:sz w:val="21"/>
                <w:szCs w:val="24"/>
                <w:lang w:val="en-US" w:bidi="ar-SA"/>
              </w:rPr>
            </m:ctrlPr>
          </m:e>
          <m:sub>
            <m:r>
              <m:rPr>
                <m:sty m:val="p"/>
              </m:rPr>
              <w:rPr>
                <w:rFonts w:hint="default" w:ascii="Cambria Math" w:hAnsi="Cambria Math" w:cstheme="minorBidi"/>
                <w:color w:val="auto"/>
                <w:kern w:val="2"/>
                <w:sz w:val="21"/>
                <w:szCs w:val="24"/>
                <w:lang w:val="en-US" w:eastAsia="zh-CN" w:bidi="ar-SA"/>
              </w:rPr>
              <m:t>t</m:t>
            </m:r>
            <m:ctrlPr>
              <w:rPr>
                <w:rFonts w:hint="eastAsia" w:ascii="Cambria Math" w:hAnsi="Cambria Math" w:cstheme="minorBidi"/>
                <w:color w:val="auto"/>
                <w:kern w:val="2"/>
                <w:sz w:val="21"/>
                <w:szCs w:val="24"/>
                <w:lang w:val="en-US" w:bidi="ar-SA"/>
              </w:rPr>
            </m:ctrlPr>
          </m:sub>
        </m:sSub>
      </m:oMath>
      <w:r>
        <w:rPr>
          <w:rFonts w:hint="eastAsia" w:hAnsi="Cambria Math" w:cstheme="minorBidi"/>
          <w:b w:val="0"/>
          <w:bCs w:val="0"/>
          <w:i w:val="0"/>
          <w:color w:val="auto"/>
          <w:kern w:val="2"/>
          <w:sz w:val="21"/>
          <w:szCs w:val="24"/>
          <w:lang w:val="en-US" w:eastAsia="zh-CN" w:bidi="ar-SA"/>
        </w:rPr>
        <w:t>是通过游戏结束后的最终胜负结果</w:t>
      </w:r>
      <m:oMath>
        <m:sSub>
          <m:sSubPr>
            <m:ctrlPr>
              <w:rPr>
                <w:rFonts w:hint="eastAsia" w:ascii="Cambria Math" w:hAnsi="Cambria Math" w:cstheme="minorBidi"/>
                <w:color w:val="auto"/>
                <w:kern w:val="2"/>
                <w:sz w:val="21"/>
                <w:szCs w:val="24"/>
                <w:lang w:val="en-US" w:bidi="ar-SA"/>
              </w:rPr>
            </m:ctrlPr>
          </m:sSubPr>
          <m:e>
            <m:r>
              <m:rPr>
                <m:sty m:val="p"/>
              </m:rPr>
              <w:rPr>
                <w:rFonts w:hint="default" w:ascii="Cambria Math" w:hAnsi="Cambria Math" w:cstheme="minorBidi"/>
                <w:color w:val="auto"/>
                <w:kern w:val="2"/>
                <w:sz w:val="21"/>
                <w:szCs w:val="24"/>
                <w:lang w:val="en-US" w:eastAsia="zh-CN" w:bidi="ar-SA"/>
              </w:rPr>
              <m:t>z</m:t>
            </m:r>
            <m:ctrlPr>
              <w:rPr>
                <w:rFonts w:hint="eastAsia" w:ascii="Cambria Math" w:hAnsi="Cambria Math" w:cstheme="minorBidi"/>
                <w:color w:val="auto"/>
                <w:kern w:val="2"/>
                <w:sz w:val="21"/>
                <w:szCs w:val="24"/>
                <w:lang w:val="en-US" w:bidi="ar-SA"/>
              </w:rPr>
            </m:ctrlPr>
          </m:e>
          <m:sub>
            <m:r>
              <m:rPr>
                <m:sty m:val="p"/>
              </m:rPr>
              <w:rPr>
                <w:rFonts w:hint="default" w:ascii="Cambria Math" w:hAnsi="Cambria Math" w:cstheme="minorBidi"/>
                <w:color w:val="auto"/>
                <w:kern w:val="2"/>
                <w:sz w:val="21"/>
                <w:szCs w:val="24"/>
                <w:lang w:val="en-US" w:eastAsia="zh-CN" w:bidi="ar-SA"/>
              </w:rPr>
              <m:t>T</m:t>
            </m:r>
            <m:ctrlPr>
              <w:rPr>
                <w:rFonts w:hint="eastAsia" w:ascii="Cambria Math" w:hAnsi="Cambria Math" w:cstheme="minorBidi"/>
                <w:color w:val="auto"/>
                <w:kern w:val="2"/>
                <w:sz w:val="21"/>
                <w:szCs w:val="24"/>
                <w:lang w:val="en-US" w:bidi="ar-SA"/>
              </w:rPr>
            </m:ctrlPr>
          </m:sub>
        </m:sSub>
      </m:oMath>
      <w:r>
        <w:rPr>
          <w:rFonts w:hint="eastAsia" w:hAnsi="Cambria Math" w:cstheme="minorBidi"/>
          <w:b w:val="0"/>
          <w:bCs w:val="0"/>
          <w:i w:val="0"/>
          <w:color w:val="auto"/>
          <w:kern w:val="2"/>
          <w:sz w:val="21"/>
          <w:szCs w:val="24"/>
          <w:lang w:val="en-US" w:eastAsia="zh-CN" w:bidi="ar-SA"/>
        </w:rPr>
        <w:t>确定的。游戏可以通过双方跳过、放弃或超过最大步数终止，终局后评分决定胜负，获胜方的奖励为 +1，失败方为 -1。虽然每个时间步</w:t>
      </w:r>
      <m:oMath>
        <m:r>
          <m:rPr>
            <m:sty m:val="p"/>
          </m:rPr>
          <w:rPr>
            <w:rFonts w:hint="eastAsia" w:ascii="Cambria Math" w:hAnsi="Cambria Math" w:cstheme="minorBidi"/>
            <w:color w:val="auto"/>
            <w:kern w:val="2"/>
            <w:sz w:val="21"/>
            <w:szCs w:val="24"/>
            <w:lang w:val="en-US" w:eastAsia="zh-CN" w:bidi="ar-SA"/>
          </w:rPr>
          <m:t xml:space="preserve"> t  </m:t>
        </m:r>
      </m:oMath>
      <w:r>
        <w:rPr>
          <w:rFonts w:hint="eastAsia" w:hAnsi="Cambria Math" w:cstheme="minorBidi"/>
          <w:b w:val="0"/>
          <w:bCs w:val="0"/>
          <w:i w:val="0"/>
          <w:color w:val="auto"/>
          <w:kern w:val="2"/>
          <w:sz w:val="21"/>
          <w:szCs w:val="24"/>
          <w:lang w:val="en-US" w:eastAsia="zh-CN" w:bidi="ar-SA"/>
        </w:rPr>
        <w:t>的数据</w:t>
      </w:r>
      <m:oMath>
        <m:r>
          <m:rPr>
            <m:sty m:val="p"/>
          </m:rPr>
          <w:rPr>
            <w:rFonts w:hint="eastAsia" w:ascii="Cambria Math" w:hAnsi="Cambria Math" w:cstheme="minorBidi"/>
            <w:color w:val="auto"/>
            <w:kern w:val="2"/>
            <w:sz w:val="21"/>
            <w:szCs w:val="24"/>
            <w:lang w:val="en-US" w:bidi="ar-SA"/>
          </w:rPr>
          <m:t>(</m:t>
        </m:r>
        <m:sSub>
          <m:sSubPr>
            <m:ctrlPr>
              <w:rPr>
                <w:rFonts w:hint="eastAsia" w:ascii="Cambria Math" w:hAnsi="Cambria Math" w:cstheme="minorBidi"/>
                <w:color w:val="auto"/>
                <w:kern w:val="2"/>
                <w:sz w:val="21"/>
                <w:szCs w:val="24"/>
                <w:lang w:val="en-US" w:bidi="ar-SA"/>
              </w:rPr>
            </m:ctrlPr>
          </m:sSubPr>
          <m:e>
            <m:r>
              <m:rPr>
                <m:sty m:val="p"/>
              </m:rPr>
              <w:rPr>
                <w:rFonts w:hint="eastAsia" w:ascii="Cambria Math" w:hAnsi="Cambria Math" w:cstheme="minorBidi"/>
                <w:color w:val="auto"/>
                <w:kern w:val="2"/>
                <w:sz w:val="21"/>
                <w:szCs w:val="24"/>
                <w:lang w:val="en-US" w:eastAsia="zh-CN" w:bidi="ar-SA"/>
              </w:rPr>
              <m:t>s</m:t>
            </m:r>
            <m:ctrlPr>
              <w:rPr>
                <w:rFonts w:hint="eastAsia" w:ascii="Cambria Math" w:hAnsi="Cambria Math" w:cstheme="minorBidi"/>
                <w:color w:val="auto"/>
                <w:kern w:val="2"/>
                <w:sz w:val="21"/>
                <w:szCs w:val="24"/>
                <w:lang w:val="en-US" w:bidi="ar-SA"/>
              </w:rPr>
            </m:ctrlPr>
          </m:e>
          <m:sub>
            <m:r>
              <m:rPr>
                <m:sty m:val="p"/>
              </m:rPr>
              <w:rPr>
                <w:rFonts w:hint="default" w:ascii="Cambria Math" w:hAnsi="Cambria Math" w:cstheme="minorBidi"/>
                <w:color w:val="auto"/>
                <w:kern w:val="2"/>
                <w:sz w:val="21"/>
                <w:szCs w:val="24"/>
                <w:lang w:val="en-US" w:eastAsia="zh-CN" w:bidi="ar-SA"/>
              </w:rPr>
              <m:t>t</m:t>
            </m:r>
            <m:ctrlPr>
              <w:rPr>
                <w:rFonts w:hint="eastAsia" w:ascii="Cambria Math" w:hAnsi="Cambria Math" w:cstheme="minorBidi"/>
                <w:color w:val="auto"/>
                <w:kern w:val="2"/>
                <w:sz w:val="21"/>
                <w:szCs w:val="24"/>
                <w:lang w:val="en-US" w:bidi="ar-SA"/>
              </w:rPr>
            </m:ctrlPr>
          </m:sub>
        </m:sSub>
        <m:r>
          <m:rPr>
            <m:sty m:val="p"/>
          </m:rPr>
          <w:rPr>
            <w:rFonts w:hint="eastAsia" w:ascii="Cambria Math" w:hAnsi="Cambria Math" w:cstheme="minorBidi"/>
            <w:color w:val="auto"/>
            <w:kern w:val="2"/>
            <w:sz w:val="21"/>
            <w:szCs w:val="24"/>
            <w:lang w:val="en-US" w:bidi="ar-SA"/>
          </w:rPr>
          <m:t xml:space="preserve">, </m:t>
        </m:r>
        <m:sSub>
          <m:sSubPr>
            <m:ctrlPr>
              <w:rPr>
                <w:rFonts w:hint="eastAsia" w:ascii="Cambria Math" w:hAnsi="Cambria Math" w:cstheme="minorBidi"/>
                <w:color w:val="auto"/>
                <w:kern w:val="2"/>
                <w:sz w:val="21"/>
                <w:szCs w:val="24"/>
                <w:lang w:val="en-US" w:bidi="ar-SA"/>
              </w:rPr>
            </m:ctrlPr>
          </m:sSubPr>
          <m:e>
            <m:r>
              <m:rPr>
                <m:sty m:val="p"/>
              </m:rPr>
              <w:rPr>
                <w:rFonts w:ascii="Cambria Math" w:hAnsi="Cambria Math" w:cstheme="minorBidi"/>
                <w:color w:val="auto"/>
                <w:kern w:val="2"/>
                <w:sz w:val="21"/>
                <w:szCs w:val="24"/>
                <w:lang w:val="en-US" w:bidi="ar-SA"/>
              </w:rPr>
              <m:t>π</m:t>
            </m:r>
            <m:ctrlPr>
              <w:rPr>
                <w:rFonts w:hint="eastAsia" w:ascii="Cambria Math" w:hAnsi="Cambria Math" w:cstheme="minorBidi"/>
                <w:color w:val="auto"/>
                <w:kern w:val="2"/>
                <w:sz w:val="21"/>
                <w:szCs w:val="24"/>
                <w:lang w:val="en-US" w:bidi="ar-SA"/>
              </w:rPr>
            </m:ctrlPr>
          </m:e>
          <m:sub>
            <m:r>
              <m:rPr>
                <m:sty m:val="p"/>
              </m:rPr>
              <w:rPr>
                <w:rFonts w:hint="default" w:ascii="Cambria Math" w:hAnsi="Cambria Math" w:cstheme="minorBidi"/>
                <w:color w:val="auto"/>
                <w:kern w:val="2"/>
                <w:sz w:val="21"/>
                <w:szCs w:val="24"/>
                <w:lang w:val="en-US" w:eastAsia="zh-CN" w:bidi="ar-SA"/>
              </w:rPr>
              <m:t>t</m:t>
            </m:r>
            <m:ctrlPr>
              <w:rPr>
                <w:rFonts w:hint="eastAsia" w:ascii="Cambria Math" w:hAnsi="Cambria Math" w:cstheme="minorBidi"/>
                <w:color w:val="auto"/>
                <w:kern w:val="2"/>
                <w:sz w:val="21"/>
                <w:szCs w:val="24"/>
                <w:lang w:val="en-US" w:bidi="ar-SA"/>
              </w:rPr>
            </m:ctrlPr>
          </m:sub>
        </m:sSub>
        <m:r>
          <m:rPr>
            <m:sty m:val="p"/>
          </m:rPr>
          <w:rPr>
            <w:rFonts w:hint="eastAsia" w:ascii="Cambria Math" w:hAnsi="Cambria Math" w:cstheme="minorBidi"/>
            <w:color w:val="auto"/>
            <w:kern w:val="2"/>
            <w:sz w:val="21"/>
            <w:szCs w:val="24"/>
            <w:lang w:val="en-US" w:bidi="ar-SA"/>
          </w:rPr>
          <m:t xml:space="preserve">, </m:t>
        </m:r>
        <m:sSub>
          <m:sSubPr>
            <m:ctrlPr>
              <w:rPr>
                <w:rFonts w:hint="eastAsia" w:ascii="Cambria Math" w:hAnsi="Cambria Math" w:cstheme="minorBidi"/>
                <w:color w:val="auto"/>
                <w:kern w:val="2"/>
                <w:sz w:val="21"/>
                <w:szCs w:val="24"/>
                <w:lang w:val="en-US" w:bidi="ar-SA"/>
              </w:rPr>
            </m:ctrlPr>
          </m:sSubPr>
          <m:e>
            <m:r>
              <m:rPr>
                <m:sty m:val="p"/>
              </m:rPr>
              <w:rPr>
                <w:rFonts w:hint="default" w:ascii="Cambria Math" w:hAnsi="Cambria Math" w:cstheme="minorBidi"/>
                <w:color w:val="auto"/>
                <w:kern w:val="2"/>
                <w:sz w:val="21"/>
                <w:szCs w:val="24"/>
                <w:lang w:val="en-US" w:eastAsia="zh-CN" w:bidi="ar-SA"/>
              </w:rPr>
              <m:t>z</m:t>
            </m:r>
            <m:ctrlPr>
              <w:rPr>
                <w:rFonts w:hint="eastAsia" w:ascii="Cambria Math" w:hAnsi="Cambria Math" w:cstheme="minorBidi"/>
                <w:color w:val="auto"/>
                <w:kern w:val="2"/>
                <w:sz w:val="21"/>
                <w:szCs w:val="24"/>
                <w:lang w:val="en-US" w:bidi="ar-SA"/>
              </w:rPr>
            </m:ctrlPr>
          </m:e>
          <m:sub>
            <m:r>
              <m:rPr>
                <m:sty m:val="p"/>
              </m:rPr>
              <w:rPr>
                <w:rFonts w:hint="default" w:ascii="Cambria Math" w:hAnsi="Cambria Math" w:cstheme="minorBidi"/>
                <w:color w:val="auto"/>
                <w:kern w:val="2"/>
                <w:sz w:val="21"/>
                <w:szCs w:val="24"/>
                <w:lang w:val="en-US" w:eastAsia="zh-CN" w:bidi="ar-SA"/>
              </w:rPr>
              <m:t>t</m:t>
            </m:r>
            <m:ctrlPr>
              <w:rPr>
                <w:rFonts w:hint="eastAsia" w:ascii="Cambria Math" w:hAnsi="Cambria Math" w:cstheme="minorBidi"/>
                <w:color w:val="auto"/>
                <w:kern w:val="2"/>
                <w:sz w:val="21"/>
                <w:szCs w:val="24"/>
                <w:lang w:val="en-US" w:bidi="ar-SA"/>
              </w:rPr>
            </m:ctrlPr>
          </m:sub>
        </m:sSub>
        <m:r>
          <m:rPr>
            <m:sty m:val="p"/>
          </m:rPr>
          <w:rPr>
            <w:rFonts w:hint="eastAsia" w:ascii="Cambria Math" w:hAnsi="Cambria Math" w:cstheme="minorBidi"/>
            <w:color w:val="auto"/>
            <w:kern w:val="2"/>
            <w:sz w:val="21"/>
            <w:szCs w:val="24"/>
            <w:lang w:val="en-US" w:bidi="ar-SA"/>
          </w:rPr>
          <m:t>)</m:t>
        </m:r>
      </m:oMath>
      <w:r>
        <w:rPr>
          <w:rFonts w:hint="eastAsia" w:hAnsi="Cambria Math" w:cstheme="minorBidi"/>
          <w:b w:val="0"/>
          <w:bCs w:val="0"/>
          <w:i w:val="0"/>
          <w:color w:val="auto"/>
          <w:kern w:val="2"/>
          <w:sz w:val="21"/>
          <w:szCs w:val="24"/>
          <w:lang w:val="en-US" w:eastAsia="zh-CN" w:bidi="ar-SA"/>
        </w:rPr>
        <w:t xml:space="preserve">被记录，但奖励 </w:t>
      </w:r>
      <m:oMath>
        <m:sSub>
          <m:sSubPr>
            <m:ctrlPr>
              <w:rPr>
                <w:rFonts w:hint="eastAsia" w:ascii="Cambria Math" w:hAnsi="Cambria Math" w:cstheme="minorBidi"/>
                <w:color w:val="auto"/>
                <w:kern w:val="2"/>
                <w:sz w:val="21"/>
                <w:szCs w:val="24"/>
                <w:lang w:val="en-US" w:bidi="ar-SA"/>
              </w:rPr>
            </m:ctrlPr>
          </m:sSubPr>
          <m:e>
            <m:r>
              <m:rPr>
                <m:sty m:val="p"/>
              </m:rPr>
              <w:rPr>
                <w:rFonts w:hint="default" w:ascii="Cambria Math" w:hAnsi="Cambria Math" w:cstheme="minorBidi"/>
                <w:color w:val="auto"/>
                <w:kern w:val="2"/>
                <w:sz w:val="21"/>
                <w:szCs w:val="24"/>
                <w:lang w:val="en-US" w:eastAsia="zh-CN" w:bidi="ar-SA"/>
              </w:rPr>
              <m:t>z</m:t>
            </m:r>
            <m:ctrlPr>
              <w:rPr>
                <w:rFonts w:hint="eastAsia" w:ascii="Cambria Math" w:hAnsi="Cambria Math" w:cstheme="minorBidi"/>
                <w:color w:val="auto"/>
                <w:kern w:val="2"/>
                <w:sz w:val="21"/>
                <w:szCs w:val="24"/>
                <w:lang w:val="en-US" w:bidi="ar-SA"/>
              </w:rPr>
            </m:ctrlPr>
          </m:e>
          <m:sub>
            <m:r>
              <m:rPr>
                <m:sty m:val="p"/>
              </m:rPr>
              <w:rPr>
                <w:rFonts w:hint="default" w:ascii="Cambria Math" w:hAnsi="Cambria Math" w:cstheme="minorBidi"/>
                <w:color w:val="auto"/>
                <w:kern w:val="2"/>
                <w:sz w:val="21"/>
                <w:szCs w:val="24"/>
                <w:lang w:val="en-US" w:eastAsia="zh-CN" w:bidi="ar-SA"/>
              </w:rPr>
              <m:t>t</m:t>
            </m:r>
            <m:ctrlPr>
              <w:rPr>
                <w:rFonts w:hint="eastAsia" w:ascii="Cambria Math" w:hAnsi="Cambria Math" w:cstheme="minorBidi"/>
                <w:color w:val="auto"/>
                <w:kern w:val="2"/>
                <w:sz w:val="21"/>
                <w:szCs w:val="24"/>
                <w:lang w:val="en-US" w:bidi="ar-SA"/>
              </w:rPr>
            </m:ctrlPr>
          </m:sub>
        </m:sSub>
      </m:oMath>
      <w:r>
        <w:rPr>
          <w:rFonts w:hint="eastAsia" w:hAnsi="Cambria Math" w:cstheme="minorBidi"/>
          <w:b w:val="0"/>
          <w:bCs w:val="0"/>
          <w:i w:val="0"/>
          <w:color w:val="auto"/>
          <w:kern w:val="2"/>
          <w:sz w:val="21"/>
          <w:szCs w:val="24"/>
          <w:lang w:val="en-US" w:eastAsia="zh-CN" w:bidi="ar-SA"/>
        </w:rPr>
        <w:t xml:space="preserve"> 实际来自终局的胜负。）</w:t>
      </w:r>
    </w:p>
    <w:p w14:paraId="335B2F9D">
      <w:pPr>
        <w:rPr>
          <w:rFonts w:hint="default" w:hAnsi="Cambria Math" w:cstheme="minorBidi"/>
          <w:b w:val="0"/>
          <w:bCs w:val="0"/>
          <w:i w:val="0"/>
          <w:color w:val="auto"/>
          <w:kern w:val="2"/>
          <w:sz w:val="21"/>
          <w:szCs w:val="24"/>
          <w:lang w:val="en-US" w:eastAsia="zh-CN" w:bidi="ar-SA"/>
        </w:rPr>
      </w:pPr>
      <w:r>
        <w:drawing>
          <wp:inline distT="0" distB="0" distL="114300" distR="114300">
            <wp:extent cx="5269230" cy="1043305"/>
            <wp:effectExtent l="0" t="0" r="127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043305"/>
                    </a:xfrm>
                    <a:prstGeom prst="rect">
                      <a:avLst/>
                    </a:prstGeom>
                    <a:noFill/>
                    <a:ln>
                      <a:noFill/>
                    </a:ln>
                  </pic:spPr>
                </pic:pic>
              </a:graphicData>
            </a:graphic>
          </wp:inline>
        </w:drawing>
      </w:r>
    </w:p>
    <w:p w14:paraId="7ED88D57">
      <w:pPr>
        <w:rPr>
          <w:rFonts w:hint="eastAsia"/>
        </w:rPr>
      </w:pPr>
      <w:bookmarkStart w:id="0" w:name="_GoBack"/>
      <w:r>
        <w:rPr>
          <w:rFonts w:hint="eastAsia"/>
        </w:rPr>
        <w:t>5. 神经网络训练</w:t>
      </w:r>
    </w:p>
    <w:p w14:paraId="7A790C76">
      <w:pPr>
        <w:rPr>
          <w:rFonts w:hint="eastAsia"/>
        </w:rPr>
      </w:pPr>
      <w:r>
        <w:rPr>
          <w:rFonts w:hint="eastAsia"/>
        </w:rPr>
        <w:t>使用上一步记录的三元组</w:t>
      </w:r>
      <m:oMath>
        <m:r>
          <m:rPr>
            <m:sty m:val="p"/>
          </m:rPr>
          <w:rPr>
            <w:rFonts w:hint="eastAsia" w:ascii="Cambria Math" w:hAnsi="Cambria Math" w:cstheme="minorBidi"/>
            <w:kern w:val="2"/>
            <w:sz w:val="21"/>
            <w:szCs w:val="24"/>
            <w:lang w:val="en-US" w:bidi="ar-SA"/>
          </w:rPr>
          <m:t>(</m:t>
        </m:r>
        <m:sSub>
          <m:sSubPr>
            <m:ctrlPr>
              <w:rPr>
                <w:rFonts w:hint="eastAsia" w:ascii="Cambria Math" w:hAnsi="Cambria Math" w:cstheme="minorBidi"/>
                <w:kern w:val="2"/>
                <w:sz w:val="21"/>
                <w:szCs w:val="24"/>
                <w:lang w:val="en-US" w:bidi="ar-SA"/>
              </w:rPr>
            </m:ctrlPr>
          </m:sSubPr>
          <m:e>
            <m:r>
              <m:rPr>
                <m:sty m:val="p"/>
              </m:rPr>
              <w:rPr>
                <w:rFonts w:hint="eastAsia"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π</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z</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m:t>
        </m:r>
      </m:oMath>
      <w:r>
        <w:rPr>
          <w:rFonts w:hint="eastAsia"/>
        </w:rPr>
        <w:t>对神经网络进行训练。</w:t>
      </w:r>
    </w:p>
    <w:p w14:paraId="1762E269">
      <w:pPr>
        <w:rPr>
          <w:rFonts w:hint="eastAsia"/>
        </w:rPr>
      </w:pPr>
      <w:r>
        <w:rPr>
          <w:rFonts w:hint="eastAsia"/>
        </w:rPr>
        <w:t>损失函数：</w:t>
      </w:r>
    </w:p>
    <w:p w14:paraId="7CECA408">
      <w:pPr>
        <w:rPr>
          <w:rFonts w:hint="eastAsia"/>
        </w:rPr>
      </w:pPr>
      <w:r>
        <w:rPr>
          <w:rFonts w:hint="eastAsia"/>
        </w:rPr>
        <w:t xml:space="preserve"> </w:t>
      </w:r>
      <m:oMath>
        <m:r>
          <m:rPr>
            <m:sty m:val="p"/>
          </m:rPr>
          <w:rPr>
            <w:rFonts w:hint="eastAsia" w:ascii="Cambria Math" w:hAnsi="Cambria Math" w:cstheme="minorBidi"/>
            <w:kern w:val="2"/>
            <w:sz w:val="21"/>
            <w:szCs w:val="24"/>
            <w:lang w:val="en-US" w:bidi="ar-SA"/>
          </w:rPr>
          <m:t xml:space="preserve"> l =</m:t>
        </m:r>
        <m:sSup>
          <m:sSupPr>
            <m:ctrlPr>
              <w:rPr>
                <w:rFonts w:hint="eastAsia" w:ascii="Cambria Math" w:hAnsi="Cambria Math" w:cstheme="minorBidi"/>
                <w:kern w:val="2"/>
                <w:sz w:val="21"/>
                <w:szCs w:val="24"/>
                <w:lang w:val="en-US" w:bidi="ar-SA"/>
              </w:rPr>
            </m:ctrlPr>
          </m:sSupPr>
          <m:e>
            <m:r>
              <m:rPr>
                <m:sty m:val="p"/>
              </m:rPr>
              <w:rPr>
                <w:rFonts w:hint="eastAsia" w:ascii="Cambria Math" w:hAnsi="Cambria Math" w:cstheme="minorBidi"/>
                <w:kern w:val="2"/>
                <w:sz w:val="21"/>
                <w:szCs w:val="24"/>
                <w:lang w:val="en-US" w:bidi="ar-SA"/>
              </w:rPr>
              <m:t xml:space="preserve"> (z − v</m:t>
            </m:r>
            <m:r>
              <m:rPr>
                <m:sty m:val="p"/>
              </m:rPr>
              <w:rPr>
                <w:rFonts w:hint="default" w:ascii="Cambria Math" w:hAnsi="Cambria Math" w:cstheme="minorBidi"/>
                <w:kern w:val="2"/>
                <w:sz w:val="21"/>
                <w:szCs w:val="24"/>
                <w:lang w:val="en-US" w:eastAsia="zh-CN" w:bidi="ar-SA"/>
              </w:rPr>
              <m:t>(s)</m:t>
            </m:r>
            <m:r>
              <m:rPr>
                <m:sty m:val="p"/>
              </m:rPr>
              <w:rPr>
                <w:rFonts w:hint="eastAsia" w:ascii="Cambria Math" w:hAnsi="Cambria Math" w:cstheme="minorBidi"/>
                <w:kern w:val="2"/>
                <w:sz w:val="21"/>
                <w:szCs w:val="24"/>
                <w:lang w:val="en-US" w:bidi="ar-SA"/>
              </w:rPr>
              <m:t>)</m:t>
            </m:r>
            <m:ctrlPr>
              <w:rPr>
                <w:rFonts w:hint="eastAsia" w:ascii="Cambria Math" w:hAnsi="Cambria Math" w:cstheme="minorBidi"/>
                <w:kern w:val="2"/>
                <w:sz w:val="21"/>
                <w:szCs w:val="24"/>
                <w:lang w:val="en-US" w:bidi="ar-SA"/>
              </w:rPr>
            </m:ctrlPr>
          </m:e>
          <m:sup>
            <m:r>
              <m:rPr>
                <m:sty m:val="p"/>
              </m:rPr>
              <w:rPr>
                <w:rFonts w:hint="default" w:ascii="Cambria Math" w:hAnsi="Cambria Math" w:cstheme="minorBidi"/>
                <w:kern w:val="2"/>
                <w:sz w:val="21"/>
                <w:szCs w:val="24"/>
                <w:lang w:val="en-US" w:eastAsia="zh-CN" w:bidi="ar-SA"/>
              </w:rPr>
              <m:t>2</m:t>
            </m:r>
            <m:ctrlPr>
              <w:rPr>
                <w:rFonts w:hint="eastAsia" w:ascii="Cambria Math" w:hAnsi="Cambria Math" w:cstheme="minorBidi"/>
                <w:kern w:val="2"/>
                <w:sz w:val="21"/>
                <w:szCs w:val="24"/>
                <w:lang w:val="en-US" w:bidi="ar-SA"/>
              </w:rPr>
            </m:ctrlPr>
          </m:sup>
        </m:sSup>
        <m:r>
          <m:rPr>
            <m:sty m:val="p"/>
          </m:rPr>
          <w:rPr>
            <w:rFonts w:hint="eastAsia" w:ascii="Cambria Math" w:hAnsi="Cambria Math" w:cstheme="minorBidi"/>
            <w:kern w:val="2"/>
            <w:sz w:val="21"/>
            <w:szCs w:val="24"/>
            <w:lang w:val="en-US" w:bidi="ar-SA"/>
          </w:rPr>
          <m:t xml:space="preserve"> </m:t>
        </m:r>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bidi="ar-SA"/>
          </w:rPr>
          <m:t xml:space="preserve"> </m:t>
        </m:r>
        <m:nary>
          <m:naryPr>
            <m:chr m:val="∑"/>
            <m:limLoc m:val="undOvr"/>
            <m:supHide m:val="1"/>
            <m:ctrlPr>
              <w:rPr>
                <w:rFonts w:hint="eastAsia" w:ascii="Cambria Math" w:hAnsi="Cambria Math" w:cstheme="minorBidi"/>
                <w:kern w:val="2"/>
                <w:sz w:val="21"/>
                <w:szCs w:val="24"/>
                <w:lang w:val="en-US" w:bidi="ar-SA"/>
              </w:rPr>
            </m:ctrlPr>
          </m:naryPr>
          <m:sub>
            <m:r>
              <m:rPr>
                <m:sty m:val="p"/>
              </m:rPr>
              <w:rPr>
                <w:rFonts w:hint="default" w:ascii="Cambria Math" w:hAnsi="Cambria Math" w:cstheme="minorBidi"/>
                <w:kern w:val="2"/>
                <w:sz w:val="21"/>
                <w:szCs w:val="24"/>
                <w:lang w:val="en-US" w:eastAsia="zh-CN" w:bidi="ar-SA"/>
              </w:rPr>
              <m:t>a</m:t>
            </m:r>
            <m:ctrlPr>
              <w:rPr>
                <w:rFonts w:hint="eastAsia" w:ascii="Cambria Math" w:hAnsi="Cambria Math" w:cstheme="minorBidi"/>
                <w:kern w:val="2"/>
                <w:sz w:val="21"/>
                <w:szCs w:val="24"/>
                <w:lang w:val="en-US" w:bidi="ar-SA"/>
              </w:rPr>
            </m:ctrlPr>
          </m:sub>
          <m:sup>
            <m:ctrlPr>
              <w:rPr>
                <w:rFonts w:hint="eastAsia" w:ascii="Cambria Math" w:hAnsi="Cambria Math" w:cstheme="minorBidi"/>
                <w:kern w:val="2"/>
                <w:sz w:val="21"/>
                <w:szCs w:val="24"/>
                <w:lang w:val="en-US" w:bidi="ar-SA"/>
              </w:rPr>
            </m:ctrlPr>
          </m:sup>
          <m:e>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(a|s)</m:t>
            </m:r>
            <m:ctrlPr>
              <w:rPr>
                <w:rFonts w:hint="eastAsia" w:ascii="Cambria Math" w:hAnsi="Cambria Math" w:cstheme="minorBidi"/>
                <w:kern w:val="2"/>
                <w:sz w:val="21"/>
                <w:szCs w:val="24"/>
                <w:lang w:val="en-US" w:bidi="ar-SA"/>
              </w:rPr>
            </m:ctrlPr>
          </m:e>
        </m:nary>
        <m:r>
          <m:rPr>
            <m:sty m:val="p"/>
          </m:rPr>
          <w:rPr>
            <w:rFonts w:hint="eastAsia" w:ascii="Cambria Math" w:hAnsi="Cambria Math" w:cstheme="minorBidi"/>
            <w:kern w:val="2"/>
            <w:sz w:val="21"/>
            <w:szCs w:val="24"/>
            <w:lang w:val="en-US" w:bidi="ar-SA"/>
          </w:rPr>
          <m:t>log p</m:t>
        </m:r>
        <m:r>
          <m:rPr>
            <m:sty m:val="p"/>
          </m:rPr>
          <w:rPr>
            <w:rFonts w:hint="default" w:ascii="Cambria Math" w:hAnsi="Cambria Math" w:cstheme="minorBidi"/>
            <w:kern w:val="2"/>
            <w:sz w:val="21"/>
            <w:szCs w:val="24"/>
            <w:lang w:val="en-US" w:eastAsia="zh-CN" w:bidi="ar-SA"/>
          </w:rPr>
          <m:t>(a|s)</m:t>
        </m:r>
        <m:r>
          <m:rPr>
            <m:sty m:val="p"/>
          </m:rPr>
          <w:rPr>
            <w:rFonts w:hint="eastAsia" w:ascii="Cambria Math" w:hAnsi="Cambria Math" w:cstheme="minorBidi"/>
            <w:kern w:val="2"/>
            <w:sz w:val="21"/>
            <w:szCs w:val="24"/>
            <w:lang w:val="en-US" w:bidi="ar-SA"/>
          </w:rPr>
          <m:t xml:space="preserve"> + c </m:t>
        </m:r>
        <m:sSup>
          <m:sSupPr>
            <m:ctrlPr>
              <w:rPr>
                <w:rFonts w:hint="eastAsia" w:ascii="Cambria Math" w:hAnsi="Cambria Math" w:cstheme="minorBidi"/>
                <w:kern w:val="2"/>
                <w:sz w:val="21"/>
                <w:szCs w:val="24"/>
                <w:lang w:val="en-US" w:bidi="ar-SA"/>
              </w:rPr>
            </m:ctrlPr>
          </m:sSupPr>
          <m:e>
            <m:r>
              <m:rPr>
                <m:sty m:val="p"/>
              </m:rPr>
              <w:rPr>
                <w:rFonts w:hint="eastAsia" w:ascii="Cambria Math" w:hAnsi="Cambria Math" w:cstheme="minorBidi"/>
                <w:kern w:val="2"/>
                <w:sz w:val="21"/>
                <w:szCs w:val="24"/>
                <w:lang w:val="en-US" w:bidi="ar-SA"/>
              </w:rPr>
              <m:t>||</m:t>
            </m:r>
            <m:r>
              <m:rPr>
                <m:sty m:val="p"/>
              </m:rPr>
              <w:rPr>
                <w:rFonts w:ascii="Cambria Math" w:hAnsi="Cambria Math" w:cstheme="minorBidi"/>
                <w:kern w:val="2"/>
                <w:sz w:val="21"/>
                <w:szCs w:val="24"/>
                <w:lang w:val="en-US" w:bidi="ar-SA"/>
              </w:rPr>
              <m:t>θ</m:t>
            </m:r>
            <m:r>
              <m:rPr>
                <m:sty m:val="p"/>
              </m:rPr>
              <w:rPr>
                <w:rFonts w:hint="eastAsia" w:ascii="Cambria Math" w:hAnsi="Cambria Math" w:cstheme="minorBidi"/>
                <w:kern w:val="2"/>
                <w:sz w:val="21"/>
                <w:szCs w:val="24"/>
                <w:lang w:val="en-US" w:bidi="ar-SA"/>
              </w:rPr>
              <m:t>||</m:t>
            </m:r>
            <m:ctrlPr>
              <w:rPr>
                <w:rFonts w:hint="eastAsia" w:ascii="Cambria Math" w:hAnsi="Cambria Math" w:cstheme="minorBidi"/>
                <w:kern w:val="2"/>
                <w:sz w:val="21"/>
                <w:szCs w:val="24"/>
                <w:lang w:val="en-US" w:bidi="ar-SA"/>
              </w:rPr>
            </m:ctrlPr>
          </m:e>
          <m:sup>
            <m:r>
              <m:rPr>
                <m:sty m:val="p"/>
              </m:rPr>
              <w:rPr>
                <w:rFonts w:hint="default" w:ascii="Cambria Math" w:hAnsi="Cambria Math" w:cstheme="minorBidi"/>
                <w:kern w:val="2"/>
                <w:sz w:val="21"/>
                <w:szCs w:val="24"/>
                <w:lang w:val="en-US" w:eastAsia="zh-CN" w:bidi="ar-SA"/>
              </w:rPr>
              <m:t>2</m:t>
            </m:r>
            <m:ctrlPr>
              <w:rPr>
                <w:rFonts w:hint="eastAsia" w:ascii="Cambria Math" w:hAnsi="Cambria Math" w:cstheme="minorBidi"/>
                <w:kern w:val="2"/>
                <w:sz w:val="21"/>
                <w:szCs w:val="24"/>
                <w:lang w:val="en-US" w:bidi="ar-SA"/>
              </w:rPr>
            </m:ctrlPr>
          </m:sup>
        </m:sSup>
      </m:oMath>
    </w:p>
    <w:p w14:paraId="2AB61F22">
      <w:pPr>
        <w:rPr>
          <w:rFonts w:hint="eastAsia"/>
        </w:rPr>
      </w:pPr>
      <w:r>
        <w:rPr>
          <w:rFonts w:hint="eastAsia"/>
        </w:rPr>
        <w:t xml:space="preserve"> </w:t>
      </w:r>
      <m:oMath>
        <m:sSup>
          <m:sSupPr>
            <m:ctrlPr>
              <w:rPr>
                <w:rFonts w:hint="eastAsia" w:ascii="Cambria Math" w:hAnsi="Cambria Math" w:cstheme="minorBidi"/>
                <w:kern w:val="2"/>
                <w:sz w:val="21"/>
                <w:szCs w:val="24"/>
                <w:lang w:val="en-US" w:bidi="ar-SA"/>
              </w:rPr>
            </m:ctrlPr>
          </m:sSupPr>
          <m:e>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b w:val="0"/>
                    <w:i w:val="0"/>
                    <w:kern w:val="2"/>
                    <w:sz w:val="21"/>
                    <w:szCs w:val="24"/>
                    <w:lang w:val="en-US" w:bidi="ar-SA"/>
                  </w:rPr>
                </m:ctrlPr>
              </m:sSubPr>
              <m:e>
                <m:r>
                  <m:rPr>
                    <m:sty m:val="p"/>
                  </m:rPr>
                  <w:rPr>
                    <w:rFonts w:hint="default" w:ascii="Cambria Math" w:hAnsi="Cambria Math" w:cstheme="minorBidi"/>
                    <w:kern w:val="2"/>
                    <w:sz w:val="21"/>
                    <w:szCs w:val="24"/>
                    <w:lang w:val="en-US" w:eastAsia="zh-CN" w:bidi="ar-SA"/>
                  </w:rPr>
                  <m:t>L</m:t>
                </m:r>
                <m:ctrlPr>
                  <w:rPr>
                    <w:rFonts w:hint="eastAsia" w:ascii="Cambria Math" w:hAnsi="Cambria Math" w:cstheme="minorBidi"/>
                    <w:b w:val="0"/>
                    <w:i w:val="0"/>
                    <w:kern w:val="2"/>
                    <w:sz w:val="21"/>
                    <w:szCs w:val="24"/>
                    <w:lang w:val="en-US" w:bidi="ar-SA"/>
                  </w:rPr>
                </m:ctrlPr>
              </m:e>
              <m:sub>
                <m:r>
                  <m:rPr>
                    <m:sty m:val="p"/>
                  </m:rPr>
                  <w:rPr>
                    <w:rFonts w:hint="default" w:ascii="Cambria Math" w:hAnsi="Cambria Math" w:cstheme="minorBidi"/>
                    <w:kern w:val="2"/>
                    <w:sz w:val="21"/>
                    <w:szCs w:val="24"/>
                    <w:lang w:val="en-US" w:eastAsia="zh-CN" w:bidi="ar-SA"/>
                  </w:rPr>
                  <m:t>value</m:t>
                </m:r>
                <m:ctrlPr>
                  <w:rPr>
                    <w:rFonts w:hint="eastAsia" w:ascii="Cambria Math" w:hAnsi="Cambria Math" w:cstheme="minorBidi"/>
                    <w:b w:val="0"/>
                    <w:i w:val="0"/>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bidi="ar-SA"/>
              </w:rPr>
              <m:t>(z − v</m:t>
            </m:r>
            <m:r>
              <m:rPr>
                <m:sty m:val="p"/>
              </m:rPr>
              <w:rPr>
                <w:rFonts w:hint="default" w:ascii="Cambria Math" w:hAnsi="Cambria Math" w:cstheme="minorBidi"/>
                <w:kern w:val="2"/>
                <w:sz w:val="21"/>
                <w:szCs w:val="24"/>
                <w:lang w:val="en-US" w:eastAsia="zh-CN" w:bidi="ar-SA"/>
              </w:rPr>
              <m:t>(s)</m:t>
            </m:r>
            <m:r>
              <m:rPr>
                <m:sty m:val="p"/>
              </m:rPr>
              <w:rPr>
                <w:rFonts w:hint="eastAsia" w:ascii="Cambria Math" w:hAnsi="Cambria Math" w:cstheme="minorBidi"/>
                <w:kern w:val="2"/>
                <w:sz w:val="21"/>
                <w:szCs w:val="24"/>
                <w:lang w:val="en-US" w:bidi="ar-SA"/>
              </w:rPr>
              <m:t>)</m:t>
            </m:r>
            <m:ctrlPr>
              <w:rPr>
                <w:rFonts w:hint="eastAsia" w:ascii="Cambria Math" w:hAnsi="Cambria Math" w:cstheme="minorBidi"/>
                <w:kern w:val="2"/>
                <w:sz w:val="21"/>
                <w:szCs w:val="24"/>
                <w:lang w:val="en-US" w:bidi="ar-SA"/>
              </w:rPr>
            </m:ctrlPr>
          </m:e>
          <m:sup>
            <m:r>
              <m:rPr>
                <m:sty m:val="p"/>
              </m:rPr>
              <w:rPr>
                <w:rFonts w:hint="default" w:ascii="Cambria Math" w:hAnsi="Cambria Math" w:cstheme="minorBidi"/>
                <w:kern w:val="2"/>
                <w:sz w:val="21"/>
                <w:szCs w:val="24"/>
                <w:lang w:val="en-US" w:eastAsia="zh-CN" w:bidi="ar-SA"/>
              </w:rPr>
              <m:t>2</m:t>
            </m:r>
            <m:ctrlPr>
              <w:rPr>
                <w:rFonts w:hint="eastAsia" w:ascii="Cambria Math" w:hAnsi="Cambria Math" w:cstheme="minorBidi"/>
                <w:kern w:val="2"/>
                <w:sz w:val="21"/>
                <w:szCs w:val="24"/>
                <w:lang w:val="en-US" w:bidi="ar-SA"/>
              </w:rPr>
            </m:ctrlPr>
          </m:sup>
        </m:sSup>
      </m:oMath>
      <w:r>
        <w:rPr>
          <w:rFonts w:hint="eastAsia"/>
        </w:rPr>
        <w:t>：最小化网络预测的价值</w:t>
      </w:r>
      <m:oMath>
        <m:r>
          <m:rPr>
            <m:sty m:val="p"/>
          </m:rPr>
          <w:rPr>
            <w:rFonts w:hint="eastAsia" w:ascii="Cambria Math" w:hAnsi="Cambria Math" w:cstheme="minorBidi"/>
            <w:kern w:val="2"/>
            <w:sz w:val="21"/>
            <w:szCs w:val="24"/>
            <w:lang w:val="en-US" w:bidi="ar-SA"/>
          </w:rPr>
          <m:t>v</m:t>
        </m:r>
      </m:oMath>
      <w:r>
        <w:rPr>
          <w:rFonts w:hint="eastAsia"/>
        </w:rPr>
        <w:t>和真实表现</w:t>
      </w:r>
      <m:oMath>
        <m:r>
          <m:rPr>
            <m:sty m:val="p"/>
          </m:rPr>
          <w:rPr>
            <w:rFonts w:hint="eastAsia" w:ascii="Cambria Math" w:hAnsi="Cambria Math" w:cstheme="minorBidi"/>
            <w:kern w:val="2"/>
            <w:sz w:val="21"/>
            <w:szCs w:val="24"/>
            <w:lang w:val="en-US" w:bidi="ar-SA"/>
          </w:rPr>
          <m:t>z</m:t>
        </m:r>
      </m:oMath>
      <w:r>
        <w:rPr>
          <w:rFonts w:hint="eastAsia"/>
        </w:rPr>
        <w:t>之间的误差。</w:t>
      </w:r>
    </w:p>
    <w:p w14:paraId="76FBA08F">
      <w:pPr>
        <w:rPr>
          <w:rFonts w:hint="eastAsia"/>
        </w:rPr>
      </w:pPr>
      <w:r>
        <w:rPr>
          <w:rFonts w:hint="eastAsia"/>
        </w:rPr>
        <w:t xml:space="preserve">  </w:t>
      </w:r>
      <m:oMath>
        <m:sSub>
          <m:sSubPr>
            <m:ctrlPr>
              <w:rPr>
                <w:rFonts w:hint="eastAsia" w:ascii="Cambria Math"/>
                <w:i w:val="0"/>
              </w:rPr>
            </m:ctrlPr>
          </m:sSubPr>
          <m:e>
            <m:r>
              <m:rPr>
                <m:sty m:val="p"/>
              </m:rPr>
              <w:rPr>
                <w:rFonts w:hint="default" w:ascii="Cambria Math"/>
                <w:lang w:val="en-US" w:eastAsia="zh-CN"/>
              </w:rPr>
              <m:t>L</m:t>
            </m:r>
            <m:ctrlPr>
              <w:rPr>
                <w:rFonts w:hint="eastAsia" w:ascii="Cambria Math"/>
                <w:i w:val="0"/>
              </w:rPr>
            </m:ctrlPr>
          </m:e>
          <m:sub>
            <m:r>
              <m:rPr>
                <m:sty m:val="p"/>
              </m:rPr>
              <w:rPr>
                <w:rFonts w:hint="default" w:ascii="Cambria Math"/>
                <w:lang w:val="en-US" w:eastAsia="zh-CN"/>
              </w:rPr>
              <m:t>policy</m:t>
            </m:r>
            <m:ctrlPr>
              <w:rPr>
                <w:rFonts w:hint="eastAsia" w:ascii="Cambria Math"/>
                <w:i w:val="0"/>
              </w:rPr>
            </m:ctrlPr>
          </m:sub>
        </m:sSub>
        <m:r>
          <m:rPr>
            <m:sty m:val="p"/>
          </m:rPr>
          <w:rPr>
            <w:rFonts w:hint="default" w:ascii="Cambria Math"/>
            <w:lang w:val="en-US" w:eastAsia="zh-CN"/>
          </w:rPr>
          <m:t>=</m:t>
        </m:r>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bidi="ar-SA"/>
          </w:rPr>
          <m:t xml:space="preserve"> </m:t>
        </m:r>
        <m:nary>
          <m:naryPr>
            <m:chr m:val="∑"/>
            <m:limLoc m:val="undOvr"/>
            <m:supHide m:val="1"/>
            <m:ctrlPr>
              <w:rPr>
                <w:rFonts w:hint="eastAsia" w:ascii="Cambria Math" w:hAnsi="Cambria Math" w:cstheme="minorBidi"/>
                <w:kern w:val="2"/>
                <w:sz w:val="21"/>
                <w:szCs w:val="24"/>
                <w:lang w:val="en-US" w:bidi="ar-SA"/>
              </w:rPr>
            </m:ctrlPr>
          </m:naryPr>
          <m:sub>
            <m:r>
              <m:rPr>
                <m:sty m:val="p"/>
              </m:rPr>
              <w:rPr>
                <w:rFonts w:hint="default" w:ascii="Cambria Math" w:hAnsi="Cambria Math" w:cstheme="minorBidi"/>
                <w:kern w:val="2"/>
                <w:sz w:val="21"/>
                <w:szCs w:val="24"/>
                <w:lang w:val="en-US" w:eastAsia="zh-CN" w:bidi="ar-SA"/>
              </w:rPr>
              <m:t>a</m:t>
            </m:r>
            <m:ctrlPr>
              <w:rPr>
                <w:rFonts w:hint="eastAsia" w:ascii="Cambria Math" w:hAnsi="Cambria Math" w:cstheme="minorBidi"/>
                <w:kern w:val="2"/>
                <w:sz w:val="21"/>
                <w:szCs w:val="24"/>
                <w:lang w:val="en-US" w:bidi="ar-SA"/>
              </w:rPr>
            </m:ctrlPr>
          </m:sub>
          <m:sup>
            <m:ctrlPr>
              <w:rPr>
                <w:rFonts w:hint="eastAsia" w:ascii="Cambria Math" w:hAnsi="Cambria Math" w:cstheme="minorBidi"/>
                <w:kern w:val="2"/>
                <w:sz w:val="21"/>
                <w:szCs w:val="24"/>
                <w:lang w:val="en-US" w:bidi="ar-SA"/>
              </w:rPr>
            </m:ctrlPr>
          </m:sup>
          <m:e>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(a|s)</m:t>
            </m:r>
            <m:ctrlPr>
              <w:rPr>
                <w:rFonts w:hint="eastAsia" w:ascii="Cambria Math" w:hAnsi="Cambria Math" w:cstheme="minorBidi"/>
                <w:kern w:val="2"/>
                <w:sz w:val="21"/>
                <w:szCs w:val="24"/>
                <w:lang w:val="en-US" w:bidi="ar-SA"/>
              </w:rPr>
            </m:ctrlPr>
          </m:e>
        </m:nary>
        <m:r>
          <m:rPr>
            <m:sty m:val="p"/>
          </m:rPr>
          <w:rPr>
            <w:rFonts w:hint="eastAsia" w:ascii="Cambria Math" w:hAnsi="Cambria Math" w:cstheme="minorBidi"/>
            <w:kern w:val="2"/>
            <w:sz w:val="21"/>
            <w:szCs w:val="24"/>
            <w:lang w:val="en-US" w:bidi="ar-SA"/>
          </w:rPr>
          <m:t>log p</m:t>
        </m:r>
        <m:r>
          <m:rPr>
            <m:sty m:val="p"/>
          </m:rPr>
          <w:rPr>
            <w:rFonts w:hint="default" w:ascii="Cambria Math" w:hAnsi="Cambria Math" w:cstheme="minorBidi"/>
            <w:kern w:val="2"/>
            <w:sz w:val="21"/>
            <w:szCs w:val="24"/>
            <w:lang w:val="en-US" w:eastAsia="zh-CN" w:bidi="ar-SA"/>
          </w:rPr>
          <m:t>(a|s)</m:t>
        </m:r>
      </m:oMath>
      <w:r>
        <w:rPr>
          <w:rFonts w:hint="eastAsia"/>
        </w:rPr>
        <w:t>：最大化策略网络预测的动作概率</w:t>
      </w:r>
      <m:oMath>
        <m:r>
          <m:rPr>
            <m:sty m:val="p"/>
          </m:rPr>
          <w:rPr>
            <w:rFonts w:hint="eastAsia" w:ascii="Cambria Math" w:hAnsi="Cambria Math" w:cstheme="minorBidi"/>
            <w:kern w:val="2"/>
            <w:sz w:val="21"/>
            <w:szCs w:val="24"/>
            <w:lang w:val="en-US" w:bidi="ar-SA"/>
          </w:rPr>
          <m:t>p</m:t>
        </m:r>
        <m:r>
          <m:rPr>
            <m:sty m:val="p"/>
          </m:rPr>
          <w:rPr>
            <w:rFonts w:hint="default" w:ascii="Cambria Math" w:hAnsi="Cambria Math" w:cstheme="minorBidi"/>
            <w:kern w:val="2"/>
            <w:sz w:val="21"/>
            <w:szCs w:val="24"/>
            <w:lang w:val="en-US" w:eastAsia="zh-CN" w:bidi="ar-SA"/>
          </w:rPr>
          <m:t>(a|s)</m:t>
        </m:r>
      </m:oMath>
      <w:r>
        <w:rPr>
          <w:rFonts w:hint="eastAsia"/>
        </w:rPr>
        <w:t>与 MCTS 得到的动作概率</w:t>
      </w:r>
      <m:oMath>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(a|s)</m:t>
        </m:r>
      </m:oMath>
      <w:r>
        <w:rPr>
          <w:rFonts w:hint="eastAsia"/>
        </w:rPr>
        <w:t>的相似性。</w:t>
      </w:r>
    </w:p>
    <w:p w14:paraId="4B38FF0A">
      <w:pPr>
        <w:rPr>
          <w:rFonts w:hint="eastAsia"/>
        </w:rPr>
      </w:pPr>
      <w:r>
        <w:rPr>
          <w:rFonts w:hint="eastAsia"/>
        </w:rPr>
        <w:t xml:space="preserve">  </w:t>
      </w:r>
      <m:oMath>
        <m:sSub>
          <m:sSubPr>
            <m:ctrlPr>
              <w:rPr>
                <w:rFonts w:hint="eastAsia" w:ascii="Cambria Math"/>
                <w:i w:val="0"/>
              </w:rPr>
            </m:ctrlPr>
          </m:sSubPr>
          <m:e>
            <m:r>
              <m:rPr>
                <m:sty m:val="p"/>
              </m:rPr>
              <w:rPr>
                <w:rFonts w:hint="default" w:ascii="Cambria Math"/>
                <w:lang w:val="en-US" w:eastAsia="zh-CN"/>
              </w:rPr>
              <m:t>L</m:t>
            </m:r>
            <m:ctrlPr>
              <w:rPr>
                <w:rFonts w:hint="eastAsia" w:ascii="Cambria Math"/>
                <w:i w:val="0"/>
              </w:rPr>
            </m:ctrlPr>
          </m:e>
          <m:sub>
            <m:r>
              <m:rPr>
                <m:sty m:val="p"/>
              </m:rPr>
              <w:rPr>
                <w:rFonts w:hint="default" w:ascii="Cambria Math"/>
                <w:lang w:val="en-US" w:eastAsia="zh-CN"/>
              </w:rPr>
              <m:t>reg</m:t>
            </m:r>
            <m:ctrlPr>
              <w:rPr>
                <w:rFonts w:hint="eastAsia" w:ascii="Cambria Math"/>
                <w:i w:val="0"/>
              </w:rPr>
            </m:ctrlPr>
          </m:sub>
        </m:sSub>
        <m:r>
          <m:rPr>
            <m:sty m:val="p"/>
          </m:rPr>
          <w:rPr>
            <w:rFonts w:hint="default" w:ascii="Cambria Math"/>
            <w:lang w:val="en-US" w:eastAsia="zh-CN"/>
          </w:rPr>
          <m:t>=</m:t>
        </m:r>
        <m:r>
          <m:rPr>
            <m:sty m:val="p"/>
          </m:rPr>
          <w:rPr>
            <w:rFonts w:hint="eastAsia" w:ascii="Cambria Math" w:hAnsi="Cambria Math" w:cstheme="minorBidi"/>
            <w:kern w:val="2"/>
            <w:sz w:val="21"/>
            <w:szCs w:val="24"/>
            <w:lang w:val="en-US" w:bidi="ar-SA"/>
          </w:rPr>
          <m:t xml:space="preserve">c </m:t>
        </m:r>
        <m:sSup>
          <m:sSupPr>
            <m:ctrlPr>
              <w:rPr>
                <w:rFonts w:hint="eastAsia" w:ascii="Cambria Math" w:hAnsi="Cambria Math" w:cstheme="minorBidi"/>
                <w:kern w:val="2"/>
                <w:sz w:val="21"/>
                <w:szCs w:val="24"/>
                <w:lang w:val="en-US" w:bidi="ar-SA"/>
              </w:rPr>
            </m:ctrlPr>
          </m:sSupPr>
          <m:e>
            <m:r>
              <m:rPr>
                <m:sty m:val="p"/>
              </m:rPr>
              <w:rPr>
                <w:rFonts w:hint="eastAsia" w:ascii="Cambria Math" w:hAnsi="Cambria Math" w:cstheme="minorBidi"/>
                <w:kern w:val="2"/>
                <w:sz w:val="21"/>
                <w:szCs w:val="24"/>
                <w:lang w:val="en-US" w:bidi="ar-SA"/>
              </w:rPr>
              <m:t>||</m:t>
            </m:r>
            <m:r>
              <m:rPr>
                <m:sty m:val="p"/>
              </m:rPr>
              <w:rPr>
                <w:rFonts w:ascii="Cambria Math" w:hAnsi="Cambria Math" w:cstheme="minorBidi"/>
                <w:kern w:val="2"/>
                <w:sz w:val="21"/>
                <w:szCs w:val="24"/>
                <w:lang w:val="en-US" w:bidi="ar-SA"/>
              </w:rPr>
              <m:t>θ</m:t>
            </m:r>
            <m:r>
              <m:rPr>
                <m:sty m:val="p"/>
              </m:rPr>
              <w:rPr>
                <w:rFonts w:hint="eastAsia" w:ascii="Cambria Math" w:hAnsi="Cambria Math" w:cstheme="minorBidi"/>
                <w:kern w:val="2"/>
                <w:sz w:val="21"/>
                <w:szCs w:val="24"/>
                <w:lang w:val="en-US" w:bidi="ar-SA"/>
              </w:rPr>
              <m:t>||</m:t>
            </m:r>
            <m:ctrlPr>
              <w:rPr>
                <w:rFonts w:hint="eastAsia" w:ascii="Cambria Math" w:hAnsi="Cambria Math" w:cstheme="minorBidi"/>
                <w:kern w:val="2"/>
                <w:sz w:val="21"/>
                <w:szCs w:val="24"/>
                <w:lang w:val="en-US" w:bidi="ar-SA"/>
              </w:rPr>
            </m:ctrlPr>
          </m:e>
          <m:sup>
            <m:r>
              <m:rPr>
                <m:sty m:val="p"/>
              </m:rPr>
              <w:rPr>
                <w:rFonts w:hint="default" w:ascii="Cambria Math" w:hAnsi="Cambria Math" w:cstheme="minorBidi"/>
                <w:kern w:val="2"/>
                <w:sz w:val="21"/>
                <w:szCs w:val="24"/>
                <w:lang w:val="en-US" w:eastAsia="zh-CN" w:bidi="ar-SA"/>
              </w:rPr>
              <m:t>2</m:t>
            </m:r>
            <m:ctrlPr>
              <w:rPr>
                <w:rFonts w:hint="eastAsia" w:ascii="Cambria Math" w:hAnsi="Cambria Math" w:cstheme="minorBidi"/>
                <w:kern w:val="2"/>
                <w:sz w:val="21"/>
                <w:szCs w:val="24"/>
                <w:lang w:val="en-US" w:bidi="ar-SA"/>
              </w:rPr>
            </m:ctrlPr>
          </m:sup>
        </m:sSup>
      </m:oMath>
      <w:r>
        <w:rPr>
          <w:rFonts w:hint="eastAsia"/>
        </w:rPr>
        <w:t>：正则化项，防止过拟合。</w:t>
      </w:r>
    </w:p>
    <w:p w14:paraId="43A24A54">
      <w:pPr>
        <w:rPr>
          <w:rFonts w:hint="eastAsia"/>
          <w:i w:val="0"/>
          <w:sz w:val="28"/>
          <w:szCs w:val="36"/>
        </w:rPr>
      </w:pPr>
      <w:r>
        <w:rPr>
          <w:rFonts w:hint="eastAsia"/>
          <w:sz w:val="28"/>
          <w:szCs w:val="36"/>
          <w:lang w:val="en-US" w:eastAsia="zh-CN"/>
        </w:rPr>
        <w:t xml:space="preserve">  </w:t>
      </w:r>
      <m:oMath>
        <m:sSub>
          <m:sSubPr>
            <m:ctrlPr>
              <w:rPr>
                <w:rFonts w:ascii="Cambria Math" w:hAnsi="Cambria Math"/>
                <w:i/>
                <w:sz w:val="28"/>
                <w:szCs w:val="36"/>
                <w:lang w:val="en-US"/>
              </w:rPr>
            </m:ctrlPr>
          </m:sSubPr>
          <m:e>
            <m:r>
              <m:rPr/>
              <w:rPr>
                <w:rFonts w:ascii="Cambria Math" w:hAnsi="Cambria Math"/>
                <w:sz w:val="28"/>
                <w:szCs w:val="36"/>
                <w:lang w:val="en-US"/>
              </w:rPr>
              <m:t>θ</m:t>
            </m:r>
            <m:ctrlPr>
              <w:rPr>
                <w:rFonts w:ascii="Cambria Math" w:hAnsi="Cambria Math"/>
                <w:i/>
                <w:sz w:val="28"/>
                <w:szCs w:val="36"/>
                <w:lang w:val="en-US"/>
              </w:rPr>
            </m:ctrlPr>
          </m:e>
          <m:sub>
            <m:r>
              <m:rPr/>
              <w:rPr>
                <w:rFonts w:hint="default" w:ascii="Cambria Math" w:hAnsi="Cambria Math"/>
                <w:sz w:val="28"/>
                <w:szCs w:val="36"/>
                <w:lang w:val="en-US" w:eastAsia="zh-CN"/>
              </w:rPr>
              <m:t>p</m:t>
            </m:r>
            <m:ctrlPr>
              <w:rPr>
                <w:rFonts w:ascii="Cambria Math" w:hAnsi="Cambria Math"/>
                <w:i/>
                <w:sz w:val="28"/>
                <w:szCs w:val="36"/>
                <w:lang w:val="en-US"/>
              </w:rPr>
            </m:ctrlPr>
          </m:sub>
        </m:sSub>
        <m:r>
          <m:rPr/>
          <w:rPr>
            <w:rFonts w:hint="default" w:ascii="Cambria Math" w:hAnsi="Cambria Math" w:cs="Cambria Math"/>
            <w:sz w:val="28"/>
            <w:szCs w:val="36"/>
            <w:lang w:val="en-US"/>
          </w:rPr>
          <m:t>←</m:t>
        </m:r>
        <m:sSub>
          <m:sSubPr>
            <m:ctrlPr>
              <w:rPr>
                <w:rFonts w:ascii="Cambria Math" w:hAnsi="Cambria Math"/>
                <w:i/>
                <w:sz w:val="28"/>
                <w:szCs w:val="36"/>
                <w:lang w:val="en-US"/>
              </w:rPr>
            </m:ctrlPr>
          </m:sSubPr>
          <m:e>
            <m:r>
              <m:rPr/>
              <w:rPr>
                <w:rFonts w:ascii="Cambria Math" w:hAnsi="Cambria Math"/>
                <w:sz w:val="28"/>
                <w:szCs w:val="36"/>
                <w:lang w:val="en-US"/>
              </w:rPr>
              <m:t>θ</m:t>
            </m:r>
            <m:ctrlPr>
              <w:rPr>
                <w:rFonts w:ascii="Cambria Math" w:hAnsi="Cambria Math"/>
                <w:i/>
                <w:sz w:val="28"/>
                <w:szCs w:val="36"/>
                <w:lang w:val="en-US"/>
              </w:rPr>
            </m:ctrlPr>
          </m:e>
          <m:sub>
            <m:r>
              <m:rPr/>
              <w:rPr>
                <w:rFonts w:hint="default" w:ascii="Cambria Math" w:hAnsi="Cambria Math"/>
                <w:sz w:val="28"/>
                <w:szCs w:val="36"/>
                <w:lang w:val="en-US" w:eastAsia="zh-CN"/>
              </w:rPr>
              <m:t>p</m:t>
            </m:r>
            <m:ctrlPr>
              <w:rPr>
                <w:rFonts w:ascii="Cambria Math" w:hAnsi="Cambria Math"/>
                <w:i/>
                <w:sz w:val="28"/>
                <w:szCs w:val="36"/>
                <w:lang w:val="en-US"/>
              </w:rPr>
            </m:ctrlPr>
          </m:sub>
        </m:sSub>
        <m:r>
          <m:rPr/>
          <w:rPr>
            <w:rFonts w:hint="default" w:ascii="Cambria Math" w:hAnsi="Cambria Math"/>
            <w:sz w:val="28"/>
            <w:szCs w:val="36"/>
            <w:lang w:val="en-US" w:eastAsia="zh-CN"/>
          </w:rPr>
          <m:t>−</m:t>
        </m:r>
        <m:r>
          <m:rPr/>
          <w:rPr>
            <w:rFonts w:hint="default" w:ascii="Cambria Math" w:hAnsi="Cambria Math" w:cs="Cambria Math"/>
            <w:sz w:val="28"/>
            <w:szCs w:val="36"/>
            <w:lang w:val="en-US" w:eastAsia="zh-CN"/>
          </w:rPr>
          <m:t>η</m:t>
        </m:r>
        <m:sSub>
          <m:sSubPr>
            <m:ctrlPr>
              <w:rPr>
                <w:rFonts w:hint="default" w:ascii="Cambria Math" w:hAnsi="Cambria Math" w:cs="Cambria Math"/>
                <w:i/>
                <w:sz w:val="28"/>
                <w:szCs w:val="36"/>
                <w:lang w:val="en-US" w:eastAsia="zh-CN"/>
              </w:rPr>
            </m:ctrlPr>
          </m:sSubPr>
          <m:e>
            <m:r>
              <m:rPr/>
              <w:rPr>
                <w:rFonts w:ascii="Cambria Math" w:hAnsi="Cambria Math" w:cs="Cambria Math"/>
                <w:sz w:val="28"/>
                <w:szCs w:val="36"/>
                <w:lang w:val="en-US"/>
              </w:rPr>
              <m:t>∇</m:t>
            </m:r>
            <m:ctrlPr>
              <w:rPr>
                <w:rFonts w:hint="default" w:ascii="Cambria Math" w:hAnsi="Cambria Math" w:cs="Cambria Math"/>
                <w:i/>
                <w:sz w:val="28"/>
                <w:szCs w:val="36"/>
                <w:lang w:val="en-US" w:eastAsia="zh-CN"/>
              </w:rPr>
            </m:ctrlPr>
          </m:e>
          <m:sub>
            <m:sSub>
              <m:sSubPr>
                <m:ctrlPr>
                  <w:rPr>
                    <w:rFonts w:ascii="Cambria Math" w:hAnsi="Cambria Math"/>
                    <w:i/>
                    <w:sz w:val="28"/>
                    <w:szCs w:val="36"/>
                    <w:lang w:val="en-US"/>
                  </w:rPr>
                </m:ctrlPr>
              </m:sSubPr>
              <m:e>
                <m:r>
                  <m:rPr/>
                  <w:rPr>
                    <w:rFonts w:ascii="Cambria Math" w:hAnsi="Cambria Math"/>
                    <w:sz w:val="28"/>
                    <w:szCs w:val="36"/>
                    <w:lang w:val="en-US"/>
                  </w:rPr>
                  <m:t>θ</m:t>
                </m:r>
                <m:ctrlPr>
                  <w:rPr>
                    <w:rFonts w:ascii="Cambria Math" w:hAnsi="Cambria Math"/>
                    <w:i/>
                    <w:sz w:val="28"/>
                    <w:szCs w:val="36"/>
                    <w:lang w:val="en-US"/>
                  </w:rPr>
                </m:ctrlPr>
              </m:e>
              <m:sub>
                <m:r>
                  <m:rPr/>
                  <w:rPr>
                    <w:rFonts w:hint="default" w:ascii="Cambria Math" w:hAnsi="Cambria Math"/>
                    <w:sz w:val="28"/>
                    <w:szCs w:val="36"/>
                    <w:lang w:val="en-US" w:eastAsia="zh-CN"/>
                  </w:rPr>
                  <m:t>p</m:t>
                </m:r>
                <m:ctrlPr>
                  <w:rPr>
                    <w:rFonts w:ascii="Cambria Math" w:hAnsi="Cambria Math"/>
                    <w:i/>
                    <w:sz w:val="28"/>
                    <w:szCs w:val="36"/>
                    <w:lang w:val="en-US"/>
                  </w:rPr>
                </m:ctrlPr>
              </m:sub>
            </m:sSub>
            <m:ctrlPr>
              <w:rPr>
                <w:rFonts w:hint="default" w:ascii="Cambria Math" w:hAnsi="Cambria Math" w:cs="Cambria Math"/>
                <w:i/>
                <w:sz w:val="28"/>
                <w:szCs w:val="36"/>
                <w:lang w:val="en-US" w:eastAsia="zh-CN"/>
              </w:rPr>
            </m:ctrlPr>
          </m:sub>
        </m:sSub>
        <m:sSub>
          <m:sSubPr>
            <m:ctrlPr>
              <w:rPr>
                <w:rFonts w:hint="eastAsia" w:ascii="Cambria Math"/>
                <w:i w:val="0"/>
                <w:sz w:val="28"/>
                <w:szCs w:val="36"/>
              </w:rPr>
            </m:ctrlPr>
          </m:sSubPr>
          <m:e>
            <m:r>
              <m:rPr>
                <m:sty m:val="p"/>
              </m:rPr>
              <w:rPr>
                <w:rFonts w:hint="default" w:ascii="Cambria Math"/>
                <w:sz w:val="28"/>
                <w:szCs w:val="36"/>
                <w:lang w:val="en-US" w:eastAsia="zh-CN"/>
              </w:rPr>
              <m:t>L</m:t>
            </m:r>
            <m:ctrlPr>
              <w:rPr>
                <w:rFonts w:hint="eastAsia" w:ascii="Cambria Math"/>
                <w:i w:val="0"/>
                <w:sz w:val="28"/>
                <w:szCs w:val="36"/>
              </w:rPr>
            </m:ctrlPr>
          </m:e>
          <m:sub>
            <m:r>
              <m:rPr>
                <m:sty m:val="p"/>
              </m:rPr>
              <w:rPr>
                <w:rFonts w:hint="default" w:ascii="Cambria Math"/>
                <w:sz w:val="28"/>
                <w:szCs w:val="36"/>
                <w:lang w:val="en-US" w:eastAsia="zh-CN"/>
              </w:rPr>
              <m:t>policy</m:t>
            </m:r>
            <m:ctrlPr>
              <w:rPr>
                <w:rFonts w:hint="eastAsia" w:ascii="Cambria Math"/>
                <w:i w:val="0"/>
                <w:sz w:val="28"/>
                <w:szCs w:val="36"/>
              </w:rPr>
            </m:ctrlPr>
          </m:sub>
        </m:sSub>
      </m:oMath>
    </w:p>
    <w:p w14:paraId="048BDAFA">
      <w:pPr>
        <w:rPr>
          <w:rFonts w:hint="default"/>
          <w:i w:val="0"/>
          <w:sz w:val="28"/>
          <w:szCs w:val="36"/>
          <w:lang w:val="en-US" w:eastAsia="zh-CN"/>
        </w:rPr>
      </w:pPr>
      <w:r>
        <w:rPr>
          <w:rFonts w:hint="eastAsia"/>
          <w:i w:val="0"/>
          <w:sz w:val="28"/>
          <w:szCs w:val="36"/>
          <w:lang w:val="en-US" w:eastAsia="zh-CN"/>
        </w:rPr>
        <w:t xml:space="preserve">  </w:t>
      </w:r>
      <m:oMath>
        <m:sSub>
          <m:sSubPr>
            <m:ctrlPr>
              <w:rPr>
                <w:rFonts w:ascii="Cambria Math" w:hAnsi="Cambria Math"/>
                <w:i/>
                <w:sz w:val="28"/>
                <w:szCs w:val="36"/>
                <w:lang w:val="en-US"/>
              </w:rPr>
            </m:ctrlPr>
          </m:sSubPr>
          <m:e>
            <m:r>
              <m:rPr/>
              <w:rPr>
                <w:rFonts w:ascii="Cambria Math" w:hAnsi="Cambria Math"/>
                <w:sz w:val="28"/>
                <w:szCs w:val="36"/>
                <w:lang w:val="en-US"/>
              </w:rPr>
              <m:t>θ</m:t>
            </m:r>
            <m:ctrlPr>
              <w:rPr>
                <w:rFonts w:ascii="Cambria Math" w:hAnsi="Cambria Math"/>
                <w:i/>
                <w:sz w:val="28"/>
                <w:szCs w:val="36"/>
                <w:lang w:val="en-US"/>
              </w:rPr>
            </m:ctrlPr>
          </m:e>
          <m:sub>
            <m:r>
              <m:rPr/>
              <w:rPr>
                <w:rFonts w:hint="default" w:ascii="Cambria Math" w:hAnsi="Cambria Math"/>
                <w:sz w:val="28"/>
                <w:szCs w:val="36"/>
                <w:lang w:val="en-US" w:eastAsia="zh-CN"/>
              </w:rPr>
              <m:t>v</m:t>
            </m:r>
            <m:ctrlPr>
              <w:rPr>
                <w:rFonts w:ascii="Cambria Math" w:hAnsi="Cambria Math"/>
                <w:i/>
                <w:sz w:val="28"/>
                <w:szCs w:val="36"/>
                <w:lang w:val="en-US"/>
              </w:rPr>
            </m:ctrlPr>
          </m:sub>
        </m:sSub>
        <m:r>
          <m:rPr/>
          <w:rPr>
            <w:rFonts w:hint="default" w:ascii="Cambria Math" w:hAnsi="Cambria Math" w:cs="Cambria Math"/>
            <w:sz w:val="28"/>
            <w:szCs w:val="36"/>
            <w:lang w:val="en-US"/>
          </w:rPr>
          <m:t>←</m:t>
        </m:r>
        <m:sSub>
          <m:sSubPr>
            <m:ctrlPr>
              <w:rPr>
                <w:rFonts w:ascii="Cambria Math" w:hAnsi="Cambria Math"/>
                <w:i/>
                <w:sz w:val="28"/>
                <w:szCs w:val="36"/>
                <w:lang w:val="en-US"/>
              </w:rPr>
            </m:ctrlPr>
          </m:sSubPr>
          <m:e>
            <m:r>
              <m:rPr/>
              <w:rPr>
                <w:rFonts w:ascii="Cambria Math" w:hAnsi="Cambria Math"/>
                <w:sz w:val="28"/>
                <w:szCs w:val="36"/>
                <w:lang w:val="en-US"/>
              </w:rPr>
              <m:t>θ</m:t>
            </m:r>
            <m:ctrlPr>
              <w:rPr>
                <w:rFonts w:ascii="Cambria Math" w:hAnsi="Cambria Math"/>
                <w:i/>
                <w:sz w:val="28"/>
                <w:szCs w:val="36"/>
                <w:lang w:val="en-US"/>
              </w:rPr>
            </m:ctrlPr>
          </m:e>
          <m:sub>
            <m:r>
              <m:rPr/>
              <w:rPr>
                <w:rFonts w:hint="default" w:ascii="Cambria Math" w:hAnsi="Cambria Math"/>
                <w:sz w:val="28"/>
                <w:szCs w:val="36"/>
                <w:lang w:val="en-US" w:eastAsia="zh-CN"/>
              </w:rPr>
              <m:t>v</m:t>
            </m:r>
            <m:ctrlPr>
              <w:rPr>
                <w:rFonts w:ascii="Cambria Math" w:hAnsi="Cambria Math"/>
                <w:i/>
                <w:sz w:val="28"/>
                <w:szCs w:val="36"/>
                <w:lang w:val="en-US"/>
              </w:rPr>
            </m:ctrlPr>
          </m:sub>
        </m:sSub>
        <m:r>
          <m:rPr/>
          <w:rPr>
            <w:rFonts w:hint="default" w:ascii="Cambria Math" w:hAnsi="Cambria Math"/>
            <w:sz w:val="28"/>
            <w:szCs w:val="36"/>
            <w:lang w:val="en-US" w:eastAsia="zh-CN"/>
          </w:rPr>
          <m:t>−</m:t>
        </m:r>
        <m:r>
          <m:rPr/>
          <w:rPr>
            <w:rFonts w:hint="default" w:ascii="Cambria Math" w:hAnsi="Cambria Math" w:cs="Cambria Math"/>
            <w:sz w:val="28"/>
            <w:szCs w:val="36"/>
            <w:lang w:val="en-US" w:eastAsia="zh-CN"/>
          </w:rPr>
          <m:t>η</m:t>
        </m:r>
        <m:sSub>
          <m:sSubPr>
            <m:ctrlPr>
              <w:rPr>
                <w:rFonts w:hint="default" w:ascii="Cambria Math" w:hAnsi="Cambria Math" w:cs="Cambria Math"/>
                <w:i/>
                <w:sz w:val="28"/>
                <w:szCs w:val="36"/>
                <w:lang w:val="en-US" w:eastAsia="zh-CN"/>
              </w:rPr>
            </m:ctrlPr>
          </m:sSubPr>
          <m:e>
            <m:r>
              <m:rPr/>
              <w:rPr>
                <w:rFonts w:ascii="Cambria Math" w:hAnsi="Cambria Math" w:cs="Cambria Math"/>
                <w:sz w:val="28"/>
                <w:szCs w:val="36"/>
                <w:lang w:val="en-US"/>
              </w:rPr>
              <m:t>∇</m:t>
            </m:r>
            <m:ctrlPr>
              <w:rPr>
                <w:rFonts w:hint="default" w:ascii="Cambria Math" w:hAnsi="Cambria Math" w:cs="Cambria Math"/>
                <w:i/>
                <w:sz w:val="28"/>
                <w:szCs w:val="36"/>
                <w:lang w:val="en-US" w:eastAsia="zh-CN"/>
              </w:rPr>
            </m:ctrlPr>
          </m:e>
          <m:sub>
            <m:sSub>
              <m:sSubPr>
                <m:ctrlPr>
                  <w:rPr>
                    <w:rFonts w:ascii="Cambria Math" w:hAnsi="Cambria Math"/>
                    <w:i/>
                    <w:sz w:val="28"/>
                    <w:szCs w:val="36"/>
                    <w:lang w:val="en-US"/>
                  </w:rPr>
                </m:ctrlPr>
              </m:sSubPr>
              <m:e>
                <m:r>
                  <m:rPr/>
                  <w:rPr>
                    <w:rFonts w:ascii="Cambria Math" w:hAnsi="Cambria Math"/>
                    <w:sz w:val="28"/>
                    <w:szCs w:val="36"/>
                    <w:lang w:val="en-US"/>
                  </w:rPr>
                  <m:t>θ</m:t>
                </m:r>
                <m:ctrlPr>
                  <w:rPr>
                    <w:rFonts w:ascii="Cambria Math" w:hAnsi="Cambria Math"/>
                    <w:i/>
                    <w:sz w:val="28"/>
                    <w:szCs w:val="36"/>
                    <w:lang w:val="en-US"/>
                  </w:rPr>
                </m:ctrlPr>
              </m:e>
              <m:sub>
                <m:r>
                  <m:rPr/>
                  <w:rPr>
                    <w:rFonts w:hint="default" w:ascii="Cambria Math" w:hAnsi="Cambria Math"/>
                    <w:sz w:val="28"/>
                    <w:szCs w:val="36"/>
                    <w:lang w:val="en-US" w:eastAsia="zh-CN"/>
                  </w:rPr>
                  <m:t>v</m:t>
                </m:r>
                <m:ctrlPr>
                  <w:rPr>
                    <w:rFonts w:ascii="Cambria Math" w:hAnsi="Cambria Math"/>
                    <w:i/>
                    <w:sz w:val="28"/>
                    <w:szCs w:val="36"/>
                    <w:lang w:val="en-US"/>
                  </w:rPr>
                </m:ctrlPr>
              </m:sub>
            </m:sSub>
            <m:ctrlPr>
              <w:rPr>
                <w:rFonts w:hint="default" w:ascii="Cambria Math" w:hAnsi="Cambria Math" w:cs="Cambria Math"/>
                <w:i/>
                <w:sz w:val="28"/>
                <w:szCs w:val="36"/>
                <w:lang w:val="en-US" w:eastAsia="zh-CN"/>
              </w:rPr>
            </m:ctrlPr>
          </m:sub>
        </m:sSub>
        <m:sSub>
          <m:sSubPr>
            <m:ctrlPr>
              <w:rPr>
                <w:rFonts w:hint="eastAsia" w:ascii="Cambria Math"/>
                <w:i w:val="0"/>
                <w:sz w:val="28"/>
                <w:szCs w:val="36"/>
              </w:rPr>
            </m:ctrlPr>
          </m:sSubPr>
          <m:e>
            <m:r>
              <m:rPr>
                <m:sty m:val="p"/>
              </m:rPr>
              <w:rPr>
                <w:rFonts w:hint="default" w:ascii="Cambria Math"/>
                <w:sz w:val="28"/>
                <w:szCs w:val="36"/>
                <w:lang w:val="en-US" w:eastAsia="zh-CN"/>
              </w:rPr>
              <m:t>L</m:t>
            </m:r>
            <m:ctrlPr>
              <w:rPr>
                <w:rFonts w:hint="eastAsia" w:ascii="Cambria Math"/>
                <w:i w:val="0"/>
                <w:sz w:val="28"/>
                <w:szCs w:val="36"/>
              </w:rPr>
            </m:ctrlPr>
          </m:e>
          <m:sub>
            <m:r>
              <m:rPr>
                <m:sty m:val="p"/>
              </m:rPr>
              <w:rPr>
                <w:rFonts w:hint="default" w:ascii="Cambria Math"/>
                <w:sz w:val="28"/>
                <w:szCs w:val="36"/>
                <w:lang w:val="en-US" w:eastAsia="zh-CN"/>
              </w:rPr>
              <m:t>value</m:t>
            </m:r>
            <m:ctrlPr>
              <w:rPr>
                <w:rFonts w:hint="eastAsia" w:ascii="Cambria Math"/>
                <w:i w:val="0"/>
                <w:sz w:val="28"/>
                <w:szCs w:val="36"/>
              </w:rPr>
            </m:ctrlPr>
          </m:sub>
        </m:sSub>
      </m:oMath>
    </w:p>
    <w:p w14:paraId="3AF88282">
      <w:pPr>
        <w:rPr>
          <w:rFonts w:hint="eastAsia"/>
        </w:rPr>
      </w:pPr>
      <w:r>
        <w:rPr>
          <w:rFonts w:hint="eastAsia"/>
        </w:rPr>
        <w:t>6. 重复自我对弈，改进策略</w:t>
      </w:r>
    </w:p>
    <w:p w14:paraId="33D99423">
      <w:pPr>
        <w:rPr>
          <w:rFonts w:hint="eastAsia"/>
        </w:rPr>
      </w:pPr>
      <w:r>
        <w:rPr>
          <w:rFonts w:hint="eastAsia"/>
        </w:rPr>
        <w:t>每次训练后，使用更新后的策略网络和价值网络进行下一轮自我对弈，重复上述步骤。</w:t>
      </w:r>
    </w:p>
    <w:p w14:paraId="5FA7D874">
      <w:pPr>
        <w:rPr>
          <w:rFonts w:hint="eastAsia"/>
        </w:rPr>
      </w:pPr>
      <w:r>
        <w:rPr>
          <w:rFonts w:hint="eastAsia"/>
        </w:rPr>
        <w:t>随着迭代次数的增加，策略网络</w:t>
      </w:r>
      <m:oMath>
        <m:r>
          <m:rPr>
            <m:sty m:val="p"/>
          </m:rPr>
          <w:rPr>
            <w:rFonts w:hint="eastAsia" w:ascii="Cambria Math" w:hAnsi="Cambria Math" w:cstheme="minorBidi"/>
            <w:kern w:val="2"/>
            <w:sz w:val="21"/>
            <w:szCs w:val="24"/>
            <w:lang w:val="en-US" w:bidi="ar-SA"/>
          </w:rPr>
          <m:t>P(s, a)</m:t>
        </m:r>
      </m:oMath>
      <w:r>
        <w:rPr>
          <w:rFonts w:hint="eastAsia"/>
        </w:rPr>
        <w:t>会逐渐学习在每个状态</w:t>
      </w:r>
      <m:oMath>
        <m:r>
          <m:rPr>
            <m:sty m:val="p"/>
          </m:rPr>
          <w:rPr>
            <w:rFonts w:hint="eastAsia" w:ascii="Cambria Math" w:hAnsi="Cambria Math" w:cstheme="minorBidi"/>
            <w:kern w:val="2"/>
            <w:sz w:val="21"/>
            <w:szCs w:val="24"/>
            <w:lang w:val="en-US" w:bidi="ar-SA"/>
          </w:rPr>
          <m:t>s</m:t>
        </m:r>
      </m:oMath>
      <w:r>
        <w:rPr>
          <w:rFonts w:hint="eastAsia"/>
        </w:rPr>
        <w:t xml:space="preserve"> 下选择最优动作的概率分布，从而更有效地生成表现更佳的因子表达式。</w:t>
      </w:r>
    </w:p>
    <w:p w14:paraId="32E9B8EC">
      <w:pPr>
        <w:rPr>
          <w:rFonts w:hint="eastAsia"/>
        </w:rPr>
      </w:pPr>
      <w:r>
        <w:rPr>
          <w:rFonts w:hint="eastAsia"/>
        </w:rPr>
        <w:t>同时，价值网络</w:t>
      </w:r>
      <m:oMath>
        <m:r>
          <m:rPr>
            <m:sty m:val="p"/>
          </m:rPr>
          <w:rPr>
            <w:rFonts w:hint="eastAsia" w:ascii="Cambria Math" w:hAnsi="Cambria Math" w:cstheme="minorBidi"/>
            <w:kern w:val="2"/>
            <w:sz w:val="21"/>
            <w:szCs w:val="24"/>
            <w:lang w:val="en-US" w:bidi="ar-SA"/>
          </w:rPr>
          <m:t xml:space="preserve"> v(s) </m:t>
        </m:r>
      </m:oMath>
      <w:r>
        <w:rPr>
          <w:rFonts w:hint="eastAsia"/>
        </w:rPr>
        <w:t>也会逐渐准确地预测每个部分表达式的潜在表现，进一步指导因子生成。</w:t>
      </w:r>
    </w:p>
    <w:bookmarkEnd w:id="0"/>
    <w:p w14:paraId="0532D044">
      <w:pPr>
        <w:rPr>
          <w:rFonts w:hint="eastAsia"/>
        </w:rPr>
      </w:pPr>
      <w:r>
        <w:rPr>
          <w:rFonts w:hint="eastAsia"/>
        </w:rPr>
        <w:t>7. 终止条件</w:t>
      </w:r>
    </w:p>
    <w:p w14:paraId="1989FFF3">
      <w:pPr>
        <w:rPr>
          <w:rFonts w:hint="eastAsia"/>
        </w:rPr>
      </w:pPr>
      <w:r>
        <w:rPr>
          <w:rFonts w:hint="eastAsia"/>
        </w:rPr>
        <w:t>当多轮自我对弈后，网络的性能不再显著提升，或者因子生成的表现指标（IC 值）趋于稳定时，停止训练，得到最终的策略网络和价值网络。</w:t>
      </w:r>
    </w:p>
    <w:p w14:paraId="0B77EED5">
      <w:pPr>
        <w:rPr>
          <w:rFonts w:hint="eastAsia"/>
        </w:rPr>
      </w:pPr>
    </w:p>
    <w:p w14:paraId="5059F430">
      <w:pPr>
        <w:rPr>
          <w:rFonts w:hint="default" w:eastAsiaTheme="minorEastAsia"/>
          <w:lang w:val="en-US" w:eastAsia="zh-CN"/>
        </w:rPr>
      </w:pPr>
      <w:r>
        <w:rPr>
          <w:rFonts w:hint="eastAsia"/>
          <w:lang w:val="en-US" w:eastAsia="zh-CN"/>
        </w:rPr>
        <w:t>Ex.</w:t>
      </w:r>
    </w:p>
    <w:p w14:paraId="2C0C9B50">
      <w:pPr>
        <w:rPr>
          <w:rFonts w:hint="eastAsia"/>
        </w:rPr>
      </w:pPr>
      <w:r>
        <w:rPr>
          <w:rFonts w:hint="eastAsia"/>
        </w:rPr>
        <w:t>1. 初始表达式：开始于状态</w:t>
      </w:r>
      <m:oMath>
        <m:sSub>
          <m:sSubPr>
            <m:ctrlPr>
              <w:rPr>
                <w:rFonts w:hint="eastAsia" w:ascii="Cambria Math"/>
                <w:i w:val="0"/>
              </w:rPr>
            </m:ctrlPr>
          </m:sSubPr>
          <m:e>
            <m:r>
              <m:rPr>
                <m:sty m:val="p"/>
              </m:rPr>
              <w:rPr>
                <w:rFonts w:hint="eastAsia" w:ascii="Cambria Math"/>
                <w:lang w:val="en-US" w:eastAsia="zh-CN"/>
              </w:rPr>
              <m:t>s</m:t>
            </m:r>
            <m:ctrlPr>
              <w:rPr>
                <w:rFonts w:hint="eastAsia" w:ascii="Cambria Math"/>
                <w:i w:val="0"/>
              </w:rPr>
            </m:ctrlPr>
          </m:e>
          <m:sub>
            <m:r>
              <m:rPr>
                <m:sty m:val="p"/>
              </m:rPr>
              <w:rPr>
                <w:rFonts w:hint="default" w:ascii="Cambria Math"/>
                <w:lang w:val="en-US" w:eastAsia="zh-CN"/>
              </w:rPr>
              <m:t>0</m:t>
            </m:r>
            <m:ctrlPr>
              <w:rPr>
                <w:rFonts w:hint="eastAsia" w:ascii="Cambria Math"/>
                <w:i w:val="0"/>
              </w:rPr>
            </m:ctrlPr>
          </m:sub>
        </m:sSub>
        <m:r>
          <m:rPr>
            <m:sty m:val="p"/>
          </m:rPr>
          <w:rPr>
            <w:rFonts w:hint="eastAsia" w:ascii="Cambria Math" w:hAnsi="Cambria Math" w:cstheme="minorBidi"/>
            <w:kern w:val="2"/>
            <w:sz w:val="21"/>
            <w:szCs w:val="24"/>
            <w:lang w:val="en-US" w:bidi="ar-SA"/>
          </w:rPr>
          <m:t xml:space="preserve"> = E </m:t>
        </m:r>
      </m:oMath>
      <w:r>
        <w:rPr>
          <w:rFonts w:hint="eastAsia"/>
        </w:rPr>
        <w:t>。</w:t>
      </w:r>
    </w:p>
    <w:p w14:paraId="7E722E17">
      <w:pPr>
        <w:rPr>
          <w:rFonts w:hint="eastAsia"/>
        </w:rPr>
      </w:pPr>
      <w:r>
        <w:rPr>
          <w:rFonts w:hint="eastAsia"/>
        </w:rPr>
        <w:t>2. MCTS 引导动作选择：</w:t>
      </w:r>
    </w:p>
    <w:p w14:paraId="4A13D961">
      <w:pPr>
        <w:rPr>
          <w:rFonts w:hint="eastAsia"/>
        </w:rPr>
      </w:pPr>
      <w:r>
        <w:rPr>
          <w:rFonts w:hint="eastAsia"/>
        </w:rPr>
        <w:t xml:space="preserve">  神经网络输出策略</w:t>
      </w:r>
      <m:oMath>
        <m:r>
          <m:rPr>
            <m:sty m:val="p"/>
          </m:rPr>
          <w:rPr>
            <w:rFonts w:hint="eastAsia" w:ascii="Cambria Math" w:hAnsi="Cambria Math" w:cstheme="minorBidi"/>
            <w:kern w:val="2"/>
            <w:sz w:val="21"/>
            <w:szCs w:val="24"/>
            <w:lang w:val="en-US" w:bidi="ar-SA"/>
          </w:rPr>
          <m:t>P(</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0</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a)</m:t>
        </m:r>
      </m:oMath>
      <w:r>
        <w:rPr>
          <w:rFonts w:hint="eastAsia"/>
        </w:rPr>
        <w:t>和价值</w:t>
      </w:r>
      <m:oMath>
        <m:r>
          <m:rPr>
            <m:sty m:val="p"/>
          </m:rPr>
          <w:rPr>
            <w:rFonts w:hint="eastAsia" w:ascii="Cambria Math" w:hAnsi="Cambria Math" w:cstheme="minorBidi"/>
            <w:kern w:val="2"/>
            <w:sz w:val="21"/>
            <w:szCs w:val="24"/>
            <w:lang w:val="en-US" w:bidi="ar-SA"/>
          </w:rPr>
          <m:t>v(</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0</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m:t>
        </m:r>
      </m:oMath>
      <w:r>
        <w:rPr>
          <w:rFonts w:hint="eastAsia"/>
        </w:rPr>
        <w:t>。</w:t>
      </w:r>
    </w:p>
    <w:p w14:paraId="1A950E59">
      <w:pPr>
        <w:rPr>
          <w:rFonts w:hint="eastAsia"/>
        </w:rPr>
      </w:pPr>
      <w:r>
        <w:rPr>
          <w:rFonts w:hint="eastAsia"/>
        </w:rPr>
        <w:t xml:space="preserve">  MCTS 利用</w:t>
      </w:r>
      <m:oMath>
        <m:r>
          <m:rPr>
            <m:sty m:val="p"/>
          </m:rPr>
          <w:rPr>
            <w:rFonts w:hint="eastAsia" w:ascii="Cambria Math" w:hAnsi="Cambria Math" w:cstheme="minorBidi"/>
            <w:kern w:val="2"/>
            <w:sz w:val="21"/>
            <w:szCs w:val="24"/>
            <w:lang w:val="en-US" w:bidi="ar-SA"/>
          </w:rPr>
          <m:t>U(</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0</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a)</m:t>
        </m:r>
      </m:oMath>
      <w:r>
        <w:rPr>
          <w:rFonts w:hint="eastAsia"/>
        </w:rPr>
        <w:t>选择扩展动作</w:t>
      </w:r>
      <m:oMath>
        <m:sSub>
          <m:sSubPr>
            <m:ctrlPr>
              <w:rPr>
                <w:rFonts w:ascii="Cambria Math" w:hAnsi="Cambria Math"/>
                <w:i/>
              </w:rPr>
            </m:ctrlPr>
          </m:sSubPr>
          <m:e>
            <m:r>
              <m:rPr/>
              <w:rPr>
                <w:rFonts w:hint="default" w:ascii="Cambria Math" w:hAnsi="Cambria Math"/>
                <w:lang w:val="en-US" w:eastAsia="zh-CN"/>
              </w:rPr>
              <m:t>a</m:t>
            </m:r>
            <m:ctrlPr>
              <w:rPr>
                <w:rFonts w:ascii="Cambria Math" w:hAnsi="Cambria Math"/>
                <w:i/>
              </w:rPr>
            </m:ctrlPr>
          </m:e>
          <m:sub>
            <m:r>
              <m:rPr/>
              <w:rPr>
                <w:rFonts w:hint="default" w:ascii="Cambria Math" w:hAnsi="Cambria Math"/>
                <w:lang w:val="en-US" w:eastAsia="zh-CN"/>
              </w:rPr>
              <m:t>0</m:t>
            </m:r>
            <m:ctrlPr>
              <w:rPr>
                <w:rFonts w:ascii="Cambria Math" w:hAnsi="Cambria Math"/>
                <w:i/>
              </w:rPr>
            </m:ctrlPr>
          </m:sub>
        </m:sSub>
      </m:oMath>
      <w:r>
        <w:rPr>
          <w:rFonts w:hint="eastAsia"/>
        </w:rPr>
        <w:t>，假设选择 `Add(E, E)`，则新状态为</w:t>
      </w:r>
      <m:oMath>
        <m:sSub>
          <m:sSubPr>
            <m:ctrlPr>
              <w:rPr>
                <w:rFonts w:hint="eastAsia" w:ascii="Cambria Math"/>
                <w:i w:val="0"/>
              </w:rPr>
            </m:ctrlPr>
          </m:sSubPr>
          <m:e>
            <m:r>
              <m:rPr>
                <m:sty m:val="p"/>
              </m:rPr>
              <w:rPr>
                <w:rFonts w:hint="default" w:ascii="Cambria Math"/>
                <w:lang w:val="en-US" w:eastAsia="zh-CN"/>
              </w:rPr>
              <m:t>s</m:t>
            </m:r>
            <m:ctrlPr>
              <w:rPr>
                <w:rFonts w:hint="eastAsia" w:ascii="Cambria Math"/>
                <w:i w:val="0"/>
              </w:rPr>
            </m:ctrlPr>
          </m:e>
          <m:sub>
            <m:r>
              <m:rPr>
                <m:sty m:val="p"/>
              </m:rPr>
              <w:rPr>
                <w:rFonts w:hint="default" w:ascii="Cambria Math"/>
                <w:lang w:val="en-US" w:eastAsia="zh-CN"/>
              </w:rPr>
              <m:t>1</m:t>
            </m:r>
            <m:ctrlPr>
              <w:rPr>
                <w:rFonts w:hint="eastAsia" w:ascii="Cambria Math"/>
                <w:i w:val="0"/>
              </w:rPr>
            </m:ctrlPr>
          </m:sub>
        </m:sSub>
        <m:r>
          <m:rPr>
            <m:sty m:val="p"/>
          </m:rPr>
          <w:rPr>
            <w:rFonts w:hint="eastAsia" w:ascii="Cambria Math" w:hAnsi="Cambria Math" w:cstheme="minorBidi"/>
            <w:kern w:val="2"/>
            <w:sz w:val="21"/>
            <w:szCs w:val="24"/>
            <w:lang w:val="en-US" w:bidi="ar-SA"/>
          </w:rPr>
          <m:t xml:space="preserve"> = Add(E, E) </m:t>
        </m:r>
      </m:oMath>
      <w:r>
        <w:rPr>
          <w:rFonts w:hint="eastAsia"/>
        </w:rPr>
        <w:t>。</w:t>
      </w:r>
    </w:p>
    <w:p w14:paraId="77054FEF">
      <w:pPr>
        <w:rPr>
          <w:rFonts w:hint="eastAsia"/>
        </w:rPr>
      </w:pPr>
      <w:r>
        <w:rPr>
          <w:rFonts w:hint="eastAsia"/>
        </w:rPr>
        <w:t>3. 继续扩展：根据策略和价值，逐步扩展左侧E，生成 `Mul(E, E)`，</w:t>
      </w:r>
      <w:r>
        <w:rPr>
          <w:rFonts w:hint="eastAsia"/>
          <w:lang w:val="en-US" w:eastAsia="zh-CN"/>
        </w:rPr>
        <w:t>不断选择动作</w:t>
      </w:r>
      <w:r>
        <w:rPr>
          <w:rFonts w:hint="eastAsia"/>
        </w:rPr>
        <w:t>，直到生成完整表达式</w:t>
      </w:r>
      <m:oMath>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r>
          <m:rPr>
            <m:sty m:val="p"/>
          </m:rPr>
          <w:rPr>
            <w:rFonts w:hint="eastAsia"/>
          </w:rPr>
          <m:t>Add(Mul(Constant(30.0), $volume), Constant(−5.0))</m:t>
        </m:r>
      </m:oMath>
      <w:r>
        <w:rPr>
          <w:rFonts w:hint="eastAsia"/>
        </w:rPr>
        <w:t>。</w:t>
      </w:r>
    </w:p>
    <w:p w14:paraId="37B5EA51">
      <w:pPr>
        <w:rPr>
          <w:rFonts w:hint="eastAsia"/>
        </w:rPr>
      </w:pPr>
      <w:r>
        <w:rPr>
          <w:rFonts w:hint="eastAsia"/>
        </w:rPr>
        <w:t>4. 表现评估：评估最终生成的因子 `Add(Mul(Constant(30.0), $volume), Constant(-5.0))` 的 IC 值</w:t>
      </w:r>
      <m:oMath>
        <m:sSub>
          <m:sSubPr>
            <m:ctrlPr>
              <w:rPr>
                <w:rFonts w:ascii="Cambria Math" w:hAnsi="Cambria Math"/>
                <w:i/>
              </w:rPr>
            </m:ctrlPr>
          </m:sSubPr>
          <m:e>
            <m:r>
              <m:rPr/>
              <w:rPr>
                <w:rFonts w:hint="default" w:ascii="Cambria Math" w:hAnsi="Cambria Math"/>
                <w:lang w:val="en-US" w:eastAsia="zh-CN"/>
              </w:rPr>
              <m:t>z</m:t>
            </m:r>
            <m:ctrlPr>
              <w:rPr>
                <w:rFonts w:ascii="Cambria Math" w:hAnsi="Cambria Math"/>
                <w:i/>
              </w:rPr>
            </m:ctrlPr>
          </m:e>
          <m:sub>
            <m:r>
              <m:rPr/>
              <w:rPr>
                <w:rFonts w:hint="default" w:ascii="Cambria Math" w:hAnsi="Cambria Math"/>
                <w:lang w:val="en-US" w:eastAsia="zh-CN"/>
              </w:rPr>
              <m:t>T</m:t>
            </m:r>
            <m:ctrlPr>
              <w:rPr>
                <w:rFonts w:ascii="Cambria Math" w:hAnsi="Cambria Math"/>
                <w:i/>
              </w:rPr>
            </m:ctrlPr>
          </m:sub>
        </m:sSub>
      </m:oMath>
      <w:r>
        <w:rPr>
          <w:rFonts w:hint="eastAsia"/>
        </w:rPr>
        <w:t>。</w:t>
      </w:r>
    </w:p>
    <w:p w14:paraId="0096C460">
      <w:pPr>
        <w:rPr>
          <w:rFonts w:hint="eastAsia"/>
        </w:rPr>
      </w:pPr>
      <w:r>
        <w:rPr>
          <w:rFonts w:hint="eastAsia"/>
        </w:rPr>
        <w:t>5. 记录并更新网络：将生成过程的三元组</w:t>
      </w:r>
      <m:oMath>
        <m:r>
          <m:rPr>
            <m:sty m:val="p"/>
          </m:rPr>
          <w:rPr>
            <w:rFonts w:hint="eastAsia" w:ascii="Cambria Math" w:hAnsi="Cambria Math" w:cstheme="minorBidi"/>
            <w:kern w:val="2"/>
            <w:sz w:val="21"/>
            <w:szCs w:val="24"/>
            <w:lang w:val="en-US" w:bidi="ar-SA"/>
          </w:rPr>
          <m:t>(</m:t>
        </m:r>
        <m:sSub>
          <m:sSubPr>
            <m:ctrlPr>
              <w:rPr>
                <w:rFonts w:hint="eastAsia" w:ascii="Cambria Math" w:hAnsi="Cambria Math" w:cstheme="minorBidi"/>
                <w:kern w:val="2"/>
                <w:sz w:val="21"/>
                <w:szCs w:val="24"/>
                <w:lang w:val="en-US" w:bidi="ar-SA"/>
              </w:rPr>
            </m:ctrlPr>
          </m:sSubPr>
          <m:e>
            <m:r>
              <m:rPr>
                <m:sty m:val="p"/>
              </m:rPr>
              <w:rPr>
                <w:rFonts w:hint="eastAsia" w:ascii="Cambria Math" w:hAnsi="Cambria Math" w:cstheme="minorBidi"/>
                <w:kern w:val="2"/>
                <w:sz w:val="21"/>
                <w:szCs w:val="24"/>
                <w:lang w:val="en-US" w:eastAsia="zh-CN" w:bidi="ar-SA"/>
              </w:rPr>
              <m:t>s</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π</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 xml:space="preserve">, </m:t>
        </m:r>
        <m:sSub>
          <m:sSubPr>
            <m:ctrlPr>
              <w:rPr>
                <w:rFonts w:hint="eastAsia"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z</m:t>
            </m:r>
            <m:ctrlPr>
              <w:rPr>
                <w:rFonts w:hint="eastAsia"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t</m:t>
            </m:r>
            <m:ctrlPr>
              <w:rPr>
                <w:rFonts w:hint="eastAsia" w:ascii="Cambria Math" w:hAnsi="Cambria Math" w:cstheme="minorBidi"/>
                <w:kern w:val="2"/>
                <w:sz w:val="21"/>
                <w:szCs w:val="24"/>
                <w:lang w:val="en-US" w:bidi="ar-SA"/>
              </w:rPr>
            </m:ctrlPr>
          </m:sub>
        </m:sSub>
        <m:r>
          <m:rPr>
            <m:sty m:val="p"/>
          </m:rPr>
          <w:rPr>
            <w:rFonts w:hint="eastAsia" w:ascii="Cambria Math" w:hAnsi="Cambria Math" w:cstheme="minorBidi"/>
            <w:kern w:val="2"/>
            <w:sz w:val="21"/>
            <w:szCs w:val="24"/>
            <w:lang w:val="en-US" w:bidi="ar-SA"/>
          </w:rPr>
          <m:t>)</m:t>
        </m:r>
      </m:oMath>
      <w:r>
        <w:rPr>
          <w:rFonts w:hint="eastAsia"/>
        </w:rPr>
        <w:t>记录下来，更新</w:t>
      </w:r>
      <w:r>
        <w:rPr>
          <w:rFonts w:hint="eastAsia"/>
          <w:lang w:val="en-US" w:eastAsia="zh-CN"/>
        </w:rPr>
        <w:t>策略</w:t>
      </w:r>
      <w:r>
        <w:rPr>
          <w:rFonts w:hint="eastAsia"/>
        </w:rPr>
        <w:t>网络</w:t>
      </w:r>
      <w:r>
        <w:rPr>
          <w:rFonts w:hint="eastAsia"/>
          <w:lang w:val="en-US" w:eastAsia="zh-CN"/>
        </w:rPr>
        <w:t>和值网络</w:t>
      </w:r>
      <w:r>
        <w:rPr>
          <w:rFonts w:hint="eastAsia"/>
        </w:rPr>
        <w:t>。</w:t>
      </w:r>
    </w:p>
    <w:p w14:paraId="7565D276">
      <w:pPr>
        <w:rPr>
          <w:rFonts w:hint="eastAsia"/>
        </w:rPr>
      </w:pPr>
    </w:p>
    <w:p w14:paraId="3968CA7F">
      <w:pPr>
        <w:rPr>
          <w:rFonts w:hint="eastAsia" w:eastAsiaTheme="minorEastAsia"/>
          <w:lang w:val="en-US" w:eastAsia="zh-CN"/>
        </w:rPr>
      </w:pPr>
      <w:r>
        <w:rPr>
          <w:rFonts w:hint="eastAsia"/>
          <w:lang w:val="en-US" w:eastAsia="zh-CN"/>
        </w:rPr>
        <w:t>附：</w:t>
      </w:r>
    </w:p>
    <w:p w14:paraId="0690D306">
      <w:pPr>
        <w:rPr>
          <w:rFonts w:hint="eastAsia"/>
        </w:rPr>
      </w:pPr>
      <w:r>
        <w:rPr>
          <w:rFonts w:hint="eastAsia"/>
        </w:rPr>
        <w:t>1. 终结符号集合 (Σ)</w:t>
      </w:r>
    </w:p>
    <w:p w14:paraId="5E208C97">
      <w:pPr>
        <w:rPr>
          <w:rFonts w:hint="default" w:eastAsiaTheme="minorEastAsia"/>
          <w:lang w:val="en-US" w:eastAsia="zh-CN"/>
        </w:rPr>
      </w:pPr>
      <w:r>
        <w:rPr>
          <w:rFonts w:hint="eastAsia"/>
        </w:rPr>
        <w:t>Σ = {</w:t>
      </w:r>
      <w:r>
        <w:rPr>
          <w:rFonts w:hint="eastAsia"/>
          <w:lang w:val="en-US" w:eastAsia="zh-CN"/>
        </w:rPr>
        <w:t xml:space="preserve"> constant(float)</w:t>
      </w:r>
      <w:r>
        <w:rPr>
          <w:rFonts w:hint="eastAsia"/>
        </w:rPr>
        <w:t>,</w:t>
      </w:r>
      <w:r>
        <w:rPr>
          <w:rFonts w:hint="eastAsia"/>
          <w:lang w:val="en-US" w:eastAsia="zh-CN"/>
        </w:rPr>
        <w:t>constant(int)</w:t>
      </w:r>
    </w:p>
    <w:p w14:paraId="5485747D">
      <w:pPr>
        <w:ind w:firstLine="630" w:firstLineChars="300"/>
        <w:rPr>
          <w:rFonts w:hint="eastAsia"/>
        </w:rPr>
      </w:pPr>
      <w:r>
        <w:rPr>
          <w:rFonts w:hint="eastAsia"/>
        </w:rPr>
        <w:t xml:space="preserve">Abs, Sign,Log, CSRank, </w:t>
      </w:r>
    </w:p>
    <w:p w14:paraId="7B852AF9">
      <w:pPr>
        <w:ind w:firstLine="630" w:firstLineChars="300"/>
        <w:rPr>
          <w:rFonts w:hint="eastAsia"/>
        </w:rPr>
      </w:pPr>
      <m:oMath>
        <m:r>
          <m:rPr>
            <m:sty m:val="p"/>
          </m:rPr>
          <w:rPr>
            <w:rFonts w:hint="default" w:ascii="Cambria Math" w:hAnsi="Cambria Math"/>
            <w:lang w:val="en-US" w:eastAsia="zh-CN"/>
          </w:rPr>
          <m:t>Add</m:t>
        </m:r>
      </m:oMath>
      <w:r>
        <w:rPr>
          <w:rFonts w:hint="eastAsia"/>
        </w:rPr>
        <w:t xml:space="preserve">, </w:t>
      </w:r>
      <m:oMath>
        <m:r>
          <m:rPr>
            <m:sty m:val="p"/>
          </m:rPr>
          <w:rPr>
            <w:rFonts w:hint="default" w:ascii="Cambria Math" w:hAnsi="Cambria Math"/>
            <w:lang w:val="en-US" w:eastAsia="zh-CN"/>
          </w:rPr>
          <m:t>Sub</m:t>
        </m:r>
      </m:oMath>
      <w:r>
        <w:rPr>
          <w:rFonts w:hint="eastAsia"/>
        </w:rPr>
        <w:t xml:space="preserve">, </w:t>
      </w:r>
      <m:oMath>
        <m:r>
          <m:rPr>
            <m:sty m:val="p"/>
          </m:rPr>
          <w:rPr>
            <w:rFonts w:hint="default" w:ascii="Cambria Math" w:hAnsi="Cambria Math"/>
            <w:lang w:val="en-US" w:eastAsia="zh-CN"/>
          </w:rPr>
          <m:t>Mul</m:t>
        </m:r>
      </m:oMath>
      <w:r>
        <w:rPr>
          <w:rFonts w:hint="eastAsia"/>
        </w:rPr>
        <w:t>,</w:t>
      </w:r>
      <m:oMath>
        <m:r>
          <m:rPr>
            <m:sty m:val="p"/>
          </m:rPr>
          <w:rPr>
            <w:rFonts w:hint="default" w:ascii="Cambria Math" w:hAnsi="Cambria Math"/>
            <w:lang w:val="en-US" w:eastAsia="zh-CN"/>
          </w:rPr>
          <m:t>Div</m:t>
        </m:r>
      </m:oMath>
      <w:r>
        <w:rPr>
          <w:rFonts w:hint="eastAsia"/>
        </w:rPr>
        <w:t xml:space="preserve">, </w:t>
      </w:r>
      <m:oMath>
        <m:r>
          <m:rPr>
            <m:sty m:val="p"/>
          </m:rPr>
          <w:rPr>
            <w:rFonts w:hint="default" w:ascii="Cambria Math" w:hAnsi="Cambria Math"/>
            <w:lang w:val="en-US" w:eastAsia="zh-CN"/>
          </w:rPr>
          <m:t>Pow</m:t>
        </m:r>
      </m:oMath>
      <w:r>
        <w:rPr>
          <w:rFonts w:hint="eastAsia"/>
        </w:rPr>
        <w:t xml:space="preserve">, </w:t>
      </w:r>
      <m:oMath>
        <m:r>
          <m:rPr>
            <m:sty m:val="p"/>
          </m:rPr>
          <w:rPr>
            <w:rFonts w:hint="default" w:ascii="Cambria Math" w:hAnsi="Cambria Math"/>
            <w:lang w:val="en-US" w:eastAsia="zh-CN"/>
          </w:rPr>
          <m:t>Greater</m:t>
        </m:r>
      </m:oMath>
      <w:r>
        <w:rPr>
          <w:rFonts w:hint="eastAsia"/>
        </w:rPr>
        <w:t>,</w:t>
      </w:r>
      <m:oMath>
        <m:r>
          <m:rPr>
            <m:sty m:val="p"/>
          </m:rPr>
          <w:rPr>
            <w:rFonts w:hint="default" w:ascii="Cambria Math" w:hAnsi="Cambria Math"/>
            <w:lang w:val="en-US" w:eastAsia="zh-CN"/>
          </w:rPr>
          <m:t>Less</m:t>
        </m:r>
      </m:oMath>
      <w:r>
        <w:rPr>
          <w:rFonts w:hint="eastAsia"/>
        </w:rPr>
        <w:t xml:space="preserve">, </w:t>
      </w:r>
    </w:p>
    <w:p w14:paraId="04BCF580">
      <w:pPr>
        <w:ind w:firstLine="630" w:firstLineChars="300"/>
        <w:rPr>
          <w:rFonts w:hint="eastAsia"/>
        </w:rPr>
      </w:pPr>
      <w:r>
        <w:rPr>
          <w:rFonts w:hint="eastAsia"/>
        </w:rPr>
        <w:t>Ref, Mean, Sum, Std,</w:t>
      </w:r>
      <w:r>
        <w:rPr>
          <w:rFonts w:hint="eastAsia"/>
          <w:lang w:val="en-US" w:eastAsia="zh-CN"/>
        </w:rPr>
        <w:t xml:space="preserve"> </w:t>
      </w:r>
      <w:r>
        <w:rPr>
          <w:rFonts w:hint="eastAsia"/>
        </w:rPr>
        <w:t>Var</w:t>
      </w:r>
      <w:r>
        <w:rPr>
          <w:rFonts w:hint="eastAsia"/>
          <w:lang w:val="en-US" w:eastAsia="zh-CN"/>
        </w:rPr>
        <w:t xml:space="preserve"> </w:t>
      </w:r>
      <w:r>
        <w:rPr>
          <w:rFonts w:hint="eastAsia"/>
        </w:rPr>
        <w:t>, Skew, Kurt, Max, Min, Med, Mad, Rank,Delta, WMA,EMA,</w:t>
      </w:r>
    </w:p>
    <w:p w14:paraId="6CC5EC3B">
      <w:pPr>
        <w:ind w:firstLine="630" w:firstLineChars="300"/>
        <w:rPr>
          <w:rFonts w:hint="eastAsia"/>
        </w:rPr>
      </w:pPr>
      <w:r>
        <w:rPr>
          <w:rFonts w:hint="eastAsia"/>
        </w:rPr>
        <w:t>Cov, Corr,</w:t>
      </w:r>
    </w:p>
    <w:p w14:paraId="2D45C431">
      <w:pPr>
        <w:ind w:firstLine="630" w:firstLineChars="300"/>
        <w:rPr>
          <w:rFonts w:hint="eastAsia"/>
        </w:rPr>
      </w:pPr>
      <w:r>
        <w:rPr>
          <w:rFonts w:hint="eastAsia"/>
        </w:rPr>
        <w:t>high,</w:t>
      </w:r>
      <w:r>
        <w:rPr>
          <w:rFonts w:hint="eastAsia"/>
          <w:lang w:val="en-US" w:eastAsia="zh-CN"/>
        </w:rPr>
        <w:t xml:space="preserve"> </w:t>
      </w:r>
      <w:r>
        <w:rPr>
          <w:rFonts w:hint="eastAsia"/>
        </w:rPr>
        <w:t>low, volume, open, close, vwap, target,}</w:t>
      </w:r>
    </w:p>
    <w:p w14:paraId="7B58785B">
      <w:pPr>
        <w:rPr>
          <w:rFonts w:hint="eastAsia"/>
        </w:rPr>
      </w:pPr>
    </w:p>
    <w:p w14:paraId="27EFE58D">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操作符类型   | 操作符    | 描述                         |</w:t>
      </w:r>
    </w:p>
    <w:p w14:paraId="23424C83">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w:t>
      </w:r>
    </w:p>
    <w:p w14:paraId="639EF2E3">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一元操作符    | Abs     | 绝对值                        |</w:t>
      </w:r>
    </w:p>
    <w:p w14:paraId="3968A19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一元操作符    | Sign    | 符号函数                       |</w:t>
      </w:r>
    </w:p>
    <w:p w14:paraId="38AF174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一元操作符    | Log     | 自然对数                       |</w:t>
      </w:r>
    </w:p>
    <w:p w14:paraId="65DCD0C1">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一元操作符    | CSRank  | 跨截面排名                      |</w:t>
      </w:r>
    </w:p>
    <w:p w14:paraId="4BEC158F">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p>
    <w:p w14:paraId="06C13879">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二元操作符    | Add     | 加法                         |</w:t>
      </w:r>
    </w:p>
    <w:p w14:paraId="2B47AC25">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二元操作符    | Sub     | 减法                         |</w:t>
      </w:r>
    </w:p>
    <w:p w14:paraId="028D345D">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二元操作符    | Mul     | 乘法                         |</w:t>
      </w:r>
    </w:p>
    <w:p w14:paraId="19C5604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二元操作符    | Div     | 除法                         |</w:t>
      </w:r>
    </w:p>
    <w:p w14:paraId="4C0F2DB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二元操作符    | Pow     | 幂运算                        |</w:t>
      </w:r>
    </w:p>
    <w:p w14:paraId="4C402690">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二元操作符    | Greater | 取两者中的最大值                   |</w:t>
      </w:r>
    </w:p>
    <w:p w14:paraId="5AAACAC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二元操作符    | Less    | 取两者中的最小值                   |</w:t>
      </w:r>
    </w:p>
    <w:p w14:paraId="554BBDD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p>
    <w:p w14:paraId="105523EF">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Ref     | 引用过去的值                     |</w:t>
      </w:r>
    </w:p>
    <w:p w14:paraId="77EB1B4E">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Mean    | 滚动窗口的平均值                   |</w:t>
      </w:r>
    </w:p>
    <w:p w14:paraId="47C8AF19">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Sum     | 滚动窗口的总和                    |</w:t>
      </w:r>
    </w:p>
    <w:p w14:paraId="6167846D">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Std     | 滚动窗口的标准差                   |</w:t>
      </w:r>
    </w:p>
    <w:p w14:paraId="6F93C009">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Var     | 滚动窗口的方差                    |</w:t>
      </w:r>
    </w:p>
    <w:p w14:paraId="51CDEB9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Skew    | 滚动窗口的偏度                    |</w:t>
      </w:r>
    </w:p>
    <w:p w14:paraId="7652E62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Kurt    | 滚动窗口的峰度                    |</w:t>
      </w:r>
    </w:p>
    <w:p w14:paraId="0F15D96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Max     | 滚动窗口的最大值                   |</w:t>
      </w:r>
    </w:p>
    <w:p w14:paraId="24875FB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Min     | 滚动窗口的最小值                   |</w:t>
      </w:r>
    </w:p>
    <w:p w14:paraId="3B53218B">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Med     | 滚动窗口的中位数                   |</w:t>
      </w:r>
    </w:p>
    <w:p w14:paraId="2F8B3FD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Mad     | 滚动窗口的平均绝对偏差                |</w:t>
      </w:r>
    </w:p>
    <w:p w14:paraId="697538EC">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Rank    | 滚动窗口中的排名                  |</w:t>
      </w:r>
    </w:p>
    <w:p w14:paraId="3D96042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Delta   | 时间变化差值                      |</w:t>
      </w:r>
    </w:p>
    <w:p w14:paraId="50994DE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WMA     | 加权移动平均                     |</w:t>
      </w:r>
    </w:p>
    <w:p w14:paraId="1EE7DA4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滚动操作符    | EMA     | 指数移动平均                     |</w:t>
      </w:r>
    </w:p>
    <w:p w14:paraId="04C2C0AC">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p>
    <w:p w14:paraId="5173B4B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配对滚动操作符  | Cov     | 滚动窗口的协方差                   |</w:t>
      </w:r>
    </w:p>
    <w:p w14:paraId="0C40A89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配对滚动操作符  | Corr    | 滚动窗口的相关系数                  |</w:t>
      </w:r>
    </w:p>
    <w:p w14:paraId="140A406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p>
    <w:p w14:paraId="78274EAE">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p>
    <w:p w14:paraId="74D2F5B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特征    | 特征类型   | 描述                                      |</w:t>
      </w:r>
    </w:p>
    <w:p w14:paraId="4991409B">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w:t>
      </w:r>
    </w:p>
    <w:p w14:paraId="150E4CA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xml:space="preserve">| high  | HIGH     | 股票的最高价                                 </w:t>
      </w:r>
    </w:p>
    <w:p w14:paraId="1BCA989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xml:space="preserve">| low   | LOW      | 股票的最低价                                 </w:t>
      </w:r>
    </w:p>
    <w:p w14:paraId="4F7C7EE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xml:space="preserve">| volume| VOLUME     | 股票的成交量                                 </w:t>
      </w:r>
    </w:p>
    <w:p w14:paraId="0D90FFD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xml:space="preserve">| open_ | OPEN       | 股票的开盘价                                 </w:t>
      </w:r>
    </w:p>
    <w:p w14:paraId="0335F34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xml:space="preserve">| close | CLOSE       | 股票的收盘价                                 </w:t>
      </w:r>
    </w:p>
    <w:p w14:paraId="384808C5">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黑体" w:hAnsi="黑体" w:eastAsia="黑体" w:cs="黑体"/>
          <w:b w:val="0"/>
          <w:bCs w:val="0"/>
          <w:sz w:val="15"/>
          <w:szCs w:val="18"/>
        </w:rPr>
      </w:pPr>
      <w:r>
        <w:rPr>
          <w:rFonts w:hint="eastAsia" w:ascii="黑体" w:hAnsi="黑体" w:eastAsia="黑体" w:cs="黑体"/>
          <w:b w:val="0"/>
          <w:bCs w:val="0"/>
          <w:sz w:val="15"/>
          <w:szCs w:val="18"/>
        </w:rPr>
        <w:t xml:space="preserve">| vwap  | VWAP      | 股票的成交量加权平均价                            </w:t>
      </w:r>
    </w:p>
    <w:p w14:paraId="3F672574">
      <w:pPr>
        <w:rPr>
          <w:rFonts w:hint="eastAsia"/>
        </w:rPr>
      </w:pPr>
    </w:p>
    <w:p w14:paraId="6495A8FB">
      <w:pPr>
        <w:rPr>
          <w:rFonts w:hint="eastAsia"/>
        </w:rPr>
      </w:pPr>
      <w:r>
        <w:rPr>
          <w:rFonts w:hint="eastAsia"/>
        </w:rPr>
        <w:t xml:space="preserve"> 2. 非终结符号集合 (</w:t>
      </w:r>
      <m:oMath>
        <m:r>
          <m:rPr>
            <m:sty m:val="p"/>
            <m:scr m:val="script"/>
          </m:rPr>
          <w:rPr>
            <w:rFonts w:ascii="Cambria Math" w:hAnsi="Cambria Math"/>
          </w:rPr>
          <m:t>N</m:t>
        </m:r>
      </m:oMath>
      <w:r>
        <w:rPr>
          <w:rFonts w:hint="eastAsia"/>
        </w:rPr>
        <w:t>)</w:t>
      </w:r>
    </w:p>
    <w:p w14:paraId="53705DBE">
      <w:pPr>
        <w:rPr>
          <w:rFonts w:hint="eastAsia"/>
        </w:rPr>
      </w:pPr>
      <m:oMath>
        <m:r>
          <m:rPr>
            <m:sty m:val="p"/>
            <m:scr m:val="script"/>
          </m:rPr>
          <w:rPr>
            <w:rFonts w:ascii="Cambria Math" w:hAnsi="Cambria Math"/>
          </w:rPr>
          <m:t>N</m:t>
        </m:r>
      </m:oMath>
      <w:r>
        <w:rPr>
          <w:rFonts w:hint="eastAsia"/>
        </w:rPr>
        <w:t xml:space="preserve"> = { E, </w:t>
      </w:r>
      <m:oMath>
        <m:r>
          <m:rPr>
            <m:sty m:val="p"/>
          </m:rPr>
          <w:rPr>
            <w:rFonts w:hint="default" w:ascii="Cambria Math" w:hAnsi="Cambria Math"/>
            <w:lang w:val="en-US" w:eastAsia="zh-CN"/>
          </w:rPr>
          <m:t>UnaryOp</m:t>
        </m:r>
      </m:oMath>
      <w:r>
        <w:rPr>
          <w:rFonts w:hint="eastAsia" w:hAnsi="Cambria Math"/>
          <w:b w:val="0"/>
          <w:i w:val="0"/>
          <w:lang w:val="en-US" w:eastAsia="zh-CN"/>
        </w:rPr>
        <w:t>,</w:t>
      </w:r>
      <m:oMath>
        <m:r>
          <m:rPr>
            <m:sty m:val="p"/>
          </m:rPr>
          <w:rPr>
            <w:rFonts w:hint="default" w:ascii="Cambria Math" w:hAnsi="Cambria Math"/>
            <w:lang w:val="en-US" w:eastAsia="zh-CN"/>
          </w:rPr>
          <m:t xml:space="preserve"> BinaryOp</m:t>
        </m:r>
      </m:oMath>
      <w:r>
        <w:rPr>
          <w:rFonts w:hint="eastAsia" w:hAnsi="Cambria Math"/>
          <w:b w:val="0"/>
          <w:i w:val="0"/>
          <w:lang w:val="en-US" w:eastAsia="zh-CN"/>
        </w:rPr>
        <w:t>,</w:t>
      </w:r>
      <w:r>
        <w:rPr>
          <w:rFonts w:hint="eastAsia"/>
        </w:rPr>
        <w:t xml:space="preserve"> </w:t>
      </w:r>
      <m:oMath>
        <m:r>
          <m:rPr>
            <m:sty m:val="p"/>
          </m:rPr>
          <w:rPr>
            <w:rFonts w:hint="default" w:ascii="Cambria Math" w:hAnsi="Cambria Math"/>
            <w:lang w:val="en-US" w:eastAsia="zh-CN"/>
          </w:rPr>
          <m:t>RollingOp</m:t>
        </m:r>
      </m:oMath>
      <w:r>
        <w:rPr>
          <w:rFonts w:hint="eastAsia" w:hAnsi="Cambria Math"/>
          <w:b w:val="0"/>
          <w:i w:val="0"/>
          <w:lang w:val="en-US" w:eastAsia="zh-CN"/>
        </w:rPr>
        <w:t>,</w:t>
      </w:r>
      <m:oMath>
        <m:r>
          <m:rPr>
            <m:sty m:val="p"/>
          </m:rPr>
          <w:rPr>
            <w:rFonts w:hint="default" w:ascii="Cambria Math" w:hAnsi="Cambria Math"/>
            <w:lang w:val="en-US" w:eastAsia="zh-CN"/>
          </w:rPr>
          <m:t>PairedRollingOp</m:t>
        </m:r>
      </m:oMath>
      <w:r>
        <w:rPr>
          <w:rFonts w:hint="eastAsia" w:hAnsi="Cambria Math"/>
          <w:b w:val="0"/>
          <w:i w:val="0"/>
          <w:lang w:val="en-US" w:eastAsia="zh-CN"/>
        </w:rPr>
        <w:t>,</w:t>
      </w:r>
      <w:r>
        <w:rPr>
          <w:rFonts w:hint="eastAsia"/>
          <w:lang w:val="en-US" w:eastAsia="zh-CN"/>
        </w:rPr>
        <w:t xml:space="preserve"> </w:t>
      </w:r>
      <w:r>
        <w:rPr>
          <w:rFonts w:hint="eastAsia"/>
        </w:rPr>
        <w:t>Var</w:t>
      </w:r>
      <w:r>
        <w:rPr>
          <w:rFonts w:hint="eastAsia"/>
          <w:lang w:val="en-US" w:eastAsia="zh-CN"/>
        </w:rPr>
        <w:t>i, Num</w:t>
      </w:r>
      <w:r>
        <w:rPr>
          <w:rFonts w:hint="eastAsia"/>
        </w:rPr>
        <w:t>}</w:t>
      </w:r>
    </w:p>
    <w:p w14:paraId="3BC14C62">
      <w:pPr>
        <w:rPr>
          <w:rFonts w:hint="eastAsia"/>
        </w:rPr>
      </w:pPr>
    </w:p>
    <w:p w14:paraId="766257E6">
      <w:pPr>
        <w:numPr>
          <w:ilvl w:val="0"/>
          <w:numId w:val="1"/>
        </w:numPr>
        <w:rPr>
          <w:rFonts w:hint="eastAsia"/>
        </w:rPr>
      </w:pPr>
      <w:r>
        <w:rPr>
          <w:rFonts w:hint="eastAsia"/>
        </w:rPr>
        <w:t>开始符号 (</w:t>
      </w:r>
      <m:oMath>
        <m:r>
          <m:rPr>
            <m:sty m:val="p"/>
            <m:scr m:val="script"/>
          </m:rPr>
          <w:rPr>
            <w:rFonts w:ascii="Cambria Math" w:hAnsi="Cambria Math"/>
          </w:rPr>
          <m:t>S</m:t>
        </m:r>
      </m:oMath>
      <w:r>
        <w:rPr>
          <w:rFonts w:hint="eastAsia"/>
        </w:rPr>
        <w:t>)</w:t>
      </w:r>
    </w:p>
    <w:p w14:paraId="2A92FAC1">
      <w:pPr>
        <w:numPr>
          <w:ilvl w:val="0"/>
          <w:numId w:val="0"/>
        </w:numPr>
        <w:rPr>
          <w:rFonts w:hint="default" w:eastAsiaTheme="minorEastAsia"/>
          <w:lang w:val="en-US" w:eastAsia="zh-CN"/>
        </w:rPr>
      </w:pPr>
      <w:r>
        <w:rPr>
          <w:rFonts w:hint="eastAsia"/>
          <w:lang w:val="en-US" w:eastAsia="zh-CN"/>
        </w:rPr>
        <w:t xml:space="preserve"> </w:t>
      </w:r>
      <m:oMath>
        <m:r>
          <m:rPr>
            <m:sty m:val="p"/>
            <m:scr m:val="script"/>
          </m:rPr>
          <w:rPr>
            <w:rFonts w:ascii="Cambria Math" w:hAnsi="Cambria Math"/>
          </w:rPr>
          <m:t>S</m:t>
        </m:r>
      </m:oMath>
      <w:r>
        <w:rPr>
          <w:rFonts w:hint="eastAsia" w:hAnsi="Cambria Math"/>
          <w:b w:val="0"/>
          <w:i w:val="0"/>
          <w:lang w:val="en-US" w:eastAsia="zh-CN"/>
        </w:rPr>
        <w:t>=E</w:t>
      </w:r>
    </w:p>
    <w:p w14:paraId="085C9CE5">
      <w:pPr>
        <w:rPr>
          <w:rFonts w:hint="eastAsia"/>
        </w:rPr>
      </w:pPr>
    </w:p>
    <w:p w14:paraId="679A7D62">
      <w:pPr>
        <w:rPr>
          <w:rFonts w:hint="eastAsia"/>
        </w:rPr>
      </w:pPr>
      <w:r>
        <w:rPr>
          <w:rFonts w:hint="eastAsia"/>
        </w:rPr>
        <w:t>4. 产生式规则集合 (</w:t>
      </w:r>
      <m:oMath>
        <m:r>
          <m:rPr>
            <m:sty m:val="p"/>
            <m:scr m:val="script"/>
          </m:rPr>
          <w:rPr>
            <w:rFonts w:ascii="Cambria Math" w:hAnsi="Cambria Math"/>
          </w:rPr>
          <m:t>P</m:t>
        </m:r>
      </m:oMath>
      <w:r>
        <w:rPr>
          <w:rFonts w:hint="eastAsia"/>
        </w:rPr>
        <w:t>)</w:t>
      </w:r>
    </w:p>
    <w:p w14:paraId="682AAE68">
      <w:pPr>
        <w:rPr>
          <w:rFonts w:hint="default"/>
          <w:b w:val="0"/>
          <w:i w:val="0"/>
          <w:lang w:val="en-US" w:eastAsia="zh-CN"/>
        </w:rPr>
      </w:pPr>
      <m:oMath>
        <m:r>
          <m:rPr>
            <m:sty m:val="p"/>
            <m:scr m:val="script"/>
          </m:rPr>
          <w:rPr>
            <w:rFonts w:ascii="Cambria Math" w:hAnsi="Cambria Math"/>
          </w:rPr>
          <m:t>P</m:t>
        </m:r>
      </m:oMath>
      <w:r>
        <w:rPr>
          <w:rFonts w:hint="eastAsia"/>
        </w:rPr>
        <w:t xml:space="preserve"> = {</w:t>
      </w:r>
      <m:oMath>
        <m:r>
          <m:rPr>
            <m:sty m:val="p"/>
          </m:rPr>
          <w:rPr>
            <w:rFonts w:hint="default" w:ascii="Cambria Math"/>
            <w:lang w:val="en-US" w:eastAsia="zh-CN"/>
          </w:rPr>
          <m:t xml:space="preserve">           </m:t>
        </m:r>
      </m:oMath>
    </w:p>
    <w:p w14:paraId="766CF567">
      <w:pPr>
        <w:ind w:left="630" w:hanging="630" w:hangingChars="300"/>
        <w:rPr>
          <w:rFonts w:hint="eastAsia"/>
          <w:lang w:val="en-US" w:eastAsia="zh-CN"/>
        </w:rPr>
      </w:pPr>
      <m:oMath>
        <m:r>
          <m:rPr>
            <m:sty m:val="p"/>
          </m:rPr>
          <w:rPr>
            <w:rFonts w:hint="default" w:ascii="Cambria Math"/>
            <w:lang w:val="en-US" w:eastAsia="zh-CN"/>
          </w:rPr>
          <m:t xml:space="preserve">             E</m:t>
        </m:r>
        <m:r>
          <m:rPr>
            <m:sty m:val="p"/>
          </m:rPr>
          <w:rPr>
            <w:rFonts w:ascii="Cambria Math" w:hAnsi="Cambria Math"/>
          </w:rPr>
          <m:t>→</m:t>
        </m:r>
        <m:r>
          <m:rPr>
            <m:sty m:val="p"/>
          </m:rPr>
          <w:rPr>
            <w:rFonts w:hint="default" w:ascii="Cambria Math" w:hAnsi="Cambria Math"/>
            <w:lang w:val="en-US" w:eastAsia="zh-CN"/>
          </w:rPr>
          <m:t>UnaryOp(E)</m:t>
        </m:r>
      </m:oMath>
      <w:r>
        <w:rPr>
          <w:rFonts w:hint="eastAsia"/>
          <w:lang w:val="en-US" w:eastAsia="zh-CN"/>
        </w:rPr>
        <w:t>|</w:t>
      </w:r>
      <m:oMath>
        <m:r>
          <m:rPr>
            <m:sty m:val="p"/>
          </m:rPr>
          <w:rPr>
            <w:rFonts w:hint="default" w:ascii="Cambria Math" w:hAnsi="Cambria Math"/>
            <w:lang w:val="en-US" w:eastAsia="zh-CN"/>
          </w:rPr>
          <m:t>BinaryOp(E,E)</m:t>
        </m:r>
      </m:oMath>
      <w:r>
        <w:rPr>
          <w:rFonts w:hint="eastAsia"/>
          <w:lang w:val="en-US" w:eastAsia="zh-CN"/>
        </w:rPr>
        <w:t>|</w:t>
      </w:r>
      <m:oMath>
        <m:r>
          <m:rPr>
            <m:sty m:val="p"/>
          </m:rPr>
          <w:rPr>
            <w:rFonts w:hint="default" w:ascii="Cambria Math" w:hAnsi="Cambria Math"/>
            <w:lang w:val="en-US" w:eastAsia="zh-CN"/>
          </w:rPr>
          <m:t>RollingOp(E,Num)</m:t>
        </m:r>
      </m:oMath>
      <w:r>
        <w:rPr>
          <w:rFonts w:hint="eastAsia"/>
          <w:lang w:val="en-US" w:eastAsia="zh-CN"/>
        </w:rPr>
        <w:t>|</w:t>
      </w:r>
      <m:oMath>
        <m:r>
          <m:rPr>
            <m:sty m:val="p"/>
          </m:rPr>
          <w:rPr>
            <w:rFonts w:hint="default" w:ascii="Cambria Math" w:hAnsi="Cambria Math"/>
            <w:lang w:val="en-US" w:eastAsia="zh-CN"/>
          </w:rPr>
          <m:t>PairedRollingOp(E,E,Num)</m:t>
        </m:r>
      </m:oMath>
      <w:r>
        <w:rPr>
          <w:rFonts w:hint="eastAsia"/>
          <w:lang w:val="en-US" w:eastAsia="zh-CN"/>
        </w:rPr>
        <w:t>|</w:t>
      </w:r>
    </w:p>
    <w:p w14:paraId="5BC812F8">
      <w:pPr>
        <w:ind w:left="630" w:leftChars="300" w:firstLine="0" w:firstLineChars="0"/>
        <w:rPr>
          <w:rFonts w:hint="default" w:hAnsi="Cambria Math" w:eastAsiaTheme="minorEastAsia"/>
          <w:b w:val="0"/>
          <w:i w:val="0"/>
          <w:lang w:val="en-US" w:eastAsia="zh-CN"/>
        </w:rPr>
      </w:pPr>
      <w:r>
        <w:rPr>
          <w:rFonts w:hint="eastAsia"/>
          <w:lang w:val="en-US" w:eastAsia="zh-CN"/>
        </w:rPr>
        <w:t>Vari|constant(float),</w:t>
      </w:r>
      <w:r>
        <w:rPr>
          <w:rFonts w:hint="eastAsia"/>
        </w:rPr>
        <w:t xml:space="preserve"> </w:t>
      </w:r>
    </w:p>
    <w:p w14:paraId="73AC5863">
      <w:pPr>
        <w:ind w:firstLine="630" w:firstLineChars="300"/>
        <w:rPr>
          <w:rFonts w:hint="eastAsia"/>
        </w:rPr>
      </w:pPr>
      <m:oMath>
        <m:r>
          <m:rPr>
            <m:sty m:val="p"/>
          </m:rPr>
          <w:rPr>
            <w:rFonts w:hint="default" w:ascii="Cambria Math" w:hAnsi="Cambria Math"/>
            <w:lang w:val="en-US" w:eastAsia="zh-CN"/>
          </w:rPr>
          <m:t>UnaryOp(E)</m:t>
        </m:r>
        <m:r>
          <m:rPr>
            <m:sty m:val="p"/>
          </m:rPr>
          <w:rPr>
            <w:rFonts w:ascii="Cambria Math" w:hAnsi="Cambria Math"/>
          </w:rPr>
          <m:t>→</m:t>
        </m:r>
        <m:r>
          <m:rPr>
            <m:sty m:val="p"/>
          </m:rPr>
          <w:rPr>
            <w:rFonts w:hint="eastAsia"/>
          </w:rPr>
          <m:t>Abs</m:t>
        </m:r>
        <m:r>
          <m:rPr>
            <m:sty m:val="p"/>
          </m:rPr>
          <w:rPr>
            <w:rFonts w:hint="default" w:ascii="Cambria Math" w:hAnsi="Cambria Math"/>
            <w:lang w:val="en-US" w:eastAsia="zh-CN"/>
          </w:rPr>
          <m:t>(E)</m:t>
        </m:r>
        <m:r>
          <m:rPr>
            <m:sty m:val="p"/>
          </m:rPr>
          <w:rPr>
            <w:rFonts w:hint="eastAsia"/>
          </w:rPr>
          <m:t xml:space="preserve"> | Sign</m:t>
        </m:r>
        <m:r>
          <m:rPr>
            <m:sty m:val="p"/>
          </m:rPr>
          <w:rPr>
            <w:rFonts w:hint="default" w:ascii="Cambria Math" w:hAnsi="Cambria Math"/>
            <w:lang w:val="en-US" w:eastAsia="zh-CN"/>
          </w:rPr>
          <m:t>(E)</m:t>
        </m:r>
        <m:r>
          <m:rPr>
            <m:sty m:val="p"/>
          </m:rPr>
          <w:rPr>
            <w:rFonts w:hint="eastAsia"/>
          </w:rPr>
          <m:t xml:space="preserve"> | Log</m:t>
        </m:r>
        <m:r>
          <m:rPr>
            <m:sty m:val="p"/>
          </m:rPr>
          <w:rPr>
            <w:rFonts w:hint="default" w:ascii="Cambria Math" w:hAnsi="Cambria Math"/>
            <w:lang w:val="en-US" w:eastAsia="zh-CN"/>
          </w:rPr>
          <m:t>(E)</m:t>
        </m:r>
        <m:r>
          <m:rPr>
            <m:sty m:val="p"/>
          </m:rPr>
          <w:rPr>
            <w:rFonts w:hint="eastAsia"/>
          </w:rPr>
          <m:t xml:space="preserve"> | CSRank</m:t>
        </m:r>
        <m:r>
          <m:rPr>
            <m:sty m:val="p"/>
          </m:rPr>
          <w:rPr>
            <w:rFonts w:hint="default" w:ascii="Cambria Math" w:hAnsi="Cambria Math"/>
            <w:lang w:val="en-US" w:eastAsia="zh-CN"/>
          </w:rPr>
          <m:t>(E)</m:t>
        </m:r>
      </m:oMath>
      <w:r>
        <w:rPr>
          <w:rFonts w:hint="eastAsia"/>
        </w:rPr>
        <w:t>,</w:t>
      </w:r>
    </w:p>
    <w:p w14:paraId="32080705">
      <w:pPr>
        <w:ind w:left="630" w:leftChars="300" w:firstLine="0" w:firstLineChars="0"/>
        <w:rPr>
          <w:rFonts w:hint="default" w:hAnsi="Cambria Math"/>
          <w:b w:val="0"/>
          <w:i w:val="0"/>
          <w:lang w:val="en-US" w:eastAsia="zh-CN"/>
        </w:rPr>
      </w:pPr>
      <m:oMath>
        <m:r>
          <m:rPr>
            <m:sty m:val="p"/>
          </m:rPr>
          <w:rPr>
            <w:rFonts w:hint="default" w:ascii="Cambria Math" w:hAnsi="Cambria Math"/>
            <w:lang w:val="en-US" w:eastAsia="zh-CN"/>
          </w:rPr>
          <m:t>BinaryOp(E)</m:t>
        </m:r>
        <m:r>
          <m:rPr>
            <m:sty m:val="p"/>
          </m:rPr>
          <w:rPr>
            <w:rFonts w:ascii="Cambria Math" w:hAnsi="Cambria Math"/>
          </w:rPr>
          <m:t>→</m:t>
        </m:r>
        <m:r>
          <m:rPr>
            <m:sty m:val="p"/>
          </m:rPr>
          <w:rPr>
            <w:rFonts w:hint="eastAsia"/>
          </w:rPr>
          <m:t>A</m:t>
        </m:r>
        <m:r>
          <m:rPr>
            <m:sty m:val="p"/>
          </m:rPr>
          <w:rPr>
            <w:rFonts w:hint="default" w:ascii="Cambria Math" w:hAnsi="Cambria Math"/>
            <w:lang w:val="en-US" w:eastAsia="zh-CN"/>
          </w:rPr>
          <m:t>dd(E)</m:t>
        </m:r>
        <m:r>
          <m:rPr>
            <m:sty m:val="p"/>
          </m:rPr>
          <w:rPr>
            <w:rFonts w:hint="eastAsia"/>
          </w:rPr>
          <m:t xml:space="preserve"> | S</m:t>
        </m:r>
        <m:r>
          <m:rPr>
            <m:sty m:val="p"/>
          </m:rPr>
          <w:rPr>
            <w:rFonts w:hint="default" w:ascii="Cambria Math" w:hAnsi="Cambria Math"/>
            <w:lang w:val="en-US" w:eastAsia="zh-CN"/>
          </w:rPr>
          <m:t>ub(E)</m:t>
        </m:r>
        <m:r>
          <m:rPr>
            <m:sty m:val="p"/>
          </m:rPr>
          <w:rPr>
            <w:rFonts w:hint="eastAsia"/>
          </w:rPr>
          <m:t xml:space="preserve"> | </m:t>
        </m:r>
        <m:r>
          <m:rPr>
            <m:sty m:val="p"/>
          </m:rPr>
          <w:rPr>
            <w:rFonts w:hint="default" w:ascii="Cambria Math" w:hAnsi="Cambria Math"/>
            <w:lang w:val="en-US" w:eastAsia="zh-CN"/>
          </w:rPr>
          <m:t>Mul(E)</m:t>
        </m:r>
        <m:r>
          <m:rPr>
            <m:sty m:val="p"/>
          </m:rPr>
          <w:rPr>
            <w:rFonts w:hint="eastAsia"/>
          </w:rPr>
          <m:t xml:space="preserve"> | </m:t>
        </m:r>
        <m:r>
          <m:rPr>
            <m:sty m:val="p"/>
          </m:rPr>
          <w:rPr>
            <w:rFonts w:hint="default" w:ascii="Cambria Math" w:hAnsi="Cambria Math"/>
            <w:lang w:val="en-US" w:eastAsia="zh-CN"/>
          </w:rPr>
          <m:t>Div (E)| Pow(E) | Greater(E) | Less(E)</m:t>
        </m:r>
      </m:oMath>
      <w:r>
        <w:rPr>
          <w:rFonts w:hint="eastAsia"/>
        </w:rPr>
        <w:t>,</w:t>
      </w:r>
      <m:oMath>
        <m:r>
          <m:rPr>
            <m:sty m:val="p"/>
          </m:rPr>
          <w:rPr>
            <w:rFonts w:hint="default" w:ascii="Cambria Math" w:hAnsi="Cambria Math"/>
            <w:lang w:val="en-US" w:eastAsia="zh-CN"/>
          </w:rPr>
          <m:t>RollingOp(E,Num)</m:t>
        </m:r>
        <m:r>
          <m:rPr>
            <m:sty m:val="p"/>
          </m:rPr>
          <w:rPr>
            <w:rFonts w:ascii="Cambria Math" w:hAnsi="Cambria Math"/>
          </w:rPr>
          <m:t>→</m:t>
        </m:r>
      </m:oMath>
      <w:r>
        <w:rPr>
          <w:rFonts w:hint="eastAsia" w:hAnsi="Cambria Math"/>
          <w:b w:val="0"/>
          <w:i w:val="0"/>
          <w:lang w:val="en-US" w:eastAsia="zh-CN"/>
        </w:rPr>
        <w:t xml:space="preserve"> </w:t>
      </w:r>
      <m:oMath>
        <m:r>
          <m:rPr>
            <m:sty m:val="p"/>
          </m:rPr>
          <w:rPr>
            <w:rFonts w:hint="default" w:ascii="Cambria Math" w:hAnsi="Cambria Math"/>
            <w:lang w:val="en-US" w:eastAsia="zh-CN"/>
          </w:rPr>
          <m:t>Ref</m:t>
        </m:r>
        <m:r>
          <m:rPr>
            <m:sty m:val="p"/>
          </m:rPr>
          <w:rPr>
            <w:rFonts w:hint="eastAsia"/>
          </w:rPr>
          <m:t xml:space="preserve"> </m:t>
        </m:r>
        <m:r>
          <m:rPr>
            <m:sty m:val="p"/>
          </m:rPr>
          <w:rPr>
            <w:rFonts w:hint="default" w:ascii="Cambria Math" w:hAnsi="Cambria Math"/>
            <w:lang w:val="en-US" w:eastAsia="zh-CN"/>
          </w:rPr>
          <m:t>(E,Num)</m:t>
        </m:r>
        <m:r>
          <m:rPr>
            <m:sty m:val="p"/>
          </m:rPr>
          <w:rPr>
            <w:rFonts w:hint="eastAsia"/>
          </w:rPr>
          <m:t xml:space="preserve">| </m:t>
        </m:r>
        <m:r>
          <m:rPr>
            <m:sty m:val="p"/>
          </m:rPr>
          <w:rPr>
            <w:rFonts w:hint="default" w:ascii="Cambria Math" w:hAnsi="Cambria Math"/>
            <w:lang w:val="en-US" w:eastAsia="zh-CN"/>
          </w:rPr>
          <m:t>Mean(E,Num)</m:t>
        </m:r>
        <m:r>
          <m:rPr>
            <m:sty m:val="p"/>
          </m:rPr>
          <w:rPr>
            <w:rFonts w:hint="eastAsia"/>
          </w:rPr>
          <m:t xml:space="preserve"> |</m:t>
        </m:r>
        <m:r>
          <m:rPr>
            <m:sty m:val="p"/>
          </m:rPr>
          <w:rPr>
            <w:rFonts w:hint="default" w:ascii="Cambria Math" w:hAnsi="Cambria Math"/>
            <w:lang w:val="en-US" w:eastAsia="zh-CN"/>
          </w:rPr>
          <m:t>Sum(E,Num)</m:t>
        </m:r>
        <m:r>
          <m:rPr>
            <m:sty m:val="p"/>
          </m:rPr>
          <w:rPr>
            <w:rFonts w:hint="eastAsia"/>
          </w:rPr>
          <m:t xml:space="preserve"> |</m:t>
        </m:r>
        <m:r>
          <m:rPr>
            <m:sty m:val="p"/>
          </m:rPr>
          <w:rPr>
            <w:rFonts w:hint="default" w:ascii="Cambria Math" w:hAnsi="Cambria Math"/>
            <w:lang w:val="en-US" w:eastAsia="zh-CN"/>
          </w:rPr>
          <m:t>Std(E,Num) |</m:t>
        </m:r>
      </m:oMath>
    </w:p>
    <w:p w14:paraId="6BD335B9">
      <w:pPr>
        <w:rPr>
          <w:rFonts w:hint="default" w:hAnsi="Cambria Math"/>
          <w:b w:val="0"/>
          <w:i w:val="0"/>
          <w:lang w:val="en-US" w:eastAsia="zh-CN"/>
        </w:rPr>
      </w:pPr>
      <m:oMath>
        <m:r>
          <m:rPr>
            <m:sty m:val="p"/>
          </m:rPr>
          <w:rPr>
            <w:rFonts w:hint="default" w:ascii="Cambria Math" w:hAnsi="Cambria Math"/>
            <w:lang w:val="en-US" w:eastAsia="zh-CN"/>
          </w:rPr>
          <m:t xml:space="preserve">              Var(E,Num) |Skew(E,Num) | Kurt(E,Num) | Max(E,Num)</m:t>
        </m:r>
      </m:oMath>
      <w:r>
        <w:rPr>
          <w:rFonts w:hint="eastAsia" w:hAnsi="Cambria Math"/>
          <w:b w:val="0"/>
          <w:i w:val="0"/>
          <w:lang w:val="en-US" w:eastAsia="zh-CN"/>
        </w:rPr>
        <w:t xml:space="preserve"> </w:t>
      </w:r>
      <m:oMath>
        <m:r>
          <m:rPr>
            <m:sty m:val="p"/>
          </m:rPr>
          <w:rPr>
            <w:rFonts w:hint="default" w:ascii="Cambria Math" w:hAnsi="Cambria Math"/>
            <w:lang w:val="en-US" w:eastAsia="zh-CN"/>
          </w:rPr>
          <m:t>| M</m:t>
        </m:r>
        <m:r>
          <m:rPr>
            <m:sty m:val="p"/>
          </m:rPr>
          <w:rPr>
            <w:rFonts w:hint="eastAsia" w:ascii="Cambria Math" w:hAnsi="Cambria Math"/>
            <w:lang w:val="en-US" w:eastAsia="zh-CN"/>
          </w:rPr>
          <m:t>in</m:t>
        </m:r>
        <m:r>
          <m:rPr>
            <m:sty m:val="p"/>
          </m:rPr>
          <w:rPr>
            <w:rFonts w:hint="default" w:ascii="Cambria Math" w:hAnsi="Cambria Math"/>
            <w:lang w:val="en-US" w:eastAsia="zh-CN"/>
          </w:rPr>
          <m:t xml:space="preserve">(E,Num) | </m:t>
        </m:r>
      </m:oMath>
    </w:p>
    <w:p w14:paraId="654BEE3C">
      <w:pPr>
        <w:rPr>
          <w:rFonts w:hint="eastAsia"/>
          <w:lang w:val="en-US" w:eastAsia="zh-CN"/>
        </w:rPr>
      </w:pPr>
      <w:r>
        <w:rPr>
          <w:rFonts w:hint="eastAsia" w:hAnsi="Cambria Math"/>
          <w:b w:val="0"/>
          <w:i w:val="0"/>
          <w:lang w:val="en-US" w:eastAsia="zh-CN"/>
        </w:rPr>
        <w:t xml:space="preserve">      </w:t>
      </w:r>
      <m:oMath>
        <m:r>
          <m:rPr>
            <m:sty m:val="p"/>
          </m:rPr>
          <w:rPr>
            <w:rFonts w:hint="default" w:ascii="Cambria Math" w:hAnsi="Cambria Math"/>
            <w:lang w:val="en-US" w:eastAsia="zh-CN"/>
          </w:rPr>
          <m:t>M</m:t>
        </m:r>
        <m:r>
          <m:rPr>
            <m:sty m:val="p"/>
          </m:rPr>
          <w:rPr>
            <w:rFonts w:hint="eastAsia" w:ascii="Cambria Math" w:hAnsi="Cambria Math"/>
            <w:lang w:val="en-US" w:eastAsia="zh-CN"/>
          </w:rPr>
          <m:t>ed</m:t>
        </m:r>
        <m:r>
          <m:rPr>
            <m:sty m:val="p"/>
          </m:rPr>
          <w:rPr>
            <w:rFonts w:hint="default" w:ascii="Cambria Math" w:hAnsi="Cambria Math"/>
            <w:lang w:val="en-US" w:eastAsia="zh-CN"/>
          </w:rPr>
          <m:t>(E,Num) | Mad(E,Num) |</m:t>
        </m:r>
      </m:oMath>
      <w:r>
        <w:rPr>
          <w:rFonts w:hint="eastAsia" w:hAnsi="Cambria Math"/>
          <w:b w:val="0"/>
          <w:i w:val="0"/>
          <w:lang w:val="en-US" w:eastAsia="zh-CN"/>
        </w:rPr>
        <w:t xml:space="preserve"> </w:t>
      </w:r>
      <w:r>
        <w:rPr>
          <w:rFonts w:hint="eastAsia"/>
          <w:lang w:val="en-US" w:eastAsia="zh-CN"/>
        </w:rPr>
        <w:t>Rank</w:t>
      </w:r>
      <m:oMath>
        <m:r>
          <m:rPr>
            <m:sty m:val="p"/>
          </m:rPr>
          <w:rPr>
            <w:rFonts w:hint="default" w:ascii="Cambria Math" w:hAnsi="Cambria Math"/>
            <w:lang w:val="en-US" w:eastAsia="zh-CN"/>
          </w:rPr>
          <m:t>(E,Num)</m:t>
        </m:r>
      </m:oMath>
      <w:r>
        <w:rPr>
          <w:rFonts w:hint="eastAsia"/>
          <w:lang w:val="en-US" w:eastAsia="zh-CN"/>
        </w:rPr>
        <w:t xml:space="preserve"> | Delta</w:t>
      </w:r>
      <m:oMath>
        <m:r>
          <m:rPr>
            <m:sty m:val="p"/>
          </m:rPr>
          <w:rPr>
            <w:rFonts w:hint="default" w:ascii="Cambria Math" w:hAnsi="Cambria Math"/>
            <w:lang w:val="en-US" w:eastAsia="zh-CN"/>
          </w:rPr>
          <m:t>(E,Num)</m:t>
        </m:r>
      </m:oMath>
      <w:r>
        <w:rPr>
          <w:rFonts w:hint="eastAsia" w:hAnsi="Cambria Math"/>
          <w:b w:val="0"/>
          <w:i w:val="0"/>
          <w:lang w:val="en-US" w:eastAsia="zh-CN"/>
        </w:rPr>
        <w:t xml:space="preserve"> </w:t>
      </w:r>
      <w:r>
        <w:rPr>
          <w:rFonts w:hint="eastAsia"/>
          <w:lang w:val="en-US" w:eastAsia="zh-CN"/>
        </w:rPr>
        <w:t>| WMA</w:t>
      </w:r>
      <m:oMath>
        <m:r>
          <m:rPr>
            <m:sty m:val="p"/>
          </m:rPr>
          <w:rPr>
            <w:rFonts w:hint="default" w:ascii="Cambria Math" w:hAnsi="Cambria Math"/>
            <w:lang w:val="en-US" w:eastAsia="zh-CN"/>
          </w:rPr>
          <m:t>(E,Num)</m:t>
        </m:r>
      </m:oMath>
      <w:r>
        <w:rPr>
          <w:rFonts w:hint="eastAsia"/>
          <w:lang w:val="en-US" w:eastAsia="zh-CN"/>
        </w:rPr>
        <w:t xml:space="preserve"> |</w:t>
      </w:r>
    </w:p>
    <w:p w14:paraId="08339F64">
      <w:pPr>
        <w:ind w:firstLine="630" w:firstLineChars="300"/>
        <w:rPr>
          <w:rFonts w:hint="default" w:hAnsi="Cambria Math"/>
          <w:b w:val="0"/>
          <w:i w:val="0"/>
          <w:lang w:val="en-US" w:eastAsia="zh-CN"/>
        </w:rPr>
      </w:pPr>
      <w:r>
        <w:rPr>
          <w:rFonts w:hint="eastAsia"/>
          <w:lang w:val="en-US" w:eastAsia="zh-CN"/>
        </w:rPr>
        <w:t>EMA</w:t>
      </w:r>
      <m:oMath>
        <m:r>
          <m:rPr>
            <m:sty m:val="p"/>
          </m:rPr>
          <w:rPr>
            <w:rFonts w:hint="default" w:ascii="Cambria Math" w:hAnsi="Cambria Math"/>
            <w:lang w:val="en-US" w:eastAsia="zh-CN"/>
          </w:rPr>
          <m:t>(E,Num)</m:t>
        </m:r>
      </m:oMath>
      <w:r>
        <w:rPr>
          <w:rFonts w:hint="eastAsia" w:hAnsi="Cambria Math"/>
          <w:b w:val="0"/>
          <w:i w:val="0"/>
          <w:lang w:val="en-US" w:eastAsia="zh-CN"/>
        </w:rPr>
        <w:t xml:space="preserve"> ,</w:t>
      </w:r>
    </w:p>
    <w:p w14:paraId="6FEAF9AD">
      <w:pPr>
        <w:ind w:firstLine="630" w:firstLineChars="300"/>
        <w:rPr>
          <w:rFonts w:hint="eastAsia"/>
        </w:rPr>
      </w:pPr>
      <m:oMath>
        <m:r>
          <m:rPr>
            <m:sty m:val="p"/>
          </m:rPr>
          <w:rPr>
            <w:rFonts w:hint="default" w:ascii="Cambria Math" w:hAnsi="Cambria Math"/>
            <w:lang w:val="en-US" w:eastAsia="zh-CN"/>
          </w:rPr>
          <m:t>PairedRollingOp(E,E,Num)</m:t>
        </m:r>
        <m:r>
          <m:rPr>
            <m:sty m:val="p"/>
          </m:rPr>
          <w:rPr>
            <w:rFonts w:ascii="Cambria Math" w:hAnsi="Cambria Math"/>
          </w:rPr>
          <m:t>→</m:t>
        </m:r>
        <m:r>
          <m:rPr>
            <m:sty m:val="p"/>
          </m:rPr>
          <w:rPr>
            <w:rFonts w:hint="default" w:ascii="Cambria Math" w:hAnsi="Cambria Math"/>
            <w:lang w:val="en-US" w:eastAsia="zh-CN"/>
          </w:rPr>
          <m:t>Cov(E,E,Num)</m:t>
        </m:r>
        <m:r>
          <m:rPr>
            <m:sty m:val="p"/>
          </m:rPr>
          <w:rPr>
            <w:rFonts w:hint="eastAsia"/>
          </w:rPr>
          <m:t xml:space="preserve"> | </m:t>
        </m:r>
        <m:r>
          <m:rPr>
            <m:sty m:val="p"/>
          </m:rPr>
          <w:rPr>
            <w:rFonts w:hint="default" w:ascii="Cambria Math" w:hAnsi="Cambria Math"/>
            <w:lang w:val="en-US" w:eastAsia="zh-CN"/>
          </w:rPr>
          <m:t>Corr(E,E,Num)</m:t>
        </m:r>
        <m:r>
          <m:rPr>
            <m:sty m:val="p"/>
          </m:rPr>
          <w:rPr>
            <w:rFonts w:hint="eastAsia"/>
          </w:rPr>
          <m:t xml:space="preserve"> </m:t>
        </m:r>
      </m:oMath>
      <w:r>
        <w:rPr>
          <w:rFonts w:hint="eastAsia"/>
        </w:rPr>
        <w:t>,</w:t>
      </w:r>
    </w:p>
    <w:p w14:paraId="5FEBE985">
      <w:pPr>
        <w:ind w:firstLine="630" w:firstLineChars="300"/>
        <w:rPr>
          <w:rFonts w:hint="eastAsia"/>
        </w:rPr>
      </w:pPr>
      <m:oMath>
        <m:r>
          <m:rPr>
            <m:sty m:val="p"/>
          </m:rPr>
          <w:rPr>
            <w:rFonts w:hint="default" w:ascii="Cambria Math" w:hAnsi="Cambria Math"/>
            <w:lang w:val="en-US" w:eastAsia="zh-CN"/>
          </w:rPr>
          <m:t>Vari</m:t>
        </m:r>
        <m:r>
          <m:rPr>
            <m:sty m:val="p"/>
          </m:rPr>
          <w:rPr>
            <w:rFonts w:ascii="Cambria Math" w:hAnsi="Cambria Math"/>
          </w:rPr>
          <m:t>→</m:t>
        </m:r>
        <m:r>
          <m:rPr>
            <m:sty m:val="p"/>
          </m:rPr>
          <w:rPr>
            <w:rFonts w:hint="default" w:ascii="Cambria Math" w:hAnsi="Cambria Math"/>
            <w:lang w:val="en-US" w:eastAsia="zh-CN"/>
          </w:rPr>
          <m:t>high</m:t>
        </m:r>
        <m:r>
          <m:rPr>
            <m:sty m:val="p"/>
          </m:rPr>
          <w:rPr>
            <w:rFonts w:hint="eastAsia"/>
          </w:rPr>
          <m:t xml:space="preserve"> | </m:t>
        </m:r>
        <m:r>
          <m:rPr>
            <m:sty m:val="p"/>
          </m:rPr>
          <w:rPr>
            <w:rFonts w:hint="default" w:ascii="Cambria Math" w:hAnsi="Cambria Math"/>
            <w:lang w:val="en-US" w:eastAsia="zh-CN"/>
          </w:rPr>
          <m:t>low</m:t>
        </m:r>
        <m:r>
          <m:rPr>
            <m:sty m:val="p"/>
          </m:rPr>
          <w:rPr>
            <w:rFonts w:hint="eastAsia"/>
          </w:rPr>
          <m:t xml:space="preserve">| </m:t>
        </m:r>
        <m:r>
          <m:rPr>
            <m:sty m:val="p"/>
          </m:rPr>
          <w:rPr>
            <w:rFonts w:hint="default" w:ascii="Cambria Math" w:hAnsi="Cambria Math"/>
            <w:lang w:val="en-US" w:eastAsia="zh-CN"/>
          </w:rPr>
          <m:t>volume</m:t>
        </m:r>
        <m:r>
          <m:rPr>
            <m:sty m:val="p"/>
          </m:rPr>
          <w:rPr>
            <w:rFonts w:hint="eastAsia"/>
          </w:rPr>
          <m:t xml:space="preserve"> | </m:t>
        </m:r>
        <m:r>
          <m:rPr>
            <m:sty m:val="p"/>
          </m:rPr>
          <w:rPr>
            <w:rFonts w:hint="default" w:ascii="Cambria Math" w:hAnsi="Cambria Math"/>
            <w:lang w:val="en-US" w:eastAsia="zh-CN"/>
          </w:rPr>
          <m:t>open | close</m:t>
        </m:r>
      </m:oMath>
      <w:r>
        <w:rPr>
          <w:rFonts w:hint="eastAsia" w:hAnsi="Cambria Math"/>
          <w:b w:val="0"/>
          <w:i w:val="0"/>
          <w:lang w:val="en-US" w:eastAsia="zh-CN"/>
        </w:rPr>
        <w:t xml:space="preserve"> | vwap </w:t>
      </w:r>
      <w:r>
        <w:rPr>
          <w:rFonts w:hint="eastAsia"/>
        </w:rPr>
        <w:t>,</w:t>
      </w:r>
    </w:p>
    <w:p w14:paraId="1EDE6FAE">
      <w:pPr>
        <w:ind w:firstLine="630" w:firstLineChars="300"/>
        <w:rPr>
          <w:rFonts w:hint="default" w:hAnsi="Cambria Math"/>
          <w:b w:val="0"/>
          <w:i w:val="0"/>
          <w:lang w:val="en-US" w:eastAsia="zh-CN"/>
        </w:rPr>
      </w:pPr>
      <w:r>
        <w:rPr>
          <w:rFonts w:hint="eastAsia"/>
          <w:lang w:val="en-US" w:eastAsia="zh-CN"/>
        </w:rPr>
        <w:t>Num</w:t>
      </w:r>
      <m:oMath>
        <m:r>
          <m:rPr>
            <m:sty m:val="p"/>
          </m:rPr>
          <w:rPr>
            <w:rFonts w:hint="default" w:ascii="Cambria Math"/>
            <w:lang w:val="en-US" w:eastAsia="zh-CN"/>
          </w:rPr>
          <m:t xml:space="preserve"> </m:t>
        </m:r>
        <m:r>
          <m:rPr>
            <m:sty m:val="p"/>
          </m:rPr>
          <w:rPr>
            <w:rFonts w:ascii="Cambria Math" w:hAnsi="Cambria Math"/>
          </w:rPr>
          <m:t>→</m:t>
        </m:r>
      </m:oMath>
      <w:r>
        <w:rPr>
          <w:rFonts w:hint="eastAsia" w:hAnsi="Cambria Math"/>
          <w:b w:val="0"/>
          <w:i w:val="0"/>
          <w:lang w:val="en-US" w:eastAsia="zh-CN"/>
        </w:rPr>
        <w:t xml:space="preserve"> constant(int),</w:t>
      </w:r>
      <m:oMath>
        <m:r>
          <m:rPr>
            <m:sty m:val="p"/>
          </m:rPr>
          <w:rPr>
            <w:rFonts w:hint="default" w:ascii="Cambria Math" w:hAnsi="Cambria Math"/>
            <w:lang w:val="en-US" w:eastAsia="zh-CN"/>
          </w:rPr>
          <m:t xml:space="preserve">    </m:t>
        </m:r>
      </m:oMath>
    </w:p>
    <w:p w14:paraId="7011D62B">
      <w:pPr>
        <w:ind w:firstLine="630" w:firstLineChars="300"/>
        <w:jc w:val="left"/>
        <w:rPr>
          <w:rFonts w:hint="eastAsia"/>
        </w:rPr>
      </w:pPr>
      <m:oMath>
        <m:r>
          <m:rPr>
            <m:sty m:val="p"/>
          </m:rPr>
          <w:rPr>
            <w:rFonts w:hint="default" w:ascii="Cambria Math" w:hAnsi="Cambria Math" w:cstheme="minorBidi"/>
            <w:kern w:val="2"/>
            <w:sz w:val="21"/>
            <w:szCs w:val="24"/>
            <w:lang w:val="en-US" w:eastAsia="zh-CN" w:bidi="ar-SA"/>
          </w:rPr>
          <m:t xml:space="preserve">  </m:t>
        </m:r>
      </m:oMath>
      <w:r>
        <w:rPr>
          <w:rFonts w:hint="eastAsia"/>
        </w:rPr>
        <w:t>}</w:t>
      </w:r>
    </w:p>
    <w:p w14:paraId="0863435E">
      <w:pPr>
        <w:ind w:firstLine="630" w:firstLineChars="300"/>
        <w:jc w:val="left"/>
        <w:rPr>
          <w:rFonts w:hint="eastAsia"/>
        </w:rPr>
      </w:pPr>
    </w:p>
    <w:p w14:paraId="7E56A962">
      <w:pPr>
        <w:jc w:val="left"/>
        <w:rPr>
          <w:rFonts w:hint="eastAsia"/>
          <w:lang w:val="en-US" w:eastAsia="zh-CN"/>
        </w:rPr>
      </w:pPr>
      <w:r>
        <w:rPr>
          <w:rFonts w:hint="eastAsia"/>
          <w:lang w:val="en-US" w:eastAsia="zh-CN"/>
        </w:rPr>
        <w:t>一个完整的alpha因子理解为一个游戏玩完的决策，</w:t>
      </w:r>
    </w:p>
    <w:p w14:paraId="3D6A60AE">
      <w:pPr>
        <w:jc w:val="left"/>
        <w:rPr>
          <w:rFonts w:hint="eastAsia"/>
          <w:lang w:val="en-US" w:eastAsia="zh-CN"/>
        </w:rPr>
      </w:pPr>
      <w:r>
        <w:rPr>
          <w:rFonts w:hint="eastAsia"/>
          <w:lang w:val="en-US" w:eastAsia="zh-CN"/>
        </w:rPr>
        <w:t>用树的深度控制表达式生成的终止，同时可以选取尽量大的深度探究最优IC表达式策略，</w:t>
      </w:r>
    </w:p>
    <w:p w14:paraId="02F832EE">
      <w:pPr>
        <w:jc w:val="left"/>
        <w:rPr>
          <w:rFonts w:hint="eastAsia"/>
          <w:lang w:val="en-US" w:eastAsia="zh-CN"/>
        </w:rPr>
      </w:pPr>
      <w:r>
        <w:rPr>
          <w:rFonts w:hint="eastAsia"/>
          <w:lang w:val="en-US" w:eastAsia="zh-CN"/>
        </w:rPr>
        <w:t>使用文法规则约束使得游戏有了规则可以自由不受约束进行任意策略的探索，</w:t>
      </w:r>
    </w:p>
    <w:p w14:paraId="6CDE5FDF">
      <w:pPr>
        <w:jc w:val="left"/>
        <w:rPr>
          <w:rFonts w:hint="default"/>
          <w:lang w:val="en-US" w:eastAsia="zh-CN"/>
        </w:rPr>
      </w:pPr>
      <w:r>
        <w:rPr>
          <w:rFonts w:hint="eastAsia"/>
          <w:lang w:val="en-US" w:eastAsia="zh-CN"/>
        </w:rPr>
        <w:t>将使用alphago来获得一个真正意义上最优的博弈树alpha因子模型</w:t>
      </w:r>
    </w:p>
    <w:p w14:paraId="2F98244B">
      <w:pPr>
        <w:ind w:firstLine="630" w:firstLineChars="300"/>
        <w:jc w:val="left"/>
        <w:rPr>
          <w:rFonts w:hint="eastAsia"/>
        </w:rPr>
      </w:pPr>
    </w:p>
    <w:p w14:paraId="5513E51C">
      <w:pPr>
        <w:ind w:firstLine="630" w:firstLineChars="300"/>
        <w:jc w:val="left"/>
        <w:rPr>
          <w:rFonts w:hint="eastAsia"/>
        </w:rPr>
      </w:pPr>
    </w:p>
    <w:p w14:paraId="141EC044">
      <w:pPr>
        <w:ind w:firstLine="630" w:firstLineChars="300"/>
        <w:jc w:val="left"/>
        <w:rPr>
          <w:rFonts w:hint="eastAsia"/>
        </w:rPr>
      </w:pPr>
    </w:p>
    <w:p w14:paraId="79ADE85A">
      <w:pPr>
        <w:ind w:firstLine="0" w:firstLineChars="0"/>
        <w:jc w:val="left"/>
        <w:rPr>
          <w:rFonts w:hint="eastAsia" w:ascii="新宋体" w:hAnsi="新宋体" w:eastAsia="新宋体"/>
          <w:color w:val="A31515"/>
          <w:sz w:val="19"/>
          <w:szCs w:val="24"/>
        </w:rPr>
      </w:pPr>
      <w:r>
        <w:rPr>
          <w:rFonts w:hint="eastAsia"/>
          <w:lang w:val="en-US" w:eastAsia="zh-CN"/>
        </w:rPr>
        <w:t>例：</w:t>
      </w:r>
      <w:r>
        <w:rPr>
          <w:rFonts w:hint="eastAsia" w:ascii="新宋体" w:hAnsi="新宋体" w:eastAsia="新宋体"/>
          <w:color w:val="A31515"/>
          <w:sz w:val="19"/>
          <w:szCs w:val="24"/>
        </w:rPr>
        <w:t>Add(Mul(Mul(Constant(30.0),$volume),$volume),Constant(-5.0))</w:t>
      </w:r>
    </w:p>
    <w:p w14:paraId="6E50175A">
      <w:pPr>
        <w:ind w:firstLine="0" w:firstLineChars="0"/>
        <w:jc w:val="left"/>
        <w:rPr>
          <w:rFonts w:hAnsi="Cambria Math"/>
          <w:b w:val="0"/>
          <w:i w:val="0"/>
          <w:color w:val="auto"/>
        </w:rPr>
      </w:pPr>
      <m:oMath>
        <m:r>
          <m:rPr>
            <m:sty m:val="p"/>
          </m:rPr>
          <w:rPr>
            <w:rFonts w:hint="default" w:ascii="Cambria Math" w:hAnsi="Cambria Math" w:eastAsia="新宋体"/>
            <w:color w:val="auto"/>
            <w:sz w:val="19"/>
            <w:szCs w:val="24"/>
            <w:lang w:val="en-US" w:eastAsia="zh-CN"/>
          </w:rPr>
          <m:t>E</m:t>
        </m:r>
        <m:r>
          <m:rPr>
            <m:sty m:val="p"/>
          </m:rPr>
          <w:rPr>
            <w:rFonts w:ascii="Cambria Math" w:hAnsi="Cambria Math"/>
            <w:color w:val="auto"/>
          </w:rPr>
          <m:t>→</m:t>
        </m:r>
        <m:r>
          <m:rPr>
            <m:sty m:val="p"/>
          </m:rPr>
          <w:rPr>
            <w:rFonts w:hint="default" w:ascii="Cambria Math" w:hAnsi="Cambria Math"/>
            <w:color w:val="auto"/>
            <w:lang w:val="en-US" w:eastAsia="zh-CN"/>
          </w:rPr>
          <m:t xml:space="preserve"> BinaryOp(E,E)</m:t>
        </m:r>
        <m:r>
          <m:rPr>
            <m:sty m:val="p"/>
          </m:rPr>
          <w:rPr>
            <w:rFonts w:ascii="Cambria Math" w:hAnsi="Cambria Math"/>
            <w:color w:val="auto"/>
          </w:rPr>
          <m:t>→</m:t>
        </m:r>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(E,E)</m:t>
        </m:r>
        <m:r>
          <m:rPr>
            <m:sty m:val="p"/>
          </m:rPr>
          <w:rPr>
            <w:rFonts w:ascii="Cambria Math" w:hAnsi="Cambria Math"/>
            <w:color w:val="auto"/>
          </w:rPr>
          <m:t>→</m:t>
        </m:r>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(BinaryOp(E,E),E)</m:t>
        </m:r>
        <m:r>
          <m:rPr>
            <m:sty m:val="p"/>
          </m:rPr>
          <w:rPr>
            <w:rFonts w:ascii="Cambria Math" w:hAnsi="Cambria Math"/>
            <w:color w:val="auto"/>
          </w:rPr>
          <m:t>→</m:t>
        </m:r>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(Mul(E,E),E)</m:t>
        </m:r>
        <m:r>
          <m:rPr>
            <m:sty m:val="p"/>
          </m:rPr>
          <w:rPr>
            <w:rFonts w:ascii="Cambria Math" w:hAnsi="Cambria Math"/>
            <w:color w:val="auto"/>
          </w:rPr>
          <m:t>→</m:t>
        </m:r>
      </m:oMath>
    </w:p>
    <w:p w14:paraId="1D09E741">
      <w:pPr>
        <w:ind w:firstLine="0" w:firstLineChars="0"/>
        <w:jc w:val="left"/>
        <w:rPr>
          <w:rFonts w:hAnsi="Cambria Math"/>
          <w:b w:val="0"/>
          <w:i w:val="0"/>
          <w:color w:val="auto"/>
        </w:rPr>
      </w:pPr>
      <m:oMath>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(Mul(BinaryOp(E,E),E),E)</m:t>
        </m:r>
        <m:r>
          <m:rPr>
            <m:sty m:val="p"/>
          </m:rPr>
          <w:rPr>
            <w:rFonts w:ascii="Cambria Math" w:hAnsi="Cambria Math"/>
            <w:color w:val="auto"/>
          </w:rPr>
          <m:t>→</m:t>
        </m:r>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(Mul(Mul(E,E),E),E)</m:t>
        </m:r>
        <m:r>
          <m:rPr>
            <m:sty m:val="p"/>
          </m:rPr>
          <w:rPr>
            <w:rFonts w:ascii="Cambria Math" w:hAnsi="Cambria Math"/>
            <w:color w:val="auto"/>
          </w:rPr>
          <m:t>→</m:t>
        </m:r>
      </m:oMath>
    </w:p>
    <w:p w14:paraId="226C612A">
      <w:pPr>
        <w:ind w:firstLine="0" w:firstLineChars="0"/>
        <w:jc w:val="left"/>
        <w:rPr>
          <w:rFonts w:hAnsi="Cambria Math"/>
          <w:b w:val="0"/>
          <w:i w:val="0"/>
          <w:color w:val="auto"/>
        </w:rPr>
      </w:pPr>
      <m:oMath>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(Mul(Mul(</m:t>
        </m:r>
        <m:r>
          <m:rPr>
            <m:sty m:val="p"/>
          </m:rPr>
          <w:rPr>
            <w:rFonts w:hint="default" w:ascii="Cambria Math" w:hAnsi="Cambria Math" w:eastAsia="新宋体"/>
            <w:color w:val="auto"/>
            <w:sz w:val="19"/>
            <w:szCs w:val="24"/>
          </w:rPr>
          <m:t>Constant(30.0)</m:t>
        </m:r>
        <m:r>
          <m:rPr>
            <m:sty m:val="p"/>
          </m:rPr>
          <w:rPr>
            <w:rFonts w:hint="default" w:ascii="Cambria Math" w:hAnsi="Cambria Math"/>
            <w:color w:val="auto"/>
            <w:lang w:val="en-US" w:eastAsia="zh-CN"/>
          </w:rPr>
          <m:t>,E),E),E)</m:t>
        </m:r>
        <m:r>
          <m:rPr>
            <m:sty m:val="p"/>
          </m:rPr>
          <w:rPr>
            <w:rFonts w:ascii="Cambria Math" w:hAnsi="Cambria Math"/>
            <w:color w:val="auto"/>
          </w:rPr>
          <m:t>→</m:t>
        </m:r>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(Mul(Mul(</m:t>
        </m:r>
        <m:r>
          <m:rPr>
            <m:sty m:val="p"/>
          </m:rPr>
          <w:rPr>
            <w:rFonts w:hint="default" w:ascii="Cambria Math" w:hAnsi="Cambria Math" w:eastAsia="新宋体"/>
            <w:color w:val="auto"/>
            <w:sz w:val="19"/>
            <w:szCs w:val="24"/>
          </w:rPr>
          <m:t>Constant(30.0)</m:t>
        </m:r>
        <m:r>
          <m:rPr>
            <m:sty m:val="p"/>
          </m:rPr>
          <w:rPr>
            <w:rFonts w:hint="default" w:ascii="Cambria Math" w:hAnsi="Cambria Math"/>
            <w:color w:val="auto"/>
            <w:lang w:val="en-US" w:eastAsia="zh-CN"/>
          </w:rPr>
          <m:t>,Var),E),E)</m:t>
        </m:r>
        <m:r>
          <m:rPr>
            <m:sty m:val="p"/>
          </m:rPr>
          <w:rPr>
            <w:rFonts w:ascii="Cambria Math" w:hAnsi="Cambria Math"/>
            <w:color w:val="auto"/>
          </w:rPr>
          <m:t>→</m:t>
        </m:r>
      </m:oMath>
    </w:p>
    <w:p w14:paraId="17F4006B">
      <w:pPr>
        <w:ind w:firstLine="0" w:firstLineChars="0"/>
        <w:jc w:val="left"/>
        <w:rPr>
          <w:rFonts w:hAnsi="Cambria Math"/>
          <w:b w:val="0"/>
          <w:i w:val="0"/>
          <w:color w:val="auto"/>
        </w:rPr>
      </w:pPr>
      <m:oMath>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(Mul(Mul(</m:t>
        </m:r>
        <m:r>
          <m:rPr>
            <m:sty m:val="p"/>
          </m:rPr>
          <w:rPr>
            <w:rFonts w:hint="default" w:ascii="Cambria Math" w:hAnsi="Cambria Math" w:eastAsia="新宋体"/>
            <w:color w:val="auto"/>
            <w:sz w:val="19"/>
            <w:szCs w:val="24"/>
          </w:rPr>
          <m:t>Constant(30.0)</m:t>
        </m:r>
        <m:r>
          <m:rPr>
            <m:sty m:val="p"/>
          </m:rPr>
          <w:rPr>
            <w:rFonts w:hint="default" w:ascii="Cambria Math" w:hAnsi="Cambria Math"/>
            <w:color w:val="auto"/>
            <w:lang w:val="en-US" w:eastAsia="zh-CN"/>
          </w:rPr>
          <m:t>,</m:t>
        </m:r>
        <m:r>
          <m:rPr>
            <m:sty m:val="p"/>
          </m:rPr>
          <w:rPr>
            <w:rFonts w:hint="default" w:ascii="Cambria Math" w:hAnsi="Cambria Math" w:eastAsia="新宋体"/>
            <w:color w:val="auto"/>
            <w:sz w:val="19"/>
            <w:szCs w:val="24"/>
          </w:rPr>
          <m:t>$volume</m:t>
        </m:r>
        <m:r>
          <m:rPr>
            <m:sty m:val="p"/>
          </m:rPr>
          <w:rPr>
            <w:rFonts w:hint="default" w:ascii="Cambria Math" w:hAnsi="Cambria Math"/>
            <w:color w:val="auto"/>
            <w:lang w:val="en-US" w:eastAsia="zh-CN"/>
          </w:rPr>
          <m:t>),E),E)</m:t>
        </m:r>
        <m:r>
          <m:rPr>
            <m:sty m:val="p"/>
          </m:rPr>
          <w:rPr>
            <w:rFonts w:ascii="Cambria Math" w:hAnsi="Cambria Math"/>
            <w:color w:val="auto"/>
          </w:rPr>
          <m:t>→</m:t>
        </m:r>
      </m:oMath>
    </w:p>
    <w:p w14:paraId="600C26C1">
      <w:pPr>
        <w:ind w:firstLine="0" w:firstLineChars="0"/>
        <w:jc w:val="left"/>
        <w:rPr>
          <w:rFonts w:hAnsi="Cambria Math"/>
          <w:b w:val="0"/>
          <w:i w:val="0"/>
          <w:color w:val="auto"/>
        </w:rPr>
      </w:pPr>
      <m:oMath>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(Mul(Mul(</m:t>
        </m:r>
        <m:r>
          <m:rPr>
            <m:sty m:val="p"/>
          </m:rPr>
          <w:rPr>
            <w:rFonts w:hint="default" w:ascii="Cambria Math" w:hAnsi="Cambria Math" w:eastAsia="新宋体"/>
            <w:color w:val="auto"/>
            <w:sz w:val="19"/>
            <w:szCs w:val="24"/>
          </w:rPr>
          <m:t>Constant(30.0)</m:t>
        </m:r>
        <m:r>
          <m:rPr>
            <m:sty m:val="p"/>
          </m:rPr>
          <w:rPr>
            <w:rFonts w:hint="default" w:ascii="Cambria Math" w:hAnsi="Cambria Math"/>
            <w:color w:val="auto"/>
            <w:lang w:val="en-US" w:eastAsia="zh-CN"/>
          </w:rPr>
          <m:t>,</m:t>
        </m:r>
        <m:r>
          <m:rPr>
            <m:sty m:val="p"/>
          </m:rPr>
          <w:rPr>
            <w:rFonts w:hint="default" w:ascii="Cambria Math" w:hAnsi="Cambria Math" w:eastAsia="新宋体"/>
            <w:color w:val="auto"/>
            <w:sz w:val="19"/>
            <w:szCs w:val="24"/>
          </w:rPr>
          <m:t>$volume</m:t>
        </m:r>
        <m:r>
          <m:rPr>
            <m:sty m:val="p"/>
          </m:rPr>
          <w:rPr>
            <w:rFonts w:hint="default" w:ascii="Cambria Math" w:hAnsi="Cambria Math"/>
            <w:color w:val="auto"/>
            <w:lang w:val="en-US" w:eastAsia="zh-CN"/>
          </w:rPr>
          <m:t>),Var),E)</m:t>
        </m:r>
        <m:r>
          <m:rPr>
            <m:sty m:val="p"/>
          </m:rPr>
          <w:rPr>
            <w:rFonts w:ascii="Cambria Math" w:hAnsi="Cambria Math"/>
            <w:color w:val="auto"/>
          </w:rPr>
          <m:t>→</m:t>
        </m:r>
      </m:oMath>
    </w:p>
    <w:p w14:paraId="67520741">
      <w:pPr>
        <w:ind w:firstLine="0" w:firstLineChars="0"/>
        <w:jc w:val="left"/>
        <w:rPr>
          <w:rFonts w:hAnsi="Cambria Math"/>
          <w:b w:val="0"/>
          <w:i w:val="0"/>
          <w:color w:val="auto"/>
        </w:rPr>
      </w:pPr>
      <m:oMath>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(Mul(Mul(</m:t>
        </m:r>
        <m:r>
          <m:rPr>
            <m:sty m:val="p"/>
          </m:rPr>
          <w:rPr>
            <w:rFonts w:hint="default" w:ascii="Cambria Math" w:hAnsi="Cambria Math" w:eastAsia="新宋体"/>
            <w:color w:val="auto"/>
            <w:sz w:val="19"/>
            <w:szCs w:val="24"/>
          </w:rPr>
          <m:t>Constant(30.0)</m:t>
        </m:r>
        <m:r>
          <m:rPr>
            <m:sty m:val="p"/>
          </m:rPr>
          <w:rPr>
            <w:rFonts w:hint="default" w:ascii="Cambria Math" w:hAnsi="Cambria Math"/>
            <w:color w:val="auto"/>
            <w:lang w:val="en-US" w:eastAsia="zh-CN"/>
          </w:rPr>
          <m:t>,</m:t>
        </m:r>
        <m:r>
          <m:rPr>
            <m:sty m:val="p"/>
          </m:rPr>
          <w:rPr>
            <w:rFonts w:hint="default" w:ascii="Cambria Math" w:hAnsi="Cambria Math" w:eastAsia="新宋体"/>
            <w:color w:val="auto"/>
            <w:sz w:val="19"/>
            <w:szCs w:val="24"/>
          </w:rPr>
          <m:t>$volume</m:t>
        </m:r>
        <m:r>
          <m:rPr>
            <m:sty m:val="p"/>
          </m:rPr>
          <w:rPr>
            <w:rFonts w:hint="default" w:ascii="Cambria Math" w:hAnsi="Cambria Math"/>
            <w:color w:val="auto"/>
            <w:lang w:val="en-US" w:eastAsia="zh-CN"/>
          </w:rPr>
          <m:t>),</m:t>
        </m:r>
        <m:r>
          <m:rPr>
            <m:sty m:val="p"/>
          </m:rPr>
          <w:rPr>
            <w:rFonts w:hint="default" w:ascii="Cambria Math" w:hAnsi="Cambria Math" w:eastAsia="新宋体"/>
            <w:color w:val="auto"/>
            <w:sz w:val="19"/>
            <w:szCs w:val="24"/>
          </w:rPr>
          <m:t>$volume</m:t>
        </m:r>
        <m:r>
          <m:rPr>
            <m:sty m:val="p"/>
          </m:rPr>
          <w:rPr>
            <w:rFonts w:hint="default" w:ascii="Cambria Math" w:hAnsi="Cambria Math"/>
            <w:color w:val="auto"/>
            <w:lang w:val="en-US" w:eastAsia="zh-CN"/>
          </w:rPr>
          <m:t>),E)</m:t>
        </m:r>
        <m:r>
          <m:rPr>
            <m:sty m:val="p"/>
          </m:rPr>
          <w:rPr>
            <w:rFonts w:ascii="Cambria Math" w:hAnsi="Cambria Math"/>
            <w:color w:val="auto"/>
          </w:rPr>
          <m:t>→</m:t>
        </m:r>
      </m:oMath>
    </w:p>
    <w:p w14:paraId="1B68CA46">
      <w:pPr>
        <w:ind w:firstLine="0" w:firstLineChars="0"/>
        <w:jc w:val="left"/>
        <w:rPr>
          <w:rFonts w:hint="default" w:ascii="新宋体" w:hAnsi="新宋体" w:eastAsiaTheme="minorEastAsia"/>
          <w:b w:val="0"/>
          <w:bCs w:val="0"/>
          <w:color w:val="auto"/>
          <w:sz w:val="19"/>
          <w:szCs w:val="24"/>
          <w:lang w:val="en-US" w:eastAsia="zh-CN"/>
        </w:rPr>
      </w:pPr>
      <m:oMath>
        <m:r>
          <m:rPr>
            <m:sty m:val="p"/>
          </m:rPr>
          <w:rPr>
            <w:rFonts w:hint="default" w:ascii="Cambria Math" w:hAnsi="Cambria Math"/>
            <w:color w:val="auto"/>
          </w:rPr>
          <m:t>A</m:t>
        </m:r>
      </m:oMath>
      <w:r>
        <w:rPr>
          <w:rFonts w:hint="eastAsia"/>
          <w:b w:val="0"/>
          <w:bCs w:val="0"/>
          <w:i w:val="0"/>
          <w:color w:val="auto"/>
          <w:lang w:val="en-US" w:eastAsia="zh-CN"/>
        </w:rPr>
        <w:t>dd</w:t>
      </w:r>
      <m:oMath>
        <m:r>
          <m:rPr>
            <m:sty m:val="p"/>
          </m:rPr>
          <w:rPr>
            <w:rFonts w:hint="default" w:ascii="Cambria Math" w:hAnsi="Cambria Math"/>
            <w:color w:val="auto"/>
            <w:lang w:val="en-US" w:eastAsia="zh-CN"/>
          </w:rPr>
          <m:t>(Mul(Mul(</m:t>
        </m:r>
        <m:r>
          <m:rPr>
            <m:sty m:val="p"/>
          </m:rPr>
          <w:rPr>
            <w:rFonts w:hint="default" w:ascii="Cambria Math" w:hAnsi="Cambria Math" w:eastAsia="新宋体"/>
            <w:color w:val="auto"/>
            <w:sz w:val="19"/>
            <w:szCs w:val="24"/>
          </w:rPr>
          <m:t>Constant(30.0)</m:t>
        </m:r>
        <m:r>
          <m:rPr>
            <m:sty m:val="p"/>
          </m:rPr>
          <w:rPr>
            <w:rFonts w:hint="default" w:ascii="Cambria Math" w:hAnsi="Cambria Math"/>
            <w:color w:val="auto"/>
            <w:lang w:val="en-US" w:eastAsia="zh-CN"/>
          </w:rPr>
          <m:t>,</m:t>
        </m:r>
        <m:r>
          <m:rPr>
            <m:sty m:val="p"/>
          </m:rPr>
          <w:rPr>
            <w:rFonts w:hint="default" w:ascii="Cambria Math" w:hAnsi="Cambria Math" w:eastAsia="新宋体"/>
            <w:color w:val="auto"/>
            <w:sz w:val="19"/>
            <w:szCs w:val="24"/>
          </w:rPr>
          <m:t>$volume</m:t>
        </m:r>
        <m:r>
          <m:rPr>
            <m:sty m:val="p"/>
          </m:rPr>
          <w:rPr>
            <w:rFonts w:hint="default" w:ascii="Cambria Math" w:hAnsi="Cambria Math"/>
            <w:color w:val="auto"/>
            <w:lang w:val="en-US" w:eastAsia="zh-CN"/>
          </w:rPr>
          <m:t>),</m:t>
        </m:r>
        <m:r>
          <m:rPr>
            <m:sty m:val="p"/>
          </m:rPr>
          <w:rPr>
            <w:rFonts w:hint="default" w:ascii="Cambria Math" w:hAnsi="Cambria Math" w:eastAsia="新宋体"/>
            <w:color w:val="auto"/>
            <w:sz w:val="19"/>
            <w:szCs w:val="24"/>
          </w:rPr>
          <m:t>$volume</m:t>
        </m:r>
        <m:r>
          <m:rPr>
            <m:sty m:val="p"/>
          </m:rPr>
          <w:rPr>
            <w:rFonts w:hint="default" w:ascii="Cambria Math" w:hAnsi="Cambria Math"/>
            <w:color w:val="auto"/>
            <w:lang w:val="en-US" w:eastAsia="zh-CN"/>
          </w:rPr>
          <m:t>),</m:t>
        </m:r>
        <m:r>
          <m:rPr>
            <m:sty m:val="p"/>
          </m:rPr>
          <w:rPr>
            <w:rFonts w:hint="default" w:ascii="Cambria Math" w:hAnsi="Cambria Math" w:eastAsia="新宋体"/>
            <w:color w:val="auto"/>
            <w:sz w:val="19"/>
            <w:szCs w:val="24"/>
          </w:rPr>
          <m:t>Constant(−5.0)</m:t>
        </m:r>
        <m:r>
          <m:rPr>
            <m:sty m:val="p"/>
          </m:rPr>
          <w:rPr>
            <w:rFonts w:hint="default" w:ascii="Cambria Math" w:hAnsi="Cambria Math"/>
            <w:color w:val="auto"/>
            <w:lang w:val="en-US" w:eastAsia="zh-CN"/>
          </w:rPr>
          <m:t>)</m:t>
        </m:r>
      </m:oMath>
    </w:p>
    <w:p w14:paraId="2A007318">
      <w:pPr>
        <w:ind w:firstLine="0" w:firstLineChars="0"/>
        <w:jc w:val="left"/>
        <w:rPr>
          <w:rFonts w:hint="default" w:ascii="新宋体" w:hAnsi="新宋体" w:eastAsiaTheme="minorEastAsia"/>
          <w:color w:val="A31515"/>
          <w:sz w:val="19"/>
          <w:szCs w:val="24"/>
          <w:lang w:val="en-US" w:eastAsia="zh-CN"/>
        </w:rPr>
      </w:pPr>
    </w:p>
    <w:p w14:paraId="1425AB5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6A95F1"/>
    <w:multiLevelType w:val="singleLevel"/>
    <w:tmpl w:val="3D6A95F1"/>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BkMzg2OGI3ODIzZGJhMmFmNGQ2MzlkOTAyMzg4MmIifQ=="/>
  </w:docVars>
  <w:rsids>
    <w:rsidRoot w:val="1F1D1867"/>
    <w:rsid w:val="05334DA5"/>
    <w:rsid w:val="143E3DC5"/>
    <w:rsid w:val="16E068F8"/>
    <w:rsid w:val="1F1D1867"/>
    <w:rsid w:val="294542A8"/>
    <w:rsid w:val="2E9759B4"/>
    <w:rsid w:val="2FE931A8"/>
    <w:rsid w:val="30C51891"/>
    <w:rsid w:val="31BE78AB"/>
    <w:rsid w:val="3A5F3688"/>
    <w:rsid w:val="3E1E7194"/>
    <w:rsid w:val="3E7038CC"/>
    <w:rsid w:val="3FBC4A1D"/>
    <w:rsid w:val="41896292"/>
    <w:rsid w:val="42523231"/>
    <w:rsid w:val="46614287"/>
    <w:rsid w:val="50C75416"/>
    <w:rsid w:val="5C834301"/>
    <w:rsid w:val="66C33EDD"/>
    <w:rsid w:val="6BF825B0"/>
    <w:rsid w:val="71255AB0"/>
    <w:rsid w:val="772037FC"/>
    <w:rsid w:val="7B747DDC"/>
    <w:rsid w:val="7C160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2950</Words>
  <Characters>4984</Characters>
  <Lines>0</Lines>
  <Paragraphs>0</Paragraphs>
  <TotalTime>5</TotalTime>
  <ScaleCrop>false</ScaleCrop>
  <LinksUpToDate>false</LinksUpToDate>
  <CharactersWithSpaces>6720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2024-09-29T08:02:00Z</dcterms:created>
  <dc:creator>一星微光</dc:creator>
  <cp:lastModifiedBy>一星微光</cp:lastModifiedBy>
  <dcterms:modified xsi:type="dcterms:W3CDTF">2024-10-15T02:13:29Z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1B6F67F04FE54B47A739E1A220B2C24D_11</vt:lpwstr>
  </property>
</Properties>
</file>