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AAD" w14:textId="77777777"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rPr>
          <w:rFonts w:hint="eastAsia"/>
        </w:rPr>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w:t>
      </w:r>
      <w:r w:rsidR="003A0B70">
        <w:rPr>
          <w:rFonts w:hint="eastAsia"/>
        </w:rPr>
        <w:t>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Pr>
        <w:rPr>
          <w:rFonts w:hint="eastAsia"/>
        </w:rPr>
      </w:pPr>
    </w:p>
    <w:p w14:paraId="1CFD9DEA" w14:textId="77777777" w:rsidR="009E3E1D" w:rsidRDefault="0085255E" w:rsidP="0085255E">
      <w:pPr>
        <w:rPr>
          <w:rStyle w:val="bjh-p"/>
        </w:rPr>
      </w:pPr>
      <w:r w:rsidRPr="0085255E">
        <w:rPr>
          <w:rFonts w:hint="eastAsia"/>
        </w:rPr>
        <w:t>    </w:t>
      </w:r>
      <w:r w:rsidR="00997660">
        <w:rPr>
          <w:rFonts w:hint="eastAsia"/>
        </w:rPr>
        <w:t xml:space="preserve"> </w:t>
      </w:r>
      <w:r w:rsidR="00997660">
        <w:t xml:space="preserve">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但目前的情况是，众多校外培训班条件简陋，手续不全，胡乱收费。</w:t>
      </w:r>
      <w:r w:rsidR="009E3E1D">
        <w:rPr>
          <w:rStyle w:val="bjh-p"/>
        </w:rPr>
        <w:t>部分校外培训机构没有自己的培训场所，大多是临时租用的写字楼或店铺，存在消防、食品卫生、交通等安全隐患；部分机构属无证经营，缺乏合法的办学资质，缺乏必要的市场监管；培训收费没有标准，比较混乱。此外，还存在培训师资水平参差不齐等问题。</w:t>
      </w:r>
    </w:p>
    <w:p w14:paraId="358F603D" w14:textId="77777777" w:rsidR="009E3E1D" w:rsidRDefault="009E3E1D" w:rsidP="009E3E1D">
      <w:pPr>
        <w:ind w:firstLineChars="200" w:firstLine="420"/>
      </w:pPr>
    </w:p>
    <w:p w14:paraId="4FF18AEF" w14:textId="489FCD2F" w:rsidR="0085255E" w:rsidRPr="0085255E" w:rsidRDefault="0085255E" w:rsidP="009E3E1D">
      <w:pPr>
        <w:ind w:firstLineChars="200" w:firstLine="420"/>
        <w:rPr>
          <w:rFonts w:hint="eastAsia"/>
        </w:rPr>
      </w:pPr>
      <w:r w:rsidRPr="0085255E">
        <w:rPr>
          <w:rFonts w:hint="eastAsia"/>
        </w:rPr>
        <w:t>我国对课外辅导机构有明确的要求：培训机构必须有证有照经营。可是，现实中这种有证有照的监管方式反而导致大量监管之外的情况发生。</w:t>
      </w:r>
      <w:r w:rsidR="00997660" w:rsidRPr="0085255E">
        <w:rPr>
          <w:rFonts w:hint="eastAsia"/>
        </w:rPr>
        <w:t>目前很多课外辅导机构只是经过工商部门登记，并不归教育部门管理，教育部门对此类辅导机构没有行政执法权。</w:t>
      </w:r>
      <w:r w:rsidRPr="0085255E">
        <w:rPr>
          <w:rFonts w:hint="eastAsia"/>
        </w:rPr>
        <w:t>比如，有的培训机构只有营业执照没有办学许可证，在这种有照无证的情况下，机构会首先办理教育咨询的工商营业执照，之后再扩大经营范围，开展教育培训等超出经营范围的业务。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3F7BD8BD" w14:textId="77777777" w:rsidR="009E3E1D" w:rsidRDefault="0085255E" w:rsidP="0085255E">
      <w:r w:rsidRPr="0085255E">
        <w:rPr>
          <w:rFonts w:hint="eastAsia"/>
        </w:rPr>
        <w:t>    </w:t>
      </w:r>
      <w:r w:rsidR="009E3E1D">
        <w:rPr>
          <w:rFonts w:hint="eastAsia"/>
        </w:rPr>
        <w:t xml:space="preserve"> </w:t>
      </w:r>
      <w:r w:rsidR="009E3E1D">
        <w:t xml:space="preserve"> </w:t>
      </w:r>
    </w:p>
    <w:p w14:paraId="33CC8582" w14:textId="77777777" w:rsidR="00301BCE" w:rsidRDefault="0085255E" w:rsidP="009E3E1D">
      <w:pPr>
        <w:ind w:firstLineChars="200" w:firstLine="420"/>
      </w:pPr>
      <w:r w:rsidRPr="0085255E">
        <w:rPr>
          <w:rFonts w:hint="eastAsia"/>
        </w:rPr>
        <w:t>另一方面，目前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r w:rsidR="009E3E1D">
        <w:rPr>
          <w:rFonts w:hint="eastAsia"/>
        </w:rPr>
        <w:t>现在的幼小衔接课外培训班更是异常火爆。</w:t>
      </w:r>
      <w:r w:rsidR="00301BCE">
        <w:rPr>
          <w:rFonts w:hint="eastAsia"/>
        </w:rPr>
        <w:t>孩子在幼儿园入小学期间就要学会一年级的知识，否则跟不上老师的课程进度，因为许多学生在课外培训班都已经学过了，于是老师就越讲越快，甚至不讲了，跟不上课的学生就只好从校外培训机构补回来。</w:t>
      </w:r>
    </w:p>
    <w:p w14:paraId="24322E61" w14:textId="77777777" w:rsidR="00301BCE" w:rsidRDefault="00301BCE" w:rsidP="009E3E1D">
      <w:pPr>
        <w:ind w:firstLineChars="200" w:firstLine="420"/>
      </w:pPr>
    </w:p>
    <w:p w14:paraId="006BD2E3" w14:textId="2F00E119" w:rsidR="0085255E" w:rsidRPr="0085255E" w:rsidRDefault="00301BCE" w:rsidP="009E3E1D">
      <w:pPr>
        <w:ind w:firstLineChars="200" w:firstLine="420"/>
        <w:rPr>
          <w:rFonts w:hint="eastAsia"/>
        </w:rPr>
      </w:pPr>
      <w:r>
        <w:rPr>
          <w:rFonts w:hint="eastAsia"/>
        </w:rPr>
        <w:t>已经有专家提出，</w:t>
      </w:r>
      <w:r w:rsidR="0085255E" w:rsidRPr="0085255E">
        <w:rPr>
          <w:rFonts w:hint="eastAsia"/>
        </w:rPr>
        <w:t>教育培训机构应该按照工商企业进行管理，不用办理办学许可证，但是应该履行备案制。也就是说，所有的教育培训机构都必须到教育部门备案，教育部门根据备案项目建立起教育风险准备金。这样一来，所有的教育培训机构都被纳入了监管体系，相</w:t>
      </w:r>
      <w:r w:rsidR="0085255E" w:rsidRPr="0085255E">
        <w:rPr>
          <w:rFonts w:hint="eastAsia"/>
        </w:rPr>
        <w:lastRenderedPageBreak/>
        <w:t>关部门也可以对机构进行过程性监管。目前我国的前置性审批存在情况复杂、落实困难等问题，备案制不失是一个好办法。</w:t>
      </w:r>
    </w:p>
    <w:p w14:paraId="4385FCB2" w14:textId="0FAB4894" w:rsidR="0085255E" w:rsidRPr="0085255E" w:rsidRDefault="0085255E" w:rsidP="0085255E">
      <w:pPr>
        <w:rPr>
          <w:rFonts w:hint="eastAsia"/>
        </w:rPr>
      </w:pPr>
      <w:r w:rsidRPr="0085255E">
        <w:rPr>
          <w:rFonts w:hint="eastAsia"/>
        </w:rPr>
        <w:t>    总的来说，不少教育培训机构都存在无证无照或者各式各样的违规经营问题，相关部门必须依法治教，通过立法来规范所有的教育培训机构，同时也要对教育培训机构的违法经营、超前培训加大监管和处罚力度。</w:t>
      </w:r>
    </w:p>
    <w:p w14:paraId="5026AFC8" w14:textId="6A12FDD1" w:rsidR="00494E3E" w:rsidRDefault="00494E3E" w:rsidP="00121439">
      <w:pPr>
        <w:rPr>
          <w:rFonts w:hint="eastAsia"/>
          <w:color w:val="000000"/>
          <w:sz w:val="18"/>
          <w:szCs w:val="18"/>
        </w:rPr>
      </w:pPr>
    </w:p>
    <w:p w14:paraId="77327C6C" w14:textId="61019784"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6D008110" w14:textId="77777777" w:rsidR="00121439" w:rsidRDefault="00494E3E" w:rsidP="00121439">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079A01BC" w:rsidR="00121439" w:rsidRDefault="00121439" w:rsidP="00121439">
      <w:pPr>
        <w:ind w:firstLine="420"/>
      </w:pPr>
      <w:r>
        <w:rPr>
          <w:rFonts w:hint="eastAsia"/>
        </w:rPr>
        <w:t>由此看来，</w:t>
      </w:r>
      <w:r>
        <w:rPr>
          <w:rFonts w:hint="eastAsia"/>
        </w:rPr>
        <w:t>我国课外培训的目的似乎不是为了更好地促进学生的身心发展，而是为了满足部分患有“落后焦虑症”的家长的需求，帮助他们“逼着”孩子以超越他人的方式来为自己赢得竞争优势，将家长的焦虑连带着这种错误的学习价值观传给了孩子，最终一起陷入竞争压力不断攀升的恶性循环。也正是基于这种逻辑，这些课外培训机构才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77777777" w:rsidR="00494E3E" w:rsidRDefault="00494E3E" w:rsidP="00494E3E">
      <w:r>
        <w:rPr>
          <w:rFonts w:hint="eastAsia"/>
        </w:rPr>
        <w:t>补习班缘何被追捧？</w:t>
      </w:r>
    </w:p>
    <w:p w14:paraId="7F1B28F2" w14:textId="77777777" w:rsidR="00494E3E" w:rsidRDefault="00494E3E" w:rsidP="00494E3E">
      <w:r>
        <w:rPr>
          <w:rFonts w:hint="eastAsia"/>
        </w:rPr>
        <w:t>补习班缘何被追捧？</w:t>
      </w:r>
    </w:p>
    <w:p w14:paraId="4FFED0E9" w14:textId="77777777" w:rsidR="00494E3E" w:rsidRDefault="00494E3E" w:rsidP="00494E3E"/>
    <w:p w14:paraId="614759F0" w14:textId="4B3F09F6" w:rsidR="00494E3E" w:rsidRDefault="00CD1512" w:rsidP="00CD1512">
      <w:pPr>
        <w:ind w:firstLineChars="200" w:firstLine="420"/>
      </w:pPr>
      <w:r>
        <w:rPr>
          <w:rFonts w:hint="eastAsia"/>
        </w:rPr>
        <w:t>首先，</w:t>
      </w:r>
      <w:r w:rsidR="00494E3E">
        <w:rPr>
          <w:rFonts w:hint="eastAsia"/>
        </w:rPr>
        <w:t>从政治大环境看，</w:t>
      </w:r>
      <w:bookmarkStart w:id="0" w:name="_GoBack"/>
      <w:r w:rsidR="00494E3E">
        <w:rPr>
          <w:rFonts w:hint="eastAsia"/>
        </w:rPr>
        <w:t>现阶段城镇学校发展的不平衡性</w:t>
      </w:r>
      <w:bookmarkEnd w:id="0"/>
      <w:r w:rsidR="00494E3E">
        <w:rPr>
          <w:rFonts w:hint="eastAsia"/>
        </w:rPr>
        <w:t>，交际之间教育质量的巨大差异诱发了择校等教育竞争行为，从而形成课外补习的土壤。而对于未来巨大的不确定性，让孩子在基础教育阶段就赢在“起跑线”上成了诸多家长内心的一颗“安定丸”。补习班无疑可以帮助学生在未来的升学竞争中取得成功，而这种教育的成功最终可以使学生获得优势社会经济地位。</w:t>
      </w:r>
    </w:p>
    <w:p w14:paraId="09524461" w14:textId="77777777" w:rsidR="00494E3E" w:rsidRDefault="00494E3E" w:rsidP="00494E3E"/>
    <w:p w14:paraId="3415EED8" w14:textId="77777777" w:rsidR="00494E3E" w:rsidRDefault="00494E3E" w:rsidP="00CD1512">
      <w:pPr>
        <w:ind w:firstLineChars="200" w:firstLine="420"/>
      </w:pPr>
      <w:r>
        <w:rPr>
          <w:rFonts w:hint="eastAsia"/>
        </w:rPr>
        <w:t>而剥开现象，更深层的文化因素也不容忽视。“包括中国在内的东南亚国家都深受儒家文化的影响，而儒家文化有重教传统，‘学而优则仕’‘光宗耀祖’等观念更是代代相传、深植民心。”薛海平指出。</w:t>
      </w:r>
    </w:p>
    <w:p w14:paraId="546E504A" w14:textId="09231C3F" w:rsidR="00494E3E" w:rsidRDefault="00494E3E" w:rsidP="00494E3E"/>
    <w:p w14:paraId="270B121B" w14:textId="77777777" w:rsidR="00494E3E" w:rsidRDefault="00494E3E" w:rsidP="00494E3E"/>
    <w:p w14:paraId="6EC26CDF" w14:textId="43A320B3" w:rsidR="00494E3E" w:rsidRDefault="00494E3E" w:rsidP="00C92455">
      <w:pPr>
        <w:ind w:firstLineChars="200" w:firstLine="420"/>
      </w:pP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w:t>
      </w:r>
    </w:p>
    <w:p w14:paraId="33D7A9C3" w14:textId="77777777" w:rsidR="00494E3E" w:rsidRDefault="00494E3E" w:rsidP="00494E3E"/>
    <w:p w14:paraId="73987654" w14:textId="6CAD7185" w:rsidR="00494E3E" w:rsidRDefault="00494E3E" w:rsidP="00494E3E">
      <w:r>
        <w:rPr>
          <w:rFonts w:hint="eastAsia"/>
        </w:rPr>
        <w:lastRenderedPageBreak/>
        <w:t>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p>
    <w:p w14:paraId="3B006236" w14:textId="77777777" w:rsidR="00494E3E" w:rsidRDefault="00494E3E" w:rsidP="00494E3E"/>
    <w:p w14:paraId="18C48876" w14:textId="77777777" w:rsidR="00494E3E" w:rsidRDefault="00494E3E" w:rsidP="00494E3E">
      <w:r>
        <w:rPr>
          <w:rFonts w:hint="eastAsia"/>
        </w:rPr>
        <w:t>从另一方面看，长期以来国家一直较为关注校内减负，出台了一系列校内减负措施，比如严格控制校内时间和校内课业量、禁止补课等等，而这部分减下的“负担”却被处于“教育竞技”漩涡中的家长重新在校外补习班里找了回来。</w:t>
      </w:r>
    </w:p>
    <w:p w14:paraId="46B3DE59" w14:textId="77777777" w:rsidR="00494E3E" w:rsidRDefault="00494E3E" w:rsidP="00494E3E"/>
    <w:p w14:paraId="7D65E11B" w14:textId="77777777" w:rsidR="00494E3E" w:rsidRDefault="00494E3E" w:rsidP="00494E3E">
      <w:r>
        <w:rPr>
          <w:rFonts w:hint="eastAsia"/>
        </w:rPr>
        <w:t>而类似于三点半放学这样的政策则直接驱动了众多无力接送孩子的家长将孩子送进补习班和托管班。</w:t>
      </w:r>
    </w:p>
    <w:p w14:paraId="4879D4C6" w14:textId="77777777" w:rsidR="00494E3E" w:rsidRDefault="00494E3E" w:rsidP="00494E3E"/>
    <w:p w14:paraId="04E49576" w14:textId="77777777" w:rsidR="00494E3E" w:rsidRDefault="00494E3E" w:rsidP="00494E3E"/>
    <w:p w14:paraId="50468810" w14:textId="77777777" w:rsidR="00494E3E" w:rsidRDefault="00494E3E" w:rsidP="001E3AED">
      <w:pPr>
        <w:ind w:firstLineChars="200" w:firstLine="420"/>
      </w:pPr>
      <w:r>
        <w:rPr>
          <w:rFonts w:hint="eastAsia"/>
        </w:rPr>
        <w:t>措施：</w:t>
      </w:r>
    </w:p>
    <w:p w14:paraId="3CDEB07E" w14:textId="77777777" w:rsidR="00494E3E" w:rsidRDefault="00494E3E" w:rsidP="00494E3E">
      <w:r>
        <w:rPr>
          <w:rFonts w:hint="eastAsia"/>
        </w:rPr>
        <w:t>课后托管应允许第三方机构进校提供服务</w:t>
      </w:r>
    </w:p>
    <w:p w14:paraId="4625B414" w14:textId="77777777" w:rsidR="00494E3E" w:rsidRDefault="00494E3E" w:rsidP="00494E3E"/>
    <w:p w14:paraId="2F7A4918" w14:textId="77777777" w:rsidR="00494E3E" w:rsidRDefault="00494E3E" w:rsidP="00494E3E">
      <w:r>
        <w:rPr>
          <w:rFonts w:ascii="Malgun Gothic" w:hAnsi="Malgun Gothic" w:cs="Malgun Gothic"/>
        </w:rPr>
        <w:t>￼</w:t>
      </w:r>
    </w:p>
    <w:p w14:paraId="0152F1CB" w14:textId="77777777" w:rsidR="00494E3E" w:rsidRDefault="00494E3E" w:rsidP="00494E3E"/>
    <w:p w14:paraId="6612A494" w14:textId="77777777" w:rsidR="00494E3E" w:rsidRDefault="00494E3E" w:rsidP="00494E3E">
      <w:r>
        <w:rPr>
          <w:rFonts w:hint="eastAsia"/>
        </w:rPr>
        <w:t> </w:t>
      </w:r>
    </w:p>
    <w:p w14:paraId="7440A592" w14:textId="77777777" w:rsidR="00494E3E" w:rsidRDefault="00494E3E" w:rsidP="00494E3E"/>
    <w:p w14:paraId="6F1CB53E" w14:textId="77777777" w:rsidR="00494E3E" w:rsidRDefault="00494E3E" w:rsidP="00494E3E">
      <w:r>
        <w:rPr>
          <w:rFonts w:hint="eastAsia"/>
        </w:rPr>
        <w:t> </w:t>
      </w:r>
    </w:p>
    <w:p w14:paraId="3B61F83F" w14:textId="77777777" w:rsidR="00494E3E" w:rsidRDefault="00494E3E" w:rsidP="00494E3E"/>
    <w:p w14:paraId="387D51F1" w14:textId="77777777" w:rsidR="00494E3E" w:rsidRDefault="00494E3E" w:rsidP="00494E3E">
      <w:r>
        <w:rPr>
          <w:rFonts w:hint="eastAsia"/>
        </w:rPr>
        <w:t>北青网</w:t>
      </w:r>
    </w:p>
    <w:p w14:paraId="3ABD6836" w14:textId="77777777" w:rsidR="00494E3E" w:rsidRDefault="00494E3E" w:rsidP="00494E3E"/>
    <w:p w14:paraId="0F53BB68" w14:textId="77777777" w:rsidR="00494E3E" w:rsidRDefault="00494E3E" w:rsidP="00494E3E">
      <w:r>
        <w:t>7小时前 · </w:t>
      </w:r>
      <w:proofErr w:type="gramStart"/>
      <w:r>
        <w:t>北青网官方</w:t>
      </w:r>
      <w:proofErr w:type="gramEnd"/>
      <w:r>
        <w:t>账号</w:t>
      </w:r>
    </w:p>
    <w:p w14:paraId="1A494BD1" w14:textId="77777777" w:rsidR="00494E3E" w:rsidRDefault="00494E3E" w:rsidP="00494E3E"/>
    <w:p w14:paraId="08EE4BE6" w14:textId="77777777" w:rsidR="00494E3E" w:rsidRDefault="00494E3E" w:rsidP="00494E3E">
      <w:r>
        <w:rPr>
          <w:rFonts w:hint="eastAsia"/>
        </w:rPr>
        <w:t>声音</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t>解决办法</w:t>
      </w:r>
      <w:r>
        <w:t>:</w:t>
      </w:r>
    </w:p>
    <w:p w14:paraId="043E0F7D" w14:textId="77777777" w:rsidR="00494E3E" w:rsidRDefault="00494E3E" w:rsidP="00494E3E">
      <w:r>
        <w:rPr>
          <w:rFonts w:hint="eastAsia"/>
        </w:rPr>
        <w:lastRenderedPageBreak/>
        <w:t>补习减负，管理和观念并行</w:t>
      </w:r>
    </w:p>
    <w:p w14:paraId="5BE4E315" w14:textId="77777777" w:rsidR="00494E3E" w:rsidRDefault="00494E3E" w:rsidP="00494E3E"/>
    <w:p w14:paraId="76E89110" w14:textId="77777777" w:rsidR="00494E3E" w:rsidRDefault="00494E3E" w:rsidP="00494E3E">
      <w:r>
        <w:rPr>
          <w:rFonts w:hint="eastAsia"/>
        </w:rPr>
        <w:t>对于社会狂热的补习潮，媒体界流行“剧场效应”这一名词。</w:t>
      </w:r>
      <w:r>
        <w:t xml:space="preserve"> 所谓剧场效应，指的是在一个剧场里，前排的观众不守规矩站起来，则后排的观众也跟着站起来，最终导致整个剧场的人都站着看演出。而教育同样存在类似的问题，有一个学生去校外进行超前补习提升了成绩，其他人只能纷纷效法。</w:t>
      </w:r>
    </w:p>
    <w:p w14:paraId="53121D5B" w14:textId="77777777" w:rsidR="00494E3E" w:rsidRDefault="00494E3E" w:rsidP="00494E3E"/>
    <w:p w14:paraId="78FD005A" w14:textId="77777777" w:rsidR="00494E3E" w:rsidRDefault="00494E3E" w:rsidP="00494E3E">
      <w:r>
        <w:rPr>
          <w:rFonts w:hint="eastAsia"/>
        </w:rPr>
        <w:t>但</w:t>
      </w:r>
      <w:r>
        <w:t>21世纪教育研究院院长杨东平否认了这一现象在现实中的合理性，“剧场效应是对剧场的一种极大的侮辱，剧场里的人不可能站起来，因为每个剧场都有保安”。</w:t>
      </w:r>
    </w:p>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班快速</w:t>
      </w:r>
      <w:proofErr w:type="gramEnd"/>
      <w:r w:rsidRPr="00A77861">
        <w:t>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77777777" w:rsidR="00494E3E" w:rsidRDefault="00494E3E" w:rsidP="00494E3E"/>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lastRenderedPageBreak/>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3595B" w14:textId="77777777" w:rsidR="00E30FF7" w:rsidRDefault="00E30FF7" w:rsidP="00494E3E">
      <w:r>
        <w:separator/>
      </w:r>
    </w:p>
  </w:endnote>
  <w:endnote w:type="continuationSeparator" w:id="0">
    <w:p w14:paraId="3438BAC5" w14:textId="77777777" w:rsidR="00E30FF7" w:rsidRDefault="00E30FF7"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975F3" w14:textId="77777777" w:rsidR="00E30FF7" w:rsidRDefault="00E30FF7" w:rsidP="00494E3E">
      <w:r>
        <w:separator/>
      </w:r>
    </w:p>
  </w:footnote>
  <w:footnote w:type="continuationSeparator" w:id="0">
    <w:p w14:paraId="5FE9D1F0" w14:textId="77777777" w:rsidR="00E30FF7" w:rsidRDefault="00E30FF7" w:rsidP="00494E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2207A"/>
    <w:rsid w:val="00032FA3"/>
    <w:rsid w:val="000842D4"/>
    <w:rsid w:val="00115365"/>
    <w:rsid w:val="00121439"/>
    <w:rsid w:val="001E3AED"/>
    <w:rsid w:val="002A648F"/>
    <w:rsid w:val="002C7366"/>
    <w:rsid w:val="002F4C1C"/>
    <w:rsid w:val="00301BCE"/>
    <w:rsid w:val="00304017"/>
    <w:rsid w:val="00383615"/>
    <w:rsid w:val="003A0B70"/>
    <w:rsid w:val="00452C5F"/>
    <w:rsid w:val="00485FAF"/>
    <w:rsid w:val="00494E3E"/>
    <w:rsid w:val="00581188"/>
    <w:rsid w:val="005A0E5E"/>
    <w:rsid w:val="005A63A9"/>
    <w:rsid w:val="005A6DBE"/>
    <w:rsid w:val="00681C94"/>
    <w:rsid w:val="006F6561"/>
    <w:rsid w:val="007A245B"/>
    <w:rsid w:val="007D46D3"/>
    <w:rsid w:val="0080267E"/>
    <w:rsid w:val="00837701"/>
    <w:rsid w:val="0085255E"/>
    <w:rsid w:val="008A56AF"/>
    <w:rsid w:val="008D3FEA"/>
    <w:rsid w:val="009460ED"/>
    <w:rsid w:val="00997660"/>
    <w:rsid w:val="009A73D1"/>
    <w:rsid w:val="009E3E1D"/>
    <w:rsid w:val="00B112C7"/>
    <w:rsid w:val="00C04791"/>
    <w:rsid w:val="00C12F95"/>
    <w:rsid w:val="00C5405F"/>
    <w:rsid w:val="00C92455"/>
    <w:rsid w:val="00CD1512"/>
    <w:rsid w:val="00E21A49"/>
    <w:rsid w:val="00E30FF7"/>
    <w:rsid w:val="00E514E3"/>
    <w:rsid w:val="00EF0285"/>
    <w:rsid w:val="00F23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semiHidden/>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34</cp:revision>
  <dcterms:created xsi:type="dcterms:W3CDTF">2019-01-26T00:35:00Z</dcterms:created>
  <dcterms:modified xsi:type="dcterms:W3CDTF">2019-01-27T11:35:00Z</dcterms:modified>
</cp:coreProperties>
</file>