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B3C" w:rsidRDefault="00C646BE">
      <w:r>
        <w:t>Tor</w:t>
      </w:r>
      <w:r>
        <w:rPr>
          <w:rFonts w:hint="eastAsia"/>
        </w:rPr>
        <w:t>加密方式</w:t>
      </w:r>
    </w:p>
    <w:p w:rsidR="00C646BE" w:rsidRDefault="00C646BE">
      <w:pPr>
        <w:rPr>
          <w:rFonts w:hint="eastAsia"/>
        </w:rPr>
      </w:pPr>
      <w:bookmarkStart w:id="0" w:name="_GoBack"/>
      <w:bookmarkEnd w:id="0"/>
    </w:p>
    <w:sectPr w:rsidR="00C646BE" w:rsidSect="003875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78"/>
    <w:rsid w:val="00085D1A"/>
    <w:rsid w:val="0038759E"/>
    <w:rsid w:val="00C646BE"/>
    <w:rsid w:val="00EE7978"/>
    <w:rsid w:val="00FB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F14EB"/>
  <w15:chartTrackingRefBased/>
  <w15:docId w15:val="{5838905C-7D72-7148-9A41-7265DC41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2020-03-06T00:36:00Z</dcterms:created>
  <dcterms:modified xsi:type="dcterms:W3CDTF">2020-03-06T00:37:00Z</dcterms:modified>
</cp:coreProperties>
</file>