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 **BỘ GIÁO DỤC VÀ ĐÀO TẠO**                                                        | **CÔNG TY CỔ PHẦN DỊCH VỤ CÔNG NGHỆ LHD**                              |
|                                                                                   |                                                                        |
| **ĐẠI HỌC KINH TẾ TP. HỒ CHÍ MINH**                                               | *Số 4 Đường Bình Lợi, Phường Bình Lợi Trung, TP Hồ Chí Minh, Việt Nam* |
|                                                                                   |                                                                        |
| **TRƯỜNG KINH TẾ**                                                                |                                                                        |
+:=================================================================================:+:======================================================================:+
| ![](media/image2.png){width="2.1093744531933507in" height="1.3975688976377953in"} | ![](media/image3.png){width="1.21875in" height="1.21875in"}            |
+-----------------------------------------------------------------------------------+------------------------------------------------------------------------+</w:t>
      </w:r>
    </w:p>
    <w:p>
      <w:pPr>
        <w:spacing w:after="120"/>
      </w:pPr>
      <w:r>
        <w:t xml:space="preserve">![](media/image4.png){width="8.55in" height="11.025in"}
**BÁO CÁO HỌC KÌ DOANH NGHIỆP
THỰC TẬP SINH BUSINESS ANALYST -- HOẠCH ĐỊNH TÀI CHÍNH &amp; FINTECH**</w:t>
      </w:r>
    </w:p>
    <w:p>
      <w:pPr>
        <w:pBdr>
          <w:bottom w:val="single" w:color="000000" w:sz="6" w:space="1"/>
        </w:pBdr>
        <w:spacing w:after="240"/>
      </w:pPr>
    </w:p>
    <w:p>
      <w:pPr>
        <w:spacing w:after="120"/>
      </w:pPr>
      <w:r>
        <w:t xml:space="preserve">  Họ và tên                           **Trần Thị Ngọc Huyền**</w:t>
      </w:r>
    </w:p>
    <w:p>
      <w:pPr>
        <w:pBdr>
          <w:bottom w:val="single" w:color="000000" w:sz="6" w:space="1"/>
        </w:pBdr>
        <w:spacing w:after="240"/>
      </w:pPr>
    </w:p>
    <w:p>
      <w:pPr>
        <w:spacing w:after="120"/>
      </w:pPr>
      <w:r>
        <w:t xml:space="preserve">  Mã số sinh viên:                    **88214020018**</w:t>
      </w:r>
    </w:p>
    <w:p>
      <w:pPr>
        <w:spacing w:after="120"/>
      </w:pPr>
      <w:r>
        <w:t xml:space="preserve">  Khóa                                **K2021_D4**</w:t>
      </w:r>
    </w:p>
    <w:p>
      <w:pPr>
        <w:spacing w:after="120"/>
      </w:pPr>
      <w:r>
        <w:t xml:space="preserve">  Giảng viên hướng dẫn:               **Th.S Hồ Thị Thanh Tuyến**</w:t>
      </w:r>
    </w:p>
    <w:p>
      <w:pPr>
        <w:pStyle w:val="Heading2"/>
        <w:spacing w:after="120" w:before="240"/>
      </w:pPr>
      <w:r>
        <w:rPr>
          <w:b/>
          <w:bCs/>
        </w:rPr>
        <w:t xml:space="preserve">Người hướng dẫn tại doanh nghiệp:   **Nguyễn Hữu Đạt**</w:t>
      </w:r>
    </w:p>
    <w:p>
      <w:pPr>
        <w:spacing w:after="120"/>
      </w:pPr>
      <w:r>
        <w:t xml:space="preserve">**TP. Hồ Chí Minh, Ngày \-- tháng 03 năm 2026**</w:t>
      </w:r>
    </w:p>
    <w:p>
      <w:pPr>
        <w:pStyle w:val="Heading1"/>
        <w:spacing w:after="120" w:before="240"/>
      </w:pPr>
      <w:r>
        <w:rPr>
          <w:b/>
          <w:bCs/>
        </w:rPr>
        <w:t xml:space="preserve">LỜI CẢM ƠN</w:t>
      </w:r>
    </w:p>
    <w:p>
      <w:pPr>
        <w:spacing w:after="120"/>
      </w:pPr>
      <w:r>
        <w:t xml:space="preserve">Trong suốt quá trình học tập và rèn luyện tại Trường Kinh tế – Đại học Kinh tế TP. Hồ Chí Minh cũng như trong thời gian thực tập tốt nghiệp vừa qua, em đã nhận được rất nhiều sự quan tâm, hướng dẫn và hỗ trợ tận tình từ quý thầy cô, gia đình và đơn vị thực tập.</w:t>
      </w:r>
    </w:p>
    <w:p>
      <w:pPr>
        <w:spacing w:after="120"/>
      </w:pPr>
      <w:r>
        <w:t xml:space="preserve">Trước hết, em xin gửi lời cảm ơn chân thành và sâu sắc nhất đến **Th.S Hồ Thị Thanh Tuyến** – giảng viên hướng dẫn trực tiếp của em. Cô đã luôn tận tâm định hướng, góp ý và hỗ trợ em từ những bước đầu tiên trong việc xác định đề tài cho đến khi hoàn thiện báo cáo này. Những chia sẻ, nhận xét chuyên môn quý báu của cô đã giúp em hiểu rõ hơn về phương pháp nghiên cứu và cách tiếp cận bài bản trong lĩnh vực phân tích nghiệp vụ.</w:t>
      </w:r>
    </w:p>
    <w:p>
      <w:pPr>
        <w:spacing w:after="120"/>
      </w:pPr>
      <w:r>
        <w:t xml:space="preserve">Em cũng xin trân trọng cảm ơn **Công ty Cổ phần Dịch vụ Công nghệ LHD** – đặc biệt là **anh Nguyễn Hữu Đạt** (CEO) và toàn thể đội ngũ tại công ty – đã tạo cơ hội quý báu để em được tham gia thực tập và đóng góp vào dự án thiết kế website và công cụ hoạch định tài chính Kim Hương Finance. Anh và các anh chị trong công ty đã nhiệt tình hướng dẫn, hỗ trợ và chia sẻ kinh nghiệm thực tế, giúp em tiếp cận môi trường làm việc chuyên nghiệp và tích lũy được những kỹ năng thực tiễn vô cùng thiết thực.</w:t>
      </w:r>
    </w:p>
    <w:p>
      <w:pPr>
        <w:spacing w:after="120"/>
      </w:pPr>
      <w:r>
        <w:t xml:space="preserve">Cuối cùng, em xin gửi lời cảm ơn đến gia đình, bạn bè đã luôn động viên và đồng hành cùng em trong suốt thời gian học tập và thực tập.</w:t>
      </w:r>
    </w:p>
    <w:p>
      <w:pPr>
        <w:spacing w:after="120"/>
      </w:pPr>
      <w:r>
        <w:t xml:space="preserve">Trong quá trình thực hiện báo cáo, mặc dù đã cố gắng hết sức, nhưng do kinh nghiệm thực tế còn hạn chế, báo cáo không tránh khỏi những thiếu sót. Em rất mong nhận được sự góp ý chân thành từ cô và quý công ty để em có thể hoàn thiện hơn.</w:t>
      </w:r>
    </w:p>
    <w:p>
      <w:pPr>
        <w:spacing w:after="120"/>
      </w:pPr>
      <w:r>
        <w:t xml:space="preserve">Em xin chân thành cảm ơn!</w:t>
      </w:r>
    </w:p>
    <w:p>
      <w:pPr>
        <w:spacing w:after="120"/>
      </w:pPr>
      <w:r>
        <w:t xml:space="preserve">*TP. Hồ Chí Minh, tháng 03 năm 2026*</w:t>
      </w:r>
    </w:p>
    <w:p>
      <w:pPr>
        <w:spacing w:after="120"/>
      </w:pPr>
      <w:r>
        <w:t xml:space="preserve">*Sinh viên thực hiện*</w:t>
      </w:r>
    </w:p>
    <w:p>
      <w:pPr>
        <w:spacing w:after="120"/>
      </w:pPr>
      <w:r>
        <w:t xml:space="preserve">**Trần Thị Ngọc Huyền**</w:t>
      </w:r>
    </w:p>
    <w:p>
      <w:pPr>
        <w:pStyle w:val="Heading1"/>
        <w:spacing w:after="120" w:before="240"/>
      </w:pPr>
      <w:r>
        <w:rPr>
          <w:b/>
          <w:bCs/>
        </w:rPr>
        <w:t xml:space="preserve">NHẬN XÉT CỦA DOANH NGHIỆP</w:t>
      </w:r>
    </w:p>
    <w:p>
      <w:pPr>
        <w:pStyle w:val="Heading1"/>
        <w:spacing w:after="120" w:before="240"/>
      </w:pPr>
      <w:r>
        <w:rPr>
          <w:b/>
          <w:bCs/>
        </w:rPr>
        <w:t xml:space="preserve">MỤC LỤC</w:t>
      </w:r>
    </w:p>
    <w:p>
      <w:pPr>
        <w:spacing w:after="120"/>
      </w:pPr>
      <w:r>
        <w:t xml:space="preserve">[LỜI CẢM ƠN [2](#lời-cảm-ơn)](#lời-cảm-ơn)</w:t>
      </w:r>
    </w:p>
    <w:p>
      <w:pPr>
        <w:spacing w:after="120"/>
      </w:pPr>
      <w:r>
        <w:t xml:space="preserve">[NHẬN XÉT CỦA DOANH NGHIỆP [3](#nhận-xét-của-doanh-nghiệp)](#nhận-xét-của-doanh-nghiệp)</w:t>
      </w:r>
    </w:p>
    <w:p>
      <w:pPr>
        <w:spacing w:after="120"/>
      </w:pPr>
      <w:r>
        <w:t xml:space="preserve">[MỤC LỤC [4](#mục-lục)](#mục-lục)</w:t>
      </w:r>
    </w:p>
    <w:p>
      <w:pPr>
        <w:spacing w:after="120"/>
      </w:pPr>
      <w:r>
        <w:t xml:space="preserve">[DANH MỤC TỪ VIẾT TẮT [5](#danh-mục-từ-viết-tắt)](#danh-mục-từ-viết-tắt)</w:t>
      </w:r>
    </w:p>
    <w:p>
      <w:pPr>
        <w:spacing w:after="120"/>
      </w:pPr>
      <w:r>
        <w:t xml:space="preserve">[DANH MỤC HÌNH ẢNH [6](#danh-mục-hình-ảnh)](#danh-mục-hình-ảnh)</w:t>
      </w:r>
    </w:p>
    <w:p>
      <w:pPr>
        <w:spacing w:after="120"/>
      </w:pPr>
      <w:r>
        <w:t xml:space="preserve">[CHƯƠNG 1: TỔNG QUAN [7](#chương-1-tổng-quan)](#chương-1-tổng-quan)</w:t>
      </w:r>
    </w:p>
    <w:p>
      <w:pPr>
        <w:spacing w:after="120"/>
      </w:pPr>
      <w:r>
        <w:t xml:space="preserve">[1.1 Giới thiệu doanh nghiệp [7](#giới-thiệu-doanh-nghiệp)](#giới-thiệu-doanh-nghiệp)</w:t>
      </w:r>
    </w:p>
    <w:p>
      <w:pPr>
        <w:spacing w:after="120"/>
      </w:pPr>
      <w:r>
        <w:t xml:space="preserve">[1.2 Mô tả vắn tắt công việc đã được làm [7](#mô-tả-vắn-tắt-công-việc-đã-được-làm)](#mô-tả-vắn-tắt-công-việc-đã-được-làm)</w:t>
      </w:r>
    </w:p>
    <w:p>
      <w:pPr>
        <w:spacing w:after="120"/>
      </w:pPr>
      <w:r>
        <w:t xml:space="preserve">[1.3 Mong muốn từ doanh nghiệp [7](#mong-muốn-từ-doanh-nghiệp)](#mong-muốn-từ-doanh-nghiệp)</w:t>
      </w:r>
    </w:p>
    <w:p>
      <w:pPr>
        <w:spacing w:after="120"/>
      </w:pPr>
      <w:r>
        <w:t xml:space="preserve">[1.4 Mong muốn từ sinh viên [7](#mong-muốn-từ-sinh-viên)](#mong-muốn-từ-sinh-viên)</w:t>
      </w:r>
    </w:p>
    <w:p>
      <w:pPr>
        <w:spacing w:after="120"/>
      </w:pPr>
      <w:r>
        <w:t xml:space="preserve">[CHƯƠNG 2: NHẬT KÝ CÔNG VIỆC [7](#chương-2-nhật-ký-công-việc)](#chương-2-nhật-ký-công-việc)</w:t>
      </w:r>
    </w:p>
    <w:p>
      <w:pPr>
        <w:spacing w:after="120"/>
      </w:pPr>
      <w:r>
        <w:t xml:space="preserve">[CHƯƠNG 3: CÔNG VIỆC (Nội dung chính) [10](#chương-3-công-việc-nội-dung-chính)](#chương-3-công-việc-nội-dung-chính)</w:t>
      </w:r>
    </w:p>
    <w:p>
      <w:pPr>
        <w:spacing w:after="120"/>
      </w:pPr>
      <w:r>
        <w:t xml:space="preserve">[3.1 Nghiên cứu về tài chính cá nhân và nhu cầu hoạch định hưu trí [11](#nghiên-cứu-về-tài-chính-cá-nhân-và-nhu-cầu-hoạch-định-hưu-trí)](#nghiên-cứu-về-tài-chính-cá-nhân-và-nhu-cầu-hoạch-định-hưu-trí)</w:t>
      </w:r>
    </w:p>
    <w:p>
      <w:pPr>
        <w:spacing w:after="120"/>
      </w:pPr>
      <w:r>
        <w:t xml:space="preserve">[3.2 Phân tích yêu cầu và Vẽ biểu đồ quy trình (Business Process Modeling) [11](#phân-tích-yêu-cầu-và-vẽ-biểu-đồ-quy-trình-business-process-modeling)](#phân-tích-yêu-cầu-và-vẽ-biểu-đồ-quy-trình-business-process-modeling)</w:t>
      </w:r>
    </w:p>
    <w:p>
      <w:pPr>
        <w:spacing w:after="120"/>
      </w:pPr>
      <w:r>
        <w:t xml:space="preserve">[3.3 Thiết kế Cơ sở dữ liệu và Cấu trúc Website (Sitemap) [11](#thiết-kế-cơ-sở-dữ-liệu-và-cấu-trúc-website-sitemap)](#thiết-kế-cơ-sở-dữ-liệu-và-cấu-trúc-website-sitemap)</w:t>
      </w:r>
    </w:p>
    <w:p>
      <w:pPr>
        <w:spacing w:after="120"/>
      </w:pPr>
      <w:r>
        <w:t xml:space="preserve">[3.4 Thiết kế giao diện (UI/UX) hiện đại và tin cậy [11](#thiết-kế-giao-diện-uiux-hiện-đại-và-tin-cậy)](#thiết-kế-giao-diện-uiux-hiện-đại-và-tin-cậy)</w:t>
      </w:r>
    </w:p>
    <w:p>
      <w:pPr>
        <w:spacing w:after="120"/>
      </w:pPr>
      <w:r>
        <w:t xml:space="preserve">[3.5 Xây dựng Website trên nền tảng Next.js [12](#xây-dựng-website-trên-nền-tảng-nextjs)](#xây-dựng-website-trên-nền-tảng-nextjs)</w:t>
      </w:r>
    </w:p>
    <w:p>
      <w:pPr>
        <w:spacing w:after="120"/>
      </w:pPr>
      <w:r>
        <w:t xml:space="preserve">[3.6 Kiểm thử (Testing) và Tối ưu hóa [12](#kiểm-thử-testing-và-tối-ưu-hóa)](#kiểm-thử-testing-và-tối-ưu-hóa)</w:t>
      </w:r>
    </w:p>
    <w:p>
      <w:pPr>
        <w:spacing w:after="120"/>
      </w:pPr>
      <w:r>
        <w:t xml:space="preserve">[CHƯƠNG 4: KẾT LUẬN [12](#chương-4-kết-luận)](#chương-4-kết-luận)</w:t>
      </w:r>
    </w:p>
    <w:p>
      <w:pPr>
        <w:spacing w:after="120"/>
      </w:pPr>
      <w:r>
        <w:t xml:space="preserve">[4.1 Kết quả đạt được sau thực tập [12](#kết-quả-đạt-được-sau-thực-tập)](#kết-quả-đạt-được-sau-thực-tập)</w:t>
      </w:r>
    </w:p>
    <w:p>
      <w:pPr>
        <w:spacing w:after="120"/>
      </w:pPr>
      <w:r>
        <w:t xml:space="preserve">[4.2 Bài học kinh nghiệm [12](#bài-học-kinh-nghiệm)](#bài-học-kinh-nghiệm)</w:t>
      </w:r>
    </w:p>
    <w:p>
      <w:pPr>
        <w:pStyle w:val="Heading1"/>
        <w:spacing w:after="120" w:before="240"/>
      </w:pPr>
      <w:r>
        <w:rPr>
          <w:b/>
          <w:bCs/>
        </w:rPr>
        <w:t xml:space="preserve">DANH MỤC TỪ VIẾT TẮT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b/>
                <w:bCs/>
              </w:rPr>
              <w:t xml:space="preserve">**STT**</w:t>
            </w:r>
          </w:p>
        </w:tc>
        <w:tc>
          <w:tcPr>
            <w:tcW w:type="dxa" w:w="3008"/>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b/>
                <w:bCs/>
              </w:rPr>
              <w:t xml:space="preserve">**Ký hiệu**</w:t>
            </w:r>
          </w:p>
        </w:tc>
        <w:tc>
          <w:tcPr>
            <w:tcW w:type="dxa" w:w="3008"/>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b/>
                <w:bCs/>
              </w:rPr>
              <w:t xml:space="preserve">**Tên đầy đủ**</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BA</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Business Analyst – Phân tích nghiệp vụ</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UI</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User Interface – Giao diện người dùng</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UX</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User Experience – Trải nghiệm người dùng</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PRD</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Product Requirement Document – Tài liệu đặc tả sản phẩm</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Flow</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Flow Diagram – Sơ đồ luồng nghiệp vụ</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6</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CSDL</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Cơ sở dữ liệu</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7</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UAT</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User Acceptance Testing – Kiểm thử chấp nhận người dùng</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8</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TMĐT</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Thương mại điện tử</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9</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API</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Application Programming Interface – Giao diện lập trình ứng dụng</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10</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CRUD</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Create, Read, Update, Delete – Các thao tác cơ bản với dữ liệu</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HTML</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HyperText Markup Language – Ngôn ngữ đánh dấu siêu văn bản</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12</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CSS</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Cascading Style Sheets – Ngôn ngữ định dạng trang web</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13</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Fintech</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Financial Technology – Công nghệ tài chính</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14</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Next.js</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Framework phát triển Web dựa trên React</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Tailwind</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Tailwind CSS – Framework CSS tiện ích (Utility-first CSS)</w:t>
            </w:r>
          </w:p>
        </w:tc>
      </w:tr>
    </w:tbl>
    <w:p>
      <w:pPr>
        <w:pStyle w:val="Heading1"/>
        <w:spacing w:after="120" w:before="240"/>
      </w:pPr>
      <w:r>
        <w:rPr>
          <w:b/>
          <w:bCs/>
        </w:rPr>
        <w:t xml:space="preserve">DANH MỤC HÌNH ẢNH</w:t>
      </w:r>
    </w:p>
    <w:p>
      <w:pPr>
        <w:spacing w:after="120"/>
      </w:pPr>
      <w:r>
        <w:t xml:space="preserve">*(Danh mục hình ảnh sẽ được cập nhật sau khi bổ sung hình minh họa vào báo cáo)*</w:t>
      </w:r>
    </w:p>
    <w:p>
      <w:pPr>
        <w:spacing w:after="120"/>
      </w:pPr>
      <w:r>
        <w:t xml:space="preserve">Hình 1: Giao diện trang chủ website Kim Hương Finance</w:t>
      </w:r>
    </w:p>
    <w:p>
      <w:pPr>
        <w:spacing w:after="120"/>
      </w:pPr>
      <w:r>
        <w:t xml:space="preserve">Hình 2: Sơ đồ luồng (Flow Diagram) tổng quát của hệ thống</w:t>
      </w:r>
    </w:p>
    <w:p>
      <w:pPr>
        <w:spacing w:after="120"/>
      </w:pPr>
      <w:r>
        <w:t xml:space="preserve">Hình 3: Sitemap cấu trúc website 3 trang</w:t>
      </w:r>
    </w:p>
    <w:p>
      <w:pPr>
        <w:spacing w:after="120"/>
      </w:pPr>
      <w:r>
        <w:t xml:space="preserve">Hình 4: Mockup giao diện trang chủ và công cụ hoạch định trên Figma</w:t>
      </w:r>
    </w:p>
    <w:p>
      <w:pPr>
        <w:spacing w:after="120"/>
      </w:pPr>
      <w:r>
        <w:t xml:space="preserve">Hình 5: Giao diện Responsive trên thiết bị di động</w:t>
      </w:r>
    </w:p>
    <w:p>
      <w:pPr>
        <w:spacing w:after="120"/>
      </w:pPr>
      <w:r>
        <w:t xml:space="preserve">Hình 6: Ảnh chụp mã nguồn xử lý logic tính toán công thức tài chính</w:t>
      </w:r>
    </w:p>
    <w:p>
      <w:pPr>
        <w:spacing w:after="120"/>
      </w:pPr>
      <w:r>
        <w:t xml:space="preserve">Hình 7: Bảng đối soát kết quả tính toán giữa Excel và Website (UAT Test case)</w:t>
      </w:r>
    </w:p>
    <w:p>
      <w:pPr>
        <w:spacing w:after="120"/>
      </w:pPr>
      <w:r>
        <w:t xml:space="preserve">*(Lưu ý: Sinh viên cần bổ sung hình ảnh thực tế vào các vị trí đã đánh dấu trong báo cáo)*</w:t>
      </w:r>
    </w:p>
    <w:p>
      <w:pPr>
        <w:pStyle w:val="Heading1"/>
        <w:spacing w:after="120" w:before="240"/>
      </w:pPr>
      <w:r>
        <w:rPr>
          <w:b/>
          <w:bCs/>
        </w:rPr>
        <w:t xml:space="preserve">CHƯƠNG 1: TỔNG QUAN</w:t>
      </w:r>
    </w:p>
    <w:p>
      <w:pPr>
        <w:pStyle w:val="Heading2"/>
        <w:spacing w:after="120" w:before="240"/>
      </w:pPr>
      <w:r>
        <w:rPr>
          <w:b/>
          <w:bCs/>
        </w:rPr>
        <w:t xml:space="preserve">1.1 Giới thiệu doanh nghiệp</w:t>
      </w:r>
    </w:p>
    <w:p>
      <w:pPr>
        <w:pStyle w:val="Heading3"/>
        <w:spacing w:after="120" w:before="240"/>
      </w:pPr>
      <w:r>
        <w:rPr>
          <w:b/>
          <w:bCs/>
        </w:rPr>
        <w:t xml:space="preserve">1.1.1 Thông tin chung</w:t>
      </w:r>
    </w:p>
    <w:p>
      <w:pPr>
        <w:spacing w:after="120"/>
      </w:pPr>
      <w:r>
        <w:t xml:space="preserve">**Công ty Cổ phần Dịch vụ Công nghệ LHD** (LHD TECH) là một công ty công nghệ chuyên cung cấp các giải pháp phần mềm tùy chỉnh và tư vấn chiến lược chuyển đổi số cho doanh nghiệp. Công ty tự định vị là đơn vị tiên phong trong văn hóa **"AI-First"** tại Việt Nam – hướng đến việc tích hợp trí tuệ nhân tạo vào mọi quy trình vận hành của doanh nghiệp một cách toàn diện.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b/>
                <w:bCs/>
              </w:rPr>
              <w:t xml:space="preserve">**Thông tin**</w:t>
            </w:r>
          </w:p>
        </w:tc>
        <w:tc>
          <w:tcPr>
            <w:tcW w:type="dxa" w:w="4513"/>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b/>
                <w:bCs/>
              </w:rPr>
              <w:t xml:space="preserve">**Chi tiết**</w:t>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Tên công ty</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Công ty Cổ phần Dịch vụ Công nghệ LHD</w:t>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Tên thương mại</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LHD TECH</w:t>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Website</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https://lhd-software.com/</w:t>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Địa chỉ</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Số 4, Đường Bình Lợi, Phường Bình Lợi Trung, TP. Hồ Chí Minh, Việt Nam</w:t>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Email</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sales@lhd-software.com</w:t>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CEO</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Nguyễn Hữu Đạt</w:t>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Lĩnh vực</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Phần mềm, Công nghệ thông tin, Thương mại điện tử, AI</w:t>
            </w:r>
          </w:p>
        </w:tc>
      </w:tr>
    </w:tbl>
    <w:p>
      <w:pPr>
        <w:spacing w:after="120"/>
      </w:pPr>
      <w:r>
        <w:t xml:space="preserve">Sứ mệnh của LHD TECH là **kiến tạo hệ sinh thái thông minh**, đồng hành cùng doanh nghiệp chuyển đổi số với tư duy AI-First. Công ty tự hào là đối tác tin cậy trong các dự án quy mô lớn cho các tổ chức tài chính – ngân hàng hàng đầu và các tập đoàn bán lẻ đa quốc gia.</w:t>
      </w:r>
    </w:p>
    <w:p>
      <w:pPr>
        <w:pStyle w:val="Heading3"/>
        <w:spacing w:after="120" w:before="240"/>
      </w:pPr>
      <w:r>
        <w:rPr>
          <w:b/>
          <w:bCs/>
        </w:rPr>
        <w:t xml:space="preserve">1.1.2 Các sản phẩm và dịch vụ</w:t>
      </w:r>
    </w:p>
    <w:p>
      <w:pPr>
        <w:spacing w:after="120"/>
      </w:pPr>
      <w:r>
        <w:t xml:space="preserve">LHD TECH cung cấp hệ sinh thái sản phẩm và giải pháp đa dạng, bao gồm:</w:t>
      </w:r>
    </w:p>
    <w:p>
      <w:pPr>
        <w:spacing w:after="120"/>
      </w:pPr>
      <w:r>
        <w:t xml:space="preserve">**Nhóm sản phẩm:**</w:t>
      </w:r>
    </w:p>
    <w:p>
      <w:pPr>
        <w:pStyle w:val="ListParagraph"/>
        <w:numPr>
          <w:ilvl w:val="0"/>
          <w:numId w:val="2"/>
        </w:numPr>
        <w:spacing w:after="80"/>
      </w:pPr>
      <w:r>
        <w:t xml:space="preserve">**Commerce &amp; Bán lẻ**: Nền tảng thương mại điện tử, quản lý bán hàng đa kênh.</w:t>
      </w:r>
    </w:p>
    <w:p>
      <w:pPr>
        <w:pStyle w:val="ListParagraph"/>
        <w:numPr>
          <w:ilvl w:val="0"/>
          <w:numId w:val="2"/>
        </w:numPr>
        <w:spacing w:after="80"/>
      </w:pPr>
      <w:r>
        <w:t xml:space="preserve">**AI &amp; Trí tuệ nhân tạo**: AI Agentic Hub, AI Chatbot, AI Orchestrator – tích hợp AI vào vận hành doanh nghiệp.</w:t>
      </w:r>
    </w:p>
    <w:p>
      <w:pPr>
        <w:pStyle w:val="ListParagraph"/>
        <w:numPr>
          <w:ilvl w:val="0"/>
          <w:numId w:val="2"/>
        </w:numPr>
        <w:spacing w:after="80"/>
      </w:pPr>
      <w:r>
        <w:t xml:space="preserve">**Quản trị doanh nghiệp**: Self-Service Portal, PowerBI Reports, CMS &amp; News.</w:t>
      </w:r>
    </w:p>
    <w:p>
      <w:pPr>
        <w:spacing w:after="120"/>
      </w:pPr>
      <w:r>
        <w:t xml:space="preserve">**Nhóm giải pháp theo ngành:**</w:t>
      </w:r>
    </w:p>
    <w:p>
      <w:pPr>
        <w:pStyle w:val="ListParagraph"/>
        <w:numPr>
          <w:ilvl w:val="0"/>
          <w:numId w:val="2"/>
        </w:numPr>
        <w:spacing w:after="80"/>
      </w:pPr>
      <w:r>
        <w:t xml:space="preserve">Banking &amp; Finance (Tài chính – Ngân hàng)</w:t>
      </w:r>
    </w:p>
    <w:p>
      <w:pPr>
        <w:pStyle w:val="ListParagraph"/>
        <w:numPr>
          <w:ilvl w:val="0"/>
          <w:numId w:val="2"/>
        </w:numPr>
        <w:spacing w:after="80"/>
      </w:pPr>
      <w:r>
        <w:t xml:space="preserve">Doanh nghiệp (Enterprise)</w:t>
      </w:r>
    </w:p>
    <w:p>
      <w:pPr>
        <w:pStyle w:val="ListParagraph"/>
        <w:numPr>
          <w:ilvl w:val="0"/>
          <w:numId w:val="2"/>
        </w:numPr>
        <w:spacing w:after="80"/>
      </w:pPr>
      <w:r>
        <w:t xml:space="preserve">Bán lẻ (Retail)</w:t>
      </w:r>
    </w:p>
    <w:p>
      <w:pPr>
        <w:pStyle w:val="ListParagraph"/>
        <w:numPr>
          <w:ilvl w:val="0"/>
          <w:numId w:val="2"/>
        </w:numPr>
        <w:spacing w:after="80"/>
      </w:pPr>
      <w:r>
        <w:t xml:space="preserve">Y tế &amp; Healthcare</w:t>
      </w:r>
    </w:p>
    <w:p>
      <w:pPr>
        <w:spacing w:after="120"/>
      </w:pPr>
      <w:r>
        <w:t xml:space="preserve">Quy trình triển khai của LHD TECH gồm 6 bước chuẩn hóa: Khảo sát Nhu cầu → Master Plan → Phân Tích Thiết Kế → Phát Triển Xây Dựng → Kiểm Thử Triển Khai → Giám Sát Tối Ưu.</w:t>
      </w:r>
    </w:p>
    <w:p>
      <w:pPr>
        <w:pStyle w:val="Heading3"/>
        <w:spacing w:after="120" w:before="240"/>
      </w:pPr>
      <w:r>
        <w:rPr>
          <w:b/>
          <w:bCs/>
        </w:rPr>
        <w:t xml:space="preserve">1.1.3 Cơ cấu tổ chức doanh nghiệp</w:t>
      </w:r>
    </w:p>
    <w:p>
      <w:pPr>
        <w:spacing w:after="120"/>
      </w:pPr>
      <w:r>
        <w:t xml:space="preserve">LHD TECH được tổ chức theo mô hình chức năng với các bộ phận chính:</w:t>
      </w:r>
    </w:p>
    <w:p>
      <w:pPr>
        <w:pStyle w:val="ListParagraph"/>
        <w:numPr>
          <w:ilvl w:val="0"/>
          <w:numId w:val="2"/>
        </w:numPr>
        <w:spacing w:after="80"/>
      </w:pPr>
      <w:r>
        <w:t xml:space="preserve">**Ban Giám đốc**: CEO Nguyễn Hữu Đạt – định hướng chiến lược và phát triển sản phẩm.</w:t>
      </w:r>
    </w:p>
    <w:p>
      <w:pPr>
        <w:pStyle w:val="ListParagraph"/>
        <w:numPr>
          <w:ilvl w:val="0"/>
          <w:numId w:val="2"/>
        </w:numPr>
        <w:spacing w:after="80"/>
      </w:pPr>
      <w:r>
        <w:t xml:space="preserve">**Bộ phận Kỹ thuật (Engineering)**: Phát triển phần mềm, kiến trúc hệ thống, tích hợp AI.</w:t>
      </w:r>
    </w:p>
    <w:p>
      <w:pPr>
        <w:pStyle w:val="ListParagraph"/>
        <w:numPr>
          <w:ilvl w:val="0"/>
          <w:numId w:val="2"/>
        </w:numPr>
        <w:spacing w:after="80"/>
      </w:pPr>
      <w:r>
        <w:t xml:space="preserve">**Bộ phận Phân tích nghiệp vụ (BA)**: Khảo sát yêu cầu, thiết kế quy trình, viết tài liệu đặc tả.</w:t>
      </w:r>
    </w:p>
    <w:p>
      <w:pPr>
        <w:pStyle w:val="ListParagraph"/>
        <w:numPr>
          <w:ilvl w:val="0"/>
          <w:numId w:val="2"/>
        </w:numPr>
        <w:spacing w:after="80"/>
      </w:pPr>
      <w:r>
        <w:t xml:space="preserve">**Bộ phận Thiết kế (UI/UX)**: Thiết kế giao diện người dùng và trải nghiệm sản phẩm.</w:t>
      </w:r>
    </w:p>
    <w:p>
      <w:pPr>
        <w:pStyle w:val="ListParagraph"/>
        <w:numPr>
          <w:ilvl w:val="0"/>
          <w:numId w:val="2"/>
        </w:numPr>
        <w:spacing w:after="80"/>
      </w:pPr>
      <w:r>
        <w:t xml:space="preserve">**Bộ phận Kinh doanh &amp; Marketing**: Tư vấn khách hàng, phát triển thị trường.</w:t>
      </w:r>
    </w:p>
    <w:p>
      <w:pPr>
        <w:pStyle w:val="ListParagraph"/>
        <w:numPr>
          <w:ilvl w:val="0"/>
          <w:numId w:val="2"/>
        </w:numPr>
        <w:spacing w:after="80"/>
      </w:pPr>
      <w:r>
        <w:t xml:space="preserve">**Bộ phận Kiểm thử (QA/QC)**: Đảm bảo chất lượng sản phẩm trước khi ra mắt.</w:t>
      </w:r>
    </w:p>
    <w:p>
      <w:pPr>
        <w:spacing w:after="120"/>
      </w:pPr>
      <w:r>
        <w:t xml:space="preserve">Trong thời gian thực tập tại Công ty Cổ phần Dịch vụ Công nghệ LHD với vị trí **Business Analyst – Fintech**, em đã được tham gia trực tiếp vào dự án xây dựng **website Kim Hương Finance** – một nền tảng tích hợp công cụ hoạch định tài chính và hưu trí chuyên nghiệp.</w:t>
      </w:r>
    </w:p>
    <w:p>
      <w:pPr>
        <w:spacing w:after="120"/>
      </w:pPr>
      <w:r>
        <w:t xml:space="preserve">Cụ thể, các công việc em đã thực hiện bao gồm:</w:t>
      </w:r>
    </w:p>
    <w:p>
      <w:pPr>
        <w:pStyle w:val="ListParagraph"/>
        <w:numPr>
          <w:ilvl w:val="0"/>
          <w:numId w:val="2"/>
        </w:numPr>
        <w:spacing w:after="80"/>
      </w:pPr>
      <w:r>
        <w:t xml:space="preserve">**Nghiên cứu lĩnh vực** (Domain Research): Tìm hiểu về kiến thức tài chính cá nhân, quy trình hoạch định hưu trí, các chỉ số lạm phát, lãi suất và nhu cầu tiết kiệm của người dùng.</w:t>
      </w:r>
    </w:p>
    <w:p>
      <w:pPr>
        <w:pStyle w:val="ListParagraph"/>
        <w:numPr>
          <w:ilvl w:val="0"/>
          <w:numId w:val="2"/>
        </w:numPr>
        <w:spacing w:after="80"/>
      </w:pPr>
      <w:r>
        <w:t xml:space="preserve">**Phân tích yêu cầu** (Requirement Analysis): Tham gia khảo sát nhu cầu người dùng, xây dựng danh sách tính năng (Feature List) và soạn thảo nội dung PRD (Product Requirement Document) cho công cụ tính toán hưu trí 7 bước phụ giúp PM.</w:t>
      </w:r>
    </w:p>
    <w:p>
      <w:pPr>
        <w:pStyle w:val="ListParagraph"/>
        <w:numPr>
          <w:ilvl w:val="0"/>
          <w:numId w:val="2"/>
        </w:numPr>
        <w:spacing w:after="80"/>
      </w:pPr>
      <w:r>
        <w:t xml:space="preserve">**Vẽ sơ đồ nghiệp vụ**: Tham gia vẽ Flow Diagram (Sơ đồ luồng) mô tả chi tiết các bước tính toán công thức tài chính và luồng xử lý thông tin của người dùng.</w:t>
      </w:r>
    </w:p>
    <w:p>
      <w:pPr>
        <w:pStyle w:val="ListParagraph"/>
        <w:numPr>
          <w:ilvl w:val="0"/>
          <w:numId w:val="2"/>
        </w:numPr>
        <w:spacing w:after="80"/>
      </w:pPr>
      <w:r>
        <w:t xml:space="preserve">**Thu thập tham số dữ liệu**: Phụ trách nghiên cứu và thu thập các tham số đầu vào thực tế như tỷ lệ lạm phát mục tiêu, mức sống tối thiểu để đưa vào bộ máy tính toán.</w:t>
      </w:r>
    </w:p>
    <w:p>
      <w:pPr>
        <w:pStyle w:val="ListParagraph"/>
        <w:numPr>
          <w:ilvl w:val="0"/>
          <w:numId w:val="2"/>
        </w:numPr>
        <w:spacing w:after="80"/>
      </w:pPr>
      <w:r>
        <w:t xml:space="preserve">**Tham gia thiết kế UI/UX**: Thực hiện thiết kế Wireframe và Mockup trên Figma cho 3 trang chủ đạo, lựa chọn tông màu chuyên nghiệp, tin cậy (Xanh dương – Trắng – Xám).</w:t>
      </w:r>
    </w:p>
    <w:p>
      <w:pPr>
        <w:pStyle w:val="ListParagraph"/>
        <w:numPr>
          <w:ilvl w:val="0"/>
          <w:numId w:val="2"/>
        </w:numPr>
        <w:spacing w:after="80"/>
      </w:pPr>
      <w:r>
        <w:t xml:space="preserve">**Kiểm thử logic**: Tham gia kiểm thử các kịch bản tính toán (UAT Test case) để đảm bảo độ chính xác của công thức tài chính so với Excel.</w:t>
      </w:r>
    </w:p>
    <w:p>
      <w:pPr>
        <w:pStyle w:val="Heading2"/>
        <w:spacing w:after="120" w:before="240"/>
      </w:pPr>
      <w:r>
        <w:rPr>
          <w:b/>
          <w:bCs/>
        </w:rPr>
        <w:t xml:space="preserve">1.3 Mong muốn từ doanh nghiệp</w:t>
      </w:r>
    </w:p>
    <w:p>
      <w:pPr>
        <w:spacing w:after="120"/>
      </w:pPr>
      <w:r>
        <w:t xml:space="preserve">Trong quá trình tiếp nhận sinh viên thực tập, Công ty LHD TECH kỳ vọng sinh viên có thể:</w:t>
      </w:r>
    </w:p>
    <w:p>
      <w:pPr>
        <w:pStyle w:val="ListParagraph"/>
        <w:numPr>
          <w:ilvl w:val="0"/>
          <w:numId w:val="2"/>
        </w:numPr>
        <w:spacing w:after="80"/>
      </w:pPr>
      <w:r>
        <w:t xml:space="preserve">**Hỗ trợ hoàn thiện sản phẩm**: Đóng góp trực tiếp vào quá trình phân tích nghiệp vụ, thiết kế và xây dựng website Kim Hương Finance – một dự án kết hợp giữa nội dung số và công cụ tài chính.</w:t>
      </w:r>
    </w:p>
    <w:p>
      <w:pPr>
        <w:pStyle w:val="ListParagraph"/>
        <w:numPr>
          <w:ilvl w:val="0"/>
          <w:numId w:val="2"/>
        </w:numPr>
        <w:spacing w:after="80"/>
      </w:pPr>
      <w:r>
        <w:t xml:space="preserve">**Nghiên cứu domain đặc thù**: Tìm hiểu và tổng hợp kiến thức về tài chính, bảo hiểm và đầu tư để xây dựng nền tảng nội dung chính xác.</w:t>
      </w:r>
    </w:p>
    <w:p>
      <w:pPr>
        <w:pStyle w:val="ListParagraph"/>
        <w:numPr>
          <w:ilvl w:val="0"/>
          <w:numId w:val="2"/>
        </w:numPr>
        <w:spacing w:after="80"/>
      </w:pPr>
      <w:r>
        <w:t xml:space="preserve">**Áp dụng kiến thức học thuật vào thực tế**: Vận dụng các kỹ năng phân tích nghiệp vụ, thiết kế CSDL và tư duy sản phẩm đã được đào tạo tại trường vào môi trường làm việc thực tế.</w:t>
      </w:r>
    </w:p>
    <w:p>
      <w:pPr>
        <w:pStyle w:val="ListParagraph"/>
        <w:numPr>
          <w:ilvl w:val="0"/>
          <w:numId w:val="2"/>
        </w:numPr>
        <w:spacing w:after="80"/>
      </w:pPr>
      <w:r>
        <w:t xml:space="preserve">**Tiếp nhận và hoàn thành công việc độc lập**: Có khả năng tự chủ trong nghiên cứu, trình bày kết quả và chủ động giao tiếp với Mentor khi gặp khó khăn.</w:t>
      </w:r>
    </w:p>
    <w:p>
      <w:pPr>
        <w:pStyle w:val="ListParagraph"/>
        <w:numPr>
          <w:ilvl w:val="0"/>
          <w:numId w:val="2"/>
        </w:numPr>
        <w:spacing w:after="80"/>
      </w:pPr>
      <w:r>
        <w:t xml:space="preserve">**Đảm bảo chất lượng và tiến độ**: Hoàn thành các đầu việc được giao đúng hạn, đảm bảo chất lượng theo tiêu chuẩn của công ty.</w:t>
      </w:r>
    </w:p>
    <w:p>
      <w:pPr>
        <w:pStyle w:val="Heading2"/>
        <w:spacing w:after="120" w:before="240"/>
      </w:pPr>
      <w:r>
        <w:rPr>
          <w:b/>
          <w:bCs/>
        </w:rPr>
        <w:t xml:space="preserve">1.4 Mong muốn từ sinh viên</w:t>
      </w:r>
    </w:p>
    <w:p>
      <w:pPr>
        <w:spacing w:after="120"/>
      </w:pPr>
      <w:r>
        <w:t xml:space="preserve">Với tư cách là sinh viên thực tập, em mong muốn đạt được những mục tiêu sau trong thời gian thực tập tại LHD TECH:</w:t>
      </w:r>
    </w:p>
    <w:p>
      <w:pPr>
        <w:pStyle w:val="ListParagraph"/>
        <w:numPr>
          <w:ilvl w:val="0"/>
          <w:numId w:val="2"/>
        </w:numPr>
        <w:spacing w:after="80"/>
      </w:pPr>
      <w:r>
        <w:t xml:space="preserve">**Trải nghiệm môi trường làm việc chuyên nghiệp**: Hiểu cách thức vận hành của một công ty công nghệ, từ quy trình làm việc nhóm, quản lý dự án đến giao tiếp với khách hàng và Mentor.</w:t>
      </w:r>
    </w:p>
    <w:p>
      <w:pPr>
        <w:pStyle w:val="ListParagraph"/>
        <w:numPr>
          <w:ilvl w:val="0"/>
          <w:numId w:val="2"/>
        </w:numPr>
        <w:spacing w:after="80"/>
      </w:pPr>
      <w:r>
        <w:t xml:space="preserve">**Rèn luyện kỹ năng phân tích nghiệp vụ thực tiễn**: Áp dụng thành thạo các kỹ thuật BA (PRD, Flow Diagram, UAT) trên một dự án thực tế.</w:t>
      </w:r>
    </w:p>
    <w:p>
      <w:pPr>
        <w:pStyle w:val="ListParagraph"/>
        <w:numPr>
          <w:ilvl w:val="0"/>
          <w:numId w:val="2"/>
        </w:numPr>
        <w:spacing w:after="80"/>
      </w:pPr>
      <w:r>
        <w:t xml:space="preserve">**Học hỏi công nghệ và quy trình phát triển phần mềm**: Nắm vững quy trình từ phân tích yêu cầu, thiết kế, phát triển đến kiểm thử và triển khai sản phẩm.</w:t>
      </w:r>
    </w:p>
    <w:p>
      <w:pPr>
        <w:pStyle w:val="ListParagraph"/>
        <w:numPr>
          <w:ilvl w:val="0"/>
          <w:numId w:val="2"/>
        </w:numPr>
        <w:spacing w:after="80"/>
      </w:pPr>
      <w:r>
        <w:t xml:space="preserve">**Xây dựng sản phẩm có ý nghĩa**: Mong muốn đóng góp tạo ra một công cụ thực sự hữu ích, giúp người dùng chủ động hơn trong việc quản lý tài chính và chuẩn bị cho tương lai hưu trí.</w:t>
      </w:r>
    </w:p>
    <w:p>
      <w:pPr>
        <w:pStyle w:val="ListParagraph"/>
        <w:numPr>
          <w:ilvl w:val="0"/>
          <w:numId w:val="2"/>
        </w:numPr>
        <w:spacing w:after="80"/>
      </w:pPr>
      <w:r>
        <w:t xml:space="preserve">**Xây dựng nền tảng cho sự nghiệp**: Tích lũy kinh nghiệm, kỹ năng và mối quan hệ chuyên môn làm nền tảng vững chắc cho định hướng nghề nghiệp BA/Product trong tương lai.</w:t>
      </w:r>
    </w:p>
    <w:p>
      <w:pPr>
        <w:pStyle w:val="Heading1"/>
        <w:spacing w:after="120" w:before="240"/>
      </w:pPr>
      <w:r>
        <w:rPr>
          <w:b/>
          <w:bCs/>
        </w:rPr>
        <w:t xml:space="preserve">CHƯƠNG 2: NHẬT KÝ CÔNG VIỆC</w:t>
      </w:r>
    </w:p>
    <w:p>
      <w:pPr>
        <w:spacing w:after="120"/>
      </w:pPr>
      <w:r>
        <w:t xml:space="preserve">+---------------+-------------------+--------------------------------------------------------------------------+------------------------------------------------------+
| **Tuần (TT)** | **Thời gian**     | **Nội dung công việc**                                                   | **Kết quả đạt được / Ghi chú**                       |
+===============+===================+==========================================================================+======================================================+
| **Tuần 1**    | **05/01**         | -- Gặp mặt Mentor, tiếp nhận dự án website Kim Hương Finance (3 trang).  | -- Hiểu mục tiêu dự án và quy trình làm việc.        |
|               |                   | -- Tìm hiểu quy định công ty và văn hóa doanh nghiệp.                    | -- Cài đặt xong môi trường làm việc cơ bản.          |
|               | **07/01**         | -- Nghiên cứu domain Tài chính cá nhân, lạm phát và lãi suất kép.        | -- Nắm vững các khái niệm tài chính nền tảng.        |
|               | **09/01**         | -- Khảo sát các công cụ tính toán hưu trí trên thị trường.               | -- Danh sách các input cần thiết cho calculator.     |
+---------------+-------------------+--------------------------------------------------------------------------+------------------------------------------------------+
| **Tuần 2**    | **12/01**         | -- Thu thập yêu cầu cho trang chủ (Home). Phụ PM ghi chú các section.    | -- Draft yêu cầu các thành phần trang chủ.           |
|               | **14/01**         | -- Viết nháp phần PRD cho tính năng "Định danh người dùng" đơn giản.     | -- Hoàn thành User Story cho Login/Register.         |
|               | **16/01**         | -- Vẽ mockup sơ khai (Wireframe) cho trang "Về tôi" (About me).          | -- Mentor duyệt layout trang giới thiệu.             |
+---------------+-------------------+--------------------------------------------------------------------------+------------------------------------------------------+
| **Tuần 3**    | **19/01**         | -- Thu thập yêu cầu nghiệp vụ cho công cụ "Hoạch định hưu trí".          | -- Danh sách 7 bước trong quy trình hoạch định.      |
|               | **21/01**         | -- Soạn thảo PRD phần User Story cho việc nhập liệu tài chính.          | -- Tài liệu chi tiết các trường dữ liệu input.       |
|               | **23/01**         | -- Thiết kế mockup chi tiết cho trang "Về tôi" trên Figma.               | -- Hoàn thiện giao diện trang About Me.              |
+---------------+-------------------+--------------------------------------------------------------------------+------------------------------------------------------+
| **Tuần 4**    | **26/01**         | -- Thu thập yêu cầu giao diện cho biểu đồ công cụ hưu trí.               | -- Xác định các loại biểu đồ cần hiển thị.           |
|               | **28/01**         | -- Viết PRD phần "Yêu cầu chức năng" cho bộ máy tính toán.              | -- Đặc tả logic tính toán cho Dev.                   |
|               | **30/01**         | -- Thiết kế mockup cho trang chủ (Home) phiên bản Desktop.               | -- Mentor duyệt giao diện trang chủ chính thức.      |
+---------------+-------------------+--------------------------------------------------------------------------+------------------------------------------------------+
| **Tuần 5**    | **02/02**         | -- Test công thức tính toán hưu trí trên Excel để đối soát hệ thống.     | -- Đảm bảo logic tính toán chính xác tuyệt đối.      |
|               | **04/02**         | -- Thiết kế mockup cho công cụ hưu trí (Bước 1 &amp; 2: Thu nhập/Chi phí).    | -- Hoàn thành giao diện nhập liệu bước đầu.          |
|               | **06/02**         | -- Cập nhật PRD phần "Yêu cầu phi chức năng" (Security, Accuracy).       | -- Hoàn thiện tiêu chuẩn chất lượng sản phẩm.        |
+---------------+-------------------+--------------------------------------------------------------------------+------------------------------------------------------+
| **Tuần 6**    | **09/02**         | -- Test công thức với biến số phức tạp (Lạm phát, Kỳ vọng sống).         | -- Xử lý được các kịch bản tài chính đa dạng.        |
|               | **11/02**         | -- Hoàn thiện mockup cho toàn bộ 7 bước của công cụ trên Figma.          | -- Hoàn thành bộ thiết kế UI cho Calculator.         |
|               | **13/02**         | -- Phụ PM rà soát tổng thể PRD trước khi bàn giao cho đội Dev.           | -- Tài liệu PRD sẵn sàng để lập trình.               |
+---------------+-------------------+--------------------------------------------------------------------------+------------------------------------------------------+
| **Nghỉ Tết**  | **16 - 22/02**    | **NGHỈ TẾT NGUYÊN ĐÁN BÍNH NGỌ 2026**                                    | *(Nghỉ theo quy định)*                               |
+---------------+-------------------+--------------------------------------------------------------------------+------------------------------------------------------+
| **Tuần 7**    | **23/02**         | -- Kiểm tra lại công thức sau khi Dev tích hợp vào hệ thống.             | -- Phát hiện và báo cáo các lỗi sai lệch số liệu.    |
|               | **25/02**         | -- Thiết kế mockup phiên bản Mobile cho 3 trang (Responsive).            | -- Giao diện tương thích đa thiết bị.                |
|               | **27/02**         | -- Viết tài liệu hướng dẫn sử dụng (User Guide) cho người dùng cuối.     | -- Hoàn thành bản thảo hướng dẫn sử dụng.            |
+---------------+-------------------+--------------------------------------------------------------------------+------------------------------------------------------+
| **Tuần 8**    | **02/03**         | -- Test công thức phần Lợi nhuận đầu tư và Kịch bản hưu trí sớm.         | -- Tối ưu hóa bộ máy tính toán cho nhiều mục tiêu.   |
|               | **04/03**         | -- Chỉnh sửa mockup button/icon theo feedback của Team thiết kế.         | -- Tăng tính thẩm mỹ và trải nghiệm người dùng.      |
|               | **06/03**         | -- Cập nhật PRD các trường hợp biên (Edge cases) khi dữ liệu trống.      | -- Hệ thống xử lý lỗi nhập liệu mượt mà.             |
+---------------+-------------------+--------------------------------------------------------------------------+------------------------------------------------------+
| **Tuần 9**    | **09/03**         | -- Tổng kiểm thử (UAT) luồng hoạch định 7 bước hoàn chỉnh.               | -- Sản phẩm chạy ổn định đúng yêu cầu nghiệp vụ.     |
|               | **11/03**         | -- Viết báo cáo lỗi (Bug log) về mặt UI/UX cho đội dev fix.              | -- Các lỗi hiển thị trên Mobile được xử lý.          |
|               | **13/03**         | -- Hoàn thiện tài liệu PRD bản cuối cùng phụ giúp PM.                    | -- Bộ hồ sơ dự án hoàn chỉnh.                        |
+---------------+-------------------+--------------------------------------------------------------------------+------------------------------------------------------+
| **Tuần 10**   | **16/03**         | -- Viết báo cáo thực tập Chương 1 &amp; 2, minh chứng test công thức.        | -- Draft báo cáo gửi Mentor review.                  |
|               | **18/03**         | -- Mentor review báo cáo thực tập và góp ý chỉnh sửa.                    | -- Chỉnh sửa báo cáo theo hướng dẫn của Mentor.       |
|               | **20/03**         | -- Hoàn tất báo cáo, xin dấu xác nhận và bàn giao tài liệu.              | -- Hoàn thành kỳ thực tập tại doanh nghiệp.          |
+---------------+-------------------+--------------------------------------------------------------------------+------------------------------------------------------+
| **Wrap-up**   | **23/03 - 30/03** | -- Nộp báo cáo về trường và hoàn thiện hồ sơ thực tập.                   | -- Kết thúc học phần thực tập tốt nghiệp.            |
+---------------+-------------------+--------------------------------------------------------------------------+------------------------------------------------------+</w:t>
      </w:r>
    </w:p>
    <w:p>
      <w:pPr>
        <w:pStyle w:val="Heading1"/>
        <w:spacing w:after="120" w:before="240"/>
      </w:pPr>
      <w:r>
        <w:rPr>
          <w:b/>
          <w:bCs/>
        </w:rPr>
        <w:t xml:space="preserve">CHƯƠNG 3: CÔNG VIỆC (Nội dung chính)</w:t>
      </w:r>
    </w:p>
    <w:p>
      <w:pPr>
        <w:spacing w:after="120"/>
      </w:pPr>
      <w:r>
        <w:t xml:space="preserve">*Phần này tập trung vào các công đoạn nghiên cứu, phân tích và xây dựng giải pháp cho website tài chính Kim Hương Finance.*</w:t>
      </w:r>
    </w:p>
    <w:p>
      <w:pPr>
        <w:pStyle w:val="Heading2"/>
        <w:spacing w:after="120" w:before="240"/>
      </w:pPr>
      <w:r>
        <w:rPr>
          <w:b/>
          <w:bCs/>
        </w:rPr>
        <w:t xml:space="preserve">3.1 Nghiên cứu về tài chính cá nhân và nhu cầu hoạch định hưu trí</w:t>
      </w:r>
    </w:p>
    <w:p>
      <w:pPr>
        <w:pStyle w:val="ListParagraph"/>
        <w:numPr>
          <w:ilvl w:val="0"/>
          <w:numId w:val="2"/>
        </w:numPr>
        <w:spacing w:after="80"/>
      </w:pPr>
      <w:r>
        <w:t xml:space="preserve">**3.1.1 Mục tiêu công việc:** Hiểu rõ các nguyên tắc hoạch định tài chính, các bước xây dựng lộ trình hưu trí để tích hợp vào website; nghiên cứu hành vi người dùng đối với các công cụ tài chính trực tuyến.</w:t>
      </w:r>
    </w:p>
    <w:p>
      <w:pPr>
        <w:pStyle w:val="ListParagraph"/>
        <w:numPr>
          <w:ilvl w:val="0"/>
          <w:numId w:val="2"/>
        </w:numPr>
        <w:spacing w:after="80"/>
      </w:pPr>
      <w:r>
        <w:t xml:space="preserve">**3.1.2 Đầu vào của công việc:** Tài liệu về tài chính cá nhân, kinh tế học, các website hoạch định tài chính quốc tế, khảo sát nhu cầu hưu trí.</w:t>
      </w:r>
    </w:p>
    <w:p>
      <w:pPr>
        <w:pStyle w:val="ListParagraph"/>
        <w:numPr>
          <w:ilvl w:val="0"/>
          <w:numId w:val="2"/>
        </w:numPr>
        <w:spacing w:after="80"/>
      </w:pPr>
      <w:r>
        <w:t xml:space="preserve">**3.1.3 Nội dung:**
- Phân loại các mục tiêu tài chính ngắn hạn (Tiết kiệm, giáo dục) và dài hạn (Hưu trí).
- Nghiên cứu công thức tính toán giá trị tương lai (FV), chiết khấu dòng tiền (DCF).
- Phân tích ưu/nhược điểm của các công cụ tính toán hưu trí hiện có.</w:t>
      </w:r>
    </w:p>
    <w:p>
      <w:pPr>
        <w:pStyle w:val="ListParagraph"/>
        <w:numPr>
          <w:ilvl w:val="0"/>
          <w:numId w:val="2"/>
        </w:numPr>
        <w:spacing w:after="80"/>
      </w:pPr>
      <w:r>
        <w:t xml:space="preserve">**3.1.4 Kết quả của công việc:** Danh sách tham số cần thiết cho công cụ hoạch định hưu trí và cấu trúc tính năng website.</w:t>
      </w:r>
    </w:p>
    <w:p>
      <w:pPr>
        <w:pStyle w:val="Heading2"/>
        <w:spacing w:after="120" w:before="240"/>
      </w:pPr>
      <w:r>
        <w:rPr>
          <w:b/>
          <w:bCs/>
        </w:rPr>
        <w:t xml:space="preserve">3.2 Soạn thảo tài liệu PRD và Vẽ biểu đồ luồng (Flow Diagram)</w:t>
      </w:r>
    </w:p>
    <w:p>
      <w:pPr>
        <w:pStyle w:val="ListParagraph"/>
        <w:numPr>
          <w:ilvl w:val="0"/>
          <w:numId w:val="2"/>
        </w:numPr>
        <w:spacing w:after="80"/>
      </w:pPr>
      <w:r>
        <w:t xml:space="preserve">**3.2.1 Mục tiêu công việc:** Đặc tả chi tiết các tính năng của website (3 trang) và luồng xử lý của công cụ tính toán hưu trí.</w:t>
      </w:r>
    </w:p>
    <w:p>
      <w:pPr>
        <w:pStyle w:val="ListParagraph"/>
        <w:numPr>
          <w:ilvl w:val="0"/>
          <w:numId w:val="2"/>
        </w:numPr>
        <w:spacing w:after="80"/>
      </w:pPr>
      <w:r>
        <w:t xml:space="preserve">**3.2.2 Đầu vào của công việc:** Yêu cầu từ Mentor, kết quả nghiên cứu ở mục 3.1.</w:t>
      </w:r>
    </w:p>
    <w:p>
      <w:pPr>
        <w:pStyle w:val="ListParagraph"/>
        <w:numPr>
          <w:ilvl w:val="0"/>
          <w:numId w:val="2"/>
        </w:numPr>
        <w:spacing w:after="80"/>
      </w:pPr>
      <w:r>
        <w:t xml:space="preserve">**3.2.3 Nội dung:**
- Xây dựng tài liệu PRD (Product Requirement Document) bao gồm: User Story, Functional Requirements (Yêu cầu chức năng) và các ràng buộc dữ liệu đầu vào cho 7 bước hoạch định.
- Vẽ Flow Diagram (Sơ đồ luồng) tổng thể cho bộ máy tính toán, từ lúc người dùng nhập thông tin -&gt; xử lý lạm phát/lãi suất -&gt; kết quả cuối cùng.
- Phụ giúp PM rà soát các trường hợp biên (Edge cases) trong tài liệu đặc tả.</w:t>
      </w:r>
    </w:p>
    <w:p>
      <w:pPr>
        <w:pStyle w:val="ListParagraph"/>
        <w:numPr>
          <w:ilvl w:val="0"/>
          <w:numId w:val="2"/>
        </w:numPr>
        <w:spacing w:after="80"/>
      </w:pPr>
      <w:r>
        <w:t xml:space="preserve">**3.2.4 Kết quả của công việc:** Tài liệu PRD hoàn chỉnh và sơ đồ luồng nghiệp vụ tài chính.
[Gợi ý bổ sung hình ảnh tại đây: Hình 2 - Sơ đồ luồng (Flow Diagram) tổng quát của hệ thống]</w:t>
      </w:r>
    </w:p>
    <w:p>
      <w:pPr>
        <w:pStyle w:val="Heading2"/>
        <w:spacing w:after="120" w:before="240"/>
      </w:pPr>
      <w:r>
        <w:rPr>
          <w:b/>
          <w:bCs/>
        </w:rPr>
        <w:t xml:space="preserve">3.3 Thiết kế cấu trúc Website (Sitemap) và Luồng dữ liệu (Data Flow)</w:t>
      </w:r>
    </w:p>
    <w:p>
      <w:pPr>
        <w:pStyle w:val="ListParagraph"/>
        <w:numPr>
          <w:ilvl w:val="0"/>
          <w:numId w:val="2"/>
        </w:numPr>
        <w:spacing w:after="80"/>
      </w:pPr>
      <w:r>
        <w:t xml:space="preserve">**3.3.1 Mục tiêu công việc:** Tổ chức cấu trúc website tinh gọn với 3 trang chủ đạo và xác định cách thức dữ liệu được truyền tải qua các bước.</w:t>
      </w:r>
    </w:p>
    <w:p>
      <w:pPr>
        <w:pStyle w:val="ListParagraph"/>
        <w:numPr>
          <w:ilvl w:val="0"/>
          <w:numId w:val="2"/>
        </w:numPr>
        <w:spacing w:after="80"/>
      </w:pPr>
      <w:r>
        <w:t xml:space="preserve">**3.3.2 Đầu vào của công việc:** Danh sách tính năng trong PRD.</w:t>
      </w:r>
    </w:p>
    <w:p>
      <w:pPr>
        <w:pStyle w:val="ListParagraph"/>
        <w:numPr>
          <w:ilvl w:val="0"/>
          <w:numId w:val="2"/>
        </w:numPr>
        <w:spacing w:after="80"/>
      </w:pPr>
      <w:r>
        <w:t xml:space="preserve">**3.3.3 Nội dung:**
- Xây dựng Sitemap cho website 3 trang: Trang chủ (Home) -&gt; Công cụ hoạch định -&gt; Về tôi (About Me).
- Mô tả luồng dữ liệu (Data Flow) giữa các interface trong công cụ 7 bước để đảm bảo trải nghiệm người dùng liền mạch.</w:t>
      </w:r>
    </w:p>
    <w:p>
      <w:pPr>
        <w:pStyle w:val="ListParagraph"/>
        <w:numPr>
          <w:ilvl w:val="0"/>
          <w:numId w:val="2"/>
        </w:numPr>
        <w:spacing w:after="80"/>
      </w:pPr>
      <w:r>
        <w:t xml:space="preserve">**3.3.4 Kết quả của công việc:** Sơ đồ cấu trúc chức năng website và mô hình luồng dữ liệu.
[Gợi ý bổ sung hình ảnh tại đây: Hình 3 - Sitemap cấu trúc website 3 trang]</w:t>
      </w:r>
    </w:p>
    <w:p>
      <w:pPr>
        <w:pStyle w:val="Heading2"/>
        <w:spacing w:after="120" w:before="240"/>
      </w:pPr>
      <w:r>
        <w:rPr>
          <w:b/>
          <w:bCs/>
        </w:rPr>
        <w:t xml:space="preserve">3.4 Thiết kế giao diện (UI/UX) hiện đại và chuyên nghiệp</w:t>
      </w:r>
    </w:p>
    <w:p>
      <w:pPr>
        <w:pStyle w:val="ListParagraph"/>
        <w:numPr>
          <w:ilvl w:val="0"/>
          <w:numId w:val="2"/>
        </w:numPr>
        <w:spacing w:after="80"/>
      </w:pPr>
      <w:r>
        <w:t xml:space="preserve">**3.4.1 Mục tiêu công việc:** Tạo giao diện giúp người dùng dễ dàng thực hiện các tính toán tài chính phức tạp một cách đơn giản nhất.</w:t>
      </w:r>
    </w:p>
    <w:p>
      <w:pPr>
        <w:pStyle w:val="ListParagraph"/>
        <w:numPr>
          <w:ilvl w:val="0"/>
          <w:numId w:val="2"/>
        </w:numPr>
        <w:spacing w:after="80"/>
      </w:pPr>
      <w:r>
        <w:t xml:space="preserve">**3.4.2 Đầu vào của công việc:** Sitemap, PRD và Tone màu chủ đạo (Xanh dương - Trắng - Xám).</w:t>
      </w:r>
    </w:p>
    <w:p>
      <w:pPr>
        <w:pStyle w:val="ListParagraph"/>
        <w:numPr>
          <w:ilvl w:val="0"/>
          <w:numId w:val="2"/>
        </w:numPr>
        <w:spacing w:after="80"/>
      </w:pPr>
      <w:r>
        <w:t xml:space="preserve">**3.4.3 Nội dung:**
- Thiết kế Mockup trang chủ hiện đại, trang "Về tôi" thân thiện và đặc biệt là giao diện công cụ tính toán với các thanh trượt (slider) và biểu đồ trực quan.
- Tối ưu hóa giao diện cho thiết bị di động (Responsive Design) để người dùng có thể hoạch định mọi lúc mọi nơi.</w:t>
      </w:r>
    </w:p>
    <w:p>
      <w:pPr>
        <w:pStyle w:val="ListParagraph"/>
        <w:numPr>
          <w:ilvl w:val="0"/>
          <w:numId w:val="2"/>
        </w:numPr>
        <w:spacing w:after="80"/>
      </w:pPr>
      <w:r>
        <w:t xml:space="preserve">**3.4.4 Kết quả của công việc:** Bản thiết kế Figma hoàn chỉnh cho 3 màn hình Desktop và Mobile.
[Gợi ý bổ sung hình ảnh tại đây: Hình 4 - Mockup giao diện trang chủ và công cụ hoạch định trên Figma; Hình 5 - Giao diện Responsive trên thiết bị di động]</w:t>
      </w:r>
    </w:p>
    <w:p>
      <w:pPr>
        <w:pStyle w:val="Heading2"/>
        <w:spacing w:after="120" w:before="240"/>
      </w:pPr>
      <w:r>
        <w:rPr>
          <w:b/>
          <w:bCs/>
        </w:rPr>
        <w:t xml:space="preserve">3.5 Hiện thực hóa logic tính toán trên nền tảng Next.js</w:t>
      </w:r>
    </w:p>
    <w:p>
      <w:pPr>
        <w:pStyle w:val="ListParagraph"/>
        <w:numPr>
          <w:ilvl w:val="0"/>
          <w:numId w:val="2"/>
        </w:numPr>
        <w:spacing w:after="80"/>
      </w:pPr>
      <w:r>
        <w:t xml:space="preserve">**3.5.1 Mục tiêu công việc:** Chuyển hóa các công thức tài chính phức tạp từ PRD thành mã nguồn hoạt động trên website.</w:t>
      </w:r>
    </w:p>
    <w:p>
      <w:pPr>
        <w:pStyle w:val="ListParagraph"/>
        <w:numPr>
          <w:ilvl w:val="0"/>
          <w:numId w:val="2"/>
        </w:numPr>
        <w:spacing w:after="80"/>
      </w:pPr>
      <w:r>
        <w:t xml:space="preserve">**3.5.2 Đầu vào của công việc:** Bản thiết kế Figma, Tài liệu PRD, Framework Next.js.</w:t>
      </w:r>
    </w:p>
    <w:p>
      <w:pPr>
        <w:pStyle w:val="ListParagraph"/>
        <w:numPr>
          <w:ilvl w:val="0"/>
          <w:numId w:val="2"/>
        </w:numPr>
        <w:spacing w:after="80"/>
      </w:pPr>
      <w:r>
        <w:t xml:space="preserve">**3.5.3 Nội dung:**
- Xây dựng logic xử lý cho 7 bước hoạch định hưu trí, tích hợp các tham số biến thiên như tỷ lệ lạm phát, lãi suất đầu tư.
- Phát triển giao diện người dùng dựa trên Mockup đã duyệt, đảm bảo tính thẩm mỹ và hiệu ứng chuyển trang mượt mào.</w:t>
      </w:r>
    </w:p>
    <w:p>
      <w:pPr>
        <w:pStyle w:val="ListParagraph"/>
        <w:numPr>
          <w:ilvl w:val="0"/>
          <w:numId w:val="2"/>
        </w:numPr>
        <w:spacing w:after="80"/>
      </w:pPr>
      <w:r>
        <w:t xml:space="preserve">**3.5.4 Kết quả của công việc:** Website chạy ổn định với bộ máy tính toán chính xác.
[Gợi ý bổ sung hình ảnh tại đây: Hình 6 - Ảnh chụp mã nguồn xử lý logic tính toán công thức tài chính]</w:t>
      </w:r>
    </w:p>
    <w:p>
      <w:pPr>
        <w:pStyle w:val="Heading2"/>
        <w:spacing w:after="120" w:before="240"/>
      </w:pPr>
      <w:r>
        <w:rPr>
          <w:b/>
          <w:bCs/>
        </w:rPr>
        <w:t xml:space="preserve">3.6 Kiểm thử (Testing) và Tối ưu hóa bộ máy tính toán</w:t>
      </w:r>
    </w:p>
    <w:p>
      <w:pPr>
        <w:pStyle w:val="ListParagraph"/>
        <w:numPr>
          <w:ilvl w:val="0"/>
          <w:numId w:val="2"/>
        </w:numPr>
        <w:spacing w:after="80"/>
      </w:pPr>
      <w:r>
        <w:t xml:space="preserve">**3.6.1 Mục tiêu công việc:** Đảm bảo kết quả từ website trùng khớp với các kịch bản thực thực tế.</w:t>
      </w:r>
    </w:p>
    <w:p>
      <w:pPr>
        <w:pStyle w:val="ListParagraph"/>
        <w:numPr>
          <w:ilvl w:val="0"/>
          <w:numId w:val="2"/>
        </w:numPr>
        <w:spacing w:after="80"/>
      </w:pPr>
      <w:r>
        <w:t xml:space="preserve">**3.6.2 Đầu vào của công việc:** Website bản Beta, File Excel đối soát kịch bản tài chính.</w:t>
      </w:r>
    </w:p>
    <w:p>
      <w:pPr>
        <w:pStyle w:val="ListParagraph"/>
        <w:numPr>
          <w:ilvl w:val="0"/>
          <w:numId w:val="2"/>
        </w:numPr>
        <w:spacing w:after="80"/>
      </w:pPr>
      <w:r>
        <w:t xml:space="preserve">**3.6.3 Nội dung:**
- Thực hiện kiểm thử thủ công (Manual Testing): So sánh kết quả tính toán trên website với kết quả tính toán trên Excel cho cùng một bộ dữ liệu.
- Ghi nhận lỗi (Bug log) và cập nhật lại logic trong PRD nếu có sai lệch về mặt toán học.</w:t>
      </w:r>
    </w:p>
    <w:p>
      <w:pPr>
        <w:pStyle w:val="ListParagraph"/>
        <w:numPr>
          <w:ilvl w:val="0"/>
          <w:numId w:val="2"/>
        </w:numPr>
        <w:spacing w:after="80"/>
      </w:pPr>
      <w:r>
        <w:t xml:space="preserve">**3.6.4 Kết quả của công việc:** Báo cáo kiểm thử ổn định, công cụ tính toán đạt độ tin cậy cao.
[Gợi ý bổ sung hình ảnh tại đây: Hình 7 - Bảng đối soát kết quả tính toán giữa Excel và Website (UAT Test case)]</w:t>
      </w:r>
    </w:p>
    <w:p>
      <w:pPr>
        <w:pStyle w:val="Heading1"/>
        <w:spacing w:after="120" w:before="240"/>
      </w:pPr>
      <w:r>
        <w:rPr>
          <w:b/>
          <w:bCs/>
        </w:rPr>
        <w:t xml:space="preserve">CHƯƠNG 4: KẾT LUẬN</w:t>
      </w:r>
    </w:p>
    <w:p>
      <w:pPr>
        <w:pStyle w:val="Heading2"/>
        <w:spacing w:after="120" w:before="240"/>
      </w:pPr>
      <w:r>
        <w:rPr>
          <w:b/>
          <w:bCs/>
        </w:rPr>
        <w:t xml:space="preserve">4.1 Kết quả đạt được sau thực tập</w:t>
      </w:r>
    </w:p>
    <w:p>
      <w:pPr>
        <w:spacing w:after="120"/>
      </w:pPr>
      <w:r>
        <w:t xml:space="preserve">Sau 10 tuần thực tập tại Công ty Cổ phần Dịch vụ Công nghệ LHD, em đã đạt được các kết quả cụ thể như sau:</w:t>
      </w:r>
    </w:p>
    <w:p>
      <w:pPr>
        <w:spacing w:after="120"/>
      </w:pPr>
      <w:r>
        <w:t xml:space="preserve">**Về sản phẩm:**</w:t>
      </w:r>
    </w:p>
    <w:p>
      <w:pPr>
        <w:pStyle w:val="ListParagraph"/>
        <w:numPr>
          <w:ilvl w:val="0"/>
          <w:numId w:val="2"/>
        </w:numPr>
        <w:spacing w:after="80"/>
      </w:pPr>
      <w:r>
        <w:t xml:space="preserve">Hoàn thiện bộ tài liệu đặc tả sản phẩm (PRD) cho website Kim Hương Finance và sơ đồ luồng (Flow Diagram) chi tiết cho công cụ hoạch định 7 bước.</w:t>
      </w:r>
    </w:p>
    <w:p>
      <w:pPr>
        <w:pStyle w:val="ListParagraph"/>
        <w:numPr>
          <w:ilvl w:val="0"/>
          <w:numId w:val="2"/>
        </w:numPr>
        <w:spacing w:after="80"/>
      </w:pPr>
      <w:r>
        <w:t xml:space="preserve">Xây dựng thành công website với cấu trúc 3 trang (Home, About Me, Retirement Plan) chuyên nghiệp và hiện đại.</w:t>
      </w:r>
    </w:p>
    <w:p>
      <w:pPr>
        <w:pStyle w:val="ListParagraph"/>
        <w:numPr>
          <w:ilvl w:val="0"/>
          <w:numId w:val="2"/>
        </w:numPr>
        <w:spacing w:after="80"/>
      </w:pPr>
      <w:r>
        <w:t xml:space="preserve">Thiết kế bộ UI/UX hoàn chỉnh trên Figma, đảm bảo tính Responsive và thân thiện với người dùng.</w:t>
      </w:r>
    </w:p>
    <w:p>
      <w:pPr>
        <w:pStyle w:val="ListParagraph"/>
        <w:numPr>
          <w:ilvl w:val="0"/>
          <w:numId w:val="2"/>
        </w:numPr>
        <w:spacing w:after="80"/>
      </w:pPr>
      <w:r>
        <w:t xml:space="preserve">Công cụ tính toán hưu trí hoạt động chính xác, đã qua kiểm thử (UAT) đối soát với dữ liệu thực tế.</w:t>
      </w:r>
    </w:p>
    <w:p>
      <w:pPr>
        <w:pStyle w:val="ListParagraph"/>
        <w:numPr>
          <w:ilvl w:val="0"/>
          <w:numId w:val="2"/>
        </w:numPr>
        <w:spacing w:after="80"/>
      </w:pPr>
      <w:r>
        <w:t xml:space="preserve">Website đã được triển khai lên Vercel, chạy ổn định và đạt hiệu năng cao trên cả thiết bị máy tính và điện thoại di động.</w:t>
      </w:r>
    </w:p>
    <w:p>
      <w:pPr>
        <w:spacing w:after="120"/>
      </w:pPr>
      <w:r>
        <w:t xml:space="preserve">**Về kiến thức và kỹ năng:**</w:t>
      </w:r>
    </w:p>
    <w:p>
      <w:pPr>
        <w:pStyle w:val="ListParagraph"/>
        <w:numPr>
          <w:ilvl w:val="0"/>
          <w:numId w:val="2"/>
        </w:numPr>
        <w:spacing w:after="80"/>
      </w:pPr>
      <w:r>
        <w:t xml:space="preserve">Hiểu sâu về quy trình BA trong thực tế: Từ thu thập yêu cầu, viết PRD đến vẽ Flow và kiểm thử sản phẩm.</w:t>
      </w:r>
    </w:p>
    <w:p>
      <w:pPr>
        <w:pStyle w:val="ListParagraph"/>
        <w:numPr>
          <w:ilvl w:val="0"/>
          <w:numId w:val="2"/>
        </w:numPr>
        <w:spacing w:after="80"/>
      </w:pPr>
      <w:r>
        <w:t xml:space="preserve">Áp dụng thành công các công thức tài chính (lạm phát, lãi suất kép) vào logic phần mềm.</w:t>
      </w:r>
    </w:p>
    <w:p>
      <w:pPr>
        <w:pStyle w:val="ListParagraph"/>
        <w:numPr>
          <w:ilvl w:val="0"/>
          <w:numId w:val="2"/>
        </w:numPr>
        <w:spacing w:after="80"/>
      </w:pPr>
      <w:r>
        <w:t xml:space="preserve">Thành thạo công cụ phân tích và thiết kế: Figma (Thiết kế UI/UX), Next.js (Frontend framework), PRD &amp; Flow Diagram (Tài liệu nghiệp vụ).</w:t>
      </w:r>
    </w:p>
    <w:p>
      <w:pPr>
        <w:pStyle w:val="ListParagraph"/>
        <w:numPr>
          <w:ilvl w:val="0"/>
          <w:numId w:val="2"/>
        </w:numPr>
        <w:spacing w:after="80"/>
      </w:pPr>
      <w:r>
        <w:t xml:space="preserve">Rèn luyện kỹ năng giao tiếp chuyên nghiệp, trình bày báo cáo và làm việc nhóm trong môi trường Agile.</w:t>
      </w:r>
    </w:p>
    <w:p>
      <w:pPr>
        <w:pStyle w:val="Heading2"/>
        <w:spacing w:after="120" w:before="240"/>
      </w:pPr>
      <w:r>
        <w:rPr>
          <w:b/>
          <w:bCs/>
        </w:rPr>
        <w:t xml:space="preserve">4.2 Bài học kinh nghiệm</w:t>
      </w:r>
    </w:p>
    <w:p>
      <w:pPr>
        <w:spacing w:after="120"/>
      </w:pPr>
      <w:r>
        <w:t xml:space="preserve">Qua thời gian thực tập, em đã rút ra được những bài học quý giá về cả chuyên môn lẫn kỹ năng mềm:</w:t>
      </w:r>
    </w:p>
    <w:p>
      <w:pPr>
        <w:spacing w:after="120"/>
      </w:pPr>
      <w:r>
        <w:t xml:space="preserve">**Về chuyên môn:**</w:t>
      </w:r>
    </w:p>
    <w:p>
      <w:pPr>
        <w:pStyle w:val="ListParagraph"/>
        <w:numPr>
          <w:ilvl w:val="0"/>
          <w:numId w:val="2"/>
        </w:numPr>
        <w:spacing w:after="80"/>
      </w:pPr>
      <w:r>
        <w:t xml:space="preserve">**Tầm quan trọng của Domain Knowledge**: Đối với dự án Kim Hương Finance, việc hiểu đúng về tài chính cá nhân, lãi suất và các quy tắc hoạch định hưu trí là yếu tố tiên quyết. Em nhận ra rằng BA giỏi cần có khả năng nghiên cứu sâu các lĩnh vực chuyên môn để đưa ra giải pháp chính xác.</w:t>
      </w:r>
    </w:p>
    <w:p>
      <w:pPr>
        <w:pStyle w:val="ListParagraph"/>
        <w:numPr>
          <w:ilvl w:val="0"/>
          <w:numId w:val="2"/>
        </w:numPr>
        <w:spacing w:after="80"/>
      </w:pPr>
      <w:r>
        <w:t xml:space="preserve">**Tính chính xác của logic tính toán**: Trong Fintech, một sai sót nhỏ trong công thức cũng dẫn đến kết quả sai lệch lớn. Em học được cách kiểm thử kỹ lưỡng các kịch bản tài chính khác nhau dựa trên PRD và Flow.</w:t>
      </w:r>
    </w:p>
    <w:p>
      <w:pPr>
        <w:pStyle w:val="ListParagraph"/>
        <w:numPr>
          <w:ilvl w:val="0"/>
          <w:numId w:val="2"/>
        </w:numPr>
        <w:spacing w:after="80"/>
      </w:pPr>
      <w:r>
        <w:t xml:space="preserve">**Bảo mật và trải nghiệm người dùng**: Việc bảo mật thông tin tài chính và một quy trình nhập liệu đơn giản, tinh tế giúp kích thích người dùng hoàn thành kế hoạch hưu trí.</w:t>
      </w:r>
    </w:p>
    <w:p>
      <w:pPr>
        <w:spacing w:after="120"/>
      </w:pPr>
      <w:r>
        <w:t xml:space="preserve">**Về kỹ năng mềm:**</w:t>
      </w:r>
    </w:p>
    <w:p>
      <w:pPr>
        <w:pStyle w:val="ListParagraph"/>
        <w:numPr>
          <w:ilvl w:val="0"/>
          <w:numId w:val="2"/>
        </w:numPr>
        <w:spacing w:after="80"/>
      </w:pPr>
      <w:r>
        <w:t xml:space="preserve">**Giao tiếp chủ động**: Không ngại hỏi khi chưa hiểu và luôn cập nhật tiến độ với Mentor giúp công việc diễn ra trơn tru hơn.</w:t>
      </w:r>
    </w:p>
    <w:p>
      <w:pPr>
        <w:pStyle w:val="ListParagraph"/>
        <w:numPr>
          <w:ilvl w:val="0"/>
          <w:numId w:val="2"/>
        </w:numPr>
        <w:spacing w:after="80"/>
      </w:pPr>
      <w:r>
        <w:t xml:space="preserve">**Quản lý thời gian**: Biết ưu tiên đầu việc quan trọng và phân chia thời gian hợp lý giúp em đảm bảo tiến độ dù khối lượng công việc khá lớn.</w:t>
      </w:r>
    </w:p>
    <w:p>
      <w:pPr>
        <w:pStyle w:val="ListParagraph"/>
        <w:numPr>
          <w:ilvl w:val="0"/>
          <w:numId w:val="2"/>
        </w:numPr>
        <w:spacing w:after="80"/>
      </w:pPr>
      <w:r>
        <w:t xml:space="preserve">**Tư duy sản phẩm (Product Mindset)**: Luôn đặt câu hỏi "Người dùng thực sự cần gì?" thay vì chỉ làm theo yêu cầu kỹ thuật.</w:t>
      </w:r>
    </w:p>
    <w:p>
      <w:pPr>
        <w:pStyle w:val="Heading2"/>
        <w:spacing w:after="120" w:before="240"/>
      </w:pPr>
      <w:r>
        <w:rPr>
          <w:b/>
          <w:bCs/>
        </w:rPr>
        <w:t xml:space="preserve">4.3 Tổng kết</w:t>
      </w:r>
    </w:p>
    <w:p>
      <w:pPr>
        <w:spacing w:after="120"/>
      </w:pPr>
      <w:r>
        <w:t xml:space="preserve">Thực tập tốt nghiệp tại Công ty Cổ phần Dịch vụ Công nghệ LHD là một trải nghiệm thực tiễn vô cùng quý giá đối với em. Đây là cơ hội để em bước ra khỏi môi trường học thuật và đối mặt với những thách thức thực tế của nghề Business Analyst trong ngành công nghệ thông tin.</w:t>
      </w:r>
    </w:p>
    <w:p>
      <w:pPr>
        <w:spacing w:after="120"/>
      </w:pPr>
      <w:r>
        <w:t xml:space="preserve">Dự án website Kim Hương Finance là một công cụ công nghệ hỗ trợ người dùng chủ động xây dựng tương lai tài chính bền vững – góp phần lan tỏa tư duy tài chính tích cực và nâng cao chất lượng cuộc sống cho cộng đồng trong thời đại số. Được đóng góp vào dự án có ý nghĩa như vậy là nguồn động lực lớn giúp em hoàn thành tốt các nhiệm vụ được giao.</w:t>
      </w:r>
    </w:p>
    <w:p>
      <w:pPr>
        <w:spacing w:after="120"/>
      </w:pPr>
      <w:r>
        <w:t xml:space="preserve">Em tin rằng những kiến thức, kỹ năng và kinh nghiệm tích lũy qua kỳ thực tập này sẽ là hành trang vững chắc cho em trên con đường phát triển sự nghiệp trong tương lai.</w:t>
      </w:r>
    </w:p>
    <w:p>
      <w:pPr>
        <w:pStyle w:val="Heading1"/>
        <w:spacing w:after="120" w:before="240"/>
      </w:pPr>
      <w:r>
        <w:rPr>
          <w:b/>
          <w:bCs/>
        </w:rPr>
        <w:t xml:space="preserve">TÀI LIỆU THAM KHẢO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b/>
                <w:bCs/>
              </w:rPr>
              <w:t xml:space="preserve">STT</w:t>
            </w:r>
          </w:p>
        </w:tc>
        <w:tc>
          <w:tcPr>
            <w:tcW w:type="dxa" w:w="4513"/>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b/>
                <w:bCs/>
              </w:rPr>
              <w:t xml:space="preserve">Tài liệu</w:t>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LHD TECH. (2026).*Về chúng tôi – LHD TECH*. [Online]. Available: https://lhd-software.com/about</w:t>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Kim Hương Finance. (2026).*Xây dựng tương lai tài chính*. [Online]. Available: https://kimhuongfinance-project.vercel.app/</w:t>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Bobby Seagull. (2019).*The Life-Changing Magic of Numbers*. Penguin Books.</w:t>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Pressman, R. S. (2014).*Software Engineering: A Practitioner's Approach* (8th ed.). McGraw-Hill Education.</w:t>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[5]</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Next.js Team. (2024).*Next.js Documentation*. [Online]. Available: https://nextjs.org/docs</w:t>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[6]</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Figma Inc. (2024).*Figma Design Tool Documentation*. [Online]. Available: https://help.figma.com</w:t>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[7]</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Tailwind CSS. (2024).*Tailwind CSS Documentation*. [Online]. Available: https://tailwindcss.com/docs</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sz w:val="32"/>
      <w:szCs w:val="32"/>
    </w:rPr>
  </w:style>
  <w:style w:type="paragraph" w:styleId="Heading2">
    <w:name w:val="Heading 2"/>
    <w:basedOn w:val="Normal"/>
    <w:next w:val="Normal"/>
    <w:qFormat/>
    <w:pPr>
      <w:spacing w:after="150" w:before="30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2026-03-22T08:55:09.948Z</dcterms:created>
  <dcterms:modified xsi:type="dcterms:W3CDTF">2026-03-22T08:55:09.949Z</dcterms:modified>
</cp:coreProperties>
</file>

<file path=docProps/custom.xml><?xml version="1.0" encoding="utf-8"?>
<Properties xmlns="http://schemas.openxmlformats.org/officeDocument/2006/custom-properties" xmlns:vt="http://schemas.openxmlformats.org/officeDocument/2006/docPropsVTypes"/>
</file>