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F5B1" w14:textId="77777777" w:rsidR="00CD2DA3" w:rsidRPr="00CD2DA3" w:rsidRDefault="00CD2DA3" w:rsidP="00CD2DA3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CD2DA3">
        <w:rPr>
          <w:rFonts w:ascii="Courier" w:eastAsia="Times New Roman" w:hAnsi="Courier" w:cs="Courier New"/>
          <w:color w:val="727272"/>
          <w:sz w:val="19"/>
          <w:szCs w:val="19"/>
        </w:rPr>
        <w:t>#1</w:t>
      </w:r>
    </w:p>
    <w:p w14:paraId="492160B1" w14:textId="77777777" w:rsidR="00CD2DA3" w:rsidRPr="00CD2DA3" w:rsidRDefault="00CD2DA3" w:rsidP="00CD2DA3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CD2DA3">
        <w:rPr>
          <w:rFonts w:ascii="Courier" w:eastAsia="Times New Roman" w:hAnsi="Courier" w:cs="Courier New"/>
          <w:i/>
          <w:iCs/>
          <w:color w:val="66D9EF"/>
          <w:sz w:val="19"/>
          <w:szCs w:val="19"/>
        </w:rPr>
        <w:t>def</w:t>
      </w: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CD2DA3">
        <w:rPr>
          <w:rFonts w:ascii="Courier" w:eastAsia="Times New Roman" w:hAnsi="Courier" w:cs="Courier New"/>
          <w:color w:val="A6E22E"/>
          <w:sz w:val="19"/>
          <w:szCs w:val="19"/>
        </w:rPr>
        <w:t>a</w:t>
      </w: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>):</w:t>
      </w:r>
    </w:p>
    <w:p w14:paraId="20873487" w14:textId="77777777" w:rsidR="00CD2DA3" w:rsidRPr="00CD2DA3" w:rsidRDefault="00CD2DA3" w:rsidP="00CD2DA3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CD2DA3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CD2DA3">
        <w:rPr>
          <w:rFonts w:ascii="Courier" w:eastAsia="Times New Roman" w:hAnsi="Courier" w:cs="Courier New"/>
          <w:color w:val="AE81FF"/>
          <w:sz w:val="19"/>
          <w:szCs w:val="19"/>
        </w:rPr>
        <w:t>5</w:t>
      </w:r>
    </w:p>
    <w:p w14:paraId="7DF6EACB" w14:textId="77777777" w:rsidR="00CD2DA3" w:rsidRPr="00CD2DA3" w:rsidRDefault="00CD2DA3" w:rsidP="00CD2DA3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CD2DA3">
        <w:rPr>
          <w:rFonts w:ascii="Courier" w:eastAsia="Times New Roman" w:hAnsi="Courier" w:cs="Courier New"/>
          <w:color w:val="66D9EF"/>
          <w:sz w:val="19"/>
          <w:szCs w:val="19"/>
        </w:rPr>
        <w:t>print</w:t>
      </w: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Start"/>
      <w:r w:rsidRPr="00CD2DA3">
        <w:rPr>
          <w:rFonts w:ascii="Courier" w:eastAsia="Times New Roman" w:hAnsi="Courier" w:cs="Courier New"/>
          <w:color w:val="66D9EF"/>
          <w:sz w:val="19"/>
          <w:szCs w:val="19"/>
        </w:rPr>
        <w:t>a</w:t>
      </w:r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CD2DA3">
        <w:rPr>
          <w:rFonts w:ascii="Courier" w:eastAsia="Times New Roman" w:hAnsi="Courier" w:cs="Courier New"/>
          <w:color w:val="FFFFFF"/>
          <w:sz w:val="19"/>
          <w:szCs w:val="19"/>
        </w:rPr>
        <w:t>))</w:t>
      </w:r>
    </w:p>
    <w:p w14:paraId="762497D6" w14:textId="37F0435D" w:rsidR="00ED4220" w:rsidRPr="00CD2DA3" w:rsidRDefault="00CD2DA3">
      <w:pPr>
        <w:rPr>
          <w:color w:val="00B050"/>
        </w:rPr>
      </w:pPr>
      <w:r w:rsidRPr="00CD2DA3">
        <w:rPr>
          <w:b/>
          <w:bCs/>
          <w:color w:val="00B050"/>
        </w:rPr>
        <w:t>Answer:</w:t>
      </w:r>
      <w:r w:rsidRPr="00CD2DA3">
        <w:rPr>
          <w:color w:val="00B050"/>
        </w:rPr>
        <w:t xml:space="preserve"> 5</w:t>
      </w:r>
    </w:p>
    <w:p w14:paraId="1FCD0BB7" w14:textId="77777777" w:rsidR="00CD2DA3" w:rsidRDefault="00CD2DA3" w:rsidP="00CD2DA3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#2</w:t>
      </w:r>
    </w:p>
    <w:p w14:paraId="18472C99" w14:textId="77777777" w:rsidR="00CD2DA3" w:rsidRDefault="00CD2DA3" w:rsidP="00CD2DA3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7D869723" w14:textId="77777777" w:rsidR="00CD2DA3" w:rsidRDefault="00CD2DA3" w:rsidP="00CD2DA3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2F610457" w14:textId="77777777" w:rsidR="00CD2DA3" w:rsidRDefault="00CD2DA3" w:rsidP="00CD2DA3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proofErr w:type="gramStart"/>
      <w:r>
        <w:rPr>
          <w:rFonts w:ascii="Courier" w:hAnsi="Courier"/>
          <w:color w:val="FFFFFF"/>
          <w:sz w:val="19"/>
          <w:szCs w:val="19"/>
        </w:rPr>
        <w:t>()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proofErr w:type="gramEnd"/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())</w:t>
      </w:r>
    </w:p>
    <w:p w14:paraId="386F84AF" w14:textId="3D82969E" w:rsidR="00CD2DA3" w:rsidRPr="00CD2DA3" w:rsidRDefault="00CD2DA3" w:rsidP="00CD2DA3">
      <w:pPr>
        <w:rPr>
          <w:color w:val="00B050"/>
        </w:rPr>
      </w:pPr>
      <w:r w:rsidRPr="00CD2DA3">
        <w:rPr>
          <w:b/>
          <w:bCs/>
          <w:color w:val="00B050"/>
        </w:rPr>
        <w:t>Answer:</w:t>
      </w:r>
      <w:r w:rsidRPr="00CD2DA3">
        <w:rPr>
          <w:color w:val="00B050"/>
        </w:rPr>
        <w:t xml:space="preserve"> </w:t>
      </w:r>
      <w:r>
        <w:rPr>
          <w:color w:val="00B050"/>
        </w:rPr>
        <w:t>10</w:t>
      </w:r>
    </w:p>
    <w:p w14:paraId="45CACE69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105D63BF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69C84271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</w:t>
      </w:r>
    </w:p>
    <w:p w14:paraId="42A9E1C3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))</w:t>
      </w:r>
    </w:p>
    <w:p w14:paraId="33290CCD" w14:textId="6E5180BF" w:rsidR="00CD2DA3" w:rsidRDefault="00FF7F74">
      <w:pPr>
        <w:rPr>
          <w:b/>
          <w:bCs/>
          <w:color w:val="00B050"/>
        </w:rPr>
      </w:pPr>
      <w:r>
        <w:rPr>
          <w:b/>
          <w:bCs/>
          <w:color w:val="00B050"/>
        </w:rPr>
        <w:t>Answer: 5</w:t>
      </w:r>
    </w:p>
    <w:p w14:paraId="17B115D5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#4</w:t>
      </w:r>
    </w:p>
    <w:p w14:paraId="7F9F5AE6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1F6F378C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08B2B16E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10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4A4D8BF2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))</w:t>
      </w:r>
    </w:p>
    <w:p w14:paraId="47C50D9B" w14:textId="41B9757C" w:rsidR="00FF7F74" w:rsidRDefault="00FF7F74">
      <w:pPr>
        <w:rPr>
          <w:b/>
          <w:bCs/>
          <w:color w:val="00B050"/>
        </w:rPr>
      </w:pPr>
      <w:r>
        <w:rPr>
          <w:b/>
          <w:bCs/>
          <w:color w:val="00B050"/>
        </w:rPr>
        <w:t>answer: 5</w:t>
      </w:r>
    </w:p>
    <w:p w14:paraId="6B708E2C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#5</w:t>
      </w:r>
    </w:p>
    <w:p w14:paraId="580B0E6A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3B34F005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lastRenderedPageBreak/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78E8BECA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x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13EC3675" w14:textId="77777777" w:rsidR="00FF7F74" w:rsidRDefault="00FF7F74" w:rsidP="00FF7F7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(x)</w:t>
      </w:r>
    </w:p>
    <w:p w14:paraId="02DCF0B7" w14:textId="6C57B183" w:rsidR="00FF7F74" w:rsidRDefault="00FF7F74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5 </w:t>
      </w:r>
      <w:r w:rsidR="00DD050E">
        <w:rPr>
          <w:b/>
          <w:bCs/>
          <w:color w:val="00B050"/>
        </w:rPr>
        <w:t xml:space="preserve">and none </w:t>
      </w:r>
    </w:p>
    <w:p w14:paraId="1978BD2A" w14:textId="77777777" w:rsidR="00DD050E" w:rsidRDefault="00DD050E" w:rsidP="00DD050E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#6</w:t>
      </w:r>
    </w:p>
    <w:p w14:paraId="47FDB1C6" w14:textId="77777777" w:rsidR="00DD050E" w:rsidRDefault="00DD050E" w:rsidP="00DD050E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6A99D7A3" w14:textId="77777777" w:rsidR="00DD050E" w:rsidRDefault="00DD050E" w:rsidP="00DD050E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r>
        <w:rPr>
          <w:rFonts w:ascii="Courier" w:hAnsi="Courier"/>
          <w:color w:val="FFFFFF"/>
          <w:sz w:val="19"/>
          <w:szCs w:val="19"/>
        </w:rPr>
        <w:t>b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Fonts w:ascii="Courier" w:hAnsi="Courier"/>
          <w:color w:val="FFFFFF"/>
          <w:sz w:val="19"/>
          <w:szCs w:val="19"/>
        </w:rPr>
        <w:t>c</w:t>
      </w:r>
      <w:proofErr w:type="spellEnd"/>
      <w:r>
        <w:rPr>
          <w:rFonts w:ascii="Courier" w:hAnsi="Courier"/>
          <w:color w:val="FFFFFF"/>
          <w:sz w:val="19"/>
          <w:szCs w:val="19"/>
        </w:rPr>
        <w:t>)</w:t>
      </w:r>
    </w:p>
    <w:p w14:paraId="2AF278D5" w14:textId="77777777" w:rsidR="00DD050E" w:rsidRDefault="00DD050E" w:rsidP="00DD050E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 xml:space="preserve">) 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6B241356" w14:textId="77777777" w:rsidR="00B55697" w:rsidRDefault="00B55697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</w:t>
      </w:r>
    </w:p>
    <w:p w14:paraId="6C6C749A" w14:textId="77777777" w:rsidR="00B55697" w:rsidRDefault="00B55697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3</w:t>
      </w:r>
    </w:p>
    <w:p w14:paraId="34A1A9A0" w14:textId="77777777" w:rsidR="00B55697" w:rsidRDefault="00B55697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5</w:t>
      </w:r>
    </w:p>
    <w:p w14:paraId="5EB383CD" w14:textId="77777777" w:rsidR="00B55697" w:rsidRDefault="00B55697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Not defined value</w:t>
      </w:r>
    </w:p>
    <w:p w14:paraId="159FE16E" w14:textId="77777777" w:rsidR="00B55697" w:rsidRDefault="00B55697" w:rsidP="00B55697">
      <w:pPr>
        <w:rPr>
          <w:b/>
          <w:bCs/>
          <w:color w:val="00B050"/>
        </w:rPr>
      </w:pPr>
    </w:p>
    <w:p w14:paraId="64FE0C71" w14:textId="77777777" w:rsidR="00B55697" w:rsidRDefault="00B55697" w:rsidP="00B55697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#7</w:t>
      </w:r>
    </w:p>
    <w:p w14:paraId="01303B13" w14:textId="77777777" w:rsidR="00B55697" w:rsidRDefault="00B55697" w:rsidP="00B55697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3256EA38" w14:textId="77777777" w:rsidR="00B55697" w:rsidRDefault="00B55697" w:rsidP="00B55697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support"/>
          <w:rFonts w:ascii="Courier" w:hAnsi="Courier"/>
          <w:color w:val="66D9EF"/>
          <w:sz w:val="19"/>
          <w:szCs w:val="19"/>
        </w:rPr>
        <w:t>str</w:t>
      </w:r>
      <w:r>
        <w:rPr>
          <w:rFonts w:ascii="Courier" w:hAnsi="Courier"/>
          <w:color w:val="FFFFFF"/>
          <w:sz w:val="19"/>
          <w:szCs w:val="19"/>
        </w:rPr>
        <w:t>(b)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Style w:val="support"/>
          <w:rFonts w:ascii="Courier" w:hAnsi="Courier"/>
          <w:color w:val="66D9EF"/>
          <w:sz w:val="19"/>
          <w:szCs w:val="19"/>
        </w:rPr>
        <w:t>str</w:t>
      </w:r>
      <w:r>
        <w:rPr>
          <w:rFonts w:ascii="Courier" w:hAnsi="Courier"/>
          <w:color w:val="FFFFFF"/>
          <w:sz w:val="19"/>
          <w:szCs w:val="19"/>
        </w:rPr>
        <w:t>(c)</w:t>
      </w:r>
    </w:p>
    <w:p w14:paraId="4B644787" w14:textId="77777777" w:rsidR="00B55697" w:rsidRDefault="00B55697" w:rsidP="00B55697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7B41DDEE" w14:textId="3774BE29" w:rsidR="00DD050E" w:rsidRDefault="00B55697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</w:t>
      </w:r>
      <w:proofErr w:type="gramStart"/>
      <w:r>
        <w:rPr>
          <w:b/>
          <w:bCs/>
          <w:color w:val="00B050"/>
        </w:rPr>
        <w:t>answer :</w:t>
      </w:r>
      <w:proofErr w:type="gramEnd"/>
      <w:r w:rsidR="00BD0A96">
        <w:rPr>
          <w:b/>
          <w:bCs/>
          <w:color w:val="00B050"/>
        </w:rPr>
        <w:t xml:space="preserve"> not clear </w:t>
      </w:r>
      <w:r>
        <w:rPr>
          <w:b/>
          <w:bCs/>
          <w:color w:val="00B050"/>
        </w:rPr>
        <w:t xml:space="preserve"> </w:t>
      </w:r>
    </w:p>
    <w:p w14:paraId="3542762B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#8</w:t>
      </w:r>
    </w:p>
    <w:p w14:paraId="51BC1C32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38929C6E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100</w:t>
      </w:r>
    </w:p>
    <w:p w14:paraId="6B8801DF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5BBCC704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if</w:t>
      </w:r>
      <w:r>
        <w:rPr>
          <w:rFonts w:ascii="Courier" w:hAnsi="Courier"/>
          <w:color w:val="FFFFFF"/>
          <w:sz w:val="19"/>
          <w:szCs w:val="19"/>
        </w:rPr>
        <w:t xml:space="preserve"> b </w:t>
      </w:r>
      <w:r>
        <w:rPr>
          <w:rStyle w:val="keyword"/>
          <w:rFonts w:ascii="Courier" w:hAnsi="Courier"/>
          <w:color w:val="F92672"/>
          <w:sz w:val="19"/>
          <w:szCs w:val="19"/>
        </w:rPr>
        <w:t>&lt;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</w:t>
      </w:r>
      <w:r>
        <w:rPr>
          <w:rFonts w:ascii="Courier" w:hAnsi="Courier"/>
          <w:color w:val="FFFFFF"/>
          <w:sz w:val="19"/>
          <w:szCs w:val="19"/>
        </w:rPr>
        <w:t>:</w:t>
      </w:r>
    </w:p>
    <w:p w14:paraId="742BB9CB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4C839CAD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lastRenderedPageBreak/>
        <w:t>    </w:t>
      </w:r>
      <w:r>
        <w:rPr>
          <w:rStyle w:val="keyword"/>
          <w:rFonts w:ascii="Courier" w:hAnsi="Courier"/>
          <w:color w:val="F92672"/>
          <w:sz w:val="19"/>
          <w:szCs w:val="19"/>
        </w:rPr>
        <w:t>else</w:t>
      </w:r>
      <w:r>
        <w:rPr>
          <w:rFonts w:ascii="Courier" w:hAnsi="Courier"/>
          <w:color w:val="FFFFFF"/>
          <w:sz w:val="19"/>
          <w:szCs w:val="19"/>
        </w:rPr>
        <w:t>:</w:t>
      </w:r>
    </w:p>
    <w:p w14:paraId="701E8378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        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</w:t>
      </w:r>
    </w:p>
    <w:p w14:paraId="5DA67EA4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7</w:t>
      </w:r>
    </w:p>
    <w:p w14:paraId="575530B8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))</w:t>
      </w:r>
    </w:p>
    <w:p w14:paraId="14AFFB85" w14:textId="320FFB99" w:rsidR="00BD0A96" w:rsidRDefault="00BD0A96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answer: 100</w:t>
      </w:r>
    </w:p>
    <w:p w14:paraId="2A33D827" w14:textId="384AD9CB" w:rsidR="00BD0A96" w:rsidRDefault="00BD0A96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10</w:t>
      </w:r>
    </w:p>
    <w:p w14:paraId="2A920FCC" w14:textId="4074D0CA" w:rsidR="00BD0A96" w:rsidRDefault="00BD0A96" w:rsidP="00B55697">
      <w:pPr>
        <w:rPr>
          <w:b/>
          <w:bCs/>
          <w:color w:val="00B050"/>
        </w:rPr>
      </w:pPr>
    </w:p>
    <w:p w14:paraId="353E1BE9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#9</w:t>
      </w:r>
    </w:p>
    <w:p w14:paraId="2AC185A0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5D3005A4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if</w:t>
      </w:r>
      <w:r>
        <w:rPr>
          <w:rFonts w:ascii="Courier" w:hAnsi="Courier"/>
          <w:color w:val="FFFFFF"/>
          <w:sz w:val="19"/>
          <w:szCs w:val="19"/>
        </w:rPr>
        <w:t xml:space="preserve"> b</w:t>
      </w:r>
      <w:r>
        <w:rPr>
          <w:rStyle w:val="keyword"/>
          <w:rFonts w:ascii="Courier" w:hAnsi="Courier"/>
          <w:color w:val="F92672"/>
          <w:sz w:val="19"/>
          <w:szCs w:val="19"/>
        </w:rPr>
        <w:t>&lt;</w:t>
      </w:r>
      <w:r>
        <w:rPr>
          <w:rFonts w:ascii="Courier" w:hAnsi="Courier"/>
          <w:color w:val="FFFFFF"/>
          <w:sz w:val="19"/>
          <w:szCs w:val="19"/>
        </w:rPr>
        <w:t>c:</w:t>
      </w:r>
    </w:p>
    <w:p w14:paraId="16555F77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7</w:t>
      </w:r>
    </w:p>
    <w:p w14:paraId="643C0782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else</w:t>
      </w:r>
      <w:r>
        <w:rPr>
          <w:rFonts w:ascii="Courier" w:hAnsi="Courier"/>
          <w:color w:val="FFFFFF"/>
          <w:sz w:val="19"/>
          <w:szCs w:val="19"/>
        </w:rPr>
        <w:t>:</w:t>
      </w:r>
    </w:p>
    <w:p w14:paraId="6DF8F7AA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14</w:t>
      </w:r>
    </w:p>
    <w:p w14:paraId="0342351D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</w:p>
    <w:p w14:paraId="1DFC52DC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740373AC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437995B4" w14:textId="77777777" w:rsidR="00BD0A96" w:rsidRDefault="00BD0A96" w:rsidP="00BD0A96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 xml:space="preserve">) 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5EE04EEA" w14:textId="77777777" w:rsidR="00C07864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answer:</w:t>
      </w:r>
    </w:p>
    <w:p w14:paraId="5C7A9A64" w14:textId="7E5A078B" w:rsidR="00BD0A96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7</w:t>
      </w:r>
    </w:p>
    <w:p w14:paraId="263EC991" w14:textId="5E4044BE" w:rsidR="00C07864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14</w:t>
      </w:r>
    </w:p>
    <w:p w14:paraId="629A0FC7" w14:textId="252C4E0C" w:rsidR="00C07864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21</w:t>
      </w:r>
    </w:p>
    <w:p w14:paraId="501E56D7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10</w:t>
      </w:r>
    </w:p>
    <w:p w14:paraId="36F64B73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21B95059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b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Fonts w:ascii="Courier" w:hAnsi="Courier"/>
          <w:color w:val="FFFFFF"/>
          <w:sz w:val="19"/>
          <w:szCs w:val="19"/>
        </w:rPr>
        <w:t>c</w:t>
      </w:r>
      <w:proofErr w:type="spellEnd"/>
    </w:p>
    <w:p w14:paraId="5D4C2A71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</w:t>
      </w:r>
    </w:p>
    <w:p w14:paraId="4E050F29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lastRenderedPageBreak/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2FBAF109" w14:textId="4372EE1B" w:rsidR="00C07864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>answer: 8</w:t>
      </w:r>
    </w:p>
    <w:p w14:paraId="2B256098" w14:textId="53F77871" w:rsidR="00C07864" w:rsidRDefault="00C07864" w:rsidP="00B55697">
      <w:pPr>
        <w:rPr>
          <w:b/>
          <w:bCs/>
          <w:color w:val="00B050"/>
        </w:rPr>
      </w:pPr>
    </w:p>
    <w:p w14:paraId="4DF45C4A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#11</w:t>
      </w:r>
    </w:p>
    <w:p w14:paraId="3285602B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500</w:t>
      </w:r>
    </w:p>
    <w:p w14:paraId="41C730EE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11ACF61A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3369FC8B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300</w:t>
      </w:r>
    </w:p>
    <w:p w14:paraId="040A23B6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1408ADF9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2C06ED6B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20CEF20C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57D45CFE" w14:textId="566A39A3" w:rsidR="00C07864" w:rsidRDefault="00C07864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500 500 300 500 </w:t>
      </w:r>
    </w:p>
    <w:p w14:paraId="6DB38A13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#12</w:t>
      </w:r>
    </w:p>
    <w:p w14:paraId="1BC4EA40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500</w:t>
      </w:r>
    </w:p>
    <w:p w14:paraId="6C5B49BA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0528526B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76EE916F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300</w:t>
      </w:r>
    </w:p>
    <w:p w14:paraId="394E42DD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0A67F5B9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b</w:t>
      </w:r>
    </w:p>
    <w:p w14:paraId="514A8117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324722C0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6E0CFFF5" w14:textId="77777777" w:rsidR="00C07864" w:rsidRDefault="00C07864" w:rsidP="00C07864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19327180" w14:textId="77777777" w:rsidR="00593A1D" w:rsidRDefault="00593A1D" w:rsidP="00593A1D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500 500 300 500 </w:t>
      </w:r>
    </w:p>
    <w:p w14:paraId="423E75A3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lastRenderedPageBreak/>
        <w:t>#13</w:t>
      </w:r>
    </w:p>
    <w:p w14:paraId="7133B3F8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500</w:t>
      </w:r>
    </w:p>
    <w:p w14:paraId="678C356A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08EA1B52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1826DD47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b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300</w:t>
      </w:r>
    </w:p>
    <w:p w14:paraId="2603A105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74450771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b</w:t>
      </w:r>
    </w:p>
    <w:p w14:paraId="173B76F6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5F4F670C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b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04313398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(b)</w:t>
      </w:r>
    </w:p>
    <w:p w14:paraId="591B10A2" w14:textId="0CB40B62" w:rsidR="00C07864" w:rsidRDefault="00593A1D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500 500 300 300 </w:t>
      </w:r>
    </w:p>
    <w:p w14:paraId="6EDD623C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#14</w:t>
      </w:r>
    </w:p>
    <w:p w14:paraId="3E0E7F80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4D3E13F6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6190A2A0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b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04BBC14D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31F34D0A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b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5DDF3699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573E6DBD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72257076" w14:textId="0E30CB07" w:rsidR="00593A1D" w:rsidRDefault="00593A1D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1 2 3 </w:t>
      </w:r>
    </w:p>
    <w:p w14:paraId="11231001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#15</w:t>
      </w:r>
    </w:p>
    <w:p w14:paraId="0929A8A5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1E3770D9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4FF1036E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x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b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6C1D818D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lastRenderedPageBreak/>
        <w:t xml:space="preserve">    </w:t>
      </w: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(x)</w:t>
      </w:r>
    </w:p>
    <w:p w14:paraId="43000252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10</w:t>
      </w:r>
    </w:p>
    <w:p w14:paraId="7265E69E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color w:val="A6E22E"/>
          <w:sz w:val="19"/>
          <w:szCs w:val="19"/>
        </w:rPr>
        <w:t>b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4A4D2BA4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0D901051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6ACEAFD1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y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163BCE34" w14:textId="77777777" w:rsidR="00593A1D" w:rsidRDefault="00593A1D" w:rsidP="00593A1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(y)</w:t>
      </w:r>
    </w:p>
    <w:p w14:paraId="00E995CD" w14:textId="15D97D43" w:rsidR="00593A1D" w:rsidRPr="00FF7F74" w:rsidRDefault="00593A1D" w:rsidP="00B556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answer: 1 3 5 10 </w:t>
      </w:r>
    </w:p>
    <w:sectPr w:rsidR="00593A1D" w:rsidRPr="00FF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3"/>
    <w:rsid w:val="001D0F5C"/>
    <w:rsid w:val="00593A1D"/>
    <w:rsid w:val="00885030"/>
    <w:rsid w:val="00A94A99"/>
    <w:rsid w:val="00B55697"/>
    <w:rsid w:val="00BD0A96"/>
    <w:rsid w:val="00C07864"/>
    <w:rsid w:val="00CD2DA3"/>
    <w:rsid w:val="00D724B5"/>
    <w:rsid w:val="00DD050E"/>
    <w:rsid w:val="00ED4220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8A2E"/>
  <w15:chartTrackingRefBased/>
  <w15:docId w15:val="{0472F875-92A5-4D68-A220-A6CB290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DA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D2DA3"/>
  </w:style>
  <w:style w:type="character" w:customStyle="1" w:styleId="storage">
    <w:name w:val="storage"/>
    <w:basedOn w:val="DefaultParagraphFont"/>
    <w:rsid w:val="00CD2DA3"/>
  </w:style>
  <w:style w:type="character" w:customStyle="1" w:styleId="entity">
    <w:name w:val="entity"/>
    <w:basedOn w:val="DefaultParagraphFont"/>
    <w:rsid w:val="00CD2DA3"/>
  </w:style>
  <w:style w:type="character" w:customStyle="1" w:styleId="keyword">
    <w:name w:val="keyword"/>
    <w:basedOn w:val="DefaultParagraphFont"/>
    <w:rsid w:val="00CD2DA3"/>
  </w:style>
  <w:style w:type="character" w:customStyle="1" w:styleId="constant">
    <w:name w:val="constant"/>
    <w:basedOn w:val="DefaultParagraphFont"/>
    <w:rsid w:val="00CD2DA3"/>
  </w:style>
  <w:style w:type="character" w:customStyle="1" w:styleId="support">
    <w:name w:val="support"/>
    <w:basedOn w:val="DefaultParagraphFont"/>
    <w:rsid w:val="00CD2DA3"/>
  </w:style>
  <w:style w:type="character" w:customStyle="1" w:styleId="function">
    <w:name w:val="function"/>
    <w:basedOn w:val="DefaultParagraphFont"/>
    <w:rsid w:val="00CD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ALBIDAQ, Hana</dc:creator>
  <cp:keywords/>
  <dc:description/>
  <cp:lastModifiedBy>ALBIDAQ, Hana</cp:lastModifiedBy>
  <cp:revision>1</cp:revision>
  <dcterms:created xsi:type="dcterms:W3CDTF">2022-03-19T17:10:00Z</dcterms:created>
  <dcterms:modified xsi:type="dcterms:W3CDTF">2022-03-19T17:48:00Z</dcterms:modified>
</cp:coreProperties>
</file>