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Infraestructura de Desarrollo Web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Examen Unidad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Hernandez Gonzalez Hana Mayte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Repositorio personal GitHub </w:t>
      </w:r>
      <w:r w:rsidDel="00000000" w:rsidR="00000000" w:rsidRPr="00000000">
        <w:rPr>
          <w:i w:val="1"/>
          <w:rtl w:val="0"/>
        </w:rPr>
        <w:t xml:space="preserve">(usuario/repositorio)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hyperlink r:id="rId6">
        <w:r w:rsidDel="00000000" w:rsidR="00000000" w:rsidRPr="00000000">
          <w:rPr>
            <w:color w:val="0366d6"/>
            <w:sz w:val="27"/>
            <w:szCs w:val="27"/>
            <w:u w:val="single"/>
            <w:rtl w:val="0"/>
          </w:rPr>
          <w:t xml:space="preserve">HanaHernandez</w:t>
        </w:r>
      </w:hyperlink>
      <w:r w:rsidDel="00000000" w:rsidR="00000000" w:rsidRPr="00000000">
        <w:rPr>
          <w:color w:val="586069"/>
          <w:sz w:val="27"/>
          <w:szCs w:val="27"/>
          <w:rtl w:val="0"/>
        </w:rPr>
        <w:t xml:space="preserve">/</w:t>
      </w:r>
      <w:hyperlink r:id="rId7">
        <w:r w:rsidDel="00000000" w:rsidR="00000000" w:rsidRPr="00000000">
          <w:rPr>
            <w:color w:val="0366d6"/>
            <w:sz w:val="27"/>
            <w:szCs w:val="27"/>
            <w:rtl w:val="0"/>
          </w:rPr>
          <w:t xml:space="preserve">Examen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: Lea cuidadosamente y responda con el comando GIT correspondiente.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Crear un repositorio nuevo con el nombre “examen”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init</w:t>
      </w:r>
      <w:r w:rsidDel="00000000" w:rsidR="00000000" w:rsidRPr="00000000">
        <w:rPr>
          <w:color w:val="7030a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Examen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Comprobar el estado del repositorio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 Añadir el archivo “prueba.txt” a la zona de intercambio temporal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add prueba.txt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Realizar un commit de los últimos cambios con el mensaje “Nuevo Repositorio”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commit -m "Nuevo Repositorio"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 Considere que el archivo “prueba.txt” fue modificado. Mostrar los cambios con respecto a la última versión guardada en el repositorio</w:t>
      </w:r>
    </w:p>
    <w:p w:rsidR="00000000" w:rsidDel="00000000" w:rsidP="00000000" w:rsidRDefault="00000000" w:rsidRPr="00000000" w14:paraId="00000012">
      <w:pPr>
        <w:spacing w:after="240" w:before="240" w:lineRule="auto"/>
        <w:ind w:left="1280" w:hanging="280"/>
        <w:rPr>
          <w:color w:val="7030a0"/>
          <w:sz w:val="36"/>
          <w:szCs w:val="36"/>
        </w:rPr>
      </w:pPr>
      <w:r w:rsidDel="00000000" w:rsidR="00000000" w:rsidRPr="00000000">
        <w:rPr>
          <w:rtl w:val="0"/>
        </w:rPr>
        <w:t xml:space="preserve">git diff prueba.txt</w:t>
      </w:r>
      <w:r w:rsidDel="00000000" w:rsidR="00000000" w:rsidRPr="00000000">
        <w:rPr>
          <w:color w:val="7030a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Mostrar el historial de cambios del repositorio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 Añadir todos los cambios a la zona de intercambio temporal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7030a0"/>
          <w:sz w:val="36"/>
          <w:szCs w:val="36"/>
        </w:rPr>
      </w:pPr>
      <w:r w:rsidDel="00000000" w:rsidR="00000000" w:rsidRPr="00000000">
        <w:rPr>
          <w:rtl w:val="0"/>
        </w:rPr>
        <w:t xml:space="preserve">git add</w:t>
      </w:r>
      <w:r w:rsidDel="00000000" w:rsidR="00000000" w:rsidRPr="00000000">
        <w:rPr>
          <w:color w:val="7030a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560" w:hanging="280"/>
        <w:rPr/>
      </w:pPr>
      <w:r w:rsidDel="00000000" w:rsidR="00000000" w:rsidRPr="00000000">
        <w:rPr>
          <w:rtl w:val="0"/>
        </w:rPr>
        <w:t xml:space="preserve">8.  Deshacer los cambios realizados en el archivo “prueba.txt” para volver a la última versión guardada</w:t>
      </w:r>
    </w:p>
    <w:p w:rsidR="00000000" w:rsidDel="00000000" w:rsidP="00000000" w:rsidRDefault="00000000" w:rsidRPr="00000000" w14:paraId="00000018">
      <w:pPr>
        <w:spacing w:after="240" w:before="240" w:lineRule="auto"/>
        <w:ind w:left="2000" w:hanging="280"/>
        <w:rPr/>
      </w:pPr>
      <w:r w:rsidDel="00000000" w:rsidR="00000000" w:rsidRPr="00000000">
        <w:rPr>
          <w:rtl w:val="0"/>
        </w:rPr>
        <w:t xml:space="preserve">git commit --amend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 Crear una nueva rama llamada “unidad1”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checkout -b unidad1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Mostrar las ramas del repositorio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cambiar a la rama “unidad1”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checkout unidad1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Fusionar la rama “unidad1” con la rama “master”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color w:val="7030a0"/>
          <w:sz w:val="36"/>
          <w:szCs w:val="36"/>
        </w:rPr>
      </w:pPr>
      <w:r w:rsidDel="00000000" w:rsidR="00000000" w:rsidRPr="00000000">
        <w:rPr>
          <w:rtl w:val="0"/>
        </w:rPr>
        <w:t xml:space="preserve">git merge unidad1</w:t>
      </w:r>
      <w:r w:rsidDel="00000000" w:rsidR="00000000" w:rsidRPr="00000000">
        <w:rPr>
          <w:color w:val="7030a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Eliminar la rama “unidad1”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branch -d unidad1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Añadir los cambios del repositorio local al repositorio remoto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7030a0"/>
          <w:sz w:val="36"/>
          <w:szCs w:val="36"/>
        </w:rPr>
      </w:pPr>
      <w:r w:rsidDel="00000000" w:rsidR="00000000" w:rsidRPr="00000000">
        <w:rPr>
          <w:rtl w:val="0"/>
        </w:rPr>
        <w:t xml:space="preserve">git push u- origin master</w:t>
      </w:r>
      <w:r w:rsidDel="00000000" w:rsidR="00000000" w:rsidRPr="00000000">
        <w:rPr>
          <w:color w:val="7030a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Actualizar el repositorio local con los últimos cambios del repositorio remoto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pull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naHernandez" TargetMode="External"/><Relationship Id="rId7" Type="http://schemas.openxmlformats.org/officeDocument/2006/relationships/hyperlink" Target="https://github.com/HanaHernandez/Exa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