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tl/>
        </w:rPr>
        <w:id w:val="483153900"/>
        <w:docPartObj>
          <w:docPartGallery w:val="Cover Pages"/>
          <w:docPartUnique/>
        </w:docPartObj>
      </w:sdtPr>
      <w:sdtEndPr>
        <w:rPr>
          <w:rFonts w:ascii="Calibri" w:hAnsi="Calibri" w:cs="Calibri"/>
          <w:b/>
          <w:bCs/>
          <w:color w:val="000000"/>
          <w:sz w:val="24"/>
          <w:szCs w:val="24"/>
        </w:rPr>
      </w:sdtEndPr>
      <w:sdtContent>
        <w:tbl>
          <w:tblPr>
            <w:tblpPr w:leftFromText="187" w:rightFromText="187" w:vertAnchor="page" w:horzAnchor="page" w:tblpYSpec="top"/>
            <w:tblW w:w="0" w:type="auto"/>
            <w:tblLook w:val="04A0"/>
          </w:tblPr>
          <w:tblGrid>
            <w:gridCol w:w="1440"/>
            <w:gridCol w:w="2520"/>
          </w:tblGrid>
          <w:tr w:rsidR="009B6B65">
            <w:trPr>
              <w:trHeight w:val="1440"/>
            </w:trPr>
            <w:tc>
              <w:tcPr>
                <w:tcW w:w="1440" w:type="dxa"/>
                <w:tcBorders>
                  <w:right w:val="single" w:sz="4" w:space="0" w:color="FFFFFF" w:themeColor="background1"/>
                </w:tcBorders>
                <w:shd w:val="clear" w:color="auto" w:fill="943634" w:themeFill="accent2" w:themeFillShade="BF"/>
              </w:tcPr>
              <w:p w:rsidR="009B6B65" w:rsidRDefault="009B6B65"/>
            </w:tc>
            <w:sdt>
              <w:sdtPr>
                <w:rPr>
                  <w:rFonts w:asciiTheme="majorHAnsi" w:eastAsiaTheme="majorEastAsia" w:hAnsiTheme="majorHAnsi" w:cstheme="majorBidi"/>
                  <w:b/>
                  <w:bCs/>
                  <w:color w:val="FFFFFF" w:themeColor="background1"/>
                  <w:sz w:val="72"/>
                  <w:szCs w:val="72"/>
                </w:rPr>
                <w:alias w:val="Year"/>
                <w:id w:val="15676118"/>
                <w:placeholder>
                  <w:docPart w:val="2A6E43EF10A94B7AA0759BDC1A8CE333"/>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9B6B65" w:rsidRDefault="009B6B6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[Year]</w:t>
                    </w:r>
                  </w:p>
                </w:tc>
              </w:sdtContent>
            </w:sdt>
          </w:tr>
          <w:tr w:rsidR="009B6B65">
            <w:trPr>
              <w:trHeight w:val="2880"/>
            </w:trPr>
            <w:tc>
              <w:tcPr>
                <w:tcW w:w="1440" w:type="dxa"/>
                <w:tcBorders>
                  <w:right w:val="single" w:sz="4" w:space="0" w:color="000000" w:themeColor="text1"/>
                </w:tcBorders>
              </w:tcPr>
              <w:p w:rsidR="009B6B65" w:rsidRDefault="009B6B65"/>
            </w:tc>
            <w:tc>
              <w:tcPr>
                <w:tcW w:w="2520" w:type="dxa"/>
                <w:tcBorders>
                  <w:left w:val="single" w:sz="4" w:space="0" w:color="000000" w:themeColor="text1"/>
                </w:tcBorders>
                <w:vAlign w:val="center"/>
              </w:tcPr>
              <w:sdt>
                <w:sdtPr>
                  <w:rPr>
                    <w:color w:val="76923C" w:themeColor="accent3" w:themeShade="BF"/>
                  </w:rPr>
                  <w:alias w:val="Company"/>
                  <w:id w:val="15676123"/>
                  <w:placeholder>
                    <w:docPart w:val="00B6456501A64BC4AFF91FF2AE950CD7"/>
                  </w:placeholder>
                  <w:showingPlcHdr/>
                  <w:dataBinding w:prefixMappings="xmlns:ns0='http://schemas.openxmlformats.org/officeDocument/2006/extended-properties'" w:xpath="/ns0:Properties[1]/ns0:Company[1]" w:storeItemID="{6668398D-A668-4E3E-A5EB-62B293D839F1}"/>
                  <w:text/>
                </w:sdtPr>
                <w:sdtContent>
                  <w:p w:rsidR="009B6B65" w:rsidRDefault="009B6B65">
                    <w:pPr>
                      <w:pStyle w:val="NoSpacing"/>
                      <w:rPr>
                        <w:color w:val="76923C" w:themeColor="accent3" w:themeShade="BF"/>
                      </w:rPr>
                    </w:pPr>
                    <w:r>
                      <w:rPr>
                        <w:color w:val="76923C" w:themeColor="accent3" w:themeShade="BF"/>
                      </w:rPr>
                      <w:t>[Type the company name]</w:t>
                    </w:r>
                  </w:p>
                </w:sdtContent>
              </w:sdt>
              <w:p w:rsidR="009B6B65" w:rsidRDefault="009B6B65">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rsidR="009B6B65" w:rsidRDefault="009B6B65">
                    <w:pPr>
                      <w:pStyle w:val="NoSpacing"/>
                      <w:rPr>
                        <w:color w:val="76923C" w:themeColor="accent3" w:themeShade="BF"/>
                      </w:rPr>
                    </w:pPr>
                    <w:r>
                      <w:rPr>
                        <w:rFonts w:hint="cs"/>
                        <w:color w:val="76923C" w:themeColor="accent3" w:themeShade="BF"/>
                        <w:lang w:bidi="ar-JO"/>
                      </w:rPr>
                      <w:t>pc</w:t>
                    </w:r>
                  </w:p>
                </w:sdtContent>
              </w:sdt>
              <w:p w:rsidR="009B6B65" w:rsidRDefault="009B6B65">
                <w:pPr>
                  <w:pStyle w:val="NoSpacing"/>
                  <w:rPr>
                    <w:color w:val="76923C" w:themeColor="accent3" w:themeShade="BF"/>
                  </w:rPr>
                </w:pPr>
              </w:p>
            </w:tc>
          </w:tr>
        </w:tbl>
        <w:p w:rsidR="009B6B65" w:rsidRDefault="009B6B65">
          <w:r>
            <w:rPr>
              <w:noProof/>
            </w:rPr>
            <w:drawing>
              <wp:anchor distT="0" distB="0" distL="114300" distR="114300" simplePos="0" relativeHeight="251659264" behindDoc="0" locked="0" layoutInCell="1" allowOverlap="1">
                <wp:simplePos x="0" y="0"/>
                <wp:positionH relativeFrom="column">
                  <wp:posOffset>-1639512</wp:posOffset>
                </wp:positionH>
                <wp:positionV relativeFrom="paragraph">
                  <wp:posOffset>-640011</wp:posOffset>
                </wp:positionV>
                <wp:extent cx="2488905" cy="2470509"/>
                <wp:effectExtent l="190500" t="152400" r="178095" b="139341"/>
                <wp:wrapNone/>
                <wp:docPr id="13"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2488905" cy="2470509"/>
                        </a:xfrm>
                        <a:prstGeom prst="rect">
                          <a:avLst/>
                        </a:prstGeom>
                        <a:ln>
                          <a:noFill/>
                        </a:ln>
                        <a:effectLst>
                          <a:outerShdw blurRad="190500" algn="tl" rotWithShape="0">
                            <a:srgbClr val="000000">
                              <a:alpha val="70000"/>
                            </a:srgbClr>
                          </a:outerShdw>
                        </a:effectLst>
                      </pic:spPr>
                    </pic:pic>
                  </a:graphicData>
                </a:graphic>
              </wp:anchor>
            </w:drawing>
          </w:r>
        </w:p>
        <w:p w:rsidR="009B6B65" w:rsidRDefault="007935BA">
          <w:r w:rsidRPr="007935BA">
            <w:rPr>
              <w:rFonts w:cs="Arial"/>
              <w:noProof/>
              <w:rtl/>
            </w:rPr>
            <w:drawing>
              <wp:inline distT="0" distB="0" distL="0" distR="0">
                <wp:extent cx="1339702" cy="1339702"/>
                <wp:effectExtent l="19050" t="0" r="0" b="0"/>
                <wp:docPr id="5"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1344394" cy="1344394"/>
                        </a:xfrm>
                        <a:prstGeom prst="rect">
                          <a:avLst/>
                        </a:prstGeom>
                      </pic:spPr>
                    </pic:pic>
                  </a:graphicData>
                </a:graphic>
              </wp:inline>
            </w:drawing>
          </w:r>
        </w:p>
        <w:tbl>
          <w:tblPr>
            <w:tblpPr w:leftFromText="187" w:rightFromText="187" w:horzAnchor="margin" w:tblpXSpec="center" w:tblpYSpec="bottom"/>
            <w:tblW w:w="5000" w:type="pct"/>
            <w:tblLook w:val="04A0"/>
          </w:tblPr>
          <w:tblGrid>
            <w:gridCol w:w="8522"/>
          </w:tblGrid>
          <w:tr w:rsidR="009B6B65">
            <w:tc>
              <w:tcPr>
                <w:tcW w:w="0" w:type="auto"/>
              </w:tcPr>
              <w:p w:rsidR="009B6B65" w:rsidRDefault="009B6B65">
                <w:pPr>
                  <w:pStyle w:val="NoSpacing"/>
                  <w:rPr>
                    <w:b/>
                    <w:bCs/>
                    <w:caps/>
                    <w:sz w:val="72"/>
                    <w:szCs w:val="72"/>
                  </w:rPr>
                </w:pPr>
              </w:p>
            </w:tc>
          </w:tr>
          <w:tr w:rsidR="009B6B65">
            <w:tc>
              <w:tcPr>
                <w:tcW w:w="0" w:type="auto"/>
              </w:tcPr>
              <w:p w:rsidR="009B6B65" w:rsidRDefault="009B6B65">
                <w:pPr>
                  <w:pStyle w:val="NoSpacing"/>
                  <w:rPr>
                    <w:color w:val="7F7F7F" w:themeColor="background1" w:themeShade="7F"/>
                  </w:rPr>
                </w:pPr>
              </w:p>
            </w:tc>
          </w:tr>
        </w:tbl>
        <w:p w:rsidR="009B6B65" w:rsidRDefault="00AF244D"/>
      </w:sdtContent>
    </w:sdt>
    <w:p w:rsidR="00133539" w:rsidRPr="00F75FCD" w:rsidRDefault="00AA24A4" w:rsidP="007935BA">
      <w:pPr>
        <w:rPr>
          <w:rFonts w:asciiTheme="majorBidi" w:hAnsiTheme="majorBidi" w:cstheme="majorBidi"/>
          <w:b/>
          <w:bCs/>
          <w:rtl/>
          <w:lang w:bidi="ar-JO"/>
        </w:rPr>
      </w:pPr>
      <w:r>
        <w:rPr>
          <w:rFonts w:asciiTheme="majorBidi" w:hAnsiTheme="majorBidi" w:cstheme="majorBidi"/>
          <w:b/>
          <w:bCs/>
          <w:lang w:bidi="ar-JO"/>
        </w:rPr>
        <w:t xml:space="preserve">                          </w:t>
      </w:r>
    </w:p>
    <w:p w:rsidR="009D6888" w:rsidRDefault="009D6888" w:rsidP="007935BA">
      <w:pPr>
        <w:tabs>
          <w:tab w:val="left" w:pos="5409"/>
        </w:tabs>
        <w:rPr>
          <w:rFonts w:asciiTheme="majorBidi" w:hAnsiTheme="majorBidi" w:cstheme="majorBidi"/>
          <w:b/>
          <w:bCs/>
          <w:sz w:val="48"/>
          <w:szCs w:val="48"/>
          <w:lang w:bidi="ar-JO"/>
        </w:rPr>
      </w:pPr>
    </w:p>
    <w:p w:rsidR="009D6888" w:rsidRPr="00F75FCD" w:rsidRDefault="00133539" w:rsidP="009D6888">
      <w:pPr>
        <w:tabs>
          <w:tab w:val="left" w:pos="5409"/>
        </w:tabs>
        <w:jc w:val="center"/>
        <w:rPr>
          <w:rFonts w:asciiTheme="majorBidi" w:hAnsiTheme="majorBidi" w:cstheme="majorBidi"/>
          <w:b/>
          <w:bCs/>
          <w:sz w:val="48"/>
          <w:szCs w:val="48"/>
          <w:rtl/>
          <w:lang w:bidi="ar-JO"/>
        </w:rPr>
      </w:pPr>
      <w:r w:rsidRPr="00F75FCD">
        <w:rPr>
          <w:rFonts w:asciiTheme="majorBidi" w:hAnsiTheme="majorBidi" w:cstheme="majorBidi"/>
          <w:b/>
          <w:bCs/>
          <w:sz w:val="48"/>
          <w:szCs w:val="48"/>
          <w:lang w:bidi="ar-JO"/>
        </w:rPr>
        <w:t>Ministry of Social Development</w:t>
      </w:r>
    </w:p>
    <w:p w:rsidR="00133539" w:rsidRPr="00F75FCD" w:rsidRDefault="00F75FCD" w:rsidP="00F75FCD">
      <w:pPr>
        <w:tabs>
          <w:tab w:val="left" w:pos="5409"/>
        </w:tabs>
        <w:jc w:val="center"/>
        <w:rPr>
          <w:rFonts w:asciiTheme="majorBidi" w:hAnsiTheme="majorBidi" w:cstheme="majorBidi"/>
          <w:b/>
          <w:bCs/>
          <w:sz w:val="24"/>
          <w:szCs w:val="24"/>
          <w:lang w:bidi="ar-JO"/>
        </w:rPr>
      </w:pPr>
      <w:r w:rsidRPr="00F75FCD">
        <w:rPr>
          <w:rFonts w:asciiTheme="majorBidi" w:hAnsiTheme="majorBidi" w:cstheme="majorBidi"/>
          <w:b/>
          <w:bCs/>
          <w:sz w:val="24"/>
          <w:szCs w:val="24"/>
          <w:lang w:bidi="ar-JO"/>
        </w:rPr>
        <w:t>Up Skilling</w:t>
      </w:r>
      <w:r w:rsidR="00133539" w:rsidRPr="00F75FCD">
        <w:rPr>
          <w:rFonts w:asciiTheme="majorBidi" w:hAnsiTheme="majorBidi" w:cstheme="majorBidi"/>
          <w:b/>
          <w:bCs/>
          <w:sz w:val="24"/>
          <w:szCs w:val="24"/>
          <w:lang w:bidi="ar-JO"/>
        </w:rPr>
        <w:t xml:space="preserve"> program ICTC5-</w:t>
      </w:r>
      <w:r w:rsidRPr="00F75FCD">
        <w:rPr>
          <w:rFonts w:asciiTheme="majorBidi" w:hAnsiTheme="majorBidi" w:cstheme="majorBidi"/>
          <w:b/>
          <w:bCs/>
          <w:sz w:val="24"/>
          <w:szCs w:val="24"/>
          <w:lang w:bidi="ar-JO"/>
        </w:rPr>
        <w:t>Web Development</w:t>
      </w:r>
    </w:p>
    <w:p w:rsidR="00F75FCD" w:rsidRDefault="00F75FCD" w:rsidP="00F75FCD">
      <w:pPr>
        <w:tabs>
          <w:tab w:val="left" w:pos="5409"/>
        </w:tabs>
        <w:rPr>
          <w:rFonts w:asciiTheme="majorBidi" w:hAnsiTheme="majorBidi" w:cstheme="majorBidi"/>
          <w:b/>
          <w:bCs/>
          <w:sz w:val="24"/>
          <w:szCs w:val="24"/>
          <w:rtl/>
          <w:lang w:bidi="ar-JO"/>
        </w:rPr>
      </w:pPr>
    </w:p>
    <w:p w:rsidR="00F75FCD" w:rsidRPr="00F75FCD" w:rsidRDefault="00F75FCD" w:rsidP="00F75FCD">
      <w:pPr>
        <w:tabs>
          <w:tab w:val="left" w:pos="5409"/>
        </w:tabs>
        <w:rPr>
          <w:rFonts w:asciiTheme="majorBidi" w:hAnsiTheme="majorBidi" w:cstheme="majorBidi"/>
          <w:b/>
          <w:bCs/>
          <w:sz w:val="24"/>
          <w:szCs w:val="24"/>
          <w:lang w:bidi="ar-JO"/>
        </w:rPr>
      </w:pPr>
    </w:p>
    <w:p w:rsidR="00F75FCD" w:rsidRPr="00F75FCD" w:rsidRDefault="00F75FCD" w:rsidP="00F75FCD">
      <w:pPr>
        <w:tabs>
          <w:tab w:val="left" w:pos="5409"/>
        </w:tabs>
        <w:jc w:val="center"/>
        <w:rPr>
          <w:rFonts w:asciiTheme="majorBidi" w:hAnsiTheme="majorBidi" w:cstheme="majorBidi"/>
          <w:b/>
          <w:bCs/>
          <w:sz w:val="44"/>
          <w:szCs w:val="44"/>
          <w:lang w:bidi="ar-JO"/>
        </w:rPr>
      </w:pPr>
      <w:r w:rsidRPr="00F75FCD">
        <w:rPr>
          <w:rFonts w:asciiTheme="majorBidi" w:hAnsiTheme="majorBidi" w:cstheme="majorBidi"/>
          <w:b/>
          <w:bCs/>
          <w:sz w:val="44"/>
          <w:szCs w:val="44"/>
        </w:rPr>
        <w:t>Supervisors:</w:t>
      </w:r>
    </w:p>
    <w:p w:rsidR="00F75FCD" w:rsidRPr="00F75FCD" w:rsidRDefault="00F75FCD" w:rsidP="00F75FCD">
      <w:pPr>
        <w:tabs>
          <w:tab w:val="left" w:pos="5409"/>
        </w:tabs>
        <w:jc w:val="center"/>
        <w:rPr>
          <w:rFonts w:asciiTheme="majorBidi" w:hAnsiTheme="majorBidi" w:cstheme="majorBidi"/>
          <w:b/>
          <w:bCs/>
          <w:sz w:val="24"/>
          <w:szCs w:val="24"/>
          <w:rtl/>
          <w:lang w:bidi="ar-JO"/>
        </w:rPr>
      </w:pPr>
      <w:r w:rsidRPr="00F75FCD">
        <w:rPr>
          <w:rFonts w:asciiTheme="majorBidi" w:hAnsiTheme="majorBidi" w:cstheme="majorBidi"/>
          <w:b/>
          <w:bCs/>
          <w:sz w:val="24"/>
          <w:szCs w:val="24"/>
          <w:lang w:bidi="ar-JO"/>
        </w:rPr>
        <w:t>Dr.Jalal Kiswani</w:t>
      </w:r>
    </w:p>
    <w:p w:rsidR="00F75FCD" w:rsidRDefault="00F75FCD" w:rsidP="00F75FCD">
      <w:pPr>
        <w:tabs>
          <w:tab w:val="left" w:pos="5409"/>
        </w:tabs>
        <w:jc w:val="center"/>
        <w:rPr>
          <w:rFonts w:asciiTheme="majorBidi" w:hAnsiTheme="majorBidi" w:cstheme="majorBidi"/>
          <w:b/>
          <w:bCs/>
          <w:sz w:val="24"/>
          <w:szCs w:val="24"/>
          <w:lang w:bidi="ar-JO"/>
        </w:rPr>
      </w:pPr>
      <w:r w:rsidRPr="00F75FCD">
        <w:rPr>
          <w:rFonts w:asciiTheme="majorBidi" w:hAnsiTheme="majorBidi" w:cstheme="majorBidi"/>
          <w:b/>
          <w:bCs/>
          <w:sz w:val="24"/>
          <w:szCs w:val="24"/>
          <w:lang w:bidi="ar-JO"/>
        </w:rPr>
        <w:t>Ms.Hana Alrasheed</w:t>
      </w:r>
    </w:p>
    <w:p w:rsidR="00247DEF" w:rsidRDefault="00247DEF" w:rsidP="001F3E62">
      <w:pPr>
        <w:tabs>
          <w:tab w:val="left" w:pos="5409"/>
        </w:tabs>
        <w:jc w:val="center"/>
        <w:rPr>
          <w:rFonts w:asciiTheme="majorBidi" w:hAnsiTheme="majorBidi" w:cstheme="majorBidi"/>
          <w:b/>
          <w:bCs/>
          <w:sz w:val="24"/>
          <w:szCs w:val="24"/>
          <w:lang w:bidi="ar-JO"/>
        </w:rPr>
      </w:pPr>
      <w:r>
        <w:rPr>
          <w:rFonts w:asciiTheme="majorBidi" w:hAnsiTheme="majorBidi" w:cstheme="majorBidi"/>
          <w:b/>
          <w:bCs/>
          <w:sz w:val="24"/>
          <w:szCs w:val="24"/>
          <w:lang w:bidi="ar-JO"/>
        </w:rPr>
        <w:t>Dr.William S</w:t>
      </w:r>
      <w:r w:rsidR="001F3E62">
        <w:rPr>
          <w:rFonts w:asciiTheme="majorBidi" w:hAnsiTheme="majorBidi" w:cstheme="majorBidi"/>
          <w:b/>
          <w:bCs/>
          <w:sz w:val="24"/>
          <w:szCs w:val="24"/>
          <w:lang w:bidi="ar-JO"/>
        </w:rPr>
        <w:t>mai</w:t>
      </w:r>
      <w:r>
        <w:rPr>
          <w:rFonts w:asciiTheme="majorBidi" w:hAnsiTheme="majorBidi" w:cstheme="majorBidi"/>
          <w:b/>
          <w:bCs/>
          <w:sz w:val="24"/>
          <w:szCs w:val="24"/>
          <w:lang w:bidi="ar-JO"/>
        </w:rPr>
        <w:t>rat</w:t>
      </w:r>
    </w:p>
    <w:p w:rsidR="001F3E62" w:rsidRPr="001F3E62" w:rsidRDefault="001F3E62" w:rsidP="001F3E62">
      <w:pPr>
        <w:bidi w:val="0"/>
        <w:jc w:val="center"/>
        <w:rPr>
          <w:rFonts w:ascii="Segoe UI" w:eastAsia="Times New Roman" w:hAnsi="Segoe UI" w:cs="Segoe UI"/>
          <w:b/>
          <w:bCs/>
          <w:sz w:val="20"/>
          <w:szCs w:val="20"/>
        </w:rPr>
      </w:pPr>
      <w:r>
        <w:rPr>
          <w:rFonts w:asciiTheme="majorBidi" w:hAnsiTheme="majorBidi" w:cstheme="majorBidi"/>
          <w:b/>
          <w:bCs/>
          <w:sz w:val="24"/>
          <w:szCs w:val="24"/>
          <w:lang w:bidi="ar-JO"/>
        </w:rPr>
        <w:t>Ms.</w:t>
      </w:r>
      <w:r w:rsidRPr="001F3E62">
        <w:rPr>
          <w:rFonts w:ascii="Segoe UI" w:hAnsi="Segoe UI" w:cs="Segoe UI"/>
          <w:b/>
          <w:bCs/>
          <w:sz w:val="20"/>
          <w:szCs w:val="20"/>
        </w:rPr>
        <w:t xml:space="preserve"> </w:t>
      </w:r>
      <w:r w:rsidRPr="001F3E62">
        <w:rPr>
          <w:rFonts w:ascii="Segoe UI" w:eastAsia="Times New Roman" w:hAnsi="Segoe UI" w:cs="Segoe UI"/>
          <w:b/>
          <w:bCs/>
          <w:sz w:val="20"/>
          <w:szCs w:val="20"/>
        </w:rPr>
        <w:t>Jacquelyn.Brown</w:t>
      </w:r>
    </w:p>
    <w:p w:rsidR="00247DEF" w:rsidRPr="00F75FCD" w:rsidRDefault="00247DEF" w:rsidP="001F3E62">
      <w:pPr>
        <w:tabs>
          <w:tab w:val="left" w:pos="5409"/>
        </w:tabs>
        <w:jc w:val="center"/>
        <w:rPr>
          <w:rFonts w:asciiTheme="majorBidi" w:hAnsiTheme="majorBidi" w:cstheme="majorBidi"/>
          <w:b/>
          <w:bCs/>
          <w:sz w:val="24"/>
          <w:szCs w:val="24"/>
          <w:rtl/>
          <w:lang w:bidi="ar-JO"/>
        </w:rPr>
      </w:pPr>
    </w:p>
    <w:p w:rsidR="00F75FCD" w:rsidRDefault="00F75FCD" w:rsidP="00F75FCD">
      <w:pPr>
        <w:tabs>
          <w:tab w:val="left" w:pos="5409"/>
        </w:tabs>
        <w:jc w:val="center"/>
        <w:rPr>
          <w:rFonts w:asciiTheme="majorBidi" w:hAnsiTheme="majorBidi" w:cstheme="majorBidi"/>
          <w:b/>
          <w:bCs/>
          <w:sz w:val="24"/>
          <w:szCs w:val="24"/>
          <w:rtl/>
          <w:lang w:bidi="ar-JO"/>
        </w:rPr>
      </w:pPr>
    </w:p>
    <w:p w:rsidR="00F75FCD" w:rsidRPr="00F75FCD" w:rsidRDefault="00F75FCD" w:rsidP="00F75FCD">
      <w:pPr>
        <w:tabs>
          <w:tab w:val="left" w:pos="5409"/>
        </w:tabs>
        <w:jc w:val="center"/>
        <w:rPr>
          <w:rFonts w:asciiTheme="majorBidi" w:hAnsiTheme="majorBidi" w:cstheme="majorBidi"/>
          <w:b/>
          <w:bCs/>
          <w:sz w:val="24"/>
          <w:szCs w:val="24"/>
          <w:lang w:bidi="ar-JO"/>
        </w:rPr>
      </w:pPr>
    </w:p>
    <w:p w:rsidR="00F75FCD" w:rsidRPr="00F75FCD" w:rsidRDefault="00560883" w:rsidP="00F75FCD">
      <w:pPr>
        <w:tabs>
          <w:tab w:val="left" w:pos="5409"/>
        </w:tabs>
        <w:jc w:val="center"/>
        <w:rPr>
          <w:rFonts w:asciiTheme="majorBidi" w:hAnsiTheme="majorBidi" w:cstheme="majorBidi"/>
          <w:b/>
          <w:bCs/>
          <w:sz w:val="24"/>
          <w:szCs w:val="24"/>
          <w:rtl/>
          <w:lang w:bidi="ar-JO"/>
        </w:rPr>
      </w:pPr>
      <w:r>
        <w:rPr>
          <w:rFonts w:asciiTheme="majorBidi" w:hAnsiTheme="majorBidi" w:cstheme="majorBidi"/>
          <w:b/>
          <w:bCs/>
          <w:sz w:val="24"/>
          <w:szCs w:val="24"/>
          <w:lang w:bidi="ar-JO"/>
        </w:rPr>
        <w:t>Sep.28</w:t>
      </w:r>
      <w:r w:rsidRPr="00560883">
        <w:rPr>
          <w:rFonts w:asciiTheme="majorBidi" w:hAnsiTheme="majorBidi" w:cstheme="majorBidi"/>
          <w:b/>
          <w:bCs/>
          <w:sz w:val="24"/>
          <w:szCs w:val="24"/>
          <w:vertAlign w:val="superscript"/>
          <w:lang w:bidi="ar-JO"/>
        </w:rPr>
        <w:t>th</w:t>
      </w:r>
      <w:r>
        <w:rPr>
          <w:rFonts w:asciiTheme="majorBidi" w:hAnsiTheme="majorBidi" w:cstheme="majorBidi"/>
          <w:b/>
          <w:bCs/>
          <w:sz w:val="24"/>
          <w:szCs w:val="24"/>
          <w:lang w:bidi="ar-JO"/>
        </w:rPr>
        <w:t>, 2020</w:t>
      </w:r>
    </w:p>
    <w:p w:rsidR="009D6888" w:rsidRPr="002129DE" w:rsidRDefault="00F75FCD" w:rsidP="002129DE">
      <w:pPr>
        <w:tabs>
          <w:tab w:val="left" w:pos="5409"/>
        </w:tabs>
        <w:jc w:val="center"/>
        <w:rPr>
          <w:rFonts w:asciiTheme="majorBidi" w:hAnsiTheme="majorBidi" w:cstheme="majorBidi"/>
          <w:b/>
          <w:bCs/>
          <w:sz w:val="44"/>
          <w:szCs w:val="44"/>
          <w:lang w:bidi="ar-JO"/>
        </w:rPr>
      </w:pPr>
      <w:r w:rsidRPr="00F75FCD">
        <w:rPr>
          <w:rFonts w:asciiTheme="majorBidi" w:hAnsiTheme="majorBidi" w:cstheme="majorBidi"/>
          <w:b/>
          <w:bCs/>
          <w:sz w:val="44"/>
          <w:szCs w:val="44"/>
          <w:lang w:bidi="ar-JO"/>
        </w:rPr>
        <w:t>By Dana Alsawalha</w:t>
      </w:r>
    </w:p>
    <w:p w:rsidR="009D6888" w:rsidRDefault="009D6888" w:rsidP="001E5F01">
      <w:pPr>
        <w:pStyle w:val="Default"/>
        <w:rPr>
          <w:b/>
          <w:bCs/>
        </w:rPr>
      </w:pPr>
    </w:p>
    <w:sdt>
      <w:sdtPr>
        <w:rPr>
          <w:rFonts w:asciiTheme="minorHAnsi" w:eastAsiaTheme="minorHAnsi" w:hAnsiTheme="minorHAnsi" w:cstheme="minorBidi"/>
          <w:b w:val="0"/>
          <w:bCs w:val="0"/>
          <w:color w:val="auto"/>
          <w:sz w:val="22"/>
          <w:szCs w:val="22"/>
        </w:rPr>
        <w:id w:val="608476422"/>
        <w:docPartObj>
          <w:docPartGallery w:val="Table of Contents"/>
          <w:docPartUnique/>
        </w:docPartObj>
      </w:sdtPr>
      <w:sdtEndPr>
        <w:rPr>
          <w:rtl/>
        </w:rPr>
      </w:sdtEndPr>
      <w:sdtContent>
        <w:p w:rsidR="000D08A6" w:rsidRDefault="000D08A6">
          <w:pPr>
            <w:pStyle w:val="TOCHeading"/>
          </w:pPr>
          <w:r>
            <w:t>Table of Contents</w:t>
          </w:r>
        </w:p>
        <w:p w:rsidR="000D08A6" w:rsidRDefault="000D08A6" w:rsidP="003C4885">
          <w:pPr>
            <w:pStyle w:val="TOC1"/>
          </w:pPr>
          <w:r>
            <w:rPr>
              <w:b/>
            </w:rPr>
            <w:t>Introduction</w:t>
          </w:r>
          <w:r>
            <w:ptab w:relativeTo="margin" w:alignment="right" w:leader="dot"/>
          </w:r>
          <w:r w:rsidR="003C4885">
            <w:t>3</w:t>
          </w:r>
        </w:p>
        <w:p w:rsidR="000D08A6" w:rsidRDefault="000D08A6" w:rsidP="003C4885">
          <w:pPr>
            <w:pStyle w:val="TOC1"/>
          </w:pPr>
          <w:r>
            <w:rPr>
              <w:b/>
            </w:rPr>
            <w:t>Project details</w:t>
          </w:r>
          <w:r>
            <w:ptab w:relativeTo="margin" w:alignment="right" w:leader="dot"/>
          </w:r>
          <w:r w:rsidR="003C4885">
            <w:t>3</w:t>
          </w:r>
        </w:p>
        <w:p w:rsidR="000D08A6" w:rsidRDefault="000D08A6" w:rsidP="003C4885">
          <w:pPr>
            <w:pStyle w:val="TOC2"/>
            <w:ind w:left="216"/>
          </w:pPr>
          <w:r>
            <w:t>Technologies</w:t>
          </w:r>
          <w:r>
            <w:ptab w:relativeTo="margin" w:alignment="right" w:leader="dot"/>
          </w:r>
          <w:r w:rsidR="003C4885">
            <w:t>3</w:t>
          </w:r>
        </w:p>
        <w:p w:rsidR="000D08A6" w:rsidRDefault="000D08A6" w:rsidP="003C4885">
          <w:pPr>
            <w:pStyle w:val="TOC2"/>
            <w:ind w:left="216"/>
          </w:pPr>
          <w:r>
            <w:t>Requirements</w:t>
          </w:r>
          <w:r>
            <w:ptab w:relativeTo="margin" w:alignment="right" w:leader="dot"/>
          </w:r>
          <w:r w:rsidR="003C4885">
            <w:t>4</w:t>
          </w:r>
        </w:p>
        <w:p w:rsidR="000D08A6" w:rsidRDefault="000D08A6" w:rsidP="003C4885">
          <w:pPr>
            <w:pStyle w:val="TOC2"/>
            <w:ind w:left="216"/>
          </w:pPr>
          <w:r>
            <w:t>Design</w:t>
          </w:r>
          <w:r>
            <w:ptab w:relativeTo="margin" w:alignment="right" w:leader="dot"/>
          </w:r>
          <w:r w:rsidR="003C4885">
            <w:t>4</w:t>
          </w:r>
        </w:p>
        <w:p w:rsidR="000D08A6" w:rsidRDefault="000D08A6" w:rsidP="003C4885">
          <w:pPr>
            <w:pStyle w:val="TOC2"/>
            <w:ind w:left="0"/>
          </w:pPr>
          <w:r>
            <w:t xml:space="preserve">    Development</w:t>
          </w:r>
          <w:r>
            <w:ptab w:relativeTo="margin" w:alignment="right" w:leader="dot"/>
          </w:r>
          <w:r w:rsidR="003C4885">
            <w:t>6</w:t>
          </w:r>
        </w:p>
        <w:p w:rsidR="000D08A6" w:rsidRDefault="000D08A6" w:rsidP="003C4885">
          <w:pPr>
            <w:pStyle w:val="TOC2"/>
            <w:ind w:left="216"/>
          </w:pPr>
          <w:r>
            <w:t>Testing</w:t>
          </w:r>
          <w:r>
            <w:ptab w:relativeTo="margin" w:alignment="right" w:leader="dot"/>
          </w:r>
          <w:r w:rsidR="003C4885">
            <w:t>6</w:t>
          </w:r>
        </w:p>
        <w:p w:rsidR="000D08A6" w:rsidRDefault="000D08A6" w:rsidP="003C4885">
          <w:pPr>
            <w:pStyle w:val="TOC2"/>
            <w:ind w:left="216"/>
          </w:pPr>
          <w:r>
            <w:t>Deployment</w:t>
          </w:r>
          <w:r>
            <w:ptab w:relativeTo="margin" w:alignment="right" w:leader="dot"/>
          </w:r>
          <w:r w:rsidR="003C4885">
            <w:t>6</w:t>
          </w:r>
        </w:p>
        <w:p w:rsidR="000D08A6" w:rsidRDefault="000D08A6" w:rsidP="003C4885">
          <w:pPr>
            <w:pStyle w:val="TOC1"/>
          </w:pPr>
          <w:r>
            <w:rPr>
              <w:b/>
            </w:rPr>
            <w:t>Screen Shoots</w:t>
          </w:r>
          <w:r>
            <w:ptab w:relativeTo="margin" w:alignment="right" w:leader="dot"/>
          </w:r>
          <w:r w:rsidR="003C4885">
            <w:rPr>
              <w:b/>
            </w:rPr>
            <w:t>7</w:t>
          </w:r>
          <w:r>
            <w:rPr>
              <w:b/>
            </w:rPr>
            <w:t xml:space="preserve"> </w:t>
          </w:r>
        </w:p>
        <w:p w:rsidR="000D08A6" w:rsidRDefault="000D08A6" w:rsidP="003C4885">
          <w:pPr>
            <w:pStyle w:val="TOC1"/>
          </w:pPr>
          <w:r>
            <w:rPr>
              <w:b/>
            </w:rPr>
            <w:t>Source Code</w:t>
          </w:r>
          <w:r>
            <w:ptab w:relativeTo="margin" w:alignment="right" w:leader="dot"/>
          </w:r>
          <w:r w:rsidR="003C4885">
            <w:t>7</w:t>
          </w:r>
        </w:p>
        <w:p w:rsidR="000D08A6" w:rsidRDefault="000D08A6" w:rsidP="003C4885">
          <w:pPr>
            <w:pStyle w:val="TOC1"/>
          </w:pPr>
          <w:r>
            <w:rPr>
              <w:b/>
            </w:rPr>
            <w:t>Conclusion</w:t>
          </w:r>
          <w:r>
            <w:ptab w:relativeTo="margin" w:alignment="right" w:leader="dot"/>
          </w:r>
          <w:r w:rsidR="003C4885">
            <w:t>7</w:t>
          </w:r>
        </w:p>
        <w:p w:rsidR="000D08A6" w:rsidRDefault="00AF244D" w:rsidP="000D08A6">
          <w:pPr>
            <w:pStyle w:val="TOC3"/>
          </w:pPr>
        </w:p>
      </w:sdtContent>
    </w:sdt>
    <w:p w:rsidR="000D08A6" w:rsidRDefault="000D08A6" w:rsidP="000D08A6">
      <w:pPr>
        <w:pStyle w:val="TOC3"/>
      </w:pPr>
    </w:p>
    <w:p w:rsidR="009D4992" w:rsidRDefault="009D4992" w:rsidP="009D4992">
      <w:pPr>
        <w:bidi w:val="0"/>
      </w:pPr>
    </w:p>
    <w:p w:rsidR="009D4992" w:rsidRDefault="009D4992" w:rsidP="009D4992">
      <w:pPr>
        <w:bidi w:val="0"/>
      </w:pPr>
    </w:p>
    <w:p w:rsidR="009D4992" w:rsidRDefault="009D4992" w:rsidP="009D4992">
      <w:pPr>
        <w:bidi w:val="0"/>
      </w:pPr>
    </w:p>
    <w:p w:rsidR="009D4992" w:rsidRPr="009D4992" w:rsidRDefault="009D4992" w:rsidP="009D4992">
      <w:pPr>
        <w:bidi w:val="0"/>
      </w:pPr>
    </w:p>
    <w:p w:rsidR="00560883" w:rsidRPr="00D11BE5" w:rsidRDefault="00560883" w:rsidP="009D4992">
      <w:pPr>
        <w:tabs>
          <w:tab w:val="left" w:pos="5409"/>
        </w:tabs>
        <w:jc w:val="right"/>
        <w:rPr>
          <w:rFonts w:asciiTheme="majorBidi" w:hAnsiTheme="majorBidi" w:cstheme="majorBidi"/>
          <w:b/>
          <w:bCs/>
          <w:sz w:val="24"/>
          <w:szCs w:val="24"/>
          <w:rtl/>
          <w:lang w:bidi="ar-JO"/>
        </w:rPr>
      </w:pPr>
    </w:p>
    <w:p w:rsidR="00BB45AD" w:rsidRDefault="00BB45AD" w:rsidP="00BB45AD">
      <w:pPr>
        <w:pStyle w:val="Heading1"/>
        <w:jc w:val="right"/>
        <w:rPr>
          <w:rFonts w:asciiTheme="majorBidi" w:hAnsiTheme="majorBidi"/>
          <w:color w:val="C00000"/>
          <w:sz w:val="24"/>
          <w:szCs w:val="24"/>
          <w:lang w:bidi="ar-JO"/>
        </w:rPr>
      </w:pPr>
    </w:p>
    <w:p w:rsidR="00BB45AD" w:rsidRDefault="00BB45AD" w:rsidP="00BB45AD">
      <w:pPr>
        <w:pStyle w:val="Heading1"/>
        <w:jc w:val="right"/>
        <w:rPr>
          <w:rFonts w:asciiTheme="majorBidi" w:hAnsiTheme="majorBidi"/>
          <w:color w:val="C00000"/>
          <w:sz w:val="24"/>
          <w:szCs w:val="24"/>
          <w:lang w:bidi="ar-JO"/>
        </w:rPr>
      </w:pPr>
    </w:p>
    <w:p w:rsidR="0009439E" w:rsidRDefault="0009439E" w:rsidP="00BB45AD">
      <w:pPr>
        <w:pStyle w:val="Heading1"/>
        <w:jc w:val="right"/>
        <w:rPr>
          <w:rFonts w:asciiTheme="majorBidi" w:hAnsiTheme="majorBidi"/>
          <w:color w:val="C00000"/>
          <w:sz w:val="16"/>
          <w:szCs w:val="16"/>
          <w:rtl/>
          <w:lang w:bidi="ar-JO"/>
        </w:rPr>
      </w:pPr>
    </w:p>
    <w:p w:rsidR="0009439E" w:rsidRDefault="0009439E" w:rsidP="0009439E">
      <w:pPr>
        <w:rPr>
          <w:rtl/>
          <w:lang w:bidi="ar-JO"/>
        </w:rPr>
      </w:pPr>
    </w:p>
    <w:p w:rsidR="0009439E" w:rsidRDefault="0009439E" w:rsidP="0009439E">
      <w:pPr>
        <w:rPr>
          <w:rtl/>
          <w:lang w:bidi="ar-JO"/>
        </w:rPr>
      </w:pPr>
    </w:p>
    <w:p w:rsidR="0009439E" w:rsidRDefault="0009439E" w:rsidP="0009439E">
      <w:pPr>
        <w:rPr>
          <w:rtl/>
          <w:lang w:bidi="ar-JO"/>
        </w:rPr>
      </w:pPr>
    </w:p>
    <w:p w:rsidR="0009439E" w:rsidRDefault="0009439E" w:rsidP="0009439E">
      <w:pPr>
        <w:rPr>
          <w:rtl/>
          <w:lang w:bidi="ar-JO"/>
        </w:rPr>
      </w:pPr>
    </w:p>
    <w:p w:rsidR="0009439E" w:rsidRPr="0009439E" w:rsidRDefault="0009439E" w:rsidP="0009439E">
      <w:pPr>
        <w:rPr>
          <w:lang w:bidi="ar-JO"/>
        </w:rPr>
      </w:pPr>
    </w:p>
    <w:p w:rsidR="008305E2" w:rsidRDefault="00560883" w:rsidP="00E06103">
      <w:pPr>
        <w:pStyle w:val="Heading1"/>
        <w:numPr>
          <w:ilvl w:val="0"/>
          <w:numId w:val="2"/>
        </w:numPr>
        <w:bidi w:val="0"/>
        <w:rPr>
          <w:rFonts w:asciiTheme="majorBidi" w:eastAsiaTheme="minorHAnsi" w:hAnsiTheme="majorBidi"/>
          <w:b w:val="0"/>
          <w:bCs w:val="0"/>
          <w:color w:val="000000"/>
          <w:sz w:val="24"/>
          <w:szCs w:val="24"/>
          <w:shd w:val="clear" w:color="auto" w:fill="FFFFFF"/>
          <w:rtl/>
        </w:rPr>
      </w:pPr>
      <w:bookmarkStart w:id="0" w:name="_Toc52195511"/>
      <w:bookmarkStart w:id="1" w:name="_Toc52195587"/>
      <w:r w:rsidRPr="00176605">
        <w:rPr>
          <w:rFonts w:asciiTheme="majorBidi" w:hAnsiTheme="majorBidi"/>
          <w:color w:val="C00000"/>
          <w:sz w:val="24"/>
          <w:szCs w:val="24"/>
          <w:lang w:bidi="ar-JO"/>
        </w:rPr>
        <w:lastRenderedPageBreak/>
        <w:t>Introduction</w:t>
      </w:r>
      <w:bookmarkEnd w:id="0"/>
      <w:bookmarkEnd w:id="1"/>
    </w:p>
    <w:p w:rsidR="00E06103" w:rsidRPr="006908E4" w:rsidRDefault="00E06103" w:rsidP="00E06103">
      <w:pPr>
        <w:pStyle w:val="Heading3"/>
        <w:numPr>
          <w:ilvl w:val="1"/>
          <w:numId w:val="2"/>
        </w:numPr>
        <w:bidi w:val="0"/>
        <w:rPr>
          <w:rFonts w:asciiTheme="majorBidi" w:eastAsiaTheme="minorHAnsi" w:hAnsiTheme="majorBidi"/>
          <w:color w:val="000000"/>
          <w:shd w:val="clear" w:color="auto" w:fill="FFFFFF"/>
        </w:rPr>
      </w:pPr>
      <w:bookmarkStart w:id="2" w:name="_Toc52195512"/>
      <w:bookmarkStart w:id="3" w:name="_Toc52195588"/>
      <w:r w:rsidRPr="006908E4">
        <w:rPr>
          <w:rFonts w:asciiTheme="majorBidi" w:hAnsiTheme="majorBidi"/>
        </w:rPr>
        <w:t>Preamble</w:t>
      </w:r>
      <w:bookmarkEnd w:id="2"/>
      <w:bookmarkEnd w:id="3"/>
    </w:p>
    <w:p w:rsidR="008305E2" w:rsidRDefault="008305E2" w:rsidP="00E06103">
      <w:pPr>
        <w:pStyle w:val="Heading1"/>
        <w:bidi w:val="0"/>
        <w:ind w:left="360"/>
        <w:jc w:val="both"/>
        <w:rPr>
          <w:rFonts w:asciiTheme="majorBidi" w:eastAsiaTheme="minorHAnsi" w:hAnsiTheme="majorBidi"/>
          <w:b w:val="0"/>
          <w:bCs w:val="0"/>
          <w:color w:val="000000"/>
          <w:sz w:val="24"/>
          <w:szCs w:val="24"/>
          <w:shd w:val="clear" w:color="auto" w:fill="FFFFFF"/>
        </w:rPr>
      </w:pPr>
      <w:bookmarkStart w:id="4" w:name="_Toc52195513"/>
      <w:bookmarkStart w:id="5" w:name="_Toc52195589"/>
      <w:r w:rsidRPr="008305E2">
        <w:rPr>
          <w:rFonts w:asciiTheme="majorBidi" w:eastAsiaTheme="minorHAnsi" w:hAnsiTheme="majorBidi"/>
          <w:b w:val="0"/>
          <w:bCs w:val="0"/>
          <w:color w:val="000000"/>
          <w:sz w:val="24"/>
          <w:szCs w:val="24"/>
          <w:shd w:val="clear" w:color="auto" w:fill="FFFFFF"/>
        </w:rPr>
        <w:t>Ministry of Social Development project is a website that contains main categories and a service that helps the user to know most of the information he wants about the ministry, in addition to providing him with most of the services he needs, and there are electronic services that facilitate the completion of transactions in the easiest and best possible way.</w:t>
      </w:r>
      <w:r>
        <w:rPr>
          <w:rFonts w:asciiTheme="majorBidi" w:eastAsiaTheme="minorHAnsi" w:hAnsiTheme="majorBidi"/>
          <w:b w:val="0"/>
          <w:bCs w:val="0"/>
          <w:color w:val="000000"/>
          <w:sz w:val="24"/>
          <w:szCs w:val="24"/>
          <w:shd w:val="clear" w:color="auto" w:fill="FFFFFF"/>
        </w:rPr>
        <w:t xml:space="preserve"> </w:t>
      </w:r>
      <w:r w:rsidRPr="008305E2">
        <w:rPr>
          <w:rFonts w:asciiTheme="majorBidi" w:eastAsiaTheme="minorHAnsi" w:hAnsiTheme="majorBidi"/>
          <w:b w:val="0"/>
          <w:bCs w:val="0"/>
          <w:color w:val="000000"/>
          <w:sz w:val="24"/>
          <w:szCs w:val="24"/>
          <w:shd w:val="clear" w:color="auto" w:fill="FFFFFF"/>
        </w:rPr>
        <w:t>For each category there are a lot of things such as;</w:t>
      </w:r>
      <w:r w:rsidR="00E06103">
        <w:rPr>
          <w:rFonts w:asciiTheme="majorBidi" w:eastAsiaTheme="minorHAnsi" w:hAnsiTheme="majorBidi" w:hint="cs"/>
          <w:b w:val="0"/>
          <w:bCs w:val="0"/>
          <w:color w:val="000000"/>
          <w:sz w:val="24"/>
          <w:szCs w:val="24"/>
          <w:shd w:val="clear" w:color="auto" w:fill="FFFFFF"/>
          <w:rtl/>
        </w:rPr>
        <w:t xml:space="preserve"> </w:t>
      </w:r>
      <w:r w:rsidRPr="008305E2">
        <w:rPr>
          <w:rFonts w:asciiTheme="majorBidi" w:eastAsiaTheme="minorHAnsi" w:hAnsiTheme="majorBidi"/>
          <w:b w:val="0"/>
          <w:bCs w:val="0"/>
          <w:color w:val="000000"/>
          <w:sz w:val="24"/>
          <w:szCs w:val="24"/>
          <w:shd w:val="clear" w:color="auto" w:fill="FFFFFF"/>
        </w:rPr>
        <w:t>About the ministry, Services, Initiatives, Media Center, call us.</w:t>
      </w:r>
      <w:bookmarkEnd w:id="4"/>
      <w:bookmarkEnd w:id="5"/>
    </w:p>
    <w:p w:rsidR="004263A6" w:rsidRPr="006908E4" w:rsidRDefault="004263A6" w:rsidP="004263A6">
      <w:pPr>
        <w:pStyle w:val="Heading3"/>
        <w:numPr>
          <w:ilvl w:val="1"/>
          <w:numId w:val="2"/>
        </w:numPr>
        <w:bidi w:val="0"/>
        <w:rPr>
          <w:rFonts w:asciiTheme="majorBidi" w:hAnsiTheme="majorBidi"/>
          <w:lang w:bidi="ar-JO"/>
        </w:rPr>
      </w:pPr>
      <w:bookmarkStart w:id="6" w:name="_Toc52195514"/>
      <w:bookmarkStart w:id="7" w:name="_Toc52195590"/>
      <w:r w:rsidRPr="006908E4">
        <w:rPr>
          <w:rFonts w:asciiTheme="majorBidi" w:hAnsiTheme="majorBidi"/>
        </w:rPr>
        <w:t>Project Motivation</w:t>
      </w:r>
      <w:bookmarkEnd w:id="6"/>
      <w:bookmarkEnd w:id="7"/>
    </w:p>
    <w:p w:rsidR="006908E4" w:rsidRDefault="006908E4" w:rsidP="004263A6">
      <w:pPr>
        <w:bidi w:val="0"/>
        <w:ind w:left="360"/>
      </w:pPr>
    </w:p>
    <w:p w:rsidR="004263A6" w:rsidRPr="006908E4" w:rsidRDefault="004263A6" w:rsidP="006908E4">
      <w:pPr>
        <w:bidi w:val="0"/>
        <w:ind w:left="360"/>
        <w:rPr>
          <w:rFonts w:asciiTheme="majorBidi" w:hAnsiTheme="majorBidi" w:cstheme="majorBidi"/>
          <w:sz w:val="24"/>
          <w:szCs w:val="24"/>
          <w:lang w:bidi="ar-JO"/>
        </w:rPr>
      </w:pPr>
      <w:r w:rsidRPr="006908E4">
        <w:rPr>
          <w:rFonts w:asciiTheme="majorBidi" w:hAnsiTheme="majorBidi" w:cstheme="majorBidi"/>
          <w:sz w:val="24"/>
          <w:szCs w:val="24"/>
          <w:lang w:bidi="ar-JO"/>
        </w:rPr>
        <w:t>The reasons to create this website is my motivation to help the largest possible         number of people to access reliable information from the official authority in an orderly and orderly manner and being able to achieve easy and easy-to-use electronic services, saving time and effort.</w:t>
      </w:r>
    </w:p>
    <w:p w:rsidR="00560883" w:rsidRPr="00176605" w:rsidRDefault="00560883" w:rsidP="00E06103">
      <w:pPr>
        <w:pStyle w:val="Heading1"/>
        <w:numPr>
          <w:ilvl w:val="0"/>
          <w:numId w:val="2"/>
        </w:numPr>
        <w:bidi w:val="0"/>
        <w:jc w:val="both"/>
        <w:rPr>
          <w:rFonts w:asciiTheme="majorBidi" w:hAnsiTheme="majorBidi"/>
          <w:color w:val="C00000"/>
          <w:sz w:val="24"/>
          <w:szCs w:val="24"/>
          <w:rtl/>
          <w:lang w:bidi="ar-JO"/>
        </w:rPr>
      </w:pPr>
      <w:bookmarkStart w:id="8" w:name="_Toc52195515"/>
      <w:bookmarkStart w:id="9" w:name="_Toc52195591"/>
      <w:r w:rsidRPr="00176605">
        <w:rPr>
          <w:rFonts w:asciiTheme="majorBidi" w:hAnsiTheme="majorBidi"/>
          <w:color w:val="C00000"/>
          <w:sz w:val="24"/>
          <w:szCs w:val="24"/>
          <w:lang w:bidi="ar-JO"/>
        </w:rPr>
        <w:t>Project Details</w:t>
      </w:r>
      <w:bookmarkEnd w:id="8"/>
      <w:bookmarkEnd w:id="9"/>
    </w:p>
    <w:p w:rsidR="00D11BE5" w:rsidRPr="00E06103" w:rsidRDefault="00D11BE5" w:rsidP="00E06103">
      <w:pPr>
        <w:bidi w:val="0"/>
        <w:ind w:left="360"/>
        <w:jc w:val="both"/>
        <w:rPr>
          <w:rFonts w:asciiTheme="majorBidi" w:hAnsiTheme="majorBidi" w:cstheme="majorBidi"/>
          <w:sz w:val="24"/>
          <w:szCs w:val="24"/>
          <w:lang w:bidi="ar-JO"/>
        </w:rPr>
      </w:pPr>
      <w:r w:rsidRPr="00E06103">
        <w:rPr>
          <w:rFonts w:asciiTheme="majorBidi" w:hAnsiTheme="majorBidi" w:cstheme="majorBidi"/>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560883" w:rsidRPr="00B405BF" w:rsidRDefault="00560883" w:rsidP="00E06103">
      <w:pPr>
        <w:pStyle w:val="Heading2"/>
        <w:numPr>
          <w:ilvl w:val="1"/>
          <w:numId w:val="2"/>
        </w:numPr>
        <w:bidi w:val="0"/>
        <w:jc w:val="both"/>
        <w:rPr>
          <w:rFonts w:asciiTheme="majorBidi" w:hAnsiTheme="majorBidi"/>
          <w:sz w:val="24"/>
          <w:szCs w:val="24"/>
        </w:rPr>
      </w:pPr>
      <w:bookmarkStart w:id="10" w:name="_Toc52195516"/>
      <w:bookmarkStart w:id="11" w:name="_Toc52195592"/>
      <w:r w:rsidRPr="00B405BF">
        <w:rPr>
          <w:rFonts w:asciiTheme="majorBidi" w:hAnsiTheme="majorBidi"/>
          <w:sz w:val="24"/>
          <w:szCs w:val="24"/>
        </w:rPr>
        <w:t>Technologies</w:t>
      </w:r>
      <w:bookmarkEnd w:id="10"/>
      <w:bookmarkEnd w:id="11"/>
    </w:p>
    <w:p w:rsidR="00D11BE5" w:rsidRDefault="00D11BE5" w:rsidP="00E06103">
      <w:pPr>
        <w:pStyle w:val="Heading2"/>
        <w:bidi w:val="0"/>
        <w:ind w:left="360"/>
        <w:jc w:val="both"/>
        <w:rPr>
          <w:rFonts w:asciiTheme="majorBidi" w:hAnsiTheme="majorBidi"/>
          <w:b w:val="0"/>
          <w:bCs w:val="0"/>
          <w:color w:val="000000"/>
          <w:sz w:val="24"/>
          <w:szCs w:val="24"/>
          <w:shd w:val="clear" w:color="auto" w:fill="FFFFFF"/>
        </w:rPr>
      </w:pPr>
      <w:bookmarkStart w:id="12" w:name="_Toc52195517"/>
      <w:bookmarkStart w:id="13" w:name="_Toc52195593"/>
      <w:r w:rsidRPr="00D11BE5">
        <w:rPr>
          <w:rFonts w:asciiTheme="majorBidi" w:hAnsiTheme="majorBidi"/>
          <w:b w:val="0"/>
          <w:bCs w:val="0"/>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bookmarkEnd w:id="12"/>
      <w:bookmarkEnd w:id="13"/>
    </w:p>
    <w:p w:rsidR="00105C08" w:rsidRPr="00105C08" w:rsidRDefault="00105C08" w:rsidP="0075066E">
      <w:pPr>
        <w:bidi w:val="0"/>
        <w:jc w:val="both"/>
        <w:rPr>
          <w:lang w:bidi="ar-JO"/>
        </w:rPr>
      </w:pPr>
    </w:p>
    <w:p w:rsidR="00105C08" w:rsidRPr="00B405BF" w:rsidRDefault="00560883" w:rsidP="00E06103">
      <w:pPr>
        <w:pStyle w:val="Heading2"/>
        <w:numPr>
          <w:ilvl w:val="1"/>
          <w:numId w:val="2"/>
        </w:numPr>
        <w:bidi w:val="0"/>
        <w:jc w:val="both"/>
        <w:rPr>
          <w:rFonts w:asciiTheme="majorBidi" w:hAnsiTheme="majorBidi"/>
          <w:sz w:val="24"/>
          <w:szCs w:val="24"/>
          <w:rtl/>
          <w:lang w:bidi="ar-JO"/>
        </w:rPr>
      </w:pPr>
      <w:bookmarkStart w:id="14" w:name="_Toc52195518"/>
      <w:bookmarkStart w:id="15" w:name="_Toc52195594"/>
      <w:r w:rsidRPr="00B405BF">
        <w:rPr>
          <w:rFonts w:asciiTheme="majorBidi" w:hAnsiTheme="majorBidi"/>
          <w:sz w:val="24"/>
          <w:szCs w:val="24"/>
        </w:rPr>
        <w:lastRenderedPageBreak/>
        <w:t>Requirements</w:t>
      </w:r>
      <w:bookmarkEnd w:id="14"/>
      <w:bookmarkEnd w:id="15"/>
    </w:p>
    <w:p w:rsidR="00D11BE5" w:rsidRPr="00E06103" w:rsidRDefault="00D11BE5" w:rsidP="00E06103">
      <w:pPr>
        <w:bidi w:val="0"/>
        <w:ind w:left="360"/>
        <w:jc w:val="both"/>
        <w:rPr>
          <w:rFonts w:asciiTheme="majorBidi" w:hAnsiTheme="majorBidi" w:cstheme="majorBidi"/>
          <w:sz w:val="24"/>
          <w:szCs w:val="24"/>
        </w:rPr>
      </w:pPr>
      <w:r w:rsidRPr="00E06103">
        <w:rPr>
          <w:rFonts w:asciiTheme="majorBidi" w:hAnsiTheme="majorBidi" w:cstheme="majorBidi"/>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560883" w:rsidRPr="00B405BF" w:rsidRDefault="00560883" w:rsidP="00E06103">
      <w:pPr>
        <w:pStyle w:val="Heading2"/>
        <w:numPr>
          <w:ilvl w:val="1"/>
          <w:numId w:val="2"/>
        </w:numPr>
        <w:bidi w:val="0"/>
        <w:jc w:val="both"/>
        <w:rPr>
          <w:rFonts w:asciiTheme="majorBidi" w:hAnsiTheme="majorBidi"/>
          <w:sz w:val="24"/>
          <w:szCs w:val="24"/>
          <w:rtl/>
          <w:lang w:bidi="ar-JO"/>
        </w:rPr>
      </w:pPr>
      <w:bookmarkStart w:id="16" w:name="_Toc52195519"/>
      <w:bookmarkStart w:id="17" w:name="_Toc52195595"/>
      <w:r w:rsidRPr="00B405BF">
        <w:rPr>
          <w:rFonts w:asciiTheme="majorBidi" w:hAnsiTheme="majorBidi"/>
          <w:sz w:val="24"/>
          <w:szCs w:val="24"/>
        </w:rPr>
        <w:t>Design</w:t>
      </w:r>
      <w:bookmarkEnd w:id="16"/>
      <w:bookmarkEnd w:id="17"/>
    </w:p>
    <w:p w:rsidR="00D11BE5" w:rsidRPr="00E06103" w:rsidRDefault="00D11BE5" w:rsidP="00E06103">
      <w:pPr>
        <w:bidi w:val="0"/>
        <w:ind w:left="360"/>
        <w:jc w:val="both"/>
        <w:rPr>
          <w:rFonts w:asciiTheme="majorBidi" w:hAnsiTheme="majorBidi" w:cstheme="majorBidi"/>
          <w:sz w:val="24"/>
          <w:szCs w:val="24"/>
          <w:rtl/>
          <w:lang w:bidi="ar-JO"/>
        </w:rPr>
      </w:pPr>
      <w:r w:rsidRPr="00E06103">
        <w:rPr>
          <w:rFonts w:asciiTheme="majorBidi" w:hAnsiTheme="majorBidi" w:cstheme="majorBidi"/>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C4180B" w:rsidRPr="003C4885" w:rsidRDefault="00C268B5" w:rsidP="00C268B5">
      <w:pPr>
        <w:pStyle w:val="Heading3"/>
        <w:bidi w:val="0"/>
        <w:jc w:val="both"/>
        <w:rPr>
          <w:rFonts w:asciiTheme="majorBidi" w:hAnsiTheme="majorBidi"/>
          <w:sz w:val="24"/>
          <w:szCs w:val="24"/>
          <w:rtl/>
          <w:lang w:bidi="ar-JO"/>
        </w:rPr>
      </w:pPr>
      <w:bookmarkStart w:id="18" w:name="_Toc52195520"/>
      <w:bookmarkStart w:id="19" w:name="_Toc52195596"/>
      <w:r>
        <w:rPr>
          <w:rFonts w:asciiTheme="majorBidi" w:hAnsiTheme="majorBidi"/>
          <w:sz w:val="24"/>
          <w:szCs w:val="24"/>
        </w:rPr>
        <w:lastRenderedPageBreak/>
        <w:t xml:space="preserve">     </w:t>
      </w:r>
      <w:r w:rsidR="00C944B3">
        <w:rPr>
          <w:rFonts w:asciiTheme="majorBidi" w:hAnsiTheme="majorBidi"/>
          <w:sz w:val="24"/>
          <w:szCs w:val="24"/>
        </w:rPr>
        <w:t xml:space="preserve"> </w:t>
      </w:r>
      <w:r>
        <w:rPr>
          <w:rFonts w:asciiTheme="majorBidi" w:hAnsiTheme="majorBidi"/>
          <w:sz w:val="24"/>
          <w:szCs w:val="24"/>
        </w:rPr>
        <w:t>2.3.1</w:t>
      </w:r>
      <w:r w:rsidR="001A30B3">
        <w:rPr>
          <w:rFonts w:asciiTheme="majorBidi" w:hAnsiTheme="majorBidi"/>
          <w:sz w:val="24"/>
          <w:szCs w:val="24"/>
        </w:rPr>
        <w:t xml:space="preserve">   </w:t>
      </w:r>
      <w:r w:rsidR="008B1AAA" w:rsidRPr="00B405BF">
        <w:rPr>
          <w:rFonts w:asciiTheme="majorBidi" w:hAnsiTheme="majorBidi"/>
          <w:sz w:val="24"/>
          <w:szCs w:val="24"/>
        </w:rPr>
        <w:t>SiteMap</w:t>
      </w:r>
      <w:bookmarkEnd w:id="18"/>
      <w:bookmarkEnd w:id="19"/>
    </w:p>
    <w:p w:rsidR="00AD106E" w:rsidRDefault="003C4885" w:rsidP="003C4885">
      <w:pPr>
        <w:pStyle w:val="Heading3"/>
        <w:bidi w:val="0"/>
        <w:jc w:val="both"/>
        <w:rPr>
          <w:lang w:bidi="ar-JO"/>
        </w:rPr>
      </w:pPr>
      <w:bookmarkStart w:id="20" w:name="_Toc52195521"/>
      <w:bookmarkStart w:id="21" w:name="_Toc52195597"/>
      <w:r>
        <w:rPr>
          <w:rFonts w:asciiTheme="majorBidi" w:hAnsiTheme="majorBidi"/>
          <w:sz w:val="24"/>
          <w:szCs w:val="24"/>
        </w:rPr>
        <w:t xml:space="preserve">     </w:t>
      </w:r>
      <w:r w:rsidR="00C944B3">
        <w:rPr>
          <w:rFonts w:asciiTheme="majorBidi" w:hAnsiTheme="majorBidi"/>
          <w:sz w:val="24"/>
          <w:szCs w:val="24"/>
        </w:rPr>
        <w:t xml:space="preserve"> </w:t>
      </w:r>
      <w:r>
        <w:rPr>
          <w:rFonts w:asciiTheme="majorBidi" w:hAnsiTheme="majorBidi"/>
          <w:sz w:val="24"/>
          <w:szCs w:val="24"/>
        </w:rPr>
        <w:t xml:space="preserve">2.3.2 </w:t>
      </w:r>
      <w:r w:rsidR="001A30B3">
        <w:rPr>
          <w:rFonts w:asciiTheme="majorBidi" w:hAnsiTheme="majorBidi"/>
          <w:sz w:val="24"/>
          <w:szCs w:val="24"/>
        </w:rPr>
        <w:t xml:space="preserve">  </w:t>
      </w:r>
      <w:r w:rsidR="008B1AAA" w:rsidRPr="003C4885">
        <w:rPr>
          <w:rFonts w:asciiTheme="majorBidi" w:hAnsiTheme="majorBidi"/>
          <w:sz w:val="24"/>
          <w:szCs w:val="24"/>
        </w:rPr>
        <w:t>WireFrame</w:t>
      </w:r>
      <w:bookmarkEnd w:id="20"/>
      <w:bookmarkEnd w:id="21"/>
    </w:p>
    <w:p w:rsidR="008B1AAA" w:rsidRPr="008C370D" w:rsidRDefault="008B1AAA" w:rsidP="00E06103">
      <w:pPr>
        <w:pStyle w:val="Heading3"/>
        <w:numPr>
          <w:ilvl w:val="2"/>
          <w:numId w:val="3"/>
        </w:numPr>
        <w:bidi w:val="0"/>
        <w:jc w:val="both"/>
        <w:rPr>
          <w:rFonts w:asciiTheme="majorBidi" w:hAnsiTheme="majorBidi"/>
          <w:sz w:val="24"/>
          <w:szCs w:val="24"/>
        </w:rPr>
      </w:pPr>
      <w:bookmarkStart w:id="22" w:name="_Toc52195522"/>
      <w:bookmarkStart w:id="23" w:name="_Toc52195598"/>
      <w:r w:rsidRPr="008C370D">
        <w:rPr>
          <w:rFonts w:asciiTheme="majorBidi" w:hAnsiTheme="majorBidi"/>
          <w:sz w:val="24"/>
          <w:szCs w:val="24"/>
        </w:rPr>
        <w:t>Mockup</w:t>
      </w:r>
      <w:bookmarkEnd w:id="22"/>
      <w:bookmarkEnd w:id="23"/>
    </w:p>
    <w:p w:rsidR="007241E3" w:rsidRPr="008C370D" w:rsidRDefault="007241E3" w:rsidP="00E06103">
      <w:pPr>
        <w:pStyle w:val="Heading3"/>
        <w:numPr>
          <w:ilvl w:val="2"/>
          <w:numId w:val="3"/>
        </w:numPr>
        <w:bidi w:val="0"/>
        <w:jc w:val="both"/>
        <w:rPr>
          <w:rFonts w:asciiTheme="majorBidi" w:hAnsiTheme="majorBidi"/>
          <w:sz w:val="24"/>
          <w:szCs w:val="24"/>
        </w:rPr>
      </w:pPr>
      <w:bookmarkStart w:id="24" w:name="_Toc52195523"/>
      <w:bookmarkStart w:id="25" w:name="_Toc52195599"/>
      <w:r w:rsidRPr="008C370D">
        <w:rPr>
          <w:rFonts w:asciiTheme="majorBidi" w:hAnsiTheme="majorBidi"/>
          <w:sz w:val="24"/>
          <w:szCs w:val="24"/>
        </w:rPr>
        <w:t>Prototype</w:t>
      </w:r>
      <w:bookmarkEnd w:id="24"/>
      <w:bookmarkEnd w:id="25"/>
    </w:p>
    <w:p w:rsidR="007241E3" w:rsidRPr="008C370D" w:rsidRDefault="007241E3" w:rsidP="00E06103">
      <w:pPr>
        <w:pStyle w:val="Heading3"/>
        <w:numPr>
          <w:ilvl w:val="2"/>
          <w:numId w:val="3"/>
        </w:numPr>
        <w:bidi w:val="0"/>
        <w:jc w:val="both"/>
        <w:rPr>
          <w:rFonts w:asciiTheme="majorBidi" w:hAnsiTheme="majorBidi"/>
          <w:sz w:val="24"/>
          <w:szCs w:val="24"/>
          <w:lang w:bidi="ar-JO"/>
        </w:rPr>
      </w:pPr>
      <w:bookmarkStart w:id="26" w:name="_Toc52195524"/>
      <w:bookmarkStart w:id="27" w:name="_Toc52195600"/>
      <w:r w:rsidRPr="008C370D">
        <w:rPr>
          <w:rFonts w:asciiTheme="majorBidi" w:hAnsiTheme="majorBidi"/>
          <w:sz w:val="24"/>
          <w:szCs w:val="24"/>
        </w:rPr>
        <w:t>ERD</w:t>
      </w:r>
      <w:bookmarkEnd w:id="26"/>
      <w:bookmarkEnd w:id="27"/>
    </w:p>
    <w:p w:rsidR="007935BA" w:rsidRPr="007935BA" w:rsidRDefault="002129DE" w:rsidP="00E06103">
      <w:pPr>
        <w:bidi w:val="0"/>
        <w:rPr>
          <w:rtl/>
          <w:lang w:bidi="ar-JO"/>
        </w:rPr>
      </w:pPr>
      <w:r>
        <w:rPr>
          <w:noProof/>
          <w:rtl/>
        </w:rPr>
        <w:drawing>
          <wp:inline distT="0" distB="0" distL="0" distR="0">
            <wp:extent cx="5403555" cy="3442272"/>
            <wp:effectExtent l="19050" t="0" r="6645" b="0"/>
            <wp:docPr id="7" name="Picture 6" descr="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 (crow's foot).png"/>
                    <pic:cNvPicPr/>
                  </pic:nvPicPr>
                  <pic:blipFill>
                    <a:blip r:embed="rId11" cstate="print"/>
                    <a:srcRect t="4762" r="3765" b="4762"/>
                    <a:stretch>
                      <a:fillRect/>
                    </a:stretch>
                  </pic:blipFill>
                  <pic:spPr>
                    <a:xfrm>
                      <a:off x="0" y="0"/>
                      <a:ext cx="5403555" cy="3442272"/>
                    </a:xfrm>
                    <a:prstGeom prst="rect">
                      <a:avLst/>
                    </a:prstGeom>
                  </pic:spPr>
                </pic:pic>
              </a:graphicData>
            </a:graphic>
          </wp:inline>
        </w:drawing>
      </w:r>
    </w:p>
    <w:p w:rsidR="008C370D" w:rsidRPr="00B405BF" w:rsidRDefault="008C370D" w:rsidP="008C370D">
      <w:pPr>
        <w:pStyle w:val="Heading2"/>
        <w:bidi w:val="0"/>
        <w:ind w:left="360"/>
        <w:jc w:val="both"/>
        <w:rPr>
          <w:rFonts w:asciiTheme="majorBidi" w:hAnsiTheme="majorBidi"/>
          <w:sz w:val="24"/>
          <w:szCs w:val="24"/>
        </w:rPr>
      </w:pPr>
      <w:bookmarkStart w:id="28" w:name="_Toc52195525"/>
      <w:bookmarkStart w:id="29" w:name="_Toc52195601"/>
      <w:r>
        <w:rPr>
          <w:rFonts w:asciiTheme="majorBidi" w:hAnsiTheme="majorBidi"/>
          <w:sz w:val="24"/>
          <w:szCs w:val="24"/>
        </w:rPr>
        <w:lastRenderedPageBreak/>
        <w:t>2.4 Development</w:t>
      </w:r>
      <w:bookmarkEnd w:id="28"/>
      <w:bookmarkEnd w:id="29"/>
    </w:p>
    <w:p w:rsidR="008C370D" w:rsidRDefault="008C370D" w:rsidP="008C370D">
      <w:pPr>
        <w:pStyle w:val="Heading2"/>
        <w:bidi w:val="0"/>
        <w:ind w:left="360"/>
        <w:jc w:val="both"/>
        <w:rPr>
          <w:rFonts w:asciiTheme="majorBidi" w:hAnsiTheme="majorBidi"/>
          <w:b w:val="0"/>
          <w:bCs w:val="0"/>
          <w:color w:val="000000"/>
          <w:sz w:val="24"/>
          <w:szCs w:val="24"/>
          <w:shd w:val="clear" w:color="auto" w:fill="FFFFFF"/>
        </w:rPr>
      </w:pPr>
      <w:bookmarkStart w:id="30" w:name="_Toc52195526"/>
      <w:bookmarkStart w:id="31" w:name="_Toc52195602"/>
      <w:r w:rsidRPr="00D11BE5">
        <w:rPr>
          <w:rFonts w:asciiTheme="majorBidi" w:hAnsiTheme="majorBidi"/>
          <w:b w:val="0"/>
          <w:bCs w:val="0"/>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bookmarkEnd w:id="30"/>
      <w:bookmarkEnd w:id="31"/>
    </w:p>
    <w:p w:rsidR="008C370D" w:rsidRPr="00B405BF" w:rsidRDefault="008C370D" w:rsidP="008C370D">
      <w:pPr>
        <w:pStyle w:val="Heading2"/>
        <w:bidi w:val="0"/>
        <w:ind w:left="360"/>
        <w:jc w:val="both"/>
        <w:rPr>
          <w:rFonts w:asciiTheme="majorBidi" w:hAnsiTheme="majorBidi"/>
          <w:sz w:val="24"/>
          <w:szCs w:val="24"/>
        </w:rPr>
      </w:pPr>
      <w:bookmarkStart w:id="32" w:name="_Toc52195527"/>
      <w:bookmarkStart w:id="33" w:name="_Toc52195603"/>
      <w:r>
        <w:rPr>
          <w:rFonts w:asciiTheme="majorBidi" w:hAnsiTheme="majorBidi"/>
          <w:sz w:val="24"/>
          <w:szCs w:val="24"/>
        </w:rPr>
        <w:t>2.5 Testing</w:t>
      </w:r>
      <w:bookmarkEnd w:id="32"/>
      <w:bookmarkEnd w:id="33"/>
    </w:p>
    <w:p w:rsidR="008C370D" w:rsidRDefault="008C370D" w:rsidP="008C370D">
      <w:pPr>
        <w:pStyle w:val="Heading2"/>
        <w:bidi w:val="0"/>
        <w:ind w:left="360"/>
        <w:jc w:val="both"/>
        <w:rPr>
          <w:rFonts w:asciiTheme="majorBidi" w:hAnsiTheme="majorBidi"/>
          <w:b w:val="0"/>
          <w:bCs w:val="0"/>
          <w:color w:val="000000"/>
          <w:sz w:val="24"/>
          <w:szCs w:val="24"/>
          <w:shd w:val="clear" w:color="auto" w:fill="FFFFFF"/>
        </w:rPr>
      </w:pPr>
      <w:bookmarkStart w:id="34" w:name="_Toc52195528"/>
      <w:bookmarkStart w:id="35" w:name="_Toc52195604"/>
      <w:r w:rsidRPr="00D11BE5">
        <w:rPr>
          <w:rFonts w:asciiTheme="majorBidi" w:hAnsiTheme="majorBidi"/>
          <w:b w:val="0"/>
          <w:bCs w:val="0"/>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bookmarkEnd w:id="34"/>
      <w:bookmarkEnd w:id="35"/>
    </w:p>
    <w:p w:rsidR="008C370D" w:rsidRPr="00B405BF" w:rsidRDefault="008C370D" w:rsidP="008C370D">
      <w:pPr>
        <w:pStyle w:val="Heading2"/>
        <w:bidi w:val="0"/>
        <w:ind w:left="360"/>
        <w:jc w:val="both"/>
        <w:rPr>
          <w:rFonts w:asciiTheme="majorBidi" w:hAnsiTheme="majorBidi"/>
          <w:sz w:val="24"/>
          <w:szCs w:val="24"/>
        </w:rPr>
      </w:pPr>
      <w:bookmarkStart w:id="36" w:name="_Toc52195529"/>
      <w:bookmarkStart w:id="37" w:name="_Toc52195605"/>
      <w:r>
        <w:rPr>
          <w:rFonts w:asciiTheme="majorBidi" w:hAnsiTheme="majorBidi"/>
          <w:sz w:val="24"/>
          <w:szCs w:val="24"/>
        </w:rPr>
        <w:t>2.6 Deployment</w:t>
      </w:r>
      <w:bookmarkEnd w:id="36"/>
      <w:bookmarkEnd w:id="37"/>
    </w:p>
    <w:p w:rsidR="008C370D" w:rsidRDefault="008C370D" w:rsidP="008C370D">
      <w:pPr>
        <w:pStyle w:val="Heading2"/>
        <w:bidi w:val="0"/>
        <w:ind w:left="360"/>
        <w:jc w:val="both"/>
        <w:rPr>
          <w:rFonts w:asciiTheme="majorBidi" w:hAnsiTheme="majorBidi"/>
          <w:b w:val="0"/>
          <w:bCs w:val="0"/>
          <w:color w:val="000000"/>
          <w:sz w:val="24"/>
          <w:szCs w:val="24"/>
          <w:shd w:val="clear" w:color="auto" w:fill="FFFFFF"/>
        </w:rPr>
      </w:pPr>
      <w:bookmarkStart w:id="38" w:name="_Toc52195530"/>
      <w:bookmarkStart w:id="39" w:name="_Toc52195606"/>
      <w:r w:rsidRPr="00D11BE5">
        <w:rPr>
          <w:rFonts w:asciiTheme="majorBidi" w:hAnsiTheme="majorBidi"/>
          <w:b w:val="0"/>
          <w:bCs w:val="0"/>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bookmarkEnd w:id="38"/>
      <w:bookmarkEnd w:id="39"/>
    </w:p>
    <w:p w:rsidR="008C370D" w:rsidRDefault="008C370D" w:rsidP="008C370D">
      <w:pPr>
        <w:pStyle w:val="Heading2"/>
        <w:bidi w:val="0"/>
        <w:ind w:left="360"/>
        <w:jc w:val="both"/>
        <w:rPr>
          <w:rFonts w:asciiTheme="majorBidi" w:hAnsiTheme="majorBidi"/>
          <w:color w:val="C00000"/>
          <w:sz w:val="24"/>
          <w:szCs w:val="24"/>
        </w:rPr>
      </w:pPr>
    </w:p>
    <w:p w:rsidR="008C370D" w:rsidRDefault="008C370D" w:rsidP="008C370D">
      <w:pPr>
        <w:pStyle w:val="Heading2"/>
        <w:bidi w:val="0"/>
        <w:ind w:left="360"/>
        <w:jc w:val="both"/>
        <w:rPr>
          <w:rFonts w:asciiTheme="majorBidi" w:hAnsiTheme="majorBidi"/>
          <w:color w:val="C00000"/>
          <w:sz w:val="24"/>
          <w:szCs w:val="24"/>
        </w:rPr>
      </w:pPr>
    </w:p>
    <w:p w:rsidR="008C370D" w:rsidRDefault="008C370D" w:rsidP="008C370D">
      <w:pPr>
        <w:pStyle w:val="Heading2"/>
        <w:bidi w:val="0"/>
        <w:ind w:left="360"/>
        <w:jc w:val="both"/>
        <w:rPr>
          <w:rFonts w:asciiTheme="majorBidi" w:hAnsiTheme="majorBidi"/>
          <w:color w:val="C00000"/>
          <w:sz w:val="24"/>
          <w:szCs w:val="24"/>
        </w:rPr>
      </w:pPr>
    </w:p>
    <w:p w:rsidR="008C370D" w:rsidRDefault="008C370D" w:rsidP="008C370D">
      <w:pPr>
        <w:pStyle w:val="Heading2"/>
        <w:bidi w:val="0"/>
        <w:ind w:left="360"/>
        <w:jc w:val="both"/>
        <w:rPr>
          <w:rFonts w:asciiTheme="majorBidi" w:hAnsiTheme="majorBidi"/>
          <w:color w:val="C00000"/>
          <w:sz w:val="24"/>
          <w:szCs w:val="24"/>
        </w:rPr>
      </w:pPr>
    </w:p>
    <w:p w:rsidR="008C370D" w:rsidRPr="008C370D" w:rsidRDefault="008C370D" w:rsidP="008C370D">
      <w:pPr>
        <w:pStyle w:val="Heading2"/>
        <w:bidi w:val="0"/>
        <w:ind w:left="360"/>
        <w:jc w:val="both"/>
        <w:rPr>
          <w:rFonts w:asciiTheme="majorBidi" w:hAnsiTheme="majorBidi"/>
          <w:color w:val="C00000"/>
          <w:sz w:val="24"/>
          <w:szCs w:val="24"/>
        </w:rPr>
      </w:pPr>
      <w:bookmarkStart w:id="40" w:name="_Toc52195531"/>
      <w:bookmarkStart w:id="41" w:name="_Toc52195607"/>
      <w:r w:rsidRPr="008C370D">
        <w:rPr>
          <w:rFonts w:asciiTheme="majorBidi" w:hAnsiTheme="majorBidi"/>
          <w:color w:val="C00000"/>
          <w:sz w:val="24"/>
          <w:szCs w:val="24"/>
        </w:rPr>
        <w:lastRenderedPageBreak/>
        <w:t>3</w:t>
      </w:r>
      <w:r>
        <w:rPr>
          <w:rFonts w:asciiTheme="majorBidi" w:hAnsiTheme="majorBidi"/>
          <w:color w:val="C00000"/>
          <w:sz w:val="24"/>
          <w:szCs w:val="24"/>
        </w:rPr>
        <w:t>.</w:t>
      </w:r>
      <w:r w:rsidRPr="008C370D">
        <w:rPr>
          <w:rFonts w:asciiTheme="majorBidi" w:hAnsiTheme="majorBidi"/>
          <w:color w:val="C00000"/>
          <w:sz w:val="24"/>
          <w:szCs w:val="24"/>
        </w:rPr>
        <w:t xml:space="preserve"> </w:t>
      </w:r>
      <w:r>
        <w:rPr>
          <w:rFonts w:asciiTheme="majorBidi" w:hAnsiTheme="majorBidi"/>
          <w:color w:val="C00000"/>
          <w:sz w:val="24"/>
          <w:szCs w:val="24"/>
        </w:rPr>
        <w:t xml:space="preserve"> </w:t>
      </w:r>
      <w:r w:rsidRPr="008C370D">
        <w:rPr>
          <w:rFonts w:asciiTheme="majorBidi" w:hAnsiTheme="majorBidi"/>
          <w:color w:val="C00000"/>
          <w:sz w:val="24"/>
          <w:szCs w:val="24"/>
        </w:rPr>
        <w:t>Screen Shots</w:t>
      </w:r>
      <w:bookmarkEnd w:id="40"/>
      <w:bookmarkEnd w:id="41"/>
    </w:p>
    <w:p w:rsidR="008C370D" w:rsidRDefault="008C370D" w:rsidP="008C370D">
      <w:pPr>
        <w:pStyle w:val="Heading2"/>
        <w:bidi w:val="0"/>
        <w:ind w:left="360"/>
        <w:jc w:val="both"/>
        <w:rPr>
          <w:rFonts w:asciiTheme="majorBidi" w:hAnsiTheme="majorBidi"/>
          <w:b w:val="0"/>
          <w:bCs w:val="0"/>
          <w:color w:val="000000"/>
          <w:sz w:val="24"/>
          <w:szCs w:val="24"/>
          <w:shd w:val="clear" w:color="auto" w:fill="FFFFFF"/>
        </w:rPr>
      </w:pPr>
      <w:bookmarkStart w:id="42" w:name="_Toc52195532"/>
      <w:bookmarkStart w:id="43" w:name="_Toc52195608"/>
      <w:r w:rsidRPr="00D11BE5">
        <w:rPr>
          <w:rFonts w:asciiTheme="majorBidi" w:hAnsiTheme="majorBidi"/>
          <w:b w:val="0"/>
          <w:bCs w:val="0"/>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bookmarkEnd w:id="42"/>
      <w:bookmarkEnd w:id="43"/>
    </w:p>
    <w:p w:rsidR="008C370D" w:rsidRDefault="008C370D" w:rsidP="008C370D">
      <w:pPr>
        <w:bidi w:val="0"/>
        <w:jc w:val="both"/>
        <w:rPr>
          <w:rFonts w:asciiTheme="majorBidi" w:hAnsiTheme="majorBidi" w:cstheme="majorBidi"/>
          <w:color w:val="000000"/>
          <w:sz w:val="24"/>
          <w:szCs w:val="24"/>
          <w:shd w:val="clear" w:color="auto" w:fill="FFFFFF"/>
        </w:rPr>
      </w:pPr>
    </w:p>
    <w:p w:rsidR="008C370D" w:rsidRPr="008C370D" w:rsidRDefault="008C370D" w:rsidP="008C370D">
      <w:pPr>
        <w:pStyle w:val="Heading2"/>
        <w:numPr>
          <w:ilvl w:val="0"/>
          <w:numId w:val="2"/>
        </w:numPr>
        <w:bidi w:val="0"/>
        <w:jc w:val="both"/>
        <w:rPr>
          <w:rFonts w:asciiTheme="majorBidi" w:hAnsiTheme="majorBidi"/>
          <w:color w:val="C00000"/>
          <w:sz w:val="24"/>
          <w:szCs w:val="24"/>
        </w:rPr>
      </w:pPr>
      <w:bookmarkStart w:id="44" w:name="_Toc52195533"/>
      <w:bookmarkStart w:id="45" w:name="_Toc52195609"/>
      <w:r w:rsidRPr="008C370D">
        <w:rPr>
          <w:rFonts w:asciiTheme="majorBidi" w:hAnsiTheme="majorBidi"/>
          <w:color w:val="C00000"/>
          <w:sz w:val="24"/>
          <w:szCs w:val="24"/>
        </w:rPr>
        <w:t>Source</w:t>
      </w:r>
      <w:r>
        <w:rPr>
          <w:rFonts w:asciiTheme="majorBidi" w:hAnsiTheme="majorBidi"/>
          <w:color w:val="C00000"/>
          <w:sz w:val="24"/>
          <w:szCs w:val="24"/>
        </w:rPr>
        <w:t xml:space="preserve"> </w:t>
      </w:r>
      <w:r w:rsidRPr="008C370D">
        <w:rPr>
          <w:rFonts w:asciiTheme="majorBidi" w:hAnsiTheme="majorBidi"/>
          <w:color w:val="C00000"/>
          <w:sz w:val="24"/>
          <w:szCs w:val="24"/>
        </w:rPr>
        <w:t>Code</w:t>
      </w:r>
      <w:bookmarkEnd w:id="44"/>
      <w:bookmarkEnd w:id="45"/>
    </w:p>
    <w:p w:rsidR="008C370D" w:rsidRDefault="008C370D" w:rsidP="008C370D">
      <w:pPr>
        <w:pStyle w:val="Heading2"/>
        <w:bidi w:val="0"/>
        <w:ind w:left="360"/>
        <w:jc w:val="both"/>
        <w:rPr>
          <w:rFonts w:asciiTheme="majorBidi" w:hAnsiTheme="majorBidi"/>
          <w:b w:val="0"/>
          <w:bCs w:val="0"/>
          <w:color w:val="000000"/>
          <w:sz w:val="24"/>
          <w:szCs w:val="24"/>
          <w:shd w:val="clear" w:color="auto" w:fill="FFFFFF"/>
        </w:rPr>
      </w:pPr>
      <w:bookmarkStart w:id="46" w:name="_Toc52195534"/>
      <w:bookmarkStart w:id="47" w:name="_Toc52195610"/>
      <w:r w:rsidRPr="00D11BE5">
        <w:rPr>
          <w:rFonts w:asciiTheme="majorBidi" w:hAnsiTheme="majorBidi"/>
          <w:b w:val="0"/>
          <w:bCs w:val="0"/>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bookmarkEnd w:id="46"/>
      <w:bookmarkEnd w:id="47"/>
    </w:p>
    <w:p w:rsidR="008C370D" w:rsidRPr="008C370D" w:rsidRDefault="008C370D" w:rsidP="008C370D">
      <w:pPr>
        <w:pStyle w:val="Heading2"/>
        <w:numPr>
          <w:ilvl w:val="0"/>
          <w:numId w:val="2"/>
        </w:numPr>
        <w:bidi w:val="0"/>
        <w:jc w:val="both"/>
        <w:rPr>
          <w:rFonts w:asciiTheme="majorBidi" w:hAnsiTheme="majorBidi"/>
          <w:color w:val="C00000"/>
          <w:sz w:val="24"/>
          <w:szCs w:val="24"/>
        </w:rPr>
      </w:pPr>
      <w:bookmarkStart w:id="48" w:name="_Toc52195535"/>
      <w:bookmarkStart w:id="49" w:name="_Toc52195611"/>
      <w:r w:rsidRPr="008C370D">
        <w:rPr>
          <w:rFonts w:asciiTheme="majorBidi" w:hAnsiTheme="majorBidi"/>
          <w:color w:val="C00000"/>
          <w:sz w:val="24"/>
          <w:szCs w:val="24"/>
        </w:rPr>
        <w:t>Conclusion</w:t>
      </w:r>
      <w:bookmarkEnd w:id="48"/>
      <w:bookmarkEnd w:id="49"/>
    </w:p>
    <w:p w:rsidR="008C370D" w:rsidRDefault="008C370D" w:rsidP="008C370D">
      <w:pPr>
        <w:pStyle w:val="Heading2"/>
        <w:bidi w:val="0"/>
        <w:ind w:left="360"/>
        <w:jc w:val="both"/>
        <w:rPr>
          <w:rFonts w:asciiTheme="majorBidi" w:hAnsiTheme="majorBidi"/>
          <w:b w:val="0"/>
          <w:bCs w:val="0"/>
          <w:color w:val="000000"/>
          <w:sz w:val="24"/>
          <w:szCs w:val="24"/>
          <w:shd w:val="clear" w:color="auto" w:fill="FFFFFF"/>
        </w:rPr>
      </w:pPr>
      <w:bookmarkStart w:id="50" w:name="_Toc52195536"/>
      <w:bookmarkStart w:id="51" w:name="_Toc52195612"/>
      <w:r w:rsidRPr="00D11BE5">
        <w:rPr>
          <w:rFonts w:asciiTheme="majorBidi" w:hAnsiTheme="majorBidi"/>
          <w:b w:val="0"/>
          <w:bCs w:val="0"/>
          <w:color w:val="000000"/>
          <w:sz w:val="24"/>
          <w:szCs w:val="24"/>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bookmarkEnd w:id="50"/>
      <w:bookmarkEnd w:id="51"/>
    </w:p>
    <w:p w:rsidR="00560883" w:rsidRPr="00D11BE5" w:rsidRDefault="00560883" w:rsidP="0075066E">
      <w:pPr>
        <w:bidi w:val="0"/>
        <w:jc w:val="both"/>
        <w:rPr>
          <w:rFonts w:asciiTheme="majorBidi" w:hAnsiTheme="majorBidi" w:cstheme="majorBidi"/>
          <w:lang w:bidi="ar-JO"/>
        </w:rPr>
      </w:pPr>
    </w:p>
    <w:p w:rsidR="00560883" w:rsidRPr="00D11BE5" w:rsidRDefault="00560883" w:rsidP="0075066E">
      <w:pPr>
        <w:bidi w:val="0"/>
        <w:jc w:val="both"/>
        <w:rPr>
          <w:rFonts w:asciiTheme="majorBidi" w:hAnsiTheme="majorBidi" w:cstheme="majorBidi"/>
          <w:lang w:bidi="ar-JO"/>
        </w:rPr>
      </w:pPr>
    </w:p>
    <w:p w:rsidR="00560883" w:rsidRPr="00D11BE5" w:rsidRDefault="00560883" w:rsidP="0075066E">
      <w:pPr>
        <w:bidi w:val="0"/>
        <w:jc w:val="both"/>
        <w:rPr>
          <w:rFonts w:asciiTheme="majorBidi" w:hAnsiTheme="majorBidi" w:cstheme="majorBidi"/>
          <w:lang w:bidi="ar-JO"/>
        </w:rPr>
      </w:pPr>
    </w:p>
    <w:p w:rsidR="00560883" w:rsidRPr="00D11BE5" w:rsidRDefault="00560883" w:rsidP="0075066E">
      <w:pPr>
        <w:bidi w:val="0"/>
        <w:jc w:val="both"/>
        <w:rPr>
          <w:rFonts w:asciiTheme="majorBidi" w:hAnsiTheme="majorBidi" w:cstheme="majorBidi"/>
          <w:lang w:bidi="ar-JO"/>
        </w:rPr>
      </w:pPr>
    </w:p>
    <w:p w:rsidR="00560883" w:rsidRPr="00D11BE5" w:rsidRDefault="00560883" w:rsidP="0075066E">
      <w:pPr>
        <w:bidi w:val="0"/>
        <w:jc w:val="both"/>
        <w:rPr>
          <w:rFonts w:asciiTheme="majorBidi" w:hAnsiTheme="majorBidi" w:cstheme="majorBidi"/>
          <w:lang w:bidi="ar-JO"/>
        </w:rPr>
      </w:pPr>
    </w:p>
    <w:p w:rsidR="00560883" w:rsidRPr="00D11BE5" w:rsidRDefault="00560883" w:rsidP="0075066E">
      <w:pPr>
        <w:bidi w:val="0"/>
        <w:jc w:val="both"/>
        <w:rPr>
          <w:rFonts w:asciiTheme="majorBidi" w:hAnsiTheme="majorBidi" w:cstheme="majorBidi"/>
          <w:lang w:bidi="ar-JO"/>
        </w:rPr>
      </w:pPr>
    </w:p>
    <w:p w:rsidR="00560883" w:rsidRPr="00D11BE5" w:rsidRDefault="00560883" w:rsidP="0075066E">
      <w:pPr>
        <w:bidi w:val="0"/>
        <w:jc w:val="both"/>
        <w:rPr>
          <w:rFonts w:asciiTheme="majorBidi" w:hAnsiTheme="majorBidi" w:cstheme="majorBidi"/>
          <w:lang w:bidi="ar-JO"/>
        </w:rPr>
      </w:pPr>
    </w:p>
    <w:p w:rsidR="00560883" w:rsidRDefault="00560883" w:rsidP="00560883">
      <w:pPr>
        <w:tabs>
          <w:tab w:val="left" w:pos="5409"/>
        </w:tabs>
        <w:jc w:val="center"/>
        <w:rPr>
          <w:rFonts w:asciiTheme="majorBidi" w:hAnsiTheme="majorBidi" w:cstheme="majorBidi"/>
          <w:b/>
          <w:bCs/>
          <w:rtl/>
          <w:lang w:bidi="ar-JO"/>
        </w:rPr>
      </w:pPr>
    </w:p>
    <w:sectPr w:rsidR="00560883" w:rsidSect="006765D7">
      <w:headerReference w:type="default" r:id="rId12"/>
      <w:footerReference w:type="default" r:id="rId13"/>
      <w:footerReference w:type="first" r:id="rId14"/>
      <w:pgSz w:w="11906" w:h="16838"/>
      <w:pgMar w:top="1440" w:right="1800" w:bottom="1440" w:left="1800" w:header="709" w:footer="708"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7CF" w:rsidRDefault="00E717CF" w:rsidP="00133539">
      <w:pPr>
        <w:spacing w:after="0" w:line="240" w:lineRule="auto"/>
      </w:pPr>
      <w:r>
        <w:separator/>
      </w:r>
    </w:p>
  </w:endnote>
  <w:endnote w:type="continuationSeparator" w:id="1">
    <w:p w:rsidR="00E717CF" w:rsidRDefault="00E717CF" w:rsidP="00133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9E7" w:rsidRDefault="00AF244D" w:rsidP="008919E7">
    <w:pPr>
      <w:pStyle w:val="Footer"/>
      <w:bidi w:val="0"/>
      <w:rPr>
        <w:lang w:bidi="ar-JO"/>
      </w:rPr>
    </w:pPr>
    <w:r>
      <w:rPr>
        <w:lang w:bidi="ar-JO"/>
      </w:rPr>
      <w:fldChar w:fldCharType="begin"/>
    </w:r>
    <w:r w:rsidR="008919E7">
      <w:rPr>
        <w:lang w:bidi="ar-JO"/>
      </w:rPr>
      <w:instrText xml:space="preserve"> PAGE   \* MERGEFORMAT </w:instrText>
    </w:r>
    <w:r>
      <w:rPr>
        <w:lang w:bidi="ar-JO"/>
      </w:rPr>
      <w:fldChar w:fldCharType="separate"/>
    </w:r>
    <w:r w:rsidR="001A30B3" w:rsidRPr="001A30B3">
      <w:rPr>
        <w:b/>
        <w:noProof/>
        <w:lang w:bidi="ar-JO"/>
      </w:rPr>
      <w:t>5</w:t>
    </w:r>
    <w:r>
      <w:rPr>
        <w:lang w:bidi="ar-JO"/>
      </w:rPr>
      <w:fldChar w:fldCharType="end"/>
    </w:r>
    <w:r w:rsidR="008919E7" w:rsidRPr="008919E7">
      <w:rPr>
        <w:b/>
        <w:lang w:bidi="ar-JO"/>
      </w:rPr>
      <w:t xml:space="preserve"> </w:t>
    </w:r>
    <w:r w:rsidR="008919E7">
      <w:rPr>
        <w:lang w:bidi="ar-JO"/>
      </w:rPr>
      <w:t>|</w:t>
    </w:r>
    <w:r w:rsidR="008919E7" w:rsidRPr="008919E7">
      <w:rPr>
        <w:b/>
        <w:lang w:bidi="ar-JO"/>
      </w:rPr>
      <w:t xml:space="preserve"> </w:t>
    </w:r>
    <w:r w:rsidR="008919E7" w:rsidRPr="008919E7">
      <w:rPr>
        <w:color w:val="7F7F7F" w:themeColor="background1" w:themeShade="7F"/>
        <w:spacing w:val="60"/>
        <w:lang w:bidi="ar-JO"/>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651262"/>
      <w:docPartObj>
        <w:docPartGallery w:val="Page Numbers (Bottom of Page)"/>
        <w:docPartUnique/>
      </w:docPartObj>
    </w:sdtPr>
    <w:sdtEndPr>
      <w:rPr>
        <w:b/>
      </w:rPr>
    </w:sdtEndPr>
    <w:sdtContent>
      <w:p w:rsidR="006765D7" w:rsidRDefault="00AF244D" w:rsidP="006765D7">
        <w:pPr>
          <w:pStyle w:val="Footer"/>
          <w:pBdr>
            <w:top w:val="single" w:sz="4" w:space="1" w:color="D9D9D9" w:themeColor="background1" w:themeShade="D9"/>
          </w:pBdr>
          <w:bidi w:val="0"/>
          <w:rPr>
            <w:b/>
          </w:rPr>
        </w:pPr>
        <w:fldSimple w:instr=" PAGE   \* MERGEFORMAT ">
          <w:r w:rsidR="001A30B3" w:rsidRPr="001A30B3">
            <w:rPr>
              <w:b/>
              <w:noProof/>
            </w:rPr>
            <w:t>1</w:t>
          </w:r>
        </w:fldSimple>
        <w:r w:rsidR="006765D7">
          <w:rPr>
            <w:b/>
          </w:rPr>
          <w:t xml:space="preserve"> | </w:t>
        </w:r>
        <w:r w:rsidR="006765D7">
          <w:rPr>
            <w:color w:val="7F7F7F" w:themeColor="background1" w:themeShade="7F"/>
            <w:spacing w:val="60"/>
          </w:rPr>
          <w:t>Page</w:t>
        </w:r>
      </w:p>
    </w:sdtContent>
  </w:sdt>
  <w:p w:rsidR="008919E7" w:rsidRDefault="008919E7">
    <w:pPr>
      <w:pStyle w:val="Footer"/>
      <w:rPr>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7CF" w:rsidRDefault="00E717CF" w:rsidP="00133539">
      <w:pPr>
        <w:spacing w:after="0" w:line="240" w:lineRule="auto"/>
      </w:pPr>
      <w:r>
        <w:separator/>
      </w:r>
    </w:p>
  </w:footnote>
  <w:footnote w:type="continuationSeparator" w:id="1">
    <w:p w:rsidR="00E717CF" w:rsidRDefault="00E717CF" w:rsidP="001335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0B" w:rsidRPr="00C4180B" w:rsidRDefault="00AF244D" w:rsidP="009B6B65">
    <w:pPr>
      <w:pStyle w:val="Header"/>
      <w:rPr>
        <w:sz w:val="18"/>
        <w:szCs w:val="18"/>
        <w:rtl/>
        <w:lang w:bidi="ar-JO"/>
      </w:rPr>
    </w:pPr>
    <w:r>
      <w:rPr>
        <w:noProof/>
        <w:sz w:val="18"/>
        <w:szCs w:val="18"/>
        <w:rtl/>
        <w:lang w:eastAsia="zh-TW" w:bidi="ar-JO"/>
      </w:rPr>
      <w:pict>
        <v:shapetype id="_x0000_t202" coordsize="21600,21600" o:spt="202" path="m,l,21600r21600,l21600,xe">
          <v:stroke joinstyle="miter"/>
          <v:path gradientshapeok="t" o:connecttype="rect"/>
        </v:shapetype>
        <v:shape id="_x0000_s3073" type="#_x0000_t202" style="position:absolute;left:0;text-align:left;margin-left:-24.35pt;margin-top:8.95pt;width:353.65pt;height:23.45pt;z-index:251660288;mso-width-relative:margin;mso-height-relative:margin" stroked="f">
          <v:textbox style="mso-next-textbox:#_x0000_s3073">
            <w:txbxContent>
              <w:p w:rsidR="009B6B65" w:rsidRDefault="009B6B65" w:rsidP="009B6B65">
                <w:pPr>
                  <w:jc w:val="right"/>
                  <w:rPr>
                    <w:rtl/>
                    <w:lang w:bidi="ar-JO"/>
                  </w:rPr>
                </w:pPr>
                <w:r w:rsidRPr="00C4180B">
                  <w:rPr>
                    <w:sz w:val="18"/>
                    <w:szCs w:val="18"/>
                  </w:rPr>
                  <w:t>Ministry of Social Development</w:t>
                </w:r>
                <w:r>
                  <w:rPr>
                    <w:sz w:val="18"/>
                    <w:szCs w:val="18"/>
                  </w:rPr>
                  <w:t>, by Dana Alsawalha</w:t>
                </w:r>
              </w:p>
              <w:p w:rsidR="009B6B65" w:rsidRDefault="009B6B65" w:rsidP="009B6B65">
                <w:pPr>
                  <w:jc w:val="right"/>
                  <w:rPr>
                    <w:rtl/>
                    <w:lang w:bidi="ar-JO"/>
                  </w:rPr>
                </w:pPr>
              </w:p>
              <w:p w:rsidR="009B6B65" w:rsidRPr="00C4180B" w:rsidRDefault="009B6B65" w:rsidP="009B6B65">
                <w:pPr>
                  <w:pStyle w:val="Header"/>
                  <w:jc w:val="right"/>
                  <w:rPr>
                    <w:sz w:val="18"/>
                    <w:szCs w:val="18"/>
                    <w:lang w:bidi="ar-JO"/>
                  </w:rPr>
                </w:pPr>
              </w:p>
            </w:txbxContent>
          </v:textbox>
        </v:shape>
      </w:pict>
    </w:r>
    <w:r w:rsidR="009B6B65">
      <w:rPr>
        <w:noProof/>
        <w:sz w:val="18"/>
        <w:szCs w:val="18"/>
      </w:rPr>
      <w:drawing>
        <wp:inline distT="0" distB="0" distL="0" distR="0">
          <wp:extent cx="886785" cy="378552"/>
          <wp:effectExtent l="19050" t="0" r="8565" b="0"/>
          <wp:docPr id="12" name="Picture 1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
                  <a:srcRect b="34969"/>
                  <a:stretch>
                    <a:fillRect/>
                  </a:stretch>
                </pic:blipFill>
                <pic:spPr>
                  <a:xfrm>
                    <a:off x="0" y="0"/>
                    <a:ext cx="889010" cy="379502"/>
                  </a:xfrm>
                  <a:prstGeom prst="rect">
                    <a:avLst/>
                  </a:prstGeom>
                </pic:spPr>
              </pic:pic>
            </a:graphicData>
          </a:graphic>
        </wp:inline>
      </w:drawing>
    </w:r>
  </w:p>
  <w:p w:rsidR="00C4180B" w:rsidRDefault="00C4180B">
    <w:pPr>
      <w:pStyle w:val="Header"/>
      <w:rPr>
        <w:lang w:bidi="ar-J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B634C"/>
    <w:multiLevelType w:val="hybridMultilevel"/>
    <w:tmpl w:val="57689282"/>
    <w:lvl w:ilvl="0" w:tplc="4BC4E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AC61AE"/>
    <w:multiLevelType w:val="multilevel"/>
    <w:tmpl w:val="236EB334"/>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765C06D7"/>
    <w:multiLevelType w:val="multilevel"/>
    <w:tmpl w:val="5602E16E"/>
    <w:lvl w:ilvl="0">
      <w:start w:val="1"/>
      <w:numFmt w:val="decimal"/>
      <w:lvlText w:val="%1."/>
      <w:lvlJc w:val="left"/>
      <w:pPr>
        <w:ind w:left="720" w:hanging="360"/>
      </w:pPr>
      <w:rPr>
        <w:color w:val="C00000"/>
      </w:rPr>
    </w:lvl>
    <w:lvl w:ilvl="1">
      <w:start w:val="1"/>
      <w:numFmt w:val="decimal"/>
      <w:isLgl/>
      <w:lvlText w:val="%1.%2"/>
      <w:lvlJc w:val="left"/>
      <w:pPr>
        <w:ind w:left="720" w:hanging="360"/>
      </w:pPr>
      <w:rPr>
        <w:rFonts w:asciiTheme="majorHAnsi" w:eastAsiaTheme="majorEastAsia" w:hAnsiTheme="majorHAnsi" w:hint="default"/>
        <w:color w:val="4F81BD" w:themeColor="accent1"/>
      </w:rPr>
    </w:lvl>
    <w:lvl w:ilvl="2">
      <w:start w:val="1"/>
      <w:numFmt w:val="decimal"/>
      <w:isLgl/>
      <w:lvlText w:val="%1.%2.%3"/>
      <w:lvlJc w:val="left"/>
      <w:pPr>
        <w:ind w:left="720" w:hanging="720"/>
      </w:pPr>
      <w:rPr>
        <w:rFonts w:asciiTheme="majorHAnsi" w:eastAsiaTheme="majorEastAsia" w:hAnsiTheme="majorHAnsi" w:hint="default"/>
        <w:color w:val="4F81BD" w:themeColor="accent1"/>
      </w:rPr>
    </w:lvl>
    <w:lvl w:ilvl="3">
      <w:start w:val="1"/>
      <w:numFmt w:val="decimal"/>
      <w:isLgl/>
      <w:lvlText w:val="%1.%2.%3.%4"/>
      <w:lvlJc w:val="left"/>
      <w:pPr>
        <w:ind w:left="1080" w:hanging="720"/>
      </w:pPr>
      <w:rPr>
        <w:rFonts w:asciiTheme="majorHAnsi" w:eastAsiaTheme="majorEastAsia" w:hAnsiTheme="majorHAnsi" w:hint="default"/>
        <w:color w:val="4F81BD" w:themeColor="accent1"/>
      </w:rPr>
    </w:lvl>
    <w:lvl w:ilvl="4">
      <w:start w:val="1"/>
      <w:numFmt w:val="decimal"/>
      <w:isLgl/>
      <w:lvlText w:val="%1.%2.%3.%4.%5"/>
      <w:lvlJc w:val="left"/>
      <w:pPr>
        <w:ind w:left="1440" w:hanging="1080"/>
      </w:pPr>
      <w:rPr>
        <w:rFonts w:asciiTheme="majorHAnsi" w:eastAsiaTheme="majorEastAsia" w:hAnsiTheme="majorHAnsi" w:hint="default"/>
        <w:color w:val="4F81BD" w:themeColor="accent1"/>
      </w:rPr>
    </w:lvl>
    <w:lvl w:ilvl="5">
      <w:start w:val="1"/>
      <w:numFmt w:val="decimal"/>
      <w:isLgl/>
      <w:lvlText w:val="%1.%2.%3.%4.%5.%6"/>
      <w:lvlJc w:val="left"/>
      <w:pPr>
        <w:ind w:left="1440" w:hanging="1080"/>
      </w:pPr>
      <w:rPr>
        <w:rFonts w:asciiTheme="majorHAnsi" w:eastAsiaTheme="majorEastAsia" w:hAnsiTheme="majorHAnsi" w:hint="default"/>
        <w:color w:val="4F81BD" w:themeColor="accent1"/>
      </w:rPr>
    </w:lvl>
    <w:lvl w:ilvl="6">
      <w:start w:val="1"/>
      <w:numFmt w:val="decimal"/>
      <w:isLgl/>
      <w:lvlText w:val="%1.%2.%3.%4.%5.%6.%7"/>
      <w:lvlJc w:val="left"/>
      <w:pPr>
        <w:ind w:left="1800" w:hanging="1440"/>
      </w:pPr>
      <w:rPr>
        <w:rFonts w:asciiTheme="majorHAnsi" w:eastAsiaTheme="majorEastAsia" w:hAnsiTheme="majorHAnsi" w:hint="default"/>
        <w:color w:val="4F81BD" w:themeColor="accent1"/>
      </w:rPr>
    </w:lvl>
    <w:lvl w:ilvl="7">
      <w:start w:val="1"/>
      <w:numFmt w:val="decimal"/>
      <w:isLgl/>
      <w:lvlText w:val="%1.%2.%3.%4.%5.%6.%7.%8"/>
      <w:lvlJc w:val="left"/>
      <w:pPr>
        <w:ind w:left="1800" w:hanging="1440"/>
      </w:pPr>
      <w:rPr>
        <w:rFonts w:asciiTheme="majorHAnsi" w:eastAsiaTheme="majorEastAsia" w:hAnsiTheme="majorHAnsi" w:hint="default"/>
        <w:color w:val="4F81BD" w:themeColor="accent1"/>
      </w:rPr>
    </w:lvl>
    <w:lvl w:ilvl="8">
      <w:start w:val="1"/>
      <w:numFmt w:val="decimal"/>
      <w:isLgl/>
      <w:lvlText w:val="%1.%2.%3.%4.%5.%6.%7.%8.%9"/>
      <w:lvlJc w:val="left"/>
      <w:pPr>
        <w:ind w:left="2160" w:hanging="1800"/>
      </w:pPr>
      <w:rPr>
        <w:rFonts w:asciiTheme="majorHAnsi" w:eastAsiaTheme="majorEastAsia" w:hAnsiTheme="majorHAnsi" w:hint="default"/>
        <w:color w:val="4F81BD" w:themeColor="accent1"/>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2290"/>
    <o:shapelayout v:ext="edit">
      <o:idmap v:ext="edit" data="3"/>
    </o:shapelayout>
  </w:hdrShapeDefaults>
  <w:footnotePr>
    <w:footnote w:id="0"/>
    <w:footnote w:id="1"/>
  </w:footnotePr>
  <w:endnotePr>
    <w:endnote w:id="0"/>
    <w:endnote w:id="1"/>
  </w:endnotePr>
  <w:compat/>
  <w:rsids>
    <w:rsidRoot w:val="009E4E75"/>
    <w:rsid w:val="0009439E"/>
    <w:rsid w:val="000D08A6"/>
    <w:rsid w:val="00105C08"/>
    <w:rsid w:val="00133539"/>
    <w:rsid w:val="00176605"/>
    <w:rsid w:val="001A30B3"/>
    <w:rsid w:val="001D7D3E"/>
    <w:rsid w:val="001E5F01"/>
    <w:rsid w:val="001F2513"/>
    <w:rsid w:val="001F3E62"/>
    <w:rsid w:val="001F402E"/>
    <w:rsid w:val="002129DE"/>
    <w:rsid w:val="00212F9E"/>
    <w:rsid w:val="00247DEF"/>
    <w:rsid w:val="003C4885"/>
    <w:rsid w:val="004104C3"/>
    <w:rsid w:val="004263A6"/>
    <w:rsid w:val="00434A78"/>
    <w:rsid w:val="00560883"/>
    <w:rsid w:val="00650B41"/>
    <w:rsid w:val="006765D7"/>
    <w:rsid w:val="006908E4"/>
    <w:rsid w:val="007241E3"/>
    <w:rsid w:val="0075066E"/>
    <w:rsid w:val="007935BA"/>
    <w:rsid w:val="007F4B51"/>
    <w:rsid w:val="008305E2"/>
    <w:rsid w:val="00884178"/>
    <w:rsid w:val="008919E7"/>
    <w:rsid w:val="008B1AAA"/>
    <w:rsid w:val="008C370D"/>
    <w:rsid w:val="009B6B65"/>
    <w:rsid w:val="009D4992"/>
    <w:rsid w:val="009D6888"/>
    <w:rsid w:val="009E4E75"/>
    <w:rsid w:val="00AA24A4"/>
    <w:rsid w:val="00AB0D6B"/>
    <w:rsid w:val="00AD106E"/>
    <w:rsid w:val="00AF244D"/>
    <w:rsid w:val="00B405BF"/>
    <w:rsid w:val="00B827F6"/>
    <w:rsid w:val="00B83A76"/>
    <w:rsid w:val="00BB45AD"/>
    <w:rsid w:val="00C268B5"/>
    <w:rsid w:val="00C361AF"/>
    <w:rsid w:val="00C4180B"/>
    <w:rsid w:val="00C944B3"/>
    <w:rsid w:val="00D11BE5"/>
    <w:rsid w:val="00DF285D"/>
    <w:rsid w:val="00E06103"/>
    <w:rsid w:val="00E3465F"/>
    <w:rsid w:val="00E55030"/>
    <w:rsid w:val="00E5742C"/>
    <w:rsid w:val="00E717CF"/>
    <w:rsid w:val="00F75FCD"/>
    <w:rsid w:val="00F8073C"/>
    <w:rsid w:val="00FA6DF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42C"/>
    <w:pPr>
      <w:bidi/>
    </w:pPr>
  </w:style>
  <w:style w:type="paragraph" w:styleId="Heading1">
    <w:name w:val="heading 1"/>
    <w:basedOn w:val="Normal"/>
    <w:next w:val="Normal"/>
    <w:link w:val="Heading1Char"/>
    <w:uiPriority w:val="9"/>
    <w:qFormat/>
    <w:rsid w:val="00560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A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539"/>
    <w:rPr>
      <w:rFonts w:ascii="Tahoma" w:hAnsi="Tahoma" w:cs="Tahoma"/>
      <w:sz w:val="16"/>
      <w:szCs w:val="16"/>
    </w:rPr>
  </w:style>
  <w:style w:type="paragraph" w:styleId="Header">
    <w:name w:val="header"/>
    <w:basedOn w:val="Normal"/>
    <w:link w:val="HeaderChar"/>
    <w:uiPriority w:val="99"/>
    <w:unhideWhenUsed/>
    <w:rsid w:val="0013353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3539"/>
  </w:style>
  <w:style w:type="paragraph" w:styleId="Footer">
    <w:name w:val="footer"/>
    <w:basedOn w:val="Normal"/>
    <w:link w:val="FooterChar"/>
    <w:uiPriority w:val="99"/>
    <w:unhideWhenUsed/>
    <w:rsid w:val="0013353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3539"/>
  </w:style>
  <w:style w:type="paragraph" w:customStyle="1" w:styleId="Default">
    <w:name w:val="Default"/>
    <w:rsid w:val="00F75FC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608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0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1AAA"/>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DF285D"/>
    <w:pPr>
      <w:spacing w:after="0" w:line="240" w:lineRule="auto"/>
    </w:pPr>
    <w:rPr>
      <w:rFonts w:eastAsiaTheme="minorEastAsia"/>
    </w:rPr>
  </w:style>
  <w:style w:type="character" w:customStyle="1" w:styleId="NoSpacingChar">
    <w:name w:val="No Spacing Char"/>
    <w:basedOn w:val="DefaultParagraphFont"/>
    <w:link w:val="NoSpacing"/>
    <w:uiPriority w:val="1"/>
    <w:rsid w:val="00DF285D"/>
    <w:rPr>
      <w:rFonts w:eastAsiaTheme="minorEastAsia"/>
    </w:rPr>
  </w:style>
  <w:style w:type="table" w:styleId="TableGrid">
    <w:name w:val="Table Grid"/>
    <w:basedOn w:val="TableNormal"/>
    <w:uiPriority w:val="59"/>
    <w:rsid w:val="000943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6103"/>
    <w:pPr>
      <w:ind w:left="720"/>
      <w:contextualSpacing/>
    </w:pPr>
  </w:style>
  <w:style w:type="paragraph" w:styleId="TOCHeading">
    <w:name w:val="TOC Heading"/>
    <w:basedOn w:val="Heading1"/>
    <w:next w:val="Normal"/>
    <w:uiPriority w:val="39"/>
    <w:unhideWhenUsed/>
    <w:qFormat/>
    <w:rsid w:val="009D4992"/>
    <w:pPr>
      <w:bidi w:val="0"/>
      <w:outlineLvl w:val="9"/>
    </w:pPr>
  </w:style>
  <w:style w:type="paragraph" w:styleId="TOC1">
    <w:name w:val="toc 1"/>
    <w:basedOn w:val="Normal"/>
    <w:next w:val="Normal"/>
    <w:autoRedefine/>
    <w:uiPriority w:val="39"/>
    <w:unhideWhenUsed/>
    <w:qFormat/>
    <w:rsid w:val="009D4992"/>
    <w:pPr>
      <w:tabs>
        <w:tab w:val="left" w:pos="1760"/>
        <w:tab w:val="right" w:leader="dot" w:pos="8296"/>
      </w:tabs>
      <w:bidi w:val="0"/>
      <w:spacing w:after="100"/>
    </w:pPr>
  </w:style>
  <w:style w:type="paragraph" w:styleId="TOC3">
    <w:name w:val="toc 3"/>
    <w:basedOn w:val="Normal"/>
    <w:next w:val="Normal"/>
    <w:autoRedefine/>
    <w:uiPriority w:val="39"/>
    <w:unhideWhenUsed/>
    <w:qFormat/>
    <w:rsid w:val="009D4992"/>
    <w:pPr>
      <w:spacing w:after="100"/>
      <w:ind w:left="440"/>
    </w:pPr>
  </w:style>
  <w:style w:type="paragraph" w:styleId="TOC2">
    <w:name w:val="toc 2"/>
    <w:basedOn w:val="Normal"/>
    <w:next w:val="Normal"/>
    <w:autoRedefine/>
    <w:uiPriority w:val="39"/>
    <w:unhideWhenUsed/>
    <w:qFormat/>
    <w:rsid w:val="009D4992"/>
    <w:pPr>
      <w:tabs>
        <w:tab w:val="right" w:leader="dot" w:pos="8296"/>
      </w:tabs>
      <w:bidi w:val="0"/>
      <w:spacing w:after="100"/>
      <w:ind w:left="220"/>
    </w:pPr>
  </w:style>
  <w:style w:type="character" w:styleId="Hyperlink">
    <w:name w:val="Hyperlink"/>
    <w:basedOn w:val="DefaultParagraphFont"/>
    <w:uiPriority w:val="99"/>
    <w:unhideWhenUsed/>
    <w:rsid w:val="009D4992"/>
    <w:rPr>
      <w:color w:val="0000FF" w:themeColor="hyperlink"/>
      <w:u w:val="single"/>
    </w:rPr>
  </w:style>
  <w:style w:type="paragraph" w:styleId="FootnoteText">
    <w:name w:val="footnote text"/>
    <w:basedOn w:val="Normal"/>
    <w:link w:val="FootnoteTextChar"/>
    <w:uiPriority w:val="99"/>
    <w:semiHidden/>
    <w:unhideWhenUsed/>
    <w:rsid w:val="009D49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992"/>
    <w:rPr>
      <w:sz w:val="20"/>
      <w:szCs w:val="20"/>
    </w:rPr>
  </w:style>
  <w:style w:type="character" w:styleId="FootnoteReference">
    <w:name w:val="footnote reference"/>
    <w:basedOn w:val="DefaultParagraphFont"/>
    <w:uiPriority w:val="99"/>
    <w:semiHidden/>
    <w:unhideWhenUsed/>
    <w:rsid w:val="009D4992"/>
    <w:rPr>
      <w:vertAlign w:val="superscript"/>
    </w:rPr>
  </w:style>
</w:styles>
</file>

<file path=word/webSettings.xml><?xml version="1.0" encoding="utf-8"?>
<w:webSettings xmlns:r="http://schemas.openxmlformats.org/officeDocument/2006/relationships" xmlns:w="http://schemas.openxmlformats.org/wordprocessingml/2006/main">
  <w:divs>
    <w:div w:id="1388988794">
      <w:bodyDiv w:val="1"/>
      <w:marLeft w:val="0"/>
      <w:marRight w:val="0"/>
      <w:marTop w:val="0"/>
      <w:marBottom w:val="0"/>
      <w:divBdr>
        <w:top w:val="none" w:sz="0" w:space="0" w:color="auto"/>
        <w:left w:val="none" w:sz="0" w:space="0" w:color="auto"/>
        <w:bottom w:val="none" w:sz="0" w:space="0" w:color="auto"/>
        <w:right w:val="none" w:sz="0" w:space="0" w:color="auto"/>
      </w:divBdr>
      <w:divsChild>
        <w:div w:id="208255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6E43EF10A94B7AA0759BDC1A8CE333"/>
        <w:category>
          <w:name w:val="General"/>
          <w:gallery w:val="placeholder"/>
        </w:category>
        <w:types>
          <w:type w:val="bbPlcHdr"/>
        </w:types>
        <w:behaviors>
          <w:behavior w:val="content"/>
        </w:behaviors>
        <w:guid w:val="{57D7BCBF-2116-44AD-B4EC-1C54437C6708}"/>
      </w:docPartPr>
      <w:docPartBody>
        <w:p w:rsidR="008265E2" w:rsidRDefault="00CC4131" w:rsidP="00CC4131">
          <w:pPr>
            <w:pStyle w:val="2A6E43EF10A94B7AA0759BDC1A8CE333"/>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4131"/>
    <w:rsid w:val="00406A69"/>
    <w:rsid w:val="004A3006"/>
    <w:rsid w:val="007B5DD7"/>
    <w:rsid w:val="008265E2"/>
    <w:rsid w:val="009E5BF9"/>
    <w:rsid w:val="00CC413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E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0B36CD7CD646608097D1EED57C72F6">
    <w:name w:val="F50B36CD7CD646608097D1EED57C72F6"/>
    <w:rsid w:val="00CC4131"/>
    <w:pPr>
      <w:bidi/>
    </w:pPr>
  </w:style>
  <w:style w:type="paragraph" w:customStyle="1" w:styleId="E017634917744CF882AFCBB029C93C96">
    <w:name w:val="E017634917744CF882AFCBB029C93C96"/>
    <w:rsid w:val="00CC4131"/>
    <w:pPr>
      <w:bidi/>
    </w:pPr>
  </w:style>
  <w:style w:type="paragraph" w:customStyle="1" w:styleId="626BE6515CD94B55A05D8C51F5A1B08E">
    <w:name w:val="626BE6515CD94B55A05D8C51F5A1B08E"/>
    <w:rsid w:val="00CC4131"/>
    <w:pPr>
      <w:bidi/>
    </w:pPr>
  </w:style>
  <w:style w:type="paragraph" w:customStyle="1" w:styleId="97BAA027B58E455495B9067455364545">
    <w:name w:val="97BAA027B58E455495B9067455364545"/>
    <w:rsid w:val="00CC4131"/>
    <w:pPr>
      <w:bidi/>
    </w:pPr>
  </w:style>
  <w:style w:type="paragraph" w:customStyle="1" w:styleId="B92DE1D4CD1E4CF3855AE075B9DD24F8">
    <w:name w:val="B92DE1D4CD1E4CF3855AE075B9DD24F8"/>
    <w:rsid w:val="00CC4131"/>
    <w:pPr>
      <w:bidi/>
    </w:pPr>
  </w:style>
  <w:style w:type="paragraph" w:customStyle="1" w:styleId="95C24E0587004F3BBE952F60E6B1C67E">
    <w:name w:val="95C24E0587004F3BBE952F60E6B1C67E"/>
    <w:rsid w:val="00CC4131"/>
    <w:pPr>
      <w:bidi/>
    </w:pPr>
  </w:style>
  <w:style w:type="paragraph" w:customStyle="1" w:styleId="A4DF5E65D1EA4B8B90D82E1C8DA49B10">
    <w:name w:val="A4DF5E65D1EA4B8B90D82E1C8DA49B10"/>
    <w:rsid w:val="00CC4131"/>
    <w:pPr>
      <w:bidi/>
    </w:pPr>
  </w:style>
  <w:style w:type="paragraph" w:customStyle="1" w:styleId="539B3009B0C54992A30A31EFD4E6C8B5">
    <w:name w:val="539B3009B0C54992A30A31EFD4E6C8B5"/>
    <w:rsid w:val="00CC4131"/>
    <w:pPr>
      <w:bidi/>
    </w:pPr>
  </w:style>
  <w:style w:type="paragraph" w:customStyle="1" w:styleId="5146894AD2254B1EB5A6E49207400CFB">
    <w:name w:val="5146894AD2254B1EB5A6E49207400CFB"/>
    <w:rsid w:val="00CC4131"/>
    <w:pPr>
      <w:bidi/>
    </w:pPr>
  </w:style>
  <w:style w:type="paragraph" w:customStyle="1" w:styleId="DA700DA55E714CB1853E01ADF36B8447">
    <w:name w:val="DA700DA55E714CB1853E01ADF36B8447"/>
    <w:rsid w:val="00CC4131"/>
    <w:pPr>
      <w:bidi/>
    </w:pPr>
  </w:style>
  <w:style w:type="paragraph" w:customStyle="1" w:styleId="33002847DF7244AA899609C01BF6C17D">
    <w:name w:val="33002847DF7244AA899609C01BF6C17D"/>
    <w:rsid w:val="00CC4131"/>
    <w:pPr>
      <w:bidi/>
    </w:pPr>
  </w:style>
  <w:style w:type="paragraph" w:customStyle="1" w:styleId="8D34A4D246424865B560ABF0A1EE7AF6">
    <w:name w:val="8D34A4D246424865B560ABF0A1EE7AF6"/>
    <w:rsid w:val="00CC4131"/>
    <w:pPr>
      <w:bidi/>
    </w:pPr>
  </w:style>
  <w:style w:type="paragraph" w:customStyle="1" w:styleId="6CFCA3E2B2CE479AB3F88229DDDDF0F3">
    <w:name w:val="6CFCA3E2B2CE479AB3F88229DDDDF0F3"/>
    <w:rsid w:val="00CC4131"/>
    <w:pPr>
      <w:bidi/>
    </w:pPr>
  </w:style>
  <w:style w:type="paragraph" w:customStyle="1" w:styleId="3DB83DA6ADB64B15854E6C00C099D069">
    <w:name w:val="3DB83DA6ADB64B15854E6C00C099D069"/>
    <w:rsid w:val="00CC4131"/>
    <w:pPr>
      <w:bidi/>
    </w:pPr>
  </w:style>
  <w:style w:type="paragraph" w:customStyle="1" w:styleId="C602E26294ED4434A18824DDB7721DD7">
    <w:name w:val="C602E26294ED4434A18824DDB7721DD7"/>
    <w:rsid w:val="00CC4131"/>
    <w:pPr>
      <w:bidi/>
    </w:pPr>
  </w:style>
  <w:style w:type="paragraph" w:customStyle="1" w:styleId="387E8421785C4EFAB3D42D3BC331ACE1">
    <w:name w:val="387E8421785C4EFAB3D42D3BC331ACE1"/>
    <w:rsid w:val="00CC4131"/>
    <w:pPr>
      <w:bidi/>
    </w:pPr>
  </w:style>
  <w:style w:type="paragraph" w:customStyle="1" w:styleId="189AE71D8B174D6B963992B1A767C26F">
    <w:name w:val="189AE71D8B174D6B963992B1A767C26F"/>
    <w:rsid w:val="00CC4131"/>
    <w:pPr>
      <w:bidi/>
    </w:pPr>
  </w:style>
  <w:style w:type="paragraph" w:customStyle="1" w:styleId="F08B5C89680648B496FB0C58D46BF30B">
    <w:name w:val="F08B5C89680648B496FB0C58D46BF30B"/>
    <w:rsid w:val="00CC4131"/>
    <w:pPr>
      <w:bidi/>
    </w:pPr>
  </w:style>
  <w:style w:type="paragraph" w:customStyle="1" w:styleId="39D2B0AAC00F4407B2680E16D6B1B4E2">
    <w:name w:val="39D2B0AAC00F4407B2680E16D6B1B4E2"/>
    <w:rsid w:val="00CC4131"/>
    <w:pPr>
      <w:bidi/>
    </w:pPr>
  </w:style>
  <w:style w:type="paragraph" w:customStyle="1" w:styleId="2A6E43EF10A94B7AA0759BDC1A8CE333">
    <w:name w:val="2A6E43EF10A94B7AA0759BDC1A8CE333"/>
    <w:rsid w:val="00CC4131"/>
    <w:pPr>
      <w:bidi/>
    </w:pPr>
  </w:style>
  <w:style w:type="paragraph" w:customStyle="1" w:styleId="00B6456501A64BC4AFF91FF2AE950CD7">
    <w:name w:val="00B6456501A64BC4AFF91FF2AE950CD7"/>
    <w:rsid w:val="00CC4131"/>
    <w:pPr>
      <w:bidi/>
    </w:pPr>
  </w:style>
  <w:style w:type="paragraph" w:customStyle="1" w:styleId="8203F38D79E84361BA387D958086431B">
    <w:name w:val="8203F38D79E84361BA387D958086431B"/>
    <w:rsid w:val="00CC4131"/>
    <w:pPr>
      <w:bidi/>
    </w:pPr>
  </w:style>
  <w:style w:type="paragraph" w:customStyle="1" w:styleId="6E516775C2E047C3B9EF7AB51F020194">
    <w:name w:val="6E516775C2E047C3B9EF7AB51F020194"/>
    <w:rsid w:val="00CC4131"/>
    <w:pPr>
      <w:bidi/>
    </w:pPr>
  </w:style>
  <w:style w:type="paragraph" w:customStyle="1" w:styleId="894CCB5A867C4C8FAAA11CF3686C87D5">
    <w:name w:val="894CCB5A867C4C8FAAA11CF3686C87D5"/>
    <w:rsid w:val="00CC4131"/>
    <w:pPr>
      <w:bidi/>
    </w:pPr>
  </w:style>
  <w:style w:type="paragraph" w:customStyle="1" w:styleId="B2F26BD458CF41B7AF220F02AAC922D4">
    <w:name w:val="B2F26BD458CF41B7AF220F02AAC922D4"/>
    <w:rsid w:val="008265E2"/>
    <w:pPr>
      <w:bidi/>
    </w:pPr>
  </w:style>
  <w:style w:type="paragraph" w:customStyle="1" w:styleId="5F3E4AE1FA2A4417AE9181ECB329B13E">
    <w:name w:val="5F3E4AE1FA2A4417AE9181ECB329B13E"/>
    <w:rsid w:val="009E5BF9"/>
    <w:pPr>
      <w:bidi/>
    </w:pPr>
  </w:style>
  <w:style w:type="paragraph" w:customStyle="1" w:styleId="A7F33260BB874E018BA47BCBCAD3F9E9">
    <w:name w:val="A7F33260BB874E018BA47BCBCAD3F9E9"/>
    <w:rsid w:val="009E5BF9"/>
    <w:pPr>
      <w:bidi/>
    </w:pPr>
  </w:style>
  <w:style w:type="paragraph" w:customStyle="1" w:styleId="DC5432B160B14CFF91E88DE2B38B9F9F">
    <w:name w:val="DC5432B160B14CFF91E88DE2B38B9F9F"/>
    <w:rsid w:val="009E5BF9"/>
    <w:pPr>
      <w:bidi/>
    </w:pPr>
  </w:style>
  <w:style w:type="paragraph" w:customStyle="1" w:styleId="4686530DE61B4E29A4732AABEBE3FB22">
    <w:name w:val="4686530DE61B4E29A4732AABEBE3FB22"/>
    <w:rsid w:val="009E5BF9"/>
    <w:pPr>
      <w:bidi/>
    </w:pPr>
  </w:style>
  <w:style w:type="paragraph" w:customStyle="1" w:styleId="9E112FAA6AC841198B0DFD9D87ADBF4F">
    <w:name w:val="9E112FAA6AC841198B0DFD9D87ADBF4F"/>
    <w:rsid w:val="009E5BF9"/>
    <w:pPr>
      <w:bidi/>
    </w:pPr>
  </w:style>
  <w:style w:type="paragraph" w:customStyle="1" w:styleId="C1B70F2846974690896FF723DC881952">
    <w:name w:val="C1B70F2846974690896FF723DC881952"/>
    <w:rsid w:val="009E5BF9"/>
    <w:pPr>
      <w:bidi/>
    </w:pPr>
  </w:style>
  <w:style w:type="paragraph" w:customStyle="1" w:styleId="856922B63B6B4B05B7A20248E422FD39">
    <w:name w:val="856922B63B6B4B05B7A20248E422FD39"/>
    <w:rsid w:val="009E5BF9"/>
    <w:pPr>
      <w:bidi/>
    </w:pPr>
  </w:style>
  <w:style w:type="paragraph" w:customStyle="1" w:styleId="B5AF3042791F45669F961CFF945D22A3">
    <w:name w:val="B5AF3042791F45669F961CFF945D22A3"/>
    <w:rsid w:val="009E5BF9"/>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5D1C7-7CDA-4EAA-8722-B32BFF67E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29</cp:revision>
  <dcterms:created xsi:type="dcterms:W3CDTF">2020-09-23T17:51:00Z</dcterms:created>
  <dcterms:modified xsi:type="dcterms:W3CDTF">2020-09-29T18:48:00Z</dcterms:modified>
</cp:coreProperties>
</file>