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5F9D" w14:textId="77777777" w:rsidR="00D6286C" w:rsidRDefault="00D6286C" w:rsidP="00D27F32">
      <w:pPr>
        <w:shd w:val="clear" w:color="auto" w:fill="FFFFFF"/>
        <w:autoSpaceDE w:val="0"/>
        <w:autoSpaceDN w:val="0"/>
        <w:adjustRightInd w:val="0"/>
        <w:ind w:left="420" w:hanging="420"/>
        <w:jc w:val="left"/>
      </w:pPr>
    </w:p>
    <w:p w14:paraId="30A6C02F" w14:textId="0D28E00C" w:rsidR="00D6286C" w:rsidRDefault="00D6286C" w:rsidP="00D6286C">
      <w:pPr>
        <w:pStyle w:val="a3"/>
        <w:shd w:val="clear" w:color="auto" w:fill="FFFFFF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 w:hint="eastAsia"/>
          <w:color w:val="000096"/>
          <w:kern w:val="0"/>
          <w:sz w:val="24"/>
          <w:szCs w:val="24"/>
          <w:highlight w:val="white"/>
        </w:rPr>
      </w:pPr>
      <w:r>
        <w:rPr>
          <w:rFonts w:ascii="Times New Roman" w:hAnsi="Times New Roman" w:cs="Times New Roman" w:hint="eastAsia"/>
          <w:color w:val="000096"/>
          <w:kern w:val="0"/>
          <w:sz w:val="24"/>
          <w:szCs w:val="24"/>
          <w:highlight w:val="white"/>
        </w:rPr>
        <w:t>运维手册的</w:t>
      </w:r>
      <w:r>
        <w:rPr>
          <w:rFonts w:ascii="Times New Roman" w:hAnsi="Times New Roman" w:cs="Times New Roman" w:hint="eastAsia"/>
          <w:color w:val="000096"/>
          <w:kern w:val="0"/>
          <w:sz w:val="24"/>
          <w:szCs w:val="24"/>
          <w:highlight w:val="white"/>
        </w:rPr>
        <w:t>pattern</w:t>
      </w:r>
    </w:p>
    <w:p w14:paraId="5CF142A2" w14:textId="18B9F2DD" w:rsidR="00A54E13" w:rsidRDefault="00A54E13" w:rsidP="00D27F32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</w:pP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D27F32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D27F32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D27F32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"ZStack"</w:t>
      </w: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ZStack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企业版</w:t>
      </w: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&lt;/ph&gt;&lt;ph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D27F32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product</w:t>
      </w:r>
      <w:r w:rsidRPr="00D27F32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D27F32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"Aliyun"</w:t>
      </w: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ZStack for Alibaba Cloud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专有云</w:t>
      </w: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&lt;/ph&gt;&lt;ph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D27F32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conref</w:t>
      </w:r>
      <w:r w:rsidRPr="00D27F32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D27F32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"Internal_Reuse_Library_0001.dita#Internal_Reuse_Library_0001/ph_lyr_hnq_kjb"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D27F32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product</w:t>
      </w:r>
      <w:r w:rsidRPr="00D27F32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D27F32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"OEM"</w:t>
      </w: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/&gt;</w:t>
      </w:r>
    </w:p>
    <w:p w14:paraId="07B97A7D" w14:textId="44D3C89E" w:rsidR="00CC4B66" w:rsidRPr="002126E5" w:rsidRDefault="00CC4B66" w:rsidP="00CC4B66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</w:rPr>
      </w:pPr>
      <w:r w:rsidRPr="002126E5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</w:rPr>
        <w:t>&lt;ph product="ZStack"&gt;ZStack&lt;/ph&gt;&lt;ph product="Aliyun"&gt;ZStack for Alibaba</w:t>
      </w:r>
      <w:r w:rsidRPr="002126E5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</w:rPr>
        <w:br/>
        <w:t xml:space="preserve">                Cloud&lt;/ph&gt;</w:t>
      </w:r>
    </w:p>
    <w:p w14:paraId="764D608C" w14:textId="68513B48" w:rsidR="00CC4B66" w:rsidRDefault="00CC4B66" w:rsidP="00CC4B66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</w:pP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D27F32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D27F32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D27F32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"ZStack"</w:t>
      </w: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企业版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/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社区版</w:t>
      </w: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</w:t>
      </w:r>
    </w:p>
    <w:p w14:paraId="2128FB00" w14:textId="7BAAD000" w:rsidR="00D27F32" w:rsidRPr="00A61137" w:rsidRDefault="00D27F32" w:rsidP="00D27F32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</w:rPr>
      </w:pPr>
      <w:r w:rsidRPr="00A61137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</w:rPr>
        <w:t>&lt;ph product="ZStack"&gt;ZStack&lt;/ph&gt;&lt;ph product="Aliyun"&gt;ZStack for</w:t>
      </w:r>
      <w:r w:rsidRPr="00A61137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</w:rPr>
        <w:br/>
        <w:t xml:space="preserve">                    Alibaba Cloud&lt;/ph&gt;&lt;ph</w:t>
      </w:r>
      <w:r w:rsidRPr="00A61137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</w:rPr>
        <w:br/>
        <w:t xml:space="preserve">                    conref="Internal_Reuse_Library_0001.dita#Internal_Reuse_Library_0001/ph_lyr_hnq_kjb"</w:t>
      </w:r>
      <w:r w:rsidRPr="00A61137">
        <w:rPr>
          <w:rFonts w:ascii="Times New Roman" w:hAnsi="Times New Roman" w:cs="Times New Roman"/>
          <w:b/>
          <w:bCs/>
          <w:color w:val="FF0000"/>
          <w:kern w:val="0"/>
          <w:sz w:val="24"/>
          <w:szCs w:val="24"/>
          <w:highlight w:val="yellow"/>
        </w:rPr>
        <w:br/>
        <w:t xml:space="preserve">                    product="OEM"/&gt;</w:t>
      </w:r>
    </w:p>
    <w:p w14:paraId="4D619D2B" w14:textId="77777777" w:rsidR="00D27F32" w:rsidRPr="00D27F32" w:rsidRDefault="00D27F32" w:rsidP="00D27F32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D27F32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conref</w:t>
      </w:r>
      <w:r w:rsidRPr="00D27F32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D27F32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"Internal_Reuse_Library_0001.dita#Internal_Reuse_Library_0001/ph_lyr_hnq_kjb"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D27F32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product</w:t>
      </w:r>
      <w:r w:rsidRPr="00D27F32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D27F32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"OEM"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D27F32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</w:t>
      </w: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/&gt;</w:t>
      </w:r>
    </w:p>
    <w:p w14:paraId="24AB8054" w14:textId="77777777" w:rsidR="00D27F32" w:rsidRPr="00D27F32" w:rsidRDefault="00D27F32" w:rsidP="00D27F32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D27F32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D27F32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D27F32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"ZStack"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D27F32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</w:t>
      </w: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D27F32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、社区版管理节点模式</w:t>
      </w:r>
      <w:r w:rsidRPr="00D27F32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</w:t>
      </w:r>
    </w:p>
    <w:p w14:paraId="0B83C498" w14:textId="77777777" w:rsidR="00841AF3" w:rsidRPr="004872D6" w:rsidRDefault="00841AF3" w:rsidP="00841AF3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  <w:highlight w:val="white"/>
        </w:rPr>
      </w:pPr>
      <w:r w:rsidRPr="004872D6">
        <w:rPr>
          <w:rFonts w:ascii="Times New Roman" w:hAnsi="Times New Roman" w:cs="Times New Roman"/>
          <w:b/>
          <w:bCs/>
          <w:color w:val="000096"/>
          <w:kern w:val="0"/>
          <w:sz w:val="24"/>
          <w:szCs w:val="24"/>
          <w:highlight w:val="white"/>
        </w:rPr>
        <w:t>&lt;ph</w:t>
      </w:r>
      <w:r w:rsidRPr="004872D6">
        <w:rPr>
          <w:rFonts w:ascii="Times New Roman" w:hAnsi="Times New Roman" w:cs="Times New Roman"/>
          <w:b/>
          <w:bCs/>
          <w:color w:val="F5844C"/>
          <w:kern w:val="0"/>
          <w:sz w:val="24"/>
          <w:szCs w:val="24"/>
          <w:highlight w:val="white"/>
        </w:rPr>
        <w:t xml:space="preserve"> id</w:t>
      </w:r>
      <w:r w:rsidRPr="004872D6">
        <w:rPr>
          <w:rFonts w:ascii="Times New Roman" w:hAnsi="Times New Roman" w:cs="Times New Roman"/>
          <w:b/>
          <w:bCs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b/>
          <w:bCs/>
          <w:color w:val="993300"/>
          <w:kern w:val="0"/>
          <w:sz w:val="24"/>
          <w:szCs w:val="24"/>
          <w:highlight w:val="white"/>
        </w:rPr>
        <w:t>"ph_kbj_mhz_c1b"</w:t>
      </w:r>
      <w:r w:rsidRPr="004872D6">
        <w:rPr>
          <w:rFonts w:ascii="Times New Roman" w:hAnsi="Times New Roman" w:cs="Times New Roman"/>
          <w:b/>
          <w:bCs/>
          <w:color w:val="F5844C"/>
          <w:kern w:val="0"/>
          <w:sz w:val="24"/>
          <w:szCs w:val="24"/>
          <w:highlight w:val="white"/>
        </w:rPr>
        <w:t xml:space="preserve"> product</w:t>
      </w:r>
      <w:r w:rsidRPr="004872D6">
        <w:rPr>
          <w:rFonts w:ascii="Times New Roman" w:hAnsi="Times New Roman" w:cs="Times New Roman"/>
          <w:b/>
          <w:bCs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b/>
          <w:bCs/>
          <w:color w:val="993300"/>
          <w:kern w:val="0"/>
          <w:sz w:val="24"/>
          <w:szCs w:val="24"/>
          <w:highlight w:val="white"/>
        </w:rPr>
        <w:t>"ZStack"</w:t>
      </w:r>
      <w:r w:rsidRPr="004872D6">
        <w:rPr>
          <w:rFonts w:ascii="Times New Roman" w:hAnsi="Times New Roman" w:cs="Times New Roman"/>
          <w:b/>
          <w:bCs/>
          <w:color w:val="000096"/>
          <w:kern w:val="0"/>
          <w:sz w:val="24"/>
          <w:szCs w:val="24"/>
          <w:highlight w:val="white"/>
        </w:rPr>
        <w:t>&gt;</w:t>
      </w:r>
      <w:r w:rsidRPr="004872D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>ZStack</w:t>
      </w:r>
      <w:r w:rsidRPr="004872D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>企业版</w:t>
      </w:r>
      <w:r w:rsidRPr="004872D6">
        <w:rPr>
          <w:rFonts w:ascii="Times New Roman" w:hAnsi="Times New Roman" w:cs="Times New Roman"/>
          <w:b/>
          <w:bCs/>
          <w:color w:val="000096"/>
          <w:kern w:val="0"/>
          <w:sz w:val="24"/>
          <w:szCs w:val="24"/>
          <w:highlight w:val="white"/>
        </w:rPr>
        <w:t>&lt;/ph&gt;&lt;ph</w:t>
      </w:r>
      <w:r w:rsidRPr="004872D6">
        <w:rPr>
          <w:rFonts w:ascii="Times New Roman" w:hAnsi="Times New Roman" w:cs="Times New Roman"/>
          <w:b/>
          <w:bCs/>
          <w:color w:val="F5844C"/>
          <w:kern w:val="0"/>
          <w:sz w:val="24"/>
          <w:szCs w:val="24"/>
          <w:highlight w:val="white"/>
        </w:rPr>
        <w:t xml:space="preserve"> product</w:t>
      </w:r>
      <w:r w:rsidRPr="004872D6">
        <w:rPr>
          <w:rFonts w:ascii="Times New Roman" w:hAnsi="Times New Roman" w:cs="Times New Roman"/>
          <w:b/>
          <w:bCs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b/>
          <w:bCs/>
          <w:color w:val="993300"/>
          <w:kern w:val="0"/>
          <w:sz w:val="24"/>
          <w:szCs w:val="24"/>
          <w:highlight w:val="white"/>
        </w:rPr>
        <w:t>"Aliyun"</w:t>
      </w:r>
      <w:r w:rsidRPr="004872D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br/>
      </w:r>
      <w:r w:rsidRPr="004872D6">
        <w:rPr>
          <w:rFonts w:ascii="Times New Roman" w:hAnsi="Times New Roman" w:cs="Times New Roman"/>
          <w:b/>
          <w:bCs/>
          <w:color w:val="F5844C"/>
          <w:kern w:val="0"/>
          <w:sz w:val="24"/>
          <w:szCs w:val="24"/>
          <w:highlight w:val="white"/>
        </w:rPr>
        <w:t xml:space="preserve">                    id</w:t>
      </w:r>
      <w:r w:rsidRPr="004872D6">
        <w:rPr>
          <w:rFonts w:ascii="Times New Roman" w:hAnsi="Times New Roman" w:cs="Times New Roman"/>
          <w:b/>
          <w:bCs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b/>
          <w:bCs/>
          <w:color w:val="993300"/>
          <w:kern w:val="0"/>
          <w:sz w:val="24"/>
          <w:szCs w:val="24"/>
          <w:highlight w:val="white"/>
        </w:rPr>
        <w:t>"ph_mjs_zcw_31b"</w:t>
      </w:r>
      <w:r w:rsidRPr="004872D6">
        <w:rPr>
          <w:rFonts w:ascii="Times New Roman" w:hAnsi="Times New Roman" w:cs="Times New Roman"/>
          <w:b/>
          <w:bCs/>
          <w:color w:val="000096"/>
          <w:kern w:val="0"/>
          <w:sz w:val="24"/>
          <w:szCs w:val="24"/>
          <w:highlight w:val="white"/>
        </w:rPr>
        <w:t>&gt;</w:t>
      </w:r>
      <w:r w:rsidRPr="004872D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t>ZStack for Alibaba</w:t>
      </w:r>
      <w:r w:rsidRPr="004872D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  <w:highlight w:val="white"/>
        </w:rPr>
        <w:br/>
        <w:t xml:space="preserve">                    Cloud</w:t>
      </w:r>
      <w:r w:rsidRPr="004872D6">
        <w:rPr>
          <w:rFonts w:ascii="Times New Roman" w:hAnsi="Times New Roman" w:cs="Times New Roman"/>
          <w:b/>
          <w:bCs/>
          <w:color w:val="000096"/>
          <w:kern w:val="0"/>
          <w:sz w:val="24"/>
          <w:szCs w:val="24"/>
          <w:highlight w:val="white"/>
        </w:rPr>
        <w:t>&lt;/ph&gt;</w:t>
      </w:r>
    </w:p>
    <w:p w14:paraId="5051D495" w14:textId="77777777" w:rsidR="002126E5" w:rsidRPr="002126E5" w:rsidRDefault="002126E5" w:rsidP="002126E5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2126E5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2126E5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2126E5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2126E5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"Aliyun"</w:t>
      </w:r>
      <w:r w:rsidRPr="002126E5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2126E5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            </w:t>
      </w:r>
      <w:r w:rsidRPr="002126E5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2126E5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AliyunNAS</w:t>
      </w:r>
      <w:r w:rsidRPr="002126E5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</w:t>
      </w:r>
    </w:p>
    <w:p w14:paraId="09083150" w14:textId="5327052E" w:rsidR="00A61137" w:rsidRPr="00A61137" w:rsidRDefault="00A61137" w:rsidP="00A61137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A61137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A61137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A61137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A61137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"Aliyun"</w:t>
      </w:r>
      <w:r w:rsidRPr="00A61137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A61137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</w:t>
      </w:r>
      <w:r w:rsidRPr="00A61137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A61137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、</w:t>
      </w:r>
      <w:r w:rsidRPr="00A61137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AliyunEBS</w:t>
      </w:r>
      <w:r w:rsidRPr="00A61137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</w:t>
      </w:r>
    </w:p>
    <w:p w14:paraId="746DA3BC" w14:textId="77777777" w:rsidR="00A61137" w:rsidRPr="00A61137" w:rsidRDefault="00A61137" w:rsidP="00A61137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A61137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A61137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A61137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conref</w:t>
      </w:r>
      <w:r w:rsidRPr="00A61137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A61137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"ZStack_2.0_User_Guide_0010.dita#concept_un4_r5l_11b/ph_g4z_w45_1bb"</w:t>
      </w:r>
      <w:r w:rsidRPr="00A61137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A61137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</w:t>
      </w:r>
      <w:r w:rsidRPr="00A61137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/&gt;</w:t>
      </w:r>
    </w:p>
    <w:p w14:paraId="49E421C3" w14:textId="77777777" w:rsidR="004872D6" w:rsidRPr="004872D6" w:rsidRDefault="004872D6" w:rsidP="004872D6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"ZStack"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ZStack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&lt;/ph&gt;&lt;ph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    product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"Aliyun"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ZStack for Alibaba Cloud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&lt;/ph&gt;&lt;ph</w:t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"ZStack"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    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私有云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&lt;/ph&gt;&lt;ph</w:t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"Aliyun"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专有云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</w:t>
      </w:r>
    </w:p>
    <w:p w14:paraId="53C2D824" w14:textId="77777777" w:rsidR="004872D6" w:rsidRPr="004872D6" w:rsidRDefault="004872D6" w:rsidP="004872D6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lastRenderedPageBreak/>
        <w:t>&lt;ph</w:t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"ZStack"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公有云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&lt;/ph&gt;&lt;ph</w:t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"Aliyun"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公共云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&lt;/ph&gt;&lt;ph</w:t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"OEM"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公有云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</w:t>
      </w:r>
    </w:p>
    <w:p w14:paraId="1397E173" w14:textId="77777777" w:rsidR="004872D6" w:rsidRPr="004872D6" w:rsidRDefault="004872D6" w:rsidP="004872D6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        conref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"ZStack_2.0_User_Guide_0010.dita#concept_un4_r5l_11b/ph_g4z_w45_1bb"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        product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"ZStack"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/&gt;&lt;ph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        conref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"ZStack_2.0_User_Guide_0010_1.dita#concept_un4_r5l_11b/ph_g4z_w45_1bb"</w:t>
      </w:r>
      <w:r w:rsidRPr="004872D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        product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"Aliyun"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/&gt;</w:t>
      </w:r>
    </w:p>
    <w:p w14:paraId="4FCA10AC" w14:textId="77777777" w:rsidR="004872D6" w:rsidRPr="004872D6" w:rsidRDefault="004872D6" w:rsidP="004872D6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conref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"ZStack_2.0_User_Guide_0010.dita#concept_un4_r5l_11b/ph_zlx_5bz_g1b"</w:t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"ZStack"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/&gt;&lt;ph</w:t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conref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"ZStack_2.0_User_Guide_0010_1.dita#concept_un4_r5l_11b/ph_zlx_5bz_g1b"</w:t>
      </w:r>
      <w:r w:rsidRPr="004872D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4872D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4872D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"Aliyun"</w:t>
      </w:r>
      <w:r w:rsidRPr="004872D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/&gt;</w:t>
      </w:r>
    </w:p>
    <w:p w14:paraId="611CDBBC" w14:textId="77777777" w:rsidR="00326236" w:rsidRPr="00326236" w:rsidRDefault="00326236" w:rsidP="00326236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32623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32623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32623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product</w:t>
      </w:r>
      <w:r w:rsidRPr="0032623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32623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"ZStack"</w:t>
      </w:r>
      <w:r w:rsidRPr="0032623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32623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ZStack</w:t>
      </w:r>
      <w:r w:rsidRPr="0032623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的销售和技术支持</w:t>
      </w:r>
      <w:r w:rsidRPr="0032623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&lt;/ph&gt;&lt;ph</w:t>
      </w:r>
      <w:r w:rsidRPr="0032623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32623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32623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"Aliyun"</w:t>
      </w:r>
      <w:r w:rsidRPr="0032623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</w:p>
    <w:p w14:paraId="56BAA2EC" w14:textId="77777777" w:rsidR="00326236" w:rsidRPr="00326236" w:rsidRDefault="00326236" w:rsidP="00326236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32623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326236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326236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326236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"Aliyun"</w:t>
      </w:r>
      <w:r w:rsidRPr="0032623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32623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ZStack for Alibaba</w:t>
      </w:r>
      <w:r w:rsidRPr="00326236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    Cloud</w:t>
      </w:r>
      <w:r w:rsidRPr="00326236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&lt;/ph&gt;</w:t>
      </w:r>
    </w:p>
    <w:p w14:paraId="5C7BB48F" w14:textId="77777777" w:rsidR="0031086D" w:rsidRPr="0031086D" w:rsidRDefault="0031086D" w:rsidP="0031086D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31086D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&lt;ph</w:t>
      </w:r>
      <w:r w:rsidRPr="0031086D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31086D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                          conref</w:t>
      </w:r>
      <w:r w:rsidRPr="0031086D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31086D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"ZStack_2.0_User_Guide_0010.dita#concept_un4_r5l_11b/ph_g4z_w45_1bb"</w:t>
      </w:r>
      <w:r w:rsidRPr="0031086D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31086D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                          product</w:t>
      </w:r>
      <w:r w:rsidRPr="0031086D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31086D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"ZStack"</w:t>
      </w:r>
      <w:r w:rsidRPr="0031086D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/&gt;</w:t>
      </w:r>
    </w:p>
    <w:p w14:paraId="2E8B3B2D" w14:textId="77777777" w:rsidR="0031086D" w:rsidRPr="0031086D" w:rsidRDefault="0031086D" w:rsidP="0031086D">
      <w:pPr>
        <w:pStyle w:val="a3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  <w:r w:rsidRPr="0031086D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&lt;li</w:t>
      </w:r>
      <w:r w:rsidRPr="0031086D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31086D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31086D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"Aliyun"</w:t>
      </w:r>
      <w:r w:rsidRPr="0031086D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31086D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                          </w:t>
      </w:r>
      <w:r w:rsidRPr="0031086D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31086D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一个集群只能挂载一个</w:t>
      </w:r>
      <w:r w:rsidRPr="0031086D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AliyunNAS</w:t>
      </w:r>
      <w:r w:rsidRPr="0031086D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主存储，除此外不能再挂载新的存储。</w:t>
      </w:r>
      <w:r w:rsidRPr="0031086D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&lt;/li&gt;</w:t>
      </w:r>
      <w:r w:rsidRPr="0031086D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  <w:t xml:space="preserve">                                                </w:t>
      </w:r>
      <w:r w:rsidRPr="0031086D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&lt;li</w:t>
      </w:r>
      <w:r w:rsidRPr="0031086D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product</w:t>
      </w:r>
      <w:r w:rsidRPr="0031086D">
        <w:rPr>
          <w:rFonts w:ascii="Times New Roman" w:hAnsi="Times New Roman" w:cs="Times New Roman"/>
          <w:color w:val="FF8040"/>
          <w:kern w:val="0"/>
          <w:sz w:val="24"/>
          <w:szCs w:val="24"/>
          <w:highlight w:val="white"/>
        </w:rPr>
        <w:t>=</w:t>
      </w:r>
      <w:r w:rsidRPr="0031086D">
        <w:rPr>
          <w:rFonts w:ascii="Times New Roman" w:hAnsi="Times New Roman" w:cs="Times New Roman"/>
          <w:color w:val="993300"/>
          <w:kern w:val="0"/>
          <w:sz w:val="24"/>
          <w:szCs w:val="24"/>
          <w:highlight w:val="white"/>
        </w:rPr>
        <w:t>"Aliyun"</w:t>
      </w:r>
      <w:r w:rsidRPr="0031086D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br/>
      </w:r>
      <w:r w:rsidRPr="0031086D">
        <w:rPr>
          <w:rFonts w:ascii="Times New Roman" w:hAnsi="Times New Roman" w:cs="Times New Roman"/>
          <w:color w:val="F5844C"/>
          <w:kern w:val="0"/>
          <w:sz w:val="24"/>
          <w:szCs w:val="24"/>
          <w:highlight w:val="white"/>
        </w:rPr>
        <w:t xml:space="preserve">                                                  </w:t>
      </w:r>
      <w:r w:rsidRPr="0031086D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&gt;</w:t>
      </w:r>
      <w:r w:rsidRPr="0031086D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一个集群只能挂载一个</w:t>
      </w:r>
      <w:r w:rsidRPr="0031086D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AliyunEBS</w:t>
      </w:r>
      <w:r w:rsidRPr="0031086D">
        <w:rPr>
          <w:rFonts w:ascii="Times New Roman" w:hAnsi="Times New Roman" w:cs="Times New Roman"/>
          <w:color w:val="000000"/>
          <w:kern w:val="0"/>
          <w:sz w:val="24"/>
          <w:szCs w:val="24"/>
          <w:highlight w:val="white"/>
        </w:rPr>
        <w:t>主存储，除此外不能再挂载新的存储。</w:t>
      </w:r>
      <w:r w:rsidRPr="0031086D">
        <w:rPr>
          <w:rFonts w:ascii="Times New Roman" w:hAnsi="Times New Roman" w:cs="Times New Roman"/>
          <w:color w:val="000096"/>
          <w:kern w:val="0"/>
          <w:sz w:val="24"/>
          <w:szCs w:val="24"/>
          <w:highlight w:val="white"/>
        </w:rPr>
        <w:t>&lt;/li&gt;</w:t>
      </w:r>
    </w:p>
    <w:p w14:paraId="1AFE8CB5" w14:textId="77777777" w:rsidR="00A61137" w:rsidRPr="00A61137" w:rsidRDefault="00A61137" w:rsidP="0031086D">
      <w:pPr>
        <w:pStyle w:val="a3"/>
        <w:shd w:val="clear" w:color="auto" w:fill="FFFFFF"/>
        <w:autoSpaceDE w:val="0"/>
        <w:autoSpaceDN w:val="0"/>
        <w:adjustRightInd w:val="0"/>
        <w:ind w:left="420"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  <w:highlight w:val="white"/>
        </w:rPr>
      </w:pPr>
    </w:p>
    <w:p w14:paraId="62DF3C98" w14:textId="77054C34" w:rsidR="00CC4B66" w:rsidRDefault="00CC4B66"/>
    <w:p w14:paraId="21495EB4" w14:textId="16C2E3F4" w:rsidR="00A72F02" w:rsidRDefault="00A72F02"/>
    <w:p w14:paraId="4A8F4070" w14:textId="74A7E7FE" w:rsidR="000D0D73" w:rsidRDefault="000D0D73"/>
    <w:p w14:paraId="687BFD46" w14:textId="487579BB" w:rsidR="000D0D73" w:rsidRDefault="00B33595" w:rsidP="00B33595">
      <w:r w:rsidRPr="00B33595">
        <w:t>//ph[text()='ZStack企业版' and @product="ZStack"]/following-sibling::ph[text()='ZStack for Alibaba Cloud专有云' and @product="Aliyun"]|</w:t>
      </w:r>
      <w:r>
        <w:rPr>
          <w:rFonts w:hint="eastAsia"/>
        </w:rPr>
        <w:t>p</w:t>
      </w:r>
      <w:r w:rsidRPr="00B33595">
        <w:t>h[@product="OEM" and @conref="Internal_Reuse_Library_0001.dita#Internal_Reuse_Library_0001/ph_lyr_hnq_kjb"]</w:t>
      </w:r>
    </w:p>
    <w:p w14:paraId="1A332EF0" w14:textId="4E8CF4E0" w:rsidR="00B33595" w:rsidRDefault="00B33595" w:rsidP="00B33595"/>
    <w:p w14:paraId="109B2300" w14:textId="2A9A6083" w:rsidR="005E088B" w:rsidRDefault="005E088B" w:rsidP="00B33595"/>
    <w:p w14:paraId="7F754D30" w14:textId="77777777" w:rsidR="005E088B" w:rsidRDefault="005E088B" w:rsidP="00B33595"/>
    <w:p w14:paraId="6DA01BC6" w14:textId="1248F505" w:rsidR="005E088B" w:rsidRDefault="005E088B" w:rsidP="005E088B">
      <w:r w:rsidRPr="00B33595">
        <w:t>//ph[text()='ZStack企业版' and @product="ZStack"]/following-sibling::</w:t>
      </w:r>
      <w:r>
        <w:rPr>
          <w:rFonts w:hint="eastAsia"/>
        </w:rPr>
        <w:t>p</w:t>
      </w:r>
      <w:r w:rsidRPr="00B33595">
        <w:t>h[@product="OEM" and @conref="Internal_Reuse_Library_0001.dita#Internal_Reuse_Library_0001/ph_lyr_hnq_kjb"]</w:t>
      </w:r>
    </w:p>
    <w:p w14:paraId="61E4AF0D" w14:textId="32567451" w:rsidR="00B33595" w:rsidRDefault="00B33595" w:rsidP="00B33595"/>
    <w:p w14:paraId="39B904CB" w14:textId="09F9B086" w:rsidR="005E088B" w:rsidRDefault="005E088B" w:rsidP="00B33595"/>
    <w:p w14:paraId="4AF5B0D0" w14:textId="77777777" w:rsidR="005E088B" w:rsidRPr="005E088B" w:rsidRDefault="005E088B" w:rsidP="00B33595"/>
    <w:p w14:paraId="6485293E" w14:textId="638C1127" w:rsidR="00B33595" w:rsidRDefault="00B33595" w:rsidP="00B33595"/>
    <w:p w14:paraId="7BAF9485" w14:textId="09DC1B0B" w:rsidR="00B33595" w:rsidRDefault="00B33595" w:rsidP="00B33595">
      <w:r w:rsidRPr="00B33595">
        <w:t>// ph[text()='ZStack企业版' and @product="ZStack"]</w:t>
      </w:r>
      <w:r w:rsidR="00645F79">
        <w:t xml:space="preserve"> </w:t>
      </w:r>
      <w:r>
        <w:t>|</w:t>
      </w:r>
      <w:r w:rsidR="00645F79">
        <w:t xml:space="preserve"> //</w:t>
      </w:r>
      <w:r w:rsidRPr="00B33595">
        <w:t>ph[text()='ZStack企业版' and @product="ZStack"]/following-sibling::ph[text()='ZStack for Alibaba Cloud专有云' and @product="Aliyun"]</w:t>
      </w:r>
      <w:r w:rsidR="00645F79">
        <w:t xml:space="preserve"> </w:t>
      </w:r>
      <w:r w:rsidRPr="00B33595">
        <w:t>|</w:t>
      </w:r>
      <w:r w:rsidR="00645F79">
        <w:t xml:space="preserve"> //</w:t>
      </w:r>
      <w:r>
        <w:rPr>
          <w:rFonts w:hint="eastAsia"/>
        </w:rPr>
        <w:t>p</w:t>
      </w:r>
      <w:r w:rsidRPr="00B33595">
        <w:t>h[text()='ZStack企业版' and @product="ZStack"]/following-sibling::ph [@product="OEM" and @conref="Internal_Reuse_Library_0001.dita#Internal_Reuse_Library_0001/ph_lyr_hnq_kjb"]</w:t>
      </w:r>
    </w:p>
    <w:p w14:paraId="5C06197C" w14:textId="710C957E" w:rsidR="00645F79" w:rsidRDefault="00645F79" w:rsidP="00B33595"/>
    <w:p w14:paraId="0ACFEEC0" w14:textId="6606E57C" w:rsidR="00645F79" w:rsidRDefault="00645F79" w:rsidP="00B33595"/>
    <w:p w14:paraId="319EA68E" w14:textId="77777777" w:rsidR="00645F79" w:rsidRPr="00645F79" w:rsidRDefault="00645F79" w:rsidP="00B33595"/>
    <w:p w14:paraId="0F7AF903" w14:textId="3BDFEFB8" w:rsidR="00B33595" w:rsidRDefault="00B33595" w:rsidP="00B33595"/>
    <w:p w14:paraId="18FC405C" w14:textId="203DCD16" w:rsidR="00AA75C9" w:rsidRDefault="00AA75C9" w:rsidP="00B33595"/>
    <w:p w14:paraId="7DF1794A" w14:textId="0FE215ED" w:rsidR="00AA75C9" w:rsidRDefault="00AA75C9" w:rsidP="00AA75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5</w:t>
      </w:r>
      <w:r>
        <w:t>.24</w:t>
      </w:r>
      <w:r>
        <w:rPr>
          <w:rFonts w:hint="eastAsia"/>
        </w:rPr>
        <w:t>前潘玲需要给文杰一个feedback，云主机概述</w:t>
      </w:r>
    </w:p>
    <w:p w14:paraId="6F6FD7F9" w14:textId="2F134299" w:rsidR="00AA75C9" w:rsidRDefault="00AA75C9" w:rsidP="00AA75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管理云盘-改成 管理云盘规格</w:t>
      </w:r>
    </w:p>
    <w:p w14:paraId="10EEB2F7" w14:textId="37FEE12B" w:rsidR="00AA75C9" w:rsidRDefault="00AA75C9" w:rsidP="00AA75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管理V</w:t>
      </w:r>
      <w:r>
        <w:t>PC</w:t>
      </w:r>
      <w:r>
        <w:rPr>
          <w:rFonts w:hint="eastAsia"/>
        </w:rPr>
        <w:t>路由器</w:t>
      </w:r>
      <w:r>
        <w:t>—</w:t>
      </w:r>
      <w:r>
        <w:rPr>
          <w:rFonts w:hint="eastAsia"/>
        </w:rPr>
        <w:t>创建V</w:t>
      </w:r>
      <w:r>
        <w:t>XLAN P</w:t>
      </w:r>
      <w:r>
        <w:rPr>
          <w:rFonts w:hint="eastAsia"/>
        </w:rPr>
        <w:t>ool</w:t>
      </w:r>
    </w:p>
    <w:p w14:paraId="2150AD40" w14:textId="044B335C" w:rsidR="00AA75C9" w:rsidRDefault="00AA75C9" w:rsidP="00AA75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5</w:t>
      </w:r>
      <w:r>
        <w:t>.25</w:t>
      </w:r>
      <w:r>
        <w:rPr>
          <w:rFonts w:hint="eastAsia"/>
        </w:rPr>
        <w:t>号</w:t>
      </w:r>
      <w:r w:rsidR="003C1253">
        <w:rPr>
          <w:rFonts w:hint="eastAsia"/>
        </w:rPr>
        <w:t>中午</w:t>
      </w:r>
      <w:r>
        <w:rPr>
          <w:rFonts w:hint="eastAsia"/>
        </w:rPr>
        <w:t>之前</w:t>
      </w:r>
      <w:r w:rsidR="003C1253">
        <w:rPr>
          <w:rFonts w:hint="eastAsia"/>
        </w:rPr>
        <w:t>和玲姐对接创建负载均衡章节</w:t>
      </w:r>
    </w:p>
    <w:p w14:paraId="53FE0253" w14:textId="572DE86B" w:rsidR="003C1253" w:rsidRPr="00B33595" w:rsidRDefault="003C1253" w:rsidP="00AA75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网络资源/服务一级目录章节需要和中文对齐，包括标记对，需要和晨雨对一下</w:t>
      </w:r>
    </w:p>
    <w:sectPr w:rsidR="003C1253" w:rsidRPr="00B33595" w:rsidSect="0037593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7B4AB" w14:textId="77777777" w:rsidR="00D27B91" w:rsidRDefault="00D27B91" w:rsidP="00A72F02">
      <w:r>
        <w:separator/>
      </w:r>
    </w:p>
  </w:endnote>
  <w:endnote w:type="continuationSeparator" w:id="0">
    <w:p w14:paraId="4CD2AA54" w14:textId="77777777" w:rsidR="00D27B91" w:rsidRDefault="00D27B91" w:rsidP="00A72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5F1D" w14:textId="77777777" w:rsidR="00D27B91" w:rsidRDefault="00D27B91" w:rsidP="00A72F02">
      <w:r>
        <w:separator/>
      </w:r>
    </w:p>
  </w:footnote>
  <w:footnote w:type="continuationSeparator" w:id="0">
    <w:p w14:paraId="268A2C7F" w14:textId="77777777" w:rsidR="00D27B91" w:rsidRDefault="00D27B91" w:rsidP="00A72F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14EC1"/>
    <w:multiLevelType w:val="hybridMultilevel"/>
    <w:tmpl w:val="F6ACE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D35D4E"/>
    <w:multiLevelType w:val="hybridMultilevel"/>
    <w:tmpl w:val="7B1E92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E9"/>
    <w:rsid w:val="000D0D73"/>
    <w:rsid w:val="000F3EDA"/>
    <w:rsid w:val="001C0CC7"/>
    <w:rsid w:val="001E2473"/>
    <w:rsid w:val="002126E5"/>
    <w:rsid w:val="002F6313"/>
    <w:rsid w:val="0031086D"/>
    <w:rsid w:val="00326236"/>
    <w:rsid w:val="003C1253"/>
    <w:rsid w:val="004872D6"/>
    <w:rsid w:val="004F5597"/>
    <w:rsid w:val="00561B10"/>
    <w:rsid w:val="005E088B"/>
    <w:rsid w:val="00600A71"/>
    <w:rsid w:val="00645F79"/>
    <w:rsid w:val="007A519D"/>
    <w:rsid w:val="00841AF3"/>
    <w:rsid w:val="00897EA1"/>
    <w:rsid w:val="00945F2E"/>
    <w:rsid w:val="00955AAB"/>
    <w:rsid w:val="00A10207"/>
    <w:rsid w:val="00A54E13"/>
    <w:rsid w:val="00A61137"/>
    <w:rsid w:val="00A72F02"/>
    <w:rsid w:val="00AA75C9"/>
    <w:rsid w:val="00B33595"/>
    <w:rsid w:val="00B36355"/>
    <w:rsid w:val="00CC4B66"/>
    <w:rsid w:val="00CD6DE3"/>
    <w:rsid w:val="00D27B91"/>
    <w:rsid w:val="00D27F32"/>
    <w:rsid w:val="00D6286C"/>
    <w:rsid w:val="00E136CC"/>
    <w:rsid w:val="00E30470"/>
    <w:rsid w:val="00EA7BE9"/>
    <w:rsid w:val="00F9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63A03"/>
  <w15:chartTrackingRefBased/>
  <w15:docId w15:val="{F60EB273-3158-408A-AB62-E7EE32A5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F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72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2F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2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2F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3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pan</dc:creator>
  <cp:keywords/>
  <dc:description/>
  <cp:lastModifiedBy>ling pan</cp:lastModifiedBy>
  <cp:revision>14</cp:revision>
  <dcterms:created xsi:type="dcterms:W3CDTF">2021-04-08T06:18:00Z</dcterms:created>
  <dcterms:modified xsi:type="dcterms:W3CDTF">2021-05-22T03:00:00Z</dcterms:modified>
</cp:coreProperties>
</file>