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A5004" w14:textId="77777777" w:rsidR="00F43081" w:rsidRPr="007D6FF6" w:rsidRDefault="00F43081" w:rsidP="00F43081">
      <w:pPr>
        <w:jc w:val="center"/>
        <w:rPr>
          <w:rFonts w:ascii="Arial" w:hAnsi="Arial" w:cs="Arial"/>
          <w:sz w:val="24"/>
          <w:szCs w:val="24"/>
        </w:rPr>
      </w:pPr>
      <w:r w:rsidRPr="007D6FF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7D1F22" wp14:editId="66201651">
            <wp:extent cx="2628202" cy="1143000"/>
            <wp:effectExtent l="0" t="0" r="1270" b="0"/>
            <wp:docPr id="39144326" name="Picture 1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23482" name="Picture 1" descr="A logo with text on i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927" cy="11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9353" w14:textId="77777777" w:rsidR="00F43081" w:rsidRPr="00520507" w:rsidRDefault="00F43081" w:rsidP="00F43081">
      <w:pPr>
        <w:spacing w:line="240" w:lineRule="auto"/>
        <w:ind w:left="-20" w:right="-20"/>
        <w:jc w:val="center"/>
        <w:rPr>
          <w:rFonts w:ascii="Arial" w:eastAsia="Arial" w:hAnsi="Arial" w:cs="Arial"/>
        </w:rPr>
      </w:pPr>
      <w:r w:rsidRPr="00520507">
        <w:rPr>
          <w:rFonts w:ascii="Arial" w:eastAsia="Arial" w:hAnsi="Arial" w:cs="Arial"/>
        </w:rPr>
        <w:t xml:space="preserve">UNIVERSITI TEKNOLOGI MARA (UiTM) </w:t>
      </w:r>
    </w:p>
    <w:p w14:paraId="144CCA52" w14:textId="77777777" w:rsidR="00F43081" w:rsidRPr="00520507" w:rsidRDefault="00F43081" w:rsidP="00F43081">
      <w:pPr>
        <w:spacing w:line="240" w:lineRule="auto"/>
        <w:ind w:left="-20" w:right="-20"/>
        <w:jc w:val="center"/>
        <w:rPr>
          <w:rFonts w:ascii="Arial" w:hAnsi="Arial" w:cs="Arial"/>
        </w:rPr>
      </w:pPr>
      <w:r w:rsidRPr="00520507">
        <w:rPr>
          <w:rFonts w:ascii="Arial" w:eastAsia="Arial" w:hAnsi="Arial" w:cs="Arial"/>
        </w:rPr>
        <w:t>CAWANGAN KEDAH, KAMPUS SUNGAI PETANI</w:t>
      </w:r>
    </w:p>
    <w:p w14:paraId="60FA663B" w14:textId="77777777" w:rsidR="00F43081" w:rsidRPr="00520507" w:rsidRDefault="00F43081" w:rsidP="00F43081">
      <w:pPr>
        <w:spacing w:line="240" w:lineRule="auto"/>
        <w:ind w:left="-20" w:right="-20"/>
        <w:jc w:val="center"/>
        <w:rPr>
          <w:rFonts w:ascii="Arial" w:hAnsi="Arial" w:cs="Arial"/>
        </w:rPr>
      </w:pPr>
      <w:r w:rsidRPr="00520507">
        <w:rPr>
          <w:rFonts w:ascii="Arial" w:eastAsia="Arial" w:hAnsi="Arial" w:cs="Arial"/>
        </w:rPr>
        <w:t>SCHOOL OF INFORMATION SCIENCE</w:t>
      </w:r>
    </w:p>
    <w:p w14:paraId="0130D95A" w14:textId="77777777" w:rsidR="00F43081" w:rsidRPr="00520507" w:rsidRDefault="00F43081" w:rsidP="00F43081">
      <w:pPr>
        <w:spacing w:line="240" w:lineRule="auto"/>
        <w:ind w:left="-20" w:right="-20"/>
        <w:jc w:val="center"/>
        <w:rPr>
          <w:rFonts w:ascii="Arial" w:hAnsi="Arial" w:cs="Arial"/>
        </w:rPr>
      </w:pPr>
      <w:r w:rsidRPr="00520507">
        <w:rPr>
          <w:rFonts w:ascii="Arial" w:eastAsia="Arial" w:hAnsi="Arial" w:cs="Arial"/>
        </w:rPr>
        <w:t>COLLEGE OF COMPUTING, INFORMATICS AND MATHEMATICS</w:t>
      </w:r>
    </w:p>
    <w:p w14:paraId="4A0F0519" w14:textId="77777777" w:rsidR="00F43081" w:rsidRPr="00520507" w:rsidRDefault="00F43081" w:rsidP="00F43081">
      <w:pPr>
        <w:spacing w:line="360" w:lineRule="auto"/>
        <w:ind w:left="-20" w:right="-20"/>
        <w:jc w:val="center"/>
        <w:rPr>
          <w:rFonts w:ascii="Arial" w:eastAsia="Arial" w:hAnsi="Arial" w:cs="Arial"/>
        </w:rPr>
      </w:pPr>
    </w:p>
    <w:p w14:paraId="3D435ACA" w14:textId="77777777" w:rsidR="00F43081" w:rsidRPr="00520507" w:rsidRDefault="00F43081" w:rsidP="00F43081">
      <w:pPr>
        <w:spacing w:line="360" w:lineRule="auto"/>
        <w:ind w:left="-20" w:right="-20"/>
        <w:jc w:val="center"/>
        <w:rPr>
          <w:rFonts w:ascii="Arial" w:eastAsia="Arial" w:hAnsi="Arial" w:cs="Arial"/>
        </w:rPr>
      </w:pPr>
      <w:r w:rsidRPr="00520507">
        <w:rPr>
          <w:rFonts w:ascii="Arial" w:eastAsia="Arial" w:hAnsi="Arial" w:cs="Arial"/>
        </w:rPr>
        <w:t>DIPLOMA IN INFORMATICS LIBRARY</w:t>
      </w:r>
      <w:r w:rsidRPr="00520507">
        <w:rPr>
          <w:rFonts w:ascii="Arial" w:hAnsi="Arial" w:cs="Arial"/>
        </w:rPr>
        <w:t xml:space="preserve"> </w:t>
      </w:r>
      <w:r w:rsidRPr="00520507">
        <w:rPr>
          <w:rFonts w:ascii="Arial" w:eastAsia="Arial" w:hAnsi="Arial" w:cs="Arial"/>
        </w:rPr>
        <w:t>[CDIM144]</w:t>
      </w:r>
    </w:p>
    <w:p w14:paraId="5BFEB9FE" w14:textId="5724CA6B" w:rsidR="00F43081" w:rsidRPr="00520507" w:rsidRDefault="0046531E" w:rsidP="00F43081">
      <w:pPr>
        <w:spacing w:line="360" w:lineRule="auto"/>
        <w:ind w:left="-20" w:right="-20"/>
        <w:jc w:val="center"/>
        <w:rPr>
          <w:rFonts w:ascii="Arial" w:hAnsi="Arial" w:cs="Arial"/>
        </w:rPr>
      </w:pPr>
      <w:r w:rsidRPr="00520507">
        <w:rPr>
          <w:rFonts w:ascii="Arial" w:eastAsia="Arial" w:hAnsi="Arial" w:cs="Arial"/>
        </w:rPr>
        <w:t>PROGRAMMING FOR LIBRARIES [IML208]</w:t>
      </w:r>
    </w:p>
    <w:p w14:paraId="56323178" w14:textId="77777777" w:rsidR="00F43081" w:rsidRPr="00520507" w:rsidRDefault="00F43081" w:rsidP="00F43081">
      <w:pPr>
        <w:spacing w:line="360" w:lineRule="auto"/>
        <w:ind w:left="-20" w:right="-20"/>
        <w:jc w:val="center"/>
        <w:rPr>
          <w:rFonts w:ascii="Arial" w:eastAsia="Arial" w:hAnsi="Arial" w:cs="Arial"/>
        </w:rPr>
      </w:pPr>
    </w:p>
    <w:p w14:paraId="5EA0AD85" w14:textId="3A05FCF8" w:rsidR="00F43081" w:rsidRPr="00520507" w:rsidRDefault="00F43081" w:rsidP="00F43081">
      <w:pPr>
        <w:spacing w:line="360" w:lineRule="auto"/>
        <w:ind w:left="-20" w:right="-20"/>
        <w:jc w:val="center"/>
        <w:rPr>
          <w:rFonts w:ascii="Arial" w:hAnsi="Arial" w:cs="Arial"/>
        </w:rPr>
      </w:pPr>
      <w:r w:rsidRPr="00520507">
        <w:rPr>
          <w:rFonts w:ascii="Arial" w:eastAsia="Arial" w:hAnsi="Arial" w:cs="Arial"/>
        </w:rPr>
        <w:t xml:space="preserve">INDIVIDUAL </w:t>
      </w:r>
      <w:r w:rsidR="0046531E" w:rsidRPr="00520507">
        <w:rPr>
          <w:rFonts w:ascii="Arial" w:eastAsia="Arial" w:hAnsi="Arial" w:cs="Arial"/>
        </w:rPr>
        <w:t>PROJECT</w:t>
      </w:r>
      <w:r w:rsidRPr="00520507">
        <w:rPr>
          <w:rFonts w:ascii="Arial" w:eastAsia="Arial" w:hAnsi="Arial" w:cs="Arial"/>
        </w:rPr>
        <w:t>:</w:t>
      </w:r>
      <w:r w:rsidR="0046531E" w:rsidRPr="00520507">
        <w:rPr>
          <w:rFonts w:ascii="Arial" w:eastAsia="Arial" w:hAnsi="Arial" w:cs="Arial"/>
        </w:rPr>
        <w:t xml:space="preserve"> </w:t>
      </w:r>
      <w:r w:rsidRPr="00520507">
        <w:rPr>
          <w:rFonts w:ascii="Arial" w:eastAsia="Arial" w:hAnsi="Arial" w:cs="Arial"/>
        </w:rPr>
        <w:t xml:space="preserve"> </w:t>
      </w:r>
      <w:r w:rsidR="00446268">
        <w:rPr>
          <w:rFonts w:ascii="Arial" w:eastAsia="Arial" w:hAnsi="Arial" w:cs="Arial"/>
        </w:rPr>
        <w:t>MOVIE TICKET BOOKING SYSTEM</w:t>
      </w:r>
    </w:p>
    <w:p w14:paraId="552DBADB" w14:textId="77777777" w:rsidR="00F43081" w:rsidRPr="00520507" w:rsidRDefault="00F43081" w:rsidP="00F43081">
      <w:pPr>
        <w:spacing w:line="360" w:lineRule="auto"/>
        <w:ind w:left="-20" w:right="-20"/>
        <w:jc w:val="center"/>
        <w:rPr>
          <w:rFonts w:ascii="Arial" w:hAnsi="Arial" w:cs="Arial"/>
        </w:rPr>
      </w:pPr>
    </w:p>
    <w:p w14:paraId="566640D8" w14:textId="77777777" w:rsidR="00F43081" w:rsidRPr="00520507" w:rsidRDefault="00F43081" w:rsidP="00F43081">
      <w:pPr>
        <w:spacing w:line="360" w:lineRule="auto"/>
        <w:ind w:left="-20" w:right="-20"/>
        <w:jc w:val="center"/>
        <w:rPr>
          <w:rFonts w:ascii="Arial" w:eastAsia="Arial" w:hAnsi="Arial" w:cs="Arial"/>
        </w:rPr>
      </w:pPr>
      <w:r w:rsidRPr="00520507">
        <w:rPr>
          <w:rFonts w:ascii="Arial" w:eastAsia="Arial" w:hAnsi="Arial" w:cs="Arial"/>
        </w:rPr>
        <w:t>PREPARED BY:</w:t>
      </w:r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6663"/>
        <w:gridCol w:w="2551"/>
      </w:tblGrid>
      <w:tr w:rsidR="00F43081" w:rsidRPr="00520507" w14:paraId="60EC87EB" w14:textId="77777777" w:rsidTr="00F02F14">
        <w:trPr>
          <w:trHeight w:val="347"/>
        </w:trPr>
        <w:tc>
          <w:tcPr>
            <w:tcW w:w="6663" w:type="dxa"/>
          </w:tcPr>
          <w:p w14:paraId="2BD27DC7" w14:textId="77777777" w:rsidR="00F43081" w:rsidRPr="00520507" w:rsidRDefault="00F43081" w:rsidP="00F02F14">
            <w:pPr>
              <w:spacing w:line="360" w:lineRule="auto"/>
              <w:ind w:right="-20"/>
              <w:jc w:val="center"/>
              <w:rPr>
                <w:rFonts w:ascii="Arial" w:eastAsia="Arial" w:hAnsi="Arial" w:cs="Arial"/>
              </w:rPr>
            </w:pPr>
            <w:r w:rsidRPr="00520507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2551" w:type="dxa"/>
          </w:tcPr>
          <w:p w14:paraId="453016EE" w14:textId="77777777" w:rsidR="00F43081" w:rsidRPr="00520507" w:rsidRDefault="00F43081" w:rsidP="00F02F14">
            <w:pPr>
              <w:spacing w:line="360" w:lineRule="auto"/>
              <w:ind w:right="-20"/>
              <w:jc w:val="center"/>
              <w:rPr>
                <w:rFonts w:ascii="Arial" w:eastAsia="Arial" w:hAnsi="Arial" w:cs="Arial"/>
              </w:rPr>
            </w:pPr>
            <w:r w:rsidRPr="00520507">
              <w:rPr>
                <w:rFonts w:ascii="Arial" w:eastAsia="Arial" w:hAnsi="Arial" w:cs="Arial"/>
              </w:rPr>
              <w:t>STUDENT ID</w:t>
            </w:r>
          </w:p>
        </w:tc>
      </w:tr>
      <w:tr w:rsidR="00F43081" w:rsidRPr="00520507" w14:paraId="796A6E4F" w14:textId="77777777" w:rsidTr="00F02F14">
        <w:tc>
          <w:tcPr>
            <w:tcW w:w="6663" w:type="dxa"/>
          </w:tcPr>
          <w:p w14:paraId="6D272BF1" w14:textId="77777777" w:rsidR="00F43081" w:rsidRPr="00520507" w:rsidRDefault="00F43081" w:rsidP="00F02F14">
            <w:pPr>
              <w:spacing w:line="360" w:lineRule="auto"/>
              <w:ind w:right="-20"/>
              <w:jc w:val="center"/>
              <w:rPr>
                <w:rFonts w:ascii="Arial" w:eastAsia="Arial" w:hAnsi="Arial" w:cs="Arial"/>
              </w:rPr>
            </w:pPr>
            <w:r w:rsidRPr="00520507">
              <w:rPr>
                <w:rFonts w:ascii="Arial" w:eastAsia="Arial" w:hAnsi="Arial" w:cs="Arial"/>
              </w:rPr>
              <w:t>NURAINA HANANI BINTI MOHD ZAMRI</w:t>
            </w:r>
          </w:p>
        </w:tc>
        <w:tc>
          <w:tcPr>
            <w:tcW w:w="2551" w:type="dxa"/>
          </w:tcPr>
          <w:p w14:paraId="12CDBA22" w14:textId="77777777" w:rsidR="00F43081" w:rsidRPr="00520507" w:rsidRDefault="00F43081" w:rsidP="00F02F14">
            <w:pPr>
              <w:spacing w:line="360" w:lineRule="auto"/>
              <w:ind w:right="-20"/>
              <w:jc w:val="center"/>
              <w:rPr>
                <w:rFonts w:ascii="Arial" w:eastAsia="Arial" w:hAnsi="Arial" w:cs="Arial"/>
              </w:rPr>
            </w:pPr>
            <w:r w:rsidRPr="00520507">
              <w:rPr>
                <w:rFonts w:ascii="Arial" w:eastAsia="Arial" w:hAnsi="Arial" w:cs="Arial"/>
              </w:rPr>
              <w:t>2023483098</w:t>
            </w:r>
          </w:p>
        </w:tc>
      </w:tr>
    </w:tbl>
    <w:p w14:paraId="0316C33D" w14:textId="77777777" w:rsidR="00F43081" w:rsidRPr="00520507" w:rsidRDefault="00F43081" w:rsidP="00F43081">
      <w:pPr>
        <w:spacing w:line="360" w:lineRule="auto"/>
        <w:ind w:right="-20"/>
        <w:jc w:val="center"/>
        <w:rPr>
          <w:rFonts w:ascii="Arial" w:eastAsia="Arial" w:hAnsi="Arial" w:cs="Arial"/>
        </w:rPr>
      </w:pPr>
    </w:p>
    <w:p w14:paraId="1B4CBC6D" w14:textId="77777777" w:rsidR="00F43081" w:rsidRPr="00520507" w:rsidRDefault="00F43081" w:rsidP="00F43081">
      <w:pPr>
        <w:spacing w:line="360" w:lineRule="auto"/>
        <w:ind w:right="-20"/>
        <w:jc w:val="center"/>
        <w:rPr>
          <w:rFonts w:ascii="Arial" w:eastAsia="Arial" w:hAnsi="Arial" w:cs="Arial"/>
        </w:rPr>
      </w:pPr>
      <w:r w:rsidRPr="00520507">
        <w:rPr>
          <w:rFonts w:ascii="Arial" w:eastAsia="Arial" w:hAnsi="Arial" w:cs="Arial"/>
        </w:rPr>
        <w:t>PREPARED FOR:</w:t>
      </w:r>
    </w:p>
    <w:p w14:paraId="69E55D17" w14:textId="11BFB1E7" w:rsidR="00F43081" w:rsidRPr="00520507" w:rsidRDefault="0046531E" w:rsidP="00F43081">
      <w:pPr>
        <w:spacing w:line="360" w:lineRule="auto"/>
        <w:ind w:left="-20" w:right="-20"/>
        <w:jc w:val="center"/>
        <w:rPr>
          <w:rFonts w:ascii="Arial" w:eastAsia="Arial" w:hAnsi="Arial" w:cs="Arial"/>
        </w:rPr>
      </w:pPr>
      <w:r w:rsidRPr="00520507">
        <w:rPr>
          <w:rFonts w:ascii="Arial" w:eastAsia="Arial" w:hAnsi="Arial" w:cs="Arial"/>
        </w:rPr>
        <w:t>ENCIK MOHD FIRDAUS BIN MOHD HELMI</w:t>
      </w:r>
    </w:p>
    <w:p w14:paraId="1F3134BE" w14:textId="77777777" w:rsidR="00F43081" w:rsidRPr="00520507" w:rsidRDefault="00F43081" w:rsidP="00F43081">
      <w:pPr>
        <w:spacing w:line="360" w:lineRule="auto"/>
        <w:ind w:left="-20" w:right="-20"/>
        <w:jc w:val="center"/>
        <w:rPr>
          <w:rFonts w:ascii="Arial" w:eastAsia="Arial" w:hAnsi="Arial" w:cs="Arial"/>
        </w:rPr>
      </w:pPr>
    </w:p>
    <w:p w14:paraId="3DC11A64" w14:textId="77777777" w:rsidR="00F43081" w:rsidRPr="00520507" w:rsidRDefault="00F43081" w:rsidP="00F43081">
      <w:pPr>
        <w:spacing w:line="360" w:lineRule="auto"/>
        <w:ind w:left="-20" w:right="-20"/>
        <w:jc w:val="center"/>
        <w:rPr>
          <w:rFonts w:ascii="Arial" w:eastAsia="Arial" w:hAnsi="Arial" w:cs="Arial"/>
        </w:rPr>
      </w:pPr>
      <w:r w:rsidRPr="00520507">
        <w:rPr>
          <w:rFonts w:ascii="Arial" w:eastAsia="Arial" w:hAnsi="Arial" w:cs="Arial"/>
        </w:rPr>
        <w:t>SUBMISSION DATE:</w:t>
      </w:r>
    </w:p>
    <w:p w14:paraId="341E3F1A" w14:textId="6A5196AE" w:rsidR="00F43081" w:rsidRPr="00520507" w:rsidRDefault="00446268" w:rsidP="00F43081">
      <w:pPr>
        <w:spacing w:line="360" w:lineRule="auto"/>
        <w:ind w:left="-20" w:right="-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18</w:t>
      </w:r>
      <w:r w:rsidRPr="00446268">
        <w:rPr>
          <w:rFonts w:ascii="Arial" w:eastAsia="Arial" w:hAnsi="Arial" w:cs="Arial"/>
          <w:vertAlign w:val="superscript"/>
        </w:rPr>
        <w:t>TH</w:t>
      </w:r>
      <w:r>
        <w:rPr>
          <w:rFonts w:ascii="Arial" w:eastAsia="Arial" w:hAnsi="Arial" w:cs="Arial"/>
        </w:rPr>
        <w:t xml:space="preserve"> DECEMBER </w:t>
      </w:r>
      <w:r w:rsidR="00F43081" w:rsidRPr="00520507">
        <w:rPr>
          <w:rFonts w:ascii="Arial" w:eastAsia="Arial" w:hAnsi="Arial" w:cs="Arial"/>
        </w:rPr>
        <w:t xml:space="preserve">2024 </w:t>
      </w:r>
    </w:p>
    <w:p w14:paraId="07679AF2" w14:textId="77777777" w:rsidR="00F43081" w:rsidRPr="00520507" w:rsidRDefault="00F43081" w:rsidP="00F43081">
      <w:pPr>
        <w:spacing w:line="360" w:lineRule="auto"/>
        <w:ind w:left="-20" w:right="-20"/>
        <w:jc w:val="center"/>
        <w:rPr>
          <w:rFonts w:ascii="Arial" w:eastAsia="Arial" w:hAnsi="Arial" w:cs="Arial"/>
        </w:rPr>
      </w:pPr>
    </w:p>
    <w:p w14:paraId="2CAFE8DE" w14:textId="77777777" w:rsidR="00F43081" w:rsidRDefault="00F43081" w:rsidP="00F43081">
      <w:pPr>
        <w:spacing w:line="360" w:lineRule="auto"/>
        <w:ind w:left="-20" w:right="-20"/>
        <w:jc w:val="center"/>
        <w:rPr>
          <w:rFonts w:ascii="Arial" w:eastAsia="Arial" w:hAnsi="Arial" w:cs="Arial"/>
        </w:rPr>
      </w:pPr>
    </w:p>
    <w:p w14:paraId="347A064E" w14:textId="77777777" w:rsidR="00274962" w:rsidRDefault="00274962" w:rsidP="00F43081">
      <w:pPr>
        <w:spacing w:line="360" w:lineRule="auto"/>
        <w:ind w:left="-20" w:right="-20"/>
        <w:jc w:val="center"/>
        <w:rPr>
          <w:rFonts w:ascii="Arial" w:eastAsia="Arial" w:hAnsi="Arial" w:cs="Arial"/>
        </w:rPr>
      </w:pPr>
    </w:p>
    <w:p w14:paraId="57A2F6F7" w14:textId="77777777" w:rsidR="00274962" w:rsidRPr="00520507" w:rsidRDefault="00274962" w:rsidP="00F43081">
      <w:pPr>
        <w:spacing w:line="360" w:lineRule="auto"/>
        <w:ind w:left="-20" w:right="-20"/>
        <w:jc w:val="center"/>
        <w:rPr>
          <w:rFonts w:ascii="Arial" w:eastAsia="Arial" w:hAnsi="Arial" w:cs="Arial"/>
        </w:rPr>
      </w:pPr>
    </w:p>
    <w:p w14:paraId="2423CA5B" w14:textId="77777777" w:rsidR="00520507" w:rsidRPr="00520507" w:rsidRDefault="00520507" w:rsidP="00226749">
      <w:pPr>
        <w:rPr>
          <w:rFonts w:ascii="Arial" w:hAnsi="Arial" w:cs="Arial"/>
          <w:b/>
          <w:bCs/>
        </w:rPr>
      </w:pPr>
    </w:p>
    <w:p w14:paraId="257346CD" w14:textId="77777777" w:rsidR="00F43081" w:rsidRPr="00520507" w:rsidRDefault="00F43081" w:rsidP="00F43081">
      <w:pPr>
        <w:jc w:val="center"/>
        <w:rPr>
          <w:rFonts w:ascii="Arial" w:hAnsi="Arial" w:cs="Arial"/>
          <w:b/>
          <w:bCs/>
        </w:rPr>
      </w:pPr>
    </w:p>
    <w:p w14:paraId="526FE650" w14:textId="77777777" w:rsidR="00F43081" w:rsidRPr="00520507" w:rsidRDefault="00F43081" w:rsidP="00F43081">
      <w:pPr>
        <w:rPr>
          <w:rFonts w:ascii="Arial" w:hAnsi="Arial" w:cs="Arial"/>
          <w:b/>
          <w:bCs/>
        </w:rPr>
      </w:pPr>
      <w:r w:rsidRPr="00520507">
        <w:rPr>
          <w:rFonts w:ascii="Arial" w:hAnsi="Arial" w:cs="Arial"/>
          <w:b/>
          <w:bCs/>
        </w:rPr>
        <w:t xml:space="preserve">ACKNOWLEDGEMENT </w:t>
      </w:r>
    </w:p>
    <w:p w14:paraId="29E35B9D" w14:textId="77777777" w:rsidR="00F43081" w:rsidRPr="00520507" w:rsidRDefault="00F43081" w:rsidP="00F43081">
      <w:pPr>
        <w:spacing w:line="360" w:lineRule="auto"/>
        <w:rPr>
          <w:rFonts w:ascii="Arial" w:hAnsi="Arial" w:cs="Arial"/>
        </w:rPr>
      </w:pPr>
      <w:proofErr w:type="spellStart"/>
      <w:r w:rsidRPr="00520507">
        <w:rPr>
          <w:rFonts w:ascii="Arial" w:hAnsi="Arial" w:cs="Arial"/>
        </w:rPr>
        <w:t>Assalamualaikum</w:t>
      </w:r>
      <w:proofErr w:type="spellEnd"/>
      <w:r w:rsidRPr="00520507">
        <w:rPr>
          <w:rFonts w:ascii="Arial" w:hAnsi="Arial" w:cs="Arial"/>
        </w:rPr>
        <w:t xml:space="preserve"> w.b.t </w:t>
      </w:r>
    </w:p>
    <w:p w14:paraId="123E53A1" w14:textId="77777777" w:rsidR="00F43081" w:rsidRPr="00520507" w:rsidRDefault="00F43081" w:rsidP="00F43081">
      <w:pPr>
        <w:spacing w:line="360" w:lineRule="auto"/>
        <w:rPr>
          <w:rFonts w:ascii="Arial" w:hAnsi="Arial" w:cs="Arial"/>
        </w:rPr>
      </w:pPr>
    </w:p>
    <w:p w14:paraId="7C1B06CD" w14:textId="77777777" w:rsidR="00F43081" w:rsidRPr="00520507" w:rsidRDefault="00F43081" w:rsidP="00F43081">
      <w:pPr>
        <w:spacing w:line="360" w:lineRule="auto"/>
        <w:jc w:val="both"/>
        <w:rPr>
          <w:rFonts w:ascii="Arial" w:hAnsi="Arial" w:cs="Arial"/>
        </w:rPr>
      </w:pPr>
      <w:r w:rsidRPr="00520507">
        <w:rPr>
          <w:rFonts w:ascii="Arial" w:hAnsi="Arial" w:cs="Arial"/>
        </w:rPr>
        <w:t xml:space="preserve">            Alhamdulillah, firstly we would like to thank Allah SWT for giving strength to us to complete our group assignments easily. Without His mercy, we will not complete our assignment with ease. </w:t>
      </w:r>
    </w:p>
    <w:p w14:paraId="33E0D2F8" w14:textId="77777777" w:rsidR="00F43081" w:rsidRPr="00520507" w:rsidRDefault="00F43081" w:rsidP="00F43081">
      <w:pPr>
        <w:spacing w:line="360" w:lineRule="auto"/>
        <w:jc w:val="both"/>
        <w:rPr>
          <w:rFonts w:ascii="Arial" w:hAnsi="Arial" w:cs="Arial"/>
        </w:rPr>
      </w:pPr>
    </w:p>
    <w:p w14:paraId="530A4E88" w14:textId="3C9EE546" w:rsidR="00F43081" w:rsidRPr="00520507" w:rsidRDefault="00F43081" w:rsidP="00F43081">
      <w:pPr>
        <w:spacing w:line="360" w:lineRule="auto"/>
        <w:jc w:val="both"/>
        <w:rPr>
          <w:rFonts w:ascii="Arial" w:hAnsi="Arial" w:cs="Arial"/>
        </w:rPr>
      </w:pPr>
      <w:r w:rsidRPr="00520507">
        <w:rPr>
          <w:rFonts w:ascii="Arial" w:hAnsi="Arial" w:cs="Arial"/>
        </w:rPr>
        <w:t xml:space="preserve">           We also would like to thank to our lecturer</w:t>
      </w:r>
      <w:r w:rsidR="00F265FA">
        <w:rPr>
          <w:rFonts w:ascii="Arial" w:hAnsi="Arial" w:cs="Arial"/>
        </w:rPr>
        <w:t xml:space="preserve"> Encik Mohd Firdaus Bin Mohd Helmi,</w:t>
      </w:r>
      <w:r w:rsidRPr="00520507">
        <w:rPr>
          <w:rFonts w:ascii="Arial" w:hAnsi="Arial" w:cs="Arial"/>
        </w:rPr>
        <w:t xml:space="preserve"> who helping us by giving the assignment instructions materials throughout this IML207 class, guiding, and correcting our mistakes during completing our assignment.</w:t>
      </w:r>
    </w:p>
    <w:p w14:paraId="4D739A76" w14:textId="77777777" w:rsidR="00F43081" w:rsidRPr="00520507" w:rsidRDefault="00F43081" w:rsidP="00F43081">
      <w:pPr>
        <w:spacing w:line="360" w:lineRule="auto"/>
        <w:jc w:val="both"/>
        <w:rPr>
          <w:rFonts w:ascii="Arial" w:hAnsi="Arial" w:cs="Arial"/>
        </w:rPr>
      </w:pPr>
      <w:r w:rsidRPr="00520507">
        <w:rPr>
          <w:rFonts w:ascii="Arial" w:hAnsi="Arial" w:cs="Arial"/>
        </w:rPr>
        <w:t xml:space="preserve"> </w:t>
      </w:r>
    </w:p>
    <w:p w14:paraId="66F97FA6" w14:textId="77777777" w:rsidR="00F43081" w:rsidRPr="00520507" w:rsidRDefault="00F43081" w:rsidP="00F43081">
      <w:pPr>
        <w:spacing w:line="360" w:lineRule="auto"/>
        <w:jc w:val="both"/>
        <w:rPr>
          <w:rFonts w:ascii="Arial" w:hAnsi="Arial" w:cs="Arial"/>
        </w:rPr>
      </w:pPr>
      <w:r w:rsidRPr="00520507">
        <w:rPr>
          <w:rFonts w:ascii="Arial" w:hAnsi="Arial" w:cs="Arial"/>
        </w:rPr>
        <w:t xml:space="preserve">           Besides, we also want to expand our thank to our classmates, IM144 3B who answering our questions in group or private chat truly give clarity to all our doubt and issues. </w:t>
      </w:r>
    </w:p>
    <w:p w14:paraId="0CA2FAE5" w14:textId="77777777" w:rsidR="00F43081" w:rsidRPr="00520507" w:rsidRDefault="00F43081" w:rsidP="00F43081">
      <w:pPr>
        <w:rPr>
          <w:rFonts w:ascii="Arial" w:hAnsi="Arial" w:cs="Arial"/>
          <w:b/>
          <w:bCs/>
        </w:rPr>
      </w:pPr>
      <w:r w:rsidRPr="00520507">
        <w:rPr>
          <w:rFonts w:ascii="Arial" w:hAnsi="Arial" w:cs="Arial"/>
          <w:b/>
          <w:bCs/>
        </w:rPr>
        <w:br w:type="page"/>
      </w:r>
    </w:p>
    <w:p w14:paraId="637FD2C5" w14:textId="77777777" w:rsidR="00F43081" w:rsidRDefault="00F43081" w:rsidP="00F43081">
      <w:pPr>
        <w:rPr>
          <w:rFonts w:ascii="Arial" w:hAnsi="Arial" w:cs="Arial"/>
          <w:b/>
          <w:bCs/>
        </w:rPr>
      </w:pPr>
    </w:p>
    <w:p w14:paraId="39C5B685" w14:textId="77777777" w:rsidR="00F43081" w:rsidRDefault="00F43081" w:rsidP="00F43081">
      <w:pPr>
        <w:pStyle w:val="paragraph"/>
        <w:spacing w:before="0" w:beforeAutospacing="0" w:after="0" w:afterAutospacing="0"/>
        <w:ind w:left="-15"/>
        <w:textAlignment w:val="baseline"/>
        <w:rPr>
          <w:rStyle w:val="eop"/>
          <w:rFonts w:ascii="Arial" w:eastAsiaTheme="majorEastAsia" w:hAnsi="Arial" w:cs="Arial"/>
          <w:b/>
          <w:bCs/>
          <w:sz w:val="22"/>
          <w:szCs w:val="22"/>
        </w:rPr>
      </w:pPr>
      <w:r w:rsidRPr="00781626">
        <w:rPr>
          <w:rStyle w:val="eop"/>
          <w:rFonts w:ascii="Arial" w:eastAsiaTheme="majorEastAsia" w:hAnsi="Arial" w:cs="Arial"/>
          <w:b/>
          <w:bCs/>
          <w:sz w:val="22"/>
          <w:szCs w:val="22"/>
        </w:rPr>
        <w:t>TABLE OF CONTENT</w:t>
      </w:r>
    </w:p>
    <w:p w14:paraId="70F7D5D2" w14:textId="77777777" w:rsidR="00F43081" w:rsidRPr="00781626" w:rsidRDefault="00F43081" w:rsidP="00F43081">
      <w:pPr>
        <w:pStyle w:val="paragraph"/>
        <w:spacing w:before="0" w:beforeAutospacing="0" w:after="0" w:afterAutospacing="0"/>
        <w:ind w:left="-15"/>
        <w:textAlignment w:val="baseline"/>
        <w:rPr>
          <w:rStyle w:val="eop"/>
          <w:rFonts w:ascii="Arial" w:eastAsiaTheme="majorEastAsia" w:hAnsi="Arial" w:cs="Arial"/>
          <w:b/>
          <w:bCs/>
          <w:sz w:val="22"/>
          <w:szCs w:val="22"/>
        </w:rPr>
      </w:pPr>
    </w:p>
    <w:p w14:paraId="6ED2BA65" w14:textId="77777777" w:rsidR="00F43081" w:rsidRDefault="00F43081" w:rsidP="00F4308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Theme="majorEastAsia" w:hAnsi="Arial" w:cs="Arial"/>
          <w:b/>
          <w:bCs/>
          <w:sz w:val="22"/>
          <w:szCs w:val="22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650"/>
        <w:gridCol w:w="1701"/>
      </w:tblGrid>
      <w:tr w:rsidR="00F43081" w:rsidRPr="006E4811" w14:paraId="1220D09B" w14:textId="77777777" w:rsidTr="00F02F14">
        <w:trPr>
          <w:trHeight w:val="850"/>
        </w:trPr>
        <w:tc>
          <w:tcPr>
            <w:tcW w:w="7650" w:type="dxa"/>
          </w:tcPr>
          <w:p w14:paraId="25459E1E" w14:textId="77777777" w:rsidR="00F43081" w:rsidRDefault="00F43081" w:rsidP="00F02F14">
            <w:pPr>
              <w:rPr>
                <w:rFonts w:ascii="Arial" w:eastAsia="Times New Roman" w:hAnsi="Arial" w:cs="Arial"/>
                <w:color w:val="000000"/>
                <w:kern w:val="0"/>
                <w:lang w:eastAsia="en-MY"/>
                <w14:ligatures w14:val="none"/>
              </w:rPr>
            </w:pPr>
          </w:p>
          <w:p w14:paraId="7ACFAE40" w14:textId="77777777" w:rsidR="00F43081" w:rsidRPr="006E4811" w:rsidRDefault="00F43081" w:rsidP="00F02F1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MY"/>
                <w14:ligatures w14:val="none"/>
              </w:rPr>
            </w:pPr>
            <w:r w:rsidRPr="006E481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MY"/>
                <w14:ligatures w14:val="none"/>
              </w:rPr>
              <w:t>CONTENT</w:t>
            </w:r>
          </w:p>
          <w:p w14:paraId="0C5CC6CA" w14:textId="77777777" w:rsidR="00F43081" w:rsidRDefault="00F43081" w:rsidP="00F02F1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MY"/>
                <w14:ligatures w14:val="none"/>
              </w:rPr>
            </w:pPr>
          </w:p>
        </w:tc>
        <w:tc>
          <w:tcPr>
            <w:tcW w:w="1701" w:type="dxa"/>
          </w:tcPr>
          <w:p w14:paraId="5E42D879" w14:textId="77777777" w:rsidR="00F43081" w:rsidRDefault="00F43081" w:rsidP="00F02F14">
            <w:pPr>
              <w:rPr>
                <w:rFonts w:ascii="Arial" w:eastAsia="Times New Roman" w:hAnsi="Arial" w:cs="Arial"/>
                <w:color w:val="000000"/>
                <w:kern w:val="0"/>
                <w:lang w:eastAsia="en-MY"/>
                <w14:ligatures w14:val="none"/>
              </w:rPr>
            </w:pPr>
          </w:p>
          <w:p w14:paraId="4577706D" w14:textId="77777777" w:rsidR="00F43081" w:rsidRPr="006E4811" w:rsidRDefault="00F43081" w:rsidP="00F02F1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MY"/>
                <w14:ligatures w14:val="none"/>
              </w:rPr>
            </w:pPr>
            <w:r w:rsidRPr="006E481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MY"/>
                <w14:ligatures w14:val="none"/>
              </w:rPr>
              <w:t>PAGE</w:t>
            </w:r>
          </w:p>
        </w:tc>
      </w:tr>
      <w:tr w:rsidR="00F43081" w:rsidRPr="00C4720E" w14:paraId="26440F62" w14:textId="77777777" w:rsidTr="00F02F14">
        <w:trPr>
          <w:trHeight w:val="864"/>
        </w:trPr>
        <w:tc>
          <w:tcPr>
            <w:tcW w:w="7650" w:type="dxa"/>
          </w:tcPr>
          <w:p w14:paraId="0FEF76F8" w14:textId="77777777" w:rsidR="00F43081" w:rsidRDefault="00F43081" w:rsidP="00F02F14">
            <w:pPr>
              <w:rPr>
                <w:rFonts w:ascii="Arial" w:eastAsia="Times New Roman" w:hAnsi="Arial" w:cs="Arial"/>
                <w:color w:val="000000"/>
                <w:kern w:val="0"/>
                <w:lang w:eastAsia="en-MY"/>
                <w14:ligatures w14:val="none"/>
              </w:rPr>
            </w:pPr>
          </w:p>
          <w:p w14:paraId="70B3C575" w14:textId="77777777" w:rsidR="00F43081" w:rsidRDefault="00F43081" w:rsidP="00F02F14">
            <w:pPr>
              <w:rPr>
                <w:rFonts w:ascii="Arial" w:eastAsia="Times New Roman" w:hAnsi="Arial" w:cs="Arial"/>
                <w:color w:val="000000"/>
                <w:kern w:val="0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MY"/>
                <w14:ligatures w14:val="none"/>
              </w:rPr>
              <w:t>ACKNOWLEDGEMENT</w:t>
            </w:r>
          </w:p>
          <w:p w14:paraId="3BAB10A4" w14:textId="77777777" w:rsidR="00F43081" w:rsidRDefault="00F43081" w:rsidP="00F02F14">
            <w:pPr>
              <w:rPr>
                <w:rFonts w:ascii="Arial" w:eastAsia="Times New Roman" w:hAnsi="Arial" w:cs="Arial"/>
                <w:color w:val="000000"/>
                <w:kern w:val="0"/>
                <w:lang w:eastAsia="en-MY"/>
                <w14:ligatures w14:val="none"/>
              </w:rPr>
            </w:pPr>
          </w:p>
        </w:tc>
        <w:tc>
          <w:tcPr>
            <w:tcW w:w="1701" w:type="dxa"/>
          </w:tcPr>
          <w:p w14:paraId="2CAA363A" w14:textId="77777777" w:rsidR="00F43081" w:rsidRPr="00F265FA" w:rsidRDefault="00F43081" w:rsidP="00F02F1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MY"/>
                <w14:ligatures w14:val="none"/>
              </w:rPr>
            </w:pPr>
          </w:p>
          <w:p w14:paraId="18EF0FF6" w14:textId="77777777" w:rsidR="00F43081" w:rsidRPr="00F265FA" w:rsidRDefault="00F43081" w:rsidP="00F02F1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MY"/>
                <w14:ligatures w14:val="none"/>
              </w:rPr>
            </w:pPr>
            <w:r w:rsidRPr="00F265FA">
              <w:rPr>
                <w:rFonts w:ascii="Arial" w:eastAsia="Times New Roman" w:hAnsi="Arial" w:cs="Arial"/>
                <w:color w:val="000000"/>
                <w:kern w:val="0"/>
                <w:lang w:eastAsia="en-MY"/>
                <w14:ligatures w14:val="none"/>
              </w:rPr>
              <w:t>iv</w:t>
            </w:r>
          </w:p>
        </w:tc>
      </w:tr>
      <w:tr w:rsidR="00F43081" w14:paraId="554D5FFF" w14:textId="77777777" w:rsidTr="00F02F14">
        <w:trPr>
          <w:trHeight w:val="864"/>
        </w:trPr>
        <w:tc>
          <w:tcPr>
            <w:tcW w:w="7650" w:type="dxa"/>
          </w:tcPr>
          <w:p w14:paraId="1C0EF33A" w14:textId="77777777" w:rsidR="00F43081" w:rsidRDefault="00F43081" w:rsidP="00F02F14">
            <w:pPr>
              <w:rPr>
                <w:rFonts w:ascii="Arial" w:eastAsia="Times New Roman" w:hAnsi="Arial" w:cs="Arial"/>
                <w:color w:val="000000"/>
                <w:kern w:val="0"/>
                <w:lang w:eastAsia="en-MY"/>
                <w14:ligatures w14:val="none"/>
              </w:rPr>
            </w:pPr>
          </w:p>
          <w:p w14:paraId="0495BCA2" w14:textId="77777777" w:rsidR="00F43081" w:rsidRDefault="00F43081" w:rsidP="00F02F14">
            <w:pPr>
              <w:rPr>
                <w:rFonts w:ascii="Arial" w:eastAsia="Times New Roman" w:hAnsi="Arial" w:cs="Arial"/>
                <w:color w:val="000000"/>
                <w:kern w:val="0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MY"/>
                <w14:ligatures w14:val="none"/>
              </w:rPr>
              <w:t>TABLE OF CONTENT</w:t>
            </w:r>
          </w:p>
          <w:p w14:paraId="7F724E0B" w14:textId="77777777" w:rsidR="00F43081" w:rsidRDefault="00F43081" w:rsidP="00F02F14">
            <w:pPr>
              <w:rPr>
                <w:rFonts w:ascii="Arial" w:eastAsia="Times New Roman" w:hAnsi="Arial" w:cs="Arial"/>
                <w:color w:val="000000"/>
                <w:kern w:val="0"/>
                <w:lang w:eastAsia="en-MY"/>
                <w14:ligatures w14:val="none"/>
              </w:rPr>
            </w:pPr>
          </w:p>
        </w:tc>
        <w:tc>
          <w:tcPr>
            <w:tcW w:w="1701" w:type="dxa"/>
          </w:tcPr>
          <w:p w14:paraId="5F28E8DE" w14:textId="77777777" w:rsidR="00F43081" w:rsidRPr="00F265FA" w:rsidRDefault="00F43081" w:rsidP="00F02F14">
            <w:pPr>
              <w:rPr>
                <w:rFonts w:ascii="Arial" w:eastAsia="Times New Roman" w:hAnsi="Arial" w:cs="Arial"/>
                <w:color w:val="000000"/>
                <w:kern w:val="0"/>
                <w:lang w:eastAsia="en-MY"/>
                <w14:ligatures w14:val="none"/>
              </w:rPr>
            </w:pPr>
          </w:p>
          <w:p w14:paraId="3F7A63A4" w14:textId="77777777" w:rsidR="00F43081" w:rsidRPr="00F265FA" w:rsidRDefault="00F43081" w:rsidP="00F02F1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MY"/>
                <w14:ligatures w14:val="none"/>
              </w:rPr>
            </w:pPr>
            <w:r w:rsidRPr="00F265FA">
              <w:rPr>
                <w:rFonts w:ascii="Arial" w:eastAsia="Times New Roman" w:hAnsi="Arial" w:cs="Arial"/>
                <w:color w:val="000000"/>
                <w:kern w:val="0"/>
                <w:lang w:eastAsia="en-MY"/>
                <w14:ligatures w14:val="none"/>
              </w:rPr>
              <w:t>v</w:t>
            </w:r>
          </w:p>
        </w:tc>
      </w:tr>
      <w:tr w:rsidR="00F43081" w14:paraId="73C77D94" w14:textId="77777777" w:rsidTr="00F02F14">
        <w:trPr>
          <w:trHeight w:val="850"/>
        </w:trPr>
        <w:tc>
          <w:tcPr>
            <w:tcW w:w="7650" w:type="dxa"/>
          </w:tcPr>
          <w:p w14:paraId="1468962D" w14:textId="77777777" w:rsidR="00F43081" w:rsidRDefault="00F43081" w:rsidP="00F02F14">
            <w:pPr>
              <w:rPr>
                <w:rFonts w:ascii="Arial" w:eastAsia="Times New Roman" w:hAnsi="Arial" w:cs="Arial"/>
                <w:color w:val="000000"/>
                <w:kern w:val="0"/>
                <w:lang w:eastAsia="en-MY"/>
                <w14:ligatures w14:val="none"/>
              </w:rPr>
            </w:pPr>
          </w:p>
          <w:p w14:paraId="7CBE4DB9" w14:textId="6887A6D4" w:rsidR="00F43081" w:rsidRDefault="00F265FA" w:rsidP="00F02F14">
            <w:pPr>
              <w:rPr>
                <w:rFonts w:ascii="Arial" w:eastAsia="Times New Roman" w:hAnsi="Arial" w:cs="Arial"/>
                <w:color w:val="000000"/>
                <w:kern w:val="0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MY"/>
                <w14:ligatures w14:val="none"/>
              </w:rPr>
              <w:t>PROMPT DATA AND FUNCTION</w:t>
            </w:r>
          </w:p>
        </w:tc>
        <w:tc>
          <w:tcPr>
            <w:tcW w:w="1701" w:type="dxa"/>
          </w:tcPr>
          <w:p w14:paraId="2BB8B449" w14:textId="77777777" w:rsidR="00F43081" w:rsidRPr="00F265FA" w:rsidRDefault="00F43081" w:rsidP="00F02F1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MY"/>
                <w14:ligatures w14:val="none"/>
              </w:rPr>
            </w:pPr>
          </w:p>
          <w:p w14:paraId="67E91495" w14:textId="145A7E27" w:rsidR="00F43081" w:rsidRPr="00F265FA" w:rsidRDefault="00F43081" w:rsidP="00F02F1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MY"/>
                <w14:ligatures w14:val="none"/>
              </w:rPr>
            </w:pPr>
            <w:r w:rsidRPr="00F265FA">
              <w:rPr>
                <w:rFonts w:ascii="Arial" w:eastAsia="Times New Roman" w:hAnsi="Arial" w:cs="Arial"/>
                <w:color w:val="000000"/>
                <w:kern w:val="0"/>
                <w:lang w:eastAsia="en-MY"/>
                <w14:ligatures w14:val="none"/>
              </w:rPr>
              <w:t>1</w:t>
            </w:r>
            <w:r w:rsidR="00F265FA" w:rsidRPr="00F265FA">
              <w:rPr>
                <w:rFonts w:ascii="Arial" w:eastAsia="Times New Roman" w:hAnsi="Arial" w:cs="Arial"/>
                <w:color w:val="000000"/>
                <w:kern w:val="0"/>
                <w:lang w:eastAsia="en-MY"/>
                <w14:ligatures w14:val="none"/>
              </w:rPr>
              <w:t xml:space="preserve"> - 2</w:t>
            </w:r>
          </w:p>
        </w:tc>
      </w:tr>
      <w:tr w:rsidR="00F265FA" w14:paraId="389FFF44" w14:textId="77777777" w:rsidTr="00F02F14">
        <w:trPr>
          <w:trHeight w:val="850"/>
        </w:trPr>
        <w:tc>
          <w:tcPr>
            <w:tcW w:w="7650" w:type="dxa"/>
          </w:tcPr>
          <w:p w14:paraId="35AB61F8" w14:textId="77777777" w:rsidR="00F265FA" w:rsidRDefault="00F265FA" w:rsidP="00F02F14">
            <w:pPr>
              <w:rPr>
                <w:rFonts w:ascii="Arial" w:eastAsia="Times New Roman" w:hAnsi="Arial" w:cs="Arial"/>
                <w:color w:val="000000"/>
                <w:kern w:val="0"/>
                <w:lang w:eastAsia="en-MY"/>
                <w14:ligatures w14:val="none"/>
              </w:rPr>
            </w:pPr>
          </w:p>
          <w:p w14:paraId="44D354E5" w14:textId="6CF6B7D4" w:rsidR="00F265FA" w:rsidRDefault="00F265FA" w:rsidP="00F02F14">
            <w:pPr>
              <w:rPr>
                <w:rFonts w:ascii="Arial" w:eastAsia="Times New Roman" w:hAnsi="Arial" w:cs="Arial"/>
                <w:color w:val="000000"/>
                <w:kern w:val="0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MY"/>
                <w14:ligatures w14:val="none"/>
              </w:rPr>
              <w:t>CONDITIONAL STATEMENT</w:t>
            </w:r>
          </w:p>
        </w:tc>
        <w:tc>
          <w:tcPr>
            <w:tcW w:w="1701" w:type="dxa"/>
          </w:tcPr>
          <w:p w14:paraId="57769A7C" w14:textId="77777777" w:rsidR="00F265FA" w:rsidRDefault="00F265FA" w:rsidP="00F02F1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MY"/>
                <w14:ligatures w14:val="none"/>
              </w:rPr>
            </w:pPr>
          </w:p>
          <w:p w14:paraId="7A6CBD1D" w14:textId="604F384A" w:rsidR="00F265FA" w:rsidRPr="00F265FA" w:rsidRDefault="00F265FA" w:rsidP="00F02F1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MY"/>
                <w14:ligatures w14:val="none"/>
              </w:rPr>
              <w:t>3 - 4</w:t>
            </w:r>
          </w:p>
        </w:tc>
      </w:tr>
      <w:tr w:rsidR="004C2487" w14:paraId="08975773" w14:textId="77777777" w:rsidTr="00F02F14">
        <w:trPr>
          <w:trHeight w:val="850"/>
        </w:trPr>
        <w:tc>
          <w:tcPr>
            <w:tcW w:w="7650" w:type="dxa"/>
          </w:tcPr>
          <w:p w14:paraId="4A0B8AF3" w14:textId="77777777" w:rsidR="004C2487" w:rsidRDefault="004C2487" w:rsidP="00F02F14">
            <w:pPr>
              <w:rPr>
                <w:rFonts w:ascii="Arial" w:eastAsia="Times New Roman" w:hAnsi="Arial" w:cs="Arial"/>
                <w:color w:val="000000"/>
                <w:kern w:val="0"/>
                <w:lang w:eastAsia="en-MY"/>
                <w14:ligatures w14:val="none"/>
              </w:rPr>
            </w:pPr>
          </w:p>
          <w:p w14:paraId="10F9113B" w14:textId="3A1868B7" w:rsidR="004C2487" w:rsidRDefault="00F265FA" w:rsidP="00F02F14">
            <w:pPr>
              <w:rPr>
                <w:rFonts w:ascii="Arial" w:eastAsia="Times New Roman" w:hAnsi="Arial" w:cs="Arial"/>
                <w:color w:val="000000"/>
                <w:kern w:val="0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MY"/>
                <w14:ligatures w14:val="none"/>
              </w:rPr>
              <w:t>RESULT AND STRENGTH</w:t>
            </w:r>
          </w:p>
        </w:tc>
        <w:tc>
          <w:tcPr>
            <w:tcW w:w="1701" w:type="dxa"/>
          </w:tcPr>
          <w:p w14:paraId="01798BDF" w14:textId="77777777" w:rsidR="004C2487" w:rsidRPr="00F265FA" w:rsidRDefault="004C2487" w:rsidP="00F02F1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MY"/>
                <w14:ligatures w14:val="none"/>
              </w:rPr>
            </w:pPr>
          </w:p>
          <w:p w14:paraId="3E16B7D6" w14:textId="7C09C699" w:rsidR="00F265FA" w:rsidRPr="00F265FA" w:rsidRDefault="00F265FA" w:rsidP="00F02F1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MY"/>
                <w14:ligatures w14:val="none"/>
              </w:rPr>
              <w:t>5</w:t>
            </w:r>
          </w:p>
        </w:tc>
      </w:tr>
      <w:tr w:rsidR="00F43081" w14:paraId="4C796A60" w14:textId="77777777" w:rsidTr="00F02F14">
        <w:trPr>
          <w:trHeight w:val="642"/>
        </w:trPr>
        <w:tc>
          <w:tcPr>
            <w:tcW w:w="7650" w:type="dxa"/>
          </w:tcPr>
          <w:p w14:paraId="6A439368" w14:textId="77777777" w:rsidR="00F43081" w:rsidRDefault="00F43081" w:rsidP="00F02F14">
            <w:pPr>
              <w:rPr>
                <w:rFonts w:ascii="Arial" w:eastAsia="Times New Roman" w:hAnsi="Arial" w:cs="Arial"/>
                <w:color w:val="000000"/>
                <w:kern w:val="0"/>
                <w:lang w:eastAsia="en-MY"/>
                <w14:ligatures w14:val="none"/>
              </w:rPr>
            </w:pPr>
          </w:p>
          <w:p w14:paraId="213B3DB9" w14:textId="001F9B9E" w:rsidR="00F265FA" w:rsidRDefault="00F265FA" w:rsidP="00F02F14">
            <w:pPr>
              <w:rPr>
                <w:rFonts w:ascii="Arial" w:eastAsia="Times New Roman" w:hAnsi="Arial" w:cs="Arial"/>
                <w:color w:val="000000"/>
                <w:kern w:val="0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MY"/>
                <w14:ligatures w14:val="none"/>
              </w:rPr>
              <w:t>KAIZEN (ROOM FOR IMPROVEMENT)</w:t>
            </w:r>
          </w:p>
        </w:tc>
        <w:tc>
          <w:tcPr>
            <w:tcW w:w="1701" w:type="dxa"/>
          </w:tcPr>
          <w:p w14:paraId="78BBA4BD" w14:textId="77777777" w:rsidR="00F43081" w:rsidRPr="00F265FA" w:rsidRDefault="00F43081" w:rsidP="00F02F1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MY"/>
                <w14:ligatures w14:val="none"/>
              </w:rPr>
            </w:pPr>
          </w:p>
          <w:p w14:paraId="51ABF240" w14:textId="3BE810B6" w:rsidR="00F43081" w:rsidRPr="00F265FA" w:rsidRDefault="00F265FA" w:rsidP="00F02F1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MY"/>
                <w14:ligatures w14:val="none"/>
              </w:rPr>
            </w:pPr>
            <w:r w:rsidRPr="00F265FA">
              <w:rPr>
                <w:rFonts w:ascii="Arial" w:eastAsia="Times New Roman" w:hAnsi="Arial" w:cs="Arial"/>
                <w:color w:val="000000"/>
                <w:kern w:val="0"/>
                <w:lang w:eastAsia="en-MY"/>
                <w14:ligatures w14:val="none"/>
              </w:rPr>
              <w:t>6</w:t>
            </w:r>
          </w:p>
        </w:tc>
      </w:tr>
      <w:tr w:rsidR="00F43081" w14:paraId="41998CC0" w14:textId="77777777" w:rsidTr="00F02F14">
        <w:trPr>
          <w:trHeight w:val="696"/>
        </w:trPr>
        <w:tc>
          <w:tcPr>
            <w:tcW w:w="7650" w:type="dxa"/>
          </w:tcPr>
          <w:p w14:paraId="68F2B8A5" w14:textId="77777777" w:rsidR="00F43081" w:rsidRDefault="00F43081" w:rsidP="00F02F14">
            <w:pPr>
              <w:rPr>
                <w:rFonts w:ascii="Arial" w:eastAsia="Times New Roman" w:hAnsi="Arial" w:cs="Arial"/>
                <w:color w:val="000000"/>
                <w:kern w:val="0"/>
                <w:lang w:eastAsia="en-MY"/>
                <w14:ligatures w14:val="none"/>
              </w:rPr>
            </w:pPr>
          </w:p>
          <w:p w14:paraId="42A26EA1" w14:textId="77777777" w:rsidR="00F43081" w:rsidRDefault="00F43081" w:rsidP="00F02F14">
            <w:pPr>
              <w:rPr>
                <w:rFonts w:ascii="Arial" w:eastAsia="Times New Roman" w:hAnsi="Arial" w:cs="Arial"/>
                <w:color w:val="000000"/>
                <w:kern w:val="0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MY"/>
                <w14:ligatures w14:val="none"/>
              </w:rPr>
              <w:t>REFERENCE</w:t>
            </w:r>
          </w:p>
        </w:tc>
        <w:tc>
          <w:tcPr>
            <w:tcW w:w="1701" w:type="dxa"/>
          </w:tcPr>
          <w:p w14:paraId="6C7AE469" w14:textId="77777777" w:rsidR="00F43081" w:rsidRDefault="00F43081" w:rsidP="00F02F14">
            <w:pPr>
              <w:rPr>
                <w:rFonts w:ascii="Arial" w:eastAsia="Times New Roman" w:hAnsi="Arial" w:cs="Arial"/>
                <w:color w:val="000000"/>
                <w:kern w:val="0"/>
                <w:lang w:eastAsia="en-MY"/>
                <w14:ligatures w14:val="none"/>
              </w:rPr>
            </w:pPr>
          </w:p>
        </w:tc>
      </w:tr>
    </w:tbl>
    <w:p w14:paraId="7B7A6E27" w14:textId="499A342C" w:rsidR="00520507" w:rsidRDefault="00520507"/>
    <w:p w14:paraId="02CFB46C" w14:textId="77777777" w:rsidR="004C2487" w:rsidRDefault="004C2487">
      <w:r>
        <w:br w:type="page"/>
      </w:r>
    </w:p>
    <w:p w14:paraId="379AD2EA" w14:textId="4DFE0943" w:rsidR="00F92C75" w:rsidRPr="00520507" w:rsidRDefault="00520507">
      <w:pPr>
        <w:rPr>
          <w:rFonts w:ascii="Arial" w:hAnsi="Arial" w:cs="Arial"/>
        </w:rPr>
      </w:pPr>
      <w:r w:rsidRPr="00F265FA">
        <w:rPr>
          <w:rFonts w:ascii="Arial" w:hAnsi="Arial" w:cs="Arial"/>
          <w:b/>
          <w:bCs/>
        </w:rPr>
        <w:lastRenderedPageBreak/>
        <w:t>P</w:t>
      </w:r>
      <w:r w:rsidR="001A46E7">
        <w:rPr>
          <w:rFonts w:ascii="Arial" w:hAnsi="Arial" w:cs="Arial"/>
          <w:b/>
          <w:bCs/>
        </w:rPr>
        <w:t>ROJECT NAME</w:t>
      </w:r>
      <w:r w:rsidRPr="00F265FA">
        <w:rPr>
          <w:rFonts w:ascii="Arial" w:hAnsi="Arial" w:cs="Arial"/>
          <w:b/>
          <w:bCs/>
        </w:rPr>
        <w:t>:</w:t>
      </w:r>
      <w:r w:rsidRPr="00520507">
        <w:rPr>
          <w:rFonts w:ascii="Arial" w:hAnsi="Arial" w:cs="Arial"/>
        </w:rPr>
        <w:t xml:space="preserve"> </w:t>
      </w:r>
      <w:r w:rsidR="00BB5F4B">
        <w:rPr>
          <w:rFonts w:ascii="Arial" w:hAnsi="Arial" w:cs="Arial"/>
        </w:rPr>
        <w:t>Movie Ticket Booking S</w:t>
      </w:r>
      <w:r w:rsidR="004C2487">
        <w:rPr>
          <w:rFonts w:ascii="Arial" w:hAnsi="Arial" w:cs="Arial"/>
        </w:rPr>
        <w:t xml:space="preserve">ystem </w:t>
      </w:r>
    </w:p>
    <w:p w14:paraId="21C19B20" w14:textId="74AA7304" w:rsidR="00520507" w:rsidRDefault="00520507">
      <w:pPr>
        <w:rPr>
          <w:rFonts w:ascii="Arial" w:hAnsi="Arial" w:cs="Arial"/>
        </w:rPr>
      </w:pPr>
      <w:r w:rsidRPr="00F265FA">
        <w:rPr>
          <w:rFonts w:ascii="Arial" w:hAnsi="Arial" w:cs="Arial"/>
          <w:b/>
          <w:bCs/>
        </w:rPr>
        <w:t>F</w:t>
      </w:r>
      <w:r w:rsidR="001A46E7">
        <w:rPr>
          <w:rFonts w:ascii="Arial" w:hAnsi="Arial" w:cs="Arial"/>
          <w:b/>
          <w:bCs/>
        </w:rPr>
        <w:t>ILE NAME</w:t>
      </w:r>
      <w:r w:rsidRPr="00F265FA">
        <w:rPr>
          <w:rFonts w:ascii="Arial" w:hAnsi="Arial" w:cs="Arial"/>
          <w:b/>
          <w:bCs/>
        </w:rPr>
        <w:t>:</w:t>
      </w:r>
      <w:r w:rsidRPr="00520507">
        <w:rPr>
          <w:rFonts w:ascii="Arial" w:hAnsi="Arial" w:cs="Arial"/>
        </w:rPr>
        <w:t xml:space="preserve"> </w:t>
      </w:r>
      <w:r w:rsidR="00BB5F4B">
        <w:rPr>
          <w:rFonts w:ascii="Arial" w:hAnsi="Arial" w:cs="Arial"/>
        </w:rPr>
        <w:t>Movie</w:t>
      </w:r>
      <w:r w:rsidR="00446268">
        <w:rPr>
          <w:rFonts w:ascii="Arial" w:hAnsi="Arial" w:cs="Arial"/>
        </w:rPr>
        <w:t>T</w:t>
      </w:r>
      <w:r w:rsidR="00BB5F4B">
        <w:rPr>
          <w:rFonts w:ascii="Arial" w:hAnsi="Arial" w:cs="Arial"/>
        </w:rPr>
        <w:t>icket</w:t>
      </w:r>
      <w:r w:rsidR="00446268">
        <w:rPr>
          <w:rFonts w:ascii="Arial" w:hAnsi="Arial" w:cs="Arial"/>
        </w:rPr>
        <w:t>B</w:t>
      </w:r>
      <w:r w:rsidR="00BB5F4B">
        <w:rPr>
          <w:rFonts w:ascii="Arial" w:hAnsi="Arial" w:cs="Arial"/>
        </w:rPr>
        <w:t>ooking</w:t>
      </w:r>
      <w:r w:rsidR="004C2487">
        <w:rPr>
          <w:rFonts w:ascii="Arial" w:hAnsi="Arial" w:cs="Arial"/>
        </w:rPr>
        <w:t xml:space="preserve">.py </w:t>
      </w:r>
    </w:p>
    <w:p w14:paraId="53C6C671" w14:textId="77777777" w:rsidR="004C2487" w:rsidRDefault="004C2487">
      <w:pPr>
        <w:rPr>
          <w:rFonts w:ascii="Arial" w:hAnsi="Arial" w:cs="Arial"/>
        </w:rPr>
      </w:pPr>
    </w:p>
    <w:p w14:paraId="76DB94B2" w14:textId="2B02216C" w:rsidR="00520507" w:rsidRDefault="00520507">
      <w:pPr>
        <w:rPr>
          <w:rFonts w:ascii="Arial" w:hAnsi="Arial" w:cs="Arial"/>
        </w:rPr>
      </w:pPr>
      <w:r w:rsidRPr="00F265FA">
        <w:rPr>
          <w:rFonts w:ascii="Arial" w:hAnsi="Arial" w:cs="Arial"/>
          <w:b/>
          <w:bCs/>
        </w:rPr>
        <w:t>P</w:t>
      </w:r>
      <w:r w:rsidR="001A46E7">
        <w:rPr>
          <w:rFonts w:ascii="Arial" w:hAnsi="Arial" w:cs="Arial"/>
          <w:b/>
          <w:bCs/>
        </w:rPr>
        <w:t>ROMPT DATA</w:t>
      </w:r>
      <w:r>
        <w:rPr>
          <w:rFonts w:ascii="Arial" w:hAnsi="Arial" w:cs="Arial"/>
        </w:rPr>
        <w:t xml:space="preserve">: </w:t>
      </w:r>
    </w:p>
    <w:p w14:paraId="682207E5" w14:textId="58BB7A4B" w:rsidR="00520507" w:rsidRDefault="00BB5F4B" w:rsidP="00670D5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City: Kuala Lumpur, Kuala Selangor, Sungai </w:t>
      </w:r>
      <w:proofErr w:type="spellStart"/>
      <w:r w:rsidR="00670D58">
        <w:rPr>
          <w:rFonts w:ascii="Arial" w:hAnsi="Arial" w:cs="Arial"/>
        </w:rPr>
        <w:t>P</w:t>
      </w:r>
      <w:r>
        <w:rPr>
          <w:rFonts w:ascii="Arial" w:hAnsi="Arial" w:cs="Arial"/>
        </w:rPr>
        <w:t>etani</w:t>
      </w:r>
      <w:proofErr w:type="spellEnd"/>
      <w:r>
        <w:rPr>
          <w:rFonts w:ascii="Arial" w:hAnsi="Arial" w:cs="Arial"/>
        </w:rPr>
        <w:t xml:space="preserve"> </w:t>
      </w:r>
    </w:p>
    <w:p w14:paraId="13503CC0" w14:textId="4BE8E956" w:rsidR="00BB5F4B" w:rsidRPr="00BB5F4B" w:rsidRDefault="00BB5F4B" w:rsidP="00BB5F4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Eligibility category price: adult price, student price, senior price </w:t>
      </w:r>
    </w:p>
    <w:p w14:paraId="22C632E4" w14:textId="26B3280E" w:rsidR="00520507" w:rsidRDefault="00BB5F4B" w:rsidP="005205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Movie name: Angry birds, Moana, Encanto</w:t>
      </w:r>
    </w:p>
    <w:p w14:paraId="451D26EB" w14:textId="26F0052C" w:rsidR="00520507" w:rsidRDefault="00BB5F4B" w:rsidP="005205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Screen: screen1, screen2, screen3, screen4</w:t>
      </w:r>
    </w:p>
    <w:p w14:paraId="6CBAD21D" w14:textId="1644CE71" w:rsidR="00520507" w:rsidRDefault="00670D58" w:rsidP="005205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Time: time1, time2, time3 </w:t>
      </w:r>
    </w:p>
    <w:p w14:paraId="314252EC" w14:textId="77777777" w:rsidR="00F61EC7" w:rsidRDefault="00F61EC7" w:rsidP="00F61EC7">
      <w:pPr>
        <w:pStyle w:val="ListParagraph"/>
        <w:ind w:left="1080"/>
        <w:rPr>
          <w:rFonts w:ascii="Arial" w:hAnsi="Arial" w:cs="Arial"/>
        </w:rPr>
      </w:pPr>
    </w:p>
    <w:p w14:paraId="4BC87788" w14:textId="4EE2DFB9" w:rsidR="00520507" w:rsidRDefault="00520507" w:rsidP="00520507">
      <w:pPr>
        <w:rPr>
          <w:rFonts w:ascii="Arial" w:hAnsi="Arial" w:cs="Arial"/>
        </w:rPr>
      </w:pPr>
      <w:r w:rsidRPr="00F265FA">
        <w:rPr>
          <w:rFonts w:ascii="Arial" w:hAnsi="Arial" w:cs="Arial"/>
          <w:b/>
          <w:bCs/>
        </w:rPr>
        <w:t>F</w:t>
      </w:r>
      <w:r w:rsidR="001A46E7">
        <w:rPr>
          <w:rFonts w:ascii="Arial" w:hAnsi="Arial" w:cs="Arial"/>
          <w:b/>
          <w:bCs/>
        </w:rPr>
        <w:t>UNCTION</w:t>
      </w:r>
      <w:r>
        <w:rPr>
          <w:rFonts w:ascii="Arial" w:hAnsi="Arial" w:cs="Arial"/>
        </w:rPr>
        <w:t xml:space="preserve">: </w:t>
      </w:r>
    </w:p>
    <w:p w14:paraId="3C0B8D13" w14:textId="2B53B91F" w:rsidR="00520507" w:rsidRDefault="00520507" w:rsidP="0052050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data </w:t>
      </w:r>
    </w:p>
    <w:p w14:paraId="6DD3E9E1" w14:textId="19078753" w:rsidR="00B6637C" w:rsidRDefault="000C60B0" w:rsidP="00B6637C">
      <w:pPr>
        <w:rPr>
          <w:rFonts w:ascii="Arial" w:hAnsi="Arial" w:cs="Arial"/>
        </w:rPr>
      </w:pPr>
      <w:r w:rsidRPr="000C60B0">
        <w:rPr>
          <w:rFonts w:ascii="Arial" w:hAnsi="Arial" w:cs="Arial"/>
        </w:rPr>
        <w:drawing>
          <wp:inline distT="0" distB="0" distL="0" distR="0" wp14:anchorId="50DF3166" wp14:editId="2B70E777">
            <wp:extent cx="5731510" cy="3007360"/>
            <wp:effectExtent l="0" t="0" r="2540" b="2540"/>
            <wp:docPr id="1883898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982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E13A" w14:textId="77777777" w:rsidR="00B6637C" w:rsidRPr="00B6637C" w:rsidRDefault="00B6637C" w:rsidP="00B6637C">
      <w:pPr>
        <w:rPr>
          <w:rFonts w:ascii="Arial" w:hAnsi="Arial" w:cs="Arial"/>
        </w:rPr>
      </w:pPr>
    </w:p>
    <w:p w14:paraId="62FBDF9A" w14:textId="50708325" w:rsidR="00520507" w:rsidRDefault="00520507" w:rsidP="0052050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Read data </w:t>
      </w:r>
    </w:p>
    <w:p w14:paraId="542B8751" w14:textId="77777777" w:rsidR="00B6637C" w:rsidRDefault="00B6637C" w:rsidP="00B6637C">
      <w:pPr>
        <w:pStyle w:val="ListParagraph"/>
        <w:ind w:left="1080"/>
        <w:rPr>
          <w:rFonts w:ascii="Arial" w:hAnsi="Arial" w:cs="Arial"/>
        </w:rPr>
      </w:pPr>
    </w:p>
    <w:p w14:paraId="17EBDC97" w14:textId="4A5E8447" w:rsidR="00F265FA" w:rsidRDefault="000C60B0">
      <w:pPr>
        <w:rPr>
          <w:rFonts w:ascii="Arial" w:hAnsi="Arial" w:cs="Arial"/>
        </w:rPr>
      </w:pPr>
      <w:r w:rsidRPr="000C60B0">
        <w:rPr>
          <w:rFonts w:ascii="Arial" w:hAnsi="Arial" w:cs="Arial"/>
        </w:rPr>
        <w:drawing>
          <wp:inline distT="0" distB="0" distL="0" distR="0" wp14:anchorId="75AFAAFC" wp14:editId="1E13306A">
            <wp:extent cx="5731510" cy="1685925"/>
            <wp:effectExtent l="0" t="0" r="2540" b="9525"/>
            <wp:docPr id="14514492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49258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A0BF" w14:textId="6C25D826" w:rsidR="00B6637C" w:rsidRPr="000C60B0" w:rsidRDefault="00F265FA" w:rsidP="000C60B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1</w:t>
      </w:r>
    </w:p>
    <w:p w14:paraId="21A14A07" w14:textId="07C65F00" w:rsidR="00520507" w:rsidRDefault="00520507" w:rsidP="0052050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Update data </w:t>
      </w:r>
    </w:p>
    <w:p w14:paraId="05BB1576" w14:textId="77777777" w:rsidR="00571E85" w:rsidRDefault="00571E85" w:rsidP="00571E85">
      <w:pPr>
        <w:rPr>
          <w:rFonts w:ascii="Arial" w:hAnsi="Arial" w:cs="Arial"/>
        </w:rPr>
      </w:pPr>
    </w:p>
    <w:p w14:paraId="0B9D2FF8" w14:textId="6AC73CDB" w:rsidR="00E3737B" w:rsidRDefault="000C60B0" w:rsidP="00E3737B">
      <w:pPr>
        <w:rPr>
          <w:rFonts w:ascii="Arial" w:hAnsi="Arial" w:cs="Arial"/>
        </w:rPr>
      </w:pPr>
      <w:r w:rsidRPr="000C60B0">
        <w:rPr>
          <w:rFonts w:ascii="Arial" w:hAnsi="Arial" w:cs="Arial"/>
        </w:rPr>
        <w:drawing>
          <wp:inline distT="0" distB="0" distL="0" distR="0" wp14:anchorId="787694EB" wp14:editId="55A1F109">
            <wp:extent cx="5731510" cy="3681095"/>
            <wp:effectExtent l="0" t="0" r="2540" b="0"/>
            <wp:docPr id="594450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502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BC2E" w14:textId="77777777" w:rsidR="00571E85" w:rsidRPr="00E3737B" w:rsidRDefault="00571E85" w:rsidP="00E3737B">
      <w:pPr>
        <w:rPr>
          <w:rFonts w:ascii="Arial" w:hAnsi="Arial" w:cs="Arial"/>
        </w:rPr>
      </w:pPr>
    </w:p>
    <w:p w14:paraId="1840C54F" w14:textId="77777777" w:rsidR="00B6637C" w:rsidRDefault="00B6637C" w:rsidP="00B6637C">
      <w:pPr>
        <w:pStyle w:val="ListParagraph"/>
        <w:ind w:left="1080"/>
        <w:rPr>
          <w:rFonts w:ascii="Arial" w:hAnsi="Arial" w:cs="Arial"/>
        </w:rPr>
      </w:pPr>
    </w:p>
    <w:p w14:paraId="57C6824A" w14:textId="07E52F74" w:rsidR="00520507" w:rsidRDefault="00520507" w:rsidP="0052050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Delete existing data </w:t>
      </w:r>
    </w:p>
    <w:p w14:paraId="4E89B8A4" w14:textId="77777777" w:rsidR="00520507" w:rsidRDefault="00520507" w:rsidP="00520507">
      <w:pPr>
        <w:rPr>
          <w:rFonts w:ascii="Arial" w:hAnsi="Arial" w:cs="Arial"/>
        </w:rPr>
      </w:pPr>
    </w:p>
    <w:p w14:paraId="62A628A3" w14:textId="50D8ED4A" w:rsidR="00F265FA" w:rsidRDefault="00446268">
      <w:pPr>
        <w:rPr>
          <w:rFonts w:ascii="Arial" w:hAnsi="Arial" w:cs="Arial"/>
        </w:rPr>
      </w:pPr>
      <w:r w:rsidRPr="00446268">
        <w:rPr>
          <w:rFonts w:ascii="Arial" w:hAnsi="Arial" w:cs="Arial"/>
        </w:rPr>
        <w:drawing>
          <wp:inline distT="0" distB="0" distL="0" distR="0" wp14:anchorId="7DA5D552" wp14:editId="6ACB2012">
            <wp:extent cx="5731510" cy="3018155"/>
            <wp:effectExtent l="0" t="0" r="2540" b="0"/>
            <wp:docPr id="139598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880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8E07" w14:textId="1D99A80F" w:rsidR="00E3737B" w:rsidRDefault="00F265FA" w:rsidP="00F265F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E3737B">
        <w:rPr>
          <w:rFonts w:ascii="Arial" w:hAnsi="Arial" w:cs="Arial"/>
        </w:rPr>
        <w:br w:type="page"/>
      </w:r>
    </w:p>
    <w:p w14:paraId="66D13365" w14:textId="77777777" w:rsidR="00520507" w:rsidRDefault="00520507" w:rsidP="00520507">
      <w:pPr>
        <w:rPr>
          <w:rFonts w:ascii="Arial" w:hAnsi="Arial" w:cs="Arial"/>
        </w:rPr>
      </w:pPr>
    </w:p>
    <w:p w14:paraId="4A190DCA" w14:textId="046A25E9" w:rsidR="00520507" w:rsidRDefault="00520507" w:rsidP="00520507">
      <w:pPr>
        <w:rPr>
          <w:rFonts w:ascii="Arial" w:hAnsi="Arial" w:cs="Arial"/>
        </w:rPr>
      </w:pPr>
      <w:r w:rsidRPr="00E3737B">
        <w:rPr>
          <w:rFonts w:ascii="Arial" w:hAnsi="Arial" w:cs="Arial"/>
          <w:b/>
          <w:bCs/>
        </w:rPr>
        <w:t>C</w:t>
      </w:r>
      <w:r w:rsidR="001A46E7">
        <w:rPr>
          <w:rFonts w:ascii="Arial" w:hAnsi="Arial" w:cs="Arial"/>
          <w:b/>
          <w:bCs/>
        </w:rPr>
        <w:t>ONDITIONAL STATEMENT</w:t>
      </w:r>
      <w:r w:rsidRPr="00E3737B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Yes </w:t>
      </w:r>
    </w:p>
    <w:p w14:paraId="530F2BD8" w14:textId="33938563" w:rsidR="00520507" w:rsidRPr="00670D58" w:rsidRDefault="00670D58" w:rsidP="00670D58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</w:p>
    <w:p w14:paraId="76E4E4BB" w14:textId="08F81887" w:rsidR="00520507" w:rsidRDefault="000C60B0" w:rsidP="00520507">
      <w:pPr>
        <w:rPr>
          <w:rFonts w:ascii="Arial" w:hAnsi="Arial" w:cs="Arial"/>
        </w:rPr>
      </w:pPr>
      <w:r w:rsidRPr="000C60B0">
        <w:rPr>
          <w:rFonts w:ascii="Arial" w:hAnsi="Arial" w:cs="Arial"/>
        </w:rPr>
        <w:drawing>
          <wp:inline distT="0" distB="0" distL="0" distR="0" wp14:anchorId="30D19942" wp14:editId="6A6E87B1">
            <wp:extent cx="5731510" cy="2113280"/>
            <wp:effectExtent l="0" t="0" r="2540" b="1270"/>
            <wp:docPr id="1722297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979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E36E" w14:textId="19411856" w:rsidR="00670D58" w:rsidRDefault="00670D58" w:rsidP="00520507">
      <w:pPr>
        <w:rPr>
          <w:rFonts w:ascii="Arial" w:hAnsi="Arial" w:cs="Arial"/>
        </w:rPr>
      </w:pPr>
    </w:p>
    <w:p w14:paraId="27346F21" w14:textId="77777777" w:rsidR="00F61EC7" w:rsidRDefault="00F61EC7" w:rsidP="00520507">
      <w:pPr>
        <w:rPr>
          <w:rFonts w:ascii="Arial" w:hAnsi="Arial" w:cs="Arial"/>
        </w:rPr>
      </w:pPr>
    </w:p>
    <w:p w14:paraId="431EB8C4" w14:textId="6226BC43" w:rsidR="00670D58" w:rsidRDefault="00670D58" w:rsidP="00520507">
      <w:pPr>
        <w:rPr>
          <w:noProof/>
        </w:rPr>
      </w:pPr>
      <w:r>
        <w:rPr>
          <w:rFonts w:ascii="Arial" w:hAnsi="Arial" w:cs="Arial"/>
        </w:rPr>
        <w:t>2.</w:t>
      </w:r>
      <w:r w:rsidRPr="00670D58">
        <w:rPr>
          <w:noProof/>
        </w:rPr>
        <w:t xml:space="preserve"> </w:t>
      </w:r>
    </w:p>
    <w:p w14:paraId="2EF4DF3C" w14:textId="05152C24" w:rsidR="00F265FA" w:rsidRDefault="000C60B0" w:rsidP="00520507">
      <w:pPr>
        <w:rPr>
          <w:noProof/>
        </w:rPr>
      </w:pPr>
      <w:r w:rsidRPr="000C60B0">
        <w:rPr>
          <w:noProof/>
        </w:rPr>
        <w:drawing>
          <wp:inline distT="0" distB="0" distL="0" distR="0" wp14:anchorId="184B24D1" wp14:editId="632BDB08">
            <wp:extent cx="5731510" cy="3251200"/>
            <wp:effectExtent l="0" t="0" r="2540" b="6350"/>
            <wp:docPr id="2069619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195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F79D" w14:textId="77777777" w:rsidR="00F265FA" w:rsidRDefault="00F265FA" w:rsidP="00520507">
      <w:pPr>
        <w:rPr>
          <w:noProof/>
        </w:rPr>
      </w:pPr>
    </w:p>
    <w:p w14:paraId="5D8DA53E" w14:textId="77777777" w:rsidR="00F265FA" w:rsidRDefault="00F265FA" w:rsidP="00520507">
      <w:pPr>
        <w:rPr>
          <w:noProof/>
        </w:rPr>
      </w:pPr>
    </w:p>
    <w:p w14:paraId="5E825713" w14:textId="77777777" w:rsidR="00F265FA" w:rsidRDefault="00F265FA" w:rsidP="00520507">
      <w:pPr>
        <w:rPr>
          <w:noProof/>
        </w:rPr>
      </w:pPr>
    </w:p>
    <w:p w14:paraId="1EEDE043" w14:textId="77777777" w:rsidR="00F265FA" w:rsidRDefault="00F265FA" w:rsidP="00520507">
      <w:pPr>
        <w:rPr>
          <w:noProof/>
        </w:rPr>
      </w:pPr>
    </w:p>
    <w:p w14:paraId="2C7EAD99" w14:textId="0084BBED" w:rsidR="00670D58" w:rsidRDefault="00F265FA" w:rsidP="00F265FA">
      <w:pPr>
        <w:jc w:val="center"/>
        <w:rPr>
          <w:noProof/>
        </w:rPr>
      </w:pPr>
      <w:r>
        <w:rPr>
          <w:noProof/>
        </w:rPr>
        <w:t>3</w:t>
      </w:r>
      <w:r>
        <w:rPr>
          <w:noProof/>
        </w:rPr>
        <w:br w:type="page"/>
      </w:r>
    </w:p>
    <w:p w14:paraId="1D359492" w14:textId="03DCB592" w:rsidR="00670D58" w:rsidRDefault="00670D58" w:rsidP="00520507">
      <w:pPr>
        <w:rPr>
          <w:noProof/>
        </w:rPr>
      </w:pPr>
      <w:r>
        <w:rPr>
          <w:noProof/>
        </w:rPr>
        <w:lastRenderedPageBreak/>
        <w:t xml:space="preserve">3. </w:t>
      </w:r>
    </w:p>
    <w:p w14:paraId="1CD8A309" w14:textId="56A03BBB" w:rsidR="000C60B0" w:rsidRDefault="000C60B0" w:rsidP="00520507">
      <w:pPr>
        <w:rPr>
          <w:noProof/>
        </w:rPr>
      </w:pPr>
      <w:r w:rsidRPr="000C60B0">
        <w:rPr>
          <w:noProof/>
        </w:rPr>
        <w:drawing>
          <wp:inline distT="0" distB="0" distL="0" distR="0" wp14:anchorId="5C205A29" wp14:editId="342BB10F">
            <wp:extent cx="5731510" cy="3288030"/>
            <wp:effectExtent l="0" t="0" r="2540" b="7620"/>
            <wp:docPr id="568577113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77113" name="Picture 1" descr="A computer code on a black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8F03" w14:textId="77777777" w:rsidR="00670D58" w:rsidRDefault="00670D58" w:rsidP="00520507">
      <w:pPr>
        <w:rPr>
          <w:noProof/>
        </w:rPr>
      </w:pPr>
    </w:p>
    <w:p w14:paraId="11A19B16" w14:textId="7E528FEE" w:rsidR="00670D58" w:rsidRDefault="00670D58" w:rsidP="00520507">
      <w:pPr>
        <w:rPr>
          <w:noProof/>
        </w:rPr>
      </w:pPr>
      <w:r>
        <w:rPr>
          <w:noProof/>
        </w:rPr>
        <w:t>4.</w:t>
      </w:r>
      <w:r w:rsidR="00B6637C" w:rsidRPr="00B6637C">
        <w:rPr>
          <w:noProof/>
        </w:rPr>
        <w:t xml:space="preserve"> </w:t>
      </w:r>
    </w:p>
    <w:p w14:paraId="5B120F51" w14:textId="2C7CBF19" w:rsidR="000C60B0" w:rsidRDefault="000C60B0" w:rsidP="00520507">
      <w:pPr>
        <w:rPr>
          <w:noProof/>
        </w:rPr>
      </w:pPr>
      <w:r w:rsidRPr="000C60B0">
        <w:rPr>
          <w:noProof/>
        </w:rPr>
        <w:drawing>
          <wp:inline distT="0" distB="0" distL="0" distR="0" wp14:anchorId="48BBE837" wp14:editId="0A7C462A">
            <wp:extent cx="5731510" cy="3683635"/>
            <wp:effectExtent l="0" t="0" r="2540" b="0"/>
            <wp:docPr id="118636572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65729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566F" w14:textId="77777777" w:rsidR="00F265FA" w:rsidRDefault="00F265FA" w:rsidP="00520507">
      <w:pPr>
        <w:rPr>
          <w:rFonts w:ascii="Arial" w:hAnsi="Arial" w:cs="Arial"/>
        </w:rPr>
      </w:pPr>
    </w:p>
    <w:p w14:paraId="4DDD1B82" w14:textId="77777777" w:rsidR="00F265FA" w:rsidRDefault="00F265FA" w:rsidP="00520507">
      <w:pPr>
        <w:rPr>
          <w:rFonts w:ascii="Arial" w:hAnsi="Arial" w:cs="Arial"/>
        </w:rPr>
      </w:pPr>
    </w:p>
    <w:p w14:paraId="55DDE71A" w14:textId="36753620" w:rsidR="00B6637C" w:rsidRDefault="00F265FA" w:rsidP="00F265F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E3737B">
        <w:rPr>
          <w:rFonts w:ascii="Arial" w:hAnsi="Arial" w:cs="Arial"/>
        </w:rPr>
        <w:br w:type="page"/>
      </w:r>
    </w:p>
    <w:p w14:paraId="4ED202B6" w14:textId="72A79931" w:rsidR="00B6637C" w:rsidRDefault="00520507" w:rsidP="00520507">
      <w:pPr>
        <w:rPr>
          <w:rFonts w:ascii="Arial" w:hAnsi="Arial" w:cs="Arial"/>
        </w:rPr>
      </w:pPr>
      <w:r w:rsidRPr="00F265FA">
        <w:rPr>
          <w:rFonts w:ascii="Arial" w:hAnsi="Arial" w:cs="Arial"/>
          <w:b/>
          <w:bCs/>
        </w:rPr>
        <w:lastRenderedPageBreak/>
        <w:t>GUI</w:t>
      </w:r>
      <w:r>
        <w:rPr>
          <w:rFonts w:ascii="Arial" w:hAnsi="Arial" w:cs="Arial"/>
        </w:rPr>
        <w:t>: No</w:t>
      </w:r>
      <w:r w:rsidR="00B6637C">
        <w:rPr>
          <w:rFonts w:ascii="Arial" w:hAnsi="Arial" w:cs="Arial"/>
        </w:rPr>
        <w:t xml:space="preserve"> </w:t>
      </w:r>
    </w:p>
    <w:p w14:paraId="354EE9C0" w14:textId="0714E4C1" w:rsidR="00520507" w:rsidRPr="00F265FA" w:rsidRDefault="00520507" w:rsidP="00520507">
      <w:pPr>
        <w:rPr>
          <w:rFonts w:ascii="Arial" w:hAnsi="Arial" w:cs="Arial"/>
          <w:b/>
          <w:bCs/>
        </w:rPr>
      </w:pPr>
      <w:r w:rsidRPr="00F265FA">
        <w:rPr>
          <w:rFonts w:ascii="Arial" w:hAnsi="Arial" w:cs="Arial"/>
          <w:b/>
          <w:bCs/>
        </w:rPr>
        <w:t>R</w:t>
      </w:r>
      <w:r w:rsidR="001A46E7">
        <w:rPr>
          <w:rFonts w:ascii="Arial" w:hAnsi="Arial" w:cs="Arial"/>
          <w:b/>
          <w:bCs/>
        </w:rPr>
        <w:t>ESULT</w:t>
      </w:r>
      <w:r w:rsidRPr="00F265FA">
        <w:rPr>
          <w:rFonts w:ascii="Arial" w:hAnsi="Arial" w:cs="Arial"/>
          <w:b/>
          <w:bCs/>
        </w:rPr>
        <w:t xml:space="preserve">:  </w:t>
      </w:r>
    </w:p>
    <w:p w14:paraId="0CDFC154" w14:textId="67DE5889" w:rsidR="00B6637C" w:rsidRDefault="000C60B0" w:rsidP="00520507">
      <w:pPr>
        <w:rPr>
          <w:rFonts w:ascii="Arial" w:hAnsi="Arial" w:cs="Arial"/>
        </w:rPr>
      </w:pPr>
      <w:r w:rsidRPr="000C60B0">
        <w:rPr>
          <w:rFonts w:ascii="Arial" w:hAnsi="Arial" w:cs="Arial"/>
        </w:rPr>
        <w:drawing>
          <wp:inline distT="0" distB="0" distL="0" distR="0" wp14:anchorId="57F760A7" wp14:editId="4B741700">
            <wp:extent cx="5731510" cy="3407410"/>
            <wp:effectExtent l="0" t="0" r="2540" b="2540"/>
            <wp:docPr id="2498733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7333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A545" w14:textId="77777777" w:rsidR="00B6637C" w:rsidRDefault="00B6637C" w:rsidP="00520507">
      <w:pPr>
        <w:rPr>
          <w:rFonts w:ascii="Arial" w:hAnsi="Arial" w:cs="Arial"/>
        </w:rPr>
      </w:pPr>
    </w:p>
    <w:p w14:paraId="6DED66AA" w14:textId="12DC01A0" w:rsidR="00E3737B" w:rsidRPr="00E3737B" w:rsidRDefault="00520507" w:rsidP="00520507">
      <w:pPr>
        <w:rPr>
          <w:rFonts w:ascii="Arial" w:hAnsi="Arial" w:cs="Arial"/>
          <w:b/>
          <w:bCs/>
        </w:rPr>
      </w:pPr>
      <w:r w:rsidRPr="00E3737B">
        <w:rPr>
          <w:rFonts w:ascii="Arial" w:hAnsi="Arial" w:cs="Arial"/>
          <w:b/>
          <w:bCs/>
        </w:rPr>
        <w:t>S</w:t>
      </w:r>
      <w:r w:rsidR="001A46E7">
        <w:rPr>
          <w:rFonts w:ascii="Arial" w:hAnsi="Arial" w:cs="Arial"/>
          <w:b/>
          <w:bCs/>
        </w:rPr>
        <w:t>TRENGTH</w:t>
      </w:r>
      <w:r w:rsidR="00E3737B" w:rsidRPr="00E3737B">
        <w:rPr>
          <w:rFonts w:ascii="Arial" w:hAnsi="Arial" w:cs="Arial"/>
          <w:b/>
          <w:bCs/>
        </w:rPr>
        <w:t xml:space="preserve">: </w:t>
      </w:r>
    </w:p>
    <w:p w14:paraId="50C7114E" w14:textId="6D9F0C91" w:rsidR="00517CB9" w:rsidRDefault="00517CB9" w:rsidP="00517CB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Movie ticket booking system can access 24/7 without needing to visit the theatre. </w:t>
      </w:r>
    </w:p>
    <w:p w14:paraId="3574D604" w14:textId="5ACBE47C" w:rsidR="00517CB9" w:rsidRDefault="00517CB9" w:rsidP="00517CB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Cinema operators provide to manage showtimes, ticket eligibility and seat occupancy more effectively. </w:t>
      </w:r>
    </w:p>
    <w:p w14:paraId="480E2DAA" w14:textId="0EB1475C" w:rsidR="00517CB9" w:rsidRDefault="00517CB9" w:rsidP="00517CB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Provides detailed information on ticket sales, popular showtimes and revenue trends,</w:t>
      </w:r>
      <w:r w:rsidR="00E97810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aiding in better decision-making. </w:t>
      </w:r>
    </w:p>
    <w:p w14:paraId="607406F4" w14:textId="08047F3A" w:rsidR="00517CB9" w:rsidRDefault="00517CB9" w:rsidP="00517CB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E-ticket and digital booking can reduce the need for physical tickets</w:t>
      </w:r>
      <w:r w:rsidR="00E97810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helping</w:t>
      </w:r>
      <w:r w:rsidR="00E97810">
        <w:rPr>
          <w:rFonts w:ascii="Arial" w:hAnsi="Arial" w:cs="Arial"/>
        </w:rPr>
        <w:t xml:space="preserve"> to</w:t>
      </w:r>
      <w:r>
        <w:rPr>
          <w:rFonts w:ascii="Arial" w:hAnsi="Arial" w:cs="Arial"/>
        </w:rPr>
        <w:t xml:space="preserve"> minimize paper waste. </w:t>
      </w:r>
    </w:p>
    <w:p w14:paraId="34D4A6EE" w14:textId="00A7BBA7" w:rsidR="00517CB9" w:rsidRDefault="00E97810" w:rsidP="00517CB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Movie ticket booking system al</w:t>
      </w:r>
      <w:r w:rsidR="00517CB9">
        <w:rPr>
          <w:rFonts w:ascii="Arial" w:hAnsi="Arial" w:cs="Arial"/>
        </w:rPr>
        <w:t xml:space="preserve">lows for better management of ticket pricing, where prices can fluctuate based on demand, location or time of day. </w:t>
      </w:r>
    </w:p>
    <w:p w14:paraId="21671AE0" w14:textId="77777777" w:rsidR="00F265FA" w:rsidRDefault="00F265FA" w:rsidP="00394948">
      <w:pPr>
        <w:rPr>
          <w:rFonts w:ascii="Arial" w:hAnsi="Arial" w:cs="Arial"/>
        </w:rPr>
      </w:pPr>
    </w:p>
    <w:p w14:paraId="17845782" w14:textId="77777777" w:rsidR="00F265FA" w:rsidRDefault="00F265FA" w:rsidP="00394948">
      <w:pPr>
        <w:rPr>
          <w:rFonts w:ascii="Arial" w:hAnsi="Arial" w:cs="Arial"/>
        </w:rPr>
      </w:pPr>
    </w:p>
    <w:p w14:paraId="51EF4321" w14:textId="77777777" w:rsidR="00F265FA" w:rsidRDefault="00F265FA" w:rsidP="00394948">
      <w:pPr>
        <w:rPr>
          <w:rFonts w:ascii="Arial" w:hAnsi="Arial" w:cs="Arial"/>
        </w:rPr>
      </w:pPr>
    </w:p>
    <w:p w14:paraId="0C822065" w14:textId="77777777" w:rsidR="00F265FA" w:rsidRDefault="00F265FA" w:rsidP="00394948">
      <w:pPr>
        <w:rPr>
          <w:rFonts w:ascii="Arial" w:hAnsi="Arial" w:cs="Arial"/>
        </w:rPr>
      </w:pPr>
    </w:p>
    <w:p w14:paraId="5C5A034A" w14:textId="77777777" w:rsidR="00F265FA" w:rsidRDefault="00F265FA" w:rsidP="00394948">
      <w:pPr>
        <w:rPr>
          <w:rFonts w:ascii="Arial" w:hAnsi="Arial" w:cs="Arial"/>
        </w:rPr>
      </w:pPr>
    </w:p>
    <w:p w14:paraId="199D3184" w14:textId="77777777" w:rsidR="00F265FA" w:rsidRDefault="00F265FA" w:rsidP="00394948">
      <w:pPr>
        <w:rPr>
          <w:rFonts w:ascii="Arial" w:hAnsi="Arial" w:cs="Arial"/>
        </w:rPr>
      </w:pPr>
    </w:p>
    <w:p w14:paraId="5693AC44" w14:textId="6A171EDF" w:rsidR="00E97810" w:rsidRPr="00394948" w:rsidRDefault="00F265FA" w:rsidP="00F265F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394948">
        <w:rPr>
          <w:rFonts w:ascii="Arial" w:hAnsi="Arial" w:cs="Arial"/>
        </w:rPr>
        <w:br w:type="page"/>
      </w:r>
    </w:p>
    <w:p w14:paraId="1ABA7E6D" w14:textId="4F3774C0" w:rsidR="00383B7D" w:rsidRDefault="00520507" w:rsidP="00520507">
      <w:pPr>
        <w:rPr>
          <w:rFonts w:ascii="Arial" w:hAnsi="Arial" w:cs="Arial"/>
          <w:b/>
          <w:bCs/>
        </w:rPr>
      </w:pPr>
      <w:r w:rsidRPr="00383B7D">
        <w:rPr>
          <w:rFonts w:ascii="Arial" w:hAnsi="Arial" w:cs="Arial"/>
          <w:b/>
          <w:bCs/>
        </w:rPr>
        <w:lastRenderedPageBreak/>
        <w:t>K</w:t>
      </w:r>
      <w:r w:rsidR="001A46E7">
        <w:rPr>
          <w:rFonts w:ascii="Arial" w:hAnsi="Arial" w:cs="Arial"/>
          <w:b/>
          <w:bCs/>
        </w:rPr>
        <w:t>AIZEN (ROOM FOR IMPROVEMENT)</w:t>
      </w:r>
      <w:r w:rsidR="00383B7D">
        <w:rPr>
          <w:rFonts w:ascii="Arial" w:hAnsi="Arial" w:cs="Arial"/>
          <w:b/>
          <w:bCs/>
        </w:rPr>
        <w:t xml:space="preserve">: </w:t>
      </w:r>
    </w:p>
    <w:p w14:paraId="4C26C084" w14:textId="516C9009" w:rsidR="00383B7D" w:rsidRDefault="00E97810" w:rsidP="0039494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Provide an option for auto-suggest feature that allow users t</w:t>
      </w:r>
      <w:r w:rsidR="006E4999">
        <w:rPr>
          <w:rFonts w:ascii="Arial" w:hAnsi="Arial" w:cs="Arial"/>
        </w:rPr>
        <w:t xml:space="preserve">o search bar for get faster movie title, theatre or showtime lookup. </w:t>
      </w:r>
    </w:p>
    <w:p w14:paraId="107AEDC9" w14:textId="3C122048" w:rsidR="006E4999" w:rsidRDefault="006E4999" w:rsidP="0039494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Provide various options to payment like integrating Google Pay or Apple Pay.</w:t>
      </w:r>
    </w:p>
    <w:p w14:paraId="255CFC27" w14:textId="18FEB517" w:rsidR="00E97810" w:rsidRDefault="006E4999" w:rsidP="0039494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Display more seat selection map with clear indicators for selected a seat available and reserved. </w:t>
      </w:r>
    </w:p>
    <w:p w14:paraId="0B115778" w14:textId="5A0BF36F" w:rsidR="006E4999" w:rsidRDefault="00394948" w:rsidP="0039494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Provide alerts when a movie ticket that user interested is close and selling out. </w:t>
      </w:r>
    </w:p>
    <w:p w14:paraId="2B35CEAF" w14:textId="2D8D1FC3" w:rsidR="00394948" w:rsidRDefault="00394948" w:rsidP="0039494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Offer a comprehensive FAQ section effectively to solve problems about address common issue such as payment failure and login problem. </w:t>
      </w:r>
    </w:p>
    <w:p w14:paraId="4CAF1E2E" w14:textId="77777777" w:rsidR="00394948" w:rsidRDefault="00394948" w:rsidP="00394948">
      <w:pPr>
        <w:pStyle w:val="ListParagraph"/>
        <w:spacing w:line="360" w:lineRule="auto"/>
        <w:jc w:val="both"/>
        <w:rPr>
          <w:rFonts w:ascii="Arial" w:hAnsi="Arial" w:cs="Arial"/>
        </w:rPr>
      </w:pPr>
    </w:p>
    <w:p w14:paraId="1A521F80" w14:textId="77777777" w:rsidR="00F265FA" w:rsidRDefault="00F265FA">
      <w:pPr>
        <w:rPr>
          <w:rFonts w:ascii="Arial" w:hAnsi="Arial" w:cs="Arial"/>
        </w:rPr>
      </w:pPr>
    </w:p>
    <w:p w14:paraId="1E81915F" w14:textId="77777777" w:rsidR="00F265FA" w:rsidRDefault="00F265FA">
      <w:pPr>
        <w:rPr>
          <w:rFonts w:ascii="Arial" w:hAnsi="Arial" w:cs="Arial"/>
        </w:rPr>
      </w:pPr>
    </w:p>
    <w:p w14:paraId="428D35EC" w14:textId="77777777" w:rsidR="00F265FA" w:rsidRDefault="00F265FA">
      <w:pPr>
        <w:rPr>
          <w:rFonts w:ascii="Arial" w:hAnsi="Arial" w:cs="Arial"/>
        </w:rPr>
      </w:pPr>
    </w:p>
    <w:p w14:paraId="2E550226" w14:textId="77777777" w:rsidR="00F265FA" w:rsidRDefault="00F265FA">
      <w:pPr>
        <w:rPr>
          <w:rFonts w:ascii="Arial" w:hAnsi="Arial" w:cs="Arial"/>
        </w:rPr>
      </w:pPr>
    </w:p>
    <w:p w14:paraId="4DF413B5" w14:textId="77777777" w:rsidR="00F265FA" w:rsidRDefault="00F265FA">
      <w:pPr>
        <w:rPr>
          <w:rFonts w:ascii="Arial" w:hAnsi="Arial" w:cs="Arial"/>
        </w:rPr>
      </w:pPr>
    </w:p>
    <w:p w14:paraId="79D90971" w14:textId="77777777" w:rsidR="00F265FA" w:rsidRDefault="00F265FA">
      <w:pPr>
        <w:rPr>
          <w:rFonts w:ascii="Arial" w:hAnsi="Arial" w:cs="Arial"/>
        </w:rPr>
      </w:pPr>
    </w:p>
    <w:p w14:paraId="02FC44B2" w14:textId="77777777" w:rsidR="00F265FA" w:rsidRDefault="00F265FA">
      <w:pPr>
        <w:rPr>
          <w:rFonts w:ascii="Arial" w:hAnsi="Arial" w:cs="Arial"/>
        </w:rPr>
      </w:pPr>
    </w:p>
    <w:p w14:paraId="20647798" w14:textId="77777777" w:rsidR="00F265FA" w:rsidRDefault="00F265FA">
      <w:pPr>
        <w:rPr>
          <w:rFonts w:ascii="Arial" w:hAnsi="Arial" w:cs="Arial"/>
        </w:rPr>
      </w:pPr>
    </w:p>
    <w:p w14:paraId="22025B63" w14:textId="77777777" w:rsidR="00F265FA" w:rsidRDefault="00F265FA">
      <w:pPr>
        <w:rPr>
          <w:rFonts w:ascii="Arial" w:hAnsi="Arial" w:cs="Arial"/>
        </w:rPr>
      </w:pPr>
    </w:p>
    <w:p w14:paraId="6134F072" w14:textId="77777777" w:rsidR="00F265FA" w:rsidRDefault="00F265FA">
      <w:pPr>
        <w:rPr>
          <w:rFonts w:ascii="Arial" w:hAnsi="Arial" w:cs="Arial"/>
        </w:rPr>
      </w:pPr>
    </w:p>
    <w:p w14:paraId="5ED78AC8" w14:textId="77777777" w:rsidR="00F265FA" w:rsidRDefault="00F265FA">
      <w:pPr>
        <w:rPr>
          <w:rFonts w:ascii="Arial" w:hAnsi="Arial" w:cs="Arial"/>
        </w:rPr>
      </w:pPr>
    </w:p>
    <w:p w14:paraId="6752CBA1" w14:textId="77777777" w:rsidR="00F265FA" w:rsidRDefault="00F265FA">
      <w:pPr>
        <w:rPr>
          <w:rFonts w:ascii="Arial" w:hAnsi="Arial" w:cs="Arial"/>
        </w:rPr>
      </w:pPr>
    </w:p>
    <w:p w14:paraId="2B4AC8C1" w14:textId="77777777" w:rsidR="00F265FA" w:rsidRDefault="00F265FA">
      <w:pPr>
        <w:rPr>
          <w:rFonts w:ascii="Arial" w:hAnsi="Arial" w:cs="Arial"/>
        </w:rPr>
      </w:pPr>
    </w:p>
    <w:p w14:paraId="1811FA48" w14:textId="77777777" w:rsidR="00F265FA" w:rsidRDefault="00F265FA">
      <w:pPr>
        <w:rPr>
          <w:rFonts w:ascii="Arial" w:hAnsi="Arial" w:cs="Arial"/>
        </w:rPr>
      </w:pPr>
    </w:p>
    <w:p w14:paraId="21AE42BB" w14:textId="77777777" w:rsidR="00F265FA" w:rsidRDefault="00F265FA">
      <w:pPr>
        <w:rPr>
          <w:rFonts w:ascii="Arial" w:hAnsi="Arial" w:cs="Arial"/>
        </w:rPr>
      </w:pPr>
    </w:p>
    <w:p w14:paraId="5ED7A78D" w14:textId="77777777" w:rsidR="00F265FA" w:rsidRDefault="00F265FA">
      <w:pPr>
        <w:rPr>
          <w:rFonts w:ascii="Arial" w:hAnsi="Arial" w:cs="Arial"/>
        </w:rPr>
      </w:pPr>
    </w:p>
    <w:p w14:paraId="4A856B9E" w14:textId="77777777" w:rsidR="00F265FA" w:rsidRDefault="00F265FA">
      <w:pPr>
        <w:rPr>
          <w:rFonts w:ascii="Arial" w:hAnsi="Arial" w:cs="Arial"/>
        </w:rPr>
      </w:pPr>
    </w:p>
    <w:p w14:paraId="3E0AA277" w14:textId="77777777" w:rsidR="00F265FA" w:rsidRDefault="00F265FA">
      <w:pPr>
        <w:rPr>
          <w:rFonts w:ascii="Arial" w:hAnsi="Arial" w:cs="Arial"/>
        </w:rPr>
      </w:pPr>
    </w:p>
    <w:p w14:paraId="72B4B71A" w14:textId="77777777" w:rsidR="00F265FA" w:rsidRDefault="00F265FA">
      <w:pPr>
        <w:rPr>
          <w:rFonts w:ascii="Arial" w:hAnsi="Arial" w:cs="Arial"/>
        </w:rPr>
      </w:pPr>
    </w:p>
    <w:p w14:paraId="75FAD569" w14:textId="77777777" w:rsidR="00F265FA" w:rsidRDefault="00F265FA">
      <w:pPr>
        <w:rPr>
          <w:rFonts w:ascii="Arial" w:hAnsi="Arial" w:cs="Arial"/>
        </w:rPr>
      </w:pPr>
    </w:p>
    <w:p w14:paraId="746E1375" w14:textId="77777777" w:rsidR="00F265FA" w:rsidRDefault="00F265FA">
      <w:pPr>
        <w:rPr>
          <w:rFonts w:ascii="Arial" w:hAnsi="Arial" w:cs="Arial"/>
        </w:rPr>
      </w:pPr>
    </w:p>
    <w:p w14:paraId="590E62A2" w14:textId="77777777" w:rsidR="00F265FA" w:rsidRDefault="00F265FA">
      <w:pPr>
        <w:rPr>
          <w:rFonts w:ascii="Arial" w:hAnsi="Arial" w:cs="Arial"/>
        </w:rPr>
      </w:pPr>
    </w:p>
    <w:p w14:paraId="3F26B268" w14:textId="17EAD717" w:rsidR="00394948" w:rsidRDefault="00F265FA" w:rsidP="00F265F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394948">
        <w:rPr>
          <w:rFonts w:ascii="Arial" w:hAnsi="Arial" w:cs="Arial"/>
        </w:rPr>
        <w:br w:type="page"/>
      </w:r>
    </w:p>
    <w:p w14:paraId="61A08DCF" w14:textId="676D31F6" w:rsidR="00D668D3" w:rsidRDefault="00394948" w:rsidP="00394948">
      <w:pPr>
        <w:spacing w:line="360" w:lineRule="auto"/>
        <w:jc w:val="both"/>
        <w:rPr>
          <w:rFonts w:ascii="Arial" w:hAnsi="Arial" w:cs="Arial"/>
          <w:b/>
          <w:bCs/>
        </w:rPr>
      </w:pPr>
      <w:r w:rsidRPr="00F265FA">
        <w:rPr>
          <w:rFonts w:ascii="Arial" w:hAnsi="Arial" w:cs="Arial"/>
          <w:b/>
          <w:bCs/>
        </w:rPr>
        <w:lastRenderedPageBreak/>
        <w:t xml:space="preserve">REFERENCES </w:t>
      </w:r>
    </w:p>
    <w:p w14:paraId="23B8DA9D" w14:textId="77777777" w:rsidR="00571E85" w:rsidRDefault="00571E85" w:rsidP="00394948">
      <w:pPr>
        <w:spacing w:line="360" w:lineRule="auto"/>
        <w:jc w:val="both"/>
        <w:rPr>
          <w:rFonts w:ascii="Arial" w:hAnsi="Arial" w:cs="Arial"/>
          <w:b/>
          <w:bCs/>
        </w:rPr>
      </w:pPr>
    </w:p>
    <w:sdt>
      <w:sdtPr>
        <w:id w:val="-125856376"/>
        <w:bibliography/>
      </w:sdtPr>
      <w:sdtContent>
        <w:p w14:paraId="6A6F52FA" w14:textId="588629E6" w:rsidR="007C4A40" w:rsidRPr="007C4A40" w:rsidRDefault="007C4A40" w:rsidP="007C4A40">
          <w:pPr>
            <w:pStyle w:val="Bibliography"/>
            <w:ind w:left="720" w:hanging="720"/>
            <w:rPr>
              <w:rFonts w:ascii="Arial" w:hAnsi="Arial" w:cs="Arial"/>
              <w:noProof/>
              <w:kern w:val="0"/>
              <w:sz w:val="24"/>
              <w:szCs w:val="24"/>
              <w14:ligatures w14:val="none"/>
            </w:rPr>
          </w:pPr>
          <w:r w:rsidRPr="007C4A40">
            <w:rPr>
              <w:rFonts w:ascii="Arial" w:hAnsi="Arial" w:cs="Arial"/>
            </w:rPr>
            <w:fldChar w:fldCharType="begin"/>
          </w:r>
          <w:r w:rsidRPr="007C4A40">
            <w:rPr>
              <w:rFonts w:ascii="Arial" w:hAnsi="Arial" w:cs="Arial"/>
            </w:rPr>
            <w:instrText xml:space="preserve"> BIBLIOGRAPHY </w:instrText>
          </w:r>
          <w:r w:rsidRPr="007C4A40">
            <w:rPr>
              <w:rFonts w:ascii="Arial" w:hAnsi="Arial" w:cs="Arial"/>
            </w:rPr>
            <w:fldChar w:fldCharType="separate"/>
          </w:r>
          <w:r w:rsidRPr="007C4A40">
            <w:rPr>
              <w:rFonts w:ascii="Arial" w:hAnsi="Arial" w:cs="Arial"/>
              <w:i/>
              <w:iCs/>
              <w:noProof/>
            </w:rPr>
            <w:t>Cinema Reservation System Essentials</w:t>
          </w:r>
          <w:r w:rsidRPr="007C4A40">
            <w:rPr>
              <w:rFonts w:ascii="Arial" w:hAnsi="Arial" w:cs="Arial"/>
              <w:noProof/>
            </w:rPr>
            <w:t xml:space="preserve">. (25 December, 2023). Retrieved from Filmgrail: </w:t>
          </w:r>
          <w:hyperlink r:id="rId19" w:history="1">
            <w:r w:rsidRPr="007C4A40">
              <w:rPr>
                <w:rStyle w:val="Hyperlink"/>
                <w:rFonts w:ascii="Arial" w:hAnsi="Arial" w:cs="Arial"/>
                <w:noProof/>
                <w:color w:val="215E99" w:themeColor="text2" w:themeTint="BF"/>
              </w:rPr>
              <w:t>https://filmgrail.com/blog/cinema-reservation-system-essentials/</w:t>
            </w:r>
          </w:hyperlink>
        </w:p>
        <w:p w14:paraId="4BCF30C3" w14:textId="3DB56E0B" w:rsidR="007C4A40" w:rsidRPr="007C4A40" w:rsidRDefault="007C4A40" w:rsidP="007C4A40">
          <w:pPr>
            <w:pStyle w:val="Bibliography"/>
            <w:ind w:left="720" w:hanging="720"/>
            <w:rPr>
              <w:rFonts w:ascii="Arial" w:hAnsi="Arial" w:cs="Arial"/>
              <w:noProof/>
              <w:color w:val="215E99" w:themeColor="text2" w:themeTint="BF"/>
            </w:rPr>
          </w:pPr>
          <w:r w:rsidRPr="007C4A40">
            <w:rPr>
              <w:rFonts w:ascii="Arial" w:hAnsi="Arial" w:cs="Arial"/>
              <w:i/>
              <w:iCs/>
              <w:noProof/>
            </w:rPr>
            <w:t>Movie Ticket Booking management system in Python</w:t>
          </w:r>
          <w:r w:rsidRPr="007C4A40">
            <w:rPr>
              <w:rFonts w:ascii="Arial" w:hAnsi="Arial" w:cs="Arial"/>
              <w:noProof/>
            </w:rPr>
            <w:t>. (12 November, 2021). Retrieved from GeeksforGeeks:</w:t>
          </w:r>
          <w:r w:rsidRPr="007C4A40">
            <w:rPr>
              <w:rFonts w:ascii="Arial" w:hAnsi="Arial" w:cs="Arial"/>
              <w:noProof/>
              <w:color w:val="215E99" w:themeColor="text2" w:themeTint="BF"/>
            </w:rPr>
            <w:t xml:space="preserve"> </w:t>
          </w:r>
          <w:hyperlink r:id="rId20" w:history="1">
            <w:r w:rsidRPr="007C4A40">
              <w:rPr>
                <w:rStyle w:val="Hyperlink"/>
                <w:rFonts w:ascii="Arial" w:hAnsi="Arial" w:cs="Arial"/>
                <w:noProof/>
                <w:color w:val="215E99" w:themeColor="text2" w:themeTint="BF"/>
              </w:rPr>
              <w:t>https://www.geeksforgeeks.org/movie-tickets-booking-management-system-in-python/</w:t>
            </w:r>
          </w:hyperlink>
        </w:p>
        <w:p w14:paraId="668E90EA" w14:textId="70A6421D" w:rsidR="007C4A40" w:rsidRPr="007C4A40" w:rsidRDefault="007C4A40" w:rsidP="007C4A40">
          <w:pPr>
            <w:pStyle w:val="Bibliography"/>
            <w:ind w:left="720" w:hanging="720"/>
            <w:rPr>
              <w:rFonts w:ascii="Arial" w:hAnsi="Arial" w:cs="Arial"/>
              <w:noProof/>
            </w:rPr>
          </w:pPr>
          <w:r w:rsidRPr="007C4A40">
            <w:rPr>
              <w:rFonts w:ascii="Arial" w:hAnsi="Arial" w:cs="Arial"/>
              <w:i/>
              <w:iCs/>
              <w:noProof/>
            </w:rPr>
            <w:t>Selling Tickets Online Redefined: How a Movie Ticket Booking App Revolutionizes Event Management</w:t>
          </w:r>
          <w:r w:rsidRPr="007C4A40">
            <w:rPr>
              <w:rFonts w:ascii="Arial" w:hAnsi="Arial" w:cs="Arial"/>
              <w:noProof/>
            </w:rPr>
            <w:t xml:space="preserve">. (27 February, 2024). Retrieved from Cygnis: </w:t>
          </w:r>
          <w:hyperlink r:id="rId21" w:history="1">
            <w:r w:rsidRPr="007C4A40">
              <w:rPr>
                <w:rStyle w:val="Hyperlink"/>
                <w:rFonts w:ascii="Arial" w:hAnsi="Arial" w:cs="Arial"/>
                <w:noProof/>
                <w:color w:val="215E99" w:themeColor="text2" w:themeTint="BF"/>
              </w:rPr>
              <w:t>https://cygnis.co/blog/impact-of-a-movie-ticket-booking-app/</w:t>
            </w:r>
          </w:hyperlink>
        </w:p>
        <w:p w14:paraId="065A4651" w14:textId="6CB19432" w:rsidR="007C4A40" w:rsidRPr="007C4A40" w:rsidRDefault="007C4A40" w:rsidP="007C4A40">
          <w:pPr>
            <w:pStyle w:val="Bibliography"/>
            <w:ind w:left="720" w:hanging="720"/>
            <w:rPr>
              <w:rFonts w:ascii="Arial" w:hAnsi="Arial" w:cs="Arial"/>
              <w:noProof/>
            </w:rPr>
          </w:pPr>
          <w:r w:rsidRPr="007C4A40">
            <w:rPr>
              <w:rFonts w:ascii="Arial" w:hAnsi="Arial" w:cs="Arial"/>
              <w:noProof/>
            </w:rPr>
            <w:t xml:space="preserve">Waddell, D. (12 December, 2018). </w:t>
          </w:r>
          <w:r w:rsidRPr="007C4A40">
            <w:rPr>
              <w:rFonts w:ascii="Arial" w:hAnsi="Arial" w:cs="Arial"/>
              <w:i/>
              <w:iCs/>
              <w:noProof/>
            </w:rPr>
            <w:t>Advantages and Disadvantages of Using an Online Booking System</w:t>
          </w:r>
          <w:r w:rsidRPr="007C4A40">
            <w:rPr>
              <w:rFonts w:ascii="Arial" w:hAnsi="Arial" w:cs="Arial"/>
              <w:noProof/>
            </w:rPr>
            <w:t>. Retrieved from Foreupgolf:</w:t>
          </w:r>
          <w:hyperlink r:id="rId22" w:history="1">
            <w:r w:rsidRPr="007C4A40">
              <w:rPr>
                <w:rStyle w:val="Hyperlink"/>
                <w:rFonts w:ascii="Arial" w:hAnsi="Arial" w:cs="Arial"/>
                <w:noProof/>
                <w:color w:val="215E99" w:themeColor="text2" w:themeTint="BF"/>
              </w:rPr>
              <w:t xml:space="preserve"> https://www.foreupgolf.com/advantages-and-disadvantages-of-using-an-online-booking-system/</w:t>
            </w:r>
          </w:hyperlink>
        </w:p>
        <w:p w14:paraId="504834B7" w14:textId="77777777" w:rsidR="007C4A40" w:rsidRDefault="007C4A40" w:rsidP="007C4A40">
          <w:r w:rsidRPr="007C4A40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44727826" w14:textId="5E58C101" w:rsidR="007C4A40" w:rsidRPr="00F265FA" w:rsidRDefault="007C4A40" w:rsidP="00394948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E6EF672" w14:textId="4DF4D3E9" w:rsidR="001A5F86" w:rsidRPr="00F265FA" w:rsidRDefault="001A5F86" w:rsidP="00394948">
      <w:pPr>
        <w:spacing w:line="360" w:lineRule="auto"/>
        <w:jc w:val="both"/>
        <w:rPr>
          <w:rFonts w:ascii="Arial" w:hAnsi="Arial" w:cs="Arial"/>
          <w:b/>
          <w:bCs/>
        </w:rPr>
      </w:pPr>
    </w:p>
    <w:sectPr w:rsidR="001A5F86" w:rsidRPr="00F26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341B6"/>
    <w:multiLevelType w:val="hybridMultilevel"/>
    <w:tmpl w:val="98D6C65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409F4"/>
    <w:multiLevelType w:val="hybridMultilevel"/>
    <w:tmpl w:val="9C7A59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C4AC7"/>
    <w:multiLevelType w:val="hybridMultilevel"/>
    <w:tmpl w:val="15B2B9E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E0868"/>
    <w:multiLevelType w:val="hybridMultilevel"/>
    <w:tmpl w:val="0010B0AA"/>
    <w:lvl w:ilvl="0" w:tplc="76609C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335AF"/>
    <w:multiLevelType w:val="hybridMultilevel"/>
    <w:tmpl w:val="0610FBE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95E7A"/>
    <w:multiLevelType w:val="hybridMultilevel"/>
    <w:tmpl w:val="584E2C36"/>
    <w:lvl w:ilvl="0" w:tplc="A2A4DE0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110941">
    <w:abstractNumId w:val="3"/>
  </w:num>
  <w:num w:numId="2" w16cid:durableId="60951894">
    <w:abstractNumId w:val="5"/>
  </w:num>
  <w:num w:numId="3" w16cid:durableId="1423994346">
    <w:abstractNumId w:val="2"/>
  </w:num>
  <w:num w:numId="4" w16cid:durableId="179004565">
    <w:abstractNumId w:val="4"/>
  </w:num>
  <w:num w:numId="5" w16cid:durableId="1075973352">
    <w:abstractNumId w:val="1"/>
  </w:num>
  <w:num w:numId="6" w16cid:durableId="1829517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81"/>
    <w:rsid w:val="000315E3"/>
    <w:rsid w:val="0007194A"/>
    <w:rsid w:val="000C60B0"/>
    <w:rsid w:val="00144D4E"/>
    <w:rsid w:val="00194CFF"/>
    <w:rsid w:val="001A46E7"/>
    <w:rsid w:val="001A5F86"/>
    <w:rsid w:val="00226749"/>
    <w:rsid w:val="00274962"/>
    <w:rsid w:val="00321366"/>
    <w:rsid w:val="00383B7D"/>
    <w:rsid w:val="00390630"/>
    <w:rsid w:val="00394948"/>
    <w:rsid w:val="003D2861"/>
    <w:rsid w:val="003D51F0"/>
    <w:rsid w:val="003D6169"/>
    <w:rsid w:val="00437DFE"/>
    <w:rsid w:val="00446268"/>
    <w:rsid w:val="0046531E"/>
    <w:rsid w:val="00480321"/>
    <w:rsid w:val="004C2487"/>
    <w:rsid w:val="00517CB9"/>
    <w:rsid w:val="00520507"/>
    <w:rsid w:val="00525A24"/>
    <w:rsid w:val="00571E85"/>
    <w:rsid w:val="00597EC7"/>
    <w:rsid w:val="00670D58"/>
    <w:rsid w:val="006A69B5"/>
    <w:rsid w:val="006E4999"/>
    <w:rsid w:val="007C4A40"/>
    <w:rsid w:val="008858C4"/>
    <w:rsid w:val="009E430F"/>
    <w:rsid w:val="00A63CBA"/>
    <w:rsid w:val="00B61E7C"/>
    <w:rsid w:val="00B6637C"/>
    <w:rsid w:val="00BB5F4B"/>
    <w:rsid w:val="00C020B1"/>
    <w:rsid w:val="00C276EB"/>
    <w:rsid w:val="00C817CA"/>
    <w:rsid w:val="00CA37F8"/>
    <w:rsid w:val="00D668D3"/>
    <w:rsid w:val="00E3737B"/>
    <w:rsid w:val="00E97810"/>
    <w:rsid w:val="00EB716B"/>
    <w:rsid w:val="00ED5F9A"/>
    <w:rsid w:val="00F02820"/>
    <w:rsid w:val="00F07994"/>
    <w:rsid w:val="00F265FA"/>
    <w:rsid w:val="00F43081"/>
    <w:rsid w:val="00F61EC7"/>
    <w:rsid w:val="00F9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8123"/>
  <w15:chartTrackingRefBased/>
  <w15:docId w15:val="{40FC365C-D975-4CF6-8054-A5BF9A2F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081"/>
  </w:style>
  <w:style w:type="paragraph" w:styleId="Heading1">
    <w:name w:val="heading 1"/>
    <w:basedOn w:val="Normal"/>
    <w:next w:val="Normal"/>
    <w:link w:val="Heading1Char"/>
    <w:uiPriority w:val="9"/>
    <w:qFormat/>
    <w:rsid w:val="00F43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0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0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0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0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0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0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0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0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0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0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0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0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08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43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F43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character" w:customStyle="1" w:styleId="eop">
    <w:name w:val="eop"/>
    <w:basedOn w:val="DefaultParagraphFont"/>
    <w:rsid w:val="00F43081"/>
  </w:style>
  <w:style w:type="paragraph" w:styleId="Bibliography">
    <w:name w:val="Bibliography"/>
    <w:basedOn w:val="Normal"/>
    <w:next w:val="Normal"/>
    <w:uiPriority w:val="37"/>
    <w:unhideWhenUsed/>
    <w:rsid w:val="007C4A40"/>
  </w:style>
  <w:style w:type="character" w:styleId="Hyperlink">
    <w:name w:val="Hyperlink"/>
    <w:basedOn w:val="DefaultParagraphFont"/>
    <w:uiPriority w:val="99"/>
    <w:unhideWhenUsed/>
    <w:rsid w:val="007C4A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7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hyperlink" Target="https://cygnis.co/blog/impact-of-a-movie-ticket-booking-app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www.geeksforgeeks.org/movie-tickets-booking-management-system-in-python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filmgrail.com/blog/cinema-reservation-system-essentials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%20https:/www.foreupgolf.com/advantages-and-disadvantages-of-using-an-online-booking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Mov21</b:Tag>
    <b:SourceType>InternetSite</b:SourceType>
    <b:Guid>{16284124-1D22-4CFA-81A9-B9CC131E86F0}</b:Guid>
    <b:Title>Movie Ticket Booking management system in Python</b:Title>
    <b:InternetSiteTitle>GeeksforGeeks</b:InternetSiteTitle>
    <b:Year>2021</b:Year>
    <b:Month>November</b:Month>
    <b:Day>12</b:Day>
    <b:URL>https://www.geeksforgeeks.org/movie-tickets-booking-management-system-in-python/</b:URL>
    <b:RefOrder>1</b:RefOrder>
  </b:Source>
  <b:Source>
    <b:Tag>Cin23</b:Tag>
    <b:SourceType>InternetSite</b:SourceType>
    <b:Guid>{A57AABB0-DF54-4AF4-90DA-1FAE8AE36AD4}</b:Guid>
    <b:Title>Cinema Reservation System Essentials</b:Title>
    <b:InternetSiteTitle>Filmgrail</b:InternetSiteTitle>
    <b:Year>2023</b:Year>
    <b:Month>December</b:Month>
    <b:Day>25</b:Day>
    <b:URL>https://filmgrail.com/blog/cinema-reservation-system-essentials/</b:URL>
    <b:RefOrder>2</b:RefOrder>
  </b:Source>
  <b:Source>
    <b:Tag>Dan18</b:Tag>
    <b:SourceType>InternetSite</b:SourceType>
    <b:Guid>{AD430AA2-3D66-486F-9DB9-D912C021E12A}</b:Guid>
    <b:Author>
      <b:Author>
        <b:NameList>
          <b:Person>
            <b:Last>Waddell</b:Last>
            <b:First>Danyella</b:First>
          </b:Person>
        </b:NameList>
      </b:Author>
    </b:Author>
    <b:Title>Advantages and Disadvantages of Using an Online Booking System</b:Title>
    <b:InternetSiteTitle>Foreupgolf</b:InternetSiteTitle>
    <b:Year>2018</b:Year>
    <b:Month>December</b:Month>
    <b:Day>12</b:Day>
    <b:URL>https://www.foreupgolf.com/advantages-and-disadvantages-of-using-an-online-booking-system/</b:URL>
    <b:RefOrder>3</b:RefOrder>
  </b:Source>
  <b:Source>
    <b:Tag>Sel24</b:Tag>
    <b:SourceType>InternetSite</b:SourceType>
    <b:Guid>{D630AC55-1BFF-4573-B99B-D8CA159FBB05}</b:Guid>
    <b:Title>Selling Tickets Online Redefined: How a Movie Ticket Booking App Revolutionizes Event Management</b:Title>
    <b:InternetSiteTitle>Cygnis</b:InternetSiteTitle>
    <b:Year>2024</b:Year>
    <b:Month>February</b:Month>
    <b:Day>27</b:Day>
    <b:URL>https://cygnis.co/blog/impact-of-a-movie-ticket-booking-app/</b:URL>
    <b:RefOrder>4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fb55ee8-1a54-451f-b503-7d535873387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D9428D25907D41B8ABC8F938EEEDBD" ma:contentTypeVersion="8" ma:contentTypeDescription="Create a new document." ma:contentTypeScope="" ma:versionID="7d21739e7e73a99f393762865ff77dec">
  <xsd:schema xmlns:xsd="http://www.w3.org/2001/XMLSchema" xmlns:xs="http://www.w3.org/2001/XMLSchema" xmlns:p="http://schemas.microsoft.com/office/2006/metadata/properties" xmlns:ns3="0fb55ee8-1a54-451f-b503-7d5358733873" xmlns:ns4="d838ddc3-41d9-489e-9115-dac6ceb0c363" targetNamespace="http://schemas.microsoft.com/office/2006/metadata/properties" ma:root="true" ma:fieldsID="18e9d88df241a8cd045b7bd0b791f25e" ns3:_="" ns4:_="">
    <xsd:import namespace="0fb55ee8-1a54-451f-b503-7d5358733873"/>
    <xsd:import namespace="d838ddc3-41d9-489e-9115-dac6ceb0c3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b55ee8-1a54-451f-b503-7d5358733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8ddc3-41d9-489e-9115-dac6ceb0c3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5478DA-C51E-4C91-A72A-34CE51D9F5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A45D4C-8780-4100-8702-B8A9D919A6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990900-3138-4A31-AA34-978A9ACEBABF}">
  <ds:schemaRefs>
    <ds:schemaRef ds:uri="http://schemas.microsoft.com/office/2006/metadata/properties"/>
    <ds:schemaRef ds:uri="http://schemas.microsoft.com/office/infopath/2007/PartnerControls"/>
    <ds:schemaRef ds:uri="0fb55ee8-1a54-451f-b503-7d5358733873"/>
  </ds:schemaRefs>
</ds:datastoreItem>
</file>

<file path=customXml/itemProps4.xml><?xml version="1.0" encoding="utf-8"?>
<ds:datastoreItem xmlns:ds="http://schemas.openxmlformats.org/officeDocument/2006/customXml" ds:itemID="{F76E766A-9997-4B45-A092-03308AC729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b55ee8-1a54-451f-b503-7d5358733873"/>
    <ds:schemaRef ds:uri="d838ddc3-41d9-489e-9115-dac6ceb0c3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10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NURAINA HANANI BINTI MOHD ZAMRI</dc:creator>
  <cp:keywords/>
  <dc:description/>
  <cp:lastModifiedBy>NURAINA HANANI BINTI MOHD ZAMRI</cp:lastModifiedBy>
  <cp:revision>22</cp:revision>
  <dcterms:created xsi:type="dcterms:W3CDTF">2024-10-12T15:29:00Z</dcterms:created>
  <dcterms:modified xsi:type="dcterms:W3CDTF">2024-12-13T14:38:00Z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0x0101004CD9428D25907D41B8ABC8F938EEEDBD</vt:lpwstr>
  </property>
</Properties>
</file>