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2" w:lineRule="auto" w:before="70"/>
        <w:ind w:left="930" w:right="1016" w:firstLine="0"/>
        <w:jc w:val="center"/>
        <w:rPr>
          <w:b/>
          <w:sz w:val="36"/>
        </w:rPr>
      </w:pPr>
      <w:r>
        <w:rPr>
          <w:b/>
          <w:sz w:val="36"/>
        </w:rPr>
        <w:t>PREDICTIVE ANALYTICS FOR CUSTOMER TARGETING:</w:t>
      </w:r>
    </w:p>
    <w:p>
      <w:pPr>
        <w:spacing w:line="362" w:lineRule="exact" w:before="0"/>
        <w:ind w:left="934" w:right="1016" w:firstLine="0"/>
        <w:jc w:val="center"/>
        <w:rPr>
          <w:b/>
          <w:sz w:val="32"/>
        </w:rPr>
      </w:pPr>
      <w:r>
        <w:rPr>
          <w:b/>
          <w:sz w:val="32"/>
        </w:rPr>
        <w:t>Application in Bank Telemarketing Scenario</w:t>
      </w:r>
    </w:p>
    <w:p>
      <w:pPr>
        <w:pStyle w:val="BodyText"/>
        <w:spacing w:before="10"/>
        <w:rPr>
          <w:b/>
          <w:sz w:val="33"/>
        </w:rPr>
      </w:pPr>
    </w:p>
    <w:p>
      <w:pPr>
        <w:spacing w:line="247" w:lineRule="auto" w:before="1"/>
        <w:ind w:left="1937" w:right="2038" w:firstLine="0"/>
        <w:jc w:val="center"/>
        <w:rPr>
          <w:sz w:val="28"/>
        </w:rPr>
      </w:pPr>
      <w:r>
        <w:rPr>
          <w:sz w:val="28"/>
        </w:rPr>
        <w:t>Project Report Submitted in Partial Fulfillment of the requirements for the Degree of</w:t>
      </w:r>
    </w:p>
    <w:p>
      <w:pPr>
        <w:pStyle w:val="BodyText"/>
        <w:spacing w:before="5"/>
        <w:rPr>
          <w:sz w:val="30"/>
        </w:rPr>
      </w:pPr>
    </w:p>
    <w:p>
      <w:pPr>
        <w:spacing w:line="254" w:lineRule="auto" w:before="0"/>
        <w:ind w:left="3213" w:right="3292" w:firstLine="0"/>
        <w:jc w:val="center"/>
        <w:rPr>
          <w:b/>
          <w:sz w:val="32"/>
        </w:rPr>
      </w:pPr>
      <w:r>
        <w:rPr>
          <w:b/>
          <w:sz w:val="32"/>
        </w:rPr>
        <w:t>Bachelors of Technology in</w:t>
      </w:r>
    </w:p>
    <w:p>
      <w:pPr>
        <w:spacing w:line="254" w:lineRule="auto" w:before="0"/>
        <w:ind w:left="2508" w:right="2602" w:firstLine="0"/>
        <w:jc w:val="center"/>
        <w:rPr>
          <w:b/>
          <w:sz w:val="32"/>
        </w:rPr>
      </w:pPr>
      <w:r>
        <w:rPr>
          <w:b/>
          <w:sz w:val="32"/>
        </w:rPr>
        <w:t>Computer Science and Engineering By</w:t>
      </w:r>
    </w:p>
    <w:p>
      <w:pPr>
        <w:pStyle w:val="BodyText"/>
        <w:spacing w:before="1"/>
        <w:rPr>
          <w:b/>
          <w:sz w:val="32"/>
        </w:rPr>
      </w:pPr>
    </w:p>
    <w:p>
      <w:pPr>
        <w:spacing w:line="252" w:lineRule="auto" w:before="0"/>
        <w:ind w:left="2643" w:right="2739" w:firstLine="9"/>
        <w:jc w:val="center"/>
        <w:rPr>
          <w:b/>
          <w:sz w:val="36"/>
        </w:rPr>
      </w:pPr>
      <w:r>
        <w:rPr>
          <w:b/>
          <w:sz w:val="36"/>
        </w:rPr>
        <w:t>Ali Hussain (Roll No. 2029) Moonis Ali (Roll No. 2050) Iqra shafi (Roll No. 2033) Mannan Shah (Roll No. 2022)</w:t>
      </w:r>
    </w:p>
    <w:p>
      <w:pPr>
        <w:spacing w:line="256" w:lineRule="auto" w:before="355" w:after="11"/>
        <w:ind w:left="3213" w:right="3319" w:firstLine="0"/>
        <w:jc w:val="center"/>
        <w:rPr>
          <w:b/>
          <w:sz w:val="36"/>
        </w:rPr>
      </w:pPr>
      <w:r>
        <w:rPr>
          <w:b/>
          <w:sz w:val="32"/>
        </w:rPr>
        <w:t>Under the Supervision of </w:t>
      </w:r>
      <w:r>
        <w:rPr>
          <w:b/>
          <w:sz w:val="36"/>
        </w:rPr>
        <w:t>Khalid Hussain (Assistant Professor)</w:t>
      </w:r>
    </w:p>
    <w:p>
      <w:pPr>
        <w:pStyle w:val="BodyText"/>
        <w:ind w:left="3003"/>
        <w:rPr>
          <w:sz w:val="20"/>
        </w:rPr>
      </w:pPr>
      <w:r>
        <w:rPr>
          <w:sz w:val="20"/>
        </w:rPr>
        <w:drawing>
          <wp:inline distT="0" distB="0" distL="0" distR="0">
            <wp:extent cx="2383227" cy="182165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83227" cy="1821656"/>
                    </a:xfrm>
                    <a:prstGeom prst="rect">
                      <a:avLst/>
                    </a:prstGeom>
                  </pic:spPr>
                </pic:pic>
              </a:graphicData>
            </a:graphic>
          </wp:inline>
        </w:drawing>
      </w:r>
      <w:r>
        <w:rPr>
          <w:sz w:val="20"/>
        </w:rPr>
      </w:r>
    </w:p>
    <w:p>
      <w:pPr>
        <w:spacing w:line="252" w:lineRule="auto" w:before="217"/>
        <w:ind w:left="767" w:right="865" w:firstLine="0"/>
        <w:jc w:val="center"/>
        <w:rPr>
          <w:b/>
          <w:sz w:val="36"/>
        </w:rPr>
      </w:pPr>
      <w:r>
        <w:rPr>
          <w:b/>
          <w:sz w:val="36"/>
        </w:rPr>
        <w:t>DEPARTMENT OF COMPUTER SCIENCE AND ENGINEERING</w:t>
      </w:r>
    </w:p>
    <w:p>
      <w:pPr>
        <w:spacing w:before="2"/>
        <w:ind w:left="930" w:right="1016" w:firstLine="0"/>
        <w:jc w:val="center"/>
        <w:rPr>
          <w:b/>
          <w:sz w:val="36"/>
        </w:rPr>
      </w:pPr>
      <w:r>
        <w:rPr>
          <w:b/>
          <w:sz w:val="36"/>
        </w:rPr>
        <w:t>UNIVERSITY OF KASHMIR</w:t>
      </w:r>
    </w:p>
    <w:p>
      <w:pPr>
        <w:pStyle w:val="Heading2"/>
        <w:spacing w:before="21"/>
        <w:ind w:left="771" w:right="865"/>
        <w:jc w:val="center"/>
      </w:pPr>
      <w:r>
        <w:rPr/>
        <w:t>NORTH CAMPUS</w:t>
      </w:r>
    </w:p>
    <w:p>
      <w:pPr>
        <w:spacing w:line="304" w:lineRule="auto" w:before="9"/>
        <w:ind w:left="1937" w:right="2034" w:firstLine="0"/>
        <w:jc w:val="center"/>
        <w:rPr>
          <w:b/>
          <w:sz w:val="36"/>
        </w:rPr>
      </w:pPr>
      <w:r>
        <w:rPr>
          <w:b/>
          <w:sz w:val="36"/>
        </w:rPr>
        <w:t>DELINA, BARAMULLA-193101 (SESSION 2018)</w:t>
      </w:r>
    </w:p>
    <w:p>
      <w:pPr>
        <w:spacing w:after="0" w:line="304" w:lineRule="auto"/>
        <w:jc w:val="center"/>
        <w:rPr>
          <w:sz w:val="36"/>
        </w:rPr>
        <w:sectPr>
          <w:type w:val="continuous"/>
          <w:pgSz w:w="11920" w:h="16860"/>
          <w:pgMar w:top="1380" w:bottom="280" w:left="1380" w:right="580"/>
        </w:sectPr>
      </w:pPr>
    </w:p>
    <w:p>
      <w:pPr>
        <w:spacing w:before="80"/>
        <w:ind w:left="931" w:right="1016" w:firstLine="0"/>
        <w:jc w:val="center"/>
        <w:rPr>
          <w:b/>
          <w:sz w:val="32"/>
        </w:rPr>
      </w:pPr>
      <w:r>
        <w:rPr>
          <w:b/>
          <w:sz w:val="32"/>
        </w:rPr>
        <w:t>Department of Computer Science and Engineering</w:t>
      </w:r>
    </w:p>
    <w:p>
      <w:pPr>
        <w:pStyle w:val="BodyText"/>
        <w:spacing w:before="8"/>
        <w:rPr>
          <w:b/>
          <w:sz w:val="43"/>
        </w:rPr>
      </w:pPr>
    </w:p>
    <w:p>
      <w:pPr>
        <w:spacing w:before="0"/>
        <w:ind w:left="936" w:right="1016" w:firstLine="0"/>
        <w:jc w:val="center"/>
        <w:rPr>
          <w:b/>
          <w:sz w:val="32"/>
        </w:rPr>
      </w:pPr>
      <w:r>
        <w:rPr>
          <w:b/>
          <w:sz w:val="32"/>
        </w:rPr>
        <w:t>University of Kashmir</w:t>
      </w:r>
    </w:p>
    <w:p>
      <w:pPr>
        <w:pStyle w:val="Heading2"/>
        <w:spacing w:before="30"/>
        <w:ind w:left="919" w:right="1016"/>
        <w:jc w:val="center"/>
      </w:pPr>
      <w:r>
        <w:rPr/>
        <w:t>North Campus</w:t>
      </w:r>
    </w:p>
    <w:p>
      <w:pPr>
        <w:pStyle w:val="BodyText"/>
        <w:rPr>
          <w:b/>
          <w:sz w:val="34"/>
        </w:rPr>
      </w:pPr>
    </w:p>
    <w:p>
      <w:pPr>
        <w:spacing w:before="0"/>
        <w:ind w:left="915" w:right="1016" w:firstLine="0"/>
        <w:jc w:val="center"/>
        <w:rPr>
          <w:b/>
          <w:sz w:val="32"/>
        </w:rPr>
      </w:pPr>
      <w:r>
        <w:rPr>
          <w:b/>
          <w:sz w:val="32"/>
        </w:rPr>
        <w:t>Delina, Baramulla 193101</w:t>
      </w:r>
    </w:p>
    <w:p>
      <w:pPr>
        <w:pStyle w:val="BodyText"/>
        <w:spacing w:before="10"/>
        <w:rPr>
          <w:b/>
          <w:sz w:val="35"/>
        </w:rPr>
      </w:pPr>
    </w:p>
    <w:p>
      <w:pPr>
        <w:spacing w:before="1"/>
        <w:ind w:left="914" w:right="1016" w:firstLine="0"/>
        <w:jc w:val="center"/>
        <w:rPr>
          <w:b/>
          <w:sz w:val="32"/>
        </w:rPr>
      </w:pPr>
      <w:r>
        <w:rPr>
          <w:b/>
          <w:sz w:val="32"/>
        </w:rPr>
        <w:t>(SESSION 2018)</w:t>
      </w:r>
    </w:p>
    <w:p>
      <w:pPr>
        <w:pStyle w:val="BodyText"/>
        <w:rPr>
          <w:b/>
          <w:sz w:val="18"/>
        </w:rPr>
      </w:pPr>
      <w:r>
        <w:rPr/>
        <w:drawing>
          <wp:anchor distT="0" distB="0" distL="0" distR="0" allowOverlap="1" layoutInCell="1" locked="0" behindDoc="0" simplePos="0" relativeHeight="0">
            <wp:simplePos x="0" y="0"/>
            <wp:positionH relativeFrom="page">
              <wp:posOffset>2583442</wp:posOffset>
            </wp:positionH>
            <wp:positionV relativeFrom="paragraph">
              <wp:posOffset>156203</wp:posOffset>
            </wp:positionV>
            <wp:extent cx="2857499" cy="21431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57499" cy="2143125"/>
                    </a:xfrm>
                    <a:prstGeom prst="rect">
                      <a:avLst/>
                    </a:prstGeom>
                  </pic:spPr>
                </pic:pic>
              </a:graphicData>
            </a:graphic>
          </wp:anchor>
        </w:drawing>
      </w:r>
    </w:p>
    <w:p>
      <w:pPr>
        <w:pStyle w:val="BodyText"/>
        <w:rPr>
          <w:b/>
          <w:sz w:val="34"/>
        </w:rPr>
      </w:pPr>
    </w:p>
    <w:p>
      <w:pPr>
        <w:spacing w:before="275"/>
        <w:ind w:left="925" w:right="1016" w:firstLine="0"/>
        <w:jc w:val="center"/>
        <w:rPr>
          <w:b/>
          <w:sz w:val="32"/>
        </w:rPr>
      </w:pPr>
      <w:r>
        <w:rPr>
          <w:b/>
          <w:sz w:val="32"/>
        </w:rPr>
        <w:t>Certificate</w:t>
      </w:r>
    </w:p>
    <w:p>
      <w:pPr>
        <w:pStyle w:val="BodyText"/>
        <w:spacing w:before="9"/>
        <w:rPr>
          <w:b/>
          <w:sz w:val="35"/>
        </w:rPr>
      </w:pPr>
    </w:p>
    <w:p>
      <w:pPr>
        <w:pStyle w:val="BodyText"/>
        <w:spacing w:line="288" w:lineRule="auto"/>
        <w:ind w:left="781" w:right="859" w:firstLine="720"/>
        <w:jc w:val="both"/>
      </w:pPr>
      <w:r>
        <w:rPr/>
        <w:t>This is to certify that this project report entitled </w:t>
      </w:r>
      <w:r>
        <w:rPr>
          <w:i/>
        </w:rPr>
        <w:t>PREDICTIVE ANALYTICS </w:t>
      </w:r>
      <w:r>
        <w:rPr>
          <w:i/>
        </w:rPr>
        <w:t>FOR CUSTOMER TARGETING: Application in Bank Telemarketing Scenario </w:t>
      </w:r>
      <w:r>
        <w:rPr/>
        <w:t>by Moonis Ali (Roll No. 14048112050), Ali Hussain (Roll No. 14048112029) , </w:t>
      </w:r>
      <w:r>
        <w:rPr>
          <w:spacing w:val="-3"/>
        </w:rPr>
        <w:t>Iqra </w:t>
      </w:r>
      <w:r>
        <w:rPr/>
        <w:t>Shafi (Roll No. 14048112033) and Mannan Shah (Roll No. 14048112022), submitted in partial fulfillment of the requirements for the degree of Bachelor of Technology in Computer Science and Engineering of the University of Kashmir, North Campus, during the academic year 2018, is a bonafide record of work carried out under </w:t>
      </w:r>
      <w:r>
        <w:rPr>
          <w:spacing w:val="-4"/>
        </w:rPr>
        <w:t>our </w:t>
      </w:r>
      <w:r>
        <w:rPr/>
        <w:t>guidance and supervision.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tabs>
          <w:tab w:pos="2882" w:val="left" w:leader="none"/>
          <w:tab w:pos="6185" w:val="left" w:leader="none"/>
        </w:tabs>
        <w:spacing w:before="182"/>
        <w:ind w:right="88"/>
        <w:jc w:val="center"/>
      </w:pPr>
      <w:r>
        <w:rPr/>
        <w:t>(Guide)</w:t>
        <w:tab/>
        <w:t>(External Examiner)</w:t>
        <w:tab/>
        <w:t>(Head of Department)</w:t>
      </w:r>
    </w:p>
    <w:p>
      <w:pPr>
        <w:spacing w:after="0"/>
        <w:jc w:val="center"/>
        <w:sectPr>
          <w:headerReference w:type="default" r:id="rId6"/>
          <w:footerReference w:type="default" r:id="rId7"/>
          <w:pgSz w:w="11920" w:h="16860"/>
          <w:pgMar w:header="116" w:footer="916" w:top="1360" w:bottom="1100" w:left="1380" w:right="580"/>
          <w:pgNumType w:start="1"/>
        </w:sect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2"/>
        <w:spacing w:before="88"/>
        <w:ind w:left="929" w:right="1016"/>
        <w:jc w:val="center"/>
      </w:pPr>
      <w:r>
        <w:rPr/>
        <w:t>STUDENTS’ DECLARATION</w:t>
      </w:r>
    </w:p>
    <w:p>
      <w:pPr>
        <w:pStyle w:val="BodyText"/>
        <w:rPr>
          <w:b/>
          <w:sz w:val="30"/>
        </w:rPr>
      </w:pPr>
    </w:p>
    <w:p>
      <w:pPr>
        <w:pStyle w:val="BodyText"/>
        <w:spacing w:before="1"/>
        <w:rPr>
          <w:b/>
          <w:sz w:val="30"/>
        </w:rPr>
      </w:pPr>
    </w:p>
    <w:p>
      <w:pPr>
        <w:pStyle w:val="BodyText"/>
        <w:spacing w:line="379" w:lineRule="auto" w:before="1"/>
        <w:ind w:left="781" w:right="861"/>
        <w:jc w:val="both"/>
      </w:pPr>
      <w:r>
        <w:rPr/>
        <w:t>We,Moonis Ali (Roll No. 14048112050), Ali Hussain (Roll No. 14048112029) , Iqra Shafi (Roll No. 14048112033) and Mannan Shah (Roll No. 14048112022), hereby declare that the work, which is presented in the project report entitled “</w:t>
      </w:r>
      <w:r>
        <w:rPr>
          <w:i/>
        </w:rPr>
        <w:t>PREDICTIVE </w:t>
      </w:r>
      <w:r>
        <w:rPr>
          <w:i/>
        </w:rPr>
        <w:t>ANALYTICS FOR CUSTOMER TARGETING: Application in Bank Telemarketing Scenario.</w:t>
      </w:r>
      <w:r>
        <w:rPr/>
        <w:t>” submitted in partial fulfilment of the requirements for the award of “Bachelor of Technology in Computer Science &amp; Engineering ” degree in the session 2018, is an authentic record of our own work carried out under the supervision of Mr.</w:t>
      </w:r>
    </w:p>
    <w:p>
      <w:pPr>
        <w:pStyle w:val="BodyText"/>
        <w:spacing w:line="405" w:lineRule="auto" w:before="40"/>
        <w:ind w:left="781" w:right="874"/>
        <w:jc w:val="both"/>
      </w:pPr>
      <w:r>
        <w:rPr/>
        <w:t>Khalid Hussain, Department Of Computer Science &amp; Engineering, University Of Kashmir North Campus, Delina, Baramulla.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tbl>
      <w:tblPr>
        <w:tblW w:w="0" w:type="auto"/>
        <w:jc w:val="left"/>
        <w:tblInd w:w="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2252"/>
        <w:gridCol w:w="2252"/>
        <w:gridCol w:w="2009"/>
      </w:tblGrid>
      <w:tr>
        <w:trPr>
          <w:trHeight w:val="350" w:hRule="atLeast"/>
        </w:trPr>
        <w:tc>
          <w:tcPr>
            <w:tcW w:w="1882" w:type="dxa"/>
          </w:tcPr>
          <w:p>
            <w:pPr>
              <w:pStyle w:val="TableParagraph"/>
              <w:spacing w:line="266" w:lineRule="exact"/>
              <w:ind w:left="50"/>
              <w:rPr>
                <w:b/>
                <w:sz w:val="24"/>
              </w:rPr>
            </w:pPr>
            <w:r>
              <w:rPr>
                <w:b/>
                <w:sz w:val="24"/>
              </w:rPr>
              <w:t>Moonis Ali</w:t>
            </w:r>
          </w:p>
        </w:tc>
        <w:tc>
          <w:tcPr>
            <w:tcW w:w="2252" w:type="dxa"/>
          </w:tcPr>
          <w:p>
            <w:pPr>
              <w:pStyle w:val="TableParagraph"/>
              <w:spacing w:line="266" w:lineRule="exact"/>
              <w:ind w:left="509"/>
              <w:rPr>
                <w:b/>
                <w:sz w:val="24"/>
              </w:rPr>
            </w:pPr>
            <w:r>
              <w:rPr>
                <w:b/>
                <w:sz w:val="24"/>
              </w:rPr>
              <w:t>Ali Hussain</w:t>
            </w:r>
          </w:p>
        </w:tc>
        <w:tc>
          <w:tcPr>
            <w:tcW w:w="2252" w:type="dxa"/>
          </w:tcPr>
          <w:p>
            <w:pPr>
              <w:pStyle w:val="TableParagraph"/>
              <w:spacing w:line="266" w:lineRule="exact"/>
              <w:ind w:left="419"/>
              <w:rPr>
                <w:b/>
                <w:sz w:val="24"/>
              </w:rPr>
            </w:pPr>
            <w:r>
              <w:rPr>
                <w:b/>
                <w:sz w:val="24"/>
              </w:rPr>
              <w:t>Iqra Shafi</w:t>
            </w:r>
          </w:p>
        </w:tc>
        <w:tc>
          <w:tcPr>
            <w:tcW w:w="2009" w:type="dxa"/>
          </w:tcPr>
          <w:p>
            <w:pPr>
              <w:pStyle w:val="TableParagraph"/>
              <w:spacing w:line="266" w:lineRule="exact"/>
              <w:ind w:left="509"/>
              <w:rPr>
                <w:b/>
                <w:sz w:val="24"/>
              </w:rPr>
            </w:pPr>
            <w:r>
              <w:rPr>
                <w:b/>
                <w:sz w:val="24"/>
              </w:rPr>
              <w:t>Mannan Shah</w:t>
            </w:r>
          </w:p>
        </w:tc>
      </w:tr>
      <w:tr>
        <w:trPr>
          <w:trHeight w:val="435" w:hRule="atLeast"/>
        </w:trPr>
        <w:tc>
          <w:tcPr>
            <w:tcW w:w="1882" w:type="dxa"/>
          </w:tcPr>
          <w:p>
            <w:pPr>
              <w:pStyle w:val="TableParagraph"/>
              <w:spacing w:before="74"/>
              <w:ind w:left="50"/>
              <w:rPr>
                <w:b/>
                <w:sz w:val="24"/>
              </w:rPr>
            </w:pPr>
            <w:r>
              <w:rPr>
                <w:b/>
                <w:sz w:val="24"/>
              </w:rPr>
              <w:t>Roll No.</w:t>
            </w:r>
          </w:p>
        </w:tc>
        <w:tc>
          <w:tcPr>
            <w:tcW w:w="2252" w:type="dxa"/>
          </w:tcPr>
          <w:p>
            <w:pPr>
              <w:pStyle w:val="TableParagraph"/>
              <w:spacing w:before="74"/>
              <w:ind w:left="509"/>
              <w:rPr>
                <w:b/>
                <w:sz w:val="24"/>
              </w:rPr>
            </w:pPr>
            <w:r>
              <w:rPr>
                <w:b/>
                <w:sz w:val="24"/>
              </w:rPr>
              <w:t>Roll No.</w:t>
            </w:r>
          </w:p>
        </w:tc>
        <w:tc>
          <w:tcPr>
            <w:tcW w:w="2252" w:type="dxa"/>
          </w:tcPr>
          <w:p>
            <w:pPr>
              <w:pStyle w:val="TableParagraph"/>
              <w:spacing w:before="74"/>
              <w:ind w:left="479"/>
              <w:rPr>
                <w:b/>
                <w:sz w:val="24"/>
              </w:rPr>
            </w:pPr>
            <w:r>
              <w:rPr>
                <w:b/>
                <w:sz w:val="24"/>
              </w:rPr>
              <w:t>Roll No.</w:t>
            </w:r>
          </w:p>
        </w:tc>
        <w:tc>
          <w:tcPr>
            <w:tcW w:w="2009" w:type="dxa"/>
          </w:tcPr>
          <w:p>
            <w:pPr>
              <w:pStyle w:val="TableParagraph"/>
              <w:spacing w:before="74"/>
              <w:ind w:left="509"/>
              <w:rPr>
                <w:b/>
                <w:sz w:val="24"/>
              </w:rPr>
            </w:pPr>
            <w:r>
              <w:rPr>
                <w:b/>
                <w:sz w:val="24"/>
              </w:rPr>
              <w:t>Roll No.</w:t>
            </w:r>
          </w:p>
        </w:tc>
      </w:tr>
      <w:tr>
        <w:trPr>
          <w:trHeight w:val="350" w:hRule="atLeast"/>
        </w:trPr>
        <w:tc>
          <w:tcPr>
            <w:tcW w:w="1882" w:type="dxa"/>
          </w:tcPr>
          <w:p>
            <w:pPr>
              <w:pStyle w:val="TableParagraph"/>
              <w:spacing w:line="256" w:lineRule="exact" w:before="74"/>
              <w:ind w:left="50"/>
              <w:rPr>
                <w:b/>
                <w:sz w:val="24"/>
              </w:rPr>
            </w:pPr>
            <w:r>
              <w:rPr>
                <w:b/>
                <w:sz w:val="24"/>
              </w:rPr>
              <w:t>14048112050</w:t>
            </w:r>
          </w:p>
        </w:tc>
        <w:tc>
          <w:tcPr>
            <w:tcW w:w="2252" w:type="dxa"/>
          </w:tcPr>
          <w:p>
            <w:pPr>
              <w:pStyle w:val="TableParagraph"/>
              <w:spacing w:line="256" w:lineRule="exact" w:before="74"/>
              <w:ind w:left="509"/>
              <w:rPr>
                <w:b/>
                <w:sz w:val="24"/>
              </w:rPr>
            </w:pPr>
            <w:r>
              <w:rPr>
                <w:b/>
                <w:sz w:val="24"/>
              </w:rPr>
              <w:t>14048112029</w:t>
            </w:r>
          </w:p>
        </w:tc>
        <w:tc>
          <w:tcPr>
            <w:tcW w:w="2252" w:type="dxa"/>
          </w:tcPr>
          <w:p>
            <w:pPr>
              <w:pStyle w:val="TableParagraph"/>
              <w:spacing w:line="256" w:lineRule="exact" w:before="74"/>
              <w:ind w:left="419"/>
              <w:rPr>
                <w:b/>
                <w:sz w:val="24"/>
              </w:rPr>
            </w:pPr>
            <w:r>
              <w:rPr>
                <w:b/>
                <w:sz w:val="24"/>
              </w:rPr>
              <w:t>14048112033</w:t>
            </w:r>
          </w:p>
        </w:tc>
        <w:tc>
          <w:tcPr>
            <w:tcW w:w="2009" w:type="dxa"/>
          </w:tcPr>
          <w:p>
            <w:pPr>
              <w:pStyle w:val="TableParagraph"/>
              <w:spacing w:line="256" w:lineRule="exact" w:before="74"/>
              <w:ind w:left="509"/>
              <w:rPr>
                <w:b/>
                <w:sz w:val="24"/>
              </w:rPr>
            </w:pPr>
            <w:r>
              <w:rPr>
                <w:b/>
                <w:sz w:val="24"/>
              </w:rPr>
              <w:t>14048112022</w:t>
            </w:r>
          </w:p>
        </w:tc>
      </w:tr>
    </w:tbl>
    <w:p>
      <w:pPr>
        <w:pStyle w:val="BodyText"/>
        <w:rPr>
          <w:sz w:val="20"/>
        </w:rPr>
      </w:pPr>
    </w:p>
    <w:p>
      <w:pPr>
        <w:pStyle w:val="BodyText"/>
        <w:rPr>
          <w:sz w:val="20"/>
        </w:rPr>
      </w:pPr>
    </w:p>
    <w:p>
      <w:pPr>
        <w:pStyle w:val="BodyText"/>
        <w:rPr>
          <w:sz w:val="20"/>
        </w:rPr>
      </w:pPr>
    </w:p>
    <w:p>
      <w:pPr>
        <w:pStyle w:val="BodyText"/>
        <w:spacing w:before="8"/>
        <w:rPr>
          <w:sz w:val="21"/>
        </w:rPr>
      </w:pPr>
    </w:p>
    <w:p>
      <w:pPr>
        <w:spacing w:before="90"/>
        <w:ind w:left="781" w:right="0" w:firstLine="0"/>
        <w:jc w:val="left"/>
        <w:rPr>
          <w:b/>
          <w:sz w:val="24"/>
        </w:rPr>
      </w:pPr>
      <w:r>
        <w:rPr>
          <w:b/>
          <w:sz w:val="24"/>
        </w:rPr>
        <w:t>Dated: October 2018</w:t>
      </w:r>
    </w:p>
    <w:p>
      <w:pPr>
        <w:spacing w:after="0"/>
        <w:jc w:val="left"/>
        <w:rPr>
          <w:sz w:val="24"/>
        </w:rPr>
        <w:sectPr>
          <w:pgSz w:w="11920" w:h="16860"/>
          <w:pgMar w:header="116" w:footer="916" w:top="1360" w:bottom="1100" w:left="1380" w:right="580"/>
        </w:sectPr>
      </w:pPr>
    </w:p>
    <w:p>
      <w:pPr>
        <w:pStyle w:val="Heading2"/>
        <w:ind w:left="923" w:right="1016"/>
        <w:jc w:val="center"/>
      </w:pPr>
      <w:r>
        <w:rPr/>
        <w:t>ACKNOWLEDGMENT</w:t>
      </w:r>
    </w:p>
    <w:p>
      <w:pPr>
        <w:pStyle w:val="BodyText"/>
        <w:rPr>
          <w:b/>
          <w:sz w:val="30"/>
        </w:rPr>
      </w:pPr>
    </w:p>
    <w:p>
      <w:pPr>
        <w:pStyle w:val="BodyText"/>
        <w:spacing w:before="7"/>
        <w:rPr>
          <w:b/>
          <w:sz w:val="23"/>
        </w:rPr>
      </w:pPr>
    </w:p>
    <w:p>
      <w:pPr>
        <w:spacing w:line="379" w:lineRule="auto" w:before="0"/>
        <w:ind w:left="781" w:right="817" w:firstLine="0"/>
        <w:jc w:val="both"/>
        <w:rPr>
          <w:sz w:val="24"/>
        </w:rPr>
      </w:pPr>
      <w:r>
        <w:rPr>
          <w:sz w:val="24"/>
        </w:rPr>
        <w:t>The progress of the project </w:t>
      </w:r>
      <w:r>
        <w:rPr>
          <w:b/>
          <w:i/>
          <w:sz w:val="24"/>
        </w:rPr>
        <w:t>PREDICTIVE ANALYTICS FOR CUSTOMER </w:t>
      </w:r>
      <w:r>
        <w:rPr>
          <w:b/>
          <w:i/>
          <w:sz w:val="24"/>
        </w:rPr>
        <w:t>TARGETING: Application in Bank Telemarketing Scenario </w:t>
      </w:r>
      <w:r>
        <w:rPr>
          <w:sz w:val="24"/>
        </w:rPr>
        <w:t>could not have been made without the help of following people to whom we would like to express our most sincere gratitude.</w:t>
      </w:r>
    </w:p>
    <w:p>
      <w:pPr>
        <w:pStyle w:val="BodyText"/>
        <w:spacing w:line="379" w:lineRule="auto"/>
        <w:ind w:left="781" w:right="816"/>
        <w:jc w:val="both"/>
      </w:pPr>
      <w:r>
        <w:rPr/>
        <w:t>First of all we are grateful to our teacher &amp; guide Mr.Khalid Hussain whose immense motivation and knowledge have been a driving force behind this project.</w:t>
      </w:r>
    </w:p>
    <w:p>
      <w:pPr>
        <w:pStyle w:val="BodyText"/>
        <w:spacing w:line="379" w:lineRule="auto"/>
        <w:ind w:left="781" w:right="816"/>
        <w:jc w:val="both"/>
      </w:pPr>
      <w:r>
        <w:rPr/>
        <w:t>We are also thankful to Dr.Muheet Ahmed Butt, Scientist ‘D’, Department </w:t>
      </w:r>
      <w:r>
        <w:rPr>
          <w:spacing w:val="-8"/>
        </w:rPr>
        <w:t>of </w:t>
      </w:r>
      <w:r>
        <w:rPr/>
        <w:t>Computer Science, University of Kashmir for his constant encouragement and  support.</w:t>
      </w:r>
    </w:p>
    <w:p>
      <w:pPr>
        <w:pStyle w:val="BodyText"/>
        <w:spacing w:line="379" w:lineRule="auto"/>
        <w:ind w:left="781" w:right="818"/>
        <w:jc w:val="both"/>
      </w:pPr>
      <w:r>
        <w:rPr/>
        <w:t>We would like to put on record the support of our parents who always stood by us in situations of grim affliction and patted us when this work was going on.</w:t>
      </w:r>
    </w:p>
    <w:p>
      <w:pPr>
        <w:spacing w:after="0" w:line="379" w:lineRule="auto"/>
        <w:jc w:val="both"/>
        <w:sectPr>
          <w:pgSz w:w="11920" w:h="16860"/>
          <w:pgMar w:header="116" w:footer="916" w:top="1360" w:bottom="1100" w:left="1380" w:right="580"/>
        </w:sectPr>
      </w:pPr>
    </w:p>
    <w:p>
      <w:pPr>
        <w:pStyle w:val="Heading2"/>
        <w:ind w:left="933" w:right="1016"/>
        <w:jc w:val="center"/>
      </w:pPr>
      <w:r>
        <w:rPr/>
        <w:t>ABSTRACT</w:t>
      </w:r>
    </w:p>
    <w:p>
      <w:pPr>
        <w:pStyle w:val="BodyText"/>
        <w:rPr>
          <w:b/>
          <w:sz w:val="30"/>
        </w:rPr>
      </w:pPr>
    </w:p>
    <w:p>
      <w:pPr>
        <w:pStyle w:val="BodyText"/>
        <w:spacing w:before="7"/>
        <w:rPr>
          <w:b/>
          <w:sz w:val="23"/>
        </w:rPr>
      </w:pPr>
    </w:p>
    <w:p>
      <w:pPr>
        <w:pStyle w:val="BodyText"/>
        <w:spacing w:line="379" w:lineRule="auto"/>
        <w:ind w:left="781" w:right="859"/>
        <w:jc w:val="both"/>
      </w:pPr>
      <w:r>
        <w:rPr/>
        <w:t>Throughout the world, banking institutions employ diverse marketing strategies to advertise their products, gain new customers and/or retain the old ones. Telemarketing is one such method utilized by banks where individual customers are contacted by bank representatives with offers. The work undertaken in the project deals with finding solution to such problems which may help to re-design telemarketing strategies. This can be done when telemarketing strategies are based on data </w:t>
      </w:r>
      <w:r>
        <w:rPr>
          <w:spacing w:val="-3"/>
        </w:rPr>
        <w:t>science </w:t>
      </w:r>
      <w:r>
        <w:rPr/>
        <w:t>and machine learning methods which can predict the outcome- whether a customer will buy the product or not. The work focuses on the various aspects of the </w:t>
      </w:r>
      <w:r>
        <w:rPr>
          <w:spacing w:val="-3"/>
        </w:rPr>
        <w:t>dataset</w:t>
      </w:r>
      <w:r>
        <w:rPr>
          <w:spacing w:val="54"/>
        </w:rPr>
        <w:t> </w:t>
      </w:r>
      <w:r>
        <w:rPr/>
        <w:t>and endeavors to come up with a structured approach to derive proper insights from the data that would help in solving problems which are similar to this. In the end extensive comparative analysis is presented to aid in the understanding of different classification algorithms and various performance parameters that were employed </w:t>
      </w:r>
      <w:r>
        <w:rPr>
          <w:spacing w:val="-5"/>
        </w:rPr>
        <w:t>for </w:t>
      </w:r>
      <w:r>
        <w:rPr/>
        <w:t>this problem.</w:t>
      </w:r>
    </w:p>
    <w:p>
      <w:pPr>
        <w:pStyle w:val="BodyText"/>
        <w:spacing w:before="1"/>
        <w:rPr>
          <w:sz w:val="37"/>
        </w:rPr>
      </w:pPr>
    </w:p>
    <w:p>
      <w:pPr>
        <w:pStyle w:val="BodyText"/>
        <w:ind w:left="781"/>
        <w:jc w:val="both"/>
      </w:pPr>
      <w:r>
        <w:rPr>
          <w:b/>
        </w:rPr>
        <w:t>Keywords: </w:t>
      </w:r>
      <w:r>
        <w:rPr/>
        <w:t>Telemarketing, data science, machine learning, classification algorithms.</w:t>
      </w:r>
    </w:p>
    <w:p>
      <w:pPr>
        <w:spacing w:after="0"/>
        <w:jc w:val="both"/>
        <w:sectPr>
          <w:pgSz w:w="11920" w:h="16860"/>
          <w:pgMar w:header="116" w:footer="916" w:top="1360" w:bottom="1100" w:left="1380" w:right="580"/>
        </w:sectPr>
      </w:pPr>
    </w:p>
    <w:p>
      <w:pPr>
        <w:pStyle w:val="Heading2"/>
        <w:ind w:left="926" w:right="1016"/>
        <w:jc w:val="center"/>
      </w:pPr>
      <w:r>
        <w:rPr/>
        <w:t>TABLE OF CONTENTS</w:t>
      </w:r>
    </w:p>
    <w:p>
      <w:pPr>
        <w:spacing w:after="0"/>
        <w:jc w:val="center"/>
        <w:sectPr>
          <w:pgSz w:w="11920" w:h="16860"/>
          <w:pgMar w:header="116" w:footer="916" w:top="1360" w:bottom="1655" w:left="1380" w:right="580"/>
        </w:sectPr>
      </w:pPr>
    </w:p>
    <w:sdt>
      <w:sdtPr>
        <w:docPartObj>
          <w:docPartGallery w:val="Table of Contents"/>
          <w:docPartUnique/>
        </w:docPartObj>
      </w:sdtPr>
      <w:sdtEndPr/>
      <w:sdtContent>
        <w:p>
          <w:pPr>
            <w:pStyle w:val="TOC7"/>
            <w:tabs>
              <w:tab w:pos="8708" w:val="left" w:leader="dot"/>
            </w:tabs>
          </w:pPr>
          <w:r>
            <w:rPr/>
            <w:t>Page </w:t>
          </w:r>
          <w:r>
            <w:rPr>
              <w:spacing w:val="-6"/>
            </w:rPr>
            <w:t>No. </w:t>
          </w:r>
          <w:r>
            <w:rPr/>
            <w:t>LIST OF TABLES</w:t>
            <w:tab/>
            <w:t>viii</w:t>
          </w:r>
        </w:p>
        <w:p>
          <w:pPr>
            <w:pStyle w:val="TOC1"/>
            <w:tabs>
              <w:tab w:pos="8708" w:val="left" w:leader="dot"/>
            </w:tabs>
          </w:pPr>
          <w:hyperlink w:history="true" w:anchor="_TOC_250032">
            <w:r>
              <w:rPr/>
              <w:t>LIST OF FIGURES</w:t>
              <w:tab/>
              <w:t>ix</w:t>
            </w:r>
          </w:hyperlink>
        </w:p>
        <w:p>
          <w:pPr>
            <w:pStyle w:val="TOC1"/>
            <w:spacing w:before="160"/>
          </w:pPr>
          <w:r>
            <w:rPr/>
            <w:t>CHAPTER</w:t>
          </w:r>
        </w:p>
        <w:p>
          <w:pPr>
            <w:pStyle w:val="TOC4"/>
            <w:numPr>
              <w:ilvl w:val="0"/>
              <w:numId w:val="1"/>
            </w:numPr>
            <w:tabs>
              <w:tab w:pos="1503" w:val="left" w:leader="none"/>
              <w:tab w:pos="8708" w:val="left" w:leader="dot"/>
            </w:tabs>
            <w:spacing w:line="240" w:lineRule="auto" w:before="159" w:after="0"/>
            <w:ind w:left="1502" w:right="0" w:hanging="361"/>
            <w:jc w:val="left"/>
          </w:pPr>
          <w:r>
            <w:rPr/>
            <w:t>INTRODUCTION…</w:t>
            <w:tab/>
            <w:t>10</w:t>
          </w:r>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31">
            <w:r>
              <w:rPr/>
              <w:t>Motivation</w:t>
              <w:tab/>
              <w:t>11</w:t>
            </w:r>
          </w:hyperlink>
        </w:p>
        <w:p>
          <w:pPr>
            <w:pStyle w:val="TOC5"/>
            <w:numPr>
              <w:ilvl w:val="1"/>
              <w:numId w:val="1"/>
            </w:numPr>
            <w:tabs>
              <w:tab w:pos="1863" w:val="left" w:leader="none"/>
              <w:tab w:pos="8708" w:val="left" w:leader="dot"/>
            </w:tabs>
            <w:spacing w:line="240" w:lineRule="auto" w:before="160" w:after="0"/>
            <w:ind w:left="1862" w:right="0" w:hanging="361"/>
            <w:jc w:val="left"/>
          </w:pPr>
          <w:hyperlink w:history="true" w:anchor="_TOC_250030">
            <w:r>
              <w:rPr/>
              <w:t>Problem</w:t>
            </w:r>
            <w:r>
              <w:rPr>
                <w:spacing w:val="1"/>
              </w:rPr>
              <w:t> </w:t>
            </w:r>
            <w:r>
              <w:rPr/>
              <w:t>description</w:t>
              <w:tab/>
              <w:t>12</w:t>
            </w:r>
          </w:hyperlink>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29">
            <w:r>
              <w:rPr/>
              <w:t>Outline…</w:t>
              <w:tab/>
              <w:t>13</w:t>
            </w:r>
          </w:hyperlink>
        </w:p>
        <w:p>
          <w:pPr>
            <w:pStyle w:val="TOC3"/>
            <w:numPr>
              <w:ilvl w:val="0"/>
              <w:numId w:val="1"/>
            </w:numPr>
            <w:tabs>
              <w:tab w:pos="1443" w:val="left" w:leader="none"/>
              <w:tab w:pos="8708" w:val="left" w:leader="dot"/>
            </w:tabs>
            <w:spacing w:line="240" w:lineRule="auto" w:before="160" w:after="0"/>
            <w:ind w:left="1442" w:right="0" w:hanging="361"/>
            <w:jc w:val="left"/>
          </w:pPr>
          <w:r>
            <w:rPr/>
            <w:t>LITERATURE</w:t>
          </w:r>
          <w:r>
            <w:rPr>
              <w:spacing w:val="2"/>
            </w:rPr>
            <w:t> </w:t>
          </w:r>
          <w:r>
            <w:rPr/>
            <w:t>SURVEY…</w:t>
            <w:tab/>
            <w:t>15</w:t>
          </w:r>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28">
            <w:r>
              <w:rPr/>
              <w:t>Introduction.</w:t>
              <w:tab/>
              <w:t>15</w:t>
            </w:r>
          </w:hyperlink>
        </w:p>
        <w:p>
          <w:pPr>
            <w:pStyle w:val="TOC5"/>
            <w:numPr>
              <w:ilvl w:val="1"/>
              <w:numId w:val="1"/>
            </w:numPr>
            <w:tabs>
              <w:tab w:pos="1923" w:val="left" w:leader="none"/>
              <w:tab w:pos="8708" w:val="left" w:leader="dot"/>
            </w:tabs>
            <w:spacing w:line="240" w:lineRule="auto" w:before="159" w:after="0"/>
            <w:ind w:left="1922" w:right="0" w:hanging="361"/>
            <w:jc w:val="left"/>
          </w:pPr>
          <w:r>
            <w:rPr/>
            <w:t>Examination of</w:t>
          </w:r>
          <w:r>
            <w:rPr>
              <w:spacing w:val="1"/>
            </w:rPr>
            <w:t> </w:t>
          </w:r>
          <w:r>
            <w:rPr/>
            <w:t>Related</w:t>
          </w:r>
          <w:r>
            <w:rPr>
              <w:spacing w:val="1"/>
            </w:rPr>
            <w:t> </w:t>
          </w:r>
          <w:r>
            <w:rPr/>
            <w:t>Work</w:t>
            <w:tab/>
            <w:t>15</w:t>
          </w:r>
        </w:p>
        <w:p>
          <w:pPr>
            <w:pStyle w:val="TOC3"/>
            <w:numPr>
              <w:ilvl w:val="0"/>
              <w:numId w:val="1"/>
            </w:numPr>
            <w:tabs>
              <w:tab w:pos="1443" w:val="left" w:leader="none"/>
              <w:tab w:pos="8708" w:val="left" w:leader="dot"/>
            </w:tabs>
            <w:spacing w:line="240" w:lineRule="auto" w:before="160" w:after="0"/>
            <w:ind w:left="1442" w:right="0" w:hanging="361"/>
            <w:jc w:val="left"/>
          </w:pPr>
          <w:r>
            <w:rPr/>
            <w:t>BACKGROUND</w:t>
            <w:tab/>
            <w:t>17</w:t>
          </w:r>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27">
            <w:r>
              <w:rPr/>
              <w:t>Introduction</w:t>
              <w:tab/>
              <w:t>18</w:t>
            </w:r>
          </w:hyperlink>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26">
            <w:r>
              <w:rPr/>
              <w:t>Machine</w:t>
            </w:r>
            <w:r>
              <w:rPr>
                <w:spacing w:val="1"/>
              </w:rPr>
              <w:t> </w:t>
            </w:r>
            <w:r>
              <w:rPr/>
              <w:t>learning</w:t>
              <w:tab/>
              <w:t>18</w:t>
            </w:r>
          </w:hyperlink>
        </w:p>
        <w:p>
          <w:pPr>
            <w:pStyle w:val="TOC5"/>
            <w:numPr>
              <w:ilvl w:val="1"/>
              <w:numId w:val="1"/>
            </w:numPr>
            <w:tabs>
              <w:tab w:pos="1863" w:val="left" w:leader="none"/>
              <w:tab w:pos="8708" w:val="left" w:leader="dot"/>
            </w:tabs>
            <w:spacing w:line="240" w:lineRule="auto" w:before="160" w:after="0"/>
            <w:ind w:left="1862" w:right="0" w:hanging="361"/>
            <w:jc w:val="left"/>
          </w:pPr>
          <w:hyperlink w:history="true" w:anchor="_TOC_250025">
            <w:r>
              <w:rPr/>
              <w:t>Data</w:t>
            </w:r>
            <w:r>
              <w:rPr>
                <w:spacing w:val="1"/>
              </w:rPr>
              <w:t> </w:t>
            </w:r>
            <w:r>
              <w:rPr/>
              <w:t>Analytics</w:t>
              <w:tab/>
              <w:t>19</w:t>
            </w:r>
          </w:hyperlink>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24">
            <w:r>
              <w:rPr/>
              <w:t>Algorithms</w:t>
              <w:tab/>
              <w:t>19</w:t>
            </w:r>
          </w:hyperlink>
        </w:p>
        <w:p>
          <w:pPr>
            <w:pStyle w:val="TOC6"/>
            <w:numPr>
              <w:ilvl w:val="2"/>
              <w:numId w:val="1"/>
            </w:numPr>
            <w:tabs>
              <w:tab w:pos="2764" w:val="left" w:leader="none"/>
              <w:tab w:pos="8708" w:val="left" w:leader="dot"/>
            </w:tabs>
            <w:spacing w:line="240" w:lineRule="auto" w:before="160" w:after="0"/>
            <w:ind w:left="2763" w:right="0" w:hanging="541"/>
            <w:jc w:val="left"/>
          </w:pPr>
          <w:hyperlink w:history="true" w:anchor="_TOC_250023">
            <w:r>
              <w:rPr/>
              <w:t>Logistic</w:t>
            </w:r>
            <w:r>
              <w:rPr>
                <w:spacing w:val="1"/>
              </w:rPr>
              <w:t> </w:t>
            </w:r>
            <w:r>
              <w:rPr/>
              <w:t>Regression</w:t>
              <w:tab/>
              <w:t>19</w:t>
            </w:r>
          </w:hyperlink>
        </w:p>
        <w:p>
          <w:pPr>
            <w:pStyle w:val="TOC6"/>
            <w:numPr>
              <w:ilvl w:val="2"/>
              <w:numId w:val="1"/>
            </w:numPr>
            <w:tabs>
              <w:tab w:pos="2764" w:val="left" w:leader="none"/>
              <w:tab w:pos="8708" w:val="left" w:leader="dot"/>
            </w:tabs>
            <w:spacing w:line="240" w:lineRule="auto" w:before="159" w:after="0"/>
            <w:ind w:left="2763" w:right="0" w:hanging="541"/>
            <w:jc w:val="left"/>
          </w:pPr>
          <w:hyperlink w:history="true" w:anchor="_TOC_250022">
            <w:r>
              <w:rPr/>
              <w:t>Support Vector</w:t>
            </w:r>
            <w:r>
              <w:rPr>
                <w:spacing w:val="1"/>
              </w:rPr>
              <w:t> </w:t>
            </w:r>
            <w:r>
              <w:rPr/>
              <w:t>Machine</w:t>
              <w:tab/>
              <w:t>20</w:t>
            </w:r>
          </w:hyperlink>
        </w:p>
        <w:p>
          <w:pPr>
            <w:pStyle w:val="TOC6"/>
            <w:numPr>
              <w:ilvl w:val="2"/>
              <w:numId w:val="1"/>
            </w:numPr>
            <w:tabs>
              <w:tab w:pos="2764" w:val="left" w:leader="none"/>
              <w:tab w:pos="8708" w:val="left" w:leader="dot"/>
            </w:tabs>
            <w:spacing w:line="240" w:lineRule="auto" w:before="159" w:after="0"/>
            <w:ind w:left="2763" w:right="0" w:hanging="541"/>
            <w:jc w:val="left"/>
          </w:pPr>
          <w:r>
            <w:rPr/>
            <w:t>kNN</w:t>
          </w:r>
          <w:r>
            <w:rPr>
              <w:spacing w:val="2"/>
            </w:rPr>
            <w:t> </w:t>
          </w:r>
          <w:r>
            <w:rPr/>
            <w:t>(k-Nearest-Neighbour)</w:t>
            <w:tab/>
            <w:t>21</w:t>
          </w:r>
        </w:p>
        <w:p>
          <w:pPr>
            <w:pStyle w:val="TOC6"/>
            <w:numPr>
              <w:ilvl w:val="2"/>
              <w:numId w:val="1"/>
            </w:numPr>
            <w:tabs>
              <w:tab w:pos="2764" w:val="left" w:leader="none"/>
              <w:tab w:pos="8708" w:val="left" w:leader="dot"/>
            </w:tabs>
            <w:spacing w:line="240" w:lineRule="auto" w:before="160" w:after="0"/>
            <w:ind w:left="2763" w:right="0" w:hanging="541"/>
            <w:jc w:val="left"/>
          </w:pPr>
          <w:hyperlink w:history="true" w:anchor="_TOC_250021">
            <w:r>
              <w:rPr/>
              <w:t>Decision</w:t>
            </w:r>
            <w:r>
              <w:rPr>
                <w:spacing w:val="1"/>
              </w:rPr>
              <w:t> </w:t>
            </w:r>
            <w:r>
              <w:rPr/>
              <w:t>Tree</w:t>
              <w:tab/>
              <w:t>21</w:t>
            </w:r>
          </w:hyperlink>
        </w:p>
        <w:p>
          <w:pPr>
            <w:pStyle w:val="TOC6"/>
            <w:numPr>
              <w:ilvl w:val="2"/>
              <w:numId w:val="1"/>
            </w:numPr>
            <w:tabs>
              <w:tab w:pos="2764" w:val="left" w:leader="none"/>
              <w:tab w:pos="8708" w:val="left" w:leader="dot"/>
            </w:tabs>
            <w:spacing w:line="240" w:lineRule="auto" w:before="159" w:after="0"/>
            <w:ind w:left="2763" w:right="0" w:hanging="541"/>
            <w:jc w:val="left"/>
          </w:pPr>
          <w:hyperlink w:history="true" w:anchor="_TOC_250020">
            <w:r>
              <w:rPr/>
              <w:t>Random</w:t>
            </w:r>
            <w:r>
              <w:rPr>
                <w:spacing w:val="1"/>
              </w:rPr>
              <w:t> </w:t>
            </w:r>
            <w:r>
              <w:rPr/>
              <w:t>Forest</w:t>
              <w:tab/>
              <w:t>22</w:t>
            </w:r>
          </w:hyperlink>
        </w:p>
        <w:p>
          <w:pPr>
            <w:pStyle w:val="TOC6"/>
            <w:numPr>
              <w:ilvl w:val="2"/>
              <w:numId w:val="1"/>
            </w:numPr>
            <w:tabs>
              <w:tab w:pos="2764" w:val="left" w:leader="none"/>
              <w:tab w:pos="8708" w:val="left" w:leader="dot"/>
            </w:tabs>
            <w:spacing w:line="240" w:lineRule="auto" w:before="160" w:after="0"/>
            <w:ind w:left="2763" w:right="0" w:hanging="541"/>
            <w:jc w:val="left"/>
          </w:pPr>
          <w:hyperlink w:history="true" w:anchor="_TOC_250019">
            <w:r>
              <w:rPr/>
              <w:t>Extra Tree</w:t>
              <w:tab/>
              <w:t>22</w:t>
            </w:r>
          </w:hyperlink>
        </w:p>
        <w:p>
          <w:pPr>
            <w:pStyle w:val="TOC6"/>
            <w:numPr>
              <w:ilvl w:val="2"/>
              <w:numId w:val="1"/>
            </w:numPr>
            <w:tabs>
              <w:tab w:pos="2764" w:val="left" w:leader="none"/>
              <w:tab w:pos="8708" w:val="left" w:leader="dot"/>
            </w:tabs>
            <w:spacing w:line="240" w:lineRule="auto" w:before="159" w:after="0"/>
            <w:ind w:left="2763" w:right="0" w:hanging="541"/>
            <w:jc w:val="left"/>
          </w:pPr>
          <w:hyperlink w:history="true" w:anchor="_TOC_250018">
            <w:r>
              <w:rPr/>
              <w:t>AdaBoost</w:t>
              <w:tab/>
              <w:t>23</w:t>
            </w:r>
          </w:hyperlink>
        </w:p>
        <w:p>
          <w:pPr>
            <w:pStyle w:val="TOC6"/>
            <w:ind w:left="2223" w:firstLine="0"/>
          </w:pPr>
          <w:hyperlink w:history="true" w:anchor="_TOC_250017">
            <w:r>
              <w:rPr/>
              <w:t>3.4.8 Voting Classifier …...................................................................</w:t>
            </w:r>
          </w:hyperlink>
        </w:p>
        <w:p>
          <w:pPr>
            <w:pStyle w:val="TOC6"/>
            <w:spacing w:before="160"/>
            <w:ind w:left="2223" w:firstLine="0"/>
          </w:pPr>
          <w:r>
            <w:rPr/>
            <w:t>24</w:t>
          </w:r>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16">
            <w:r>
              <w:rPr/>
              <w:t>Evaluation</w:t>
            </w:r>
            <w:r>
              <w:rPr>
                <w:spacing w:val="1"/>
              </w:rPr>
              <w:t> </w:t>
            </w:r>
            <w:r>
              <w:rPr/>
              <w:t>Metrics…</w:t>
              <w:tab/>
              <w:t>24</w:t>
            </w:r>
          </w:hyperlink>
        </w:p>
        <w:p>
          <w:pPr>
            <w:pStyle w:val="TOC4"/>
            <w:numPr>
              <w:ilvl w:val="0"/>
              <w:numId w:val="1"/>
            </w:numPr>
            <w:tabs>
              <w:tab w:pos="1503" w:val="left" w:leader="none"/>
              <w:tab w:pos="8781" w:val="left" w:leader="dot"/>
            </w:tabs>
            <w:spacing w:line="240" w:lineRule="auto" w:before="160" w:after="0"/>
            <w:ind w:left="1502" w:right="0" w:hanging="361"/>
            <w:jc w:val="left"/>
          </w:pPr>
          <w:r>
            <w:rPr/>
            <w:t>DATASET</w:t>
          </w:r>
          <w:r>
            <w:rPr>
              <w:spacing w:val="2"/>
            </w:rPr>
            <w:t> </w:t>
          </w:r>
          <w:r>
            <w:rPr/>
            <w:t>EXPLORATION</w:t>
            <w:tab/>
            <w:t>29</w:t>
          </w:r>
        </w:p>
        <w:p>
          <w:pPr>
            <w:pStyle w:val="TOC5"/>
            <w:numPr>
              <w:ilvl w:val="1"/>
              <w:numId w:val="1"/>
            </w:numPr>
            <w:tabs>
              <w:tab w:pos="1863" w:val="left" w:leader="none"/>
              <w:tab w:pos="8708" w:val="left" w:leader="dot"/>
            </w:tabs>
            <w:spacing w:line="240" w:lineRule="auto" w:before="159" w:after="0"/>
            <w:ind w:left="1862" w:right="0" w:hanging="361"/>
            <w:jc w:val="left"/>
          </w:pPr>
          <w:hyperlink w:history="true" w:anchor="_TOC_250015">
            <w:r>
              <w:rPr/>
              <w:t>Introduction…</w:t>
              <w:tab/>
              <w:t>30</w:t>
            </w:r>
          </w:hyperlink>
        </w:p>
        <w:p>
          <w:pPr>
            <w:pStyle w:val="TOC5"/>
            <w:numPr>
              <w:ilvl w:val="1"/>
              <w:numId w:val="1"/>
            </w:numPr>
            <w:tabs>
              <w:tab w:pos="1923" w:val="left" w:leader="none"/>
              <w:tab w:pos="8708" w:val="left" w:leader="dot"/>
            </w:tabs>
            <w:spacing w:line="240" w:lineRule="auto" w:before="159" w:after="0"/>
            <w:ind w:left="1922" w:right="0" w:hanging="421"/>
            <w:jc w:val="left"/>
          </w:pPr>
          <w:hyperlink w:history="true" w:anchor="_TOC_250014">
            <w:r>
              <w:rPr/>
              <w:t>Overview of</w:t>
            </w:r>
            <w:r>
              <w:rPr>
                <w:spacing w:val="1"/>
              </w:rPr>
              <w:t> </w:t>
            </w:r>
            <w:r>
              <w:rPr/>
              <w:t>Dataset</w:t>
              <w:tab/>
              <w:t>30</w:t>
            </w:r>
          </w:hyperlink>
        </w:p>
        <w:p>
          <w:pPr>
            <w:pStyle w:val="TOC5"/>
            <w:numPr>
              <w:ilvl w:val="1"/>
              <w:numId w:val="1"/>
            </w:numPr>
            <w:tabs>
              <w:tab w:pos="1863" w:val="left" w:leader="none"/>
              <w:tab w:pos="8708" w:val="left" w:leader="dot"/>
            </w:tabs>
            <w:spacing w:line="240" w:lineRule="auto" w:before="160" w:after="20"/>
            <w:ind w:left="1862" w:right="0" w:hanging="361"/>
            <w:jc w:val="left"/>
          </w:pPr>
          <w:hyperlink w:history="true" w:anchor="_TOC_250013">
            <w:r>
              <w:rPr/>
              <w:t>Segmentation of</w:t>
            </w:r>
            <w:r>
              <w:rPr>
                <w:spacing w:val="1"/>
              </w:rPr>
              <w:t> </w:t>
            </w:r>
            <w:r>
              <w:rPr/>
              <w:t>Features</w:t>
              <w:tab/>
              <w:t>31</w:t>
            </w:r>
          </w:hyperlink>
        </w:p>
        <w:p>
          <w:pPr>
            <w:pStyle w:val="TOC5"/>
            <w:numPr>
              <w:ilvl w:val="1"/>
              <w:numId w:val="1"/>
            </w:numPr>
            <w:tabs>
              <w:tab w:pos="1863" w:val="left" w:leader="none"/>
              <w:tab w:pos="8948" w:val="right" w:leader="dot"/>
            </w:tabs>
            <w:spacing w:line="240" w:lineRule="auto" w:before="80" w:after="0"/>
            <w:ind w:left="1862" w:right="0" w:hanging="361"/>
            <w:jc w:val="left"/>
          </w:pPr>
          <w:hyperlink w:history="true" w:anchor="_TOC_250012">
            <w:r>
              <w:rPr/>
              <w:t>Exploratory Data Analysis</w:t>
              <w:tab/>
              <w:t>33</w:t>
            </w:r>
          </w:hyperlink>
        </w:p>
        <w:p>
          <w:pPr>
            <w:pStyle w:val="TOC6"/>
            <w:numPr>
              <w:ilvl w:val="2"/>
              <w:numId w:val="1"/>
            </w:numPr>
            <w:tabs>
              <w:tab w:pos="2764" w:val="left" w:leader="none"/>
              <w:tab w:pos="8948" w:val="right" w:leader="dot"/>
            </w:tabs>
            <w:spacing w:line="240" w:lineRule="auto" w:before="159" w:after="0"/>
            <w:ind w:left="2763" w:right="0" w:hanging="541"/>
            <w:jc w:val="left"/>
          </w:pPr>
          <w:hyperlink w:history="true" w:anchor="_TOC_250011">
            <w:r>
              <w:rPr/>
              <w:t>Descriptive Statistics</w:t>
              <w:tab/>
              <w:t>33</w:t>
            </w:r>
          </w:hyperlink>
        </w:p>
        <w:p>
          <w:pPr>
            <w:pStyle w:val="TOC6"/>
            <w:numPr>
              <w:ilvl w:val="2"/>
              <w:numId w:val="1"/>
            </w:numPr>
            <w:tabs>
              <w:tab w:pos="2764" w:val="left" w:leader="none"/>
              <w:tab w:pos="8948" w:val="right" w:leader="dot"/>
            </w:tabs>
            <w:spacing w:line="240" w:lineRule="auto" w:before="159" w:after="0"/>
            <w:ind w:left="2763" w:right="0" w:hanging="541"/>
            <w:jc w:val="left"/>
          </w:pPr>
          <w:r>
            <w:rPr/>
            <w:t>Exploratory Data Visualization.</w:t>
            <w:tab/>
            <w:t>35</w:t>
          </w:r>
        </w:p>
        <w:p>
          <w:pPr>
            <w:pStyle w:val="TOC4"/>
            <w:numPr>
              <w:ilvl w:val="0"/>
              <w:numId w:val="1"/>
            </w:numPr>
            <w:tabs>
              <w:tab w:pos="1503" w:val="left" w:leader="none"/>
              <w:tab w:pos="8948" w:val="right" w:leader="dot"/>
            </w:tabs>
            <w:spacing w:line="240" w:lineRule="auto" w:before="160" w:after="0"/>
            <w:ind w:left="1502" w:right="0" w:hanging="361"/>
            <w:jc w:val="left"/>
          </w:pPr>
          <w:r>
            <w:rPr/>
            <w:t>IMPLEMENTATION…</w:t>
            <w:tab/>
            <w:t>44</w:t>
          </w:r>
        </w:p>
        <w:p>
          <w:pPr>
            <w:pStyle w:val="TOC5"/>
            <w:numPr>
              <w:ilvl w:val="1"/>
              <w:numId w:val="1"/>
            </w:numPr>
            <w:tabs>
              <w:tab w:pos="1863" w:val="left" w:leader="none"/>
              <w:tab w:pos="8948" w:val="right" w:leader="dot"/>
            </w:tabs>
            <w:spacing w:line="240" w:lineRule="auto" w:before="159" w:after="0"/>
            <w:ind w:left="1862" w:right="0" w:hanging="361"/>
            <w:jc w:val="left"/>
          </w:pPr>
          <w:hyperlink w:history="true" w:anchor="_TOC_250010">
            <w:r>
              <w:rPr/>
              <w:t>Introduction</w:t>
              <w:tab/>
              <w:t>45</w:t>
            </w:r>
          </w:hyperlink>
        </w:p>
        <w:p>
          <w:pPr>
            <w:pStyle w:val="TOC5"/>
            <w:numPr>
              <w:ilvl w:val="1"/>
              <w:numId w:val="1"/>
            </w:numPr>
            <w:tabs>
              <w:tab w:pos="1863" w:val="left" w:leader="none"/>
              <w:tab w:pos="8948" w:val="right" w:leader="dot"/>
            </w:tabs>
            <w:spacing w:line="240" w:lineRule="auto" w:before="160" w:after="0"/>
            <w:ind w:left="1862" w:right="0" w:hanging="361"/>
            <w:jc w:val="left"/>
          </w:pPr>
          <w:hyperlink w:history="true" w:anchor="_TOC_250009">
            <w:r>
              <w:rPr/>
              <w:t>Data Preprocessing Overview</w:t>
              <w:tab/>
              <w:t>45</w:t>
            </w:r>
          </w:hyperlink>
        </w:p>
        <w:p>
          <w:pPr>
            <w:pStyle w:val="TOC6"/>
            <w:numPr>
              <w:ilvl w:val="2"/>
              <w:numId w:val="1"/>
            </w:numPr>
            <w:tabs>
              <w:tab w:pos="2764" w:val="left" w:leader="none"/>
              <w:tab w:pos="8948" w:val="right" w:leader="dot"/>
            </w:tabs>
            <w:spacing w:line="240" w:lineRule="auto" w:before="159" w:after="0"/>
            <w:ind w:left="2763" w:right="0" w:hanging="541"/>
            <w:jc w:val="left"/>
          </w:pPr>
          <w:hyperlink w:history="true" w:anchor="_TOC_250008">
            <w:r>
              <w:rPr/>
              <w:t>Data Aggregation</w:t>
              <w:tab/>
              <w:t>47</w:t>
            </w:r>
          </w:hyperlink>
        </w:p>
        <w:p>
          <w:pPr>
            <w:pStyle w:val="TOC6"/>
            <w:numPr>
              <w:ilvl w:val="2"/>
              <w:numId w:val="1"/>
            </w:numPr>
            <w:tabs>
              <w:tab w:pos="2764" w:val="left" w:leader="none"/>
              <w:tab w:pos="8948" w:val="right" w:leader="dot"/>
            </w:tabs>
            <w:spacing w:line="240" w:lineRule="auto" w:before="159" w:after="0"/>
            <w:ind w:left="2763" w:right="0" w:hanging="541"/>
            <w:jc w:val="left"/>
          </w:pPr>
          <w:hyperlink w:history="true" w:anchor="_TOC_250007">
            <w:r>
              <w:rPr/>
              <w:t>Data Discretization</w:t>
              <w:tab/>
              <w:t>48</w:t>
            </w:r>
          </w:hyperlink>
        </w:p>
        <w:p>
          <w:pPr>
            <w:pStyle w:val="TOC6"/>
            <w:numPr>
              <w:ilvl w:val="2"/>
              <w:numId w:val="1"/>
            </w:numPr>
            <w:tabs>
              <w:tab w:pos="2764" w:val="left" w:leader="none"/>
              <w:tab w:pos="8948" w:val="right" w:leader="dot"/>
            </w:tabs>
            <w:spacing w:line="240" w:lineRule="auto" w:before="160" w:after="0"/>
            <w:ind w:left="2763" w:right="0" w:hanging="541"/>
            <w:jc w:val="left"/>
          </w:pPr>
          <w:hyperlink w:history="true" w:anchor="_TOC_250006">
            <w:r>
              <w:rPr/>
              <w:t>Imputation Analysis</w:t>
              <w:tab/>
              <w:t>50</w:t>
            </w:r>
          </w:hyperlink>
        </w:p>
        <w:p>
          <w:pPr>
            <w:pStyle w:val="TOC5"/>
            <w:numPr>
              <w:ilvl w:val="1"/>
              <w:numId w:val="1"/>
            </w:numPr>
            <w:tabs>
              <w:tab w:pos="1863" w:val="left" w:leader="none"/>
              <w:tab w:pos="8948" w:val="right" w:leader="dot"/>
            </w:tabs>
            <w:spacing w:line="240" w:lineRule="auto" w:before="159" w:after="0"/>
            <w:ind w:left="1862" w:right="0" w:hanging="361"/>
            <w:jc w:val="left"/>
          </w:pPr>
          <w:hyperlink w:history="true" w:anchor="_TOC_250005">
            <w:r>
              <w:rPr/>
              <w:t>Establishing Feature Importance</w:t>
              <w:tab/>
              <w:t>51</w:t>
            </w:r>
          </w:hyperlink>
        </w:p>
        <w:p>
          <w:pPr>
            <w:pStyle w:val="TOC4"/>
            <w:numPr>
              <w:ilvl w:val="0"/>
              <w:numId w:val="1"/>
            </w:numPr>
            <w:tabs>
              <w:tab w:pos="1503" w:val="left" w:leader="none"/>
              <w:tab w:pos="8975" w:val="right" w:leader="dot"/>
            </w:tabs>
            <w:spacing w:line="240" w:lineRule="auto" w:before="160" w:after="0"/>
            <w:ind w:left="1502" w:right="0" w:hanging="361"/>
            <w:jc w:val="left"/>
          </w:pPr>
          <w:r>
            <w:rPr/>
            <w:t>RESULTS AND COMPARISONS…</w:t>
            <w:tab/>
            <w:t>53</w:t>
          </w:r>
        </w:p>
        <w:p>
          <w:pPr>
            <w:pStyle w:val="TOC5"/>
            <w:numPr>
              <w:ilvl w:val="1"/>
              <w:numId w:val="1"/>
            </w:numPr>
            <w:tabs>
              <w:tab w:pos="1863" w:val="left" w:leader="none"/>
              <w:tab w:pos="8948" w:val="right" w:leader="dot"/>
            </w:tabs>
            <w:spacing w:line="240" w:lineRule="auto" w:before="159" w:after="0"/>
            <w:ind w:left="1862" w:right="0" w:hanging="361"/>
            <w:jc w:val="left"/>
          </w:pPr>
          <w:hyperlink w:history="true" w:anchor="_TOC_250004">
            <w:r>
              <w:rPr/>
              <w:t>Introduction</w:t>
              <w:tab/>
              <w:t>54</w:t>
            </w:r>
          </w:hyperlink>
        </w:p>
        <w:p>
          <w:pPr>
            <w:pStyle w:val="TOC5"/>
            <w:numPr>
              <w:ilvl w:val="1"/>
              <w:numId w:val="1"/>
            </w:numPr>
            <w:tabs>
              <w:tab w:pos="1863" w:val="left" w:leader="none"/>
              <w:tab w:pos="8948" w:val="right" w:leader="dot"/>
            </w:tabs>
            <w:spacing w:line="240" w:lineRule="auto" w:before="159" w:after="0"/>
            <w:ind w:left="1862" w:right="0" w:hanging="361"/>
            <w:jc w:val="left"/>
          </w:pPr>
          <w:hyperlink w:history="true" w:anchor="_TOC_250003">
            <w:r>
              <w:rPr/>
              <w:t>Classification Results</w:t>
              <w:tab/>
              <w:t>54</w:t>
            </w:r>
          </w:hyperlink>
        </w:p>
        <w:p>
          <w:pPr>
            <w:pStyle w:val="TOC5"/>
            <w:numPr>
              <w:ilvl w:val="1"/>
              <w:numId w:val="1"/>
            </w:numPr>
            <w:tabs>
              <w:tab w:pos="1863" w:val="left" w:leader="none"/>
              <w:tab w:pos="8948" w:val="right" w:leader="dot"/>
            </w:tabs>
            <w:spacing w:line="240" w:lineRule="auto" w:before="160" w:after="0"/>
            <w:ind w:left="1862" w:right="0" w:hanging="361"/>
            <w:jc w:val="left"/>
          </w:pPr>
          <w:hyperlink w:history="true" w:anchor="_TOC_250002">
            <w:r>
              <w:rPr/>
              <w:t>Impact of Feature Selection.</w:t>
              <w:tab/>
              <w:t>56</w:t>
            </w:r>
          </w:hyperlink>
        </w:p>
        <w:p>
          <w:pPr>
            <w:pStyle w:val="TOC3"/>
            <w:numPr>
              <w:ilvl w:val="0"/>
              <w:numId w:val="1"/>
            </w:numPr>
            <w:tabs>
              <w:tab w:pos="1263" w:val="left" w:leader="none"/>
              <w:tab w:pos="8948" w:val="right" w:leader="dot"/>
            </w:tabs>
            <w:spacing w:line="240" w:lineRule="auto" w:before="159" w:after="0"/>
            <w:ind w:left="1262" w:right="0" w:hanging="241"/>
            <w:jc w:val="left"/>
          </w:pPr>
          <w:r>
            <w:rPr/>
            <w:t>Conclusion and Future Scope</w:t>
            <w:tab/>
            <w:t>59</w:t>
          </w:r>
        </w:p>
        <w:p>
          <w:pPr>
            <w:pStyle w:val="TOC2"/>
            <w:tabs>
              <w:tab w:pos="8948" w:val="right" w:leader="dot"/>
            </w:tabs>
            <w:spacing w:before="160"/>
          </w:pPr>
          <w:hyperlink w:history="true" w:anchor="_TOC_250001">
            <w:r>
              <w:rPr/>
              <w:t>REFERENCES</w:t>
              <w:tab/>
              <w:t>61</w:t>
            </w:r>
          </w:hyperlink>
        </w:p>
        <w:p>
          <w:pPr>
            <w:pStyle w:val="TOC2"/>
            <w:tabs>
              <w:tab w:pos="8948" w:val="right" w:leader="dot"/>
            </w:tabs>
          </w:pPr>
          <w:hyperlink w:history="true" w:anchor="_TOC_250000">
            <w:r>
              <w:rPr/>
              <w:t>APPENDIX</w:t>
              <w:tab/>
              <w:t>65</w:t>
            </w:r>
          </w:hyperlink>
        </w:p>
      </w:sdtContent>
    </w:sdt>
    <w:p>
      <w:pPr>
        <w:spacing w:after="0"/>
        <w:sectPr>
          <w:type w:val="continuous"/>
          <w:pgSz w:w="11920" w:h="16860"/>
          <w:pgMar w:top="1362" w:bottom="1655" w:left="1380" w:right="580"/>
        </w:sectPr>
      </w:pPr>
    </w:p>
    <w:p>
      <w:pPr>
        <w:pStyle w:val="BodyText"/>
        <w:rPr>
          <w:sz w:val="26"/>
        </w:rPr>
      </w:pPr>
    </w:p>
    <w:p>
      <w:pPr>
        <w:pStyle w:val="BodyText"/>
        <w:rPr>
          <w:sz w:val="26"/>
        </w:rPr>
      </w:pPr>
    </w:p>
    <w:p>
      <w:pPr>
        <w:pStyle w:val="BodyText"/>
        <w:spacing w:before="2"/>
        <w:rPr>
          <w:sz w:val="37"/>
        </w:rPr>
      </w:pPr>
    </w:p>
    <w:p>
      <w:pPr>
        <w:pStyle w:val="BodyText"/>
        <w:jc w:val="right"/>
      </w:pPr>
      <w:r>
        <w:rPr/>
        <w:t>No.</w:t>
      </w:r>
    </w:p>
    <w:p>
      <w:pPr>
        <w:pStyle w:val="Heading2"/>
        <w:ind w:left="2623"/>
      </w:pPr>
      <w:r>
        <w:rPr>
          <w:b w:val="0"/>
        </w:rPr>
        <w:br w:type="column"/>
      </w:r>
      <w:r>
        <w:rPr/>
        <w:t>LIST OF TABLES</w:t>
      </w:r>
    </w:p>
    <w:p>
      <w:pPr>
        <w:pStyle w:val="BodyText"/>
        <w:tabs>
          <w:tab w:pos="7449" w:val="left" w:leader="none"/>
        </w:tabs>
        <w:spacing w:before="181"/>
        <w:ind w:left="507"/>
      </w:pPr>
      <w:r>
        <w:rPr/>
        <w:t>Table</w:t>
        <w:tab/>
        <w:t>Page</w:t>
      </w:r>
    </w:p>
    <w:p>
      <w:pPr>
        <w:pStyle w:val="ListParagraph"/>
        <w:numPr>
          <w:ilvl w:val="0"/>
          <w:numId w:val="2"/>
        </w:numPr>
        <w:tabs>
          <w:tab w:pos="327" w:val="left" w:leader="none"/>
          <w:tab w:pos="7773" w:val="right" w:leader="dot"/>
        </w:tabs>
        <w:spacing w:line="240" w:lineRule="auto" w:before="595" w:after="0"/>
        <w:ind w:left="326" w:right="0" w:hanging="361"/>
        <w:jc w:val="left"/>
        <w:rPr>
          <w:sz w:val="24"/>
        </w:rPr>
      </w:pPr>
      <w:r>
        <w:rPr>
          <w:sz w:val="24"/>
        </w:rPr>
        <w:t>Snapshot of raw dataset</w:t>
        <w:tab/>
        <w:t>30</w:t>
      </w:r>
    </w:p>
    <w:p>
      <w:pPr>
        <w:pStyle w:val="ListParagraph"/>
        <w:numPr>
          <w:ilvl w:val="0"/>
          <w:numId w:val="2"/>
        </w:numPr>
        <w:tabs>
          <w:tab w:pos="327" w:val="left" w:leader="none"/>
          <w:tab w:pos="7758" w:val="right" w:leader="dot"/>
        </w:tabs>
        <w:spacing w:line="240" w:lineRule="auto" w:before="159" w:after="0"/>
        <w:ind w:left="326" w:right="0" w:hanging="361"/>
        <w:jc w:val="left"/>
        <w:rPr>
          <w:sz w:val="24"/>
        </w:rPr>
      </w:pPr>
      <w:r>
        <w:rPr>
          <w:sz w:val="24"/>
        </w:rPr>
        <w:t>Description of features in the raw dataset.</w:t>
        <w:tab/>
        <w:t>32</w:t>
      </w:r>
    </w:p>
    <w:p>
      <w:pPr>
        <w:pStyle w:val="ListParagraph"/>
        <w:numPr>
          <w:ilvl w:val="0"/>
          <w:numId w:val="2"/>
        </w:numPr>
        <w:tabs>
          <w:tab w:pos="327" w:val="left" w:leader="none"/>
          <w:tab w:pos="7773" w:val="right" w:leader="dot"/>
        </w:tabs>
        <w:spacing w:line="240" w:lineRule="auto" w:before="160" w:after="0"/>
        <w:ind w:left="326" w:right="0" w:hanging="361"/>
        <w:jc w:val="left"/>
        <w:rPr>
          <w:sz w:val="24"/>
        </w:rPr>
      </w:pPr>
      <w:r>
        <w:rPr>
          <w:sz w:val="24"/>
        </w:rPr>
        <w:t>Descriptive Summary of Dataset.</w:t>
        <w:tab/>
        <w:t>34</w:t>
      </w:r>
    </w:p>
    <w:p>
      <w:pPr>
        <w:pStyle w:val="ListParagraph"/>
        <w:numPr>
          <w:ilvl w:val="0"/>
          <w:numId w:val="2"/>
        </w:numPr>
        <w:tabs>
          <w:tab w:pos="327" w:val="left" w:leader="none"/>
          <w:tab w:pos="7773" w:val="right" w:leader="dot"/>
        </w:tabs>
        <w:spacing w:line="240" w:lineRule="auto" w:before="159" w:after="0"/>
        <w:ind w:left="326" w:right="0" w:hanging="361"/>
        <w:jc w:val="left"/>
        <w:rPr>
          <w:sz w:val="24"/>
        </w:rPr>
      </w:pPr>
      <w:r>
        <w:rPr>
          <w:sz w:val="24"/>
        </w:rPr>
        <w:t>Feature engineering of education attribute…</w:t>
        <w:tab/>
        <w:t>47</w:t>
      </w:r>
    </w:p>
    <w:p>
      <w:pPr>
        <w:pStyle w:val="ListParagraph"/>
        <w:numPr>
          <w:ilvl w:val="0"/>
          <w:numId w:val="2"/>
        </w:numPr>
        <w:tabs>
          <w:tab w:pos="327" w:val="left" w:leader="none"/>
          <w:tab w:pos="7773" w:val="right" w:leader="dot"/>
        </w:tabs>
        <w:spacing w:line="240" w:lineRule="auto" w:before="159" w:after="0"/>
        <w:ind w:left="326" w:right="0" w:hanging="361"/>
        <w:jc w:val="left"/>
        <w:rPr>
          <w:sz w:val="24"/>
        </w:rPr>
      </w:pPr>
      <w:r>
        <w:rPr>
          <w:sz w:val="24"/>
        </w:rPr>
        <w:t>Feature engineering of job attribute…</w:t>
        <w:tab/>
        <w:t>47</w:t>
      </w:r>
    </w:p>
    <w:p>
      <w:pPr>
        <w:pStyle w:val="ListParagraph"/>
        <w:numPr>
          <w:ilvl w:val="0"/>
          <w:numId w:val="2"/>
        </w:numPr>
        <w:tabs>
          <w:tab w:pos="327" w:val="left" w:leader="none"/>
          <w:tab w:pos="7752" w:val="right" w:leader="dot"/>
        </w:tabs>
        <w:spacing w:line="240" w:lineRule="auto" w:before="160" w:after="0"/>
        <w:ind w:left="326" w:right="0" w:hanging="361"/>
        <w:jc w:val="left"/>
        <w:rPr>
          <w:sz w:val="24"/>
        </w:rPr>
      </w:pPr>
      <w:r>
        <w:rPr>
          <w:sz w:val="24"/>
        </w:rPr>
        <w:t>Cross-tabulation of pdays and poutcome…</w:t>
        <w:tab/>
        <w:t>48</w:t>
      </w:r>
    </w:p>
    <w:p>
      <w:pPr>
        <w:pStyle w:val="ListParagraph"/>
        <w:numPr>
          <w:ilvl w:val="0"/>
          <w:numId w:val="2"/>
        </w:numPr>
        <w:tabs>
          <w:tab w:pos="327" w:val="left" w:leader="none"/>
          <w:tab w:pos="7773" w:val="right" w:leader="dot"/>
        </w:tabs>
        <w:spacing w:line="240" w:lineRule="auto" w:before="159" w:after="0"/>
        <w:ind w:left="326" w:right="0" w:hanging="361"/>
        <w:jc w:val="left"/>
        <w:rPr>
          <w:sz w:val="24"/>
        </w:rPr>
      </w:pPr>
      <w:r>
        <w:rPr>
          <w:sz w:val="24"/>
        </w:rPr>
        <w:t>Discretization of pdays attribute</w:t>
        <w:tab/>
        <w:t>49</w:t>
      </w:r>
    </w:p>
    <w:p>
      <w:pPr>
        <w:pStyle w:val="ListParagraph"/>
        <w:numPr>
          <w:ilvl w:val="0"/>
          <w:numId w:val="2"/>
        </w:numPr>
        <w:tabs>
          <w:tab w:pos="327" w:val="left" w:leader="none"/>
          <w:tab w:pos="7773" w:val="right" w:leader="dot"/>
        </w:tabs>
        <w:spacing w:line="240" w:lineRule="auto" w:before="160" w:after="0"/>
        <w:ind w:left="326" w:right="0" w:hanging="361"/>
        <w:jc w:val="left"/>
        <w:rPr>
          <w:sz w:val="24"/>
        </w:rPr>
      </w:pPr>
      <w:r>
        <w:rPr>
          <w:sz w:val="24"/>
        </w:rPr>
        <w:t>Cross tabulation of education and job…</w:t>
        <w:tab/>
        <w:t>50</w:t>
      </w:r>
    </w:p>
    <w:p>
      <w:pPr>
        <w:pStyle w:val="ListParagraph"/>
        <w:numPr>
          <w:ilvl w:val="0"/>
          <w:numId w:val="2"/>
        </w:numPr>
        <w:tabs>
          <w:tab w:pos="327" w:val="left" w:leader="none"/>
          <w:tab w:pos="7773" w:val="right" w:leader="dot"/>
        </w:tabs>
        <w:spacing w:line="240" w:lineRule="auto" w:before="159" w:after="0"/>
        <w:ind w:left="326" w:right="0" w:hanging="361"/>
        <w:jc w:val="left"/>
        <w:rPr>
          <w:sz w:val="24"/>
        </w:rPr>
      </w:pPr>
      <w:r>
        <w:rPr>
          <w:sz w:val="24"/>
        </w:rPr>
        <w:t>Cross-tabulation result after distribution…</w:t>
        <w:tab/>
        <w:t>50</w:t>
      </w:r>
    </w:p>
    <w:p>
      <w:pPr>
        <w:pStyle w:val="ListParagraph"/>
        <w:numPr>
          <w:ilvl w:val="0"/>
          <w:numId w:val="2"/>
        </w:numPr>
        <w:tabs>
          <w:tab w:pos="327" w:val="left" w:leader="none"/>
          <w:tab w:pos="7773" w:val="right" w:leader="dot"/>
        </w:tabs>
        <w:spacing w:line="240" w:lineRule="auto" w:before="159" w:after="0"/>
        <w:ind w:left="326" w:right="0" w:hanging="361"/>
        <w:jc w:val="left"/>
        <w:rPr>
          <w:sz w:val="24"/>
        </w:rPr>
      </w:pPr>
      <w:r>
        <w:rPr>
          <w:sz w:val="24"/>
        </w:rPr>
        <w:t>Comprehensive analysis - I</w:t>
        <w:tab/>
        <w:t>54</w:t>
      </w:r>
    </w:p>
    <w:p>
      <w:pPr>
        <w:pStyle w:val="ListParagraph"/>
        <w:numPr>
          <w:ilvl w:val="0"/>
          <w:numId w:val="2"/>
        </w:numPr>
        <w:tabs>
          <w:tab w:pos="327" w:val="left" w:leader="none"/>
          <w:tab w:pos="7773" w:val="right" w:leader="dot"/>
        </w:tabs>
        <w:spacing w:line="240" w:lineRule="auto" w:before="160" w:after="0"/>
        <w:ind w:left="326" w:right="0" w:hanging="361"/>
        <w:jc w:val="left"/>
        <w:rPr>
          <w:sz w:val="24"/>
        </w:rPr>
      </w:pPr>
      <w:r>
        <w:rPr>
          <w:sz w:val="24"/>
        </w:rPr>
        <w:t>Comprehensive analysis - II.</w:t>
        <w:tab/>
        <w:t>56</w:t>
      </w:r>
    </w:p>
    <w:p>
      <w:pPr>
        <w:spacing w:after="0" w:line="240" w:lineRule="auto"/>
        <w:jc w:val="left"/>
        <w:rPr>
          <w:sz w:val="24"/>
        </w:rPr>
        <w:sectPr>
          <w:pgSz w:w="11920" w:h="16860"/>
          <w:pgMar w:header="116" w:footer="916" w:top="1360" w:bottom="1100" w:left="1380" w:right="580"/>
          <w:cols w:num="2" w:equalWidth="0">
            <w:col w:w="1136" w:space="40"/>
            <w:col w:w="8784"/>
          </w:cols>
        </w:sectPr>
      </w:pPr>
    </w:p>
    <w:p>
      <w:pPr>
        <w:pStyle w:val="Heading2"/>
        <w:ind w:left="919" w:right="1016"/>
        <w:jc w:val="center"/>
      </w:pPr>
      <w:bookmarkStart w:name="_TOC_250032" w:id="1"/>
      <w:bookmarkEnd w:id="1"/>
      <w:r>
        <w:rPr/>
        <w:t>LIST OF FIGURES</w:t>
      </w:r>
    </w:p>
    <w:p>
      <w:pPr>
        <w:pStyle w:val="BodyText"/>
        <w:tabs>
          <w:tab w:pos="8167" w:val="left" w:leader="none"/>
        </w:tabs>
        <w:spacing w:before="181"/>
        <w:ind w:left="781"/>
      </w:pPr>
      <w:r>
        <w:rPr/>
        <w:t>Figure</w:t>
        <w:tab/>
        <w:t>Page No.</w:t>
      </w:r>
    </w:p>
    <w:p>
      <w:pPr>
        <w:pStyle w:val="BodyText"/>
        <w:rPr>
          <w:sz w:val="26"/>
        </w:rPr>
      </w:pPr>
    </w:p>
    <w:p>
      <w:pPr>
        <w:pStyle w:val="BodyText"/>
        <w:spacing w:before="8"/>
        <w:rPr>
          <w:sz w:val="25"/>
        </w:rPr>
      </w:pPr>
    </w:p>
    <w:p>
      <w:pPr>
        <w:pStyle w:val="ListParagraph"/>
        <w:numPr>
          <w:ilvl w:val="1"/>
          <w:numId w:val="2"/>
        </w:numPr>
        <w:tabs>
          <w:tab w:pos="962" w:val="left" w:leader="none"/>
          <w:tab w:pos="8708" w:val="left" w:leader="dot"/>
        </w:tabs>
        <w:spacing w:line="240" w:lineRule="auto" w:before="0" w:after="0"/>
        <w:ind w:left="961" w:right="0" w:hanging="181"/>
        <w:jc w:val="left"/>
        <w:rPr>
          <w:sz w:val="24"/>
        </w:rPr>
      </w:pPr>
      <w:r>
        <w:rPr>
          <w:sz w:val="24"/>
        </w:rPr>
        <w:t>Overview of</w:t>
      </w:r>
      <w:r>
        <w:rPr>
          <w:spacing w:val="1"/>
          <w:sz w:val="24"/>
        </w:rPr>
        <w:t> </w:t>
      </w:r>
      <w:r>
        <w:rPr>
          <w:sz w:val="24"/>
        </w:rPr>
        <w:t>the</w:t>
      </w:r>
      <w:r>
        <w:rPr>
          <w:spacing w:val="1"/>
          <w:sz w:val="24"/>
        </w:rPr>
        <w:t> </w:t>
      </w:r>
      <w:r>
        <w:rPr>
          <w:sz w:val="24"/>
        </w:rPr>
        <w:t>problem…</w:t>
        <w:tab/>
        <w:t>12</w:t>
      </w:r>
    </w:p>
    <w:p>
      <w:pPr>
        <w:pStyle w:val="ListParagraph"/>
        <w:numPr>
          <w:ilvl w:val="1"/>
          <w:numId w:val="2"/>
        </w:numPr>
        <w:tabs>
          <w:tab w:pos="962" w:val="left" w:leader="none"/>
          <w:tab w:pos="8708" w:val="left" w:leader="dot"/>
        </w:tabs>
        <w:spacing w:line="240" w:lineRule="auto" w:before="160" w:after="0"/>
        <w:ind w:left="961" w:right="0" w:hanging="181"/>
        <w:jc w:val="left"/>
        <w:rPr>
          <w:sz w:val="24"/>
        </w:rPr>
      </w:pPr>
      <w:r>
        <w:rPr>
          <w:sz w:val="24"/>
        </w:rPr>
        <w:t>Types of Machine</w:t>
      </w:r>
      <w:r>
        <w:rPr>
          <w:spacing w:val="2"/>
          <w:sz w:val="24"/>
        </w:rPr>
        <w:t> </w:t>
      </w:r>
      <w:r>
        <w:rPr>
          <w:sz w:val="24"/>
        </w:rPr>
        <w:t>learning</w:t>
      </w:r>
      <w:r>
        <w:rPr>
          <w:spacing w:val="1"/>
          <w:sz w:val="24"/>
        </w:rPr>
        <w:t> </w:t>
      </w:r>
      <w:r>
        <w:rPr>
          <w:sz w:val="24"/>
        </w:rPr>
        <w:t>techniques…</w:t>
        <w:tab/>
        <w:t>18</w:t>
      </w:r>
    </w:p>
    <w:p>
      <w:pPr>
        <w:pStyle w:val="ListParagraph"/>
        <w:numPr>
          <w:ilvl w:val="1"/>
          <w:numId w:val="2"/>
        </w:numPr>
        <w:tabs>
          <w:tab w:pos="962" w:val="left" w:leader="none"/>
          <w:tab w:pos="8708" w:val="left" w:leader="dot"/>
        </w:tabs>
        <w:spacing w:line="240" w:lineRule="auto" w:before="159" w:after="0"/>
        <w:ind w:left="961" w:right="0" w:hanging="181"/>
        <w:jc w:val="left"/>
        <w:rPr>
          <w:sz w:val="24"/>
        </w:rPr>
      </w:pPr>
      <w:r>
        <w:rPr>
          <w:sz w:val="24"/>
        </w:rPr>
        <w:t>Confusion</w:t>
      </w:r>
      <w:r>
        <w:rPr>
          <w:spacing w:val="1"/>
          <w:sz w:val="24"/>
        </w:rPr>
        <w:t> </w:t>
      </w:r>
      <w:r>
        <w:rPr>
          <w:sz w:val="24"/>
        </w:rPr>
        <w:t>Matrix…</w:t>
        <w:tab/>
        <w:t>25</w:t>
      </w:r>
    </w:p>
    <w:p>
      <w:pPr>
        <w:pStyle w:val="ListParagraph"/>
        <w:numPr>
          <w:ilvl w:val="1"/>
          <w:numId w:val="2"/>
        </w:numPr>
        <w:tabs>
          <w:tab w:pos="962" w:val="left" w:leader="none"/>
          <w:tab w:pos="8708" w:val="left" w:leader="dot"/>
        </w:tabs>
        <w:spacing w:line="240" w:lineRule="auto" w:before="160" w:after="0"/>
        <w:ind w:left="961" w:right="0" w:hanging="181"/>
        <w:jc w:val="left"/>
        <w:rPr>
          <w:sz w:val="24"/>
        </w:rPr>
      </w:pPr>
      <w:r>
        <w:rPr>
          <w:sz w:val="24"/>
        </w:rPr>
        <w:t>Confusion Matrix of</w:t>
      </w:r>
      <w:r>
        <w:rPr>
          <w:spacing w:val="1"/>
          <w:sz w:val="24"/>
        </w:rPr>
        <w:t> </w:t>
      </w:r>
      <w:r>
        <w:rPr>
          <w:sz w:val="24"/>
        </w:rPr>
        <w:t>a</w:t>
      </w:r>
      <w:r>
        <w:rPr>
          <w:spacing w:val="1"/>
          <w:sz w:val="24"/>
        </w:rPr>
        <w:t> </w:t>
      </w:r>
      <w:r>
        <w:rPr>
          <w:sz w:val="24"/>
        </w:rPr>
        <w:t>Model</w:t>
        <w:tab/>
        <w:t>26</w:t>
      </w:r>
    </w:p>
    <w:p>
      <w:pPr>
        <w:pStyle w:val="ListParagraph"/>
        <w:numPr>
          <w:ilvl w:val="1"/>
          <w:numId w:val="2"/>
        </w:numPr>
        <w:tabs>
          <w:tab w:pos="962" w:val="left" w:leader="none"/>
          <w:tab w:pos="8708" w:val="left" w:leader="dot"/>
        </w:tabs>
        <w:spacing w:line="240" w:lineRule="auto" w:before="159" w:after="0"/>
        <w:ind w:left="961" w:right="0" w:hanging="181"/>
        <w:jc w:val="left"/>
        <w:rPr>
          <w:sz w:val="24"/>
        </w:rPr>
      </w:pPr>
      <w:r>
        <w:rPr>
          <w:sz w:val="24"/>
        </w:rPr>
        <w:t>Precision and</w:t>
      </w:r>
      <w:r>
        <w:rPr>
          <w:spacing w:val="1"/>
          <w:sz w:val="24"/>
        </w:rPr>
        <w:t> </w:t>
      </w:r>
      <w:r>
        <w:rPr>
          <w:sz w:val="24"/>
        </w:rPr>
        <w:t>recall…</w:t>
        <w:tab/>
        <w:t>27</w:t>
      </w:r>
    </w:p>
    <w:p>
      <w:pPr>
        <w:pStyle w:val="ListParagraph"/>
        <w:numPr>
          <w:ilvl w:val="1"/>
          <w:numId w:val="2"/>
        </w:numPr>
        <w:tabs>
          <w:tab w:pos="962" w:val="left" w:leader="none"/>
          <w:tab w:pos="8708" w:val="left" w:leader="dot"/>
        </w:tabs>
        <w:spacing w:line="240" w:lineRule="auto" w:before="159" w:after="0"/>
        <w:ind w:left="961" w:right="0" w:hanging="181"/>
        <w:jc w:val="left"/>
        <w:rPr>
          <w:sz w:val="24"/>
        </w:rPr>
      </w:pPr>
      <w:r>
        <w:rPr>
          <w:sz w:val="24"/>
        </w:rPr>
        <w:t>Contribution of all dataset features to each</w:t>
      </w:r>
      <w:r>
        <w:rPr>
          <w:spacing w:val="4"/>
          <w:sz w:val="24"/>
        </w:rPr>
        <w:t> </w:t>
      </w:r>
      <w:r>
        <w:rPr>
          <w:sz w:val="24"/>
        </w:rPr>
        <w:t>particular category.</w:t>
        <w:tab/>
        <w:t>31</w:t>
      </w:r>
    </w:p>
    <w:p>
      <w:pPr>
        <w:pStyle w:val="ListParagraph"/>
        <w:numPr>
          <w:ilvl w:val="1"/>
          <w:numId w:val="2"/>
        </w:numPr>
        <w:tabs>
          <w:tab w:pos="962" w:val="left" w:leader="none"/>
          <w:tab w:pos="8708" w:val="left" w:leader="dot"/>
        </w:tabs>
        <w:spacing w:line="240" w:lineRule="auto" w:before="160" w:after="0"/>
        <w:ind w:left="961" w:right="0" w:hanging="181"/>
        <w:jc w:val="left"/>
        <w:rPr>
          <w:sz w:val="24"/>
        </w:rPr>
      </w:pPr>
      <w:r>
        <w:rPr>
          <w:sz w:val="24"/>
        </w:rPr>
        <w:t>Total count vs Type</w:t>
      </w:r>
      <w:r>
        <w:rPr>
          <w:spacing w:val="1"/>
          <w:sz w:val="24"/>
        </w:rPr>
        <w:t> </w:t>
      </w:r>
      <w:r>
        <w:rPr>
          <w:sz w:val="24"/>
        </w:rPr>
        <w:t>of Job.</w:t>
        <w:tab/>
        <w:t>35</w:t>
      </w:r>
    </w:p>
    <w:p>
      <w:pPr>
        <w:pStyle w:val="ListParagraph"/>
        <w:numPr>
          <w:ilvl w:val="1"/>
          <w:numId w:val="2"/>
        </w:numPr>
        <w:tabs>
          <w:tab w:pos="1023" w:val="left" w:leader="none"/>
          <w:tab w:pos="8708" w:val="left" w:leader="dot"/>
        </w:tabs>
        <w:spacing w:line="240" w:lineRule="auto" w:before="159" w:after="0"/>
        <w:ind w:left="1022" w:right="0" w:hanging="242"/>
        <w:jc w:val="left"/>
        <w:rPr>
          <w:sz w:val="24"/>
        </w:rPr>
      </w:pPr>
      <w:r>
        <w:rPr>
          <w:sz w:val="24"/>
        </w:rPr>
        <w:t>Type of Job vs Total Count w/target</w:t>
      </w:r>
      <w:r>
        <w:rPr>
          <w:spacing w:val="3"/>
          <w:sz w:val="24"/>
        </w:rPr>
        <w:t> </w:t>
      </w:r>
      <w:r>
        <w:rPr>
          <w:sz w:val="24"/>
        </w:rPr>
        <w:t>variable</w:t>
      </w:r>
      <w:r>
        <w:rPr>
          <w:spacing w:val="1"/>
          <w:sz w:val="24"/>
        </w:rPr>
        <w:t> </w:t>
      </w:r>
      <w:r>
        <w:rPr>
          <w:sz w:val="24"/>
        </w:rPr>
        <w:t>distribution.</w:t>
        <w:tab/>
        <w:t>35</w:t>
      </w:r>
    </w:p>
    <w:p>
      <w:pPr>
        <w:pStyle w:val="ListParagraph"/>
        <w:numPr>
          <w:ilvl w:val="1"/>
          <w:numId w:val="2"/>
        </w:numPr>
        <w:tabs>
          <w:tab w:pos="962" w:val="left" w:leader="none"/>
          <w:tab w:pos="8708" w:val="left" w:leader="dot"/>
        </w:tabs>
        <w:spacing w:line="240" w:lineRule="auto" w:before="160" w:after="0"/>
        <w:ind w:left="961" w:right="0" w:hanging="181"/>
        <w:jc w:val="left"/>
        <w:rPr>
          <w:sz w:val="24"/>
        </w:rPr>
      </w:pPr>
      <w:r>
        <w:rPr>
          <w:sz w:val="24"/>
        </w:rPr>
        <w:t>The distribution of ‘yes’ and ‘no’ in</w:t>
      </w:r>
      <w:r>
        <w:rPr>
          <w:spacing w:val="3"/>
          <w:sz w:val="24"/>
        </w:rPr>
        <w:t> </w:t>
      </w:r>
      <w:r>
        <w:rPr>
          <w:sz w:val="24"/>
        </w:rPr>
        <w:t>target variable</w:t>
        <w:tab/>
        <w:t>35</w:t>
      </w:r>
    </w:p>
    <w:p>
      <w:pPr>
        <w:pStyle w:val="ListParagraph"/>
        <w:numPr>
          <w:ilvl w:val="1"/>
          <w:numId w:val="2"/>
        </w:numPr>
        <w:tabs>
          <w:tab w:pos="1083" w:val="left" w:leader="none"/>
          <w:tab w:pos="8708" w:val="left" w:leader="dot"/>
        </w:tabs>
        <w:spacing w:line="240" w:lineRule="auto" w:before="159" w:after="0"/>
        <w:ind w:left="1082" w:right="0" w:hanging="302"/>
        <w:jc w:val="left"/>
        <w:rPr>
          <w:sz w:val="24"/>
        </w:rPr>
      </w:pPr>
      <w:r>
        <w:rPr>
          <w:sz w:val="24"/>
        </w:rPr>
        <w:t>Total count vs (type</w:t>
      </w:r>
      <w:r>
        <w:rPr>
          <w:spacing w:val="1"/>
          <w:sz w:val="24"/>
        </w:rPr>
        <w:t> </w:t>
      </w:r>
      <w:r>
        <w:rPr>
          <w:sz w:val="24"/>
        </w:rPr>
        <w:t>of)</w:t>
      </w:r>
      <w:r>
        <w:rPr>
          <w:spacing w:val="1"/>
          <w:sz w:val="24"/>
        </w:rPr>
        <w:t> </w:t>
      </w:r>
      <w:r>
        <w:rPr>
          <w:sz w:val="24"/>
        </w:rPr>
        <w:t>Contact</w:t>
        <w:tab/>
        <w:t>36</w:t>
      </w:r>
    </w:p>
    <w:p>
      <w:pPr>
        <w:pStyle w:val="ListParagraph"/>
        <w:numPr>
          <w:ilvl w:val="1"/>
          <w:numId w:val="2"/>
        </w:numPr>
        <w:tabs>
          <w:tab w:pos="1143" w:val="left" w:leader="none"/>
          <w:tab w:pos="8708" w:val="left" w:leader="dot"/>
        </w:tabs>
        <w:spacing w:line="240" w:lineRule="auto" w:before="159" w:after="0"/>
        <w:ind w:left="1142" w:right="0" w:hanging="362"/>
        <w:jc w:val="left"/>
        <w:rPr>
          <w:sz w:val="24"/>
        </w:rPr>
      </w:pPr>
      <w:r>
        <w:rPr>
          <w:sz w:val="24"/>
        </w:rPr>
        <w:t>(Type of ) Contact vs Total Count w/ target</w:t>
      </w:r>
      <w:r>
        <w:rPr>
          <w:spacing w:val="4"/>
          <w:sz w:val="24"/>
        </w:rPr>
        <w:t> </w:t>
      </w:r>
      <w:r>
        <w:rPr>
          <w:sz w:val="24"/>
        </w:rPr>
        <w:t>variable distribution…</w:t>
        <w:tab/>
        <w:t>36</w:t>
      </w:r>
    </w:p>
    <w:p>
      <w:pPr>
        <w:pStyle w:val="ListParagraph"/>
        <w:numPr>
          <w:ilvl w:val="1"/>
          <w:numId w:val="2"/>
        </w:numPr>
        <w:tabs>
          <w:tab w:pos="1083" w:val="left" w:leader="none"/>
          <w:tab w:pos="8708" w:val="left" w:leader="dot"/>
        </w:tabs>
        <w:spacing w:line="240" w:lineRule="auto" w:before="160" w:after="0"/>
        <w:ind w:left="1082" w:right="0" w:hanging="302"/>
        <w:jc w:val="left"/>
        <w:rPr>
          <w:sz w:val="24"/>
        </w:rPr>
      </w:pPr>
      <w:r>
        <w:rPr>
          <w:sz w:val="24"/>
        </w:rPr>
        <w:t>Total count</w:t>
      </w:r>
      <w:r>
        <w:rPr>
          <w:spacing w:val="1"/>
          <w:sz w:val="24"/>
        </w:rPr>
        <w:t> </w:t>
      </w:r>
      <w:r>
        <w:rPr>
          <w:sz w:val="24"/>
        </w:rPr>
        <w:t>vs Default</w:t>
        <w:tab/>
        <w:t>36</w:t>
      </w:r>
    </w:p>
    <w:p>
      <w:pPr>
        <w:pStyle w:val="BodyText"/>
        <w:tabs>
          <w:tab w:pos="8708" w:val="left" w:leader="dot"/>
        </w:tabs>
        <w:spacing w:before="159"/>
        <w:ind w:left="781"/>
      </w:pPr>
      <w:r>
        <w:rPr/>
        <w:t>13.Default vs Total Count w/ target</w:t>
      </w:r>
      <w:r>
        <w:rPr>
          <w:spacing w:val="2"/>
        </w:rPr>
        <w:t> </w:t>
      </w:r>
      <w:r>
        <w:rPr/>
        <w:t>variable</w:t>
      </w:r>
      <w:r>
        <w:rPr>
          <w:spacing w:val="1"/>
        </w:rPr>
        <w:t> </w:t>
      </w:r>
      <w:r>
        <w:rPr/>
        <w:t>distribution.</w:t>
        <w:tab/>
        <w:t>36</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Total count</w:t>
      </w:r>
      <w:r>
        <w:rPr>
          <w:spacing w:val="1"/>
          <w:sz w:val="24"/>
        </w:rPr>
        <w:t> </w:t>
      </w:r>
      <w:r>
        <w:rPr>
          <w:sz w:val="24"/>
        </w:rPr>
        <w:t>vs Education</w:t>
        <w:tab/>
        <w:t>37</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Education vs Total Count w/ target</w:t>
      </w:r>
      <w:r>
        <w:rPr>
          <w:spacing w:val="3"/>
          <w:sz w:val="24"/>
        </w:rPr>
        <w:t> </w:t>
      </w:r>
      <w:r>
        <w:rPr>
          <w:sz w:val="24"/>
        </w:rPr>
        <w:t>variable</w:t>
      </w:r>
      <w:r>
        <w:rPr>
          <w:spacing w:val="1"/>
          <w:sz w:val="24"/>
        </w:rPr>
        <w:t> </w:t>
      </w:r>
      <w:r>
        <w:rPr>
          <w:sz w:val="24"/>
        </w:rPr>
        <w:t>distribution.</w:t>
        <w:tab/>
        <w:t>37</w:t>
      </w:r>
    </w:p>
    <w:p>
      <w:pPr>
        <w:pStyle w:val="ListParagraph"/>
        <w:numPr>
          <w:ilvl w:val="0"/>
          <w:numId w:val="3"/>
        </w:numPr>
        <w:tabs>
          <w:tab w:pos="1143" w:val="left" w:leader="none"/>
          <w:tab w:pos="8708" w:val="left" w:leader="dot"/>
        </w:tabs>
        <w:spacing w:line="240" w:lineRule="auto" w:before="159" w:after="0"/>
        <w:ind w:left="1142" w:right="0" w:hanging="362"/>
        <w:jc w:val="left"/>
        <w:rPr>
          <w:sz w:val="24"/>
        </w:rPr>
      </w:pPr>
      <w:r>
        <w:rPr>
          <w:sz w:val="24"/>
        </w:rPr>
        <w:t>Total count</w:t>
      </w:r>
      <w:r>
        <w:rPr>
          <w:spacing w:val="1"/>
          <w:sz w:val="24"/>
        </w:rPr>
        <w:t> </w:t>
      </w:r>
      <w:r>
        <w:rPr>
          <w:sz w:val="24"/>
        </w:rPr>
        <w:t>vs poutcome</w:t>
        <w:tab/>
        <w:t>38</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Total Count w/ target</w:t>
      </w:r>
      <w:r>
        <w:rPr>
          <w:spacing w:val="2"/>
          <w:sz w:val="24"/>
        </w:rPr>
        <w:t> </w:t>
      </w:r>
      <w:r>
        <w:rPr>
          <w:sz w:val="24"/>
        </w:rPr>
        <w:t>variable</w:t>
      </w:r>
      <w:r>
        <w:rPr>
          <w:spacing w:val="1"/>
          <w:sz w:val="24"/>
        </w:rPr>
        <w:t> </w:t>
      </w:r>
      <w:r>
        <w:rPr>
          <w:sz w:val="24"/>
        </w:rPr>
        <w:t>distribution.</w:t>
        <w:tab/>
        <w:t>38</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Probability density function</w:t>
      </w:r>
      <w:r>
        <w:rPr>
          <w:spacing w:val="2"/>
          <w:sz w:val="24"/>
        </w:rPr>
        <w:t> </w:t>
      </w:r>
      <w:r>
        <w:rPr>
          <w:sz w:val="24"/>
        </w:rPr>
        <w:t>for pdays.</w:t>
        <w:tab/>
        <w:t>38</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Histogram for</w:t>
      </w:r>
      <w:r>
        <w:rPr>
          <w:spacing w:val="1"/>
          <w:sz w:val="24"/>
        </w:rPr>
        <w:t> </w:t>
      </w:r>
      <w:r>
        <w:rPr>
          <w:sz w:val="24"/>
        </w:rPr>
        <w:t>pdays.</w:t>
        <w:tab/>
        <w:t>38</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Probability density function for age &amp;</w:t>
      </w:r>
      <w:r>
        <w:rPr>
          <w:spacing w:val="3"/>
          <w:sz w:val="24"/>
        </w:rPr>
        <w:t> </w:t>
      </w:r>
      <w:r>
        <w:rPr>
          <w:sz w:val="24"/>
        </w:rPr>
        <w:t>its histogram.</w:t>
        <w:tab/>
        <w:t>39</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Histogram for</w:t>
      </w:r>
      <w:r>
        <w:rPr>
          <w:spacing w:val="1"/>
          <w:sz w:val="24"/>
        </w:rPr>
        <w:t> </w:t>
      </w:r>
      <w:r>
        <w:rPr>
          <w:sz w:val="24"/>
        </w:rPr>
        <w:t>age…</w:t>
        <w:tab/>
        <w:t>39</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Probability density function of duration (last contact duration</w:t>
      </w:r>
      <w:r>
        <w:rPr>
          <w:spacing w:val="4"/>
          <w:sz w:val="24"/>
        </w:rPr>
        <w:t> </w:t>
      </w:r>
      <w:r>
        <w:rPr>
          <w:sz w:val="24"/>
        </w:rPr>
        <w:t>in</w:t>
      </w:r>
      <w:r>
        <w:rPr>
          <w:spacing w:val="1"/>
          <w:sz w:val="24"/>
        </w:rPr>
        <w:t> </w:t>
      </w:r>
      <w:r>
        <w:rPr>
          <w:sz w:val="24"/>
        </w:rPr>
        <w:t>seconds).</w:t>
        <w:tab/>
        <w:t>40</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Histogram for duration (last contact duration</w:t>
      </w:r>
      <w:r>
        <w:rPr>
          <w:spacing w:val="3"/>
          <w:sz w:val="24"/>
        </w:rPr>
        <w:t> </w:t>
      </w:r>
      <w:r>
        <w:rPr>
          <w:sz w:val="24"/>
        </w:rPr>
        <w:t>in</w:t>
      </w:r>
      <w:r>
        <w:rPr>
          <w:spacing w:val="1"/>
          <w:sz w:val="24"/>
        </w:rPr>
        <w:t> </w:t>
      </w:r>
      <w:r>
        <w:rPr>
          <w:sz w:val="24"/>
        </w:rPr>
        <w:t>seconds)</w:t>
        <w:tab/>
        <w:t>40</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Probability density function of</w:t>
      </w:r>
      <w:r>
        <w:rPr>
          <w:spacing w:val="2"/>
          <w:sz w:val="24"/>
        </w:rPr>
        <w:t> </w:t>
      </w:r>
      <w:r>
        <w:rPr>
          <w:sz w:val="24"/>
        </w:rPr>
        <w:t>Euribor</w:t>
      </w:r>
      <w:r>
        <w:rPr>
          <w:spacing w:val="1"/>
          <w:sz w:val="24"/>
        </w:rPr>
        <w:t> </w:t>
      </w:r>
      <w:r>
        <w:rPr>
          <w:sz w:val="24"/>
        </w:rPr>
        <w:t>rate</w:t>
        <w:tab/>
        <w:t>40</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Histogram for</w:t>
      </w:r>
      <w:r>
        <w:rPr>
          <w:spacing w:val="1"/>
          <w:sz w:val="24"/>
        </w:rPr>
        <w:t> </w:t>
      </w:r>
      <w:r>
        <w:rPr>
          <w:sz w:val="24"/>
        </w:rPr>
        <w:t>Euribor</w:t>
      </w:r>
      <w:r>
        <w:rPr>
          <w:spacing w:val="1"/>
          <w:sz w:val="24"/>
        </w:rPr>
        <w:t> </w:t>
      </w:r>
      <w:r>
        <w:rPr>
          <w:sz w:val="24"/>
        </w:rPr>
        <w:t>rate</w:t>
        <w:tab/>
        <w:t>40</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Probability density function of Consumer</w:t>
      </w:r>
      <w:r>
        <w:rPr>
          <w:spacing w:val="3"/>
          <w:sz w:val="24"/>
        </w:rPr>
        <w:t> </w:t>
      </w:r>
      <w:r>
        <w:rPr>
          <w:sz w:val="24"/>
        </w:rPr>
        <w:t>Confidence</w:t>
      </w:r>
      <w:r>
        <w:rPr>
          <w:spacing w:val="1"/>
          <w:sz w:val="24"/>
        </w:rPr>
        <w:t> </w:t>
      </w:r>
      <w:r>
        <w:rPr>
          <w:sz w:val="24"/>
        </w:rPr>
        <w:t>Index…</w:t>
        <w:tab/>
        <w:t>41</w:t>
      </w:r>
    </w:p>
    <w:p>
      <w:pPr>
        <w:pStyle w:val="ListParagraph"/>
        <w:numPr>
          <w:ilvl w:val="0"/>
          <w:numId w:val="3"/>
        </w:numPr>
        <w:tabs>
          <w:tab w:pos="1083" w:val="left" w:leader="none"/>
          <w:tab w:pos="8708" w:val="left" w:leader="dot"/>
        </w:tabs>
        <w:spacing w:line="240" w:lineRule="auto" w:before="160" w:after="0"/>
        <w:ind w:left="1082" w:right="0" w:hanging="302"/>
        <w:jc w:val="left"/>
        <w:rPr>
          <w:sz w:val="24"/>
        </w:rPr>
      </w:pPr>
      <w:r>
        <w:rPr>
          <w:sz w:val="24"/>
        </w:rPr>
        <w:t>Histogram for Consumer</w:t>
      </w:r>
      <w:r>
        <w:rPr>
          <w:spacing w:val="2"/>
          <w:sz w:val="24"/>
        </w:rPr>
        <w:t> </w:t>
      </w:r>
      <w:r>
        <w:rPr>
          <w:sz w:val="24"/>
        </w:rPr>
        <w:t>Confidence</w:t>
      </w:r>
      <w:r>
        <w:rPr>
          <w:spacing w:val="1"/>
          <w:sz w:val="24"/>
        </w:rPr>
        <w:t> </w:t>
      </w:r>
      <w:r>
        <w:rPr>
          <w:sz w:val="24"/>
        </w:rPr>
        <w:t>Index…</w:t>
        <w:tab/>
        <w:t>41</w:t>
      </w:r>
    </w:p>
    <w:p>
      <w:pPr>
        <w:pStyle w:val="ListParagraph"/>
        <w:numPr>
          <w:ilvl w:val="0"/>
          <w:numId w:val="3"/>
        </w:numPr>
        <w:tabs>
          <w:tab w:pos="1083" w:val="left" w:leader="none"/>
          <w:tab w:pos="8708" w:val="left" w:leader="dot"/>
        </w:tabs>
        <w:spacing w:line="240" w:lineRule="auto" w:before="159" w:after="0"/>
        <w:ind w:left="1082" w:right="0" w:hanging="302"/>
        <w:jc w:val="left"/>
        <w:rPr>
          <w:sz w:val="24"/>
        </w:rPr>
      </w:pPr>
      <w:r>
        <w:rPr>
          <w:sz w:val="24"/>
        </w:rPr>
        <w:t>Probability density function of consumer</w:t>
      </w:r>
      <w:r>
        <w:rPr>
          <w:spacing w:val="3"/>
          <w:sz w:val="24"/>
        </w:rPr>
        <w:t> </w:t>
      </w:r>
      <w:r>
        <w:rPr>
          <w:sz w:val="24"/>
        </w:rPr>
        <w:t>price index</w:t>
        <w:tab/>
        <w:t>42</w:t>
      </w:r>
    </w:p>
    <w:p>
      <w:pPr>
        <w:spacing w:after="0" w:line="240" w:lineRule="auto"/>
        <w:jc w:val="left"/>
        <w:rPr>
          <w:sz w:val="24"/>
        </w:rPr>
        <w:sectPr>
          <w:pgSz w:w="11920" w:h="16860"/>
          <w:pgMar w:header="116" w:footer="916" w:top="1360" w:bottom="1100" w:left="1380" w:right="580"/>
        </w:sectPr>
      </w:pPr>
    </w:p>
    <w:p>
      <w:pPr>
        <w:pStyle w:val="ListParagraph"/>
        <w:numPr>
          <w:ilvl w:val="0"/>
          <w:numId w:val="3"/>
        </w:numPr>
        <w:tabs>
          <w:tab w:pos="1083" w:val="left" w:leader="none"/>
          <w:tab w:pos="8948" w:val="right" w:leader="dot"/>
        </w:tabs>
        <w:spacing w:line="240" w:lineRule="auto" w:before="80" w:after="0"/>
        <w:ind w:left="1082" w:right="0" w:hanging="302"/>
        <w:jc w:val="left"/>
        <w:rPr>
          <w:sz w:val="24"/>
        </w:rPr>
      </w:pPr>
      <w:r>
        <w:rPr>
          <w:sz w:val="24"/>
        </w:rPr>
        <w:t>Histogram for consumer price index…</w:t>
        <w:tab/>
        <w:t>42</w:t>
      </w:r>
    </w:p>
    <w:p>
      <w:pPr>
        <w:pStyle w:val="ListParagraph"/>
        <w:numPr>
          <w:ilvl w:val="0"/>
          <w:numId w:val="3"/>
        </w:numPr>
        <w:tabs>
          <w:tab w:pos="1083" w:val="left" w:leader="none"/>
          <w:tab w:pos="8948" w:val="right" w:leader="dot"/>
        </w:tabs>
        <w:spacing w:line="240" w:lineRule="auto" w:before="159" w:after="0"/>
        <w:ind w:left="1082" w:right="0" w:hanging="302"/>
        <w:jc w:val="left"/>
        <w:rPr>
          <w:sz w:val="24"/>
        </w:rPr>
      </w:pPr>
      <w:r>
        <w:rPr>
          <w:sz w:val="24"/>
        </w:rPr>
        <w:t>Probability density for Previous</w:t>
        <w:tab/>
        <w:t>42</w:t>
      </w:r>
    </w:p>
    <w:p>
      <w:pPr>
        <w:pStyle w:val="ListParagraph"/>
        <w:numPr>
          <w:ilvl w:val="0"/>
          <w:numId w:val="3"/>
        </w:numPr>
        <w:tabs>
          <w:tab w:pos="1083" w:val="left" w:leader="none"/>
          <w:tab w:pos="8948" w:val="right" w:leader="dot"/>
        </w:tabs>
        <w:spacing w:line="240" w:lineRule="auto" w:before="159" w:after="0"/>
        <w:ind w:left="1082" w:right="0" w:hanging="302"/>
        <w:jc w:val="left"/>
        <w:rPr>
          <w:sz w:val="24"/>
        </w:rPr>
      </w:pPr>
      <w:r>
        <w:rPr>
          <w:sz w:val="24"/>
        </w:rPr>
        <w:t>Histogram for Previous</w:t>
        <w:tab/>
        <w:t>42</w:t>
      </w:r>
    </w:p>
    <w:p>
      <w:pPr>
        <w:pStyle w:val="ListParagraph"/>
        <w:numPr>
          <w:ilvl w:val="0"/>
          <w:numId w:val="3"/>
        </w:numPr>
        <w:tabs>
          <w:tab w:pos="1083" w:val="left" w:leader="none"/>
          <w:tab w:pos="8948" w:val="right" w:leader="dot"/>
        </w:tabs>
        <w:spacing w:line="240" w:lineRule="auto" w:before="160" w:after="0"/>
        <w:ind w:left="1082" w:right="0" w:hanging="302"/>
        <w:jc w:val="left"/>
        <w:rPr>
          <w:sz w:val="24"/>
        </w:rPr>
      </w:pPr>
      <w:r>
        <w:rPr>
          <w:sz w:val="24"/>
        </w:rPr>
        <w:t>Data Preprocessing…</w:t>
        <w:tab/>
        <w:t>46</w:t>
      </w:r>
    </w:p>
    <w:p>
      <w:pPr>
        <w:pStyle w:val="ListParagraph"/>
        <w:numPr>
          <w:ilvl w:val="0"/>
          <w:numId w:val="3"/>
        </w:numPr>
        <w:tabs>
          <w:tab w:pos="1083" w:val="left" w:leader="none"/>
          <w:tab w:pos="8948" w:val="right" w:leader="dot"/>
        </w:tabs>
        <w:spacing w:line="240" w:lineRule="auto" w:before="159" w:after="0"/>
        <w:ind w:left="1082" w:right="0" w:hanging="302"/>
        <w:jc w:val="left"/>
        <w:rPr>
          <w:sz w:val="24"/>
        </w:rPr>
      </w:pPr>
      <w:r>
        <w:rPr>
          <w:sz w:val="24"/>
        </w:rPr>
        <w:t>Number of features versus information gain.</w:t>
        <w:tab/>
        <w:t>51</w:t>
      </w:r>
    </w:p>
    <w:p>
      <w:pPr>
        <w:pStyle w:val="ListParagraph"/>
        <w:numPr>
          <w:ilvl w:val="0"/>
          <w:numId w:val="3"/>
        </w:numPr>
        <w:tabs>
          <w:tab w:pos="1083" w:val="left" w:leader="none"/>
          <w:tab w:pos="8948" w:val="right" w:leader="dot"/>
        </w:tabs>
        <w:spacing w:line="240" w:lineRule="auto" w:before="160" w:after="0"/>
        <w:ind w:left="1082" w:right="0" w:hanging="302"/>
        <w:jc w:val="left"/>
        <w:rPr>
          <w:sz w:val="24"/>
        </w:rPr>
      </w:pPr>
      <w:r>
        <w:rPr>
          <w:sz w:val="24"/>
        </w:rPr>
        <w:t>Contribution of features to output…</w:t>
        <w:tab/>
        <w:t>52</w:t>
      </w:r>
    </w:p>
    <w:p>
      <w:pPr>
        <w:pStyle w:val="ListParagraph"/>
        <w:numPr>
          <w:ilvl w:val="0"/>
          <w:numId w:val="3"/>
        </w:numPr>
        <w:tabs>
          <w:tab w:pos="1083" w:val="left" w:leader="none"/>
          <w:tab w:pos="8948" w:val="right" w:leader="dot"/>
        </w:tabs>
        <w:spacing w:line="240" w:lineRule="auto" w:before="159" w:after="0"/>
        <w:ind w:left="1082" w:right="0" w:hanging="302"/>
        <w:jc w:val="left"/>
        <w:rPr>
          <w:sz w:val="24"/>
        </w:rPr>
      </w:pPr>
      <w:r>
        <w:rPr>
          <w:sz w:val="24"/>
        </w:rPr>
        <w:t>Execution time of algorithms without feature selection.</w:t>
        <w:tab/>
        <w:t>55</w:t>
      </w:r>
    </w:p>
    <w:p>
      <w:pPr>
        <w:pStyle w:val="ListParagraph"/>
        <w:numPr>
          <w:ilvl w:val="0"/>
          <w:numId w:val="3"/>
        </w:numPr>
        <w:tabs>
          <w:tab w:pos="1083" w:val="left" w:leader="none"/>
          <w:tab w:pos="8948" w:val="right" w:leader="dot"/>
        </w:tabs>
        <w:spacing w:line="240" w:lineRule="auto" w:before="159" w:after="0"/>
        <w:ind w:left="1082" w:right="0" w:hanging="302"/>
        <w:jc w:val="left"/>
        <w:rPr>
          <w:sz w:val="24"/>
        </w:rPr>
      </w:pPr>
      <w:r>
        <w:rPr>
          <w:sz w:val="24"/>
        </w:rPr>
        <w:t>Execution time of various algorithms with and without</w:t>
      </w:r>
      <w:r>
        <w:rPr>
          <w:spacing w:val="2"/>
          <w:sz w:val="24"/>
        </w:rPr>
        <w:t> </w:t>
      </w:r>
      <w:r>
        <w:rPr>
          <w:sz w:val="24"/>
        </w:rPr>
        <w:t>feature</w:t>
      </w:r>
      <w:r>
        <w:rPr>
          <w:spacing w:val="1"/>
          <w:sz w:val="24"/>
        </w:rPr>
        <w:t> </w:t>
      </w:r>
      <w:r>
        <w:rPr>
          <w:sz w:val="24"/>
        </w:rPr>
        <w:t>selection…</w:t>
        <w:tab/>
        <w:t>57</w:t>
      </w:r>
    </w:p>
    <w:p>
      <w:pPr>
        <w:pStyle w:val="ListParagraph"/>
        <w:numPr>
          <w:ilvl w:val="0"/>
          <w:numId w:val="3"/>
        </w:numPr>
        <w:tabs>
          <w:tab w:pos="1083" w:val="left" w:leader="none"/>
          <w:tab w:pos="8948" w:val="right" w:leader="dot"/>
        </w:tabs>
        <w:spacing w:line="240" w:lineRule="auto" w:before="160" w:after="0"/>
        <w:ind w:left="1082" w:right="0" w:hanging="302"/>
        <w:jc w:val="left"/>
        <w:rPr>
          <w:sz w:val="24"/>
        </w:rPr>
      </w:pPr>
      <w:r>
        <w:rPr>
          <w:sz w:val="24"/>
        </w:rPr>
        <w:t>Comparison of algorithms vs various performance parameters</w:t>
        <w:tab/>
        <w:t>58</w:t>
      </w:r>
    </w:p>
    <w:p>
      <w:pPr>
        <w:spacing w:after="0" w:line="240" w:lineRule="auto"/>
        <w:jc w:val="left"/>
        <w:rPr>
          <w:sz w:val="24"/>
        </w:rPr>
        <w:sectPr>
          <w:pgSz w:w="11920" w:h="16860"/>
          <w:pgMar w:header="116" w:footer="916" w:top="1360" w:bottom="1100" w:left="1380" w:right="580"/>
        </w:sect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1"/>
        <w:rPr>
          <w:sz w:val="54"/>
        </w:rPr>
      </w:pPr>
    </w:p>
    <w:p>
      <w:pPr>
        <w:spacing w:before="0"/>
        <w:ind w:left="914" w:right="1016" w:firstLine="0"/>
        <w:jc w:val="center"/>
        <w:rPr>
          <w:b/>
          <w:sz w:val="40"/>
        </w:rPr>
      </w:pPr>
      <w:r>
        <w:rPr>
          <w:b/>
          <w:sz w:val="40"/>
        </w:rPr>
        <w:t>CHAPTER 1</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910"/>
      </w:pPr>
      <w:r>
        <w:rPr/>
        <w:t>INTRODUCTION</w:t>
      </w:r>
    </w:p>
    <w:p>
      <w:pPr>
        <w:spacing w:after="0"/>
        <w:sectPr>
          <w:headerReference w:type="default" r:id="rId9"/>
          <w:footerReference w:type="default" r:id="rId10"/>
          <w:pgSz w:w="11920" w:h="16860"/>
          <w:pgMar w:header="116" w:footer="916" w:top="1360" w:bottom="1100" w:left="1380" w:right="580"/>
        </w:sectPr>
      </w:pPr>
    </w:p>
    <w:p>
      <w:pPr>
        <w:pStyle w:val="Heading2"/>
        <w:numPr>
          <w:ilvl w:val="1"/>
          <w:numId w:val="4"/>
        </w:numPr>
        <w:tabs>
          <w:tab w:pos="1202" w:val="left" w:leader="none"/>
        </w:tabs>
        <w:spacing w:line="240" w:lineRule="auto" w:before="87" w:after="0"/>
        <w:ind w:left="1201" w:right="0" w:hanging="421"/>
        <w:jc w:val="left"/>
      </w:pPr>
      <w:bookmarkStart w:name="_TOC_250031" w:id="2"/>
      <w:bookmarkEnd w:id="2"/>
      <w:r>
        <w:rPr/>
        <w:t>Motivation</w:t>
      </w:r>
    </w:p>
    <w:p>
      <w:pPr>
        <w:pStyle w:val="BodyText"/>
        <w:spacing w:before="1"/>
        <w:rPr>
          <w:b/>
          <w:sz w:val="30"/>
        </w:rPr>
      </w:pPr>
    </w:p>
    <w:p>
      <w:pPr>
        <w:pStyle w:val="BodyText"/>
        <w:spacing w:line="379" w:lineRule="auto"/>
        <w:ind w:left="781" w:right="815"/>
        <w:jc w:val="both"/>
      </w:pPr>
      <w:r>
        <w:rPr/>
        <w:t>Over the course of the last 2-3, decades marketing has become an essential part of </w:t>
      </w:r>
      <w:r>
        <w:rPr>
          <w:spacing w:val="-5"/>
        </w:rPr>
        <w:t>any </w:t>
      </w:r>
      <w:r>
        <w:rPr/>
        <w:t>thriving business establishment. Banking institutions utilize marketing techniques </w:t>
      </w:r>
      <w:r>
        <w:rPr>
          <w:spacing w:val="-9"/>
        </w:rPr>
        <w:t>to </w:t>
      </w:r>
      <w:r>
        <w:rPr/>
        <w:t>increase client subscriptions to investments. In turn, these strategies increase customer retention and improve customer relationship. One of the most widely used marketing technique is telemarketing, where phone calls are made by the banks to customers in order to gain new investments and increase company profits. Although a prominent working strategy, there is more that can be done to maximize profits </w:t>
      </w:r>
      <w:r>
        <w:rPr>
          <w:spacing w:val="-3"/>
        </w:rPr>
        <w:t>using </w:t>
      </w:r>
      <w:r>
        <w:rPr/>
        <w:t>telemarketing methods. To improve efficiency and decrease operational costs, these marketing strategies can be further improved with use of statistical techniques that </w:t>
      </w:r>
      <w:r>
        <w:rPr>
          <w:spacing w:val="-4"/>
        </w:rPr>
        <w:t>can </w:t>
      </w:r>
      <w:r>
        <w:rPr/>
        <w:t>predict in advance, whether a customer will buy a new product/scheme or not. Through the use of Machine Learning classification algorithms, various organizations can make these predictions of client interest to refine and customize their marketing strategies according to their customer base.</w:t>
      </w:r>
    </w:p>
    <w:p>
      <w:pPr>
        <w:pStyle w:val="BodyText"/>
        <w:spacing w:line="379" w:lineRule="auto"/>
        <w:ind w:left="781" w:right="815" w:firstLine="720"/>
        <w:jc w:val="both"/>
      </w:pPr>
      <w:r>
        <w:rPr/>
        <w:t>Machine Learning helps in the derivation of the meaningful information </w:t>
      </w:r>
      <w:r>
        <w:rPr>
          <w:spacing w:val="-4"/>
        </w:rPr>
        <w:t>from </w:t>
      </w:r>
      <w:r>
        <w:rPr/>
        <w:t>the dataset by identifying patterns in it. These algorithms use the historical data in providing us with the probable picture of the future events. Such futuristic outlooks can serve as a guide for making beneficial decisions in the present. Classification is a type of Machine Learning problem wherein we classify the problem into </w:t>
      </w:r>
      <w:r>
        <w:rPr>
          <w:spacing w:val="-3"/>
        </w:rPr>
        <w:t>various </w:t>
      </w:r>
      <w:r>
        <w:rPr/>
        <w:t>classes.Machine learning classification algorithms help in creating models on </w:t>
      </w:r>
      <w:r>
        <w:rPr>
          <w:spacing w:val="-3"/>
        </w:rPr>
        <w:t>which </w:t>
      </w:r>
      <w:r>
        <w:rPr/>
        <w:t>future records can be evaluated. Dataset is initially divided into two parts, one part </w:t>
      </w:r>
      <w:r>
        <w:rPr>
          <w:spacing w:val="-6"/>
        </w:rPr>
        <w:t>of </w:t>
      </w:r>
      <w:r>
        <w:rPr/>
        <w:t>the dataset is the training set and the other portion is the testing set. The training </w:t>
      </w:r>
      <w:r>
        <w:rPr>
          <w:spacing w:val="-4"/>
        </w:rPr>
        <w:t>set </w:t>
      </w:r>
      <w:r>
        <w:rPr/>
        <w:t>will be used to generate a Machine learning model that is used to predict the future values. The test set consists of the data that is unseen by the model, it is used </w:t>
      </w:r>
      <w:r>
        <w:rPr>
          <w:spacing w:val="-8"/>
        </w:rPr>
        <w:t>to </w:t>
      </w:r>
      <w:r>
        <w:rPr/>
        <w:t>evaluate the model with the idea that it is representative of the population and eventually also future instances.</w:t>
      </w:r>
    </w:p>
    <w:p>
      <w:pPr>
        <w:pStyle w:val="BodyText"/>
        <w:spacing w:line="379" w:lineRule="auto"/>
        <w:ind w:left="781" w:right="814" w:firstLine="720"/>
        <w:jc w:val="both"/>
      </w:pPr>
      <w:r>
        <w:rPr/>
        <w:t>A classification model can be utilized to improve bank decision-making. </w:t>
      </w:r>
      <w:r>
        <w:rPr>
          <w:spacing w:val="-6"/>
        </w:rPr>
        <w:t>For </w:t>
      </w:r>
      <w:r>
        <w:rPr/>
        <w:t>example, predicting clients who are most and least likely to subscribe will allow a bank to prioritize the customers to contact for each subscription offer in order to maximize</w:t>
      </w:r>
      <w:r>
        <w:rPr>
          <w:spacing w:val="30"/>
        </w:rPr>
        <w:t> </w:t>
      </w:r>
      <w:r>
        <w:rPr/>
        <w:t>the</w:t>
      </w:r>
      <w:r>
        <w:rPr>
          <w:spacing w:val="31"/>
        </w:rPr>
        <w:t> </w:t>
      </w:r>
      <w:r>
        <w:rPr/>
        <w:t>total</w:t>
      </w:r>
      <w:r>
        <w:rPr>
          <w:spacing w:val="30"/>
        </w:rPr>
        <w:t> </w:t>
      </w:r>
      <w:r>
        <w:rPr/>
        <w:t>number</w:t>
      </w:r>
      <w:r>
        <w:rPr>
          <w:spacing w:val="31"/>
        </w:rPr>
        <w:t> </w:t>
      </w:r>
      <w:r>
        <w:rPr/>
        <w:t>of</w:t>
      </w:r>
      <w:r>
        <w:rPr>
          <w:spacing w:val="30"/>
        </w:rPr>
        <w:t> </w:t>
      </w:r>
      <w:r>
        <w:rPr/>
        <w:t>subscriptions</w:t>
      </w:r>
      <w:r>
        <w:rPr>
          <w:spacing w:val="31"/>
        </w:rPr>
        <w:t> </w:t>
      </w:r>
      <w:r>
        <w:rPr/>
        <w:t>in</w:t>
      </w:r>
      <w:r>
        <w:rPr>
          <w:spacing w:val="30"/>
        </w:rPr>
        <w:t> </w:t>
      </w:r>
      <w:r>
        <w:rPr/>
        <w:t>less</w:t>
      </w:r>
      <w:r>
        <w:rPr>
          <w:spacing w:val="15"/>
        </w:rPr>
        <w:t> </w:t>
      </w:r>
      <w:r>
        <w:rPr/>
        <w:t>time.</w:t>
      </w:r>
      <w:r>
        <w:rPr>
          <w:spacing w:val="16"/>
        </w:rPr>
        <w:t> </w:t>
      </w:r>
      <w:r>
        <w:rPr/>
        <w:t>Overall,</w:t>
      </w:r>
      <w:r>
        <w:rPr>
          <w:spacing w:val="15"/>
        </w:rPr>
        <w:t> </w:t>
      </w:r>
      <w:r>
        <w:rPr/>
        <w:t>it</w:t>
      </w:r>
      <w:r>
        <w:rPr>
          <w:spacing w:val="16"/>
        </w:rPr>
        <w:t> </w:t>
      </w:r>
      <w:r>
        <w:rPr/>
        <w:t>will</w:t>
      </w:r>
      <w:r>
        <w:rPr>
          <w:spacing w:val="15"/>
        </w:rPr>
        <w:t> </w:t>
      </w:r>
      <w:r>
        <w:rPr/>
        <w:t>increase</w:t>
      </w:r>
      <w:r>
        <w:rPr>
          <w:spacing w:val="16"/>
        </w:rPr>
        <w:t> </w:t>
      </w:r>
      <w:r>
        <w:rPr/>
        <w:t>the</w:t>
      </w:r>
    </w:p>
    <w:p>
      <w:pPr>
        <w:spacing w:after="0" w:line="379" w:lineRule="auto"/>
        <w:jc w:val="both"/>
        <w:sectPr>
          <w:pgSz w:w="11920" w:h="16860"/>
          <w:pgMar w:header="116" w:footer="916" w:top="1360" w:bottom="1100" w:left="1380" w:right="580"/>
        </w:sectPr>
      </w:pPr>
    </w:p>
    <w:p>
      <w:pPr>
        <w:pStyle w:val="BodyText"/>
        <w:spacing w:line="379" w:lineRule="auto" w:before="80"/>
        <w:ind w:left="781" w:right="816"/>
        <w:jc w:val="both"/>
      </w:pPr>
      <w:r>
        <w:rPr/>
        <w:t>bank’s focus to areas that are likely to cause the most efficient use of company resources.</w:t>
      </w:r>
    </w:p>
    <w:p>
      <w:pPr>
        <w:pStyle w:val="BodyText"/>
        <w:spacing w:before="4"/>
        <w:rPr>
          <w:sz w:val="38"/>
        </w:rPr>
      </w:pPr>
    </w:p>
    <w:p>
      <w:pPr>
        <w:pStyle w:val="Heading2"/>
        <w:numPr>
          <w:ilvl w:val="1"/>
          <w:numId w:val="4"/>
        </w:numPr>
        <w:tabs>
          <w:tab w:pos="1202" w:val="left" w:leader="none"/>
        </w:tabs>
        <w:spacing w:line="240" w:lineRule="auto" w:before="0" w:after="0"/>
        <w:ind w:left="1201" w:right="0" w:hanging="421"/>
        <w:jc w:val="left"/>
      </w:pPr>
      <w:bookmarkStart w:name="_TOC_250030" w:id="3"/>
      <w:r>
        <w:rPr/>
        <w:t>Problem</w:t>
      </w:r>
      <w:r>
        <w:rPr>
          <w:spacing w:val="-2"/>
        </w:rPr>
        <w:t> </w:t>
      </w:r>
      <w:bookmarkEnd w:id="3"/>
      <w:r>
        <w:rPr/>
        <w:t>Description</w:t>
      </w:r>
    </w:p>
    <w:p>
      <w:pPr>
        <w:pStyle w:val="BodyText"/>
        <w:spacing w:before="1"/>
        <w:rPr>
          <w:b/>
          <w:sz w:val="30"/>
        </w:rPr>
      </w:pPr>
    </w:p>
    <w:p>
      <w:pPr>
        <w:pStyle w:val="BodyText"/>
        <w:spacing w:line="379" w:lineRule="auto"/>
        <w:ind w:left="781" w:right="816"/>
        <w:jc w:val="both"/>
      </w:pPr>
      <w:r>
        <w:rPr/>
        <w:t>This project relates to the marketing campaign of Banco de Portugal, a renowned Portuguese banking institution. It provides a solution in terms of YES/NO prediction to the bank’s marketing division, to sell long-term (fixed) deposits to clients based </w:t>
      </w:r>
      <w:r>
        <w:rPr>
          <w:spacing w:val="-6"/>
        </w:rPr>
        <w:t>on </w:t>
      </w:r>
      <w:r>
        <w:rPr/>
        <w:t>various parameters such as their socio-economic indicators, their marital status, type of job, age, etc. The aim of the project is to make use of machine learning techniques to build an effective predictive-analytical model which can forecast, whether a client </w:t>
      </w:r>
      <w:r>
        <w:rPr>
          <w:spacing w:val="-7"/>
        </w:rPr>
        <w:t>is </w:t>
      </w:r>
      <w:r>
        <w:rPr/>
        <w:t>likely to subscribe to a long-term (fixed) deposit account with the bank or not. </w:t>
      </w:r>
      <w:r>
        <w:rPr>
          <w:spacing w:val="-4"/>
        </w:rPr>
        <w:t>Since </w:t>
      </w:r>
      <w:r>
        <w:rPr/>
        <w:t>the resulting variable (outcome) is either a Yes or No and more than two variables </w:t>
      </w:r>
      <w:r>
        <w:rPr>
          <w:spacing w:val="-4"/>
        </w:rPr>
        <w:t>are</w:t>
      </w:r>
      <w:r>
        <w:rPr>
          <w:spacing w:val="52"/>
        </w:rPr>
        <w:t> </w:t>
      </w:r>
      <w:r>
        <w:rPr/>
        <w:t>used as input to make the prediction, the problem attains the shape of a multivariate binary classification problem.</w:t>
      </w:r>
    </w:p>
    <w:p>
      <w:pPr>
        <w:pStyle w:val="BodyText"/>
        <w:rPr>
          <w:sz w:val="20"/>
        </w:rPr>
      </w:pPr>
    </w:p>
    <w:p>
      <w:pPr>
        <w:pStyle w:val="BodyText"/>
        <w:spacing w:before="5"/>
        <w:rPr>
          <w:sz w:val="16"/>
        </w:rPr>
      </w:pPr>
      <w:r>
        <w:rPr/>
        <w:drawing>
          <wp:anchor distT="0" distB="0" distL="0" distR="0" allowOverlap="1" layoutInCell="1" locked="0" behindDoc="0" simplePos="0" relativeHeight="1">
            <wp:simplePos x="0" y="0"/>
            <wp:positionH relativeFrom="page">
              <wp:posOffset>1391817</wp:posOffset>
            </wp:positionH>
            <wp:positionV relativeFrom="paragraph">
              <wp:posOffset>144904</wp:posOffset>
            </wp:positionV>
            <wp:extent cx="5727105" cy="251155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727105" cy="2511552"/>
                    </a:xfrm>
                    <a:prstGeom prst="rect">
                      <a:avLst/>
                    </a:prstGeom>
                  </pic:spPr>
                </pic:pic>
              </a:graphicData>
            </a:graphic>
          </wp:anchor>
        </w:drawing>
      </w:r>
    </w:p>
    <w:p>
      <w:pPr>
        <w:pStyle w:val="BodyText"/>
        <w:spacing w:before="4"/>
        <w:rPr>
          <w:sz w:val="7"/>
        </w:rPr>
      </w:pPr>
    </w:p>
    <w:p>
      <w:pPr>
        <w:pStyle w:val="BodyText"/>
        <w:spacing w:before="91"/>
        <w:ind w:left="781" w:right="865"/>
        <w:jc w:val="center"/>
      </w:pPr>
      <w:r>
        <w:rPr/>
        <w:t>Figure 1: Overview of the problem</w:t>
      </w:r>
    </w:p>
    <w:p>
      <w:pPr>
        <w:spacing w:after="0"/>
        <w:jc w:val="center"/>
        <w:sectPr>
          <w:pgSz w:w="11920" w:h="16860"/>
          <w:pgMar w:header="116" w:footer="916" w:top="1360" w:bottom="1100" w:left="1380" w:right="580"/>
        </w:sectPr>
      </w:pPr>
    </w:p>
    <w:p>
      <w:pPr>
        <w:pStyle w:val="Heading2"/>
        <w:numPr>
          <w:ilvl w:val="1"/>
          <w:numId w:val="4"/>
        </w:numPr>
        <w:tabs>
          <w:tab w:pos="1202" w:val="left" w:leader="none"/>
        </w:tabs>
        <w:spacing w:line="240" w:lineRule="auto" w:before="87" w:after="0"/>
        <w:ind w:left="1201" w:right="0" w:hanging="421"/>
        <w:jc w:val="left"/>
      </w:pPr>
      <w:bookmarkStart w:name="_TOC_250029" w:id="4"/>
      <w:bookmarkEnd w:id="4"/>
      <w:r>
        <w:rPr/>
        <w:t>Outline</w:t>
      </w:r>
    </w:p>
    <w:p>
      <w:pPr>
        <w:pStyle w:val="BodyText"/>
        <w:spacing w:before="1"/>
        <w:rPr>
          <w:b/>
          <w:sz w:val="30"/>
        </w:rPr>
      </w:pPr>
    </w:p>
    <w:p>
      <w:pPr>
        <w:pStyle w:val="BodyText"/>
        <w:spacing w:line="379" w:lineRule="auto"/>
        <w:ind w:left="781" w:right="862"/>
        <w:jc w:val="both"/>
      </w:pPr>
      <w:r>
        <w:rPr/>
        <w:t>The remainder of the report is organized in the following format. Chapter 2 summarizes the work that was performed previously by other researchers on the dataset. Chapter 3 covers the background information, which is the foundation knowledge on which the report is based. This includes the dataset analyzed in </w:t>
      </w:r>
      <w:r>
        <w:rPr>
          <w:spacing w:val="-5"/>
        </w:rPr>
        <w:t>the </w:t>
      </w:r>
      <w:r>
        <w:rPr/>
        <w:t>report and the methods used for elucidating it. It explains the details of the three algorithms utilized for analysis. In addition, it covers the evaluation metrics used to compare the results.. Chapter 4 focuses on data preprocessing steps used to prepare the data as well as feature engineering. Chapter 5 discusses the implementation process. Chapter 6 presents the results, the methods used for evaluation as well as </w:t>
      </w:r>
      <w:r>
        <w:rPr>
          <w:spacing w:val="-5"/>
        </w:rPr>
        <w:t>the </w:t>
      </w:r>
      <w:r>
        <w:rPr/>
        <w:t>comparison of various methods employed. Chapter 7 concludes the report work </w:t>
      </w:r>
      <w:r>
        <w:rPr>
          <w:spacing w:val="-6"/>
        </w:rPr>
        <w:t>and </w:t>
      </w:r>
      <w:r>
        <w:rPr/>
        <w:t>proposes further research ideas.</w:t>
      </w:r>
    </w:p>
    <w:p>
      <w:pPr>
        <w:spacing w:after="0" w:line="379"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914" w:right="1016" w:firstLine="0"/>
        <w:jc w:val="center"/>
        <w:rPr>
          <w:b/>
          <w:sz w:val="40"/>
        </w:rPr>
      </w:pPr>
      <w:r>
        <w:rPr>
          <w:b/>
          <w:sz w:val="40"/>
        </w:rPr>
        <w:t>CHAPTER 2</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776" w:right="865"/>
      </w:pPr>
      <w:r>
        <w:rPr/>
        <w:t>LITERATURE SURVEY</w:t>
      </w:r>
    </w:p>
    <w:p>
      <w:pPr>
        <w:spacing w:after="0"/>
        <w:sectPr>
          <w:pgSz w:w="11920" w:h="16860"/>
          <w:pgMar w:header="116" w:footer="916" w:top="1360" w:bottom="1100" w:left="1380" w:right="580"/>
        </w:sectPr>
      </w:pPr>
    </w:p>
    <w:p>
      <w:pPr>
        <w:pStyle w:val="Heading2"/>
        <w:numPr>
          <w:ilvl w:val="1"/>
          <w:numId w:val="5"/>
        </w:numPr>
        <w:tabs>
          <w:tab w:pos="1202" w:val="left" w:leader="none"/>
        </w:tabs>
        <w:spacing w:line="240" w:lineRule="auto" w:before="87" w:after="0"/>
        <w:ind w:left="1201" w:right="0" w:hanging="421"/>
        <w:jc w:val="left"/>
      </w:pPr>
      <w:bookmarkStart w:name="_TOC_250028" w:id="5"/>
      <w:bookmarkEnd w:id="5"/>
      <w:r>
        <w:rPr/>
        <w:t>Introduction</w:t>
      </w:r>
    </w:p>
    <w:p>
      <w:pPr>
        <w:pStyle w:val="BodyText"/>
        <w:spacing w:before="1"/>
        <w:rPr>
          <w:b/>
          <w:sz w:val="30"/>
        </w:rPr>
      </w:pPr>
    </w:p>
    <w:p>
      <w:pPr>
        <w:pStyle w:val="BodyText"/>
        <w:spacing w:line="379" w:lineRule="auto"/>
        <w:ind w:left="781" w:right="860" w:firstLine="720"/>
        <w:jc w:val="both"/>
      </w:pPr>
      <w:r>
        <w:rPr/>
        <w:t>This chapter reviews the research studies that have been carried out by various scholars about the same problem.</w:t>
      </w:r>
    </w:p>
    <w:p>
      <w:pPr>
        <w:pStyle w:val="BodyText"/>
        <w:spacing w:before="5"/>
        <w:rPr>
          <w:sz w:val="38"/>
        </w:rPr>
      </w:pPr>
    </w:p>
    <w:p>
      <w:pPr>
        <w:pStyle w:val="Heading2"/>
        <w:numPr>
          <w:ilvl w:val="1"/>
          <w:numId w:val="5"/>
        </w:numPr>
        <w:tabs>
          <w:tab w:pos="1202" w:val="left" w:leader="none"/>
        </w:tabs>
        <w:spacing w:line="240" w:lineRule="auto" w:before="0" w:after="0"/>
        <w:ind w:left="1201" w:right="0" w:hanging="421"/>
        <w:jc w:val="left"/>
      </w:pPr>
      <w:r>
        <w:rPr/>
        <w:t>Review of</w:t>
      </w:r>
      <w:r>
        <w:rPr>
          <w:spacing w:val="-2"/>
        </w:rPr>
        <w:t> </w:t>
      </w:r>
      <w:r>
        <w:rPr/>
        <w:t>Literature</w:t>
      </w:r>
    </w:p>
    <w:p>
      <w:pPr>
        <w:pStyle w:val="BodyText"/>
        <w:spacing w:before="1"/>
        <w:rPr>
          <w:b/>
          <w:sz w:val="30"/>
        </w:rPr>
      </w:pPr>
    </w:p>
    <w:p>
      <w:pPr>
        <w:pStyle w:val="BodyText"/>
        <w:spacing w:line="379" w:lineRule="auto"/>
        <w:ind w:left="781" w:right="859"/>
        <w:jc w:val="both"/>
      </w:pPr>
      <w:r>
        <w:rPr/>
        <w:t>The problem described in this report has been the centerpiece of many Data Mining and Machine learning research works in the past decade or so. Because of </w:t>
      </w:r>
      <w:r>
        <w:rPr>
          <w:spacing w:val="-5"/>
        </w:rPr>
        <w:t>the </w:t>
      </w:r>
      <w:r>
        <w:rPr/>
        <w:t>pertinent nature of the problem in understanding skewed class problems and </w:t>
      </w:r>
      <w:r>
        <w:rPr>
          <w:spacing w:val="-6"/>
        </w:rPr>
        <w:t>its </w:t>
      </w:r>
      <w:r>
        <w:rPr/>
        <w:t>importance in designing complex decision support systems many researchers have approached the problem with diverse methods, techniques and have presented tremendous results and prediction models for the same.Moro, Cortez and Rita [13] used this bank dataset in addition to an external dataset to determine the best set of features and analyze different data mining models on the term deposit subscription class. Research was conducted by first combining the dataset with statistical data from a website belonging to the central bank of the Portuguese Republic. This external dataset allowed the inclusion of bank client information, product information as well as data related to social and economic information. With the combination of the two datasets, a total of 150 features were created. Feature selection was performed </w:t>
      </w:r>
      <w:r>
        <w:rPr>
          <w:spacing w:val="-7"/>
        </w:rPr>
        <w:t>on </w:t>
      </w:r>
      <w:r>
        <w:rPr/>
        <w:t>different sets of features and compared by two metrics including area of the receiver operating characteristic curve (AUC) and area of the LIFT cumulative curve (ALIFT). The feature set of 22 features was used for further analysis to compare four algorithms. Logistic regression, decision trees, SVMs and neural networks </w:t>
      </w:r>
      <w:r>
        <w:rPr>
          <w:spacing w:val="-4"/>
        </w:rPr>
        <w:t>were </w:t>
      </w:r>
      <w:r>
        <w:rPr/>
        <w:t>applied on the reduced set of features and the results showed 18 that neural networks had the best value with an AUC value of 0.8 and ALIFT value of</w:t>
      </w:r>
      <w:r>
        <w:rPr>
          <w:spacing w:val="1"/>
        </w:rPr>
        <w:t> </w:t>
      </w:r>
      <w:r>
        <w:rPr/>
        <w:t>0.7.</w:t>
      </w:r>
    </w:p>
    <w:p>
      <w:pPr>
        <w:pStyle w:val="BodyText"/>
        <w:spacing w:line="379" w:lineRule="auto"/>
        <w:ind w:left="781" w:right="864" w:firstLine="720"/>
        <w:jc w:val="both"/>
      </w:pPr>
      <w:r>
        <w:rPr/>
        <w:t>The term deposit subscription feature of this dataset was also analyzed using a combination of business intelligence (BI) and data mining techniques. According to Moro, Laureano and Cortez [14] “BI is an umbrella term that includes architectures, tools, databases, applications and methodologies with the goal of using data to support decisions of business managers”. The Cross-Industry Standard Process for Data Mining (CRISP-DM) model was used. This methodology defines the process of</w:t>
      </w:r>
    </w:p>
    <w:p>
      <w:pPr>
        <w:spacing w:after="0" w:line="379" w:lineRule="auto"/>
        <w:jc w:val="both"/>
        <w:sectPr>
          <w:pgSz w:w="11920" w:h="16860"/>
          <w:pgMar w:header="116" w:footer="916" w:top="1360" w:bottom="1100" w:left="1380" w:right="580"/>
        </w:sectPr>
      </w:pPr>
    </w:p>
    <w:p>
      <w:pPr>
        <w:pStyle w:val="BodyText"/>
        <w:spacing w:line="379" w:lineRule="auto" w:before="80"/>
        <w:ind w:left="781" w:right="859"/>
        <w:jc w:val="both"/>
      </w:pPr>
      <w:r>
        <w:rPr/>
        <w:t>generating a model that can be used for predicting in real life. It has six phases which include business understanding, data understanding, data preparation, modeling, evaluation and deployment. The business understanding phase is used to define </w:t>
      </w:r>
      <w:r>
        <w:rPr>
          <w:spacing w:val="-16"/>
        </w:rPr>
        <w:t>a </w:t>
      </w:r>
      <w:r>
        <w:rPr/>
        <w:t>business goal which needs to be achieved by generating a predictive model. The </w:t>
      </w:r>
      <w:r>
        <w:rPr>
          <w:spacing w:val="-4"/>
        </w:rPr>
        <w:t>data</w:t>
      </w:r>
      <w:r>
        <w:rPr>
          <w:spacing w:val="52"/>
        </w:rPr>
        <w:t> </w:t>
      </w:r>
      <w:r>
        <w:rPr/>
        <w:t>understanding, data preparation, modeling and evaluation phases are similar to </w:t>
      </w:r>
      <w:r>
        <w:rPr>
          <w:spacing w:val="-6"/>
        </w:rPr>
        <w:t>the </w:t>
      </w:r>
      <w:r>
        <w:rPr/>
        <w:t>data collection and preprocessing, model creation, and analysis phases followed in </w:t>
      </w:r>
      <w:r>
        <w:rPr>
          <w:spacing w:val="-16"/>
        </w:rPr>
        <w:t>a </w:t>
      </w:r>
      <w:r>
        <w:rPr/>
        <w:t>typical data mining process. The last phase of this step is deployment of the model </w:t>
      </w:r>
      <w:r>
        <w:rPr>
          <w:spacing w:val="-7"/>
        </w:rPr>
        <w:t>in </w:t>
      </w:r>
      <w:r>
        <w:rPr/>
        <w:t>the real world. Based on the application of the CRISP-DM methodology, SVM displayed the highest predictive power as compared to naïve bayes and decision </w:t>
      </w:r>
      <w:r>
        <w:rPr>
          <w:spacing w:val="-3"/>
        </w:rPr>
        <w:t>trees </w:t>
      </w:r>
      <w:r>
        <w:rPr/>
        <w:t>when measured using AUC and ALIFT.</w:t>
      </w:r>
    </w:p>
    <w:p>
      <w:pPr>
        <w:pStyle w:val="BodyText"/>
        <w:spacing w:line="379" w:lineRule="auto"/>
        <w:ind w:left="781" w:right="861" w:firstLine="720"/>
        <w:jc w:val="both"/>
      </w:pPr>
      <w:r>
        <w:rPr/>
        <w:t>Another paper by Elsalamony [15] used the dataset with the goal of determining influencing attributes on the term deposit subscription attribute. The algorithms used were multilayer perception neural network (MLPNN), Bayesian Networks, Logistic Regression, and C5.0. The metrics used for analysis included classification accuracy, sensitivity, and specificity. The results showed that </w:t>
      </w:r>
      <w:r>
        <w:rPr>
          <w:spacing w:val="-6"/>
        </w:rPr>
        <w:t>the </w:t>
      </w:r>
      <w:r>
        <w:rPr/>
        <w:t>duration of the last conversation was the most influencing factor on success of </w:t>
      </w:r>
      <w:r>
        <w:rPr>
          <w:spacing w:val="-5"/>
        </w:rPr>
        <w:t>the </w:t>
      </w:r>
      <w:r>
        <w:rPr/>
        <w:t>client’s subscription to the term deposit, Logistic Regression, and MLPNN. According to Bayesian Networks the most influencing attribute was the client’s</w:t>
      </w:r>
      <w:r>
        <w:rPr>
          <w:spacing w:val="4"/>
        </w:rPr>
        <w:t> </w:t>
      </w:r>
      <w:r>
        <w:rPr/>
        <w:t>age.</w:t>
      </w:r>
    </w:p>
    <w:p>
      <w:pPr>
        <w:spacing w:after="0" w:line="379"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914" w:right="1016" w:firstLine="0"/>
        <w:jc w:val="center"/>
        <w:rPr>
          <w:b/>
          <w:sz w:val="40"/>
        </w:rPr>
      </w:pPr>
      <w:r>
        <w:rPr>
          <w:b/>
          <w:sz w:val="40"/>
        </w:rPr>
        <w:t>CHAPTER 3</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919"/>
      </w:pPr>
      <w:r>
        <w:rPr/>
        <w:t>BACKGROUND</w:t>
      </w:r>
    </w:p>
    <w:p>
      <w:pPr>
        <w:spacing w:after="0"/>
        <w:sectPr>
          <w:pgSz w:w="11920" w:h="16860"/>
          <w:pgMar w:header="116" w:footer="916" w:top="1360" w:bottom="1100" w:left="1380" w:right="580"/>
        </w:sectPr>
      </w:pPr>
    </w:p>
    <w:p>
      <w:pPr>
        <w:pStyle w:val="Heading2"/>
        <w:ind w:left="781"/>
      </w:pPr>
      <w:bookmarkStart w:name="_TOC_250027" w:id="6"/>
      <w:bookmarkEnd w:id="6"/>
      <w:r>
        <w:rPr/>
        <w:t>3.1 Introduction</w:t>
      </w:r>
    </w:p>
    <w:p>
      <w:pPr>
        <w:pStyle w:val="BodyText"/>
        <w:spacing w:before="1"/>
        <w:rPr>
          <w:b/>
          <w:sz w:val="30"/>
        </w:rPr>
      </w:pPr>
    </w:p>
    <w:p>
      <w:pPr>
        <w:pStyle w:val="BodyText"/>
        <w:spacing w:line="379" w:lineRule="auto"/>
        <w:ind w:left="781" w:right="1222" w:firstLine="720"/>
        <w:jc w:val="both"/>
      </w:pPr>
      <w:r>
        <w:rPr/>
        <w:t>This chapter discusses the foundational knowledge on which this report </w:t>
      </w:r>
      <w:r>
        <w:rPr>
          <w:spacing w:val="-8"/>
        </w:rPr>
        <w:t>is </w:t>
      </w:r>
      <w:r>
        <w:rPr/>
        <w:t>based. It covers the details of various concepts about Machine learning </w:t>
      </w:r>
      <w:r>
        <w:rPr>
          <w:spacing w:val="-4"/>
        </w:rPr>
        <w:t>most</w:t>
      </w:r>
      <w:r>
        <w:rPr>
          <w:spacing w:val="52"/>
        </w:rPr>
        <w:t> </w:t>
      </w:r>
      <w:r>
        <w:rPr/>
        <w:t>notably the fundamental information on the algorithms used for analysis later </w:t>
      </w:r>
      <w:r>
        <w:rPr>
          <w:spacing w:val="-6"/>
        </w:rPr>
        <w:t>in </w:t>
      </w:r>
      <w:r>
        <w:rPr/>
        <w:t>the report. It also discusses briefly, the data analytics techniques/processes followed in the report.</w:t>
      </w:r>
    </w:p>
    <w:p>
      <w:pPr>
        <w:pStyle w:val="BodyText"/>
        <w:spacing w:before="3"/>
        <w:rPr>
          <w:sz w:val="38"/>
        </w:rPr>
      </w:pPr>
    </w:p>
    <w:p>
      <w:pPr>
        <w:pStyle w:val="Heading2"/>
        <w:spacing w:before="0"/>
        <w:ind w:left="781"/>
      </w:pPr>
      <w:bookmarkStart w:name="_TOC_250026" w:id="7"/>
      <w:bookmarkEnd w:id="7"/>
      <w:r>
        <w:rPr/>
        <w:t>3.2. Machine learning</w:t>
      </w:r>
    </w:p>
    <w:p>
      <w:pPr>
        <w:pStyle w:val="BodyText"/>
        <w:spacing w:before="1"/>
        <w:rPr>
          <w:b/>
          <w:sz w:val="30"/>
        </w:rPr>
      </w:pPr>
    </w:p>
    <w:p>
      <w:pPr>
        <w:pStyle w:val="BodyText"/>
        <w:spacing w:line="379" w:lineRule="auto" w:after="21"/>
        <w:ind w:left="781" w:right="860"/>
        <w:jc w:val="both"/>
      </w:pPr>
      <w:r>
        <w:rPr/>
        <w:t>Machine learning is a subfield of computer science that empowers computers to act, learn and make decisions like  humans,  by  feeding  them  data  and information </w:t>
      </w:r>
      <w:r>
        <w:rPr>
          <w:spacing w:val="-7"/>
        </w:rPr>
        <w:t>in</w:t>
      </w:r>
      <w:r>
        <w:rPr>
          <w:spacing w:val="46"/>
        </w:rPr>
        <w:t> </w:t>
      </w:r>
      <w:r>
        <w:rPr/>
        <w:t>the form of observations and or  real-world interactions  without  the  need  of   explicit programming them.Machine learning systems automatically learn from </w:t>
      </w:r>
      <w:r>
        <w:rPr>
          <w:spacing w:val="-5"/>
        </w:rPr>
        <w:t>the </w:t>
      </w:r>
      <w:r>
        <w:rPr/>
        <w:t>inputs  that  are  fed  to them.  This  is  a  better  alternative  to  manually   constructing them because it saves us a lot of time and resource. [1] Such an  approach overcomes the shortcomings of traditional programming methods which </w:t>
      </w:r>
      <w:r>
        <w:rPr>
          <w:spacing w:val="-5"/>
        </w:rPr>
        <w:t>are </w:t>
      </w:r>
      <w:r>
        <w:rPr/>
        <w:t>often, very static. Various fields wherein algorithms are explicitly programmed are infeasible in areas such as email filtering, intruder detection, optical character recognition (OCR), computer vision, recommending new products to the users </w:t>
      </w:r>
      <w:r>
        <w:rPr>
          <w:spacing w:val="-8"/>
        </w:rPr>
        <w:t>or </w:t>
      </w:r>
      <w:r>
        <w:rPr/>
        <w:t>customer segmentation etc, here machine learning algorithms perform significantly better.</w:t>
      </w:r>
    </w:p>
    <w:p>
      <w:pPr>
        <w:pStyle w:val="BodyText"/>
        <w:ind w:left="811"/>
        <w:rPr>
          <w:sz w:val="20"/>
        </w:rPr>
      </w:pPr>
      <w:r>
        <w:rPr>
          <w:sz w:val="20"/>
        </w:rPr>
        <w:drawing>
          <wp:inline distT="0" distB="0" distL="0" distR="0">
            <wp:extent cx="5653458" cy="268395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653458" cy="2683954"/>
                    </a:xfrm>
                    <a:prstGeom prst="rect">
                      <a:avLst/>
                    </a:prstGeom>
                  </pic:spPr>
                </pic:pic>
              </a:graphicData>
            </a:graphic>
          </wp:inline>
        </w:drawing>
      </w:r>
      <w:r>
        <w:rPr>
          <w:sz w:val="20"/>
        </w:rPr>
      </w:r>
    </w:p>
    <w:p>
      <w:pPr>
        <w:spacing w:after="0"/>
        <w:rPr>
          <w:sz w:val="20"/>
        </w:rPr>
        <w:sectPr>
          <w:pgSz w:w="11920" w:h="16860"/>
          <w:pgMar w:header="116" w:footer="916" w:top="1360" w:bottom="1100" w:left="1380" w:right="580"/>
        </w:sectPr>
      </w:pPr>
    </w:p>
    <w:p>
      <w:pPr>
        <w:pStyle w:val="BodyText"/>
        <w:spacing w:before="80"/>
        <w:ind w:left="991" w:right="1016"/>
        <w:jc w:val="center"/>
      </w:pPr>
      <w:r>
        <w:rPr/>
        <w:t>Figure 2: Types of Machine learning techniques</w:t>
      </w:r>
    </w:p>
    <w:p>
      <w:pPr>
        <w:pStyle w:val="BodyText"/>
        <w:rPr>
          <w:sz w:val="26"/>
        </w:rPr>
      </w:pPr>
    </w:p>
    <w:p>
      <w:pPr>
        <w:pStyle w:val="BodyText"/>
        <w:rPr>
          <w:sz w:val="26"/>
        </w:rPr>
      </w:pPr>
    </w:p>
    <w:p>
      <w:pPr>
        <w:pStyle w:val="BodyText"/>
        <w:spacing w:before="2"/>
        <w:rPr>
          <w:sz w:val="38"/>
        </w:rPr>
      </w:pPr>
    </w:p>
    <w:p>
      <w:pPr>
        <w:pStyle w:val="Heading2"/>
        <w:numPr>
          <w:ilvl w:val="1"/>
          <w:numId w:val="6"/>
        </w:numPr>
        <w:tabs>
          <w:tab w:pos="1202" w:val="left" w:leader="none"/>
        </w:tabs>
        <w:spacing w:line="240" w:lineRule="auto" w:before="1" w:after="0"/>
        <w:ind w:left="1201" w:right="0" w:hanging="421"/>
        <w:jc w:val="left"/>
      </w:pPr>
      <w:bookmarkStart w:name="_TOC_250025" w:id="8"/>
      <w:r>
        <w:rPr/>
        <w:t>Data</w:t>
      </w:r>
      <w:r>
        <w:rPr>
          <w:spacing w:val="-1"/>
        </w:rPr>
        <w:t> </w:t>
      </w:r>
      <w:bookmarkEnd w:id="8"/>
      <w:r>
        <w:rPr/>
        <w:t>Analytics</w:t>
      </w:r>
    </w:p>
    <w:p>
      <w:pPr>
        <w:pStyle w:val="BodyText"/>
        <w:rPr>
          <w:b/>
          <w:sz w:val="30"/>
        </w:rPr>
      </w:pPr>
    </w:p>
    <w:p>
      <w:pPr>
        <w:pStyle w:val="BodyText"/>
        <w:spacing w:line="379" w:lineRule="auto" w:before="1"/>
        <w:ind w:left="781" w:right="866"/>
        <w:jc w:val="both"/>
      </w:pPr>
      <w:r>
        <w:rPr/>
        <w:t>Data analytics is a widely popular and emerging field that  can  be  defined  as  </w:t>
      </w:r>
      <w:r>
        <w:rPr>
          <w:spacing w:val="-4"/>
        </w:rPr>
        <w:t>the </w:t>
      </w:r>
      <w:r>
        <w:rPr/>
        <w:t>“the science  of  transforming  data  into  useful  insights  for  better  decision making”. Data analytics employs scientific methods as well as advanced use </w:t>
      </w:r>
      <w:r>
        <w:rPr>
          <w:spacing w:val="-8"/>
        </w:rPr>
        <w:t>of </w:t>
      </w:r>
      <w:r>
        <w:rPr/>
        <w:t>information technology techniques that support processing of highly sophisticated data and its subsequent analyses.Technically, the following steps can define a </w:t>
      </w:r>
      <w:r>
        <w:rPr>
          <w:spacing w:val="-4"/>
        </w:rPr>
        <w:t>data </w:t>
      </w:r>
      <w:r>
        <w:rPr/>
        <w:t>analytics process : Data sourcing (obtainment of data), Data cleansing (detection </w:t>
      </w:r>
      <w:r>
        <w:rPr>
          <w:spacing w:val="-13"/>
        </w:rPr>
        <w:t>&amp;  </w:t>
      </w:r>
      <w:r>
        <w:rPr/>
        <w:t>correction of incorrect/inaccurate data), and Data Analysis, Data modelling &amp; visualisation and interpretation of data. [2]</w:t>
      </w:r>
    </w:p>
    <w:p>
      <w:pPr>
        <w:pStyle w:val="BodyText"/>
        <w:spacing w:line="379" w:lineRule="auto"/>
        <w:ind w:left="781" w:right="859" w:firstLine="720"/>
        <w:jc w:val="both"/>
      </w:pPr>
      <w:r>
        <w:rPr/>
        <w:t>In Data analytics, machine learning can be employed to formulate complex models and algorithms that help in making prediction; when this is put </w:t>
      </w:r>
      <w:r>
        <w:rPr>
          <w:spacing w:val="-4"/>
        </w:rPr>
        <w:t>into</w:t>
      </w:r>
      <w:r>
        <w:rPr>
          <w:spacing w:val="52"/>
        </w:rPr>
        <w:t> </w:t>
      </w:r>
      <w:r>
        <w:rPr/>
        <w:t>commercial use, this is known as predictive analytics. The core of predictive analytics relies on capturing relationships between explanatory variables and the predicted variables from past occurrences, and exploiting them to predict the </w:t>
      </w:r>
      <w:r>
        <w:rPr>
          <w:spacing w:val="-3"/>
        </w:rPr>
        <w:t>unknown </w:t>
      </w:r>
      <w:r>
        <w:rPr/>
        <w:t>outcome.This helps us in producing authentic results, and also assist in revealing hidden insights by grasping the trends and relationships in the data.</w:t>
      </w:r>
    </w:p>
    <w:p>
      <w:pPr>
        <w:pStyle w:val="BodyText"/>
        <w:spacing w:before="7"/>
        <w:rPr>
          <w:sz w:val="37"/>
        </w:rPr>
      </w:pPr>
    </w:p>
    <w:p>
      <w:pPr>
        <w:pStyle w:val="Heading2"/>
        <w:numPr>
          <w:ilvl w:val="1"/>
          <w:numId w:val="6"/>
        </w:numPr>
        <w:tabs>
          <w:tab w:pos="1202" w:val="left" w:leader="none"/>
        </w:tabs>
        <w:spacing w:line="240" w:lineRule="auto" w:before="0" w:after="0"/>
        <w:ind w:left="1201" w:right="0" w:hanging="421"/>
        <w:jc w:val="left"/>
      </w:pPr>
      <w:bookmarkStart w:name="_TOC_250024" w:id="9"/>
      <w:bookmarkEnd w:id="9"/>
      <w:r>
        <w:rPr/>
        <w:t>Algorithms</w:t>
      </w:r>
    </w:p>
    <w:p>
      <w:pPr>
        <w:pStyle w:val="BodyText"/>
        <w:spacing w:before="1"/>
        <w:rPr>
          <w:b/>
          <w:sz w:val="30"/>
        </w:rPr>
      </w:pPr>
    </w:p>
    <w:p>
      <w:pPr>
        <w:pStyle w:val="BodyText"/>
        <w:spacing w:line="379" w:lineRule="auto"/>
        <w:ind w:left="781" w:right="859"/>
        <w:jc w:val="both"/>
      </w:pPr>
      <w:r>
        <w:rPr/>
        <w:t>The project makes use of various classification algorithms for predictions and comparisons. All of these algorithms provide a different method to allow model generation for classification of future data instances.</w:t>
      </w:r>
    </w:p>
    <w:p>
      <w:pPr>
        <w:pStyle w:val="BodyText"/>
        <w:spacing w:before="8"/>
        <w:rPr>
          <w:sz w:val="37"/>
        </w:rPr>
      </w:pPr>
    </w:p>
    <w:p>
      <w:pPr>
        <w:pStyle w:val="Heading3"/>
        <w:numPr>
          <w:ilvl w:val="2"/>
          <w:numId w:val="6"/>
        </w:numPr>
        <w:tabs>
          <w:tab w:pos="1323" w:val="left" w:leader="none"/>
        </w:tabs>
        <w:spacing w:line="240" w:lineRule="auto" w:before="0" w:after="0"/>
        <w:ind w:left="1322" w:right="0" w:hanging="542"/>
        <w:jc w:val="left"/>
      </w:pPr>
      <w:bookmarkStart w:name="_TOC_250023" w:id="10"/>
      <w:bookmarkEnd w:id="10"/>
      <w:r>
        <w:rPr/>
        <w:t>Logistic regression</w:t>
      </w:r>
    </w:p>
    <w:p>
      <w:pPr>
        <w:pStyle w:val="BodyText"/>
        <w:spacing w:before="7"/>
        <w:rPr>
          <w:b/>
          <w:sz w:val="25"/>
        </w:rPr>
      </w:pPr>
    </w:p>
    <w:p>
      <w:pPr>
        <w:pStyle w:val="BodyText"/>
        <w:spacing w:line="379" w:lineRule="auto"/>
        <w:ind w:left="781" w:right="863"/>
        <w:jc w:val="both"/>
      </w:pPr>
      <w:r>
        <w:rPr/>
        <w:t>Logistic regression is a classification technique that analyzes  the </w:t>
      </w:r>
      <w:r>
        <w:rPr>
          <w:spacing w:val="-2"/>
        </w:rPr>
        <w:t>relationship</w:t>
      </w:r>
      <w:r>
        <w:rPr>
          <w:spacing w:val="56"/>
        </w:rPr>
        <w:t> </w:t>
      </w:r>
      <w:r>
        <w:rPr/>
        <w:t>between the various attributes. The class may be continuous or categorical but predictions are made on a binary class. The data is first split into a positive </w:t>
      </w:r>
      <w:r>
        <w:rPr>
          <w:spacing w:val="-5"/>
        </w:rPr>
        <w:t>and </w:t>
      </w:r>
      <w:r>
        <w:rPr/>
        <w:t>negative</w:t>
      </w:r>
      <w:r>
        <w:rPr>
          <w:spacing w:val="15"/>
        </w:rPr>
        <w:t> </w:t>
      </w:r>
      <w:r>
        <w:rPr/>
        <w:t>class</w:t>
      </w:r>
      <w:r>
        <w:rPr>
          <w:spacing w:val="30"/>
        </w:rPr>
        <w:t> </w:t>
      </w:r>
      <w:r>
        <w:rPr/>
        <w:t>and</w:t>
      </w:r>
      <w:r>
        <w:rPr>
          <w:spacing w:val="31"/>
        </w:rPr>
        <w:t> </w:t>
      </w:r>
      <w:r>
        <w:rPr/>
        <w:t>logistic</w:t>
      </w:r>
      <w:r>
        <w:rPr>
          <w:spacing w:val="31"/>
        </w:rPr>
        <w:t> </w:t>
      </w:r>
      <w:r>
        <w:rPr/>
        <w:t>regression</w:t>
      </w:r>
      <w:r>
        <w:rPr>
          <w:spacing w:val="30"/>
        </w:rPr>
        <w:t> </w:t>
      </w:r>
      <w:r>
        <w:rPr/>
        <w:t>is</w:t>
      </w:r>
      <w:r>
        <w:rPr>
          <w:spacing w:val="31"/>
        </w:rPr>
        <w:t> </w:t>
      </w:r>
      <w:r>
        <w:rPr/>
        <w:t>run.</w:t>
      </w:r>
      <w:r>
        <w:rPr>
          <w:spacing w:val="15"/>
        </w:rPr>
        <w:t> </w:t>
      </w:r>
      <w:r>
        <w:rPr/>
        <w:t>The</w:t>
      </w:r>
      <w:r>
        <w:rPr>
          <w:spacing w:val="31"/>
        </w:rPr>
        <w:t> </w:t>
      </w:r>
      <w:r>
        <w:rPr/>
        <w:t>goal</w:t>
      </w:r>
      <w:r>
        <w:rPr>
          <w:spacing w:val="30"/>
        </w:rPr>
        <w:t> </w:t>
      </w:r>
      <w:r>
        <w:rPr/>
        <w:t>of</w:t>
      </w:r>
      <w:r>
        <w:rPr>
          <w:spacing w:val="31"/>
        </w:rPr>
        <w:t> </w:t>
      </w:r>
      <w:r>
        <w:rPr/>
        <w:t>logistic</w:t>
      </w:r>
      <w:r>
        <w:rPr>
          <w:spacing w:val="16"/>
        </w:rPr>
        <w:t> </w:t>
      </w:r>
      <w:r>
        <w:rPr/>
        <w:t>regression </w:t>
      </w:r>
      <w:r>
        <w:rPr>
          <w:spacing w:val="-7"/>
        </w:rPr>
        <w:t>is</w:t>
      </w:r>
    </w:p>
    <w:p>
      <w:pPr>
        <w:spacing w:after="0" w:line="379" w:lineRule="auto"/>
        <w:jc w:val="both"/>
        <w:sectPr>
          <w:pgSz w:w="11920" w:h="16860"/>
          <w:pgMar w:header="116" w:footer="916" w:top="1360" w:bottom="1100" w:left="1380" w:right="580"/>
        </w:sectPr>
      </w:pPr>
    </w:p>
    <w:p>
      <w:pPr>
        <w:pStyle w:val="BodyText"/>
        <w:spacing w:line="379" w:lineRule="auto" w:before="80"/>
        <w:ind w:left="781" w:right="860"/>
        <w:jc w:val="both"/>
      </w:pPr>
      <w:r>
        <w:rPr/>
        <w:t>to find the  best fitting model that will describe the relationship between the </w:t>
      </w:r>
      <w:r>
        <w:rPr>
          <w:spacing w:val="-3"/>
        </w:rPr>
        <w:t>inputs  </w:t>
      </w:r>
      <w:r>
        <w:rPr/>
        <w:t>and the class. The log odds of the outcome is modeled as  a  linear  combination  of the predictor variables.A prediction is made of the probability of the response based on several predictor variables that are independent. Logistic regression generates coefficients as well as standard errors and  significance  levels of  a  formula  </w:t>
      </w:r>
      <w:r>
        <w:rPr>
          <w:spacing w:val="-6"/>
        </w:rPr>
        <w:t>to </w:t>
      </w:r>
      <w:r>
        <w:rPr/>
        <w:t>predict a logic transformation. Instead of  the selecting  parameters  that  minimize  the sum of  squared  errors  as  performed  in  ordinary  regression,  logistic  regression estimation chooses  parameters  that  maximize  the likelihood of  observing the sample values.[3]</w:t>
      </w:r>
    </w:p>
    <w:p>
      <w:pPr>
        <w:pStyle w:val="BodyText"/>
        <w:spacing w:before="3"/>
        <w:rPr>
          <w:sz w:val="37"/>
        </w:rPr>
      </w:pPr>
    </w:p>
    <w:p>
      <w:pPr>
        <w:pStyle w:val="Heading3"/>
        <w:numPr>
          <w:ilvl w:val="2"/>
          <w:numId w:val="6"/>
        </w:numPr>
        <w:tabs>
          <w:tab w:pos="1323" w:val="left" w:leader="none"/>
        </w:tabs>
        <w:spacing w:line="240" w:lineRule="auto" w:before="0" w:after="0"/>
        <w:ind w:left="1322" w:right="0" w:hanging="542"/>
        <w:jc w:val="left"/>
      </w:pPr>
      <w:bookmarkStart w:name="_TOC_250022" w:id="11"/>
      <w:bookmarkEnd w:id="11"/>
      <w:r>
        <w:rPr/>
        <w:t>Support Vector Machine</w:t>
      </w:r>
    </w:p>
    <w:p>
      <w:pPr>
        <w:pStyle w:val="BodyText"/>
        <w:spacing w:before="7"/>
        <w:rPr>
          <w:b/>
          <w:sz w:val="25"/>
        </w:rPr>
      </w:pPr>
    </w:p>
    <w:p>
      <w:pPr>
        <w:pStyle w:val="BodyText"/>
        <w:spacing w:line="379" w:lineRule="auto" w:before="1"/>
        <w:ind w:left="781" w:right="859"/>
        <w:jc w:val="both"/>
      </w:pPr>
      <w:r>
        <w:rPr/>
        <w:t>SVM is a classification technique based on the concept of decision planes that define decision boundaries. It is a supervised learning algorithm that aims to map the data into space and divide it with a maximized clear boundary. A training dataset identifies the decision boundaries and classifies each bounded area to a specific target value. New instances or records that fall into one of the classification bounded areas </w:t>
      </w:r>
      <w:r>
        <w:rPr>
          <w:spacing w:val="-3"/>
        </w:rPr>
        <w:t>will </w:t>
      </w:r>
      <w:r>
        <w:rPr/>
        <w:t>then be categorized as the target value specified for that bounded area. Therefore, all new data points are predicted to belong to one of the divided sides. During training when boundaries are being identified there may be several decision boundaries </w:t>
      </w:r>
      <w:r>
        <w:rPr>
          <w:spacing w:val="-3"/>
        </w:rPr>
        <w:t>that </w:t>
      </w:r>
      <w:r>
        <w:rPr/>
        <w:t>can be made to separate two different spaces that is expected to perform equally </w:t>
      </w:r>
      <w:r>
        <w:rPr>
          <w:spacing w:val="-4"/>
        </w:rPr>
        <w:t>well</w:t>
      </w:r>
      <w:r>
        <w:rPr>
          <w:spacing w:val="52"/>
        </w:rPr>
        <w:t> </w:t>
      </w:r>
      <w:r>
        <w:rPr/>
        <w:t>on unseen data. In such instances, the decision boundaries with large margins </w:t>
      </w:r>
      <w:r>
        <w:rPr>
          <w:spacing w:val="-6"/>
        </w:rPr>
        <w:t>are </w:t>
      </w:r>
      <w:r>
        <w:rPr/>
        <w:t>selected as they tend to have better generalization errors, than those with small margins. Classifiers that produce decision boundaries with small margins are more prone to model overfitting and tend to generalize poorly on unseen data. Therefore, SVM is an optimization algorithm which selects the boundary with the maximum margin. It does not use a greedy-based strategy, which typically finds the </w:t>
      </w:r>
      <w:r>
        <w:rPr>
          <w:spacing w:val="-4"/>
        </w:rPr>
        <w:t>local  </w:t>
      </w:r>
      <w:r>
        <w:rPr/>
        <w:t>optimal solution, but rather finds the global optimal solution. Depending upon </w:t>
      </w:r>
      <w:r>
        <w:rPr>
          <w:spacing w:val="-5"/>
        </w:rPr>
        <w:t>the </w:t>
      </w:r>
      <w:r>
        <w:rPr/>
        <w:t>data, these boundaries may be linear or nonlinear. Non-linear SVM is performed </w:t>
      </w:r>
      <w:r>
        <w:rPr>
          <w:spacing w:val="-7"/>
        </w:rPr>
        <w:t>by </w:t>
      </w:r>
      <w:r>
        <w:rPr/>
        <w:t>the use of kernel tricks, which essentially enable the mapping of the inputs into </w:t>
      </w:r>
      <w:r>
        <w:rPr>
          <w:spacing w:val="-11"/>
        </w:rPr>
        <w:t>a </w:t>
      </w:r>
      <w:r>
        <w:rPr/>
        <w:t>multi-dimensional feature space. SVM can be applied to categorical data by attributing each categorical value to a numerical value. [4] The LibSVM</w:t>
      </w:r>
      <w:r>
        <w:rPr>
          <w:spacing w:val="50"/>
        </w:rPr>
        <w:t> </w:t>
      </w:r>
      <w:r>
        <w:rPr/>
        <w:t>library</w:t>
      </w:r>
    </w:p>
    <w:p>
      <w:pPr>
        <w:spacing w:after="0" w:line="379" w:lineRule="auto"/>
        <w:jc w:val="both"/>
        <w:sectPr>
          <w:pgSz w:w="11920" w:h="16860"/>
          <w:pgMar w:header="116" w:footer="916" w:top="1360" w:bottom="1100" w:left="1380" w:right="580"/>
        </w:sectPr>
      </w:pPr>
    </w:p>
    <w:p>
      <w:pPr>
        <w:pStyle w:val="BodyText"/>
        <w:spacing w:line="379" w:lineRule="auto" w:before="80"/>
        <w:ind w:left="781" w:right="871"/>
        <w:jc w:val="both"/>
      </w:pPr>
      <w:r>
        <w:rPr/>
        <w:t>enables SVM classification, regression as well as distribution estimation. It also supports multi-class classifications. The library provides several kernels for use including linear, polynomial, radial basis function and sigmoid. [5]</w:t>
      </w:r>
    </w:p>
    <w:p>
      <w:pPr>
        <w:pStyle w:val="BodyText"/>
        <w:spacing w:before="7"/>
        <w:rPr>
          <w:sz w:val="37"/>
        </w:rPr>
      </w:pPr>
    </w:p>
    <w:p>
      <w:pPr>
        <w:pStyle w:val="Heading3"/>
        <w:numPr>
          <w:ilvl w:val="2"/>
          <w:numId w:val="6"/>
        </w:numPr>
        <w:tabs>
          <w:tab w:pos="1323" w:val="left" w:leader="none"/>
        </w:tabs>
        <w:spacing w:line="240" w:lineRule="auto" w:before="1" w:after="0"/>
        <w:ind w:left="1322" w:right="0" w:hanging="542"/>
        <w:jc w:val="left"/>
      </w:pPr>
      <w:r>
        <w:rPr/>
        <w:t>kNN (k- Nearest Neighbors)</w:t>
      </w:r>
    </w:p>
    <w:p>
      <w:pPr>
        <w:pStyle w:val="BodyText"/>
        <w:spacing w:before="6"/>
        <w:rPr>
          <w:b/>
          <w:sz w:val="25"/>
        </w:rPr>
      </w:pPr>
    </w:p>
    <w:p>
      <w:pPr>
        <w:pStyle w:val="BodyText"/>
        <w:spacing w:line="379" w:lineRule="auto" w:before="1"/>
        <w:ind w:left="781" w:right="859"/>
        <w:jc w:val="both"/>
      </w:pPr>
      <w:r>
        <w:rPr/>
        <w:t>kNN (k- Nearest Neighbors) is a machine learning algorithm that can be used for </w:t>
      </w:r>
      <w:r>
        <w:rPr>
          <w:spacing w:val="-4"/>
        </w:rPr>
        <w:t>both </w:t>
      </w:r>
      <w:r>
        <w:rPr/>
        <w:t>classification and regression problems. However, it is more widely used in classification problems in the industry. K nearest neighbors is a simple algorithm </w:t>
      </w:r>
      <w:r>
        <w:rPr>
          <w:spacing w:val="-5"/>
        </w:rPr>
        <w:t>that </w:t>
      </w:r>
      <w:r>
        <w:rPr/>
        <w:t>stores all available cases and classifies new cases by a majority vote of its k neighbors. The case being assigned to the class is most common amongst its K nearest neighbors measured by a distance function.These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r>
        <w:rPr>
          <w:spacing w:val="2"/>
        </w:rPr>
        <w:t> </w:t>
      </w:r>
      <w:r>
        <w:rPr/>
        <w:t>[6]</w:t>
      </w:r>
    </w:p>
    <w:p>
      <w:pPr>
        <w:pStyle w:val="BodyText"/>
        <w:spacing w:before="3"/>
        <w:rPr>
          <w:sz w:val="37"/>
        </w:rPr>
      </w:pPr>
    </w:p>
    <w:p>
      <w:pPr>
        <w:pStyle w:val="Heading3"/>
        <w:numPr>
          <w:ilvl w:val="2"/>
          <w:numId w:val="6"/>
        </w:numPr>
        <w:tabs>
          <w:tab w:pos="1323" w:val="left" w:leader="none"/>
        </w:tabs>
        <w:spacing w:line="240" w:lineRule="auto" w:before="0" w:after="0"/>
        <w:ind w:left="1322" w:right="0" w:hanging="542"/>
        <w:jc w:val="left"/>
      </w:pPr>
      <w:bookmarkStart w:name="_TOC_250021" w:id="12"/>
      <w:bookmarkEnd w:id="12"/>
      <w:r>
        <w:rPr/>
        <w:t>Decision Tree</w:t>
      </w:r>
    </w:p>
    <w:p>
      <w:pPr>
        <w:pStyle w:val="BodyText"/>
        <w:spacing w:before="7"/>
        <w:rPr>
          <w:b/>
          <w:sz w:val="25"/>
        </w:rPr>
      </w:pPr>
    </w:p>
    <w:p>
      <w:pPr>
        <w:pStyle w:val="BodyText"/>
        <w:spacing w:line="379" w:lineRule="auto"/>
        <w:ind w:left="781" w:right="861"/>
        <w:jc w:val="both"/>
      </w:pPr>
      <w:r>
        <w:rPr/>
        <w:t>Decision tree is a type of supervised machine learning algorithm, mostly used for predicting outcomes in classification problems. It works for both categorical and continuous input and output variables. In this technique, we split the population or sample into two or more homogeneous sets (or sub-populations) based on most significant splitter / differentiator in input variables.[7]</w:t>
      </w:r>
    </w:p>
    <w:p>
      <w:pPr>
        <w:pStyle w:val="BodyText"/>
        <w:spacing w:line="379" w:lineRule="auto"/>
        <w:ind w:left="781" w:right="866" w:firstLine="720"/>
        <w:jc w:val="both"/>
      </w:pPr>
      <w:r>
        <w:rPr/>
        <w:t>It uses a </w:t>
      </w:r>
      <w:hyperlink r:id="rId13">
        <w:r>
          <w:rPr/>
          <w:t>tree-like </w:t>
        </w:r>
      </w:hyperlink>
      <w:hyperlink r:id="rId14">
        <w:r>
          <w:rPr/>
          <w:t>graph </w:t>
        </w:r>
      </w:hyperlink>
      <w:r>
        <w:rPr/>
        <w:t>or </w:t>
      </w:r>
      <w:hyperlink r:id="rId15">
        <w:r>
          <w:rPr/>
          <w:t>model </w:t>
        </w:r>
      </w:hyperlink>
      <w:r>
        <w:rPr/>
        <w:t>of decisions and their possible consequences, including </w:t>
      </w:r>
      <w:hyperlink r:id="rId16">
        <w:r>
          <w:rPr/>
          <w:t>chance </w:t>
        </w:r>
      </w:hyperlink>
      <w:r>
        <w:rPr/>
        <w:t>event outcomes, resource costs, and utility. It is one way to display an algorithm that only contains conditional control statements. Decision trees are commonly used in operations research, specifically in decision analysis, to help identify a strategy most likely to reach a goal, but are also a popular tool in machine learning.Types of decision tree is based on the type of target variable we have. It can be of two types:</w:t>
      </w:r>
    </w:p>
    <w:p>
      <w:pPr>
        <w:pStyle w:val="ListParagraph"/>
        <w:numPr>
          <w:ilvl w:val="3"/>
          <w:numId w:val="6"/>
        </w:numPr>
        <w:tabs>
          <w:tab w:pos="1503" w:val="left" w:leader="none"/>
        </w:tabs>
        <w:spacing w:line="379" w:lineRule="auto" w:before="0" w:after="0"/>
        <w:ind w:left="1502" w:right="861" w:hanging="361"/>
        <w:jc w:val="both"/>
        <w:rPr>
          <w:sz w:val="24"/>
        </w:rPr>
      </w:pPr>
      <w:r>
        <w:rPr>
          <w:sz w:val="24"/>
        </w:rPr>
        <w:t>Categorical Variable Decision Tre</w:t>
      </w:r>
      <w:r>
        <w:rPr>
          <w:b/>
          <w:sz w:val="24"/>
        </w:rPr>
        <w:t>e: </w:t>
      </w:r>
      <w:r>
        <w:rPr>
          <w:sz w:val="24"/>
        </w:rPr>
        <w:t>Decision Tree which has categorical target variable then it called as categorical variable decision tree. Example:-</w:t>
      </w:r>
      <w:r>
        <w:rPr>
          <w:spacing w:val="51"/>
          <w:sz w:val="24"/>
        </w:rPr>
        <w:t> </w:t>
      </w:r>
      <w:r>
        <w:rPr>
          <w:spacing w:val="-9"/>
          <w:sz w:val="24"/>
        </w:rPr>
        <w:t>In</w:t>
      </w:r>
    </w:p>
    <w:p>
      <w:pPr>
        <w:spacing w:after="0" w:line="379" w:lineRule="auto"/>
        <w:jc w:val="both"/>
        <w:rPr>
          <w:sz w:val="24"/>
        </w:rPr>
        <w:sectPr>
          <w:pgSz w:w="11920" w:h="16860"/>
          <w:pgMar w:header="116" w:footer="916" w:top="1360" w:bottom="1100" w:left="1380" w:right="580"/>
        </w:sectPr>
      </w:pPr>
    </w:p>
    <w:p>
      <w:pPr>
        <w:pStyle w:val="BodyText"/>
        <w:spacing w:line="379" w:lineRule="auto" w:before="80"/>
        <w:ind w:left="1502" w:right="825"/>
      </w:pPr>
      <w:r>
        <w:rPr/>
        <w:t>above scenario of student problem, where the target variable was “Student will play cricket or not” i.e. YES or NO.</w:t>
      </w:r>
    </w:p>
    <w:p>
      <w:pPr>
        <w:pStyle w:val="ListParagraph"/>
        <w:numPr>
          <w:ilvl w:val="3"/>
          <w:numId w:val="6"/>
        </w:numPr>
        <w:tabs>
          <w:tab w:pos="1503" w:val="left" w:leader="none"/>
        </w:tabs>
        <w:spacing w:line="379" w:lineRule="auto" w:before="0" w:after="0"/>
        <w:ind w:left="1502" w:right="866" w:hanging="361"/>
        <w:jc w:val="left"/>
        <w:rPr>
          <w:sz w:val="24"/>
        </w:rPr>
      </w:pPr>
      <w:r>
        <w:rPr>
          <w:sz w:val="24"/>
        </w:rPr>
        <w:t>Continuous Variable Decision Tree</w:t>
      </w:r>
      <w:r>
        <w:rPr>
          <w:b/>
          <w:sz w:val="24"/>
        </w:rPr>
        <w:t>: </w:t>
      </w:r>
      <w:r>
        <w:rPr>
          <w:sz w:val="24"/>
        </w:rPr>
        <w:t>Decision Tree has continuous </w:t>
      </w:r>
      <w:r>
        <w:rPr>
          <w:spacing w:val="-3"/>
          <w:sz w:val="24"/>
        </w:rPr>
        <w:t>target </w:t>
      </w:r>
      <w:r>
        <w:rPr>
          <w:sz w:val="24"/>
        </w:rPr>
        <w:t>variable then it is called as Continuous Variable Decision</w:t>
      </w:r>
      <w:r>
        <w:rPr>
          <w:spacing w:val="1"/>
          <w:sz w:val="24"/>
        </w:rPr>
        <w:t> </w:t>
      </w:r>
      <w:r>
        <w:rPr>
          <w:sz w:val="24"/>
        </w:rPr>
        <w:t>Tree.</w:t>
      </w:r>
    </w:p>
    <w:p>
      <w:pPr>
        <w:pStyle w:val="BodyText"/>
        <w:rPr>
          <w:sz w:val="26"/>
        </w:rPr>
      </w:pPr>
    </w:p>
    <w:p>
      <w:pPr>
        <w:pStyle w:val="BodyText"/>
        <w:rPr>
          <w:sz w:val="26"/>
        </w:rPr>
      </w:pPr>
    </w:p>
    <w:p>
      <w:pPr>
        <w:pStyle w:val="Heading3"/>
        <w:numPr>
          <w:ilvl w:val="2"/>
          <w:numId w:val="6"/>
        </w:numPr>
        <w:tabs>
          <w:tab w:pos="1323" w:val="left" w:leader="none"/>
        </w:tabs>
        <w:spacing w:line="240" w:lineRule="auto" w:before="150" w:after="0"/>
        <w:ind w:left="1322" w:right="0" w:hanging="542"/>
        <w:jc w:val="both"/>
      </w:pPr>
      <w:bookmarkStart w:name="_TOC_250020" w:id="13"/>
      <w:bookmarkEnd w:id="13"/>
      <w:r>
        <w:rPr/>
        <w:t>Random Forest</w:t>
      </w:r>
    </w:p>
    <w:p>
      <w:pPr>
        <w:pStyle w:val="BodyText"/>
        <w:spacing w:before="7"/>
        <w:rPr>
          <w:b/>
          <w:sz w:val="25"/>
        </w:rPr>
      </w:pPr>
    </w:p>
    <w:p>
      <w:pPr>
        <w:pStyle w:val="BodyText"/>
        <w:spacing w:line="379" w:lineRule="auto"/>
        <w:ind w:left="781" w:right="859"/>
        <w:jc w:val="both"/>
      </w:pPr>
      <w:r>
        <w:rPr/>
        <w:t>Random forest is a class of ensemble methods that generates multiple decision </w:t>
      </w:r>
      <w:r>
        <w:rPr>
          <w:spacing w:val="-3"/>
        </w:rPr>
        <w:t>trees </w:t>
      </w:r>
      <w:r>
        <w:rPr/>
        <w:t>from the training set. Ensemble methods are techniques that improve classification accuracy by aggregating the predictions of multiple classifiers. An ensemble method creates a set of base classifiers using training data. It then performs classification </w:t>
      </w:r>
      <w:r>
        <w:rPr>
          <w:spacing w:val="-6"/>
        </w:rPr>
        <w:t>by </w:t>
      </w:r>
      <w:r>
        <w:rPr/>
        <w:t>taking a vote on the predictions that are made by each base classifier. For an ensemble method classifier to outperform a single classifier, two conditions should be met. The base classifiers should all be independent of each other and the base classifiers should make predictions better than random guessing. Random forest combines predictions from many different decision trees with each tree constructed using values of </w:t>
      </w:r>
      <w:r>
        <w:rPr>
          <w:spacing w:val="-6"/>
        </w:rPr>
        <w:t>an </w:t>
      </w:r>
      <w:r>
        <w:rPr/>
        <w:t>independent set of random vectors. First, the original training data is used and randomization is applied. Randomization in random forest helps to reduce the correlation among the decision trees so that the generalization error can be improved. For example, a set of random vectors may be created, where each will </w:t>
      </w:r>
      <w:r>
        <w:rPr>
          <w:spacing w:val="-7"/>
        </w:rPr>
        <w:t>be </w:t>
      </w:r>
      <w:r>
        <w:rPr/>
        <w:t>independently used to create a decision tree. The second step is to use the randomized data to build multiple decision trees. Finally a combination of these decision </w:t>
      </w:r>
      <w:r>
        <w:rPr>
          <w:spacing w:val="-4"/>
        </w:rPr>
        <w:t>trees </w:t>
      </w:r>
      <w:r>
        <w:rPr/>
        <w:t>yields the final predictions. [4].</w:t>
      </w:r>
    </w:p>
    <w:p>
      <w:pPr>
        <w:pStyle w:val="Heading3"/>
        <w:numPr>
          <w:ilvl w:val="2"/>
          <w:numId w:val="6"/>
        </w:numPr>
        <w:tabs>
          <w:tab w:pos="1323" w:val="left" w:leader="none"/>
        </w:tabs>
        <w:spacing w:line="240" w:lineRule="auto" w:before="214" w:after="0"/>
        <w:ind w:left="1322" w:right="0" w:hanging="542"/>
        <w:jc w:val="both"/>
      </w:pPr>
      <w:bookmarkStart w:name="_TOC_250019" w:id="14"/>
      <w:bookmarkEnd w:id="14"/>
      <w:r>
        <w:rPr/>
        <w:t>Extra Tree</w:t>
      </w:r>
    </w:p>
    <w:p>
      <w:pPr>
        <w:pStyle w:val="BodyText"/>
        <w:rPr>
          <w:b/>
          <w:sz w:val="36"/>
        </w:rPr>
      </w:pPr>
    </w:p>
    <w:p>
      <w:pPr>
        <w:pStyle w:val="BodyText"/>
        <w:spacing w:line="379" w:lineRule="auto" w:before="1"/>
        <w:ind w:left="781" w:right="860"/>
        <w:jc w:val="both"/>
      </w:pPr>
      <w:r>
        <w:rPr/>
        <w:t>The Extra-Tree method (standing for extremely randomized trees) was proposed with the main objective of further randomizing tree building in the context of numerical input features, where the choice of the optimal cut-point is responsible for a large proportion of the variance of the induced tree. With respect to random forests, the method drops the idea of using bootstrap copies of the learning sample, and instead of trying to find an optimal cut-point for each one of the K randomly chosen features at</w:t>
      </w:r>
    </w:p>
    <w:p>
      <w:pPr>
        <w:spacing w:after="0" w:line="379" w:lineRule="auto"/>
        <w:jc w:val="both"/>
        <w:sectPr>
          <w:pgSz w:w="11920" w:h="16860"/>
          <w:pgMar w:header="116" w:footer="916" w:top="1360" w:bottom="1100" w:left="1380" w:right="580"/>
        </w:sectPr>
      </w:pPr>
    </w:p>
    <w:p>
      <w:pPr>
        <w:pStyle w:val="BodyText"/>
        <w:spacing w:line="379" w:lineRule="auto" w:before="80"/>
        <w:ind w:left="781" w:right="861"/>
        <w:jc w:val="both"/>
      </w:pPr>
      <w:r>
        <w:rPr/>
        <w:t>each node, it selects a cut-point at random. This idea is rather productive in </w:t>
      </w:r>
      <w:r>
        <w:rPr>
          <w:spacing w:val="-5"/>
        </w:rPr>
        <w:t>the  </w:t>
      </w:r>
      <w:r>
        <w:rPr/>
        <w:t>context of many problems characterized by a large number of numerical features varying more or less continuously: it leads often to increased accuracy thanks to </w:t>
      </w:r>
      <w:r>
        <w:rPr>
          <w:spacing w:val="-6"/>
        </w:rPr>
        <w:t>its </w:t>
      </w:r>
      <w:r>
        <w:rPr/>
        <w:t>smoothing and at the same time significantly reduces computational burdens linked </w:t>
      </w:r>
      <w:r>
        <w:rPr>
          <w:spacing w:val="-6"/>
        </w:rPr>
        <w:t>to </w:t>
      </w:r>
      <w:r>
        <w:rPr/>
        <w:t>the determination of optimal cut-points in standard trees and in random forests. From a statistical point of view, dropping the bootstrapping idea leads to an advantage </w:t>
      </w:r>
      <w:r>
        <w:rPr>
          <w:spacing w:val="-6"/>
        </w:rPr>
        <w:t>in </w:t>
      </w:r>
      <w:r>
        <w:rPr/>
        <w:t>terms of bias, whereas the cut-point randomization has often an excellent variance reduction effect. This method has yielded state-of-the-art results in several high-dimensional complex problems. From a functional point of view, the Extra-Tree method produces piece-wise multilinear approximations, rather than the piecewise constant ones of random forests. [8]</w:t>
      </w:r>
    </w:p>
    <w:p>
      <w:pPr>
        <w:pStyle w:val="Heading3"/>
        <w:numPr>
          <w:ilvl w:val="2"/>
          <w:numId w:val="6"/>
        </w:numPr>
        <w:tabs>
          <w:tab w:pos="1323" w:val="left" w:leader="none"/>
        </w:tabs>
        <w:spacing w:line="240" w:lineRule="auto" w:before="112" w:after="0"/>
        <w:ind w:left="1322" w:right="0" w:hanging="542"/>
        <w:jc w:val="both"/>
      </w:pPr>
      <w:bookmarkStart w:name="_TOC_250018" w:id="15"/>
      <w:bookmarkEnd w:id="15"/>
      <w:r>
        <w:rPr/>
        <w:t>AdaBoost</w:t>
      </w:r>
    </w:p>
    <w:p>
      <w:pPr>
        <w:pStyle w:val="BodyText"/>
        <w:spacing w:before="1"/>
        <w:rPr>
          <w:b/>
          <w:sz w:val="36"/>
        </w:rPr>
      </w:pPr>
    </w:p>
    <w:p>
      <w:pPr>
        <w:pStyle w:val="BodyText"/>
        <w:spacing w:line="379" w:lineRule="auto"/>
        <w:ind w:left="781" w:right="860"/>
        <w:jc w:val="both"/>
      </w:pPr>
      <w:r>
        <w:rPr/>
        <w:t>AdaBoost, short for Adaptive </w:t>
      </w:r>
      <w:hyperlink r:id="rId17">
        <w:r>
          <w:rPr/>
          <w:t>Boosting</w:t>
        </w:r>
      </w:hyperlink>
      <w:r>
        <w:rPr/>
        <w:t>, is a </w:t>
      </w:r>
      <w:hyperlink r:id="rId18">
        <w:r>
          <w:rPr/>
          <w:t>machine learning </w:t>
        </w:r>
      </w:hyperlink>
      <w:hyperlink r:id="rId19">
        <w:r>
          <w:rPr/>
          <w:t>meta-algorithm </w:t>
        </w:r>
      </w:hyperlink>
      <w:r>
        <w:rPr/>
        <w:t>. It can be used in conjunction with many other types of learning algorithms to improve performance. The output of the other learning algorithms ('weak learners') </w:t>
      </w:r>
      <w:r>
        <w:rPr>
          <w:spacing w:val="-7"/>
        </w:rPr>
        <w:t>is  </w:t>
      </w:r>
      <w:r>
        <w:rPr/>
        <w:t>combined into a weighted sum that represents the final output of the boosted classifier. AdaBoost is adaptive in the sense that subsequent weak learners are tweaked in favor of those instances misclassified by previous classifiers. AdaBoost </w:t>
      </w:r>
      <w:r>
        <w:rPr>
          <w:spacing w:val="-6"/>
        </w:rPr>
        <w:t>is </w:t>
      </w:r>
      <w:r>
        <w:rPr/>
        <w:t>sensitive to noisy data and </w:t>
      </w:r>
      <w:hyperlink r:id="rId20">
        <w:r>
          <w:rPr/>
          <w:t>outliers</w:t>
        </w:r>
      </w:hyperlink>
      <w:r>
        <w:rPr/>
        <w:t>. In some problems it can be less susceptible to </w:t>
      </w:r>
      <w:r>
        <w:rPr>
          <w:spacing w:val="-5"/>
        </w:rPr>
        <w:t>the </w:t>
      </w:r>
      <w:hyperlink r:id="rId21">
        <w:r>
          <w:rPr/>
          <w:t>overfitting</w:t>
        </w:r>
      </w:hyperlink>
      <w:r>
        <w:rPr/>
        <w:t> problem than other learning algorithms. The individual learners can </w:t>
      </w:r>
      <w:r>
        <w:rPr>
          <w:spacing w:val="-8"/>
        </w:rPr>
        <w:t>be </w:t>
      </w:r>
      <w:r>
        <w:rPr/>
        <w:t>weak, but as long as the performance of each one is slightly better than </w:t>
      </w:r>
      <w:r>
        <w:rPr>
          <w:spacing w:val="-3"/>
        </w:rPr>
        <w:t>random </w:t>
      </w:r>
      <w:r>
        <w:rPr/>
        <w:t>guessing, the final model can be proven to converge to a strong</w:t>
      </w:r>
      <w:r>
        <w:rPr>
          <w:spacing w:val="1"/>
        </w:rPr>
        <w:t> </w:t>
      </w:r>
      <w:r>
        <w:rPr/>
        <w:t>learner.</w:t>
      </w:r>
    </w:p>
    <w:p>
      <w:pPr>
        <w:pStyle w:val="BodyText"/>
        <w:spacing w:line="379" w:lineRule="auto" w:before="113"/>
        <w:ind w:left="781" w:right="859" w:firstLine="720"/>
        <w:jc w:val="both"/>
      </w:pPr>
      <w:r>
        <w:rPr>
          <w:color w:val="1D1F21"/>
        </w:rPr>
        <w:t>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w:t>
      </w:r>
      <w:r>
        <w:rPr>
          <w:color w:val="1D1F21"/>
          <w:spacing w:val="-4"/>
        </w:rPr>
        <w:t>final </w:t>
      </w:r>
      <w:r>
        <w:rPr>
          <w:color w:val="1D1F21"/>
        </w:rPr>
        <w:t>prediction</w:t>
      </w:r>
    </w:p>
    <w:p>
      <w:pPr>
        <w:spacing w:after="0" w:line="379" w:lineRule="auto"/>
        <w:jc w:val="both"/>
        <w:sectPr>
          <w:pgSz w:w="11920" w:h="16860"/>
          <w:pgMar w:header="116" w:footer="916" w:top="1360" w:bottom="1100" w:left="1380" w:right="580"/>
        </w:sectPr>
      </w:pPr>
    </w:p>
    <w:p>
      <w:pPr>
        <w:pStyle w:val="Heading3"/>
        <w:numPr>
          <w:ilvl w:val="2"/>
          <w:numId w:val="6"/>
        </w:numPr>
        <w:tabs>
          <w:tab w:pos="1323" w:val="left" w:leader="none"/>
        </w:tabs>
        <w:spacing w:line="240" w:lineRule="auto" w:before="80" w:after="0"/>
        <w:ind w:left="1322" w:right="0" w:hanging="542"/>
        <w:jc w:val="left"/>
      </w:pPr>
      <w:bookmarkStart w:name="_TOC_250017" w:id="16"/>
      <w:bookmarkEnd w:id="16"/>
      <w:r>
        <w:rPr/>
        <w:t>Voting Classifier</w:t>
      </w:r>
    </w:p>
    <w:p>
      <w:pPr>
        <w:pStyle w:val="BodyText"/>
        <w:rPr>
          <w:b/>
          <w:sz w:val="36"/>
        </w:rPr>
      </w:pPr>
    </w:p>
    <w:p>
      <w:pPr>
        <w:pStyle w:val="BodyText"/>
        <w:spacing w:line="379" w:lineRule="auto"/>
        <w:ind w:left="781" w:right="869"/>
        <w:jc w:val="both"/>
      </w:pPr>
      <w:r>
        <w:rPr/>
        <w:t>The main concept behind the Voting Classifier is to merge various machine learning classifiers and use a majority vote or the average predicted probabilities (soft vote) to predict the labels of a class. Such a classifier can be useful if we have a set of equally well performing model in order to balance out their individual weaknesses.</w:t>
      </w:r>
    </w:p>
    <w:p>
      <w:pPr>
        <w:pStyle w:val="BodyText"/>
        <w:spacing w:line="379" w:lineRule="auto"/>
        <w:ind w:left="781" w:right="863" w:firstLine="720"/>
        <w:jc w:val="both"/>
      </w:pPr>
      <w:r>
        <w:rPr/>
        <w:t>In majority voting (hard vote), the predicted class label for a particular sample is the class label that represents the majority (mode) of the class labels predicted by each individual classifier.</w:t>
      </w:r>
    </w:p>
    <w:p>
      <w:pPr>
        <w:pStyle w:val="BodyText"/>
        <w:spacing w:line="379" w:lineRule="auto"/>
        <w:ind w:left="781" w:right="863" w:firstLine="720"/>
        <w:jc w:val="both"/>
      </w:pPr>
      <w:r>
        <w:rPr/>
        <w:t>In contrast to majority voting (hard voting), soft voting returns the class </w:t>
      </w:r>
      <w:r>
        <w:rPr>
          <w:spacing w:val="-3"/>
        </w:rPr>
        <w:t>label </w:t>
      </w:r>
      <w:r>
        <w:rPr/>
        <w:t>as argmax of the sum of predicted probabilities.Specific weights can be assigned </w:t>
      </w:r>
      <w:r>
        <w:rPr>
          <w:spacing w:val="-9"/>
        </w:rPr>
        <w:t>to </w:t>
      </w:r>
      <w:r>
        <w:rPr/>
        <w:t>each classifier via the weights parameter. When weights are provided, the predicted class probabilities for each classifier are collected, multiplied by the classifier </w:t>
      </w:r>
      <w:r>
        <w:rPr>
          <w:spacing w:val="-3"/>
        </w:rPr>
        <w:t>weight, </w:t>
      </w:r>
      <w:r>
        <w:rPr/>
        <w:t>and averaged. The final class label is then derived from the class label with the highest average probability.[9]</w:t>
      </w:r>
    </w:p>
    <w:p>
      <w:pPr>
        <w:pStyle w:val="BodyText"/>
        <w:spacing w:before="9"/>
        <w:rPr>
          <w:sz w:val="37"/>
        </w:rPr>
      </w:pPr>
    </w:p>
    <w:p>
      <w:pPr>
        <w:pStyle w:val="Heading2"/>
        <w:numPr>
          <w:ilvl w:val="1"/>
          <w:numId w:val="6"/>
        </w:numPr>
        <w:tabs>
          <w:tab w:pos="1202" w:val="left" w:leader="none"/>
        </w:tabs>
        <w:spacing w:line="240" w:lineRule="auto" w:before="0" w:after="0"/>
        <w:ind w:left="1201" w:right="0" w:hanging="421"/>
        <w:jc w:val="left"/>
      </w:pPr>
      <w:bookmarkStart w:name="_TOC_250016" w:id="17"/>
      <w:r>
        <w:rPr/>
        <w:t>Evaluation</w:t>
      </w:r>
      <w:r>
        <w:rPr>
          <w:spacing w:val="-2"/>
        </w:rPr>
        <w:t> </w:t>
      </w:r>
      <w:bookmarkEnd w:id="17"/>
      <w:r>
        <w:rPr/>
        <w:t>Metrics</w:t>
      </w:r>
    </w:p>
    <w:p>
      <w:pPr>
        <w:pStyle w:val="BodyText"/>
        <w:spacing w:before="1"/>
        <w:rPr>
          <w:b/>
          <w:sz w:val="30"/>
        </w:rPr>
      </w:pPr>
    </w:p>
    <w:p>
      <w:pPr>
        <w:pStyle w:val="BodyText"/>
        <w:spacing w:line="379" w:lineRule="auto"/>
        <w:ind w:left="781" w:right="859"/>
        <w:jc w:val="both"/>
      </w:pPr>
      <w:r>
        <w:rPr/>
        <w:t>The results of predictive models can be viewed in various forms such as by using confusion matrix, root mean squared error, AUC-ROC etc. A confusion matrix is a table that displays the number of instances that are correctly and incorrectly classified in terms of each category within the attribute that is the target class. The positive class is with respect to the current category and the negative class includes 13 all categories other than the current. The confusion matrix displays the True Positive (TP), True Negative (TN), False Positive (FP) and False Negative (FN) values for a given attribute. TP is the number of values predicted to be positive by the algorithm and was actually positive in the dataset. TN represents the number of values that are expected to not belong to the positive class and actually do not belong to it. FP depicts the number of instances misclassified as belonging to the positive class thus is actually part of the negative class. FN shows the number of instances classified as the negative class but should belong to the positive class. Figure 3 below shows a confusion matrix where the columns represent the prediction and the rows are the actual classification.</w:t>
      </w:r>
    </w:p>
    <w:p>
      <w:pPr>
        <w:spacing w:after="0" w:line="379" w:lineRule="auto"/>
        <w:jc w:val="both"/>
        <w:sectPr>
          <w:pgSz w:w="11920" w:h="16860"/>
          <w:pgMar w:header="116" w:footer="916" w:top="1360" w:bottom="1100" w:left="1380" w:right="580"/>
        </w:sectPr>
      </w:pPr>
    </w:p>
    <w:p>
      <w:pPr>
        <w:pStyle w:val="BodyText"/>
        <w:rPr>
          <w:sz w:val="20"/>
        </w:rPr>
      </w:pPr>
    </w:p>
    <w:p>
      <w:pPr>
        <w:pStyle w:val="BodyText"/>
        <w:spacing w:before="8"/>
      </w:pPr>
    </w:p>
    <w:tbl>
      <w:tblPr>
        <w:tblW w:w="0" w:type="auto"/>
        <w:jc w:val="left"/>
        <w:tblInd w:w="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70"/>
        <w:gridCol w:w="2762"/>
        <w:gridCol w:w="2762"/>
      </w:tblGrid>
      <w:tr>
        <w:trPr>
          <w:trHeight w:val="1078" w:hRule="atLeast"/>
        </w:trPr>
        <w:tc>
          <w:tcPr>
            <w:tcW w:w="2770" w:type="dxa"/>
            <w:tcBorders>
              <w:top w:val="nil"/>
              <w:left w:val="nil"/>
            </w:tcBorders>
          </w:tcPr>
          <w:p>
            <w:pPr>
              <w:pStyle w:val="TableParagraph"/>
              <w:rPr>
                <w:sz w:val="22"/>
              </w:rPr>
            </w:pPr>
          </w:p>
        </w:tc>
        <w:tc>
          <w:tcPr>
            <w:tcW w:w="2762" w:type="dxa"/>
            <w:tcBorders>
              <w:top w:val="nil"/>
            </w:tcBorders>
          </w:tcPr>
          <w:p>
            <w:pPr>
              <w:pStyle w:val="TableParagraph"/>
              <w:spacing w:line="379" w:lineRule="auto" w:before="106"/>
              <w:ind w:left="94" w:right="1308"/>
              <w:rPr>
                <w:sz w:val="24"/>
              </w:rPr>
            </w:pPr>
            <w:r>
              <w:rPr>
                <w:sz w:val="24"/>
              </w:rPr>
              <w:t>PREDICTED NEGATIVE</w:t>
            </w:r>
          </w:p>
        </w:tc>
        <w:tc>
          <w:tcPr>
            <w:tcW w:w="2762" w:type="dxa"/>
            <w:tcBorders>
              <w:top w:val="nil"/>
            </w:tcBorders>
          </w:tcPr>
          <w:p>
            <w:pPr>
              <w:pStyle w:val="TableParagraph"/>
              <w:spacing w:before="106"/>
              <w:ind w:left="95"/>
              <w:rPr>
                <w:sz w:val="24"/>
              </w:rPr>
            </w:pPr>
            <w:r>
              <w:rPr>
                <w:sz w:val="24"/>
              </w:rPr>
              <w:t>PREDICTED POSITIVE</w:t>
            </w:r>
          </w:p>
        </w:tc>
      </w:tr>
      <w:tr>
        <w:trPr>
          <w:trHeight w:val="640" w:hRule="atLeast"/>
        </w:trPr>
        <w:tc>
          <w:tcPr>
            <w:tcW w:w="2770" w:type="dxa"/>
            <w:tcBorders>
              <w:left w:val="nil"/>
            </w:tcBorders>
          </w:tcPr>
          <w:p>
            <w:pPr>
              <w:pStyle w:val="TableParagraph"/>
              <w:spacing w:before="103"/>
              <w:ind w:left="112"/>
              <w:rPr>
                <w:sz w:val="24"/>
              </w:rPr>
            </w:pPr>
            <w:r>
              <w:rPr>
                <w:sz w:val="24"/>
              </w:rPr>
              <w:t>ACTUAL NEGATIVE</w:t>
            </w:r>
          </w:p>
        </w:tc>
        <w:tc>
          <w:tcPr>
            <w:tcW w:w="2762" w:type="dxa"/>
          </w:tcPr>
          <w:p>
            <w:pPr>
              <w:pStyle w:val="TableParagraph"/>
              <w:spacing w:before="103"/>
              <w:ind w:left="94"/>
              <w:rPr>
                <w:b/>
                <w:sz w:val="24"/>
              </w:rPr>
            </w:pPr>
            <w:r>
              <w:rPr>
                <w:b/>
                <w:sz w:val="24"/>
              </w:rPr>
              <w:t>TN</w:t>
            </w:r>
          </w:p>
        </w:tc>
        <w:tc>
          <w:tcPr>
            <w:tcW w:w="2762" w:type="dxa"/>
          </w:tcPr>
          <w:p>
            <w:pPr>
              <w:pStyle w:val="TableParagraph"/>
              <w:spacing w:before="103"/>
              <w:ind w:left="95"/>
              <w:rPr>
                <w:b/>
                <w:sz w:val="24"/>
              </w:rPr>
            </w:pPr>
            <w:r>
              <w:rPr>
                <w:b/>
                <w:sz w:val="24"/>
              </w:rPr>
              <w:t>FP</w:t>
            </w:r>
          </w:p>
        </w:tc>
      </w:tr>
      <w:tr>
        <w:trPr>
          <w:trHeight w:val="640" w:hRule="atLeast"/>
        </w:trPr>
        <w:tc>
          <w:tcPr>
            <w:tcW w:w="2770" w:type="dxa"/>
            <w:tcBorders>
              <w:left w:val="nil"/>
            </w:tcBorders>
          </w:tcPr>
          <w:p>
            <w:pPr>
              <w:pStyle w:val="TableParagraph"/>
              <w:spacing w:before="103"/>
              <w:ind w:left="112"/>
              <w:rPr>
                <w:sz w:val="24"/>
              </w:rPr>
            </w:pPr>
            <w:r>
              <w:rPr>
                <w:sz w:val="24"/>
              </w:rPr>
              <w:t>ACTUAL POSITIVE</w:t>
            </w:r>
          </w:p>
        </w:tc>
        <w:tc>
          <w:tcPr>
            <w:tcW w:w="2762" w:type="dxa"/>
          </w:tcPr>
          <w:p>
            <w:pPr>
              <w:pStyle w:val="TableParagraph"/>
              <w:spacing w:before="103"/>
              <w:ind w:left="94"/>
              <w:rPr>
                <w:b/>
                <w:sz w:val="24"/>
              </w:rPr>
            </w:pPr>
            <w:r>
              <w:rPr>
                <w:b/>
                <w:sz w:val="24"/>
              </w:rPr>
              <w:t>FN</w:t>
            </w:r>
          </w:p>
        </w:tc>
        <w:tc>
          <w:tcPr>
            <w:tcW w:w="2762" w:type="dxa"/>
          </w:tcPr>
          <w:p>
            <w:pPr>
              <w:pStyle w:val="TableParagraph"/>
              <w:spacing w:before="103"/>
              <w:ind w:left="95"/>
              <w:rPr>
                <w:b/>
                <w:sz w:val="24"/>
              </w:rPr>
            </w:pPr>
            <w:r>
              <w:rPr>
                <w:b/>
                <w:sz w:val="24"/>
              </w:rPr>
              <w:t>TP</w:t>
            </w:r>
          </w:p>
        </w:tc>
      </w:tr>
    </w:tbl>
    <w:p>
      <w:pPr>
        <w:spacing w:line="369" w:lineRule="auto" w:before="4"/>
        <w:ind w:left="4324" w:right="1144" w:hanging="3258"/>
        <w:jc w:val="left"/>
        <w:rPr>
          <w:sz w:val="22"/>
        </w:rPr>
      </w:pPr>
      <w:r>
        <w:rPr>
          <w:sz w:val="22"/>
        </w:rPr>
        <w:t>Figure 3: Confusion Matrix, Columns Represent Prediction and Rows Represent Actual Classification</w:t>
      </w:r>
    </w:p>
    <w:p>
      <w:pPr>
        <w:pStyle w:val="BodyText"/>
      </w:pPr>
    </w:p>
    <w:p>
      <w:pPr>
        <w:pStyle w:val="BodyText"/>
        <w:spacing w:line="379" w:lineRule="auto" w:before="158"/>
        <w:ind w:left="781" w:right="859"/>
        <w:jc w:val="both"/>
      </w:pPr>
      <w:r>
        <w:rPr/>
        <w:t>A common evaluation metric for algorithms is classification accuracy, which </w:t>
      </w:r>
      <w:r>
        <w:rPr>
          <w:spacing w:val="-7"/>
        </w:rPr>
        <w:t>is  </w:t>
      </w:r>
      <w:r>
        <w:rPr/>
        <w:t>simply referred to as accuracy. Accuracy can be derived from the TP, TN, FP and FN values of a confusion matrix. The equation for accuracy, shown below , identifies </w:t>
      </w:r>
      <w:r>
        <w:rPr>
          <w:spacing w:val="-4"/>
        </w:rPr>
        <w:t>the</w:t>
      </w:r>
      <w:r>
        <w:rPr>
          <w:spacing w:val="52"/>
        </w:rPr>
        <w:t> </w:t>
      </w:r>
      <w:r>
        <w:rPr/>
        <w:t>ratio of all values that were correctly classified based on both the positive and negative class over the total number of instances examined. Since the classification accuracy includes values from both the positive class as well as the negative class, the value is consistent for an attribute regardless of the category from which it </w:t>
      </w:r>
      <w:r>
        <w:rPr>
          <w:spacing w:val="-8"/>
        </w:rPr>
        <w:t>is </w:t>
      </w:r>
      <w:r>
        <w:rPr/>
        <w:t>extracted.</w:t>
      </w:r>
    </w:p>
    <w:p>
      <w:pPr>
        <w:pStyle w:val="BodyText"/>
        <w:rPr>
          <w:sz w:val="20"/>
        </w:rPr>
      </w:pPr>
    </w:p>
    <w:p>
      <w:pPr>
        <w:pStyle w:val="BodyText"/>
        <w:spacing w:before="3"/>
        <w:rPr>
          <w:sz w:val="29"/>
        </w:rPr>
      </w:pPr>
      <w:r>
        <w:rPr/>
        <w:drawing>
          <wp:anchor distT="0" distB="0" distL="0" distR="0" allowOverlap="1" layoutInCell="1" locked="0" behindDoc="0" simplePos="0" relativeHeight="2">
            <wp:simplePos x="0" y="0"/>
            <wp:positionH relativeFrom="page">
              <wp:posOffset>2634099</wp:posOffset>
            </wp:positionH>
            <wp:positionV relativeFrom="paragraph">
              <wp:posOffset>239013</wp:posOffset>
            </wp:positionV>
            <wp:extent cx="4335832" cy="35718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4335832" cy="357187"/>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1"/>
        </w:rPr>
      </w:pPr>
    </w:p>
    <w:p>
      <w:pPr>
        <w:pStyle w:val="BodyText"/>
        <w:spacing w:line="379" w:lineRule="auto" w:before="1"/>
        <w:ind w:left="781" w:right="860"/>
        <w:jc w:val="both"/>
      </w:pPr>
      <w:r>
        <w:rPr/>
        <w:t>Accuracy exhibits a phenomenon known as the accuracy paradox. The accuracy paradox states that “predictive models with a given level of accuracy may have greater predictive power than models with higher accuracy” [11]. A useless </w:t>
      </w:r>
      <w:r>
        <w:rPr>
          <w:spacing w:val="-3"/>
        </w:rPr>
        <w:t>model, </w:t>
      </w:r>
      <w:r>
        <w:rPr/>
        <w:t>one that predicts only the positive class or only the negative class, can have higher accuracy than a model with some predictive power. Predictive power is the power to make a good prediction. For example, if a model only predicts one class, it has extremely low predictive power. This can be illustrated by the following scenario. Consider the confusion matrices in Figure 4 below. Examining the matrix on the top, the accuracy of the model is accuracy = (100 + 10)/(100 + 50 + 5 + 10) = 66.7%. Now consider the confusion matrix on the bottom which always predicts the negative</w:t>
      </w:r>
      <w:r>
        <w:rPr>
          <w:spacing w:val="41"/>
        </w:rPr>
        <w:t> </w:t>
      </w:r>
      <w:r>
        <w:rPr/>
        <w:t>class.</w:t>
      </w:r>
    </w:p>
    <w:p>
      <w:pPr>
        <w:spacing w:after="0" w:line="379" w:lineRule="auto"/>
        <w:jc w:val="both"/>
        <w:sectPr>
          <w:pgSz w:w="11920" w:h="16860"/>
          <w:pgMar w:header="116" w:footer="916" w:top="1360" w:bottom="1100" w:left="1380" w:right="580"/>
        </w:sectPr>
      </w:pPr>
    </w:p>
    <w:p>
      <w:pPr>
        <w:pStyle w:val="BodyText"/>
        <w:spacing w:line="379" w:lineRule="auto" w:before="80"/>
        <w:ind w:left="781" w:right="859"/>
        <w:jc w:val="both"/>
      </w:pPr>
      <w:r>
        <w:rPr/>
        <w:t>The accuracy of this matrix is accuracy = (150 + 0)/(150 + 0 + 15 + 0) = 90.9% which is 24.2% higher than from the confusion matrix with more predictive power. Thus, even though this has higher accuracy it is useless as a predictive model since it always predicts the same class. As a general rule, “when TP &lt; FP, then accuracy will always increase when we change a classification rule to always output ‘negative’ category. Conversely, when TN &lt; FN, the same will happen when we change our rule to always output ‘positive’. [10]</w:t>
      </w:r>
    </w:p>
    <w:p>
      <w:pPr>
        <w:pStyle w:val="BodyText"/>
        <w:spacing w:before="8"/>
      </w:pPr>
      <w:r>
        <w:rPr/>
        <w:drawing>
          <wp:anchor distT="0" distB="0" distL="0" distR="0" allowOverlap="1" layoutInCell="1" locked="0" behindDoc="0" simplePos="0" relativeHeight="3">
            <wp:simplePos x="0" y="0"/>
            <wp:positionH relativeFrom="page">
              <wp:posOffset>2170046</wp:posOffset>
            </wp:positionH>
            <wp:positionV relativeFrom="paragraph">
              <wp:posOffset>205144</wp:posOffset>
            </wp:positionV>
            <wp:extent cx="3661759" cy="178022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3" cstate="print"/>
                    <a:stretch>
                      <a:fillRect/>
                    </a:stretch>
                  </pic:blipFill>
                  <pic:spPr>
                    <a:xfrm>
                      <a:off x="0" y="0"/>
                      <a:ext cx="3661759" cy="1780222"/>
                    </a:xfrm>
                    <a:prstGeom prst="rect">
                      <a:avLst/>
                    </a:prstGeom>
                  </pic:spPr>
                </pic:pic>
              </a:graphicData>
            </a:graphic>
          </wp:anchor>
        </w:drawing>
      </w:r>
    </w:p>
    <w:p>
      <w:pPr>
        <w:pStyle w:val="BodyText"/>
        <w:spacing w:before="1"/>
        <w:rPr>
          <w:sz w:val="23"/>
        </w:rPr>
      </w:pPr>
    </w:p>
    <w:p>
      <w:pPr>
        <w:spacing w:line="369" w:lineRule="auto" w:before="91"/>
        <w:ind w:left="777" w:right="865" w:firstLine="0"/>
        <w:jc w:val="center"/>
        <w:rPr>
          <w:sz w:val="22"/>
        </w:rPr>
      </w:pPr>
      <w:r>
        <w:rPr>
          <w:sz w:val="22"/>
        </w:rPr>
        <w:t>Figure 4: Confusion Matrix of a Model with Some Predictive Power (Top) and a Confusion Matrix of a Model with Zero Predictive Power (Bottom) as Items Are Always Classified as Part of the Negative Class.</w:t>
      </w:r>
    </w:p>
    <w:p>
      <w:pPr>
        <w:pStyle w:val="BodyText"/>
      </w:pPr>
    </w:p>
    <w:p>
      <w:pPr>
        <w:pStyle w:val="BodyText"/>
        <w:spacing w:line="379" w:lineRule="auto" w:before="157"/>
        <w:ind w:left="781" w:right="860"/>
        <w:jc w:val="both"/>
      </w:pPr>
      <w:r>
        <w:rPr/>
        <w:t>Thus, all models are not suitable to be evaluated using accuracy. Accuracy is more suited for datasets that contain balanced positive and negative classes. For imbalanced datasets, other metrics such as precision and recall are more desirable [12] .Precision represents the amount of results that are relevant while recall is a measure of the amount of relevant results returned. A value of 1 is the highest possible for both measures, while 0 is the lowest measure. Both these values are dependent on the category being analyzed within the target class.Precision and recall has been given in the equation below. The concepts or precision and recall are illustrated in Figure 5.</w:t>
      </w:r>
    </w:p>
    <w:p>
      <w:pPr>
        <w:spacing w:after="0" w:line="379" w:lineRule="auto"/>
        <w:jc w:val="both"/>
        <w:sectPr>
          <w:pgSz w:w="11920" w:h="16860"/>
          <w:pgMar w:header="116" w:footer="916" w:top="1360" w:bottom="1100" w:left="1380" w:right="580"/>
        </w:sectPr>
      </w:pPr>
    </w:p>
    <w:p>
      <w:pPr>
        <w:pStyle w:val="BodyText"/>
        <w:rPr>
          <w:sz w:val="20"/>
        </w:rPr>
      </w:pPr>
    </w:p>
    <w:p>
      <w:pPr>
        <w:pStyle w:val="BodyText"/>
        <w:spacing w:before="6"/>
        <w:rPr>
          <w:sz w:val="15"/>
        </w:rPr>
      </w:pPr>
    </w:p>
    <w:p>
      <w:pPr>
        <w:pStyle w:val="BodyText"/>
        <w:ind w:left="3559"/>
        <w:rPr>
          <w:sz w:val="20"/>
        </w:rPr>
      </w:pPr>
      <w:r>
        <w:rPr>
          <w:sz w:val="20"/>
        </w:rPr>
        <w:drawing>
          <wp:inline distT="0" distB="0" distL="0" distR="0">
            <wp:extent cx="2257424" cy="161925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24" cstate="print"/>
                    <a:stretch>
                      <a:fillRect/>
                    </a:stretch>
                  </pic:blipFill>
                  <pic:spPr>
                    <a:xfrm>
                      <a:off x="0" y="0"/>
                      <a:ext cx="2257424" cy="16192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11"/>
        </w:rPr>
      </w:pPr>
      <w:r>
        <w:rPr/>
        <w:drawing>
          <wp:anchor distT="0" distB="0" distL="0" distR="0" allowOverlap="1" layoutInCell="1" locked="0" behindDoc="0" simplePos="0" relativeHeight="4">
            <wp:simplePos x="0" y="0"/>
            <wp:positionH relativeFrom="page">
              <wp:posOffset>1460875</wp:posOffset>
            </wp:positionH>
            <wp:positionV relativeFrom="paragraph">
              <wp:posOffset>105233</wp:posOffset>
            </wp:positionV>
            <wp:extent cx="5222085" cy="305562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5" cstate="print"/>
                    <a:stretch>
                      <a:fillRect/>
                    </a:stretch>
                  </pic:blipFill>
                  <pic:spPr>
                    <a:xfrm>
                      <a:off x="0" y="0"/>
                      <a:ext cx="5222085" cy="3055620"/>
                    </a:xfrm>
                    <a:prstGeom prst="rect">
                      <a:avLst/>
                    </a:prstGeom>
                  </pic:spPr>
                </pic:pic>
              </a:graphicData>
            </a:graphic>
          </wp:anchor>
        </w:drawing>
      </w:r>
    </w:p>
    <w:p>
      <w:pPr>
        <w:pStyle w:val="BodyText"/>
        <w:rPr>
          <w:sz w:val="9"/>
        </w:rPr>
      </w:pPr>
    </w:p>
    <w:p>
      <w:pPr>
        <w:spacing w:before="91"/>
        <w:ind w:left="931" w:right="1016" w:firstLine="0"/>
        <w:jc w:val="center"/>
        <w:rPr>
          <w:sz w:val="22"/>
        </w:rPr>
      </w:pPr>
      <w:r>
        <w:rPr>
          <w:sz w:val="22"/>
        </w:rPr>
        <w:t>Figure 5: Precision and Recall</w:t>
      </w:r>
    </w:p>
    <w:p>
      <w:pPr>
        <w:pStyle w:val="BodyText"/>
      </w:pPr>
    </w:p>
    <w:p>
      <w:pPr>
        <w:pStyle w:val="BodyText"/>
        <w:spacing w:before="6"/>
        <w:rPr>
          <w:sz w:val="25"/>
        </w:rPr>
      </w:pPr>
    </w:p>
    <w:p>
      <w:pPr>
        <w:pStyle w:val="BodyText"/>
        <w:spacing w:line="379" w:lineRule="auto"/>
        <w:ind w:left="781" w:right="861"/>
        <w:jc w:val="both"/>
      </w:pPr>
      <w:r>
        <w:rPr/>
        <w:t>Precision says nothing about the data instances not correctly classified and recall says nothing about the data instances incorrectly labeled as the positive class. Thus </w:t>
      </w:r>
      <w:r>
        <w:rPr>
          <w:spacing w:val="-4"/>
        </w:rPr>
        <w:t>both </w:t>
      </w:r>
      <w:r>
        <w:rPr/>
        <w:t>values are often examined as this information is more valuable. However it may be difficult to increase both values together. For example, if the TP of a minority class </w:t>
      </w:r>
      <w:r>
        <w:rPr>
          <w:spacing w:val="-9"/>
        </w:rPr>
        <w:t>is </w:t>
      </w:r>
      <w:r>
        <w:rPr/>
        <w:t>increased the number of FP may also increase, which in turn reduces precision. [12] As a result, a single measure that is a combination of both measures is more </w:t>
      </w:r>
      <w:r>
        <w:rPr>
          <w:spacing w:val="-3"/>
        </w:rPr>
        <w:t>ideal. </w:t>
      </w:r>
      <w:r>
        <w:rPr/>
        <w:t>This measure, known as the F1 score, is a harmonic mean of precision and recall where both precision and recall are weighted equally. The ideal classification algorithm will exhibit high precision, recall and F1 scores values. The equation for </w:t>
      </w:r>
      <w:r>
        <w:rPr>
          <w:spacing w:val="-6"/>
        </w:rPr>
        <w:t>F1 </w:t>
      </w:r>
      <w:r>
        <w:rPr/>
        <w:t>score is shown below.</w:t>
      </w:r>
    </w:p>
    <w:p>
      <w:pPr>
        <w:spacing w:after="0" w:line="379" w:lineRule="auto"/>
        <w:jc w:val="both"/>
        <w:sectPr>
          <w:pgSz w:w="11920" w:h="16860"/>
          <w:pgMar w:header="116" w:footer="916" w:top="1360" w:bottom="1100" w:left="1380" w:right="580"/>
        </w:sectPr>
      </w:pPr>
    </w:p>
    <w:p>
      <w:pPr>
        <w:pStyle w:val="BodyText"/>
        <w:spacing w:before="2" w:after="1"/>
        <w:rPr>
          <w:sz w:val="29"/>
        </w:rPr>
      </w:pPr>
    </w:p>
    <w:p>
      <w:pPr>
        <w:pStyle w:val="BodyText"/>
        <w:ind w:left="2117"/>
        <w:rPr>
          <w:sz w:val="20"/>
        </w:rPr>
      </w:pPr>
      <w:r>
        <w:rPr>
          <w:sz w:val="20"/>
        </w:rPr>
        <w:drawing>
          <wp:inline distT="0" distB="0" distL="0" distR="0">
            <wp:extent cx="3414898" cy="634936"/>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26" cstate="print"/>
                    <a:stretch>
                      <a:fillRect/>
                    </a:stretch>
                  </pic:blipFill>
                  <pic:spPr>
                    <a:xfrm>
                      <a:off x="0" y="0"/>
                      <a:ext cx="3414898" cy="634936"/>
                    </a:xfrm>
                    <a:prstGeom prst="rect">
                      <a:avLst/>
                    </a:prstGeom>
                  </pic:spPr>
                </pic:pic>
              </a:graphicData>
            </a:graphic>
          </wp:inline>
        </w:drawing>
      </w:r>
      <w:r>
        <w:rPr>
          <w:sz w:val="20"/>
        </w:rPr>
      </w:r>
    </w:p>
    <w:p>
      <w:pPr>
        <w:spacing w:after="0"/>
        <w:rPr>
          <w:sz w:val="20"/>
        </w:rPr>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spacing w:before="83"/>
        <w:ind w:left="914" w:right="1016" w:firstLine="0"/>
        <w:jc w:val="center"/>
        <w:rPr>
          <w:b/>
          <w:sz w:val="40"/>
        </w:rPr>
      </w:pPr>
      <w:r>
        <w:rPr>
          <w:b/>
          <w:sz w:val="40"/>
        </w:rPr>
        <w:t>CHAPTER 4</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930"/>
      </w:pPr>
      <w:r>
        <w:rPr/>
        <w:t>DATASET EXPLORATION</w:t>
      </w:r>
    </w:p>
    <w:p>
      <w:pPr>
        <w:spacing w:after="0"/>
        <w:sectPr>
          <w:pgSz w:w="11920" w:h="16860"/>
          <w:pgMar w:header="116" w:footer="916" w:top="1360" w:bottom="1100" w:left="1380" w:right="580"/>
        </w:sectPr>
      </w:pPr>
    </w:p>
    <w:p>
      <w:pPr>
        <w:pStyle w:val="Heading2"/>
        <w:numPr>
          <w:ilvl w:val="1"/>
          <w:numId w:val="7"/>
        </w:numPr>
        <w:tabs>
          <w:tab w:pos="1202" w:val="left" w:leader="none"/>
        </w:tabs>
        <w:spacing w:line="240" w:lineRule="auto" w:before="87" w:after="0"/>
        <w:ind w:left="1201" w:right="0" w:hanging="421"/>
        <w:jc w:val="left"/>
      </w:pPr>
      <w:bookmarkStart w:name="_TOC_250015" w:id="18"/>
      <w:bookmarkEnd w:id="18"/>
      <w:r>
        <w:rPr/>
        <w:t>Introduction</w:t>
      </w:r>
    </w:p>
    <w:p>
      <w:pPr>
        <w:pStyle w:val="BodyText"/>
        <w:spacing w:before="1"/>
        <w:rPr>
          <w:b/>
          <w:sz w:val="30"/>
        </w:rPr>
      </w:pPr>
    </w:p>
    <w:p>
      <w:pPr>
        <w:pStyle w:val="BodyText"/>
        <w:spacing w:line="379" w:lineRule="auto"/>
        <w:ind w:left="781" w:right="860"/>
        <w:jc w:val="both"/>
      </w:pPr>
      <w:r>
        <w:rPr/>
        <w:t>This chapter describes the information about various features and parameters </w:t>
      </w:r>
      <w:r>
        <w:rPr>
          <w:spacing w:val="-3"/>
        </w:rPr>
        <w:t>present </w:t>
      </w:r>
      <w:r>
        <w:rPr/>
        <w:t>in the dataset. It also details the segmentation of features carried out for the </w:t>
      </w:r>
      <w:r>
        <w:rPr>
          <w:spacing w:val="-3"/>
        </w:rPr>
        <w:t>easier </w:t>
      </w:r>
      <w:r>
        <w:rPr/>
        <w:t>understanding of the dataset. At the end, a comprehensive exploratory data analysis is performed using different data visualisation techniques for a better perspective </w:t>
      </w:r>
      <w:r>
        <w:rPr>
          <w:spacing w:val="-4"/>
        </w:rPr>
        <w:t>about</w:t>
      </w:r>
      <w:r>
        <w:rPr>
          <w:spacing w:val="52"/>
        </w:rPr>
        <w:t> </w:t>
      </w:r>
      <w:r>
        <w:rPr/>
        <w:t>the dataset.</w:t>
      </w:r>
    </w:p>
    <w:p>
      <w:pPr>
        <w:pStyle w:val="BodyText"/>
        <w:spacing w:before="3"/>
        <w:rPr>
          <w:sz w:val="38"/>
        </w:rPr>
      </w:pPr>
    </w:p>
    <w:p>
      <w:pPr>
        <w:pStyle w:val="Heading2"/>
        <w:numPr>
          <w:ilvl w:val="1"/>
          <w:numId w:val="7"/>
        </w:numPr>
        <w:tabs>
          <w:tab w:pos="1202" w:val="left" w:leader="none"/>
        </w:tabs>
        <w:spacing w:line="240" w:lineRule="auto" w:before="0" w:after="0"/>
        <w:ind w:left="1201" w:right="0" w:hanging="421"/>
        <w:jc w:val="left"/>
      </w:pPr>
      <w:bookmarkStart w:name="_TOC_250014" w:id="19"/>
      <w:r>
        <w:rPr/>
        <w:t>Overview of</w:t>
      </w:r>
      <w:r>
        <w:rPr>
          <w:spacing w:val="-2"/>
        </w:rPr>
        <w:t> </w:t>
      </w:r>
      <w:bookmarkEnd w:id="19"/>
      <w:r>
        <w:rPr/>
        <w:t>Dataset</w:t>
      </w:r>
    </w:p>
    <w:p>
      <w:pPr>
        <w:pStyle w:val="BodyText"/>
        <w:spacing w:before="1"/>
        <w:rPr>
          <w:b/>
          <w:sz w:val="30"/>
        </w:rPr>
      </w:pPr>
    </w:p>
    <w:p>
      <w:pPr>
        <w:pStyle w:val="BodyText"/>
        <w:spacing w:line="379" w:lineRule="auto"/>
        <w:ind w:left="781" w:right="860"/>
        <w:jc w:val="both"/>
      </w:pPr>
      <w:r>
        <w:rPr/>
        <w:t>The data used in this project consists of a multivariate dataset from Banco </w:t>
      </w:r>
      <w:r>
        <w:rPr>
          <w:spacing w:val="-7"/>
        </w:rPr>
        <w:t>de</w:t>
      </w:r>
      <w:r>
        <w:rPr>
          <w:spacing w:val="46"/>
        </w:rPr>
        <w:t> </w:t>
      </w:r>
      <w:r>
        <w:rPr/>
        <w:t>Portugal, (a Portuguese bank) that contains various kinds of information about the client as well as the results of the telemarketing campaign for the long-term </w:t>
      </w:r>
      <w:r>
        <w:rPr>
          <w:spacing w:val="-3"/>
        </w:rPr>
        <w:t>(fixed)</w:t>
      </w:r>
      <w:r>
        <w:rPr>
          <w:spacing w:val="54"/>
        </w:rPr>
        <w:t> </w:t>
      </w:r>
      <w:r>
        <w:rPr/>
        <w:t>deposit. The dataset contains 41,188 instances with twenty-one attributes of which the original output (prediction class) is the client subscription.</w:t>
      </w:r>
    </w:p>
    <w:p>
      <w:pPr>
        <w:pStyle w:val="BodyText"/>
        <w:rPr>
          <w:sz w:val="20"/>
        </w:rPr>
      </w:pPr>
    </w:p>
    <w:p>
      <w:pPr>
        <w:pStyle w:val="BodyText"/>
        <w:rPr>
          <w:sz w:val="20"/>
        </w:rPr>
      </w:pPr>
    </w:p>
    <w:p>
      <w:pPr>
        <w:pStyle w:val="BodyText"/>
        <w:rPr>
          <w:sz w:val="20"/>
        </w:rPr>
      </w:pPr>
    </w:p>
    <w:p>
      <w:pPr>
        <w:pStyle w:val="BodyText"/>
        <w:spacing w:before="4"/>
        <w:rPr>
          <w:sz w:val="15"/>
        </w:rPr>
      </w:pPr>
    </w:p>
    <w:tbl>
      <w:tblPr>
        <w:tblW w:w="0" w:type="auto"/>
        <w:jc w:val="left"/>
        <w:tblInd w:w="39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856"/>
        <w:gridCol w:w="796"/>
        <w:gridCol w:w="841"/>
        <w:gridCol w:w="1126"/>
        <w:gridCol w:w="931"/>
        <w:gridCol w:w="826"/>
        <w:gridCol w:w="511"/>
        <w:gridCol w:w="991"/>
        <w:gridCol w:w="721"/>
        <w:gridCol w:w="766"/>
        <w:gridCol w:w="961"/>
      </w:tblGrid>
      <w:tr>
        <w:trPr>
          <w:trHeight w:val="625" w:hRule="atLeast"/>
        </w:trPr>
        <w:tc>
          <w:tcPr>
            <w:tcW w:w="856" w:type="dxa"/>
            <w:shd w:val="clear" w:color="auto" w:fill="D9D9D9"/>
          </w:tcPr>
          <w:p>
            <w:pPr>
              <w:pStyle w:val="TableParagraph"/>
              <w:spacing w:before="7"/>
              <w:rPr>
                <w:sz w:val="27"/>
              </w:rPr>
            </w:pPr>
          </w:p>
          <w:p>
            <w:pPr>
              <w:pStyle w:val="TableParagraph"/>
              <w:ind w:left="245"/>
              <w:rPr>
                <w:b/>
                <w:sz w:val="22"/>
              </w:rPr>
            </w:pPr>
            <w:r>
              <w:rPr>
                <w:b/>
                <w:sz w:val="22"/>
              </w:rPr>
              <w:t>age</w:t>
            </w:r>
          </w:p>
        </w:tc>
        <w:tc>
          <w:tcPr>
            <w:tcW w:w="796" w:type="dxa"/>
            <w:shd w:val="clear" w:color="auto" w:fill="D9D9D9"/>
          </w:tcPr>
          <w:p>
            <w:pPr>
              <w:pStyle w:val="TableParagraph"/>
              <w:spacing w:before="7"/>
              <w:rPr>
                <w:sz w:val="27"/>
              </w:rPr>
            </w:pPr>
          </w:p>
          <w:p>
            <w:pPr>
              <w:pStyle w:val="TableParagraph"/>
              <w:ind w:left="229"/>
              <w:rPr>
                <w:b/>
                <w:sz w:val="22"/>
              </w:rPr>
            </w:pPr>
            <w:r>
              <w:rPr>
                <w:b/>
                <w:sz w:val="22"/>
              </w:rPr>
              <w:t>job</w:t>
            </w:r>
          </w:p>
        </w:tc>
        <w:tc>
          <w:tcPr>
            <w:tcW w:w="841" w:type="dxa"/>
            <w:shd w:val="clear" w:color="auto" w:fill="D9D9D9"/>
          </w:tcPr>
          <w:p>
            <w:pPr>
              <w:pStyle w:val="TableParagraph"/>
              <w:spacing w:before="7"/>
              <w:rPr>
                <w:sz w:val="27"/>
              </w:rPr>
            </w:pPr>
          </w:p>
          <w:p>
            <w:pPr>
              <w:pStyle w:val="TableParagraph"/>
              <w:ind w:left="49"/>
              <w:rPr>
                <w:b/>
                <w:sz w:val="22"/>
              </w:rPr>
            </w:pPr>
            <w:r>
              <w:rPr>
                <w:b/>
                <w:sz w:val="22"/>
              </w:rPr>
              <w:t>marital</w:t>
            </w:r>
          </w:p>
        </w:tc>
        <w:tc>
          <w:tcPr>
            <w:tcW w:w="1126" w:type="dxa"/>
            <w:shd w:val="clear" w:color="auto" w:fill="D9D9D9"/>
          </w:tcPr>
          <w:p>
            <w:pPr>
              <w:pStyle w:val="TableParagraph"/>
              <w:spacing w:before="7"/>
              <w:rPr>
                <w:sz w:val="27"/>
              </w:rPr>
            </w:pPr>
          </w:p>
          <w:p>
            <w:pPr>
              <w:pStyle w:val="TableParagraph"/>
              <w:ind w:left="2" w:right="30"/>
              <w:jc w:val="center"/>
              <w:rPr>
                <w:b/>
                <w:sz w:val="22"/>
              </w:rPr>
            </w:pPr>
            <w:r>
              <w:rPr>
                <w:b/>
                <w:sz w:val="22"/>
              </w:rPr>
              <w:t>education</w:t>
            </w:r>
          </w:p>
        </w:tc>
        <w:tc>
          <w:tcPr>
            <w:tcW w:w="931" w:type="dxa"/>
            <w:shd w:val="clear" w:color="auto" w:fill="D9D9D9"/>
          </w:tcPr>
          <w:p>
            <w:pPr>
              <w:pStyle w:val="TableParagraph"/>
              <w:spacing w:before="7"/>
              <w:rPr>
                <w:sz w:val="27"/>
              </w:rPr>
            </w:pPr>
          </w:p>
          <w:p>
            <w:pPr>
              <w:pStyle w:val="TableParagraph"/>
              <w:ind w:right="124"/>
              <w:jc w:val="right"/>
              <w:rPr>
                <w:b/>
                <w:sz w:val="22"/>
              </w:rPr>
            </w:pPr>
            <w:r>
              <w:rPr>
                <w:b/>
                <w:sz w:val="22"/>
              </w:rPr>
              <w:t>default</w:t>
            </w:r>
          </w:p>
        </w:tc>
        <w:tc>
          <w:tcPr>
            <w:tcW w:w="826" w:type="dxa"/>
            <w:shd w:val="clear" w:color="auto" w:fill="D9D9D9"/>
          </w:tcPr>
          <w:p>
            <w:pPr>
              <w:pStyle w:val="TableParagraph"/>
              <w:spacing w:before="7"/>
              <w:rPr>
                <w:sz w:val="27"/>
              </w:rPr>
            </w:pPr>
          </w:p>
          <w:p>
            <w:pPr>
              <w:pStyle w:val="TableParagraph"/>
              <w:ind w:left="15" w:right="17"/>
              <w:jc w:val="center"/>
              <w:rPr>
                <w:b/>
                <w:sz w:val="22"/>
              </w:rPr>
            </w:pPr>
            <w:r>
              <w:rPr>
                <w:b/>
                <w:sz w:val="22"/>
              </w:rPr>
              <w:t>housing</w:t>
            </w:r>
          </w:p>
        </w:tc>
        <w:tc>
          <w:tcPr>
            <w:tcW w:w="511" w:type="dxa"/>
            <w:shd w:val="clear" w:color="auto" w:fill="D9D9D9"/>
          </w:tcPr>
          <w:p>
            <w:pPr>
              <w:pStyle w:val="TableParagraph"/>
              <w:spacing w:before="7"/>
              <w:rPr>
                <w:sz w:val="27"/>
              </w:rPr>
            </w:pPr>
          </w:p>
          <w:p>
            <w:pPr>
              <w:pStyle w:val="TableParagraph"/>
              <w:ind w:left="33"/>
              <w:rPr>
                <w:b/>
                <w:sz w:val="22"/>
              </w:rPr>
            </w:pPr>
            <w:r>
              <w:rPr>
                <w:b/>
                <w:sz w:val="22"/>
              </w:rPr>
              <w:t>loan</w:t>
            </w:r>
          </w:p>
        </w:tc>
        <w:tc>
          <w:tcPr>
            <w:tcW w:w="991" w:type="dxa"/>
            <w:shd w:val="clear" w:color="auto" w:fill="D9D9D9"/>
          </w:tcPr>
          <w:p>
            <w:pPr>
              <w:pStyle w:val="TableParagraph"/>
              <w:spacing w:before="7"/>
              <w:rPr>
                <w:sz w:val="27"/>
              </w:rPr>
            </w:pPr>
          </w:p>
          <w:p>
            <w:pPr>
              <w:pStyle w:val="TableParagraph"/>
              <w:ind w:left="13" w:right="21"/>
              <w:jc w:val="center"/>
              <w:rPr>
                <w:b/>
                <w:sz w:val="22"/>
              </w:rPr>
            </w:pPr>
            <w:r>
              <w:rPr>
                <w:b/>
                <w:sz w:val="22"/>
              </w:rPr>
              <w:t>contact</w:t>
            </w:r>
          </w:p>
        </w:tc>
        <w:tc>
          <w:tcPr>
            <w:tcW w:w="721" w:type="dxa"/>
            <w:shd w:val="clear" w:color="auto" w:fill="D9D9D9"/>
          </w:tcPr>
          <w:p>
            <w:pPr>
              <w:pStyle w:val="TableParagraph"/>
              <w:spacing w:before="7"/>
              <w:rPr>
                <w:sz w:val="27"/>
              </w:rPr>
            </w:pPr>
          </w:p>
          <w:p>
            <w:pPr>
              <w:pStyle w:val="TableParagraph"/>
              <w:ind w:left="13" w:right="35"/>
              <w:jc w:val="center"/>
              <w:rPr>
                <w:b/>
                <w:sz w:val="22"/>
              </w:rPr>
            </w:pPr>
            <w:r>
              <w:rPr>
                <w:b/>
                <w:sz w:val="22"/>
              </w:rPr>
              <w:t>month</w:t>
            </w:r>
          </w:p>
        </w:tc>
        <w:tc>
          <w:tcPr>
            <w:tcW w:w="766" w:type="dxa"/>
            <w:shd w:val="clear" w:color="auto" w:fill="D9D9D9"/>
          </w:tcPr>
          <w:p>
            <w:pPr>
              <w:pStyle w:val="TableParagraph"/>
              <w:spacing w:before="47"/>
              <w:ind w:left="47"/>
              <w:rPr>
                <w:b/>
                <w:sz w:val="22"/>
              </w:rPr>
            </w:pPr>
            <w:r>
              <w:rPr>
                <w:b/>
                <w:sz w:val="22"/>
              </w:rPr>
              <w:t>day_of</w:t>
            </w:r>
          </w:p>
          <w:p>
            <w:pPr>
              <w:pStyle w:val="TableParagraph"/>
              <w:spacing w:before="17"/>
              <w:ind w:left="62"/>
              <w:rPr>
                <w:b/>
                <w:sz w:val="22"/>
              </w:rPr>
            </w:pPr>
            <w:r>
              <w:rPr>
                <w:b/>
                <w:sz w:val="22"/>
              </w:rPr>
              <w:t>_week</w:t>
            </w:r>
          </w:p>
        </w:tc>
        <w:tc>
          <w:tcPr>
            <w:tcW w:w="961" w:type="dxa"/>
            <w:shd w:val="clear" w:color="auto" w:fill="D9D9D9"/>
          </w:tcPr>
          <w:p>
            <w:pPr>
              <w:pStyle w:val="TableParagraph"/>
              <w:spacing w:before="7"/>
              <w:rPr>
                <w:sz w:val="27"/>
              </w:rPr>
            </w:pPr>
          </w:p>
          <w:p>
            <w:pPr>
              <w:pStyle w:val="TableParagraph"/>
              <w:ind w:left="28" w:right="53"/>
              <w:jc w:val="center"/>
              <w:rPr>
                <w:b/>
                <w:sz w:val="22"/>
              </w:rPr>
            </w:pPr>
            <w:r>
              <w:rPr>
                <w:b/>
                <w:sz w:val="22"/>
              </w:rPr>
              <w:t>duration</w:t>
            </w:r>
          </w:p>
        </w:tc>
      </w:tr>
      <w:tr>
        <w:trPr>
          <w:trHeight w:val="625" w:hRule="atLeast"/>
        </w:trPr>
        <w:tc>
          <w:tcPr>
            <w:tcW w:w="856" w:type="dxa"/>
          </w:tcPr>
          <w:p>
            <w:pPr>
              <w:pStyle w:val="TableParagraph"/>
              <w:spacing w:before="7"/>
              <w:rPr>
                <w:sz w:val="27"/>
              </w:rPr>
            </w:pPr>
          </w:p>
          <w:p>
            <w:pPr>
              <w:pStyle w:val="TableParagraph"/>
              <w:ind w:left="305"/>
              <w:rPr>
                <w:sz w:val="22"/>
              </w:rPr>
            </w:pPr>
            <w:r>
              <w:rPr>
                <w:sz w:val="22"/>
              </w:rPr>
              <w:t>56</w:t>
            </w:r>
          </w:p>
        </w:tc>
        <w:tc>
          <w:tcPr>
            <w:tcW w:w="796" w:type="dxa"/>
          </w:tcPr>
          <w:p>
            <w:pPr>
              <w:pStyle w:val="TableParagraph"/>
              <w:spacing w:line="256" w:lineRule="auto" w:before="47"/>
              <w:ind w:left="244" w:right="38" w:hanging="211"/>
              <w:rPr>
                <w:sz w:val="22"/>
              </w:rPr>
            </w:pPr>
            <w:r>
              <w:rPr>
                <w:sz w:val="22"/>
              </w:rPr>
              <w:t>housem aid</w:t>
            </w:r>
          </w:p>
        </w:tc>
        <w:tc>
          <w:tcPr>
            <w:tcW w:w="841" w:type="dxa"/>
          </w:tcPr>
          <w:p>
            <w:pPr>
              <w:pStyle w:val="TableParagraph"/>
              <w:spacing w:before="7"/>
              <w:rPr>
                <w:sz w:val="27"/>
              </w:rPr>
            </w:pPr>
          </w:p>
          <w:p>
            <w:pPr>
              <w:pStyle w:val="TableParagraph"/>
              <w:ind w:left="64"/>
              <w:rPr>
                <w:sz w:val="22"/>
              </w:rPr>
            </w:pPr>
            <w:r>
              <w:rPr>
                <w:sz w:val="22"/>
              </w:rPr>
              <w:t>married</w:t>
            </w:r>
          </w:p>
        </w:tc>
        <w:tc>
          <w:tcPr>
            <w:tcW w:w="1126" w:type="dxa"/>
          </w:tcPr>
          <w:p>
            <w:pPr>
              <w:pStyle w:val="TableParagraph"/>
              <w:spacing w:before="7"/>
              <w:rPr>
                <w:sz w:val="27"/>
              </w:rPr>
            </w:pPr>
          </w:p>
          <w:p>
            <w:pPr>
              <w:pStyle w:val="TableParagraph"/>
              <w:ind w:left="15" w:right="23"/>
              <w:jc w:val="center"/>
              <w:rPr>
                <w:sz w:val="22"/>
              </w:rPr>
            </w:pPr>
            <w:r>
              <w:rPr>
                <w:sz w:val="22"/>
              </w:rPr>
              <w:t>basic.4y</w:t>
            </w:r>
          </w:p>
        </w:tc>
        <w:tc>
          <w:tcPr>
            <w:tcW w:w="931" w:type="dxa"/>
          </w:tcPr>
          <w:p>
            <w:pPr>
              <w:pStyle w:val="TableParagraph"/>
              <w:spacing w:before="7"/>
              <w:rPr>
                <w:sz w:val="27"/>
              </w:rPr>
            </w:pPr>
          </w:p>
          <w:p>
            <w:pPr>
              <w:pStyle w:val="TableParagraph"/>
              <w:ind w:left="315" w:right="335"/>
              <w:jc w:val="center"/>
              <w:rPr>
                <w:sz w:val="22"/>
              </w:rPr>
            </w:pPr>
            <w:r>
              <w:rPr>
                <w:sz w:val="22"/>
              </w:rPr>
              <w:t>no</w:t>
            </w:r>
          </w:p>
        </w:tc>
        <w:tc>
          <w:tcPr>
            <w:tcW w:w="826" w:type="dxa"/>
          </w:tcPr>
          <w:p>
            <w:pPr>
              <w:pStyle w:val="TableParagraph"/>
              <w:spacing w:before="7"/>
              <w:rPr>
                <w:sz w:val="27"/>
              </w:rPr>
            </w:pPr>
          </w:p>
          <w:p>
            <w:pPr>
              <w:pStyle w:val="TableParagraph"/>
              <w:ind w:left="12" w:right="17"/>
              <w:jc w:val="center"/>
              <w:rPr>
                <w:sz w:val="22"/>
              </w:rPr>
            </w:pPr>
            <w:r>
              <w:rPr>
                <w:sz w:val="22"/>
              </w:rPr>
              <w:t>no</w:t>
            </w:r>
          </w:p>
        </w:tc>
        <w:tc>
          <w:tcPr>
            <w:tcW w:w="511" w:type="dxa"/>
          </w:tcPr>
          <w:p>
            <w:pPr>
              <w:pStyle w:val="TableParagraph"/>
              <w:spacing w:before="7"/>
              <w:rPr>
                <w:sz w:val="27"/>
              </w:rPr>
            </w:pPr>
          </w:p>
          <w:p>
            <w:pPr>
              <w:pStyle w:val="TableParagraph"/>
              <w:ind w:left="123"/>
              <w:rPr>
                <w:sz w:val="22"/>
              </w:rPr>
            </w:pPr>
            <w:r>
              <w:rPr>
                <w:sz w:val="22"/>
              </w:rPr>
              <w:t>no</w:t>
            </w:r>
          </w:p>
        </w:tc>
        <w:tc>
          <w:tcPr>
            <w:tcW w:w="991" w:type="dxa"/>
          </w:tcPr>
          <w:p>
            <w:pPr>
              <w:pStyle w:val="TableParagraph"/>
              <w:spacing w:before="7"/>
              <w:rPr>
                <w:sz w:val="27"/>
              </w:rPr>
            </w:pPr>
          </w:p>
          <w:p>
            <w:pPr>
              <w:pStyle w:val="TableParagraph"/>
              <w:ind w:left="4" w:right="21"/>
              <w:jc w:val="center"/>
              <w:rPr>
                <w:sz w:val="22"/>
              </w:rPr>
            </w:pPr>
            <w:r>
              <w:rPr>
                <w:sz w:val="22"/>
              </w:rPr>
              <w:t>telephone</w:t>
            </w:r>
          </w:p>
        </w:tc>
        <w:tc>
          <w:tcPr>
            <w:tcW w:w="721" w:type="dxa"/>
          </w:tcPr>
          <w:p>
            <w:pPr>
              <w:pStyle w:val="TableParagraph"/>
              <w:spacing w:before="7"/>
              <w:rPr>
                <w:sz w:val="27"/>
              </w:rPr>
            </w:pPr>
          </w:p>
          <w:p>
            <w:pPr>
              <w:pStyle w:val="TableParagraph"/>
              <w:ind w:left="13" w:right="34"/>
              <w:jc w:val="center"/>
              <w:rPr>
                <w:sz w:val="22"/>
              </w:rPr>
            </w:pPr>
            <w:r>
              <w:rPr>
                <w:sz w:val="22"/>
              </w:rPr>
              <w:t>jun</w:t>
            </w:r>
          </w:p>
        </w:tc>
        <w:tc>
          <w:tcPr>
            <w:tcW w:w="766" w:type="dxa"/>
          </w:tcPr>
          <w:p>
            <w:pPr>
              <w:pStyle w:val="TableParagraph"/>
              <w:spacing w:before="7"/>
              <w:rPr>
                <w:sz w:val="27"/>
              </w:rPr>
            </w:pPr>
          </w:p>
          <w:p>
            <w:pPr>
              <w:pStyle w:val="TableParagraph"/>
              <w:ind w:left="182"/>
              <w:rPr>
                <w:sz w:val="22"/>
              </w:rPr>
            </w:pPr>
            <w:r>
              <w:rPr>
                <w:sz w:val="22"/>
              </w:rPr>
              <w:t>wed</w:t>
            </w:r>
          </w:p>
        </w:tc>
        <w:tc>
          <w:tcPr>
            <w:tcW w:w="961" w:type="dxa"/>
          </w:tcPr>
          <w:p>
            <w:pPr>
              <w:pStyle w:val="TableParagraph"/>
              <w:spacing w:before="7"/>
              <w:rPr>
                <w:sz w:val="27"/>
              </w:rPr>
            </w:pPr>
          </w:p>
          <w:p>
            <w:pPr>
              <w:pStyle w:val="TableParagraph"/>
              <w:ind w:left="28" w:right="32"/>
              <w:jc w:val="center"/>
              <w:rPr>
                <w:sz w:val="22"/>
              </w:rPr>
            </w:pPr>
            <w:r>
              <w:rPr>
                <w:sz w:val="22"/>
              </w:rPr>
              <w:t>261</w:t>
            </w:r>
          </w:p>
        </w:tc>
      </w:tr>
      <w:tr>
        <w:trPr>
          <w:trHeight w:val="625" w:hRule="atLeast"/>
        </w:trPr>
        <w:tc>
          <w:tcPr>
            <w:tcW w:w="856" w:type="dxa"/>
          </w:tcPr>
          <w:p>
            <w:pPr>
              <w:pStyle w:val="TableParagraph"/>
              <w:spacing w:before="7"/>
              <w:rPr>
                <w:sz w:val="27"/>
              </w:rPr>
            </w:pPr>
          </w:p>
          <w:p>
            <w:pPr>
              <w:pStyle w:val="TableParagraph"/>
              <w:ind w:left="305"/>
              <w:rPr>
                <w:sz w:val="22"/>
              </w:rPr>
            </w:pPr>
            <w:r>
              <w:rPr>
                <w:sz w:val="22"/>
              </w:rPr>
              <w:t>57</w:t>
            </w:r>
          </w:p>
        </w:tc>
        <w:tc>
          <w:tcPr>
            <w:tcW w:w="796" w:type="dxa"/>
          </w:tcPr>
          <w:p>
            <w:pPr>
              <w:pStyle w:val="TableParagraph"/>
              <w:spacing w:line="256" w:lineRule="auto" w:before="47"/>
              <w:ind w:left="335" w:right="69" w:hanging="271"/>
              <w:rPr>
                <w:sz w:val="22"/>
              </w:rPr>
            </w:pPr>
            <w:r>
              <w:rPr>
                <w:sz w:val="22"/>
              </w:rPr>
              <w:t>service s</w:t>
            </w:r>
          </w:p>
        </w:tc>
        <w:tc>
          <w:tcPr>
            <w:tcW w:w="841" w:type="dxa"/>
          </w:tcPr>
          <w:p>
            <w:pPr>
              <w:pStyle w:val="TableParagraph"/>
              <w:spacing w:before="7"/>
              <w:rPr>
                <w:sz w:val="27"/>
              </w:rPr>
            </w:pPr>
          </w:p>
          <w:p>
            <w:pPr>
              <w:pStyle w:val="TableParagraph"/>
              <w:ind w:left="64"/>
              <w:rPr>
                <w:sz w:val="22"/>
              </w:rPr>
            </w:pPr>
            <w:r>
              <w:rPr>
                <w:sz w:val="22"/>
              </w:rPr>
              <w:t>married</w:t>
            </w:r>
          </w:p>
        </w:tc>
        <w:tc>
          <w:tcPr>
            <w:tcW w:w="1126" w:type="dxa"/>
          </w:tcPr>
          <w:p>
            <w:pPr>
              <w:pStyle w:val="TableParagraph"/>
              <w:spacing w:before="7"/>
              <w:rPr>
                <w:sz w:val="27"/>
              </w:rPr>
            </w:pPr>
          </w:p>
          <w:p>
            <w:pPr>
              <w:pStyle w:val="TableParagraph"/>
              <w:ind w:left="15" w:right="30"/>
              <w:jc w:val="center"/>
              <w:rPr>
                <w:sz w:val="22"/>
              </w:rPr>
            </w:pPr>
            <w:r>
              <w:rPr>
                <w:sz w:val="22"/>
              </w:rPr>
              <w:t>high.school</w:t>
            </w:r>
          </w:p>
        </w:tc>
        <w:tc>
          <w:tcPr>
            <w:tcW w:w="931" w:type="dxa"/>
          </w:tcPr>
          <w:p>
            <w:pPr>
              <w:pStyle w:val="TableParagraph"/>
              <w:spacing w:before="7"/>
              <w:rPr>
                <w:sz w:val="27"/>
              </w:rPr>
            </w:pPr>
          </w:p>
          <w:p>
            <w:pPr>
              <w:pStyle w:val="TableParagraph"/>
              <w:ind w:right="55"/>
              <w:jc w:val="right"/>
              <w:rPr>
                <w:sz w:val="22"/>
              </w:rPr>
            </w:pPr>
            <w:r>
              <w:rPr>
                <w:sz w:val="22"/>
              </w:rPr>
              <w:t>unknown</w:t>
            </w:r>
          </w:p>
        </w:tc>
        <w:tc>
          <w:tcPr>
            <w:tcW w:w="826" w:type="dxa"/>
          </w:tcPr>
          <w:p>
            <w:pPr>
              <w:pStyle w:val="TableParagraph"/>
              <w:spacing w:before="7"/>
              <w:rPr>
                <w:sz w:val="27"/>
              </w:rPr>
            </w:pPr>
          </w:p>
          <w:p>
            <w:pPr>
              <w:pStyle w:val="TableParagraph"/>
              <w:ind w:left="12" w:right="17"/>
              <w:jc w:val="center"/>
              <w:rPr>
                <w:sz w:val="22"/>
              </w:rPr>
            </w:pPr>
            <w:r>
              <w:rPr>
                <w:sz w:val="22"/>
              </w:rPr>
              <w:t>no</w:t>
            </w:r>
          </w:p>
        </w:tc>
        <w:tc>
          <w:tcPr>
            <w:tcW w:w="511" w:type="dxa"/>
          </w:tcPr>
          <w:p>
            <w:pPr>
              <w:pStyle w:val="TableParagraph"/>
              <w:spacing w:before="7"/>
              <w:rPr>
                <w:sz w:val="27"/>
              </w:rPr>
            </w:pPr>
          </w:p>
          <w:p>
            <w:pPr>
              <w:pStyle w:val="TableParagraph"/>
              <w:ind w:left="93"/>
              <w:rPr>
                <w:sz w:val="22"/>
              </w:rPr>
            </w:pPr>
            <w:r>
              <w:rPr>
                <w:sz w:val="22"/>
              </w:rPr>
              <w:t>yes</w:t>
            </w:r>
          </w:p>
        </w:tc>
        <w:tc>
          <w:tcPr>
            <w:tcW w:w="991" w:type="dxa"/>
          </w:tcPr>
          <w:p>
            <w:pPr>
              <w:pStyle w:val="TableParagraph"/>
              <w:spacing w:before="7"/>
              <w:rPr>
                <w:sz w:val="27"/>
              </w:rPr>
            </w:pPr>
          </w:p>
          <w:p>
            <w:pPr>
              <w:pStyle w:val="TableParagraph"/>
              <w:ind w:left="4" w:right="21"/>
              <w:jc w:val="center"/>
              <w:rPr>
                <w:sz w:val="22"/>
              </w:rPr>
            </w:pPr>
            <w:r>
              <w:rPr>
                <w:sz w:val="22"/>
              </w:rPr>
              <w:t>telephone</w:t>
            </w:r>
          </w:p>
        </w:tc>
        <w:tc>
          <w:tcPr>
            <w:tcW w:w="721" w:type="dxa"/>
          </w:tcPr>
          <w:p>
            <w:pPr>
              <w:pStyle w:val="TableParagraph"/>
              <w:spacing w:before="7"/>
              <w:rPr>
                <w:sz w:val="27"/>
              </w:rPr>
            </w:pPr>
          </w:p>
          <w:p>
            <w:pPr>
              <w:pStyle w:val="TableParagraph"/>
              <w:ind w:left="13" w:right="27"/>
              <w:jc w:val="center"/>
              <w:rPr>
                <w:sz w:val="22"/>
              </w:rPr>
            </w:pPr>
            <w:r>
              <w:rPr>
                <w:sz w:val="22"/>
              </w:rPr>
              <w:t>may</w:t>
            </w:r>
          </w:p>
        </w:tc>
        <w:tc>
          <w:tcPr>
            <w:tcW w:w="766" w:type="dxa"/>
          </w:tcPr>
          <w:p>
            <w:pPr>
              <w:pStyle w:val="TableParagraph"/>
              <w:spacing w:before="7"/>
              <w:rPr>
                <w:sz w:val="27"/>
              </w:rPr>
            </w:pPr>
          </w:p>
          <w:p>
            <w:pPr>
              <w:pStyle w:val="TableParagraph"/>
              <w:ind w:left="167"/>
              <w:rPr>
                <w:sz w:val="22"/>
              </w:rPr>
            </w:pPr>
            <w:r>
              <w:rPr>
                <w:sz w:val="22"/>
              </w:rPr>
              <w:t>mon</w:t>
            </w:r>
          </w:p>
        </w:tc>
        <w:tc>
          <w:tcPr>
            <w:tcW w:w="961" w:type="dxa"/>
          </w:tcPr>
          <w:p>
            <w:pPr>
              <w:pStyle w:val="TableParagraph"/>
              <w:spacing w:before="7"/>
              <w:rPr>
                <w:sz w:val="27"/>
              </w:rPr>
            </w:pPr>
          </w:p>
          <w:p>
            <w:pPr>
              <w:pStyle w:val="TableParagraph"/>
              <w:ind w:left="28" w:right="32"/>
              <w:jc w:val="center"/>
              <w:rPr>
                <w:sz w:val="22"/>
              </w:rPr>
            </w:pPr>
            <w:r>
              <w:rPr>
                <w:sz w:val="22"/>
              </w:rPr>
              <w:t>149</w:t>
            </w:r>
          </w:p>
        </w:tc>
      </w:tr>
      <w:tr>
        <w:trPr>
          <w:trHeight w:val="625" w:hRule="atLeast"/>
        </w:trPr>
        <w:tc>
          <w:tcPr>
            <w:tcW w:w="856" w:type="dxa"/>
          </w:tcPr>
          <w:p>
            <w:pPr>
              <w:pStyle w:val="TableParagraph"/>
              <w:spacing w:before="7"/>
              <w:rPr>
                <w:sz w:val="27"/>
              </w:rPr>
            </w:pPr>
          </w:p>
          <w:p>
            <w:pPr>
              <w:pStyle w:val="TableParagraph"/>
              <w:ind w:left="305"/>
              <w:rPr>
                <w:sz w:val="22"/>
              </w:rPr>
            </w:pPr>
            <w:r>
              <w:rPr>
                <w:sz w:val="22"/>
              </w:rPr>
              <w:t>37</w:t>
            </w:r>
          </w:p>
        </w:tc>
        <w:tc>
          <w:tcPr>
            <w:tcW w:w="796" w:type="dxa"/>
          </w:tcPr>
          <w:p>
            <w:pPr>
              <w:pStyle w:val="TableParagraph"/>
              <w:spacing w:line="256" w:lineRule="auto" w:before="47"/>
              <w:ind w:left="335" w:right="69" w:hanging="271"/>
              <w:rPr>
                <w:sz w:val="22"/>
              </w:rPr>
            </w:pPr>
            <w:r>
              <w:rPr>
                <w:sz w:val="22"/>
              </w:rPr>
              <w:t>service s</w:t>
            </w:r>
          </w:p>
        </w:tc>
        <w:tc>
          <w:tcPr>
            <w:tcW w:w="841" w:type="dxa"/>
          </w:tcPr>
          <w:p>
            <w:pPr>
              <w:pStyle w:val="TableParagraph"/>
              <w:spacing w:before="7"/>
              <w:rPr>
                <w:sz w:val="27"/>
              </w:rPr>
            </w:pPr>
          </w:p>
          <w:p>
            <w:pPr>
              <w:pStyle w:val="TableParagraph"/>
              <w:ind w:left="64"/>
              <w:rPr>
                <w:sz w:val="22"/>
              </w:rPr>
            </w:pPr>
            <w:r>
              <w:rPr>
                <w:sz w:val="22"/>
              </w:rPr>
              <w:t>married</w:t>
            </w:r>
          </w:p>
        </w:tc>
        <w:tc>
          <w:tcPr>
            <w:tcW w:w="1126" w:type="dxa"/>
          </w:tcPr>
          <w:p>
            <w:pPr>
              <w:pStyle w:val="TableParagraph"/>
              <w:spacing w:before="7"/>
              <w:rPr>
                <w:sz w:val="27"/>
              </w:rPr>
            </w:pPr>
          </w:p>
          <w:p>
            <w:pPr>
              <w:pStyle w:val="TableParagraph"/>
              <w:ind w:left="15" w:right="30"/>
              <w:jc w:val="center"/>
              <w:rPr>
                <w:sz w:val="22"/>
              </w:rPr>
            </w:pPr>
            <w:r>
              <w:rPr>
                <w:sz w:val="22"/>
              </w:rPr>
              <w:t>high.school</w:t>
            </w:r>
          </w:p>
        </w:tc>
        <w:tc>
          <w:tcPr>
            <w:tcW w:w="931" w:type="dxa"/>
          </w:tcPr>
          <w:p>
            <w:pPr>
              <w:pStyle w:val="TableParagraph"/>
              <w:spacing w:before="7"/>
              <w:rPr>
                <w:sz w:val="27"/>
              </w:rPr>
            </w:pPr>
          </w:p>
          <w:p>
            <w:pPr>
              <w:pStyle w:val="TableParagraph"/>
              <w:ind w:left="315" w:right="335"/>
              <w:jc w:val="center"/>
              <w:rPr>
                <w:sz w:val="22"/>
              </w:rPr>
            </w:pPr>
            <w:r>
              <w:rPr>
                <w:sz w:val="22"/>
              </w:rPr>
              <w:t>no</w:t>
            </w:r>
          </w:p>
        </w:tc>
        <w:tc>
          <w:tcPr>
            <w:tcW w:w="826" w:type="dxa"/>
          </w:tcPr>
          <w:p>
            <w:pPr>
              <w:pStyle w:val="TableParagraph"/>
              <w:spacing w:before="7"/>
              <w:rPr>
                <w:sz w:val="27"/>
              </w:rPr>
            </w:pPr>
          </w:p>
          <w:p>
            <w:pPr>
              <w:pStyle w:val="TableParagraph"/>
              <w:ind w:left="15" w:right="37"/>
              <w:jc w:val="center"/>
              <w:rPr>
                <w:sz w:val="22"/>
              </w:rPr>
            </w:pPr>
            <w:r>
              <w:rPr>
                <w:sz w:val="22"/>
              </w:rPr>
              <w:t>yes</w:t>
            </w:r>
          </w:p>
        </w:tc>
        <w:tc>
          <w:tcPr>
            <w:tcW w:w="511" w:type="dxa"/>
          </w:tcPr>
          <w:p>
            <w:pPr>
              <w:pStyle w:val="TableParagraph"/>
              <w:spacing w:before="7"/>
              <w:rPr>
                <w:sz w:val="27"/>
              </w:rPr>
            </w:pPr>
          </w:p>
          <w:p>
            <w:pPr>
              <w:pStyle w:val="TableParagraph"/>
              <w:ind w:left="123"/>
              <w:rPr>
                <w:sz w:val="22"/>
              </w:rPr>
            </w:pPr>
            <w:r>
              <w:rPr>
                <w:sz w:val="22"/>
              </w:rPr>
              <w:t>no</w:t>
            </w:r>
          </w:p>
        </w:tc>
        <w:tc>
          <w:tcPr>
            <w:tcW w:w="991" w:type="dxa"/>
          </w:tcPr>
          <w:p>
            <w:pPr>
              <w:pStyle w:val="TableParagraph"/>
              <w:spacing w:before="7"/>
              <w:rPr>
                <w:sz w:val="27"/>
              </w:rPr>
            </w:pPr>
          </w:p>
          <w:p>
            <w:pPr>
              <w:pStyle w:val="TableParagraph"/>
              <w:ind w:left="4" w:right="21"/>
              <w:jc w:val="center"/>
              <w:rPr>
                <w:sz w:val="22"/>
              </w:rPr>
            </w:pPr>
            <w:r>
              <w:rPr>
                <w:sz w:val="22"/>
              </w:rPr>
              <w:t>telephone</w:t>
            </w:r>
          </w:p>
        </w:tc>
        <w:tc>
          <w:tcPr>
            <w:tcW w:w="721" w:type="dxa"/>
          </w:tcPr>
          <w:p>
            <w:pPr>
              <w:pStyle w:val="TableParagraph"/>
              <w:spacing w:before="7"/>
              <w:rPr>
                <w:sz w:val="27"/>
              </w:rPr>
            </w:pPr>
          </w:p>
          <w:p>
            <w:pPr>
              <w:pStyle w:val="TableParagraph"/>
              <w:ind w:left="13" w:right="17"/>
              <w:jc w:val="center"/>
              <w:rPr>
                <w:sz w:val="22"/>
              </w:rPr>
            </w:pPr>
            <w:r>
              <w:rPr>
                <w:sz w:val="22"/>
              </w:rPr>
              <w:t>oct</w:t>
            </w:r>
          </w:p>
        </w:tc>
        <w:tc>
          <w:tcPr>
            <w:tcW w:w="766" w:type="dxa"/>
          </w:tcPr>
          <w:p>
            <w:pPr>
              <w:pStyle w:val="TableParagraph"/>
              <w:spacing w:before="7"/>
              <w:rPr>
                <w:sz w:val="27"/>
              </w:rPr>
            </w:pPr>
          </w:p>
          <w:p>
            <w:pPr>
              <w:pStyle w:val="TableParagraph"/>
              <w:ind w:left="227"/>
              <w:rPr>
                <w:sz w:val="22"/>
              </w:rPr>
            </w:pPr>
            <w:r>
              <w:rPr>
                <w:sz w:val="22"/>
              </w:rPr>
              <w:t>tue</w:t>
            </w:r>
          </w:p>
        </w:tc>
        <w:tc>
          <w:tcPr>
            <w:tcW w:w="961" w:type="dxa"/>
          </w:tcPr>
          <w:p>
            <w:pPr>
              <w:pStyle w:val="TableParagraph"/>
              <w:spacing w:before="7"/>
              <w:rPr>
                <w:sz w:val="27"/>
              </w:rPr>
            </w:pPr>
          </w:p>
          <w:p>
            <w:pPr>
              <w:pStyle w:val="TableParagraph"/>
              <w:ind w:left="28" w:right="32"/>
              <w:jc w:val="center"/>
              <w:rPr>
                <w:sz w:val="22"/>
              </w:rPr>
            </w:pPr>
            <w:r>
              <w:rPr>
                <w:sz w:val="22"/>
              </w:rPr>
              <w:t>226</w:t>
            </w:r>
          </w:p>
        </w:tc>
      </w:tr>
    </w:tbl>
    <w:p>
      <w:pPr>
        <w:pStyle w:val="BodyText"/>
        <w:rPr>
          <w:sz w:val="20"/>
        </w:rPr>
      </w:pPr>
    </w:p>
    <w:p>
      <w:pPr>
        <w:pStyle w:val="BodyText"/>
        <w:rPr>
          <w:sz w:val="20"/>
        </w:rPr>
      </w:pPr>
    </w:p>
    <w:p>
      <w:pPr>
        <w:pStyle w:val="BodyText"/>
        <w:spacing w:before="8"/>
        <w:rPr>
          <w:sz w:val="18"/>
        </w:rPr>
      </w:pPr>
    </w:p>
    <w:tbl>
      <w:tblPr>
        <w:tblW w:w="0" w:type="auto"/>
        <w:jc w:val="left"/>
        <w:tblInd w:w="351"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1021"/>
        <w:gridCol w:w="646"/>
        <w:gridCol w:w="901"/>
        <w:gridCol w:w="1291"/>
        <w:gridCol w:w="976"/>
        <w:gridCol w:w="1066"/>
        <w:gridCol w:w="1066"/>
        <w:gridCol w:w="1096"/>
        <w:gridCol w:w="841"/>
        <w:gridCol w:w="511"/>
      </w:tblGrid>
      <w:tr>
        <w:trPr>
          <w:trHeight w:val="625" w:hRule="atLeast"/>
        </w:trPr>
        <w:tc>
          <w:tcPr>
            <w:tcW w:w="1021" w:type="dxa"/>
            <w:shd w:val="clear" w:color="auto" w:fill="D9D9D9"/>
          </w:tcPr>
          <w:p>
            <w:pPr>
              <w:pStyle w:val="TableParagraph"/>
              <w:spacing w:before="7"/>
              <w:rPr>
                <w:sz w:val="27"/>
              </w:rPr>
            </w:pPr>
          </w:p>
          <w:p>
            <w:pPr>
              <w:pStyle w:val="TableParagraph"/>
              <w:ind w:left="35"/>
              <w:rPr>
                <w:b/>
                <w:sz w:val="22"/>
              </w:rPr>
            </w:pPr>
            <w:r>
              <w:rPr>
                <w:b/>
                <w:sz w:val="22"/>
              </w:rPr>
              <w:t>campaign</w:t>
            </w:r>
          </w:p>
        </w:tc>
        <w:tc>
          <w:tcPr>
            <w:tcW w:w="646" w:type="dxa"/>
            <w:shd w:val="clear" w:color="auto" w:fill="D9D9D9"/>
          </w:tcPr>
          <w:p>
            <w:pPr>
              <w:pStyle w:val="TableParagraph"/>
              <w:spacing w:before="7"/>
              <w:rPr>
                <w:sz w:val="27"/>
              </w:rPr>
            </w:pPr>
          </w:p>
          <w:p>
            <w:pPr>
              <w:pStyle w:val="TableParagraph"/>
              <w:ind w:left="34"/>
              <w:rPr>
                <w:b/>
                <w:sz w:val="22"/>
              </w:rPr>
            </w:pPr>
            <w:r>
              <w:rPr>
                <w:b/>
                <w:sz w:val="22"/>
              </w:rPr>
              <w:t>pdays</w:t>
            </w:r>
          </w:p>
        </w:tc>
        <w:tc>
          <w:tcPr>
            <w:tcW w:w="901" w:type="dxa"/>
            <w:shd w:val="clear" w:color="auto" w:fill="D9D9D9"/>
          </w:tcPr>
          <w:p>
            <w:pPr>
              <w:pStyle w:val="TableParagraph"/>
              <w:spacing w:before="7"/>
              <w:rPr>
                <w:sz w:val="27"/>
              </w:rPr>
            </w:pPr>
          </w:p>
          <w:p>
            <w:pPr>
              <w:pStyle w:val="TableParagraph"/>
              <w:ind w:left="34"/>
              <w:rPr>
                <w:b/>
                <w:sz w:val="22"/>
              </w:rPr>
            </w:pPr>
            <w:r>
              <w:rPr>
                <w:b/>
                <w:sz w:val="22"/>
              </w:rPr>
              <w:t>previous</w:t>
            </w:r>
          </w:p>
        </w:tc>
        <w:tc>
          <w:tcPr>
            <w:tcW w:w="1291" w:type="dxa"/>
            <w:shd w:val="clear" w:color="auto" w:fill="D9D9D9"/>
          </w:tcPr>
          <w:p>
            <w:pPr>
              <w:pStyle w:val="TableParagraph"/>
              <w:spacing w:before="7"/>
              <w:rPr>
                <w:sz w:val="27"/>
              </w:rPr>
            </w:pPr>
          </w:p>
          <w:p>
            <w:pPr>
              <w:pStyle w:val="TableParagraph"/>
              <w:ind w:left="34"/>
              <w:rPr>
                <w:b/>
                <w:sz w:val="22"/>
              </w:rPr>
            </w:pPr>
            <w:r>
              <w:rPr>
                <w:b/>
                <w:sz w:val="22"/>
              </w:rPr>
              <w:t>poutcome</w:t>
            </w:r>
          </w:p>
        </w:tc>
        <w:tc>
          <w:tcPr>
            <w:tcW w:w="976" w:type="dxa"/>
            <w:shd w:val="clear" w:color="auto" w:fill="D9D9D9"/>
          </w:tcPr>
          <w:p>
            <w:pPr>
              <w:pStyle w:val="TableParagraph"/>
              <w:spacing w:line="256" w:lineRule="auto" w:before="47"/>
              <w:ind w:left="34" w:right="71"/>
              <w:rPr>
                <w:b/>
                <w:sz w:val="22"/>
              </w:rPr>
            </w:pPr>
            <w:r>
              <w:rPr>
                <w:b/>
                <w:sz w:val="22"/>
              </w:rPr>
              <w:t>emp.var. rate</w:t>
            </w:r>
          </w:p>
        </w:tc>
        <w:tc>
          <w:tcPr>
            <w:tcW w:w="1066" w:type="dxa"/>
            <w:shd w:val="clear" w:color="auto" w:fill="D9D9D9"/>
          </w:tcPr>
          <w:p>
            <w:pPr>
              <w:pStyle w:val="TableParagraph"/>
              <w:spacing w:before="47"/>
              <w:ind w:left="34"/>
              <w:rPr>
                <w:b/>
                <w:sz w:val="22"/>
              </w:rPr>
            </w:pPr>
            <w:r>
              <w:rPr>
                <w:b/>
                <w:sz w:val="22"/>
              </w:rPr>
              <w:t>cons.price</w:t>
            </w:r>
          </w:p>
          <w:p>
            <w:pPr>
              <w:pStyle w:val="TableParagraph"/>
              <w:spacing w:before="17"/>
              <w:ind w:left="34"/>
              <w:rPr>
                <w:b/>
                <w:sz w:val="22"/>
              </w:rPr>
            </w:pPr>
            <w:r>
              <w:rPr>
                <w:b/>
                <w:sz w:val="22"/>
              </w:rPr>
              <w:t>.idx</w:t>
            </w:r>
          </w:p>
        </w:tc>
        <w:tc>
          <w:tcPr>
            <w:tcW w:w="1066" w:type="dxa"/>
            <w:shd w:val="clear" w:color="auto" w:fill="D9D9D9"/>
          </w:tcPr>
          <w:p>
            <w:pPr>
              <w:pStyle w:val="TableParagraph"/>
              <w:spacing w:line="256" w:lineRule="auto" w:before="47"/>
              <w:ind w:left="33" w:right="64"/>
              <w:rPr>
                <w:b/>
                <w:sz w:val="22"/>
              </w:rPr>
            </w:pPr>
            <w:r>
              <w:rPr>
                <w:b/>
                <w:sz w:val="22"/>
              </w:rPr>
              <w:t>cons.conf. idx</w:t>
            </w:r>
          </w:p>
        </w:tc>
        <w:tc>
          <w:tcPr>
            <w:tcW w:w="1096" w:type="dxa"/>
            <w:shd w:val="clear" w:color="auto" w:fill="D9D9D9"/>
          </w:tcPr>
          <w:p>
            <w:pPr>
              <w:pStyle w:val="TableParagraph"/>
              <w:spacing w:before="7"/>
              <w:rPr>
                <w:sz w:val="27"/>
              </w:rPr>
            </w:pPr>
          </w:p>
          <w:p>
            <w:pPr>
              <w:pStyle w:val="TableParagraph"/>
              <w:ind w:left="33"/>
              <w:rPr>
                <w:b/>
                <w:sz w:val="22"/>
              </w:rPr>
            </w:pPr>
            <w:r>
              <w:rPr>
                <w:b/>
                <w:sz w:val="22"/>
              </w:rPr>
              <w:t>euribor3m</w:t>
            </w:r>
          </w:p>
        </w:tc>
        <w:tc>
          <w:tcPr>
            <w:tcW w:w="841" w:type="dxa"/>
            <w:shd w:val="clear" w:color="auto" w:fill="D9D9D9"/>
          </w:tcPr>
          <w:p>
            <w:pPr>
              <w:pStyle w:val="TableParagraph"/>
              <w:spacing w:line="256" w:lineRule="auto" w:before="47"/>
              <w:ind w:left="33" w:right="28"/>
              <w:rPr>
                <w:b/>
                <w:sz w:val="22"/>
              </w:rPr>
            </w:pPr>
            <w:r>
              <w:rPr>
                <w:b/>
                <w:sz w:val="22"/>
              </w:rPr>
              <w:t>nr.empl oyed</w:t>
            </w:r>
          </w:p>
        </w:tc>
        <w:tc>
          <w:tcPr>
            <w:tcW w:w="511" w:type="dxa"/>
            <w:shd w:val="clear" w:color="auto" w:fill="D9D9D9"/>
          </w:tcPr>
          <w:p>
            <w:pPr>
              <w:pStyle w:val="TableParagraph"/>
              <w:spacing w:before="7"/>
              <w:rPr>
                <w:sz w:val="27"/>
              </w:rPr>
            </w:pPr>
          </w:p>
          <w:p>
            <w:pPr>
              <w:pStyle w:val="TableParagraph"/>
              <w:ind w:left="33"/>
              <w:rPr>
                <w:b/>
                <w:sz w:val="22"/>
              </w:rPr>
            </w:pPr>
            <w:r>
              <w:rPr>
                <w:b/>
                <w:sz w:val="22"/>
              </w:rPr>
              <w:t>y</w:t>
            </w:r>
          </w:p>
        </w:tc>
      </w:tr>
      <w:tr>
        <w:trPr>
          <w:trHeight w:val="400" w:hRule="atLeast"/>
        </w:trPr>
        <w:tc>
          <w:tcPr>
            <w:tcW w:w="1021" w:type="dxa"/>
          </w:tcPr>
          <w:p>
            <w:pPr>
              <w:pStyle w:val="TableParagraph"/>
              <w:spacing w:before="92"/>
              <w:ind w:left="35"/>
              <w:rPr>
                <w:sz w:val="22"/>
              </w:rPr>
            </w:pPr>
            <w:r>
              <w:rPr>
                <w:sz w:val="22"/>
              </w:rPr>
              <w:t>2</w:t>
            </w:r>
          </w:p>
        </w:tc>
        <w:tc>
          <w:tcPr>
            <w:tcW w:w="646" w:type="dxa"/>
          </w:tcPr>
          <w:p>
            <w:pPr>
              <w:pStyle w:val="TableParagraph"/>
              <w:spacing w:before="92"/>
              <w:ind w:left="34"/>
              <w:rPr>
                <w:sz w:val="22"/>
              </w:rPr>
            </w:pPr>
            <w:r>
              <w:rPr>
                <w:sz w:val="22"/>
              </w:rPr>
              <w:t>6</w:t>
            </w:r>
          </w:p>
        </w:tc>
        <w:tc>
          <w:tcPr>
            <w:tcW w:w="901" w:type="dxa"/>
          </w:tcPr>
          <w:p>
            <w:pPr>
              <w:pStyle w:val="TableParagraph"/>
              <w:spacing w:before="92"/>
              <w:ind w:left="34"/>
              <w:rPr>
                <w:sz w:val="22"/>
              </w:rPr>
            </w:pPr>
            <w:r>
              <w:rPr>
                <w:sz w:val="22"/>
              </w:rPr>
              <w:t>2</w:t>
            </w:r>
          </w:p>
        </w:tc>
        <w:tc>
          <w:tcPr>
            <w:tcW w:w="1291" w:type="dxa"/>
          </w:tcPr>
          <w:p>
            <w:pPr>
              <w:pStyle w:val="TableParagraph"/>
              <w:spacing w:before="92"/>
              <w:ind w:left="34"/>
              <w:rPr>
                <w:sz w:val="22"/>
              </w:rPr>
            </w:pPr>
            <w:r>
              <w:rPr>
                <w:sz w:val="22"/>
              </w:rPr>
              <w:t>success</w:t>
            </w:r>
          </w:p>
        </w:tc>
        <w:tc>
          <w:tcPr>
            <w:tcW w:w="976" w:type="dxa"/>
          </w:tcPr>
          <w:p>
            <w:pPr>
              <w:pStyle w:val="TableParagraph"/>
              <w:spacing w:before="92"/>
              <w:ind w:left="34"/>
              <w:rPr>
                <w:sz w:val="22"/>
              </w:rPr>
            </w:pPr>
            <w:r>
              <w:rPr>
                <w:sz w:val="22"/>
              </w:rPr>
              <w:t>-1.7</w:t>
            </w:r>
          </w:p>
        </w:tc>
        <w:tc>
          <w:tcPr>
            <w:tcW w:w="1066" w:type="dxa"/>
          </w:tcPr>
          <w:p>
            <w:pPr>
              <w:pStyle w:val="TableParagraph"/>
              <w:spacing w:before="92"/>
              <w:ind w:left="34"/>
              <w:rPr>
                <w:sz w:val="22"/>
              </w:rPr>
            </w:pPr>
            <w:r>
              <w:rPr>
                <w:sz w:val="22"/>
              </w:rPr>
              <w:t>93.027</w:t>
            </w:r>
          </w:p>
        </w:tc>
        <w:tc>
          <w:tcPr>
            <w:tcW w:w="1066" w:type="dxa"/>
          </w:tcPr>
          <w:p>
            <w:pPr>
              <w:pStyle w:val="TableParagraph"/>
              <w:spacing w:before="92"/>
              <w:ind w:left="33"/>
              <w:rPr>
                <w:sz w:val="22"/>
              </w:rPr>
            </w:pPr>
            <w:r>
              <w:rPr>
                <w:sz w:val="22"/>
              </w:rPr>
              <w:t>-38.3</w:t>
            </w:r>
          </w:p>
        </w:tc>
        <w:tc>
          <w:tcPr>
            <w:tcW w:w="1096" w:type="dxa"/>
          </w:tcPr>
          <w:p>
            <w:pPr>
              <w:pStyle w:val="TableParagraph"/>
              <w:spacing w:before="92"/>
              <w:ind w:left="33"/>
              <w:rPr>
                <w:sz w:val="22"/>
              </w:rPr>
            </w:pPr>
            <w:r>
              <w:rPr>
                <w:sz w:val="22"/>
              </w:rPr>
              <w:t>0.899</w:t>
            </w:r>
          </w:p>
        </w:tc>
        <w:tc>
          <w:tcPr>
            <w:tcW w:w="841" w:type="dxa"/>
          </w:tcPr>
          <w:p>
            <w:pPr>
              <w:pStyle w:val="TableParagraph"/>
              <w:spacing w:before="92"/>
              <w:ind w:left="33"/>
              <w:rPr>
                <w:sz w:val="22"/>
              </w:rPr>
            </w:pPr>
            <w:r>
              <w:rPr>
                <w:sz w:val="22"/>
              </w:rPr>
              <w:t>5191</w:t>
            </w:r>
          </w:p>
        </w:tc>
        <w:tc>
          <w:tcPr>
            <w:tcW w:w="511" w:type="dxa"/>
          </w:tcPr>
          <w:p>
            <w:pPr>
              <w:pStyle w:val="TableParagraph"/>
              <w:spacing w:before="92"/>
              <w:ind w:left="33"/>
              <w:rPr>
                <w:sz w:val="22"/>
              </w:rPr>
            </w:pPr>
            <w:r>
              <w:rPr>
                <w:sz w:val="22"/>
              </w:rPr>
              <w:t>yes</w:t>
            </w:r>
          </w:p>
        </w:tc>
      </w:tr>
      <w:tr>
        <w:trPr>
          <w:trHeight w:val="355" w:hRule="atLeast"/>
        </w:trPr>
        <w:tc>
          <w:tcPr>
            <w:tcW w:w="1021" w:type="dxa"/>
          </w:tcPr>
          <w:p>
            <w:pPr>
              <w:pStyle w:val="TableParagraph"/>
              <w:spacing w:before="47"/>
              <w:ind w:left="35"/>
              <w:rPr>
                <w:sz w:val="22"/>
              </w:rPr>
            </w:pPr>
            <w:r>
              <w:rPr>
                <w:sz w:val="22"/>
              </w:rPr>
              <w:t>3</w:t>
            </w:r>
          </w:p>
        </w:tc>
        <w:tc>
          <w:tcPr>
            <w:tcW w:w="646" w:type="dxa"/>
          </w:tcPr>
          <w:p>
            <w:pPr>
              <w:pStyle w:val="TableParagraph"/>
              <w:spacing w:before="47"/>
              <w:ind w:left="34"/>
              <w:rPr>
                <w:sz w:val="22"/>
              </w:rPr>
            </w:pPr>
            <w:r>
              <w:rPr>
                <w:sz w:val="22"/>
              </w:rPr>
              <w:t>999</w:t>
            </w:r>
          </w:p>
        </w:tc>
        <w:tc>
          <w:tcPr>
            <w:tcW w:w="901" w:type="dxa"/>
          </w:tcPr>
          <w:p>
            <w:pPr>
              <w:pStyle w:val="TableParagraph"/>
              <w:spacing w:before="47"/>
              <w:ind w:left="34"/>
              <w:rPr>
                <w:sz w:val="22"/>
              </w:rPr>
            </w:pPr>
            <w:r>
              <w:rPr>
                <w:sz w:val="22"/>
              </w:rPr>
              <w:t>0</w:t>
            </w:r>
          </w:p>
        </w:tc>
        <w:tc>
          <w:tcPr>
            <w:tcW w:w="1291" w:type="dxa"/>
          </w:tcPr>
          <w:p>
            <w:pPr>
              <w:pStyle w:val="TableParagraph"/>
              <w:spacing w:before="47"/>
              <w:ind w:left="34"/>
              <w:rPr>
                <w:sz w:val="22"/>
              </w:rPr>
            </w:pPr>
            <w:r>
              <w:rPr>
                <w:sz w:val="22"/>
              </w:rPr>
              <w:t>nonexistent</w:t>
            </w:r>
          </w:p>
        </w:tc>
        <w:tc>
          <w:tcPr>
            <w:tcW w:w="976" w:type="dxa"/>
          </w:tcPr>
          <w:p>
            <w:pPr>
              <w:pStyle w:val="TableParagraph"/>
              <w:spacing w:before="47"/>
              <w:ind w:left="34"/>
              <w:rPr>
                <w:sz w:val="22"/>
              </w:rPr>
            </w:pPr>
            <w:r>
              <w:rPr>
                <w:sz w:val="22"/>
              </w:rPr>
              <w:t>1.4</w:t>
            </w:r>
          </w:p>
        </w:tc>
        <w:tc>
          <w:tcPr>
            <w:tcW w:w="1066" w:type="dxa"/>
          </w:tcPr>
          <w:p>
            <w:pPr>
              <w:pStyle w:val="TableParagraph"/>
              <w:spacing w:before="47"/>
              <w:ind w:left="34"/>
              <w:rPr>
                <w:sz w:val="22"/>
              </w:rPr>
            </w:pPr>
            <w:r>
              <w:rPr>
                <w:sz w:val="22"/>
              </w:rPr>
              <w:t>94.918</w:t>
            </w:r>
          </w:p>
        </w:tc>
        <w:tc>
          <w:tcPr>
            <w:tcW w:w="1066" w:type="dxa"/>
          </w:tcPr>
          <w:p>
            <w:pPr>
              <w:pStyle w:val="TableParagraph"/>
              <w:spacing w:before="47"/>
              <w:ind w:left="33"/>
              <w:rPr>
                <w:sz w:val="22"/>
              </w:rPr>
            </w:pPr>
            <w:r>
              <w:rPr>
                <w:sz w:val="22"/>
              </w:rPr>
              <w:t>-42.7</w:t>
            </w:r>
          </w:p>
        </w:tc>
        <w:tc>
          <w:tcPr>
            <w:tcW w:w="1096" w:type="dxa"/>
          </w:tcPr>
          <w:p>
            <w:pPr>
              <w:pStyle w:val="TableParagraph"/>
              <w:spacing w:before="47"/>
              <w:ind w:left="33"/>
              <w:rPr>
                <w:sz w:val="22"/>
              </w:rPr>
            </w:pPr>
            <w:r>
              <w:rPr>
                <w:sz w:val="22"/>
              </w:rPr>
              <w:t>4.960</w:t>
            </w:r>
          </w:p>
        </w:tc>
        <w:tc>
          <w:tcPr>
            <w:tcW w:w="841" w:type="dxa"/>
          </w:tcPr>
          <w:p>
            <w:pPr>
              <w:pStyle w:val="TableParagraph"/>
              <w:spacing w:before="47"/>
              <w:ind w:left="33"/>
              <w:rPr>
                <w:sz w:val="22"/>
              </w:rPr>
            </w:pPr>
            <w:r>
              <w:rPr>
                <w:sz w:val="22"/>
              </w:rPr>
              <w:t>5228.1</w:t>
            </w:r>
          </w:p>
        </w:tc>
        <w:tc>
          <w:tcPr>
            <w:tcW w:w="511" w:type="dxa"/>
          </w:tcPr>
          <w:p>
            <w:pPr>
              <w:pStyle w:val="TableParagraph"/>
              <w:spacing w:before="47"/>
              <w:ind w:left="33"/>
              <w:rPr>
                <w:sz w:val="22"/>
              </w:rPr>
            </w:pPr>
            <w:r>
              <w:rPr>
                <w:sz w:val="22"/>
              </w:rPr>
              <w:t>no</w:t>
            </w:r>
          </w:p>
        </w:tc>
      </w:tr>
      <w:tr>
        <w:trPr>
          <w:trHeight w:val="355" w:hRule="atLeast"/>
        </w:trPr>
        <w:tc>
          <w:tcPr>
            <w:tcW w:w="1021" w:type="dxa"/>
          </w:tcPr>
          <w:p>
            <w:pPr>
              <w:pStyle w:val="TableParagraph"/>
              <w:spacing w:before="47"/>
              <w:ind w:left="35"/>
              <w:rPr>
                <w:sz w:val="22"/>
              </w:rPr>
            </w:pPr>
            <w:r>
              <w:rPr>
                <w:sz w:val="22"/>
              </w:rPr>
              <w:t>3</w:t>
            </w:r>
          </w:p>
        </w:tc>
        <w:tc>
          <w:tcPr>
            <w:tcW w:w="646" w:type="dxa"/>
          </w:tcPr>
          <w:p>
            <w:pPr>
              <w:pStyle w:val="TableParagraph"/>
              <w:spacing w:before="47"/>
              <w:ind w:left="34"/>
              <w:rPr>
                <w:sz w:val="22"/>
              </w:rPr>
            </w:pPr>
            <w:r>
              <w:rPr>
                <w:sz w:val="22"/>
              </w:rPr>
              <w:t>999</w:t>
            </w:r>
          </w:p>
        </w:tc>
        <w:tc>
          <w:tcPr>
            <w:tcW w:w="901" w:type="dxa"/>
          </w:tcPr>
          <w:p>
            <w:pPr>
              <w:pStyle w:val="TableParagraph"/>
              <w:spacing w:before="47"/>
              <w:ind w:left="34"/>
              <w:rPr>
                <w:sz w:val="22"/>
              </w:rPr>
            </w:pPr>
            <w:r>
              <w:rPr>
                <w:sz w:val="22"/>
              </w:rPr>
              <w:t>0</w:t>
            </w:r>
          </w:p>
        </w:tc>
        <w:tc>
          <w:tcPr>
            <w:tcW w:w="1291" w:type="dxa"/>
          </w:tcPr>
          <w:p>
            <w:pPr>
              <w:pStyle w:val="TableParagraph"/>
              <w:spacing w:before="47"/>
              <w:ind w:left="34"/>
              <w:rPr>
                <w:sz w:val="22"/>
              </w:rPr>
            </w:pPr>
            <w:r>
              <w:rPr>
                <w:sz w:val="22"/>
              </w:rPr>
              <w:t>nonexistent</w:t>
            </w:r>
          </w:p>
        </w:tc>
        <w:tc>
          <w:tcPr>
            <w:tcW w:w="976" w:type="dxa"/>
          </w:tcPr>
          <w:p>
            <w:pPr>
              <w:pStyle w:val="TableParagraph"/>
              <w:spacing w:before="47"/>
              <w:ind w:left="34"/>
              <w:rPr>
                <w:sz w:val="22"/>
              </w:rPr>
            </w:pPr>
            <w:r>
              <w:rPr>
                <w:sz w:val="22"/>
              </w:rPr>
              <w:t>1.4</w:t>
            </w:r>
          </w:p>
        </w:tc>
        <w:tc>
          <w:tcPr>
            <w:tcW w:w="1066" w:type="dxa"/>
          </w:tcPr>
          <w:p>
            <w:pPr>
              <w:pStyle w:val="TableParagraph"/>
              <w:spacing w:before="47"/>
              <w:ind w:left="34"/>
              <w:rPr>
                <w:sz w:val="22"/>
              </w:rPr>
            </w:pPr>
            <w:r>
              <w:rPr>
                <w:sz w:val="22"/>
              </w:rPr>
              <w:t>93.918</w:t>
            </w:r>
          </w:p>
        </w:tc>
        <w:tc>
          <w:tcPr>
            <w:tcW w:w="1066" w:type="dxa"/>
          </w:tcPr>
          <w:p>
            <w:pPr>
              <w:pStyle w:val="TableParagraph"/>
              <w:spacing w:before="47"/>
              <w:ind w:left="33"/>
              <w:rPr>
                <w:sz w:val="22"/>
              </w:rPr>
            </w:pPr>
            <w:r>
              <w:rPr>
                <w:sz w:val="22"/>
              </w:rPr>
              <w:t>-42.7</w:t>
            </w:r>
          </w:p>
        </w:tc>
        <w:tc>
          <w:tcPr>
            <w:tcW w:w="1096" w:type="dxa"/>
          </w:tcPr>
          <w:p>
            <w:pPr>
              <w:pStyle w:val="TableParagraph"/>
              <w:spacing w:before="47"/>
              <w:ind w:left="33"/>
              <w:rPr>
                <w:sz w:val="22"/>
              </w:rPr>
            </w:pPr>
            <w:r>
              <w:rPr>
                <w:sz w:val="22"/>
              </w:rPr>
              <w:t>4.962</w:t>
            </w:r>
          </w:p>
        </w:tc>
        <w:tc>
          <w:tcPr>
            <w:tcW w:w="841" w:type="dxa"/>
          </w:tcPr>
          <w:p>
            <w:pPr>
              <w:pStyle w:val="TableParagraph"/>
              <w:spacing w:before="47"/>
              <w:ind w:left="33"/>
              <w:rPr>
                <w:sz w:val="22"/>
              </w:rPr>
            </w:pPr>
            <w:r>
              <w:rPr>
                <w:sz w:val="22"/>
              </w:rPr>
              <w:t>5195.8</w:t>
            </w:r>
          </w:p>
        </w:tc>
        <w:tc>
          <w:tcPr>
            <w:tcW w:w="511" w:type="dxa"/>
          </w:tcPr>
          <w:p>
            <w:pPr>
              <w:pStyle w:val="TableParagraph"/>
              <w:spacing w:before="47"/>
              <w:ind w:left="33"/>
              <w:rPr>
                <w:sz w:val="22"/>
              </w:rPr>
            </w:pPr>
            <w:r>
              <w:rPr>
                <w:sz w:val="22"/>
              </w:rPr>
              <w:t>no</w:t>
            </w:r>
          </w:p>
        </w:tc>
      </w:tr>
    </w:tbl>
    <w:p>
      <w:pPr>
        <w:pStyle w:val="BodyText"/>
        <w:spacing w:before="1"/>
        <w:ind w:left="761" w:right="865"/>
        <w:jc w:val="center"/>
      </w:pPr>
      <w:r>
        <w:rPr/>
        <w:t>Table 1 : Snapshot of Raw Dataset</w:t>
      </w:r>
    </w:p>
    <w:p>
      <w:pPr>
        <w:spacing w:after="0"/>
        <w:jc w:val="center"/>
        <w:sectPr>
          <w:pgSz w:w="11920" w:h="16860"/>
          <w:pgMar w:header="116" w:footer="916" w:top="1360" w:bottom="1100" w:left="1380" w:right="580"/>
        </w:sectPr>
      </w:pPr>
    </w:p>
    <w:p>
      <w:pPr>
        <w:pStyle w:val="Heading2"/>
        <w:numPr>
          <w:ilvl w:val="1"/>
          <w:numId w:val="7"/>
        </w:numPr>
        <w:tabs>
          <w:tab w:pos="1202" w:val="left" w:leader="none"/>
        </w:tabs>
        <w:spacing w:line="240" w:lineRule="auto" w:before="87" w:after="0"/>
        <w:ind w:left="1201" w:right="0" w:hanging="421"/>
        <w:jc w:val="left"/>
      </w:pPr>
      <w:bookmarkStart w:name="_TOC_250013" w:id="20"/>
      <w:r>
        <w:rPr/>
        <w:t>Segmentation of</w:t>
      </w:r>
      <w:r>
        <w:rPr>
          <w:spacing w:val="-2"/>
        </w:rPr>
        <w:t> </w:t>
      </w:r>
      <w:bookmarkEnd w:id="20"/>
      <w:r>
        <w:rPr/>
        <w:t>Features</w:t>
      </w:r>
    </w:p>
    <w:p>
      <w:pPr>
        <w:pStyle w:val="BodyText"/>
        <w:spacing w:before="1"/>
        <w:rPr>
          <w:b/>
          <w:sz w:val="30"/>
        </w:rPr>
      </w:pPr>
    </w:p>
    <w:p>
      <w:pPr>
        <w:pStyle w:val="BodyText"/>
        <w:spacing w:line="379" w:lineRule="auto"/>
        <w:ind w:left="781" w:right="859"/>
        <w:jc w:val="both"/>
      </w:pPr>
      <w:r>
        <w:rPr/>
        <w:t>All of the attributes can be categorized into five distinct categories: the client’s demographic information (CD), the client’s financial information (CF), features related to the current marketing campaign (CM),features related to previous  marketing campaign (PM) and the macroecnomic indicators (ME). The distribution  of each of these category types is shown in Figure 6. Items from the previous marketing campaign is the least represented with 3 attributes and the macroeconomic indicators as well as the current marketing campaign are the most with 5 attributes each. These category types are used for comparison during</w:t>
      </w:r>
      <w:r>
        <w:rPr>
          <w:spacing w:val="1"/>
        </w:rPr>
        <w:t> </w:t>
      </w:r>
      <w:r>
        <w:rPr/>
        <w:t>analysis.</w:t>
      </w:r>
    </w:p>
    <w:p>
      <w:pPr>
        <w:pStyle w:val="BodyText"/>
        <w:rPr>
          <w:sz w:val="20"/>
        </w:rPr>
      </w:pPr>
    </w:p>
    <w:p>
      <w:pPr>
        <w:pStyle w:val="BodyText"/>
        <w:spacing w:before="1"/>
        <w:rPr>
          <w:sz w:val="25"/>
        </w:rPr>
      </w:pPr>
      <w:r>
        <w:rPr/>
        <w:drawing>
          <wp:anchor distT="0" distB="0" distL="0" distR="0" allowOverlap="1" layoutInCell="1" locked="0" behindDoc="0" simplePos="0" relativeHeight="5">
            <wp:simplePos x="0" y="0"/>
            <wp:positionH relativeFrom="page">
              <wp:posOffset>1461233</wp:posOffset>
            </wp:positionH>
            <wp:positionV relativeFrom="paragraph">
              <wp:posOffset>208145</wp:posOffset>
            </wp:positionV>
            <wp:extent cx="5599794" cy="3491103"/>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7" cstate="print"/>
                    <a:stretch>
                      <a:fillRect/>
                    </a:stretch>
                  </pic:blipFill>
                  <pic:spPr>
                    <a:xfrm>
                      <a:off x="0" y="0"/>
                      <a:ext cx="5599794" cy="3491103"/>
                    </a:xfrm>
                    <a:prstGeom prst="rect">
                      <a:avLst/>
                    </a:prstGeom>
                  </pic:spPr>
                </pic:pic>
              </a:graphicData>
            </a:graphic>
          </wp:anchor>
        </w:drawing>
      </w:r>
    </w:p>
    <w:p>
      <w:pPr>
        <w:pStyle w:val="BodyText"/>
        <w:spacing w:before="126"/>
        <w:ind w:left="556" w:right="1016"/>
        <w:jc w:val="center"/>
      </w:pPr>
      <w:r>
        <w:rPr/>
        <w:t>Figure 6: Contribution of all dataset features to each particular category</w:t>
      </w:r>
    </w:p>
    <w:p>
      <w:pPr>
        <w:pStyle w:val="BodyText"/>
        <w:rPr>
          <w:sz w:val="26"/>
        </w:rPr>
      </w:pPr>
    </w:p>
    <w:p>
      <w:pPr>
        <w:pStyle w:val="BodyText"/>
        <w:spacing w:before="8"/>
        <w:rPr>
          <w:sz w:val="25"/>
        </w:rPr>
      </w:pPr>
    </w:p>
    <w:p>
      <w:pPr>
        <w:pStyle w:val="BodyText"/>
        <w:spacing w:line="379" w:lineRule="auto"/>
        <w:ind w:left="781" w:right="865" w:firstLine="720"/>
        <w:jc w:val="both"/>
      </w:pPr>
      <w:r>
        <w:rPr/>
        <w:t>A detailed description of the dataset attributes is presented below in Table 2. The 'Attribute' column contains the name of the feature followed by its 'Description'. The 'type' column tells us whether the data is categorical (C) or numerical (N) followed by its category which we have stated above. The last column tells us about the possible values that each feature can have.</w:t>
      </w:r>
    </w:p>
    <w:p>
      <w:pPr>
        <w:spacing w:after="0" w:line="379" w:lineRule="auto"/>
        <w:jc w:val="both"/>
        <w:sectPr>
          <w:pgSz w:w="11920" w:h="16860"/>
          <w:pgMar w:header="116" w:footer="916" w:top="1360" w:bottom="1100" w:left="1380" w:right="580"/>
        </w:sectPr>
      </w:pPr>
    </w:p>
    <w:p>
      <w:pPr>
        <w:pStyle w:val="BodyText"/>
        <w:rPr>
          <w:sz w:val="20"/>
        </w:rPr>
      </w:pPr>
    </w:p>
    <w:p>
      <w:pPr>
        <w:pStyle w:val="BodyText"/>
        <w:spacing w:before="8"/>
      </w:pPr>
    </w:p>
    <w:tbl>
      <w:tblPr>
        <w:tblW w:w="0" w:type="auto"/>
        <w:jc w:val="left"/>
        <w:tblInd w:w="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1156"/>
        <w:gridCol w:w="2222"/>
        <w:gridCol w:w="646"/>
        <w:gridCol w:w="1171"/>
        <w:gridCol w:w="3048"/>
      </w:tblGrid>
      <w:tr>
        <w:trPr>
          <w:trHeight w:val="475" w:hRule="atLeast"/>
        </w:trPr>
        <w:tc>
          <w:tcPr>
            <w:tcW w:w="435" w:type="dxa"/>
            <w:shd w:val="clear" w:color="auto" w:fill="CCCCCC"/>
          </w:tcPr>
          <w:p>
            <w:pPr>
              <w:pStyle w:val="TableParagraph"/>
              <w:rPr>
                <w:sz w:val="20"/>
              </w:rPr>
            </w:pPr>
          </w:p>
        </w:tc>
        <w:tc>
          <w:tcPr>
            <w:tcW w:w="1156" w:type="dxa"/>
            <w:shd w:val="clear" w:color="auto" w:fill="CCCCCC"/>
          </w:tcPr>
          <w:p>
            <w:pPr>
              <w:pStyle w:val="TableParagraph"/>
              <w:spacing w:before="2"/>
              <w:ind w:left="125"/>
              <w:rPr>
                <w:b/>
                <w:sz w:val="22"/>
              </w:rPr>
            </w:pPr>
            <w:r>
              <w:rPr>
                <w:b/>
                <w:sz w:val="22"/>
              </w:rPr>
              <w:t>Attribute</w:t>
            </w:r>
          </w:p>
        </w:tc>
        <w:tc>
          <w:tcPr>
            <w:tcW w:w="2222" w:type="dxa"/>
            <w:shd w:val="clear" w:color="auto" w:fill="CCCCCC"/>
          </w:tcPr>
          <w:p>
            <w:pPr>
              <w:pStyle w:val="TableParagraph"/>
              <w:spacing w:before="2"/>
              <w:ind w:left="5" w:right="25"/>
              <w:jc w:val="center"/>
              <w:rPr>
                <w:b/>
                <w:sz w:val="22"/>
              </w:rPr>
            </w:pPr>
            <w:r>
              <w:rPr>
                <w:b/>
                <w:sz w:val="22"/>
              </w:rPr>
              <w:t>Description</w:t>
            </w:r>
          </w:p>
        </w:tc>
        <w:tc>
          <w:tcPr>
            <w:tcW w:w="646" w:type="dxa"/>
            <w:shd w:val="clear" w:color="auto" w:fill="CCCCCC"/>
          </w:tcPr>
          <w:p>
            <w:pPr>
              <w:pStyle w:val="TableParagraph"/>
              <w:spacing w:before="2"/>
              <w:ind w:left="46" w:right="62"/>
              <w:jc w:val="center"/>
              <w:rPr>
                <w:b/>
                <w:sz w:val="22"/>
              </w:rPr>
            </w:pPr>
            <w:r>
              <w:rPr>
                <w:b/>
                <w:sz w:val="22"/>
              </w:rPr>
              <w:t>Type</w:t>
            </w:r>
          </w:p>
        </w:tc>
        <w:tc>
          <w:tcPr>
            <w:tcW w:w="1171" w:type="dxa"/>
            <w:shd w:val="clear" w:color="auto" w:fill="CCCCCC"/>
          </w:tcPr>
          <w:p>
            <w:pPr>
              <w:pStyle w:val="TableParagraph"/>
              <w:spacing w:before="2"/>
              <w:ind w:left="121" w:right="122"/>
              <w:jc w:val="center"/>
              <w:rPr>
                <w:b/>
                <w:sz w:val="22"/>
              </w:rPr>
            </w:pPr>
            <w:r>
              <w:rPr>
                <w:b/>
                <w:sz w:val="22"/>
              </w:rPr>
              <w:t>Category</w:t>
            </w:r>
          </w:p>
        </w:tc>
        <w:tc>
          <w:tcPr>
            <w:tcW w:w="3048" w:type="dxa"/>
            <w:shd w:val="clear" w:color="auto" w:fill="CCCCCC"/>
          </w:tcPr>
          <w:p>
            <w:pPr>
              <w:pStyle w:val="TableParagraph"/>
              <w:spacing w:before="2"/>
              <w:ind w:left="46" w:right="54"/>
              <w:jc w:val="center"/>
              <w:rPr>
                <w:b/>
                <w:sz w:val="22"/>
              </w:rPr>
            </w:pPr>
            <w:r>
              <w:rPr>
                <w:b/>
                <w:sz w:val="22"/>
              </w:rPr>
              <w:t>Values</w:t>
            </w:r>
          </w:p>
        </w:tc>
      </w:tr>
      <w:tr>
        <w:trPr>
          <w:trHeight w:val="295" w:hRule="atLeast"/>
        </w:trPr>
        <w:tc>
          <w:tcPr>
            <w:tcW w:w="435" w:type="dxa"/>
          </w:tcPr>
          <w:p>
            <w:pPr>
              <w:pStyle w:val="TableParagraph"/>
              <w:spacing w:before="2"/>
              <w:ind w:right="22"/>
              <w:jc w:val="center"/>
              <w:rPr>
                <w:sz w:val="22"/>
              </w:rPr>
            </w:pPr>
            <w:r>
              <w:rPr>
                <w:sz w:val="22"/>
              </w:rPr>
              <w:t>1</w:t>
            </w:r>
          </w:p>
        </w:tc>
        <w:tc>
          <w:tcPr>
            <w:tcW w:w="1156" w:type="dxa"/>
          </w:tcPr>
          <w:p>
            <w:pPr>
              <w:pStyle w:val="TableParagraph"/>
              <w:spacing w:before="2"/>
              <w:ind w:left="31" w:right="38"/>
              <w:jc w:val="center"/>
              <w:rPr>
                <w:sz w:val="22"/>
              </w:rPr>
            </w:pPr>
            <w:r>
              <w:rPr>
                <w:sz w:val="22"/>
              </w:rPr>
              <w:t>age</w:t>
            </w:r>
          </w:p>
        </w:tc>
        <w:tc>
          <w:tcPr>
            <w:tcW w:w="2222" w:type="dxa"/>
          </w:tcPr>
          <w:p>
            <w:pPr>
              <w:pStyle w:val="TableParagraph"/>
              <w:spacing w:before="2"/>
              <w:ind w:left="16" w:right="16"/>
              <w:jc w:val="center"/>
              <w:rPr>
                <w:sz w:val="22"/>
              </w:rPr>
            </w:pPr>
            <w:r>
              <w:rPr>
                <w:sz w:val="22"/>
              </w:rPr>
              <w:t>age of the client</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99" w:right="122"/>
              <w:jc w:val="center"/>
              <w:rPr>
                <w:sz w:val="22"/>
              </w:rPr>
            </w:pPr>
            <w:r>
              <w:rPr>
                <w:sz w:val="22"/>
              </w:rPr>
              <w:t>CD</w:t>
            </w:r>
          </w:p>
        </w:tc>
        <w:tc>
          <w:tcPr>
            <w:tcW w:w="3048" w:type="dxa"/>
          </w:tcPr>
          <w:p>
            <w:pPr>
              <w:pStyle w:val="TableParagraph"/>
              <w:spacing w:before="2"/>
              <w:ind w:left="46" w:right="48"/>
              <w:jc w:val="center"/>
              <w:rPr>
                <w:sz w:val="22"/>
              </w:rPr>
            </w:pPr>
            <w:r>
              <w:rPr>
                <w:sz w:val="22"/>
              </w:rPr>
              <w:t>[17,98]</w:t>
            </w:r>
          </w:p>
        </w:tc>
      </w:tr>
      <w:tr>
        <w:trPr>
          <w:trHeight w:val="1616" w:hRule="atLeast"/>
        </w:trPr>
        <w:tc>
          <w:tcPr>
            <w:tcW w:w="435" w:type="dxa"/>
          </w:tcPr>
          <w:p>
            <w:pPr>
              <w:pStyle w:val="TableParagraph"/>
              <w:rPr>
                <w:sz w:val="24"/>
              </w:rPr>
            </w:pPr>
          </w:p>
          <w:p>
            <w:pPr>
              <w:pStyle w:val="TableParagraph"/>
              <w:spacing w:before="10"/>
              <w:rPr>
                <w:sz w:val="34"/>
              </w:rPr>
            </w:pPr>
          </w:p>
          <w:p>
            <w:pPr>
              <w:pStyle w:val="TableParagraph"/>
              <w:spacing w:before="1"/>
              <w:ind w:right="22"/>
              <w:jc w:val="center"/>
              <w:rPr>
                <w:sz w:val="22"/>
              </w:rPr>
            </w:pPr>
            <w:r>
              <w:rPr>
                <w:sz w:val="22"/>
              </w:rPr>
              <w:t>2</w:t>
            </w:r>
          </w:p>
        </w:tc>
        <w:tc>
          <w:tcPr>
            <w:tcW w:w="1156" w:type="dxa"/>
          </w:tcPr>
          <w:p>
            <w:pPr>
              <w:pStyle w:val="TableParagraph"/>
              <w:rPr>
                <w:sz w:val="24"/>
              </w:rPr>
            </w:pPr>
          </w:p>
          <w:p>
            <w:pPr>
              <w:pStyle w:val="TableParagraph"/>
              <w:spacing w:before="10"/>
              <w:rPr>
                <w:sz w:val="34"/>
              </w:rPr>
            </w:pPr>
          </w:p>
          <w:p>
            <w:pPr>
              <w:pStyle w:val="TableParagraph"/>
              <w:spacing w:before="1"/>
              <w:ind w:left="31" w:right="32"/>
              <w:jc w:val="center"/>
              <w:rPr>
                <w:sz w:val="22"/>
              </w:rPr>
            </w:pPr>
            <w:r>
              <w:rPr>
                <w:sz w:val="22"/>
              </w:rPr>
              <w:t>job</w:t>
            </w:r>
          </w:p>
        </w:tc>
        <w:tc>
          <w:tcPr>
            <w:tcW w:w="2222" w:type="dxa"/>
          </w:tcPr>
          <w:p>
            <w:pPr>
              <w:pStyle w:val="TableParagraph"/>
              <w:rPr>
                <w:sz w:val="24"/>
              </w:rPr>
            </w:pPr>
          </w:p>
          <w:p>
            <w:pPr>
              <w:pStyle w:val="TableParagraph"/>
              <w:spacing w:before="2"/>
              <w:rPr>
                <w:sz w:val="23"/>
              </w:rPr>
            </w:pPr>
          </w:p>
          <w:p>
            <w:pPr>
              <w:pStyle w:val="TableParagraph"/>
              <w:ind w:left="16" w:right="20"/>
              <w:jc w:val="center"/>
              <w:rPr>
                <w:sz w:val="22"/>
              </w:rPr>
            </w:pPr>
            <w:r>
              <w:rPr>
                <w:sz w:val="22"/>
              </w:rPr>
              <w:t>type of job</w:t>
            </w:r>
          </w:p>
        </w:tc>
        <w:tc>
          <w:tcPr>
            <w:tcW w:w="646" w:type="dxa"/>
          </w:tcPr>
          <w:p>
            <w:pPr>
              <w:pStyle w:val="TableParagraph"/>
              <w:rPr>
                <w:sz w:val="24"/>
              </w:rPr>
            </w:pPr>
          </w:p>
          <w:p>
            <w:pPr>
              <w:pStyle w:val="TableParagraph"/>
              <w:spacing w:before="2"/>
              <w:rPr>
                <w:sz w:val="23"/>
              </w:rPr>
            </w:pPr>
          </w:p>
          <w:p>
            <w:pPr>
              <w:pStyle w:val="TableParagraph"/>
              <w:ind w:right="16"/>
              <w:jc w:val="center"/>
              <w:rPr>
                <w:sz w:val="22"/>
              </w:rPr>
            </w:pPr>
            <w:r>
              <w:rPr>
                <w:sz w:val="22"/>
              </w:rPr>
              <w:t>C</w:t>
            </w:r>
          </w:p>
        </w:tc>
        <w:tc>
          <w:tcPr>
            <w:tcW w:w="1171" w:type="dxa"/>
          </w:tcPr>
          <w:p>
            <w:pPr>
              <w:pStyle w:val="TableParagraph"/>
              <w:spacing w:before="2"/>
              <w:ind w:left="99" w:right="122"/>
              <w:jc w:val="center"/>
              <w:rPr>
                <w:sz w:val="22"/>
              </w:rPr>
            </w:pPr>
            <w:r>
              <w:rPr>
                <w:sz w:val="22"/>
              </w:rPr>
              <w:t>CD</w:t>
            </w:r>
          </w:p>
        </w:tc>
        <w:tc>
          <w:tcPr>
            <w:tcW w:w="3048" w:type="dxa"/>
          </w:tcPr>
          <w:p>
            <w:pPr>
              <w:pStyle w:val="TableParagraph"/>
              <w:spacing w:line="256" w:lineRule="auto" w:before="2"/>
              <w:ind w:left="395" w:right="400" w:hanging="6"/>
              <w:jc w:val="center"/>
              <w:rPr>
                <w:sz w:val="22"/>
              </w:rPr>
            </w:pPr>
            <w:r>
              <w:rPr>
                <w:sz w:val="22"/>
              </w:rPr>
              <w:t>{admin, blue-collar, entrepreneur, housemaid, management, retired,</w:t>
            </w:r>
          </w:p>
          <w:p>
            <w:pPr>
              <w:pStyle w:val="TableParagraph"/>
              <w:spacing w:line="252" w:lineRule="exact"/>
              <w:ind w:left="46" w:right="64"/>
              <w:jc w:val="center"/>
              <w:rPr>
                <w:sz w:val="22"/>
              </w:rPr>
            </w:pPr>
            <w:r>
              <w:rPr>
                <w:sz w:val="22"/>
              </w:rPr>
              <w:t>self-employed, services, student,</w:t>
            </w:r>
          </w:p>
          <w:p>
            <w:pPr>
              <w:pStyle w:val="TableParagraph"/>
              <w:spacing w:line="270" w:lineRule="atLeast"/>
              <w:ind w:left="45" w:right="64"/>
              <w:jc w:val="center"/>
              <w:rPr>
                <w:sz w:val="22"/>
              </w:rPr>
            </w:pPr>
            <w:r>
              <w:rPr>
                <w:sz w:val="22"/>
              </w:rPr>
              <w:t>technician, unemployed, unknown}</w:t>
            </w:r>
          </w:p>
        </w:tc>
      </w:tr>
      <w:tr>
        <w:trPr>
          <w:trHeight w:val="1075" w:hRule="atLeast"/>
        </w:trPr>
        <w:tc>
          <w:tcPr>
            <w:tcW w:w="435" w:type="dxa"/>
          </w:tcPr>
          <w:p>
            <w:pPr>
              <w:pStyle w:val="TableParagraph"/>
              <w:spacing w:before="2"/>
              <w:ind w:right="22"/>
              <w:jc w:val="center"/>
              <w:rPr>
                <w:sz w:val="22"/>
              </w:rPr>
            </w:pPr>
            <w:r>
              <w:rPr>
                <w:sz w:val="22"/>
              </w:rPr>
              <w:t>3</w:t>
            </w:r>
          </w:p>
        </w:tc>
        <w:tc>
          <w:tcPr>
            <w:tcW w:w="1156" w:type="dxa"/>
          </w:tcPr>
          <w:p>
            <w:pPr>
              <w:pStyle w:val="TableParagraph"/>
              <w:spacing w:before="8"/>
              <w:rPr>
                <w:sz w:val="23"/>
              </w:rPr>
            </w:pPr>
          </w:p>
          <w:p>
            <w:pPr>
              <w:pStyle w:val="TableParagraph"/>
              <w:ind w:left="245"/>
              <w:rPr>
                <w:sz w:val="22"/>
              </w:rPr>
            </w:pPr>
            <w:r>
              <w:rPr>
                <w:sz w:val="22"/>
              </w:rPr>
              <w:t>marital</w:t>
            </w:r>
          </w:p>
        </w:tc>
        <w:tc>
          <w:tcPr>
            <w:tcW w:w="2222" w:type="dxa"/>
          </w:tcPr>
          <w:p>
            <w:pPr>
              <w:pStyle w:val="TableParagraph"/>
              <w:spacing w:before="8"/>
              <w:rPr>
                <w:sz w:val="23"/>
              </w:rPr>
            </w:pPr>
          </w:p>
          <w:p>
            <w:pPr>
              <w:pStyle w:val="TableParagraph"/>
              <w:ind w:left="6" w:right="25"/>
              <w:jc w:val="center"/>
              <w:rPr>
                <w:sz w:val="22"/>
              </w:rPr>
            </w:pPr>
            <w:r>
              <w:rPr>
                <w:sz w:val="22"/>
              </w:rPr>
              <w:t>marital status</w:t>
            </w:r>
          </w:p>
        </w:tc>
        <w:tc>
          <w:tcPr>
            <w:tcW w:w="646" w:type="dxa"/>
          </w:tcPr>
          <w:p>
            <w:pPr>
              <w:pStyle w:val="TableParagraph"/>
              <w:spacing w:before="8"/>
              <w:rPr>
                <w:sz w:val="23"/>
              </w:rPr>
            </w:pPr>
          </w:p>
          <w:p>
            <w:pPr>
              <w:pStyle w:val="TableParagraph"/>
              <w:ind w:right="16"/>
              <w:jc w:val="center"/>
              <w:rPr>
                <w:sz w:val="22"/>
              </w:rPr>
            </w:pPr>
            <w:r>
              <w:rPr>
                <w:sz w:val="22"/>
              </w:rPr>
              <w:t>C</w:t>
            </w:r>
          </w:p>
        </w:tc>
        <w:tc>
          <w:tcPr>
            <w:tcW w:w="1171" w:type="dxa"/>
          </w:tcPr>
          <w:p>
            <w:pPr>
              <w:pStyle w:val="TableParagraph"/>
              <w:spacing w:before="8"/>
              <w:rPr>
                <w:sz w:val="23"/>
              </w:rPr>
            </w:pPr>
          </w:p>
          <w:p>
            <w:pPr>
              <w:pStyle w:val="TableParagraph"/>
              <w:ind w:left="99" w:right="122"/>
              <w:jc w:val="center"/>
              <w:rPr>
                <w:sz w:val="22"/>
              </w:rPr>
            </w:pPr>
            <w:r>
              <w:rPr>
                <w:sz w:val="22"/>
              </w:rPr>
              <w:t>CD</w:t>
            </w:r>
          </w:p>
        </w:tc>
        <w:tc>
          <w:tcPr>
            <w:tcW w:w="3048" w:type="dxa"/>
          </w:tcPr>
          <w:p>
            <w:pPr>
              <w:pStyle w:val="TableParagraph"/>
              <w:spacing w:line="256" w:lineRule="auto" w:before="2"/>
              <w:ind w:left="38" w:right="64"/>
              <w:jc w:val="center"/>
              <w:rPr>
                <w:sz w:val="22"/>
              </w:rPr>
            </w:pPr>
            <w:r>
              <w:rPr>
                <w:sz w:val="22"/>
              </w:rPr>
              <w:t>{divorced, married, single, unknown}</w:t>
            </w:r>
          </w:p>
          <w:p>
            <w:pPr>
              <w:pStyle w:val="TableParagraph"/>
              <w:spacing w:line="252" w:lineRule="exact"/>
              <w:ind w:left="46" w:right="58"/>
              <w:jc w:val="center"/>
              <w:rPr>
                <w:sz w:val="22"/>
              </w:rPr>
            </w:pPr>
            <w:r>
              <w:rPr>
                <w:sz w:val="22"/>
              </w:rPr>
              <w:t>(divorced means divorced or</w:t>
            </w:r>
          </w:p>
          <w:p>
            <w:pPr>
              <w:pStyle w:val="TableParagraph"/>
              <w:spacing w:line="243" w:lineRule="exact" w:before="17"/>
              <w:ind w:left="46" w:right="50"/>
              <w:jc w:val="center"/>
              <w:rPr>
                <w:sz w:val="22"/>
              </w:rPr>
            </w:pPr>
            <w:r>
              <w:rPr>
                <w:sz w:val="22"/>
              </w:rPr>
              <w:t>widowed)</w:t>
            </w:r>
          </w:p>
        </w:tc>
      </w:tr>
      <w:tr>
        <w:trPr>
          <w:trHeight w:val="1075" w:hRule="atLeast"/>
        </w:trPr>
        <w:tc>
          <w:tcPr>
            <w:tcW w:w="435" w:type="dxa"/>
          </w:tcPr>
          <w:p>
            <w:pPr>
              <w:pStyle w:val="TableParagraph"/>
              <w:spacing w:before="5"/>
              <w:rPr>
                <w:sz w:val="35"/>
              </w:rPr>
            </w:pPr>
          </w:p>
          <w:p>
            <w:pPr>
              <w:pStyle w:val="TableParagraph"/>
              <w:ind w:right="22"/>
              <w:jc w:val="center"/>
              <w:rPr>
                <w:sz w:val="22"/>
              </w:rPr>
            </w:pPr>
            <w:r>
              <w:rPr>
                <w:sz w:val="22"/>
              </w:rPr>
              <w:t>4</w:t>
            </w:r>
          </w:p>
        </w:tc>
        <w:tc>
          <w:tcPr>
            <w:tcW w:w="1156" w:type="dxa"/>
          </w:tcPr>
          <w:p>
            <w:pPr>
              <w:pStyle w:val="TableParagraph"/>
              <w:spacing w:before="5"/>
              <w:rPr>
                <w:sz w:val="35"/>
              </w:rPr>
            </w:pPr>
          </w:p>
          <w:p>
            <w:pPr>
              <w:pStyle w:val="TableParagraph"/>
              <w:ind w:left="140"/>
              <w:rPr>
                <w:sz w:val="22"/>
              </w:rPr>
            </w:pPr>
            <w:r>
              <w:rPr>
                <w:sz w:val="22"/>
              </w:rPr>
              <w:t>education</w:t>
            </w:r>
          </w:p>
        </w:tc>
        <w:tc>
          <w:tcPr>
            <w:tcW w:w="2222" w:type="dxa"/>
          </w:tcPr>
          <w:p>
            <w:pPr>
              <w:pStyle w:val="TableParagraph"/>
              <w:spacing w:before="5"/>
              <w:rPr>
                <w:sz w:val="35"/>
              </w:rPr>
            </w:pPr>
          </w:p>
          <w:p>
            <w:pPr>
              <w:pStyle w:val="TableParagraph"/>
              <w:ind w:left="16" w:right="25"/>
              <w:jc w:val="center"/>
              <w:rPr>
                <w:sz w:val="22"/>
              </w:rPr>
            </w:pPr>
            <w:r>
              <w:rPr>
                <w:sz w:val="22"/>
              </w:rPr>
              <w:t>education level of client</w:t>
            </w:r>
          </w:p>
        </w:tc>
        <w:tc>
          <w:tcPr>
            <w:tcW w:w="646" w:type="dxa"/>
          </w:tcPr>
          <w:p>
            <w:pPr>
              <w:pStyle w:val="TableParagraph"/>
              <w:spacing w:before="8"/>
              <w:rPr>
                <w:sz w:val="23"/>
              </w:rPr>
            </w:pPr>
          </w:p>
          <w:p>
            <w:pPr>
              <w:pStyle w:val="TableParagraph"/>
              <w:ind w:right="16"/>
              <w:jc w:val="center"/>
              <w:rPr>
                <w:sz w:val="22"/>
              </w:rPr>
            </w:pPr>
            <w:r>
              <w:rPr>
                <w:sz w:val="22"/>
              </w:rPr>
              <w:t>C</w:t>
            </w:r>
          </w:p>
        </w:tc>
        <w:tc>
          <w:tcPr>
            <w:tcW w:w="1171" w:type="dxa"/>
          </w:tcPr>
          <w:p>
            <w:pPr>
              <w:pStyle w:val="TableParagraph"/>
              <w:spacing w:before="8"/>
              <w:rPr>
                <w:sz w:val="23"/>
              </w:rPr>
            </w:pPr>
          </w:p>
          <w:p>
            <w:pPr>
              <w:pStyle w:val="TableParagraph"/>
              <w:ind w:left="99" w:right="122"/>
              <w:jc w:val="center"/>
              <w:rPr>
                <w:sz w:val="22"/>
              </w:rPr>
            </w:pPr>
            <w:r>
              <w:rPr>
                <w:sz w:val="22"/>
              </w:rPr>
              <w:t>CD</w:t>
            </w:r>
          </w:p>
        </w:tc>
        <w:tc>
          <w:tcPr>
            <w:tcW w:w="3048" w:type="dxa"/>
          </w:tcPr>
          <w:p>
            <w:pPr>
              <w:pStyle w:val="TableParagraph"/>
              <w:spacing w:line="256" w:lineRule="auto" w:before="2"/>
              <w:ind w:left="46" w:right="51"/>
              <w:jc w:val="center"/>
              <w:rPr>
                <w:sz w:val="22"/>
              </w:rPr>
            </w:pPr>
            <w:r>
              <w:rPr>
                <w:sz w:val="22"/>
              </w:rPr>
              <w:t>{basic.4y, basic.6y, basic.9y, high.school, illiterate, professional.course,</w:t>
            </w:r>
          </w:p>
          <w:p>
            <w:pPr>
              <w:pStyle w:val="TableParagraph"/>
              <w:spacing w:line="242" w:lineRule="exact"/>
              <w:ind w:left="46" w:right="56"/>
              <w:jc w:val="center"/>
              <w:rPr>
                <w:sz w:val="22"/>
              </w:rPr>
            </w:pPr>
            <w:r>
              <w:rPr>
                <w:sz w:val="22"/>
              </w:rPr>
              <w:t>university.degree, unknown}</w:t>
            </w:r>
          </w:p>
        </w:tc>
      </w:tr>
      <w:tr>
        <w:trPr>
          <w:trHeight w:val="295" w:hRule="atLeast"/>
        </w:trPr>
        <w:tc>
          <w:tcPr>
            <w:tcW w:w="435" w:type="dxa"/>
          </w:tcPr>
          <w:p>
            <w:pPr>
              <w:pStyle w:val="TableParagraph"/>
              <w:spacing w:before="2"/>
              <w:ind w:right="22"/>
              <w:jc w:val="center"/>
              <w:rPr>
                <w:sz w:val="22"/>
              </w:rPr>
            </w:pPr>
            <w:r>
              <w:rPr>
                <w:sz w:val="22"/>
              </w:rPr>
              <w:t>5</w:t>
            </w:r>
          </w:p>
        </w:tc>
        <w:tc>
          <w:tcPr>
            <w:tcW w:w="1156" w:type="dxa"/>
          </w:tcPr>
          <w:p>
            <w:pPr>
              <w:pStyle w:val="TableParagraph"/>
              <w:spacing w:before="2"/>
              <w:ind w:left="260"/>
              <w:rPr>
                <w:sz w:val="22"/>
              </w:rPr>
            </w:pPr>
            <w:r>
              <w:rPr>
                <w:sz w:val="22"/>
              </w:rPr>
              <w:t>default</w:t>
            </w:r>
          </w:p>
        </w:tc>
        <w:tc>
          <w:tcPr>
            <w:tcW w:w="2222" w:type="dxa"/>
          </w:tcPr>
          <w:p>
            <w:pPr>
              <w:pStyle w:val="TableParagraph"/>
              <w:spacing w:before="2"/>
              <w:ind w:left="16" w:right="16"/>
              <w:jc w:val="center"/>
              <w:rPr>
                <w:sz w:val="22"/>
              </w:rPr>
            </w:pPr>
            <w:r>
              <w:rPr>
                <w:sz w:val="22"/>
              </w:rPr>
              <w:t>has credit in default</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21" w:right="122"/>
              <w:jc w:val="center"/>
              <w:rPr>
                <w:sz w:val="22"/>
              </w:rPr>
            </w:pPr>
            <w:r>
              <w:rPr>
                <w:sz w:val="22"/>
              </w:rPr>
              <w:t>CF</w:t>
            </w:r>
          </w:p>
        </w:tc>
        <w:tc>
          <w:tcPr>
            <w:tcW w:w="3048" w:type="dxa"/>
          </w:tcPr>
          <w:p>
            <w:pPr>
              <w:pStyle w:val="TableParagraph"/>
              <w:spacing w:before="2"/>
              <w:ind w:left="43" w:right="64"/>
              <w:jc w:val="center"/>
              <w:rPr>
                <w:sz w:val="22"/>
              </w:rPr>
            </w:pPr>
            <w:r>
              <w:rPr>
                <w:sz w:val="22"/>
              </w:rPr>
              <w:t>{no, yes, unknown}</w:t>
            </w:r>
          </w:p>
        </w:tc>
      </w:tr>
      <w:tr>
        <w:trPr>
          <w:trHeight w:val="310" w:hRule="atLeast"/>
        </w:trPr>
        <w:tc>
          <w:tcPr>
            <w:tcW w:w="435" w:type="dxa"/>
          </w:tcPr>
          <w:p>
            <w:pPr>
              <w:pStyle w:val="TableParagraph"/>
              <w:spacing w:before="2"/>
              <w:ind w:right="22"/>
              <w:jc w:val="center"/>
              <w:rPr>
                <w:sz w:val="22"/>
              </w:rPr>
            </w:pPr>
            <w:r>
              <w:rPr>
                <w:sz w:val="22"/>
              </w:rPr>
              <w:t>6</w:t>
            </w:r>
          </w:p>
        </w:tc>
        <w:tc>
          <w:tcPr>
            <w:tcW w:w="1156" w:type="dxa"/>
          </w:tcPr>
          <w:p>
            <w:pPr>
              <w:pStyle w:val="TableParagraph"/>
              <w:spacing w:before="2"/>
              <w:ind w:left="215"/>
              <w:rPr>
                <w:sz w:val="22"/>
              </w:rPr>
            </w:pPr>
            <w:r>
              <w:rPr>
                <w:sz w:val="22"/>
              </w:rPr>
              <w:t>housing</w:t>
            </w:r>
          </w:p>
        </w:tc>
        <w:tc>
          <w:tcPr>
            <w:tcW w:w="2222" w:type="dxa"/>
          </w:tcPr>
          <w:p>
            <w:pPr>
              <w:pStyle w:val="TableParagraph"/>
              <w:spacing w:before="2"/>
              <w:ind w:left="6" w:right="25"/>
              <w:jc w:val="center"/>
              <w:rPr>
                <w:sz w:val="22"/>
              </w:rPr>
            </w:pPr>
            <w:r>
              <w:rPr>
                <w:sz w:val="22"/>
              </w:rPr>
              <w:t>has housing loan</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21" w:right="122"/>
              <w:jc w:val="center"/>
              <w:rPr>
                <w:sz w:val="22"/>
              </w:rPr>
            </w:pPr>
            <w:r>
              <w:rPr>
                <w:sz w:val="22"/>
              </w:rPr>
              <w:t>CF</w:t>
            </w:r>
          </w:p>
        </w:tc>
        <w:tc>
          <w:tcPr>
            <w:tcW w:w="3048" w:type="dxa"/>
          </w:tcPr>
          <w:p>
            <w:pPr>
              <w:pStyle w:val="TableParagraph"/>
              <w:spacing w:before="2"/>
              <w:ind w:left="43" w:right="64"/>
              <w:jc w:val="center"/>
              <w:rPr>
                <w:sz w:val="22"/>
              </w:rPr>
            </w:pPr>
            <w:r>
              <w:rPr>
                <w:sz w:val="22"/>
              </w:rPr>
              <w:t>{no, yes, unknown}</w:t>
            </w:r>
          </w:p>
        </w:tc>
      </w:tr>
      <w:tr>
        <w:trPr>
          <w:trHeight w:val="295" w:hRule="atLeast"/>
        </w:trPr>
        <w:tc>
          <w:tcPr>
            <w:tcW w:w="435" w:type="dxa"/>
          </w:tcPr>
          <w:p>
            <w:pPr>
              <w:pStyle w:val="TableParagraph"/>
              <w:spacing w:before="2"/>
              <w:ind w:right="22"/>
              <w:jc w:val="center"/>
              <w:rPr>
                <w:sz w:val="22"/>
              </w:rPr>
            </w:pPr>
            <w:r>
              <w:rPr>
                <w:sz w:val="22"/>
              </w:rPr>
              <w:t>7</w:t>
            </w:r>
          </w:p>
        </w:tc>
        <w:tc>
          <w:tcPr>
            <w:tcW w:w="1156" w:type="dxa"/>
          </w:tcPr>
          <w:p>
            <w:pPr>
              <w:pStyle w:val="TableParagraph"/>
              <w:spacing w:before="2"/>
              <w:ind w:left="365"/>
              <w:rPr>
                <w:sz w:val="22"/>
              </w:rPr>
            </w:pPr>
            <w:r>
              <w:rPr>
                <w:sz w:val="22"/>
              </w:rPr>
              <w:t>loan</w:t>
            </w:r>
          </w:p>
        </w:tc>
        <w:tc>
          <w:tcPr>
            <w:tcW w:w="2222" w:type="dxa"/>
          </w:tcPr>
          <w:p>
            <w:pPr>
              <w:pStyle w:val="TableParagraph"/>
              <w:spacing w:before="2"/>
              <w:ind w:left="16" w:right="17"/>
              <w:jc w:val="center"/>
              <w:rPr>
                <w:sz w:val="22"/>
              </w:rPr>
            </w:pPr>
            <w:r>
              <w:rPr>
                <w:sz w:val="22"/>
              </w:rPr>
              <w:t>has personal loan</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21" w:right="122"/>
              <w:jc w:val="center"/>
              <w:rPr>
                <w:sz w:val="22"/>
              </w:rPr>
            </w:pPr>
            <w:r>
              <w:rPr>
                <w:sz w:val="22"/>
              </w:rPr>
              <w:t>CF</w:t>
            </w:r>
          </w:p>
        </w:tc>
        <w:tc>
          <w:tcPr>
            <w:tcW w:w="3048" w:type="dxa"/>
          </w:tcPr>
          <w:p>
            <w:pPr>
              <w:pStyle w:val="TableParagraph"/>
              <w:spacing w:before="2"/>
              <w:ind w:left="43" w:right="64"/>
              <w:jc w:val="center"/>
              <w:rPr>
                <w:sz w:val="22"/>
              </w:rPr>
            </w:pPr>
            <w:r>
              <w:rPr>
                <w:sz w:val="22"/>
              </w:rPr>
              <w:t>{no, yes, unknown}</w:t>
            </w:r>
          </w:p>
        </w:tc>
      </w:tr>
      <w:tr>
        <w:trPr>
          <w:trHeight w:val="550" w:hRule="atLeast"/>
        </w:trPr>
        <w:tc>
          <w:tcPr>
            <w:tcW w:w="435" w:type="dxa"/>
          </w:tcPr>
          <w:p>
            <w:pPr>
              <w:pStyle w:val="TableParagraph"/>
              <w:spacing w:before="2"/>
              <w:ind w:right="22"/>
              <w:jc w:val="center"/>
              <w:rPr>
                <w:sz w:val="22"/>
              </w:rPr>
            </w:pPr>
            <w:r>
              <w:rPr>
                <w:sz w:val="22"/>
              </w:rPr>
              <w:t>8</w:t>
            </w:r>
          </w:p>
        </w:tc>
        <w:tc>
          <w:tcPr>
            <w:tcW w:w="1156" w:type="dxa"/>
          </w:tcPr>
          <w:p>
            <w:pPr>
              <w:pStyle w:val="TableParagraph"/>
              <w:spacing w:before="2"/>
              <w:ind w:left="245"/>
              <w:rPr>
                <w:sz w:val="22"/>
              </w:rPr>
            </w:pPr>
            <w:r>
              <w:rPr>
                <w:sz w:val="22"/>
              </w:rPr>
              <w:t>contact</w:t>
            </w:r>
          </w:p>
        </w:tc>
        <w:tc>
          <w:tcPr>
            <w:tcW w:w="2222" w:type="dxa"/>
          </w:tcPr>
          <w:p>
            <w:pPr>
              <w:pStyle w:val="TableParagraph"/>
              <w:spacing w:before="2"/>
              <w:ind w:left="3" w:right="25"/>
              <w:jc w:val="center"/>
              <w:rPr>
                <w:sz w:val="22"/>
              </w:rPr>
            </w:pPr>
            <w:r>
              <w:rPr>
                <w:sz w:val="22"/>
              </w:rPr>
              <w:t>last contact</w:t>
            </w:r>
          </w:p>
          <w:p>
            <w:pPr>
              <w:pStyle w:val="TableParagraph"/>
              <w:spacing w:before="17"/>
              <w:ind w:left="16" w:right="42"/>
              <w:jc w:val="center"/>
              <w:rPr>
                <w:sz w:val="22"/>
              </w:rPr>
            </w:pPr>
            <w:r>
              <w:rPr>
                <w:sz w:val="22"/>
              </w:rPr>
              <w:t>communication type</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06" w:right="122"/>
              <w:jc w:val="center"/>
              <w:rPr>
                <w:sz w:val="22"/>
              </w:rPr>
            </w:pPr>
            <w:r>
              <w:rPr>
                <w:sz w:val="22"/>
              </w:rPr>
              <w:t>CM</w:t>
            </w:r>
          </w:p>
        </w:tc>
        <w:tc>
          <w:tcPr>
            <w:tcW w:w="3048" w:type="dxa"/>
          </w:tcPr>
          <w:p>
            <w:pPr>
              <w:pStyle w:val="TableParagraph"/>
              <w:spacing w:before="2"/>
              <w:ind w:left="46" w:right="55"/>
              <w:jc w:val="center"/>
              <w:rPr>
                <w:sz w:val="22"/>
              </w:rPr>
            </w:pPr>
            <w:r>
              <w:rPr>
                <w:sz w:val="22"/>
              </w:rPr>
              <w:t>{cellular, telephone}</w:t>
            </w:r>
          </w:p>
        </w:tc>
      </w:tr>
      <w:tr>
        <w:trPr>
          <w:trHeight w:val="580" w:hRule="atLeast"/>
        </w:trPr>
        <w:tc>
          <w:tcPr>
            <w:tcW w:w="435" w:type="dxa"/>
          </w:tcPr>
          <w:p>
            <w:pPr>
              <w:pStyle w:val="TableParagraph"/>
              <w:spacing w:before="2"/>
              <w:ind w:right="22"/>
              <w:jc w:val="center"/>
              <w:rPr>
                <w:sz w:val="22"/>
              </w:rPr>
            </w:pPr>
            <w:r>
              <w:rPr>
                <w:sz w:val="22"/>
              </w:rPr>
              <w:t>9</w:t>
            </w:r>
          </w:p>
        </w:tc>
        <w:tc>
          <w:tcPr>
            <w:tcW w:w="1156" w:type="dxa"/>
          </w:tcPr>
          <w:p>
            <w:pPr>
              <w:pStyle w:val="TableParagraph"/>
              <w:spacing w:before="2"/>
              <w:ind w:left="275"/>
              <w:rPr>
                <w:sz w:val="22"/>
              </w:rPr>
            </w:pPr>
            <w:r>
              <w:rPr>
                <w:sz w:val="22"/>
              </w:rPr>
              <w:t>month</w:t>
            </w:r>
          </w:p>
        </w:tc>
        <w:tc>
          <w:tcPr>
            <w:tcW w:w="2222" w:type="dxa"/>
          </w:tcPr>
          <w:p>
            <w:pPr>
              <w:pStyle w:val="TableParagraph"/>
              <w:spacing w:line="256" w:lineRule="auto" w:before="2"/>
              <w:ind w:left="906" w:right="160" w:hanging="736"/>
              <w:rPr>
                <w:sz w:val="22"/>
              </w:rPr>
            </w:pPr>
            <w:r>
              <w:rPr>
                <w:sz w:val="22"/>
              </w:rPr>
              <w:t>last contact month of year</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06" w:right="122"/>
              <w:jc w:val="center"/>
              <w:rPr>
                <w:sz w:val="22"/>
              </w:rPr>
            </w:pPr>
            <w:r>
              <w:rPr>
                <w:sz w:val="22"/>
              </w:rPr>
              <w:t>CM</w:t>
            </w:r>
          </w:p>
        </w:tc>
        <w:tc>
          <w:tcPr>
            <w:tcW w:w="3048" w:type="dxa"/>
          </w:tcPr>
          <w:p>
            <w:pPr>
              <w:pStyle w:val="TableParagraph"/>
              <w:spacing w:before="2"/>
              <w:ind w:left="46" w:right="63"/>
              <w:jc w:val="center"/>
              <w:rPr>
                <w:sz w:val="22"/>
              </w:rPr>
            </w:pPr>
            <w:r>
              <w:rPr>
                <w:sz w:val="22"/>
              </w:rPr>
              <w:t>{jan, feb, mar ,.. ,nov ,dec}</w:t>
            </w:r>
          </w:p>
        </w:tc>
      </w:tr>
      <w:tr>
        <w:trPr>
          <w:trHeight w:val="535" w:hRule="atLeast"/>
        </w:trPr>
        <w:tc>
          <w:tcPr>
            <w:tcW w:w="435" w:type="dxa"/>
          </w:tcPr>
          <w:p>
            <w:pPr>
              <w:pStyle w:val="TableParagraph"/>
              <w:spacing w:before="2"/>
              <w:ind w:left="76" w:right="78"/>
              <w:jc w:val="center"/>
              <w:rPr>
                <w:sz w:val="22"/>
              </w:rPr>
            </w:pPr>
            <w:r>
              <w:rPr>
                <w:sz w:val="22"/>
              </w:rPr>
              <w:t>10</w:t>
            </w:r>
          </w:p>
        </w:tc>
        <w:tc>
          <w:tcPr>
            <w:tcW w:w="1156" w:type="dxa"/>
          </w:tcPr>
          <w:p>
            <w:pPr>
              <w:pStyle w:val="TableParagraph"/>
              <w:spacing w:before="2"/>
              <w:ind w:left="215"/>
              <w:rPr>
                <w:sz w:val="22"/>
              </w:rPr>
            </w:pPr>
            <w:r>
              <w:rPr>
                <w:sz w:val="22"/>
              </w:rPr>
              <w:t>Day</w:t>
            </w:r>
          </w:p>
          <w:p>
            <w:pPr>
              <w:pStyle w:val="TableParagraph"/>
              <w:spacing w:line="243" w:lineRule="exact" w:before="17"/>
              <w:ind w:left="17"/>
              <w:rPr>
                <w:sz w:val="22"/>
              </w:rPr>
            </w:pPr>
            <w:r>
              <w:rPr>
                <w:sz w:val="22"/>
              </w:rPr>
              <w:t>y_of_week</w:t>
            </w:r>
          </w:p>
        </w:tc>
        <w:tc>
          <w:tcPr>
            <w:tcW w:w="2222" w:type="dxa"/>
          </w:tcPr>
          <w:p>
            <w:pPr>
              <w:pStyle w:val="TableParagraph"/>
              <w:spacing w:before="2"/>
              <w:ind w:left="7" w:right="25"/>
              <w:jc w:val="center"/>
              <w:rPr>
                <w:sz w:val="22"/>
              </w:rPr>
            </w:pPr>
            <w:r>
              <w:rPr>
                <w:sz w:val="22"/>
              </w:rPr>
              <w:t>last contact day of the</w:t>
            </w:r>
          </w:p>
          <w:p>
            <w:pPr>
              <w:pStyle w:val="TableParagraph"/>
              <w:spacing w:line="243" w:lineRule="exact" w:before="17"/>
              <w:ind w:left="12" w:right="25"/>
              <w:jc w:val="center"/>
              <w:rPr>
                <w:sz w:val="22"/>
              </w:rPr>
            </w:pPr>
            <w:r>
              <w:rPr>
                <w:sz w:val="22"/>
              </w:rPr>
              <w:t>week</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06" w:right="122"/>
              <w:jc w:val="center"/>
              <w:rPr>
                <w:sz w:val="22"/>
              </w:rPr>
            </w:pPr>
            <w:r>
              <w:rPr>
                <w:sz w:val="22"/>
              </w:rPr>
              <w:t>CM</w:t>
            </w:r>
          </w:p>
        </w:tc>
        <w:tc>
          <w:tcPr>
            <w:tcW w:w="3048" w:type="dxa"/>
          </w:tcPr>
          <w:p>
            <w:pPr>
              <w:pStyle w:val="TableParagraph"/>
              <w:spacing w:before="2"/>
              <w:ind w:left="46" w:right="55"/>
              <w:jc w:val="center"/>
              <w:rPr>
                <w:sz w:val="22"/>
              </w:rPr>
            </w:pPr>
            <w:r>
              <w:rPr>
                <w:sz w:val="22"/>
              </w:rPr>
              <w:t>{mon, tue, wed, thu, fri}</w:t>
            </w:r>
          </w:p>
        </w:tc>
      </w:tr>
      <w:tr>
        <w:trPr>
          <w:trHeight w:val="550" w:hRule="atLeast"/>
        </w:trPr>
        <w:tc>
          <w:tcPr>
            <w:tcW w:w="435" w:type="dxa"/>
          </w:tcPr>
          <w:p>
            <w:pPr>
              <w:pStyle w:val="TableParagraph"/>
              <w:spacing w:before="2"/>
              <w:ind w:left="76" w:right="78"/>
              <w:jc w:val="center"/>
              <w:rPr>
                <w:sz w:val="22"/>
              </w:rPr>
            </w:pPr>
            <w:r>
              <w:rPr>
                <w:sz w:val="22"/>
              </w:rPr>
              <w:t>11</w:t>
            </w:r>
          </w:p>
        </w:tc>
        <w:tc>
          <w:tcPr>
            <w:tcW w:w="1156" w:type="dxa"/>
          </w:tcPr>
          <w:p>
            <w:pPr>
              <w:pStyle w:val="TableParagraph"/>
              <w:spacing w:before="2"/>
              <w:ind w:left="200"/>
              <w:rPr>
                <w:sz w:val="22"/>
              </w:rPr>
            </w:pPr>
            <w:r>
              <w:rPr>
                <w:sz w:val="22"/>
              </w:rPr>
              <w:t>duration</w:t>
            </w:r>
          </w:p>
        </w:tc>
        <w:tc>
          <w:tcPr>
            <w:tcW w:w="2222" w:type="dxa"/>
          </w:tcPr>
          <w:p>
            <w:pPr>
              <w:pStyle w:val="TableParagraph"/>
              <w:spacing w:before="2"/>
              <w:ind w:left="16" w:right="16"/>
              <w:jc w:val="center"/>
              <w:rPr>
                <w:sz w:val="22"/>
              </w:rPr>
            </w:pPr>
            <w:r>
              <w:rPr>
                <w:sz w:val="22"/>
              </w:rPr>
              <w:t>last contact duration in</w:t>
            </w:r>
          </w:p>
          <w:p>
            <w:pPr>
              <w:pStyle w:val="TableParagraph"/>
              <w:spacing w:before="17"/>
              <w:ind w:left="4" w:right="25"/>
              <w:jc w:val="center"/>
              <w:rPr>
                <w:sz w:val="22"/>
              </w:rPr>
            </w:pPr>
            <w:r>
              <w:rPr>
                <w:sz w:val="22"/>
              </w:rPr>
              <w:t>seconds</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06" w:right="122"/>
              <w:jc w:val="center"/>
              <w:rPr>
                <w:sz w:val="22"/>
              </w:rPr>
            </w:pPr>
            <w:r>
              <w:rPr>
                <w:sz w:val="22"/>
              </w:rPr>
              <w:t>CM</w:t>
            </w:r>
          </w:p>
        </w:tc>
        <w:tc>
          <w:tcPr>
            <w:tcW w:w="3048" w:type="dxa"/>
          </w:tcPr>
          <w:p>
            <w:pPr>
              <w:pStyle w:val="TableParagraph"/>
              <w:spacing w:before="2"/>
              <w:ind w:left="46" w:right="64"/>
              <w:jc w:val="center"/>
              <w:rPr>
                <w:sz w:val="22"/>
              </w:rPr>
            </w:pPr>
            <w:r>
              <w:rPr>
                <w:sz w:val="22"/>
              </w:rPr>
              <w:t>[0, 4918]</w:t>
            </w:r>
          </w:p>
        </w:tc>
      </w:tr>
      <w:tr>
        <w:trPr>
          <w:trHeight w:val="1376" w:hRule="atLeast"/>
        </w:trPr>
        <w:tc>
          <w:tcPr>
            <w:tcW w:w="435" w:type="dxa"/>
          </w:tcPr>
          <w:p>
            <w:pPr>
              <w:pStyle w:val="TableParagraph"/>
              <w:rPr>
                <w:sz w:val="24"/>
              </w:rPr>
            </w:pPr>
          </w:p>
          <w:p>
            <w:pPr>
              <w:pStyle w:val="TableParagraph"/>
              <w:spacing w:before="5"/>
              <w:rPr>
                <w:sz w:val="24"/>
              </w:rPr>
            </w:pPr>
          </w:p>
          <w:p>
            <w:pPr>
              <w:pStyle w:val="TableParagraph"/>
              <w:spacing w:before="1"/>
              <w:ind w:left="76" w:right="78"/>
              <w:jc w:val="center"/>
              <w:rPr>
                <w:sz w:val="22"/>
              </w:rPr>
            </w:pPr>
            <w:r>
              <w:rPr>
                <w:sz w:val="22"/>
              </w:rPr>
              <w:t>12</w:t>
            </w:r>
          </w:p>
        </w:tc>
        <w:tc>
          <w:tcPr>
            <w:tcW w:w="1156" w:type="dxa"/>
          </w:tcPr>
          <w:p>
            <w:pPr>
              <w:pStyle w:val="TableParagraph"/>
              <w:rPr>
                <w:sz w:val="24"/>
              </w:rPr>
            </w:pPr>
          </w:p>
          <w:p>
            <w:pPr>
              <w:pStyle w:val="TableParagraph"/>
              <w:spacing w:before="5"/>
              <w:rPr>
                <w:sz w:val="24"/>
              </w:rPr>
            </w:pPr>
          </w:p>
          <w:p>
            <w:pPr>
              <w:pStyle w:val="TableParagraph"/>
              <w:spacing w:before="1"/>
              <w:ind w:left="140"/>
              <w:rPr>
                <w:sz w:val="22"/>
              </w:rPr>
            </w:pPr>
            <w:r>
              <w:rPr>
                <w:sz w:val="22"/>
              </w:rPr>
              <w:t>campaign</w:t>
            </w:r>
          </w:p>
        </w:tc>
        <w:tc>
          <w:tcPr>
            <w:tcW w:w="2222" w:type="dxa"/>
          </w:tcPr>
          <w:p>
            <w:pPr>
              <w:pStyle w:val="TableParagraph"/>
              <w:spacing w:line="256" w:lineRule="auto" w:before="2"/>
              <w:ind w:left="140" w:right="140" w:hanging="23"/>
              <w:jc w:val="center"/>
              <w:rPr>
                <w:sz w:val="22"/>
              </w:rPr>
            </w:pPr>
            <w:r>
              <w:rPr>
                <w:sz w:val="22"/>
              </w:rPr>
              <w:t>number of contacts performed during this campaign and for this client including last contact</w:t>
            </w:r>
          </w:p>
        </w:tc>
        <w:tc>
          <w:tcPr>
            <w:tcW w:w="646" w:type="dxa"/>
          </w:tcPr>
          <w:p>
            <w:pPr>
              <w:pStyle w:val="TableParagraph"/>
              <w:rPr>
                <w:sz w:val="24"/>
              </w:rPr>
            </w:pPr>
          </w:p>
          <w:p>
            <w:pPr>
              <w:pStyle w:val="TableParagraph"/>
              <w:spacing w:before="5"/>
              <w:rPr>
                <w:sz w:val="24"/>
              </w:rPr>
            </w:pPr>
          </w:p>
          <w:p>
            <w:pPr>
              <w:pStyle w:val="TableParagraph"/>
              <w:spacing w:before="1"/>
              <w:ind w:right="4"/>
              <w:jc w:val="center"/>
              <w:rPr>
                <w:sz w:val="22"/>
              </w:rPr>
            </w:pPr>
            <w:r>
              <w:rPr>
                <w:sz w:val="22"/>
              </w:rPr>
              <w:t>N</w:t>
            </w:r>
          </w:p>
        </w:tc>
        <w:tc>
          <w:tcPr>
            <w:tcW w:w="1171" w:type="dxa"/>
          </w:tcPr>
          <w:p>
            <w:pPr>
              <w:pStyle w:val="TableParagraph"/>
              <w:rPr>
                <w:sz w:val="24"/>
              </w:rPr>
            </w:pPr>
          </w:p>
          <w:p>
            <w:pPr>
              <w:pStyle w:val="TableParagraph"/>
              <w:spacing w:before="2"/>
              <w:rPr>
                <w:sz w:val="23"/>
              </w:rPr>
            </w:pPr>
          </w:p>
          <w:p>
            <w:pPr>
              <w:pStyle w:val="TableParagraph"/>
              <w:ind w:left="106" w:right="122"/>
              <w:jc w:val="center"/>
              <w:rPr>
                <w:sz w:val="22"/>
              </w:rPr>
            </w:pPr>
            <w:r>
              <w:rPr>
                <w:sz w:val="22"/>
              </w:rPr>
              <w:t>CM</w:t>
            </w:r>
          </w:p>
        </w:tc>
        <w:tc>
          <w:tcPr>
            <w:tcW w:w="3048" w:type="dxa"/>
          </w:tcPr>
          <w:p>
            <w:pPr>
              <w:pStyle w:val="TableParagraph"/>
              <w:rPr>
                <w:sz w:val="24"/>
              </w:rPr>
            </w:pPr>
          </w:p>
          <w:p>
            <w:pPr>
              <w:pStyle w:val="TableParagraph"/>
              <w:spacing w:before="5"/>
              <w:rPr>
                <w:sz w:val="24"/>
              </w:rPr>
            </w:pPr>
          </w:p>
          <w:p>
            <w:pPr>
              <w:pStyle w:val="TableParagraph"/>
              <w:spacing w:before="1"/>
              <w:ind w:left="42" w:right="64"/>
              <w:jc w:val="center"/>
              <w:rPr>
                <w:sz w:val="22"/>
              </w:rPr>
            </w:pPr>
            <w:r>
              <w:rPr>
                <w:sz w:val="22"/>
              </w:rPr>
              <w:t>[1,56]</w:t>
            </w:r>
          </w:p>
        </w:tc>
      </w:tr>
      <w:tr>
        <w:trPr>
          <w:trHeight w:val="1075" w:hRule="atLeast"/>
        </w:trPr>
        <w:tc>
          <w:tcPr>
            <w:tcW w:w="435" w:type="dxa"/>
          </w:tcPr>
          <w:p>
            <w:pPr>
              <w:pStyle w:val="TableParagraph"/>
              <w:spacing w:before="2"/>
              <w:ind w:left="76" w:right="78"/>
              <w:jc w:val="center"/>
              <w:rPr>
                <w:sz w:val="22"/>
              </w:rPr>
            </w:pPr>
            <w:r>
              <w:rPr>
                <w:sz w:val="22"/>
              </w:rPr>
              <w:t>13</w:t>
            </w:r>
          </w:p>
        </w:tc>
        <w:tc>
          <w:tcPr>
            <w:tcW w:w="1156" w:type="dxa"/>
          </w:tcPr>
          <w:p>
            <w:pPr>
              <w:pStyle w:val="TableParagraph"/>
              <w:spacing w:before="2"/>
              <w:ind w:left="305"/>
              <w:rPr>
                <w:sz w:val="22"/>
              </w:rPr>
            </w:pPr>
            <w:r>
              <w:rPr>
                <w:sz w:val="22"/>
              </w:rPr>
              <w:t>pdays</w:t>
            </w:r>
          </w:p>
        </w:tc>
        <w:tc>
          <w:tcPr>
            <w:tcW w:w="2222" w:type="dxa"/>
          </w:tcPr>
          <w:p>
            <w:pPr>
              <w:pStyle w:val="TableParagraph"/>
              <w:spacing w:line="256" w:lineRule="auto" w:before="2"/>
              <w:ind w:left="185" w:right="187"/>
              <w:jc w:val="center"/>
              <w:rPr>
                <w:sz w:val="22"/>
              </w:rPr>
            </w:pPr>
            <w:r>
              <w:rPr>
                <w:sz w:val="22"/>
              </w:rPr>
              <w:t>number of days after client was last contacted from</w:t>
            </w:r>
          </w:p>
          <w:p>
            <w:pPr>
              <w:pStyle w:val="TableParagraph"/>
              <w:spacing w:line="242" w:lineRule="exact"/>
              <w:ind w:left="15" w:right="25"/>
              <w:jc w:val="center"/>
              <w:rPr>
                <w:sz w:val="22"/>
              </w:rPr>
            </w:pPr>
            <w:r>
              <w:rPr>
                <w:sz w:val="22"/>
              </w:rPr>
              <w:t>previous campaign</w:t>
            </w:r>
          </w:p>
        </w:tc>
        <w:tc>
          <w:tcPr>
            <w:tcW w:w="646" w:type="dxa"/>
          </w:tcPr>
          <w:p>
            <w:pPr>
              <w:pStyle w:val="TableParagraph"/>
              <w:spacing w:before="8"/>
              <w:rPr>
                <w:sz w:val="23"/>
              </w:rPr>
            </w:pPr>
          </w:p>
          <w:p>
            <w:pPr>
              <w:pStyle w:val="TableParagraph"/>
              <w:ind w:right="4"/>
              <w:jc w:val="center"/>
              <w:rPr>
                <w:sz w:val="22"/>
              </w:rPr>
            </w:pPr>
            <w:r>
              <w:rPr>
                <w:sz w:val="22"/>
              </w:rPr>
              <w:t>N</w:t>
            </w:r>
          </w:p>
        </w:tc>
        <w:tc>
          <w:tcPr>
            <w:tcW w:w="1171" w:type="dxa"/>
          </w:tcPr>
          <w:p>
            <w:pPr>
              <w:pStyle w:val="TableParagraph"/>
              <w:spacing w:before="8"/>
              <w:rPr>
                <w:sz w:val="23"/>
              </w:rPr>
            </w:pPr>
          </w:p>
          <w:p>
            <w:pPr>
              <w:pStyle w:val="TableParagraph"/>
              <w:ind w:left="112" w:right="122"/>
              <w:jc w:val="center"/>
              <w:rPr>
                <w:sz w:val="22"/>
              </w:rPr>
            </w:pPr>
            <w:r>
              <w:rPr>
                <w:sz w:val="22"/>
              </w:rPr>
              <w:t>PM</w:t>
            </w:r>
          </w:p>
        </w:tc>
        <w:tc>
          <w:tcPr>
            <w:tcW w:w="3048" w:type="dxa"/>
          </w:tcPr>
          <w:p>
            <w:pPr>
              <w:pStyle w:val="TableParagraph"/>
              <w:spacing w:before="2"/>
              <w:ind w:left="46" w:right="63"/>
              <w:jc w:val="center"/>
              <w:rPr>
                <w:sz w:val="22"/>
              </w:rPr>
            </w:pPr>
            <w:r>
              <w:rPr>
                <w:sz w:val="22"/>
              </w:rPr>
              <w:t>[O,27], [999]</w:t>
            </w:r>
          </w:p>
          <w:p>
            <w:pPr>
              <w:pStyle w:val="TableParagraph"/>
              <w:spacing w:line="256" w:lineRule="auto" w:before="17"/>
              <w:ind w:left="36" w:right="64"/>
              <w:jc w:val="center"/>
              <w:rPr>
                <w:sz w:val="22"/>
              </w:rPr>
            </w:pPr>
            <w:r>
              <w:rPr>
                <w:sz w:val="22"/>
              </w:rPr>
              <w:t>(999 means client was not previously contacted)</w:t>
            </w:r>
          </w:p>
        </w:tc>
      </w:tr>
      <w:tr>
        <w:trPr>
          <w:trHeight w:val="850" w:hRule="atLeast"/>
        </w:trPr>
        <w:tc>
          <w:tcPr>
            <w:tcW w:w="435" w:type="dxa"/>
          </w:tcPr>
          <w:p>
            <w:pPr>
              <w:pStyle w:val="TableParagraph"/>
              <w:spacing w:before="2"/>
              <w:ind w:left="76" w:right="78"/>
              <w:jc w:val="center"/>
              <w:rPr>
                <w:sz w:val="22"/>
              </w:rPr>
            </w:pPr>
            <w:r>
              <w:rPr>
                <w:sz w:val="22"/>
              </w:rPr>
              <w:t>14</w:t>
            </w:r>
          </w:p>
        </w:tc>
        <w:tc>
          <w:tcPr>
            <w:tcW w:w="1156" w:type="dxa"/>
          </w:tcPr>
          <w:p>
            <w:pPr>
              <w:pStyle w:val="TableParagraph"/>
              <w:spacing w:before="2"/>
              <w:ind w:left="185"/>
              <w:rPr>
                <w:sz w:val="22"/>
              </w:rPr>
            </w:pPr>
            <w:r>
              <w:rPr>
                <w:sz w:val="22"/>
              </w:rPr>
              <w:t>previous</w:t>
            </w:r>
          </w:p>
        </w:tc>
        <w:tc>
          <w:tcPr>
            <w:tcW w:w="2222" w:type="dxa"/>
          </w:tcPr>
          <w:p>
            <w:pPr>
              <w:pStyle w:val="TableParagraph"/>
              <w:spacing w:line="256" w:lineRule="auto" w:before="2"/>
              <w:ind w:left="65" w:right="75" w:hanging="13"/>
              <w:jc w:val="center"/>
              <w:rPr>
                <w:sz w:val="22"/>
              </w:rPr>
            </w:pPr>
            <w:r>
              <w:rPr>
                <w:sz w:val="22"/>
              </w:rPr>
              <w:t>number of contacts performed to this client before this campaign</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12" w:right="122"/>
              <w:jc w:val="center"/>
              <w:rPr>
                <w:sz w:val="22"/>
              </w:rPr>
            </w:pPr>
            <w:r>
              <w:rPr>
                <w:sz w:val="22"/>
              </w:rPr>
              <w:t>PM</w:t>
            </w:r>
          </w:p>
        </w:tc>
        <w:tc>
          <w:tcPr>
            <w:tcW w:w="3048" w:type="dxa"/>
          </w:tcPr>
          <w:p>
            <w:pPr>
              <w:pStyle w:val="TableParagraph"/>
              <w:spacing w:before="2"/>
              <w:ind w:left="41" w:right="64"/>
              <w:jc w:val="center"/>
              <w:rPr>
                <w:sz w:val="22"/>
              </w:rPr>
            </w:pPr>
            <w:r>
              <w:rPr>
                <w:sz w:val="22"/>
              </w:rPr>
              <w:t>[O,7]</w:t>
            </w:r>
          </w:p>
        </w:tc>
      </w:tr>
      <w:tr>
        <w:trPr>
          <w:trHeight w:val="805" w:hRule="atLeast"/>
        </w:trPr>
        <w:tc>
          <w:tcPr>
            <w:tcW w:w="435" w:type="dxa"/>
          </w:tcPr>
          <w:p>
            <w:pPr>
              <w:pStyle w:val="TableParagraph"/>
              <w:spacing w:before="2"/>
              <w:ind w:left="76" w:right="78"/>
              <w:jc w:val="center"/>
              <w:rPr>
                <w:sz w:val="22"/>
              </w:rPr>
            </w:pPr>
            <w:r>
              <w:rPr>
                <w:sz w:val="22"/>
              </w:rPr>
              <w:t>15</w:t>
            </w:r>
          </w:p>
        </w:tc>
        <w:tc>
          <w:tcPr>
            <w:tcW w:w="1156" w:type="dxa"/>
          </w:tcPr>
          <w:p>
            <w:pPr>
              <w:pStyle w:val="TableParagraph"/>
              <w:spacing w:before="2"/>
              <w:ind w:left="125"/>
              <w:rPr>
                <w:sz w:val="22"/>
              </w:rPr>
            </w:pPr>
            <w:r>
              <w:rPr>
                <w:sz w:val="22"/>
              </w:rPr>
              <w:t>poutcome</w:t>
            </w:r>
          </w:p>
        </w:tc>
        <w:tc>
          <w:tcPr>
            <w:tcW w:w="2222" w:type="dxa"/>
          </w:tcPr>
          <w:p>
            <w:pPr>
              <w:pStyle w:val="TableParagraph"/>
              <w:spacing w:line="256" w:lineRule="auto" w:before="2"/>
              <w:ind w:left="245" w:right="249" w:firstLine="5"/>
              <w:jc w:val="center"/>
              <w:rPr>
                <w:sz w:val="22"/>
              </w:rPr>
            </w:pPr>
            <w:r>
              <w:rPr>
                <w:sz w:val="22"/>
              </w:rPr>
              <w:t>outcome of the previous marketing</w:t>
            </w:r>
          </w:p>
          <w:p>
            <w:pPr>
              <w:pStyle w:val="TableParagraph"/>
              <w:spacing w:line="242" w:lineRule="exact"/>
              <w:ind w:left="13" w:right="25"/>
              <w:jc w:val="center"/>
              <w:rPr>
                <w:sz w:val="22"/>
              </w:rPr>
            </w:pPr>
            <w:r>
              <w:rPr>
                <w:sz w:val="22"/>
              </w:rPr>
              <w:t>campaign</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12" w:right="122"/>
              <w:jc w:val="center"/>
              <w:rPr>
                <w:sz w:val="22"/>
              </w:rPr>
            </w:pPr>
            <w:r>
              <w:rPr>
                <w:sz w:val="22"/>
              </w:rPr>
              <w:t>PM</w:t>
            </w:r>
          </w:p>
        </w:tc>
        <w:tc>
          <w:tcPr>
            <w:tcW w:w="3048" w:type="dxa"/>
          </w:tcPr>
          <w:p>
            <w:pPr>
              <w:pStyle w:val="TableParagraph"/>
              <w:spacing w:before="2"/>
              <w:ind w:left="38" w:right="64"/>
              <w:jc w:val="center"/>
              <w:rPr>
                <w:sz w:val="22"/>
              </w:rPr>
            </w:pPr>
            <w:r>
              <w:rPr>
                <w:sz w:val="22"/>
              </w:rPr>
              <w:t>{failure,nonexistent,success}</w:t>
            </w:r>
          </w:p>
        </w:tc>
      </w:tr>
      <w:tr>
        <w:trPr>
          <w:trHeight w:val="595" w:hRule="atLeast"/>
        </w:trPr>
        <w:tc>
          <w:tcPr>
            <w:tcW w:w="435" w:type="dxa"/>
          </w:tcPr>
          <w:p>
            <w:pPr>
              <w:pStyle w:val="TableParagraph"/>
              <w:spacing w:before="2"/>
              <w:ind w:left="76" w:right="78"/>
              <w:jc w:val="center"/>
              <w:rPr>
                <w:sz w:val="22"/>
              </w:rPr>
            </w:pPr>
            <w:r>
              <w:rPr>
                <w:sz w:val="22"/>
              </w:rPr>
              <w:t>16</w:t>
            </w:r>
          </w:p>
        </w:tc>
        <w:tc>
          <w:tcPr>
            <w:tcW w:w="1156" w:type="dxa"/>
          </w:tcPr>
          <w:p>
            <w:pPr>
              <w:pStyle w:val="TableParagraph"/>
              <w:spacing w:line="256" w:lineRule="auto" w:before="2"/>
              <w:ind w:left="515" w:right="50" w:hanging="451"/>
              <w:rPr>
                <w:sz w:val="22"/>
              </w:rPr>
            </w:pPr>
            <w:r>
              <w:rPr>
                <w:sz w:val="22"/>
              </w:rPr>
              <w:t>emp.var.rat e</w:t>
            </w:r>
          </w:p>
        </w:tc>
        <w:tc>
          <w:tcPr>
            <w:tcW w:w="2222" w:type="dxa"/>
          </w:tcPr>
          <w:p>
            <w:pPr>
              <w:pStyle w:val="TableParagraph"/>
              <w:spacing w:line="256" w:lineRule="auto" w:before="2"/>
              <w:ind w:left="80" w:right="86" w:firstLine="45"/>
              <w:rPr>
                <w:sz w:val="22"/>
              </w:rPr>
            </w:pPr>
            <w:r>
              <w:rPr>
                <w:sz w:val="22"/>
              </w:rPr>
              <w:t>employment variation rate quarterly indicator</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21" w:right="121"/>
              <w:jc w:val="center"/>
              <w:rPr>
                <w:sz w:val="22"/>
              </w:rPr>
            </w:pPr>
            <w:r>
              <w:rPr>
                <w:sz w:val="22"/>
              </w:rPr>
              <w:t>ME</w:t>
            </w:r>
          </w:p>
        </w:tc>
        <w:tc>
          <w:tcPr>
            <w:tcW w:w="3048" w:type="dxa"/>
          </w:tcPr>
          <w:p>
            <w:pPr>
              <w:pStyle w:val="TableParagraph"/>
              <w:spacing w:before="2"/>
              <w:ind w:left="46" w:right="47"/>
              <w:jc w:val="center"/>
              <w:rPr>
                <w:sz w:val="22"/>
              </w:rPr>
            </w:pPr>
            <w:r>
              <w:rPr>
                <w:sz w:val="22"/>
              </w:rPr>
              <w:t>[-3.4,1.4]</w:t>
            </w:r>
          </w:p>
        </w:tc>
      </w:tr>
      <w:tr>
        <w:trPr>
          <w:trHeight w:val="550" w:hRule="atLeast"/>
        </w:trPr>
        <w:tc>
          <w:tcPr>
            <w:tcW w:w="435" w:type="dxa"/>
          </w:tcPr>
          <w:p>
            <w:pPr>
              <w:pStyle w:val="TableParagraph"/>
              <w:spacing w:before="2"/>
              <w:ind w:left="76" w:right="78"/>
              <w:jc w:val="center"/>
              <w:rPr>
                <w:sz w:val="22"/>
              </w:rPr>
            </w:pPr>
            <w:r>
              <w:rPr>
                <w:sz w:val="22"/>
              </w:rPr>
              <w:t>17</w:t>
            </w:r>
          </w:p>
        </w:tc>
        <w:tc>
          <w:tcPr>
            <w:tcW w:w="1156" w:type="dxa"/>
          </w:tcPr>
          <w:p>
            <w:pPr>
              <w:pStyle w:val="TableParagraph"/>
              <w:spacing w:before="2"/>
              <w:ind w:left="31" w:right="49"/>
              <w:jc w:val="center"/>
              <w:rPr>
                <w:sz w:val="22"/>
              </w:rPr>
            </w:pPr>
            <w:r>
              <w:rPr>
                <w:sz w:val="22"/>
              </w:rPr>
              <w:t>cons.price.i</w:t>
            </w:r>
          </w:p>
          <w:p>
            <w:pPr>
              <w:pStyle w:val="TableParagraph"/>
              <w:spacing w:before="17"/>
              <w:ind w:left="31" w:right="33"/>
              <w:jc w:val="center"/>
              <w:rPr>
                <w:sz w:val="22"/>
              </w:rPr>
            </w:pPr>
            <w:r>
              <w:rPr>
                <w:sz w:val="22"/>
              </w:rPr>
              <w:t>dx</w:t>
            </w:r>
          </w:p>
        </w:tc>
        <w:tc>
          <w:tcPr>
            <w:tcW w:w="2222" w:type="dxa"/>
          </w:tcPr>
          <w:p>
            <w:pPr>
              <w:pStyle w:val="TableParagraph"/>
              <w:spacing w:before="2"/>
              <w:ind w:right="25"/>
              <w:jc w:val="center"/>
              <w:rPr>
                <w:sz w:val="22"/>
              </w:rPr>
            </w:pPr>
            <w:r>
              <w:rPr>
                <w:sz w:val="22"/>
              </w:rPr>
              <w:t>consumer price index</w:t>
            </w:r>
          </w:p>
          <w:p>
            <w:pPr>
              <w:pStyle w:val="TableParagraph"/>
              <w:spacing w:before="17"/>
              <w:ind w:left="7" w:right="25"/>
              <w:jc w:val="center"/>
              <w:rPr>
                <w:sz w:val="22"/>
              </w:rPr>
            </w:pPr>
            <w:r>
              <w:rPr>
                <w:sz w:val="22"/>
              </w:rPr>
              <w:t>monthly indicator</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21" w:right="121"/>
              <w:jc w:val="center"/>
              <w:rPr>
                <w:sz w:val="22"/>
              </w:rPr>
            </w:pPr>
            <w:r>
              <w:rPr>
                <w:sz w:val="22"/>
              </w:rPr>
              <w:t>ME</w:t>
            </w:r>
          </w:p>
        </w:tc>
        <w:tc>
          <w:tcPr>
            <w:tcW w:w="3048" w:type="dxa"/>
          </w:tcPr>
          <w:p>
            <w:pPr>
              <w:pStyle w:val="TableParagraph"/>
              <w:spacing w:before="2"/>
              <w:ind w:left="46" w:right="59"/>
              <w:jc w:val="center"/>
              <w:rPr>
                <w:sz w:val="22"/>
              </w:rPr>
            </w:pPr>
            <w:r>
              <w:rPr>
                <w:sz w:val="22"/>
              </w:rPr>
              <w:t>[92.201,94.767]</w:t>
            </w:r>
          </w:p>
        </w:tc>
      </w:tr>
    </w:tbl>
    <w:p>
      <w:pPr>
        <w:spacing w:after="0"/>
        <w:jc w:val="center"/>
        <w:rPr>
          <w:sz w:val="22"/>
        </w:rPr>
        <w:sectPr>
          <w:pgSz w:w="11920" w:h="16860"/>
          <w:pgMar w:header="116" w:footer="916" w:top="1360" w:bottom="1100" w:left="1380" w:right="580"/>
        </w:sectPr>
      </w:pPr>
    </w:p>
    <w:p>
      <w:pPr>
        <w:pStyle w:val="BodyText"/>
        <w:spacing w:before="9"/>
        <w:rPr>
          <w:sz w:val="6"/>
        </w:rPr>
      </w:pPr>
    </w:p>
    <w:tbl>
      <w:tblPr>
        <w:tblW w:w="0" w:type="auto"/>
        <w:jc w:val="left"/>
        <w:tblInd w:w="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1156"/>
        <w:gridCol w:w="2222"/>
        <w:gridCol w:w="646"/>
        <w:gridCol w:w="1171"/>
        <w:gridCol w:w="3048"/>
      </w:tblGrid>
      <w:tr>
        <w:trPr>
          <w:trHeight w:val="670" w:hRule="atLeast"/>
        </w:trPr>
        <w:tc>
          <w:tcPr>
            <w:tcW w:w="435" w:type="dxa"/>
          </w:tcPr>
          <w:p>
            <w:pPr>
              <w:pStyle w:val="TableParagraph"/>
              <w:spacing w:before="2"/>
              <w:ind w:left="76" w:right="78"/>
              <w:jc w:val="center"/>
              <w:rPr>
                <w:sz w:val="22"/>
              </w:rPr>
            </w:pPr>
            <w:r>
              <w:rPr>
                <w:sz w:val="22"/>
              </w:rPr>
              <w:t>18</w:t>
            </w:r>
          </w:p>
        </w:tc>
        <w:tc>
          <w:tcPr>
            <w:tcW w:w="1156" w:type="dxa"/>
          </w:tcPr>
          <w:p>
            <w:pPr>
              <w:pStyle w:val="TableParagraph"/>
              <w:spacing w:before="2"/>
              <w:ind w:left="31" w:right="34"/>
              <w:jc w:val="center"/>
              <w:rPr>
                <w:sz w:val="22"/>
              </w:rPr>
            </w:pPr>
            <w:r>
              <w:rPr>
                <w:sz w:val="22"/>
              </w:rPr>
              <w:t>cons.conf</w:t>
            </w:r>
          </w:p>
          <w:p>
            <w:pPr>
              <w:pStyle w:val="TableParagraph"/>
              <w:spacing w:before="17"/>
              <w:ind w:left="31" w:right="37"/>
              <w:jc w:val="center"/>
              <w:rPr>
                <w:sz w:val="22"/>
              </w:rPr>
            </w:pPr>
            <w:r>
              <w:rPr>
                <w:sz w:val="22"/>
              </w:rPr>
              <w:t>.idx</w:t>
            </w:r>
          </w:p>
        </w:tc>
        <w:tc>
          <w:tcPr>
            <w:tcW w:w="2222" w:type="dxa"/>
          </w:tcPr>
          <w:p>
            <w:pPr>
              <w:pStyle w:val="TableParagraph"/>
              <w:spacing w:line="256" w:lineRule="auto" w:before="2"/>
              <w:ind w:left="35" w:right="32" w:firstLine="120"/>
              <w:rPr>
                <w:sz w:val="22"/>
              </w:rPr>
            </w:pPr>
            <w:r>
              <w:rPr>
                <w:sz w:val="22"/>
              </w:rPr>
              <w:t>consumer confidence index monthly indicator</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21" w:right="121"/>
              <w:jc w:val="center"/>
              <w:rPr>
                <w:sz w:val="22"/>
              </w:rPr>
            </w:pPr>
            <w:r>
              <w:rPr>
                <w:sz w:val="22"/>
              </w:rPr>
              <w:t>ME</w:t>
            </w:r>
          </w:p>
        </w:tc>
        <w:tc>
          <w:tcPr>
            <w:tcW w:w="3048" w:type="dxa"/>
          </w:tcPr>
          <w:p>
            <w:pPr>
              <w:pStyle w:val="TableParagraph"/>
              <w:spacing w:before="2"/>
              <w:ind w:left="46" w:right="52"/>
              <w:jc w:val="center"/>
              <w:rPr>
                <w:sz w:val="22"/>
              </w:rPr>
            </w:pPr>
            <w:r>
              <w:rPr>
                <w:sz w:val="22"/>
              </w:rPr>
              <w:t>[-50.8,-26.9]</w:t>
            </w:r>
          </w:p>
        </w:tc>
      </w:tr>
      <w:tr>
        <w:trPr>
          <w:trHeight w:val="670" w:hRule="atLeast"/>
        </w:trPr>
        <w:tc>
          <w:tcPr>
            <w:tcW w:w="435" w:type="dxa"/>
          </w:tcPr>
          <w:p>
            <w:pPr>
              <w:pStyle w:val="TableParagraph"/>
              <w:spacing w:before="2"/>
              <w:ind w:left="76" w:right="78"/>
              <w:jc w:val="center"/>
              <w:rPr>
                <w:sz w:val="22"/>
              </w:rPr>
            </w:pPr>
            <w:r>
              <w:rPr>
                <w:sz w:val="22"/>
              </w:rPr>
              <w:t>19</w:t>
            </w:r>
          </w:p>
        </w:tc>
        <w:tc>
          <w:tcPr>
            <w:tcW w:w="1156" w:type="dxa"/>
          </w:tcPr>
          <w:p>
            <w:pPr>
              <w:pStyle w:val="TableParagraph"/>
              <w:spacing w:before="2"/>
              <w:ind w:left="23" w:right="49"/>
              <w:jc w:val="center"/>
              <w:rPr>
                <w:sz w:val="22"/>
              </w:rPr>
            </w:pPr>
            <w:r>
              <w:rPr>
                <w:sz w:val="22"/>
              </w:rPr>
              <w:t>euribor3m</w:t>
            </w:r>
          </w:p>
        </w:tc>
        <w:tc>
          <w:tcPr>
            <w:tcW w:w="2222" w:type="dxa"/>
          </w:tcPr>
          <w:p>
            <w:pPr>
              <w:pStyle w:val="TableParagraph"/>
              <w:spacing w:line="256" w:lineRule="auto" w:before="2"/>
              <w:ind w:left="455" w:right="195" w:hanging="271"/>
              <w:rPr>
                <w:sz w:val="22"/>
              </w:rPr>
            </w:pPr>
            <w:r>
              <w:rPr>
                <w:sz w:val="22"/>
              </w:rPr>
              <w:t>euribor 3 month rate daily indicator</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21" w:right="121"/>
              <w:jc w:val="center"/>
              <w:rPr>
                <w:sz w:val="22"/>
              </w:rPr>
            </w:pPr>
            <w:r>
              <w:rPr>
                <w:sz w:val="22"/>
              </w:rPr>
              <w:t>ME</w:t>
            </w:r>
          </w:p>
        </w:tc>
        <w:tc>
          <w:tcPr>
            <w:tcW w:w="3048" w:type="dxa"/>
          </w:tcPr>
          <w:p>
            <w:pPr>
              <w:pStyle w:val="TableParagraph"/>
              <w:spacing w:before="2"/>
              <w:ind w:left="41" w:right="64"/>
              <w:jc w:val="center"/>
              <w:rPr>
                <w:sz w:val="22"/>
              </w:rPr>
            </w:pPr>
            <w:r>
              <w:rPr>
                <w:sz w:val="22"/>
              </w:rPr>
              <w:t>[0.634,5.045]</w:t>
            </w:r>
          </w:p>
        </w:tc>
      </w:tr>
      <w:tr>
        <w:trPr>
          <w:trHeight w:val="670" w:hRule="atLeast"/>
        </w:trPr>
        <w:tc>
          <w:tcPr>
            <w:tcW w:w="435" w:type="dxa"/>
          </w:tcPr>
          <w:p>
            <w:pPr>
              <w:pStyle w:val="TableParagraph"/>
              <w:spacing w:before="2"/>
              <w:ind w:left="76" w:right="78"/>
              <w:jc w:val="center"/>
              <w:rPr>
                <w:sz w:val="22"/>
              </w:rPr>
            </w:pPr>
            <w:r>
              <w:rPr>
                <w:sz w:val="22"/>
              </w:rPr>
              <w:t>20</w:t>
            </w:r>
          </w:p>
        </w:tc>
        <w:tc>
          <w:tcPr>
            <w:tcW w:w="1156" w:type="dxa"/>
          </w:tcPr>
          <w:p>
            <w:pPr>
              <w:pStyle w:val="TableParagraph"/>
              <w:spacing w:line="256" w:lineRule="auto" w:before="2"/>
              <w:ind w:left="500" w:right="56" w:hanging="436"/>
              <w:rPr>
                <w:sz w:val="22"/>
              </w:rPr>
            </w:pPr>
            <w:r>
              <w:rPr>
                <w:sz w:val="22"/>
              </w:rPr>
              <w:t>nr.employe d</w:t>
            </w:r>
          </w:p>
        </w:tc>
        <w:tc>
          <w:tcPr>
            <w:tcW w:w="2222" w:type="dxa"/>
          </w:tcPr>
          <w:p>
            <w:pPr>
              <w:pStyle w:val="TableParagraph"/>
              <w:spacing w:line="256" w:lineRule="auto" w:before="2"/>
              <w:ind w:left="275" w:right="136" w:hanging="136"/>
              <w:rPr>
                <w:sz w:val="22"/>
              </w:rPr>
            </w:pPr>
            <w:r>
              <w:rPr>
                <w:sz w:val="22"/>
              </w:rPr>
              <w:t>number of employees quarterly indicator</w:t>
            </w:r>
          </w:p>
        </w:tc>
        <w:tc>
          <w:tcPr>
            <w:tcW w:w="646" w:type="dxa"/>
          </w:tcPr>
          <w:p>
            <w:pPr>
              <w:pStyle w:val="TableParagraph"/>
              <w:spacing w:before="2"/>
              <w:ind w:right="4"/>
              <w:jc w:val="center"/>
              <w:rPr>
                <w:sz w:val="22"/>
              </w:rPr>
            </w:pPr>
            <w:r>
              <w:rPr>
                <w:sz w:val="22"/>
              </w:rPr>
              <w:t>N</w:t>
            </w:r>
          </w:p>
        </w:tc>
        <w:tc>
          <w:tcPr>
            <w:tcW w:w="1171" w:type="dxa"/>
          </w:tcPr>
          <w:p>
            <w:pPr>
              <w:pStyle w:val="TableParagraph"/>
              <w:spacing w:before="2"/>
              <w:ind w:left="121" w:right="121"/>
              <w:jc w:val="center"/>
              <w:rPr>
                <w:sz w:val="22"/>
              </w:rPr>
            </w:pPr>
            <w:r>
              <w:rPr>
                <w:sz w:val="22"/>
              </w:rPr>
              <w:t>ME</w:t>
            </w:r>
          </w:p>
        </w:tc>
        <w:tc>
          <w:tcPr>
            <w:tcW w:w="3048" w:type="dxa"/>
          </w:tcPr>
          <w:p>
            <w:pPr>
              <w:pStyle w:val="TableParagraph"/>
              <w:spacing w:before="2"/>
              <w:ind w:left="46" w:right="59"/>
              <w:jc w:val="center"/>
              <w:rPr>
                <w:sz w:val="22"/>
              </w:rPr>
            </w:pPr>
            <w:r>
              <w:rPr>
                <w:sz w:val="22"/>
              </w:rPr>
              <w:t>[4963.6,5228.1]</w:t>
            </w:r>
          </w:p>
        </w:tc>
      </w:tr>
      <w:tr>
        <w:trPr>
          <w:trHeight w:val="670" w:hRule="atLeast"/>
        </w:trPr>
        <w:tc>
          <w:tcPr>
            <w:tcW w:w="435" w:type="dxa"/>
          </w:tcPr>
          <w:p>
            <w:pPr>
              <w:pStyle w:val="TableParagraph"/>
              <w:spacing w:before="2"/>
              <w:ind w:left="76" w:right="78"/>
              <w:jc w:val="center"/>
              <w:rPr>
                <w:sz w:val="22"/>
              </w:rPr>
            </w:pPr>
            <w:r>
              <w:rPr>
                <w:sz w:val="22"/>
              </w:rPr>
              <w:t>21</w:t>
            </w:r>
          </w:p>
        </w:tc>
        <w:tc>
          <w:tcPr>
            <w:tcW w:w="1156" w:type="dxa"/>
          </w:tcPr>
          <w:p>
            <w:pPr>
              <w:pStyle w:val="TableParagraph"/>
              <w:spacing w:before="2"/>
              <w:ind w:right="22"/>
              <w:jc w:val="center"/>
              <w:rPr>
                <w:sz w:val="22"/>
              </w:rPr>
            </w:pPr>
            <w:r>
              <w:rPr>
                <w:sz w:val="22"/>
              </w:rPr>
              <w:t>y</w:t>
            </w:r>
          </w:p>
        </w:tc>
        <w:tc>
          <w:tcPr>
            <w:tcW w:w="2222" w:type="dxa"/>
          </w:tcPr>
          <w:p>
            <w:pPr>
              <w:pStyle w:val="TableParagraph"/>
              <w:spacing w:line="256" w:lineRule="auto" w:before="2"/>
              <w:ind w:left="770" w:right="130" w:hanging="631"/>
              <w:rPr>
                <w:sz w:val="22"/>
              </w:rPr>
            </w:pPr>
            <w:r>
              <w:rPr>
                <w:sz w:val="22"/>
              </w:rPr>
              <w:t>subscription to a term deposit</w:t>
            </w:r>
          </w:p>
        </w:tc>
        <w:tc>
          <w:tcPr>
            <w:tcW w:w="646" w:type="dxa"/>
          </w:tcPr>
          <w:p>
            <w:pPr>
              <w:pStyle w:val="TableParagraph"/>
              <w:spacing w:before="2"/>
              <w:ind w:right="16"/>
              <w:jc w:val="center"/>
              <w:rPr>
                <w:sz w:val="22"/>
              </w:rPr>
            </w:pPr>
            <w:r>
              <w:rPr>
                <w:sz w:val="22"/>
              </w:rPr>
              <w:t>C</w:t>
            </w:r>
          </w:p>
        </w:tc>
        <w:tc>
          <w:tcPr>
            <w:tcW w:w="1171" w:type="dxa"/>
          </w:tcPr>
          <w:p>
            <w:pPr>
              <w:pStyle w:val="TableParagraph"/>
              <w:spacing w:before="2"/>
              <w:ind w:left="121" w:right="122"/>
              <w:jc w:val="center"/>
              <w:rPr>
                <w:sz w:val="22"/>
              </w:rPr>
            </w:pPr>
            <w:r>
              <w:rPr>
                <w:sz w:val="22"/>
              </w:rPr>
              <w:t>CF</w:t>
            </w:r>
          </w:p>
        </w:tc>
        <w:tc>
          <w:tcPr>
            <w:tcW w:w="3048" w:type="dxa"/>
          </w:tcPr>
          <w:p>
            <w:pPr>
              <w:pStyle w:val="TableParagraph"/>
              <w:spacing w:before="2"/>
              <w:ind w:left="46" w:right="61"/>
              <w:jc w:val="center"/>
              <w:rPr>
                <w:sz w:val="22"/>
              </w:rPr>
            </w:pPr>
            <w:r>
              <w:rPr>
                <w:sz w:val="22"/>
              </w:rPr>
              <w:t>{yes,no}</w:t>
            </w:r>
          </w:p>
        </w:tc>
      </w:tr>
    </w:tbl>
    <w:p>
      <w:pPr>
        <w:pStyle w:val="BodyText"/>
        <w:spacing w:before="2"/>
        <w:ind w:left="426" w:right="865"/>
        <w:jc w:val="center"/>
      </w:pPr>
      <w:r>
        <w:rPr/>
        <w:t>Table 2: Description of features in the raw dataset</w:t>
      </w:r>
    </w:p>
    <w:p>
      <w:pPr>
        <w:pStyle w:val="BodyText"/>
        <w:rPr>
          <w:sz w:val="26"/>
        </w:rPr>
      </w:pPr>
    </w:p>
    <w:p>
      <w:pPr>
        <w:pStyle w:val="BodyText"/>
        <w:spacing w:before="8"/>
        <w:rPr>
          <w:sz w:val="25"/>
        </w:rPr>
      </w:pPr>
    </w:p>
    <w:p>
      <w:pPr>
        <w:pStyle w:val="BodyText"/>
        <w:spacing w:line="379" w:lineRule="auto"/>
        <w:ind w:left="781" w:right="861"/>
        <w:jc w:val="both"/>
      </w:pPr>
      <w:r>
        <w:rPr/>
        <w:t>Several data instances in the dataset contain unknown values. These values need to be imputed or ignored during evaluation. A few attributes are of the continuous or numerical type. These values will need to be discretized into a smaller number of categories.</w:t>
      </w:r>
    </w:p>
    <w:p>
      <w:pPr>
        <w:pStyle w:val="BodyText"/>
        <w:spacing w:before="3"/>
        <w:rPr>
          <w:sz w:val="38"/>
        </w:rPr>
      </w:pPr>
    </w:p>
    <w:p>
      <w:pPr>
        <w:pStyle w:val="Heading2"/>
        <w:numPr>
          <w:ilvl w:val="1"/>
          <w:numId w:val="7"/>
        </w:numPr>
        <w:tabs>
          <w:tab w:pos="1202" w:val="left" w:leader="none"/>
        </w:tabs>
        <w:spacing w:line="240" w:lineRule="auto" w:before="0" w:after="0"/>
        <w:ind w:left="1201" w:right="0" w:hanging="421"/>
        <w:jc w:val="left"/>
      </w:pPr>
      <w:bookmarkStart w:name="_TOC_250012" w:id="21"/>
      <w:r>
        <w:rPr/>
        <w:t>Exploratory Data</w:t>
      </w:r>
      <w:r>
        <w:rPr>
          <w:spacing w:val="-1"/>
        </w:rPr>
        <w:t> </w:t>
      </w:r>
      <w:bookmarkEnd w:id="21"/>
      <w:r>
        <w:rPr/>
        <w:t>Analysis</w:t>
      </w:r>
    </w:p>
    <w:p>
      <w:pPr>
        <w:pStyle w:val="BodyText"/>
        <w:spacing w:before="1"/>
        <w:rPr>
          <w:b/>
          <w:sz w:val="30"/>
        </w:rPr>
      </w:pPr>
    </w:p>
    <w:p>
      <w:pPr>
        <w:pStyle w:val="BodyText"/>
        <w:spacing w:line="379" w:lineRule="auto"/>
        <w:ind w:left="781" w:right="861"/>
        <w:jc w:val="both"/>
      </w:pPr>
      <w:r>
        <w:rPr/>
        <w:t>Before preprocessing any form of data, it has to be understood at the first stage by using statistical techniques and visualization. In order to get a sense of data quality, we try to understand the major characteristics such as central tendency ( mean, median, standard deviation, mode etc). Apart from that we also make use of </w:t>
      </w:r>
      <w:r>
        <w:rPr>
          <w:spacing w:val="-3"/>
        </w:rPr>
        <w:t>charts</w:t>
      </w:r>
      <w:r>
        <w:rPr>
          <w:spacing w:val="54"/>
        </w:rPr>
        <w:t> </w:t>
      </w:r>
      <w:r>
        <w:rPr/>
        <w:t>that aid us in understanding the data well.</w:t>
      </w:r>
    </w:p>
    <w:p>
      <w:pPr>
        <w:pStyle w:val="BodyText"/>
        <w:spacing w:before="6"/>
      </w:pPr>
    </w:p>
    <w:p>
      <w:pPr>
        <w:pStyle w:val="Heading3"/>
        <w:numPr>
          <w:ilvl w:val="2"/>
          <w:numId w:val="7"/>
        </w:numPr>
        <w:tabs>
          <w:tab w:pos="1323" w:val="left" w:leader="none"/>
        </w:tabs>
        <w:spacing w:line="240" w:lineRule="auto" w:before="0" w:after="0"/>
        <w:ind w:left="1322" w:right="0" w:hanging="542"/>
        <w:jc w:val="left"/>
      </w:pPr>
      <w:bookmarkStart w:name="_TOC_250011" w:id="22"/>
      <w:r>
        <w:rPr/>
        <w:t>Descriptive</w:t>
      </w:r>
      <w:r>
        <w:rPr>
          <w:spacing w:val="1"/>
        </w:rPr>
        <w:t> </w:t>
      </w:r>
      <w:bookmarkEnd w:id="22"/>
      <w:r>
        <w:rPr/>
        <w:t>Statistics</w:t>
      </w:r>
    </w:p>
    <w:p>
      <w:pPr>
        <w:pStyle w:val="BodyText"/>
        <w:spacing w:before="7"/>
        <w:rPr>
          <w:b/>
          <w:sz w:val="25"/>
        </w:rPr>
      </w:pPr>
    </w:p>
    <w:p>
      <w:pPr>
        <w:pStyle w:val="BodyText"/>
        <w:spacing w:line="379" w:lineRule="auto"/>
        <w:ind w:left="781" w:right="864"/>
        <w:jc w:val="both"/>
      </w:pPr>
      <w:r>
        <w:rPr/>
        <w:t>For numeric data, the tables column will include count, mean, std, min, max as well as lower, 50 and upper percentiles. By default the lower percentile is 25 and the upper percentile is 75. The 50 percentile is the same as the median.For object data, the tables column will include count, unique, top, and freq. The top is the most common value. The freq is the ‘most common value’s’ frequency. Timestamps also include the first and last items. In the below table NaN values correspond to ‘Not a Number’.</w:t>
      </w:r>
    </w:p>
    <w:p>
      <w:pPr>
        <w:spacing w:after="0" w:line="379" w:lineRule="auto"/>
        <w:jc w:val="both"/>
        <w:sectPr>
          <w:pgSz w:w="11920" w:h="16860"/>
          <w:pgMar w:header="116" w:footer="916" w:top="1360" w:bottom="1100" w:left="1380" w:right="580"/>
        </w:sectPr>
      </w:pPr>
    </w:p>
    <w:p>
      <w:pPr>
        <w:pStyle w:val="BodyText"/>
        <w:spacing w:before="9"/>
        <w:rPr>
          <w:sz w:val="6"/>
        </w:rPr>
      </w:pPr>
    </w:p>
    <w:tbl>
      <w:tblPr>
        <w:tblW w:w="0" w:type="auto"/>
        <w:jc w:val="left"/>
        <w:tblInd w:w="12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1321"/>
        <w:gridCol w:w="720"/>
        <w:gridCol w:w="810"/>
        <w:gridCol w:w="1020"/>
        <w:gridCol w:w="780"/>
        <w:gridCol w:w="810"/>
        <w:gridCol w:w="750"/>
        <w:gridCol w:w="705"/>
        <w:gridCol w:w="720"/>
        <w:gridCol w:w="690"/>
        <w:gridCol w:w="615"/>
        <w:gridCol w:w="660"/>
      </w:tblGrid>
      <w:tr>
        <w:trPr>
          <w:trHeight w:val="325" w:hRule="atLeast"/>
        </w:trPr>
        <w:tc>
          <w:tcPr>
            <w:tcW w:w="1321" w:type="dxa"/>
            <w:shd w:val="clear" w:color="auto" w:fill="EEEEEE"/>
          </w:tcPr>
          <w:p>
            <w:pPr>
              <w:pStyle w:val="TableParagraph"/>
              <w:rPr>
                <w:sz w:val="22"/>
              </w:rPr>
            </w:pPr>
          </w:p>
        </w:tc>
        <w:tc>
          <w:tcPr>
            <w:tcW w:w="720" w:type="dxa"/>
            <w:shd w:val="clear" w:color="auto" w:fill="EEEEEE"/>
          </w:tcPr>
          <w:p>
            <w:pPr>
              <w:pStyle w:val="TableParagraph"/>
              <w:spacing w:line="275" w:lineRule="exact"/>
              <w:ind w:left="16" w:right="69"/>
              <w:jc w:val="center"/>
              <w:rPr>
                <w:b/>
                <w:sz w:val="24"/>
              </w:rPr>
            </w:pPr>
            <w:r>
              <w:rPr>
                <w:b/>
                <w:sz w:val="24"/>
              </w:rPr>
              <w:t>count</w:t>
            </w:r>
          </w:p>
        </w:tc>
        <w:tc>
          <w:tcPr>
            <w:tcW w:w="810" w:type="dxa"/>
            <w:shd w:val="clear" w:color="auto" w:fill="EEEEEE"/>
          </w:tcPr>
          <w:p>
            <w:pPr>
              <w:pStyle w:val="TableParagraph"/>
              <w:spacing w:line="275" w:lineRule="exact"/>
              <w:ind w:left="35"/>
              <w:rPr>
                <w:b/>
                <w:sz w:val="24"/>
              </w:rPr>
            </w:pPr>
            <w:r>
              <w:rPr>
                <w:b/>
                <w:sz w:val="24"/>
              </w:rPr>
              <w:t>unique</w:t>
            </w:r>
          </w:p>
        </w:tc>
        <w:tc>
          <w:tcPr>
            <w:tcW w:w="1020" w:type="dxa"/>
            <w:shd w:val="clear" w:color="auto" w:fill="EEEEEE"/>
          </w:tcPr>
          <w:p>
            <w:pPr>
              <w:pStyle w:val="TableParagraph"/>
              <w:spacing w:line="275" w:lineRule="exact"/>
              <w:ind w:left="36"/>
              <w:rPr>
                <w:b/>
                <w:sz w:val="24"/>
              </w:rPr>
            </w:pPr>
            <w:r>
              <w:rPr>
                <w:b/>
                <w:sz w:val="24"/>
              </w:rPr>
              <w:t>top</w:t>
            </w:r>
          </w:p>
        </w:tc>
        <w:tc>
          <w:tcPr>
            <w:tcW w:w="780" w:type="dxa"/>
            <w:shd w:val="clear" w:color="auto" w:fill="EEEEEE"/>
          </w:tcPr>
          <w:p>
            <w:pPr>
              <w:pStyle w:val="TableParagraph"/>
              <w:spacing w:line="275" w:lineRule="exact"/>
              <w:ind w:left="37"/>
              <w:rPr>
                <w:b/>
                <w:sz w:val="24"/>
              </w:rPr>
            </w:pPr>
            <w:r>
              <w:rPr>
                <w:b/>
                <w:sz w:val="24"/>
              </w:rPr>
              <w:t>freq</w:t>
            </w:r>
          </w:p>
        </w:tc>
        <w:tc>
          <w:tcPr>
            <w:tcW w:w="810" w:type="dxa"/>
            <w:shd w:val="clear" w:color="auto" w:fill="EEEEEE"/>
          </w:tcPr>
          <w:p>
            <w:pPr>
              <w:pStyle w:val="TableParagraph"/>
              <w:spacing w:line="275" w:lineRule="exact"/>
              <w:ind w:left="37"/>
              <w:rPr>
                <w:b/>
                <w:sz w:val="24"/>
              </w:rPr>
            </w:pPr>
            <w:r>
              <w:rPr>
                <w:b/>
                <w:sz w:val="24"/>
              </w:rPr>
              <w:t>mean</w:t>
            </w:r>
          </w:p>
        </w:tc>
        <w:tc>
          <w:tcPr>
            <w:tcW w:w="750" w:type="dxa"/>
            <w:shd w:val="clear" w:color="auto" w:fill="EEEEEE"/>
          </w:tcPr>
          <w:p>
            <w:pPr>
              <w:pStyle w:val="TableParagraph"/>
              <w:spacing w:line="275" w:lineRule="exact"/>
              <w:ind w:left="38"/>
              <w:rPr>
                <w:b/>
                <w:sz w:val="24"/>
              </w:rPr>
            </w:pPr>
            <w:r>
              <w:rPr>
                <w:b/>
                <w:sz w:val="24"/>
              </w:rPr>
              <w:t>std</w:t>
            </w:r>
          </w:p>
        </w:tc>
        <w:tc>
          <w:tcPr>
            <w:tcW w:w="705" w:type="dxa"/>
            <w:shd w:val="clear" w:color="auto" w:fill="EEEEEE"/>
          </w:tcPr>
          <w:p>
            <w:pPr>
              <w:pStyle w:val="TableParagraph"/>
              <w:spacing w:line="275" w:lineRule="exact"/>
              <w:ind w:left="39"/>
              <w:rPr>
                <w:b/>
                <w:sz w:val="24"/>
              </w:rPr>
            </w:pPr>
            <w:r>
              <w:rPr>
                <w:b/>
                <w:sz w:val="24"/>
              </w:rPr>
              <w:t>min</w:t>
            </w:r>
          </w:p>
        </w:tc>
        <w:tc>
          <w:tcPr>
            <w:tcW w:w="720" w:type="dxa"/>
            <w:shd w:val="clear" w:color="auto" w:fill="EEEEEE"/>
          </w:tcPr>
          <w:p>
            <w:pPr>
              <w:pStyle w:val="TableParagraph"/>
              <w:spacing w:line="275" w:lineRule="exact"/>
              <w:ind w:left="39"/>
              <w:rPr>
                <w:b/>
                <w:sz w:val="24"/>
              </w:rPr>
            </w:pPr>
            <w:r>
              <w:rPr>
                <w:b/>
                <w:sz w:val="24"/>
              </w:rPr>
              <w:t>25%</w:t>
            </w:r>
          </w:p>
        </w:tc>
        <w:tc>
          <w:tcPr>
            <w:tcW w:w="690" w:type="dxa"/>
            <w:shd w:val="clear" w:color="auto" w:fill="EEEEEE"/>
          </w:tcPr>
          <w:p>
            <w:pPr>
              <w:pStyle w:val="TableParagraph"/>
              <w:spacing w:line="275" w:lineRule="exact"/>
              <w:ind w:left="40"/>
              <w:rPr>
                <w:b/>
                <w:sz w:val="24"/>
              </w:rPr>
            </w:pPr>
            <w:r>
              <w:rPr>
                <w:b/>
                <w:sz w:val="24"/>
              </w:rPr>
              <w:t>50%</w:t>
            </w:r>
          </w:p>
        </w:tc>
        <w:tc>
          <w:tcPr>
            <w:tcW w:w="615" w:type="dxa"/>
            <w:shd w:val="clear" w:color="auto" w:fill="EEEEEE"/>
          </w:tcPr>
          <w:p>
            <w:pPr>
              <w:pStyle w:val="TableParagraph"/>
              <w:spacing w:line="275" w:lineRule="exact"/>
              <w:ind w:left="41"/>
              <w:rPr>
                <w:b/>
                <w:sz w:val="24"/>
              </w:rPr>
            </w:pPr>
            <w:r>
              <w:rPr>
                <w:b/>
                <w:sz w:val="24"/>
              </w:rPr>
              <w:t>75%</w:t>
            </w:r>
          </w:p>
        </w:tc>
        <w:tc>
          <w:tcPr>
            <w:tcW w:w="660" w:type="dxa"/>
            <w:shd w:val="clear" w:color="auto" w:fill="EEEEEE"/>
          </w:tcPr>
          <w:p>
            <w:pPr>
              <w:pStyle w:val="TableParagraph"/>
              <w:spacing w:line="275" w:lineRule="exact"/>
              <w:ind w:left="41"/>
              <w:rPr>
                <w:b/>
                <w:sz w:val="24"/>
              </w:rPr>
            </w:pPr>
            <w:r>
              <w:rPr>
                <w:b/>
                <w:sz w:val="24"/>
              </w:rPr>
              <w:t>max</w:t>
            </w:r>
          </w:p>
        </w:tc>
      </w:tr>
      <w:tr>
        <w:trPr>
          <w:trHeight w:val="325" w:hRule="atLeast"/>
        </w:trPr>
        <w:tc>
          <w:tcPr>
            <w:tcW w:w="1321" w:type="dxa"/>
            <w:shd w:val="clear" w:color="auto" w:fill="EEEEEE"/>
          </w:tcPr>
          <w:p>
            <w:pPr>
              <w:pStyle w:val="TableParagraph"/>
              <w:spacing w:line="275" w:lineRule="exact"/>
              <w:ind w:left="35"/>
              <w:rPr>
                <w:b/>
                <w:sz w:val="24"/>
              </w:rPr>
            </w:pPr>
            <w:r>
              <w:rPr>
                <w:b/>
                <w:sz w:val="24"/>
              </w:rPr>
              <w:t>age</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40.02</w:t>
            </w:r>
          </w:p>
        </w:tc>
        <w:tc>
          <w:tcPr>
            <w:tcW w:w="750" w:type="dxa"/>
          </w:tcPr>
          <w:p>
            <w:pPr>
              <w:pStyle w:val="TableParagraph"/>
              <w:spacing w:line="275" w:lineRule="exact"/>
              <w:ind w:left="38"/>
              <w:rPr>
                <w:sz w:val="24"/>
              </w:rPr>
            </w:pPr>
            <w:r>
              <w:rPr>
                <w:sz w:val="24"/>
              </w:rPr>
              <w:t>10.42</w:t>
            </w:r>
          </w:p>
        </w:tc>
        <w:tc>
          <w:tcPr>
            <w:tcW w:w="705" w:type="dxa"/>
          </w:tcPr>
          <w:p>
            <w:pPr>
              <w:pStyle w:val="TableParagraph"/>
              <w:spacing w:line="275" w:lineRule="exact"/>
              <w:ind w:left="39"/>
              <w:rPr>
                <w:sz w:val="24"/>
              </w:rPr>
            </w:pPr>
            <w:r>
              <w:rPr>
                <w:sz w:val="24"/>
              </w:rPr>
              <w:t>17</w:t>
            </w:r>
          </w:p>
        </w:tc>
        <w:tc>
          <w:tcPr>
            <w:tcW w:w="720" w:type="dxa"/>
          </w:tcPr>
          <w:p>
            <w:pPr>
              <w:pStyle w:val="TableParagraph"/>
              <w:spacing w:line="275" w:lineRule="exact"/>
              <w:ind w:left="39"/>
              <w:rPr>
                <w:sz w:val="24"/>
              </w:rPr>
            </w:pPr>
            <w:r>
              <w:rPr>
                <w:sz w:val="24"/>
              </w:rPr>
              <w:t>32</w:t>
            </w:r>
          </w:p>
        </w:tc>
        <w:tc>
          <w:tcPr>
            <w:tcW w:w="690" w:type="dxa"/>
          </w:tcPr>
          <w:p>
            <w:pPr>
              <w:pStyle w:val="TableParagraph"/>
              <w:spacing w:line="275" w:lineRule="exact"/>
              <w:ind w:left="40"/>
              <w:rPr>
                <w:sz w:val="24"/>
              </w:rPr>
            </w:pPr>
            <w:r>
              <w:rPr>
                <w:sz w:val="24"/>
              </w:rPr>
              <w:t>38</w:t>
            </w:r>
          </w:p>
        </w:tc>
        <w:tc>
          <w:tcPr>
            <w:tcW w:w="615" w:type="dxa"/>
          </w:tcPr>
          <w:p>
            <w:pPr>
              <w:pStyle w:val="TableParagraph"/>
              <w:spacing w:line="275" w:lineRule="exact"/>
              <w:ind w:left="41"/>
              <w:rPr>
                <w:sz w:val="24"/>
              </w:rPr>
            </w:pPr>
            <w:r>
              <w:rPr>
                <w:sz w:val="24"/>
              </w:rPr>
              <w:t>47</w:t>
            </w:r>
          </w:p>
        </w:tc>
        <w:tc>
          <w:tcPr>
            <w:tcW w:w="660" w:type="dxa"/>
          </w:tcPr>
          <w:p>
            <w:pPr>
              <w:pStyle w:val="TableParagraph"/>
              <w:spacing w:line="275" w:lineRule="exact"/>
              <w:ind w:left="41"/>
              <w:rPr>
                <w:sz w:val="24"/>
              </w:rPr>
            </w:pPr>
            <w:r>
              <w:rPr>
                <w:sz w:val="24"/>
              </w:rPr>
              <w:t>98</w:t>
            </w:r>
          </w:p>
        </w:tc>
      </w:tr>
      <w:tr>
        <w:trPr>
          <w:trHeight w:val="325" w:hRule="atLeast"/>
        </w:trPr>
        <w:tc>
          <w:tcPr>
            <w:tcW w:w="1321" w:type="dxa"/>
            <w:shd w:val="clear" w:color="auto" w:fill="EEEEEE"/>
          </w:tcPr>
          <w:p>
            <w:pPr>
              <w:pStyle w:val="TableParagraph"/>
              <w:spacing w:line="275" w:lineRule="exact"/>
              <w:ind w:left="35"/>
              <w:rPr>
                <w:b/>
                <w:sz w:val="24"/>
              </w:rPr>
            </w:pPr>
            <w:r>
              <w:rPr>
                <w:b/>
                <w:sz w:val="24"/>
              </w:rPr>
              <w:t>job</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7</w:t>
            </w:r>
          </w:p>
        </w:tc>
        <w:tc>
          <w:tcPr>
            <w:tcW w:w="1020" w:type="dxa"/>
          </w:tcPr>
          <w:p>
            <w:pPr>
              <w:pStyle w:val="TableParagraph"/>
              <w:spacing w:line="275" w:lineRule="exact"/>
              <w:ind w:left="36"/>
              <w:rPr>
                <w:sz w:val="24"/>
              </w:rPr>
            </w:pPr>
            <w:r>
              <w:rPr>
                <w:sz w:val="24"/>
              </w:rPr>
              <w:t>Service</w:t>
            </w:r>
          </w:p>
        </w:tc>
        <w:tc>
          <w:tcPr>
            <w:tcW w:w="780" w:type="dxa"/>
          </w:tcPr>
          <w:p>
            <w:pPr>
              <w:pStyle w:val="TableParagraph"/>
              <w:spacing w:line="275" w:lineRule="exact"/>
              <w:ind w:left="37"/>
              <w:rPr>
                <w:sz w:val="24"/>
              </w:rPr>
            </w:pPr>
            <w:r>
              <w:rPr>
                <w:sz w:val="24"/>
              </w:rPr>
              <w:t>21134</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marital</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4</w:t>
            </w:r>
          </w:p>
        </w:tc>
        <w:tc>
          <w:tcPr>
            <w:tcW w:w="1020" w:type="dxa"/>
          </w:tcPr>
          <w:p>
            <w:pPr>
              <w:pStyle w:val="TableParagraph"/>
              <w:spacing w:line="275" w:lineRule="exact"/>
              <w:ind w:left="36"/>
              <w:rPr>
                <w:sz w:val="24"/>
              </w:rPr>
            </w:pPr>
            <w:r>
              <w:rPr>
                <w:sz w:val="24"/>
              </w:rPr>
              <w:t>married</w:t>
            </w:r>
          </w:p>
        </w:tc>
        <w:tc>
          <w:tcPr>
            <w:tcW w:w="780" w:type="dxa"/>
          </w:tcPr>
          <w:p>
            <w:pPr>
              <w:pStyle w:val="TableParagraph"/>
              <w:spacing w:line="275" w:lineRule="exact"/>
              <w:ind w:left="37"/>
              <w:rPr>
                <w:sz w:val="24"/>
              </w:rPr>
            </w:pPr>
            <w:r>
              <w:rPr>
                <w:sz w:val="24"/>
              </w:rPr>
              <w:t>24928</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education</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4</w:t>
            </w:r>
          </w:p>
        </w:tc>
        <w:tc>
          <w:tcPr>
            <w:tcW w:w="1020" w:type="dxa"/>
          </w:tcPr>
          <w:p>
            <w:pPr>
              <w:pStyle w:val="TableParagraph"/>
              <w:spacing w:line="275" w:lineRule="exact"/>
              <w:ind w:left="36"/>
              <w:rPr>
                <w:sz w:val="24"/>
              </w:rPr>
            </w:pPr>
            <w:r>
              <w:rPr>
                <w:sz w:val="24"/>
              </w:rPr>
              <w:t>Degree</w:t>
            </w:r>
          </w:p>
        </w:tc>
        <w:tc>
          <w:tcPr>
            <w:tcW w:w="780" w:type="dxa"/>
          </w:tcPr>
          <w:p>
            <w:pPr>
              <w:pStyle w:val="TableParagraph"/>
              <w:spacing w:line="275" w:lineRule="exact"/>
              <w:ind w:left="37"/>
              <w:rPr>
                <w:sz w:val="24"/>
              </w:rPr>
            </w:pPr>
            <w:r>
              <w:rPr>
                <w:sz w:val="24"/>
              </w:rPr>
              <w:t>17411</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default</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3</w:t>
            </w:r>
          </w:p>
        </w:tc>
        <w:tc>
          <w:tcPr>
            <w:tcW w:w="1020" w:type="dxa"/>
          </w:tcPr>
          <w:p>
            <w:pPr>
              <w:pStyle w:val="TableParagraph"/>
              <w:spacing w:line="275" w:lineRule="exact"/>
              <w:ind w:left="36"/>
              <w:rPr>
                <w:sz w:val="24"/>
              </w:rPr>
            </w:pPr>
            <w:r>
              <w:rPr>
                <w:sz w:val="24"/>
              </w:rPr>
              <w:t>no</w:t>
            </w:r>
          </w:p>
        </w:tc>
        <w:tc>
          <w:tcPr>
            <w:tcW w:w="780" w:type="dxa"/>
          </w:tcPr>
          <w:p>
            <w:pPr>
              <w:pStyle w:val="TableParagraph"/>
              <w:spacing w:line="275" w:lineRule="exact"/>
              <w:ind w:left="37"/>
              <w:rPr>
                <w:sz w:val="24"/>
              </w:rPr>
            </w:pPr>
            <w:r>
              <w:rPr>
                <w:sz w:val="24"/>
              </w:rPr>
              <w:t>32588</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housing</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3</w:t>
            </w:r>
          </w:p>
        </w:tc>
        <w:tc>
          <w:tcPr>
            <w:tcW w:w="1020" w:type="dxa"/>
          </w:tcPr>
          <w:p>
            <w:pPr>
              <w:pStyle w:val="TableParagraph"/>
              <w:spacing w:line="275" w:lineRule="exact"/>
              <w:ind w:left="36"/>
              <w:rPr>
                <w:sz w:val="24"/>
              </w:rPr>
            </w:pPr>
            <w:r>
              <w:rPr>
                <w:sz w:val="24"/>
              </w:rPr>
              <w:t>yes</w:t>
            </w:r>
          </w:p>
        </w:tc>
        <w:tc>
          <w:tcPr>
            <w:tcW w:w="780" w:type="dxa"/>
          </w:tcPr>
          <w:p>
            <w:pPr>
              <w:pStyle w:val="TableParagraph"/>
              <w:spacing w:line="275" w:lineRule="exact"/>
              <w:ind w:left="37"/>
              <w:rPr>
                <w:sz w:val="24"/>
              </w:rPr>
            </w:pPr>
            <w:r>
              <w:rPr>
                <w:sz w:val="24"/>
              </w:rPr>
              <w:t>21576</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loan</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3</w:t>
            </w:r>
          </w:p>
        </w:tc>
        <w:tc>
          <w:tcPr>
            <w:tcW w:w="1020" w:type="dxa"/>
          </w:tcPr>
          <w:p>
            <w:pPr>
              <w:pStyle w:val="TableParagraph"/>
              <w:spacing w:line="275" w:lineRule="exact"/>
              <w:ind w:left="36"/>
              <w:rPr>
                <w:sz w:val="24"/>
              </w:rPr>
            </w:pPr>
            <w:r>
              <w:rPr>
                <w:sz w:val="24"/>
              </w:rPr>
              <w:t>no</w:t>
            </w:r>
          </w:p>
        </w:tc>
        <w:tc>
          <w:tcPr>
            <w:tcW w:w="780" w:type="dxa"/>
          </w:tcPr>
          <w:p>
            <w:pPr>
              <w:pStyle w:val="TableParagraph"/>
              <w:spacing w:line="275" w:lineRule="exact"/>
              <w:ind w:left="37"/>
              <w:rPr>
                <w:sz w:val="24"/>
              </w:rPr>
            </w:pPr>
            <w:r>
              <w:rPr>
                <w:sz w:val="24"/>
              </w:rPr>
              <w:t>33950</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contact</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2</w:t>
            </w:r>
          </w:p>
        </w:tc>
        <w:tc>
          <w:tcPr>
            <w:tcW w:w="1020" w:type="dxa"/>
          </w:tcPr>
          <w:p>
            <w:pPr>
              <w:pStyle w:val="TableParagraph"/>
              <w:spacing w:line="275" w:lineRule="exact"/>
              <w:ind w:left="36"/>
              <w:rPr>
                <w:sz w:val="24"/>
              </w:rPr>
            </w:pPr>
            <w:r>
              <w:rPr>
                <w:sz w:val="24"/>
              </w:rPr>
              <w:t>cellular</w:t>
            </w:r>
          </w:p>
        </w:tc>
        <w:tc>
          <w:tcPr>
            <w:tcW w:w="780" w:type="dxa"/>
          </w:tcPr>
          <w:p>
            <w:pPr>
              <w:pStyle w:val="TableParagraph"/>
              <w:spacing w:line="275" w:lineRule="exact"/>
              <w:ind w:left="37"/>
              <w:rPr>
                <w:sz w:val="24"/>
              </w:rPr>
            </w:pPr>
            <w:r>
              <w:rPr>
                <w:sz w:val="24"/>
              </w:rPr>
              <w:t>26144</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month</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10</w:t>
            </w:r>
          </w:p>
        </w:tc>
        <w:tc>
          <w:tcPr>
            <w:tcW w:w="1020" w:type="dxa"/>
          </w:tcPr>
          <w:p>
            <w:pPr>
              <w:pStyle w:val="TableParagraph"/>
              <w:spacing w:line="275" w:lineRule="exact"/>
              <w:ind w:left="36"/>
              <w:rPr>
                <w:sz w:val="24"/>
              </w:rPr>
            </w:pPr>
            <w:r>
              <w:rPr>
                <w:sz w:val="24"/>
              </w:rPr>
              <w:t>may</w:t>
            </w:r>
          </w:p>
        </w:tc>
        <w:tc>
          <w:tcPr>
            <w:tcW w:w="780" w:type="dxa"/>
          </w:tcPr>
          <w:p>
            <w:pPr>
              <w:pStyle w:val="TableParagraph"/>
              <w:spacing w:line="275" w:lineRule="exact"/>
              <w:ind w:left="37"/>
              <w:rPr>
                <w:sz w:val="24"/>
              </w:rPr>
            </w:pPr>
            <w:r>
              <w:rPr>
                <w:sz w:val="24"/>
              </w:rPr>
              <w:t>13769</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ight="-72"/>
              <w:rPr>
                <w:b/>
                <w:sz w:val="24"/>
              </w:rPr>
            </w:pPr>
            <w:r>
              <w:rPr>
                <w:b/>
                <w:sz w:val="24"/>
              </w:rPr>
              <w:t>day_of_week</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5</w:t>
            </w:r>
          </w:p>
        </w:tc>
        <w:tc>
          <w:tcPr>
            <w:tcW w:w="1020" w:type="dxa"/>
          </w:tcPr>
          <w:p>
            <w:pPr>
              <w:pStyle w:val="TableParagraph"/>
              <w:spacing w:line="275" w:lineRule="exact"/>
              <w:ind w:left="36"/>
              <w:rPr>
                <w:sz w:val="24"/>
              </w:rPr>
            </w:pPr>
            <w:r>
              <w:rPr>
                <w:sz w:val="24"/>
              </w:rPr>
              <w:t>thu</w:t>
            </w:r>
          </w:p>
        </w:tc>
        <w:tc>
          <w:tcPr>
            <w:tcW w:w="780" w:type="dxa"/>
          </w:tcPr>
          <w:p>
            <w:pPr>
              <w:pStyle w:val="TableParagraph"/>
              <w:spacing w:line="275" w:lineRule="exact"/>
              <w:ind w:left="37"/>
              <w:rPr>
                <w:sz w:val="24"/>
              </w:rPr>
            </w:pPr>
            <w:r>
              <w:rPr>
                <w:sz w:val="24"/>
              </w:rPr>
              <w:t>8623</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Pr>
                <w:b/>
                <w:sz w:val="24"/>
              </w:rPr>
            </w:pPr>
            <w:r>
              <w:rPr>
                <w:b/>
                <w:sz w:val="24"/>
              </w:rPr>
              <w:t>duration</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258.28</w:t>
            </w:r>
          </w:p>
        </w:tc>
        <w:tc>
          <w:tcPr>
            <w:tcW w:w="750" w:type="dxa"/>
          </w:tcPr>
          <w:p>
            <w:pPr>
              <w:pStyle w:val="TableParagraph"/>
              <w:spacing w:line="275" w:lineRule="exact"/>
              <w:ind w:left="38"/>
              <w:rPr>
                <w:sz w:val="24"/>
              </w:rPr>
            </w:pPr>
            <w:r>
              <w:rPr>
                <w:sz w:val="24"/>
              </w:rPr>
              <w:t>259.27</w:t>
            </w:r>
          </w:p>
        </w:tc>
        <w:tc>
          <w:tcPr>
            <w:tcW w:w="705" w:type="dxa"/>
          </w:tcPr>
          <w:p>
            <w:pPr>
              <w:pStyle w:val="TableParagraph"/>
              <w:spacing w:line="275" w:lineRule="exact"/>
              <w:ind w:left="39"/>
              <w:rPr>
                <w:sz w:val="24"/>
              </w:rPr>
            </w:pPr>
            <w:r>
              <w:rPr>
                <w:w w:val="100"/>
                <w:sz w:val="24"/>
              </w:rPr>
              <w:t>0</w:t>
            </w:r>
          </w:p>
        </w:tc>
        <w:tc>
          <w:tcPr>
            <w:tcW w:w="720" w:type="dxa"/>
          </w:tcPr>
          <w:p>
            <w:pPr>
              <w:pStyle w:val="TableParagraph"/>
              <w:spacing w:line="275" w:lineRule="exact"/>
              <w:ind w:left="39"/>
              <w:rPr>
                <w:sz w:val="24"/>
              </w:rPr>
            </w:pPr>
            <w:r>
              <w:rPr>
                <w:sz w:val="24"/>
              </w:rPr>
              <w:t>102</w:t>
            </w:r>
          </w:p>
        </w:tc>
        <w:tc>
          <w:tcPr>
            <w:tcW w:w="690" w:type="dxa"/>
          </w:tcPr>
          <w:p>
            <w:pPr>
              <w:pStyle w:val="TableParagraph"/>
              <w:spacing w:line="275" w:lineRule="exact"/>
              <w:ind w:left="40"/>
              <w:rPr>
                <w:sz w:val="24"/>
              </w:rPr>
            </w:pPr>
            <w:r>
              <w:rPr>
                <w:sz w:val="24"/>
              </w:rPr>
              <w:t>180</w:t>
            </w:r>
          </w:p>
        </w:tc>
        <w:tc>
          <w:tcPr>
            <w:tcW w:w="615" w:type="dxa"/>
          </w:tcPr>
          <w:p>
            <w:pPr>
              <w:pStyle w:val="TableParagraph"/>
              <w:spacing w:line="275" w:lineRule="exact"/>
              <w:ind w:left="41"/>
              <w:rPr>
                <w:sz w:val="24"/>
              </w:rPr>
            </w:pPr>
            <w:r>
              <w:rPr>
                <w:sz w:val="24"/>
              </w:rPr>
              <w:t>319</w:t>
            </w:r>
          </w:p>
        </w:tc>
        <w:tc>
          <w:tcPr>
            <w:tcW w:w="660" w:type="dxa"/>
          </w:tcPr>
          <w:p>
            <w:pPr>
              <w:pStyle w:val="TableParagraph"/>
              <w:spacing w:line="275" w:lineRule="exact"/>
              <w:ind w:left="41"/>
              <w:rPr>
                <w:sz w:val="24"/>
              </w:rPr>
            </w:pPr>
            <w:r>
              <w:rPr>
                <w:sz w:val="24"/>
              </w:rPr>
              <w:t>4918</w:t>
            </w:r>
          </w:p>
        </w:tc>
      </w:tr>
      <w:tr>
        <w:trPr>
          <w:trHeight w:val="325" w:hRule="atLeast"/>
        </w:trPr>
        <w:tc>
          <w:tcPr>
            <w:tcW w:w="1321" w:type="dxa"/>
            <w:shd w:val="clear" w:color="auto" w:fill="EEEEEE"/>
          </w:tcPr>
          <w:p>
            <w:pPr>
              <w:pStyle w:val="TableParagraph"/>
              <w:spacing w:line="275" w:lineRule="exact"/>
              <w:ind w:left="35"/>
              <w:rPr>
                <w:b/>
                <w:sz w:val="24"/>
              </w:rPr>
            </w:pPr>
            <w:r>
              <w:rPr>
                <w:b/>
                <w:sz w:val="24"/>
              </w:rPr>
              <w:t>campaign</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2.567</w:t>
            </w:r>
          </w:p>
        </w:tc>
        <w:tc>
          <w:tcPr>
            <w:tcW w:w="750" w:type="dxa"/>
          </w:tcPr>
          <w:p>
            <w:pPr>
              <w:pStyle w:val="TableParagraph"/>
              <w:spacing w:line="275" w:lineRule="exact"/>
              <w:ind w:left="38"/>
              <w:rPr>
                <w:sz w:val="24"/>
              </w:rPr>
            </w:pPr>
            <w:r>
              <w:rPr>
                <w:sz w:val="24"/>
              </w:rPr>
              <w:t>2.7700</w:t>
            </w:r>
          </w:p>
        </w:tc>
        <w:tc>
          <w:tcPr>
            <w:tcW w:w="705" w:type="dxa"/>
          </w:tcPr>
          <w:p>
            <w:pPr>
              <w:pStyle w:val="TableParagraph"/>
              <w:spacing w:line="275" w:lineRule="exact"/>
              <w:ind w:left="39"/>
              <w:rPr>
                <w:sz w:val="24"/>
              </w:rPr>
            </w:pPr>
            <w:r>
              <w:rPr>
                <w:w w:val="100"/>
                <w:sz w:val="24"/>
              </w:rPr>
              <w:t>1</w:t>
            </w:r>
          </w:p>
        </w:tc>
        <w:tc>
          <w:tcPr>
            <w:tcW w:w="720" w:type="dxa"/>
          </w:tcPr>
          <w:p>
            <w:pPr>
              <w:pStyle w:val="TableParagraph"/>
              <w:spacing w:line="275" w:lineRule="exact"/>
              <w:ind w:left="39"/>
              <w:rPr>
                <w:sz w:val="24"/>
              </w:rPr>
            </w:pPr>
            <w:r>
              <w:rPr>
                <w:w w:val="100"/>
                <w:sz w:val="24"/>
              </w:rPr>
              <w:t>1</w:t>
            </w:r>
          </w:p>
        </w:tc>
        <w:tc>
          <w:tcPr>
            <w:tcW w:w="690" w:type="dxa"/>
          </w:tcPr>
          <w:p>
            <w:pPr>
              <w:pStyle w:val="TableParagraph"/>
              <w:spacing w:line="275" w:lineRule="exact"/>
              <w:ind w:left="40"/>
              <w:rPr>
                <w:sz w:val="24"/>
              </w:rPr>
            </w:pPr>
            <w:r>
              <w:rPr>
                <w:w w:val="100"/>
                <w:sz w:val="24"/>
              </w:rPr>
              <w:t>2</w:t>
            </w:r>
          </w:p>
        </w:tc>
        <w:tc>
          <w:tcPr>
            <w:tcW w:w="615" w:type="dxa"/>
          </w:tcPr>
          <w:p>
            <w:pPr>
              <w:pStyle w:val="TableParagraph"/>
              <w:spacing w:line="275" w:lineRule="exact"/>
              <w:ind w:left="41"/>
              <w:rPr>
                <w:sz w:val="24"/>
              </w:rPr>
            </w:pPr>
            <w:r>
              <w:rPr>
                <w:w w:val="100"/>
                <w:sz w:val="24"/>
              </w:rPr>
              <w:t>3</w:t>
            </w:r>
          </w:p>
        </w:tc>
        <w:tc>
          <w:tcPr>
            <w:tcW w:w="660" w:type="dxa"/>
          </w:tcPr>
          <w:p>
            <w:pPr>
              <w:pStyle w:val="TableParagraph"/>
              <w:spacing w:line="275" w:lineRule="exact"/>
              <w:ind w:left="41"/>
              <w:rPr>
                <w:sz w:val="24"/>
              </w:rPr>
            </w:pPr>
            <w:r>
              <w:rPr>
                <w:sz w:val="24"/>
              </w:rPr>
              <w:t>56</w:t>
            </w:r>
          </w:p>
        </w:tc>
      </w:tr>
      <w:tr>
        <w:trPr>
          <w:trHeight w:val="325" w:hRule="atLeast"/>
        </w:trPr>
        <w:tc>
          <w:tcPr>
            <w:tcW w:w="1321" w:type="dxa"/>
            <w:shd w:val="clear" w:color="auto" w:fill="EEEEEE"/>
          </w:tcPr>
          <w:p>
            <w:pPr>
              <w:pStyle w:val="TableParagraph"/>
              <w:spacing w:line="275" w:lineRule="exact"/>
              <w:ind w:left="35"/>
              <w:rPr>
                <w:b/>
                <w:sz w:val="24"/>
              </w:rPr>
            </w:pPr>
            <w:r>
              <w:rPr>
                <w:b/>
                <w:sz w:val="24"/>
              </w:rPr>
              <w:t>pdays</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962.4</w:t>
            </w:r>
          </w:p>
        </w:tc>
        <w:tc>
          <w:tcPr>
            <w:tcW w:w="750" w:type="dxa"/>
          </w:tcPr>
          <w:p>
            <w:pPr>
              <w:pStyle w:val="TableParagraph"/>
              <w:spacing w:line="275" w:lineRule="exact"/>
              <w:ind w:left="38"/>
              <w:rPr>
                <w:sz w:val="24"/>
              </w:rPr>
            </w:pPr>
            <w:r>
              <w:rPr>
                <w:sz w:val="24"/>
              </w:rPr>
              <w:t>186.91</w:t>
            </w:r>
          </w:p>
        </w:tc>
        <w:tc>
          <w:tcPr>
            <w:tcW w:w="705" w:type="dxa"/>
          </w:tcPr>
          <w:p>
            <w:pPr>
              <w:pStyle w:val="TableParagraph"/>
              <w:spacing w:line="275" w:lineRule="exact"/>
              <w:ind w:left="39"/>
              <w:rPr>
                <w:sz w:val="24"/>
              </w:rPr>
            </w:pPr>
            <w:r>
              <w:rPr>
                <w:w w:val="100"/>
                <w:sz w:val="24"/>
              </w:rPr>
              <w:t>0</w:t>
            </w:r>
          </w:p>
        </w:tc>
        <w:tc>
          <w:tcPr>
            <w:tcW w:w="720" w:type="dxa"/>
          </w:tcPr>
          <w:p>
            <w:pPr>
              <w:pStyle w:val="TableParagraph"/>
              <w:spacing w:line="275" w:lineRule="exact"/>
              <w:ind w:left="39"/>
              <w:rPr>
                <w:sz w:val="24"/>
              </w:rPr>
            </w:pPr>
            <w:r>
              <w:rPr>
                <w:sz w:val="24"/>
              </w:rPr>
              <w:t>999</w:t>
            </w:r>
          </w:p>
        </w:tc>
        <w:tc>
          <w:tcPr>
            <w:tcW w:w="690" w:type="dxa"/>
          </w:tcPr>
          <w:p>
            <w:pPr>
              <w:pStyle w:val="TableParagraph"/>
              <w:spacing w:line="275" w:lineRule="exact"/>
              <w:ind w:left="40"/>
              <w:rPr>
                <w:sz w:val="24"/>
              </w:rPr>
            </w:pPr>
            <w:r>
              <w:rPr>
                <w:sz w:val="24"/>
              </w:rPr>
              <w:t>999</w:t>
            </w:r>
          </w:p>
        </w:tc>
        <w:tc>
          <w:tcPr>
            <w:tcW w:w="615" w:type="dxa"/>
          </w:tcPr>
          <w:p>
            <w:pPr>
              <w:pStyle w:val="TableParagraph"/>
              <w:spacing w:line="275" w:lineRule="exact"/>
              <w:ind w:left="41"/>
              <w:rPr>
                <w:sz w:val="24"/>
              </w:rPr>
            </w:pPr>
            <w:r>
              <w:rPr>
                <w:sz w:val="24"/>
              </w:rPr>
              <w:t>999</w:t>
            </w:r>
          </w:p>
        </w:tc>
        <w:tc>
          <w:tcPr>
            <w:tcW w:w="660" w:type="dxa"/>
          </w:tcPr>
          <w:p>
            <w:pPr>
              <w:pStyle w:val="TableParagraph"/>
              <w:spacing w:line="275" w:lineRule="exact"/>
              <w:ind w:left="41"/>
              <w:rPr>
                <w:sz w:val="24"/>
              </w:rPr>
            </w:pPr>
            <w:r>
              <w:rPr>
                <w:sz w:val="24"/>
              </w:rPr>
              <w:t>999</w:t>
            </w:r>
          </w:p>
        </w:tc>
      </w:tr>
      <w:tr>
        <w:trPr>
          <w:trHeight w:val="325" w:hRule="atLeast"/>
        </w:trPr>
        <w:tc>
          <w:tcPr>
            <w:tcW w:w="1321" w:type="dxa"/>
            <w:shd w:val="clear" w:color="auto" w:fill="EEEEEE"/>
          </w:tcPr>
          <w:p>
            <w:pPr>
              <w:pStyle w:val="TableParagraph"/>
              <w:spacing w:line="275" w:lineRule="exact"/>
              <w:ind w:left="35"/>
              <w:rPr>
                <w:b/>
                <w:sz w:val="24"/>
              </w:rPr>
            </w:pPr>
            <w:r>
              <w:rPr>
                <w:b/>
                <w:sz w:val="24"/>
              </w:rPr>
              <w:t>previous</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0.172</w:t>
            </w:r>
          </w:p>
        </w:tc>
        <w:tc>
          <w:tcPr>
            <w:tcW w:w="750" w:type="dxa"/>
          </w:tcPr>
          <w:p>
            <w:pPr>
              <w:pStyle w:val="TableParagraph"/>
              <w:spacing w:line="275" w:lineRule="exact"/>
              <w:ind w:left="38"/>
              <w:rPr>
                <w:sz w:val="24"/>
              </w:rPr>
            </w:pPr>
            <w:r>
              <w:rPr>
                <w:sz w:val="24"/>
              </w:rPr>
              <w:t>0.4949</w:t>
            </w:r>
          </w:p>
        </w:tc>
        <w:tc>
          <w:tcPr>
            <w:tcW w:w="705" w:type="dxa"/>
          </w:tcPr>
          <w:p>
            <w:pPr>
              <w:pStyle w:val="TableParagraph"/>
              <w:spacing w:line="275" w:lineRule="exact"/>
              <w:ind w:left="39"/>
              <w:rPr>
                <w:sz w:val="24"/>
              </w:rPr>
            </w:pPr>
            <w:r>
              <w:rPr>
                <w:w w:val="100"/>
                <w:sz w:val="24"/>
              </w:rPr>
              <w:t>0</w:t>
            </w:r>
          </w:p>
        </w:tc>
        <w:tc>
          <w:tcPr>
            <w:tcW w:w="720" w:type="dxa"/>
          </w:tcPr>
          <w:p>
            <w:pPr>
              <w:pStyle w:val="TableParagraph"/>
              <w:spacing w:line="275" w:lineRule="exact"/>
              <w:ind w:left="39"/>
              <w:rPr>
                <w:sz w:val="24"/>
              </w:rPr>
            </w:pPr>
            <w:r>
              <w:rPr>
                <w:w w:val="100"/>
                <w:sz w:val="24"/>
              </w:rPr>
              <w:t>0</w:t>
            </w:r>
          </w:p>
        </w:tc>
        <w:tc>
          <w:tcPr>
            <w:tcW w:w="690" w:type="dxa"/>
          </w:tcPr>
          <w:p>
            <w:pPr>
              <w:pStyle w:val="TableParagraph"/>
              <w:spacing w:line="275" w:lineRule="exact"/>
              <w:ind w:left="40"/>
              <w:rPr>
                <w:sz w:val="24"/>
              </w:rPr>
            </w:pPr>
            <w:r>
              <w:rPr>
                <w:w w:val="100"/>
                <w:sz w:val="24"/>
              </w:rPr>
              <w:t>0</w:t>
            </w:r>
          </w:p>
        </w:tc>
        <w:tc>
          <w:tcPr>
            <w:tcW w:w="615" w:type="dxa"/>
          </w:tcPr>
          <w:p>
            <w:pPr>
              <w:pStyle w:val="TableParagraph"/>
              <w:spacing w:line="275" w:lineRule="exact"/>
              <w:ind w:left="41"/>
              <w:rPr>
                <w:sz w:val="24"/>
              </w:rPr>
            </w:pPr>
            <w:r>
              <w:rPr>
                <w:w w:val="100"/>
                <w:sz w:val="24"/>
              </w:rPr>
              <w:t>0</w:t>
            </w:r>
          </w:p>
        </w:tc>
        <w:tc>
          <w:tcPr>
            <w:tcW w:w="660" w:type="dxa"/>
          </w:tcPr>
          <w:p>
            <w:pPr>
              <w:pStyle w:val="TableParagraph"/>
              <w:spacing w:line="275" w:lineRule="exact"/>
              <w:ind w:left="41"/>
              <w:rPr>
                <w:sz w:val="24"/>
              </w:rPr>
            </w:pPr>
            <w:r>
              <w:rPr>
                <w:w w:val="100"/>
                <w:sz w:val="24"/>
              </w:rPr>
              <w:t>7</w:t>
            </w:r>
          </w:p>
        </w:tc>
      </w:tr>
      <w:tr>
        <w:trPr>
          <w:trHeight w:val="325" w:hRule="atLeast"/>
        </w:trPr>
        <w:tc>
          <w:tcPr>
            <w:tcW w:w="1321" w:type="dxa"/>
            <w:shd w:val="clear" w:color="auto" w:fill="EEEEEE"/>
          </w:tcPr>
          <w:p>
            <w:pPr>
              <w:pStyle w:val="TableParagraph"/>
              <w:spacing w:line="275" w:lineRule="exact"/>
              <w:ind w:left="35"/>
              <w:rPr>
                <w:b/>
                <w:sz w:val="24"/>
              </w:rPr>
            </w:pPr>
            <w:r>
              <w:rPr>
                <w:b/>
                <w:sz w:val="24"/>
              </w:rPr>
              <w:t>poutcome</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3</w:t>
            </w:r>
          </w:p>
        </w:tc>
        <w:tc>
          <w:tcPr>
            <w:tcW w:w="1020" w:type="dxa"/>
          </w:tcPr>
          <w:p>
            <w:pPr>
              <w:pStyle w:val="TableParagraph"/>
              <w:spacing w:line="275" w:lineRule="exact"/>
              <w:ind w:left="36"/>
              <w:rPr>
                <w:sz w:val="24"/>
              </w:rPr>
            </w:pPr>
            <w:r>
              <w:rPr>
                <w:sz w:val="24"/>
              </w:rPr>
              <w:t>nonexiste</w:t>
            </w:r>
          </w:p>
        </w:tc>
        <w:tc>
          <w:tcPr>
            <w:tcW w:w="780" w:type="dxa"/>
          </w:tcPr>
          <w:p>
            <w:pPr>
              <w:pStyle w:val="TableParagraph"/>
              <w:spacing w:line="275" w:lineRule="exact"/>
              <w:ind w:left="37"/>
              <w:rPr>
                <w:sz w:val="24"/>
              </w:rPr>
            </w:pPr>
            <w:r>
              <w:rPr>
                <w:sz w:val="24"/>
              </w:rPr>
              <w:t>35563</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r>
        <w:trPr>
          <w:trHeight w:val="325" w:hRule="atLeast"/>
        </w:trPr>
        <w:tc>
          <w:tcPr>
            <w:tcW w:w="1321" w:type="dxa"/>
            <w:shd w:val="clear" w:color="auto" w:fill="EEEEEE"/>
          </w:tcPr>
          <w:p>
            <w:pPr>
              <w:pStyle w:val="TableParagraph"/>
              <w:spacing w:line="275" w:lineRule="exact"/>
              <w:ind w:left="35" w:right="-58"/>
              <w:rPr>
                <w:b/>
                <w:sz w:val="24"/>
              </w:rPr>
            </w:pPr>
            <w:r>
              <w:rPr>
                <w:b/>
                <w:sz w:val="24"/>
              </w:rPr>
              <w:t>emp.var.rate</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ight="-29"/>
              <w:rPr>
                <w:sz w:val="24"/>
              </w:rPr>
            </w:pPr>
            <w:r>
              <w:rPr>
                <w:sz w:val="24"/>
              </w:rPr>
              <w:t>0.08188</w:t>
            </w:r>
          </w:p>
        </w:tc>
        <w:tc>
          <w:tcPr>
            <w:tcW w:w="750" w:type="dxa"/>
          </w:tcPr>
          <w:p>
            <w:pPr>
              <w:pStyle w:val="TableParagraph"/>
              <w:spacing w:line="275" w:lineRule="exact"/>
              <w:ind w:left="38"/>
              <w:rPr>
                <w:sz w:val="24"/>
              </w:rPr>
            </w:pPr>
            <w:r>
              <w:rPr>
                <w:sz w:val="24"/>
              </w:rPr>
              <w:t>1.5709</w:t>
            </w:r>
          </w:p>
        </w:tc>
        <w:tc>
          <w:tcPr>
            <w:tcW w:w="705" w:type="dxa"/>
          </w:tcPr>
          <w:p>
            <w:pPr>
              <w:pStyle w:val="TableParagraph"/>
              <w:spacing w:line="275" w:lineRule="exact"/>
              <w:ind w:left="39"/>
              <w:rPr>
                <w:sz w:val="24"/>
              </w:rPr>
            </w:pPr>
            <w:r>
              <w:rPr>
                <w:sz w:val="24"/>
              </w:rPr>
              <w:t>-3.4</w:t>
            </w:r>
          </w:p>
        </w:tc>
        <w:tc>
          <w:tcPr>
            <w:tcW w:w="720" w:type="dxa"/>
          </w:tcPr>
          <w:p>
            <w:pPr>
              <w:pStyle w:val="TableParagraph"/>
              <w:spacing w:line="275" w:lineRule="exact"/>
              <w:ind w:left="39"/>
              <w:rPr>
                <w:sz w:val="24"/>
              </w:rPr>
            </w:pPr>
            <w:r>
              <w:rPr>
                <w:sz w:val="24"/>
              </w:rPr>
              <w:t>-1.8</w:t>
            </w:r>
          </w:p>
        </w:tc>
        <w:tc>
          <w:tcPr>
            <w:tcW w:w="690" w:type="dxa"/>
          </w:tcPr>
          <w:p>
            <w:pPr>
              <w:pStyle w:val="TableParagraph"/>
              <w:spacing w:line="275" w:lineRule="exact"/>
              <w:ind w:left="40"/>
              <w:rPr>
                <w:sz w:val="24"/>
              </w:rPr>
            </w:pPr>
            <w:r>
              <w:rPr>
                <w:sz w:val="24"/>
              </w:rPr>
              <w:t>1.1</w:t>
            </w:r>
          </w:p>
        </w:tc>
        <w:tc>
          <w:tcPr>
            <w:tcW w:w="615" w:type="dxa"/>
          </w:tcPr>
          <w:p>
            <w:pPr>
              <w:pStyle w:val="TableParagraph"/>
              <w:spacing w:line="275" w:lineRule="exact"/>
              <w:ind w:left="41"/>
              <w:rPr>
                <w:sz w:val="24"/>
              </w:rPr>
            </w:pPr>
            <w:r>
              <w:rPr>
                <w:sz w:val="24"/>
              </w:rPr>
              <w:t>1.4</w:t>
            </w:r>
          </w:p>
        </w:tc>
        <w:tc>
          <w:tcPr>
            <w:tcW w:w="660" w:type="dxa"/>
          </w:tcPr>
          <w:p>
            <w:pPr>
              <w:pStyle w:val="TableParagraph"/>
              <w:spacing w:line="275" w:lineRule="exact"/>
              <w:ind w:left="41"/>
              <w:rPr>
                <w:sz w:val="24"/>
              </w:rPr>
            </w:pPr>
            <w:r>
              <w:rPr>
                <w:sz w:val="24"/>
              </w:rPr>
              <w:t>1.4</w:t>
            </w:r>
          </w:p>
        </w:tc>
      </w:tr>
      <w:tr>
        <w:trPr>
          <w:trHeight w:val="325" w:hRule="atLeast"/>
        </w:trPr>
        <w:tc>
          <w:tcPr>
            <w:tcW w:w="1321" w:type="dxa"/>
            <w:shd w:val="clear" w:color="auto" w:fill="EEEEEE"/>
          </w:tcPr>
          <w:p>
            <w:pPr>
              <w:pStyle w:val="TableParagraph"/>
              <w:spacing w:line="275" w:lineRule="exact"/>
              <w:ind w:left="35" w:right="-29"/>
              <w:rPr>
                <w:b/>
                <w:sz w:val="24"/>
              </w:rPr>
            </w:pPr>
            <w:r>
              <w:rPr>
                <w:b/>
                <w:sz w:val="24"/>
              </w:rPr>
              <w:t>cons.price.id</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ight="-29"/>
              <w:rPr>
                <w:sz w:val="24"/>
              </w:rPr>
            </w:pPr>
            <w:r>
              <w:rPr>
                <w:sz w:val="24"/>
              </w:rPr>
              <w:t>93.5757</w:t>
            </w:r>
          </w:p>
        </w:tc>
        <w:tc>
          <w:tcPr>
            <w:tcW w:w="750" w:type="dxa"/>
          </w:tcPr>
          <w:p>
            <w:pPr>
              <w:pStyle w:val="TableParagraph"/>
              <w:spacing w:line="275" w:lineRule="exact"/>
              <w:ind w:left="38"/>
              <w:rPr>
                <w:sz w:val="24"/>
              </w:rPr>
            </w:pPr>
            <w:r>
              <w:rPr>
                <w:sz w:val="24"/>
              </w:rPr>
              <w:t>0.5788</w:t>
            </w:r>
          </w:p>
        </w:tc>
        <w:tc>
          <w:tcPr>
            <w:tcW w:w="705" w:type="dxa"/>
          </w:tcPr>
          <w:p>
            <w:pPr>
              <w:pStyle w:val="TableParagraph"/>
              <w:spacing w:line="275" w:lineRule="exact"/>
              <w:ind w:left="39" w:right="-29"/>
              <w:rPr>
                <w:sz w:val="24"/>
              </w:rPr>
            </w:pPr>
            <w:r>
              <w:rPr>
                <w:sz w:val="24"/>
              </w:rPr>
              <w:t>92.201</w:t>
            </w:r>
          </w:p>
        </w:tc>
        <w:tc>
          <w:tcPr>
            <w:tcW w:w="720" w:type="dxa"/>
          </w:tcPr>
          <w:p>
            <w:pPr>
              <w:pStyle w:val="TableParagraph"/>
              <w:spacing w:line="275" w:lineRule="exact"/>
              <w:ind w:left="39" w:right="-15"/>
              <w:rPr>
                <w:sz w:val="24"/>
              </w:rPr>
            </w:pPr>
            <w:r>
              <w:rPr>
                <w:sz w:val="24"/>
              </w:rPr>
              <w:t>93.075</w:t>
            </w:r>
          </w:p>
        </w:tc>
        <w:tc>
          <w:tcPr>
            <w:tcW w:w="690" w:type="dxa"/>
          </w:tcPr>
          <w:p>
            <w:pPr>
              <w:pStyle w:val="TableParagraph"/>
              <w:spacing w:line="275" w:lineRule="exact"/>
              <w:ind w:left="40" w:right="-44"/>
              <w:rPr>
                <w:sz w:val="24"/>
              </w:rPr>
            </w:pPr>
            <w:r>
              <w:rPr>
                <w:sz w:val="24"/>
              </w:rPr>
              <w:t>93.749</w:t>
            </w:r>
          </w:p>
        </w:tc>
        <w:tc>
          <w:tcPr>
            <w:tcW w:w="615" w:type="dxa"/>
          </w:tcPr>
          <w:p>
            <w:pPr>
              <w:pStyle w:val="TableParagraph"/>
              <w:spacing w:line="275" w:lineRule="exact"/>
              <w:ind w:left="41"/>
              <w:rPr>
                <w:sz w:val="24"/>
              </w:rPr>
            </w:pPr>
            <w:r>
              <w:rPr>
                <w:sz w:val="24"/>
              </w:rPr>
              <w:t>93.99</w:t>
            </w:r>
          </w:p>
        </w:tc>
        <w:tc>
          <w:tcPr>
            <w:tcW w:w="660" w:type="dxa"/>
          </w:tcPr>
          <w:p>
            <w:pPr>
              <w:pStyle w:val="TableParagraph"/>
              <w:spacing w:line="275" w:lineRule="exact"/>
              <w:ind w:left="41" w:right="-72"/>
              <w:rPr>
                <w:sz w:val="24"/>
              </w:rPr>
            </w:pPr>
            <w:r>
              <w:rPr>
                <w:sz w:val="24"/>
              </w:rPr>
              <w:t>94.767</w:t>
            </w:r>
          </w:p>
        </w:tc>
      </w:tr>
      <w:tr>
        <w:trPr>
          <w:trHeight w:val="325" w:hRule="atLeast"/>
        </w:trPr>
        <w:tc>
          <w:tcPr>
            <w:tcW w:w="1321" w:type="dxa"/>
            <w:shd w:val="clear" w:color="auto" w:fill="EEEEEE"/>
          </w:tcPr>
          <w:p>
            <w:pPr>
              <w:pStyle w:val="TableParagraph"/>
              <w:spacing w:line="275" w:lineRule="exact"/>
              <w:ind w:left="35" w:right="-72"/>
              <w:rPr>
                <w:b/>
                <w:sz w:val="24"/>
              </w:rPr>
            </w:pPr>
            <w:r>
              <w:rPr>
                <w:b/>
                <w:sz w:val="24"/>
              </w:rPr>
              <w:t>cons.conf.idx</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-40.502</w:t>
            </w:r>
          </w:p>
        </w:tc>
        <w:tc>
          <w:tcPr>
            <w:tcW w:w="750" w:type="dxa"/>
          </w:tcPr>
          <w:p>
            <w:pPr>
              <w:pStyle w:val="TableParagraph"/>
              <w:spacing w:line="275" w:lineRule="exact"/>
              <w:ind w:left="38"/>
              <w:rPr>
                <w:sz w:val="24"/>
              </w:rPr>
            </w:pPr>
            <w:r>
              <w:rPr>
                <w:sz w:val="24"/>
              </w:rPr>
              <w:t>4.6282</w:t>
            </w:r>
          </w:p>
        </w:tc>
        <w:tc>
          <w:tcPr>
            <w:tcW w:w="705" w:type="dxa"/>
          </w:tcPr>
          <w:p>
            <w:pPr>
              <w:pStyle w:val="TableParagraph"/>
              <w:spacing w:line="275" w:lineRule="exact"/>
              <w:ind w:left="39"/>
              <w:rPr>
                <w:sz w:val="24"/>
              </w:rPr>
            </w:pPr>
            <w:r>
              <w:rPr>
                <w:sz w:val="24"/>
              </w:rPr>
              <w:t>-50.8</w:t>
            </w:r>
          </w:p>
        </w:tc>
        <w:tc>
          <w:tcPr>
            <w:tcW w:w="720" w:type="dxa"/>
          </w:tcPr>
          <w:p>
            <w:pPr>
              <w:pStyle w:val="TableParagraph"/>
              <w:spacing w:line="275" w:lineRule="exact"/>
              <w:ind w:left="39"/>
              <w:rPr>
                <w:sz w:val="24"/>
              </w:rPr>
            </w:pPr>
            <w:r>
              <w:rPr>
                <w:sz w:val="24"/>
              </w:rPr>
              <w:t>-42.7</w:t>
            </w:r>
          </w:p>
        </w:tc>
        <w:tc>
          <w:tcPr>
            <w:tcW w:w="690" w:type="dxa"/>
          </w:tcPr>
          <w:p>
            <w:pPr>
              <w:pStyle w:val="TableParagraph"/>
              <w:spacing w:line="275" w:lineRule="exact"/>
              <w:ind w:left="40"/>
              <w:rPr>
                <w:sz w:val="24"/>
              </w:rPr>
            </w:pPr>
            <w:r>
              <w:rPr>
                <w:sz w:val="24"/>
              </w:rPr>
              <w:t>-41.8</w:t>
            </w:r>
          </w:p>
        </w:tc>
        <w:tc>
          <w:tcPr>
            <w:tcW w:w="615" w:type="dxa"/>
          </w:tcPr>
          <w:p>
            <w:pPr>
              <w:pStyle w:val="TableParagraph"/>
              <w:spacing w:line="275" w:lineRule="exact"/>
              <w:ind w:left="41"/>
              <w:rPr>
                <w:sz w:val="24"/>
              </w:rPr>
            </w:pPr>
            <w:r>
              <w:rPr>
                <w:sz w:val="24"/>
              </w:rPr>
              <w:t>-36.4</w:t>
            </w:r>
          </w:p>
        </w:tc>
        <w:tc>
          <w:tcPr>
            <w:tcW w:w="660" w:type="dxa"/>
          </w:tcPr>
          <w:p>
            <w:pPr>
              <w:pStyle w:val="TableParagraph"/>
              <w:spacing w:line="275" w:lineRule="exact"/>
              <w:ind w:left="41"/>
              <w:rPr>
                <w:sz w:val="24"/>
              </w:rPr>
            </w:pPr>
            <w:r>
              <w:rPr>
                <w:sz w:val="24"/>
              </w:rPr>
              <w:t>-26.9</w:t>
            </w:r>
          </w:p>
        </w:tc>
      </w:tr>
      <w:tr>
        <w:trPr>
          <w:trHeight w:val="325" w:hRule="atLeast"/>
        </w:trPr>
        <w:tc>
          <w:tcPr>
            <w:tcW w:w="1321" w:type="dxa"/>
            <w:shd w:val="clear" w:color="auto" w:fill="EEEEEE"/>
          </w:tcPr>
          <w:p>
            <w:pPr>
              <w:pStyle w:val="TableParagraph"/>
              <w:spacing w:line="275" w:lineRule="exact"/>
              <w:ind w:left="35"/>
              <w:rPr>
                <w:b/>
                <w:sz w:val="24"/>
              </w:rPr>
            </w:pPr>
            <w:r>
              <w:rPr>
                <w:b/>
                <w:sz w:val="24"/>
              </w:rPr>
              <w:t>euribor3m</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Pr>
                <w:sz w:val="24"/>
              </w:rPr>
            </w:pPr>
            <w:r>
              <w:rPr>
                <w:sz w:val="24"/>
              </w:rPr>
              <w:t>3.621</w:t>
            </w:r>
          </w:p>
        </w:tc>
        <w:tc>
          <w:tcPr>
            <w:tcW w:w="750" w:type="dxa"/>
          </w:tcPr>
          <w:p>
            <w:pPr>
              <w:pStyle w:val="TableParagraph"/>
              <w:spacing w:line="275" w:lineRule="exact"/>
              <w:ind w:left="38"/>
              <w:rPr>
                <w:sz w:val="24"/>
              </w:rPr>
            </w:pPr>
            <w:r>
              <w:rPr>
                <w:sz w:val="24"/>
              </w:rPr>
              <w:t>1.7344</w:t>
            </w:r>
          </w:p>
        </w:tc>
        <w:tc>
          <w:tcPr>
            <w:tcW w:w="705" w:type="dxa"/>
          </w:tcPr>
          <w:p>
            <w:pPr>
              <w:pStyle w:val="TableParagraph"/>
              <w:spacing w:line="275" w:lineRule="exact"/>
              <w:ind w:left="39"/>
              <w:rPr>
                <w:sz w:val="24"/>
              </w:rPr>
            </w:pPr>
            <w:r>
              <w:rPr>
                <w:sz w:val="24"/>
              </w:rPr>
              <w:t>0.634</w:t>
            </w:r>
          </w:p>
        </w:tc>
        <w:tc>
          <w:tcPr>
            <w:tcW w:w="720" w:type="dxa"/>
          </w:tcPr>
          <w:p>
            <w:pPr>
              <w:pStyle w:val="TableParagraph"/>
              <w:spacing w:line="275" w:lineRule="exact"/>
              <w:ind w:left="39"/>
              <w:rPr>
                <w:sz w:val="24"/>
              </w:rPr>
            </w:pPr>
            <w:r>
              <w:rPr>
                <w:sz w:val="24"/>
              </w:rPr>
              <w:t>1.344</w:t>
            </w:r>
          </w:p>
        </w:tc>
        <w:tc>
          <w:tcPr>
            <w:tcW w:w="690" w:type="dxa"/>
          </w:tcPr>
          <w:p>
            <w:pPr>
              <w:pStyle w:val="TableParagraph"/>
              <w:spacing w:line="275" w:lineRule="exact"/>
              <w:ind w:left="40"/>
              <w:rPr>
                <w:sz w:val="24"/>
              </w:rPr>
            </w:pPr>
            <w:r>
              <w:rPr>
                <w:sz w:val="24"/>
              </w:rPr>
              <w:t>4.857</w:t>
            </w:r>
          </w:p>
        </w:tc>
        <w:tc>
          <w:tcPr>
            <w:tcW w:w="615" w:type="dxa"/>
          </w:tcPr>
          <w:p>
            <w:pPr>
              <w:pStyle w:val="TableParagraph"/>
              <w:spacing w:line="275" w:lineRule="exact"/>
              <w:ind w:left="41"/>
              <w:rPr>
                <w:sz w:val="24"/>
              </w:rPr>
            </w:pPr>
            <w:r>
              <w:rPr>
                <w:sz w:val="24"/>
              </w:rPr>
              <w:t>4.961</w:t>
            </w:r>
          </w:p>
        </w:tc>
        <w:tc>
          <w:tcPr>
            <w:tcW w:w="660" w:type="dxa"/>
          </w:tcPr>
          <w:p>
            <w:pPr>
              <w:pStyle w:val="TableParagraph"/>
              <w:spacing w:line="275" w:lineRule="exact"/>
              <w:ind w:left="41"/>
              <w:rPr>
                <w:sz w:val="24"/>
              </w:rPr>
            </w:pPr>
            <w:r>
              <w:rPr>
                <w:sz w:val="24"/>
              </w:rPr>
              <w:t>5.04</w:t>
            </w:r>
          </w:p>
        </w:tc>
      </w:tr>
      <w:tr>
        <w:trPr>
          <w:trHeight w:val="325" w:hRule="atLeast"/>
        </w:trPr>
        <w:tc>
          <w:tcPr>
            <w:tcW w:w="1321" w:type="dxa"/>
            <w:shd w:val="clear" w:color="auto" w:fill="EEEEEE"/>
          </w:tcPr>
          <w:p>
            <w:pPr>
              <w:pStyle w:val="TableParagraph"/>
              <w:spacing w:line="275" w:lineRule="exact"/>
              <w:ind w:left="35" w:right="-29"/>
              <w:rPr>
                <w:b/>
                <w:sz w:val="24"/>
              </w:rPr>
            </w:pPr>
            <w:r>
              <w:rPr>
                <w:b/>
                <w:sz w:val="24"/>
              </w:rPr>
              <w:t>nr.employed</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sz w:val="24"/>
              </w:rPr>
              <w:t>NaN</w:t>
            </w:r>
          </w:p>
        </w:tc>
        <w:tc>
          <w:tcPr>
            <w:tcW w:w="1020" w:type="dxa"/>
          </w:tcPr>
          <w:p>
            <w:pPr>
              <w:pStyle w:val="TableParagraph"/>
              <w:spacing w:line="275" w:lineRule="exact"/>
              <w:ind w:left="36"/>
              <w:rPr>
                <w:sz w:val="24"/>
              </w:rPr>
            </w:pPr>
            <w:r>
              <w:rPr>
                <w:sz w:val="24"/>
              </w:rPr>
              <w:t>NaN</w:t>
            </w:r>
          </w:p>
        </w:tc>
        <w:tc>
          <w:tcPr>
            <w:tcW w:w="780" w:type="dxa"/>
          </w:tcPr>
          <w:p>
            <w:pPr>
              <w:pStyle w:val="TableParagraph"/>
              <w:spacing w:line="275" w:lineRule="exact"/>
              <w:ind w:left="37"/>
              <w:rPr>
                <w:sz w:val="24"/>
              </w:rPr>
            </w:pPr>
            <w:r>
              <w:rPr>
                <w:sz w:val="24"/>
              </w:rPr>
              <w:t>NaN</w:t>
            </w:r>
          </w:p>
        </w:tc>
        <w:tc>
          <w:tcPr>
            <w:tcW w:w="810" w:type="dxa"/>
          </w:tcPr>
          <w:p>
            <w:pPr>
              <w:pStyle w:val="TableParagraph"/>
              <w:spacing w:line="275" w:lineRule="exact"/>
              <w:ind w:left="37" w:right="-29"/>
              <w:rPr>
                <w:sz w:val="24"/>
              </w:rPr>
            </w:pPr>
            <w:r>
              <w:rPr>
                <w:sz w:val="24"/>
              </w:rPr>
              <w:t>5167.04</w:t>
            </w:r>
          </w:p>
        </w:tc>
        <w:tc>
          <w:tcPr>
            <w:tcW w:w="750" w:type="dxa"/>
          </w:tcPr>
          <w:p>
            <w:pPr>
              <w:pStyle w:val="TableParagraph"/>
              <w:spacing w:line="275" w:lineRule="exact"/>
              <w:ind w:left="38"/>
              <w:rPr>
                <w:sz w:val="24"/>
              </w:rPr>
            </w:pPr>
            <w:r>
              <w:rPr>
                <w:sz w:val="24"/>
              </w:rPr>
              <w:t>72.251</w:t>
            </w:r>
          </w:p>
        </w:tc>
        <w:tc>
          <w:tcPr>
            <w:tcW w:w="705" w:type="dxa"/>
          </w:tcPr>
          <w:p>
            <w:pPr>
              <w:pStyle w:val="TableParagraph"/>
              <w:spacing w:line="275" w:lineRule="exact"/>
              <w:ind w:left="39" w:right="-29"/>
              <w:rPr>
                <w:sz w:val="24"/>
              </w:rPr>
            </w:pPr>
            <w:r>
              <w:rPr>
                <w:sz w:val="24"/>
              </w:rPr>
              <w:t>4963.6</w:t>
            </w:r>
          </w:p>
        </w:tc>
        <w:tc>
          <w:tcPr>
            <w:tcW w:w="720" w:type="dxa"/>
          </w:tcPr>
          <w:p>
            <w:pPr>
              <w:pStyle w:val="TableParagraph"/>
              <w:spacing w:line="275" w:lineRule="exact"/>
              <w:ind w:left="39" w:right="-15"/>
              <w:rPr>
                <w:sz w:val="24"/>
              </w:rPr>
            </w:pPr>
            <w:r>
              <w:rPr>
                <w:sz w:val="24"/>
              </w:rPr>
              <w:t>5099.1</w:t>
            </w:r>
          </w:p>
        </w:tc>
        <w:tc>
          <w:tcPr>
            <w:tcW w:w="690" w:type="dxa"/>
          </w:tcPr>
          <w:p>
            <w:pPr>
              <w:pStyle w:val="TableParagraph"/>
              <w:spacing w:line="275" w:lineRule="exact"/>
              <w:ind w:left="40"/>
              <w:rPr>
                <w:sz w:val="24"/>
              </w:rPr>
            </w:pPr>
            <w:r>
              <w:rPr>
                <w:sz w:val="24"/>
              </w:rPr>
              <w:t>5191</w:t>
            </w:r>
          </w:p>
        </w:tc>
        <w:tc>
          <w:tcPr>
            <w:tcW w:w="615" w:type="dxa"/>
          </w:tcPr>
          <w:p>
            <w:pPr>
              <w:pStyle w:val="TableParagraph"/>
              <w:spacing w:line="275" w:lineRule="exact"/>
              <w:ind w:left="41"/>
              <w:rPr>
                <w:sz w:val="24"/>
              </w:rPr>
            </w:pPr>
            <w:r>
              <w:rPr>
                <w:sz w:val="24"/>
              </w:rPr>
              <w:t>5228.</w:t>
            </w:r>
          </w:p>
        </w:tc>
        <w:tc>
          <w:tcPr>
            <w:tcW w:w="660" w:type="dxa"/>
          </w:tcPr>
          <w:p>
            <w:pPr>
              <w:pStyle w:val="TableParagraph"/>
              <w:spacing w:line="275" w:lineRule="exact"/>
              <w:ind w:left="41" w:right="-72"/>
              <w:rPr>
                <w:sz w:val="24"/>
              </w:rPr>
            </w:pPr>
            <w:r>
              <w:rPr>
                <w:sz w:val="24"/>
              </w:rPr>
              <w:t>5228.1</w:t>
            </w:r>
          </w:p>
        </w:tc>
      </w:tr>
      <w:tr>
        <w:trPr>
          <w:trHeight w:val="325" w:hRule="atLeast"/>
        </w:trPr>
        <w:tc>
          <w:tcPr>
            <w:tcW w:w="1321" w:type="dxa"/>
            <w:shd w:val="clear" w:color="auto" w:fill="EEEEEE"/>
          </w:tcPr>
          <w:p>
            <w:pPr>
              <w:pStyle w:val="TableParagraph"/>
              <w:spacing w:line="275" w:lineRule="exact"/>
              <w:ind w:left="35"/>
              <w:rPr>
                <w:b/>
                <w:sz w:val="24"/>
              </w:rPr>
            </w:pPr>
            <w:r>
              <w:rPr>
                <w:b/>
                <w:w w:val="100"/>
                <w:sz w:val="24"/>
              </w:rPr>
              <w:t>y</w:t>
            </w:r>
          </w:p>
        </w:tc>
        <w:tc>
          <w:tcPr>
            <w:tcW w:w="720" w:type="dxa"/>
          </w:tcPr>
          <w:p>
            <w:pPr>
              <w:pStyle w:val="TableParagraph"/>
              <w:spacing w:line="275" w:lineRule="exact"/>
              <w:ind w:left="16" w:right="43"/>
              <w:jc w:val="center"/>
              <w:rPr>
                <w:sz w:val="24"/>
              </w:rPr>
            </w:pPr>
            <w:r>
              <w:rPr>
                <w:sz w:val="24"/>
              </w:rPr>
              <w:t>41188</w:t>
            </w:r>
          </w:p>
        </w:tc>
        <w:tc>
          <w:tcPr>
            <w:tcW w:w="810" w:type="dxa"/>
          </w:tcPr>
          <w:p>
            <w:pPr>
              <w:pStyle w:val="TableParagraph"/>
              <w:spacing w:line="275" w:lineRule="exact"/>
              <w:ind w:left="35"/>
              <w:rPr>
                <w:sz w:val="24"/>
              </w:rPr>
            </w:pPr>
            <w:r>
              <w:rPr>
                <w:w w:val="100"/>
                <w:sz w:val="24"/>
              </w:rPr>
              <w:t>2</w:t>
            </w:r>
          </w:p>
        </w:tc>
        <w:tc>
          <w:tcPr>
            <w:tcW w:w="1020" w:type="dxa"/>
          </w:tcPr>
          <w:p>
            <w:pPr>
              <w:pStyle w:val="TableParagraph"/>
              <w:spacing w:line="275" w:lineRule="exact"/>
              <w:ind w:left="36"/>
              <w:rPr>
                <w:sz w:val="24"/>
              </w:rPr>
            </w:pPr>
            <w:r>
              <w:rPr>
                <w:sz w:val="24"/>
              </w:rPr>
              <w:t>no</w:t>
            </w:r>
          </w:p>
        </w:tc>
        <w:tc>
          <w:tcPr>
            <w:tcW w:w="780" w:type="dxa"/>
          </w:tcPr>
          <w:p>
            <w:pPr>
              <w:pStyle w:val="TableParagraph"/>
              <w:spacing w:line="275" w:lineRule="exact"/>
              <w:ind w:left="37"/>
              <w:rPr>
                <w:sz w:val="24"/>
              </w:rPr>
            </w:pPr>
            <w:r>
              <w:rPr>
                <w:sz w:val="24"/>
              </w:rPr>
              <w:t>36548</w:t>
            </w:r>
          </w:p>
        </w:tc>
        <w:tc>
          <w:tcPr>
            <w:tcW w:w="810" w:type="dxa"/>
          </w:tcPr>
          <w:p>
            <w:pPr>
              <w:pStyle w:val="TableParagraph"/>
              <w:spacing w:line="275" w:lineRule="exact"/>
              <w:ind w:left="37"/>
              <w:rPr>
                <w:sz w:val="24"/>
              </w:rPr>
            </w:pPr>
            <w:r>
              <w:rPr>
                <w:sz w:val="24"/>
              </w:rPr>
              <w:t>NaN</w:t>
            </w:r>
          </w:p>
        </w:tc>
        <w:tc>
          <w:tcPr>
            <w:tcW w:w="750" w:type="dxa"/>
          </w:tcPr>
          <w:p>
            <w:pPr>
              <w:pStyle w:val="TableParagraph"/>
              <w:spacing w:line="275" w:lineRule="exact"/>
              <w:ind w:left="38"/>
              <w:rPr>
                <w:sz w:val="24"/>
              </w:rPr>
            </w:pPr>
            <w:r>
              <w:rPr>
                <w:sz w:val="24"/>
              </w:rPr>
              <w:t>NaN</w:t>
            </w:r>
          </w:p>
        </w:tc>
        <w:tc>
          <w:tcPr>
            <w:tcW w:w="705" w:type="dxa"/>
          </w:tcPr>
          <w:p>
            <w:pPr>
              <w:pStyle w:val="TableParagraph"/>
              <w:spacing w:line="275" w:lineRule="exact"/>
              <w:ind w:left="39"/>
              <w:rPr>
                <w:sz w:val="24"/>
              </w:rPr>
            </w:pPr>
            <w:r>
              <w:rPr>
                <w:sz w:val="24"/>
              </w:rPr>
              <w:t>NaN</w:t>
            </w:r>
          </w:p>
        </w:tc>
        <w:tc>
          <w:tcPr>
            <w:tcW w:w="720" w:type="dxa"/>
          </w:tcPr>
          <w:p>
            <w:pPr>
              <w:pStyle w:val="TableParagraph"/>
              <w:spacing w:line="275" w:lineRule="exact"/>
              <w:ind w:left="39"/>
              <w:rPr>
                <w:sz w:val="24"/>
              </w:rPr>
            </w:pPr>
            <w:r>
              <w:rPr>
                <w:sz w:val="24"/>
              </w:rPr>
              <w:t>NaN</w:t>
            </w:r>
          </w:p>
        </w:tc>
        <w:tc>
          <w:tcPr>
            <w:tcW w:w="690" w:type="dxa"/>
          </w:tcPr>
          <w:p>
            <w:pPr>
              <w:pStyle w:val="TableParagraph"/>
              <w:spacing w:line="275" w:lineRule="exact"/>
              <w:ind w:left="40"/>
              <w:rPr>
                <w:sz w:val="24"/>
              </w:rPr>
            </w:pPr>
            <w:r>
              <w:rPr>
                <w:sz w:val="24"/>
              </w:rPr>
              <w:t>NaN</w:t>
            </w:r>
          </w:p>
        </w:tc>
        <w:tc>
          <w:tcPr>
            <w:tcW w:w="615" w:type="dxa"/>
          </w:tcPr>
          <w:p>
            <w:pPr>
              <w:pStyle w:val="TableParagraph"/>
              <w:spacing w:line="275" w:lineRule="exact"/>
              <w:ind w:left="41"/>
              <w:rPr>
                <w:sz w:val="24"/>
              </w:rPr>
            </w:pPr>
            <w:r>
              <w:rPr>
                <w:sz w:val="24"/>
              </w:rPr>
              <w:t>NaN</w:t>
            </w:r>
          </w:p>
        </w:tc>
        <w:tc>
          <w:tcPr>
            <w:tcW w:w="660" w:type="dxa"/>
          </w:tcPr>
          <w:p>
            <w:pPr>
              <w:pStyle w:val="TableParagraph"/>
              <w:spacing w:line="275" w:lineRule="exact"/>
              <w:ind w:left="41"/>
              <w:rPr>
                <w:sz w:val="24"/>
              </w:rPr>
            </w:pPr>
            <w:r>
              <w:rPr>
                <w:sz w:val="24"/>
              </w:rPr>
              <w:t>NaN</w:t>
            </w:r>
          </w:p>
        </w:tc>
      </w:tr>
    </w:tbl>
    <w:p>
      <w:pPr>
        <w:pStyle w:val="BodyText"/>
        <w:spacing w:before="2"/>
        <w:ind w:left="551" w:right="1016"/>
        <w:jc w:val="center"/>
      </w:pPr>
      <w:r>
        <w:rPr/>
        <w:t>Table 3: Descriptive Summary of Dataset.</w:t>
      </w:r>
    </w:p>
    <w:p>
      <w:pPr>
        <w:spacing w:after="0"/>
        <w:jc w:val="center"/>
        <w:sectPr>
          <w:pgSz w:w="11920" w:h="16860"/>
          <w:pgMar w:header="116" w:footer="916" w:top="1360" w:bottom="1100" w:left="1380" w:right="580"/>
        </w:sectPr>
      </w:pPr>
    </w:p>
    <w:p>
      <w:pPr>
        <w:pStyle w:val="Heading3"/>
        <w:numPr>
          <w:ilvl w:val="2"/>
          <w:numId w:val="7"/>
        </w:numPr>
        <w:tabs>
          <w:tab w:pos="1323" w:val="left" w:leader="none"/>
        </w:tabs>
        <w:spacing w:line="240" w:lineRule="auto" w:before="80" w:after="0"/>
        <w:ind w:left="1322" w:right="0" w:hanging="542"/>
        <w:jc w:val="left"/>
      </w:pPr>
      <w:r>
        <w:rPr/>
        <w:t>Exploratory Data Visualizations</w:t>
      </w:r>
    </w:p>
    <w:p>
      <w:pPr>
        <w:pStyle w:val="BodyText"/>
        <w:spacing w:before="8"/>
        <w:rPr>
          <w:b/>
        </w:rPr>
      </w:pPr>
      <w:r>
        <w:rPr/>
        <w:drawing>
          <wp:anchor distT="0" distB="0" distL="0" distR="0" allowOverlap="1" layoutInCell="1" locked="0" behindDoc="0" simplePos="0" relativeHeight="6">
            <wp:simplePos x="0" y="0"/>
            <wp:positionH relativeFrom="page">
              <wp:posOffset>1418669</wp:posOffset>
            </wp:positionH>
            <wp:positionV relativeFrom="paragraph">
              <wp:posOffset>205351</wp:posOffset>
            </wp:positionV>
            <wp:extent cx="5267902" cy="2594991"/>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8" cstate="print"/>
                    <a:stretch>
                      <a:fillRect/>
                    </a:stretch>
                  </pic:blipFill>
                  <pic:spPr>
                    <a:xfrm>
                      <a:off x="0" y="0"/>
                      <a:ext cx="5267902" cy="2594991"/>
                    </a:xfrm>
                    <a:prstGeom prst="rect">
                      <a:avLst/>
                    </a:prstGeom>
                  </pic:spPr>
                </pic:pic>
              </a:graphicData>
            </a:graphic>
          </wp:anchor>
        </w:drawing>
      </w:r>
    </w:p>
    <w:p>
      <w:pPr>
        <w:pStyle w:val="BodyText"/>
        <w:spacing w:before="4"/>
        <w:rPr>
          <w:b/>
          <w:sz w:val="22"/>
        </w:rPr>
      </w:pPr>
    </w:p>
    <w:p>
      <w:pPr>
        <w:spacing w:before="1"/>
        <w:ind w:left="561" w:right="1016" w:firstLine="0"/>
        <w:jc w:val="center"/>
        <w:rPr>
          <w:sz w:val="22"/>
        </w:rPr>
      </w:pPr>
      <w:r>
        <w:rPr>
          <w:sz w:val="22"/>
        </w:rPr>
        <w:t>Figures 7 &amp; 8: Total count vs Type of Job &amp; Type of Job vs Total Count w/ target</w:t>
      </w:r>
    </w:p>
    <w:p>
      <w:pPr>
        <w:pStyle w:val="BodyText"/>
        <w:spacing w:before="4"/>
        <w:rPr>
          <w:sz w:val="23"/>
        </w:rPr>
      </w:pPr>
    </w:p>
    <w:p>
      <w:pPr>
        <w:pStyle w:val="BodyText"/>
        <w:spacing w:line="379" w:lineRule="auto"/>
        <w:ind w:left="781" w:right="859"/>
        <w:jc w:val="both"/>
      </w:pPr>
      <w:r>
        <w:rPr/>
        <w:t>From the above figures (7 &amp; 8) the bar chart visualisation provides an intuitive understanding that the majority of the people contacted by the bank were mostly employed in Service type of jobs or belonged to the Unskilled type, it is also easy to identify that the major portion of sales (yes-outputs by volume) come from </w:t>
      </w:r>
      <w:r>
        <w:rPr>
          <w:spacing w:val="-6"/>
        </w:rPr>
        <w:t>the  </w:t>
      </w:r>
      <w:r>
        <w:rPr/>
        <w:t>Service class. What is also clear from the above graphs, is an understandable fact that Students &amp; Unemployed groups were the least contacted groups for the purchase </w:t>
      </w:r>
      <w:r>
        <w:rPr>
          <w:spacing w:val="-8"/>
        </w:rPr>
        <w:t>of </w:t>
      </w:r>
      <w:r>
        <w:rPr/>
        <w:t>long-term deposits.</w:t>
      </w:r>
    </w:p>
    <w:p>
      <w:pPr>
        <w:pStyle w:val="BodyText"/>
        <w:spacing w:line="247" w:lineRule="auto"/>
        <w:ind w:left="781" w:right="866"/>
        <w:jc w:val="both"/>
      </w:pPr>
      <w:r>
        <w:rPr/>
        <w:t>The count of the target variable in terms of yes and no has been illustrated in the following figure 9.</w:t>
      </w:r>
    </w:p>
    <w:p>
      <w:pPr>
        <w:pStyle w:val="BodyText"/>
        <w:rPr>
          <w:sz w:val="20"/>
        </w:rPr>
      </w:pPr>
    </w:p>
    <w:p>
      <w:pPr>
        <w:pStyle w:val="BodyText"/>
        <w:spacing w:before="4"/>
        <w:rPr>
          <w:sz w:val="11"/>
        </w:rPr>
      </w:pPr>
      <w:r>
        <w:rPr/>
        <w:drawing>
          <wp:anchor distT="0" distB="0" distL="0" distR="0" allowOverlap="1" layoutInCell="1" locked="0" behindDoc="0" simplePos="0" relativeHeight="7">
            <wp:simplePos x="0" y="0"/>
            <wp:positionH relativeFrom="page">
              <wp:posOffset>2537960</wp:posOffset>
            </wp:positionH>
            <wp:positionV relativeFrom="paragraph">
              <wp:posOffset>107953</wp:posOffset>
            </wp:positionV>
            <wp:extent cx="3349640" cy="2336292"/>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9" cstate="print"/>
                    <a:stretch>
                      <a:fillRect/>
                    </a:stretch>
                  </pic:blipFill>
                  <pic:spPr>
                    <a:xfrm>
                      <a:off x="0" y="0"/>
                      <a:ext cx="3349640" cy="2336292"/>
                    </a:xfrm>
                    <a:prstGeom prst="rect">
                      <a:avLst/>
                    </a:prstGeom>
                  </pic:spPr>
                </pic:pic>
              </a:graphicData>
            </a:graphic>
          </wp:anchor>
        </w:drawing>
      </w:r>
    </w:p>
    <w:p>
      <w:pPr>
        <w:pStyle w:val="BodyText"/>
        <w:rPr>
          <w:sz w:val="8"/>
        </w:rPr>
      </w:pPr>
    </w:p>
    <w:p>
      <w:pPr>
        <w:pStyle w:val="BodyText"/>
        <w:spacing w:before="91"/>
        <w:ind w:left="2343"/>
      </w:pPr>
      <w:r>
        <w:rPr/>
        <w:t>Figure 9 : The distribution of ‘yes’ and ‘no’ in target variable</w:t>
      </w:r>
    </w:p>
    <w:p>
      <w:pPr>
        <w:spacing w:after="0"/>
        <w:sectPr>
          <w:pgSz w:w="11920" w:h="16860"/>
          <w:pgMar w:header="116" w:footer="916" w:top="1360" w:bottom="1100" w:left="1380" w:right="580"/>
        </w:sectPr>
      </w:pPr>
    </w:p>
    <w:p>
      <w:pPr>
        <w:pStyle w:val="BodyText"/>
        <w:rPr>
          <w:sz w:val="20"/>
        </w:rPr>
      </w:pPr>
    </w:p>
    <w:p>
      <w:pPr>
        <w:pStyle w:val="BodyText"/>
        <w:rPr>
          <w:sz w:val="20"/>
        </w:rPr>
      </w:pPr>
    </w:p>
    <w:p>
      <w:pPr>
        <w:pStyle w:val="BodyText"/>
        <w:spacing w:before="9"/>
        <w:rPr>
          <w:sz w:val="12"/>
        </w:rPr>
      </w:pPr>
    </w:p>
    <w:p>
      <w:pPr>
        <w:pStyle w:val="BodyText"/>
        <w:ind w:left="888"/>
        <w:rPr>
          <w:sz w:val="20"/>
        </w:rPr>
      </w:pPr>
      <w:r>
        <w:rPr>
          <w:sz w:val="20"/>
        </w:rPr>
        <w:drawing>
          <wp:inline distT="0" distB="0" distL="0" distR="0">
            <wp:extent cx="5282814" cy="2399538"/>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30" cstate="print"/>
                    <a:stretch>
                      <a:fillRect/>
                    </a:stretch>
                  </pic:blipFill>
                  <pic:spPr>
                    <a:xfrm>
                      <a:off x="0" y="0"/>
                      <a:ext cx="5282814" cy="2399538"/>
                    </a:xfrm>
                    <a:prstGeom prst="rect">
                      <a:avLst/>
                    </a:prstGeom>
                  </pic:spPr>
                </pic:pic>
              </a:graphicData>
            </a:graphic>
          </wp:inline>
        </w:drawing>
      </w:r>
      <w:r>
        <w:rPr>
          <w:sz w:val="20"/>
        </w:rPr>
      </w:r>
    </w:p>
    <w:p>
      <w:pPr>
        <w:pStyle w:val="BodyText"/>
        <w:spacing w:before="6"/>
        <w:rPr>
          <w:sz w:val="9"/>
        </w:rPr>
      </w:pPr>
    </w:p>
    <w:p>
      <w:pPr>
        <w:spacing w:line="384" w:lineRule="auto" w:before="91"/>
        <w:ind w:left="777" w:right="865" w:firstLine="0"/>
        <w:jc w:val="center"/>
        <w:rPr>
          <w:sz w:val="22"/>
        </w:rPr>
      </w:pPr>
      <w:r>
        <w:rPr/>
        <w:drawing>
          <wp:anchor distT="0" distB="0" distL="0" distR="0" allowOverlap="1" layoutInCell="1" locked="0" behindDoc="0" simplePos="0" relativeHeight="8">
            <wp:simplePos x="0" y="0"/>
            <wp:positionH relativeFrom="page">
              <wp:posOffset>1422865</wp:posOffset>
            </wp:positionH>
            <wp:positionV relativeFrom="paragraph">
              <wp:posOffset>621923</wp:posOffset>
            </wp:positionV>
            <wp:extent cx="5274415" cy="2590800"/>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31" cstate="print"/>
                    <a:stretch>
                      <a:fillRect/>
                    </a:stretch>
                  </pic:blipFill>
                  <pic:spPr>
                    <a:xfrm>
                      <a:off x="0" y="0"/>
                      <a:ext cx="5274415" cy="2590800"/>
                    </a:xfrm>
                    <a:prstGeom prst="rect">
                      <a:avLst/>
                    </a:prstGeom>
                  </pic:spPr>
                </pic:pic>
              </a:graphicData>
            </a:graphic>
          </wp:anchor>
        </w:drawing>
      </w:r>
      <w:r>
        <w:rPr>
          <w:sz w:val="22"/>
        </w:rPr>
        <w:t>Figures 10 &amp; 11: Total count vs (type of) Contact and (Type of ) Contact vs Total Count w/ target variable distribution.</w:t>
      </w:r>
    </w:p>
    <w:p>
      <w:pPr>
        <w:spacing w:line="256" w:lineRule="auto" w:before="197"/>
        <w:ind w:left="914" w:right="1016" w:firstLine="0"/>
        <w:jc w:val="center"/>
        <w:rPr>
          <w:sz w:val="22"/>
        </w:rPr>
      </w:pPr>
      <w:r>
        <w:rPr>
          <w:sz w:val="22"/>
        </w:rPr>
        <w:t>Figures 12 &amp; 13: Total count vs Default and Default vs Total Count w/ target variable distribution.</w:t>
      </w:r>
    </w:p>
    <w:p>
      <w:pPr>
        <w:pStyle w:val="BodyText"/>
      </w:pPr>
    </w:p>
    <w:p>
      <w:pPr>
        <w:pStyle w:val="BodyText"/>
        <w:spacing w:line="379" w:lineRule="auto" w:before="154"/>
        <w:ind w:left="781" w:right="860"/>
        <w:jc w:val="both"/>
      </w:pPr>
      <w:r>
        <w:rPr/>
        <w:t>The visualizations presented in figures 10 and 11 describe the type of communication methods used by the telemarketers to contact potential customers for long-term deposits.While, figures 12 and 13 provide an important yet common insight about telemarketers contacting only those customers for long-term deposits that have not defaulted previously. What is also evident is that the telemarketers seem to have never contacted any of those clients who might have previously defaulted their accounts.</w:t>
      </w:r>
    </w:p>
    <w:p>
      <w:pPr>
        <w:spacing w:after="0" w:line="379" w:lineRule="auto"/>
        <w:jc w:val="both"/>
        <w:sectPr>
          <w:pgSz w:w="11920" w:h="16860"/>
          <w:pgMar w:header="116" w:footer="916" w:top="1360" w:bottom="1100" w:left="1380" w:right="580"/>
        </w:sectPr>
      </w:pPr>
    </w:p>
    <w:p>
      <w:pPr>
        <w:pStyle w:val="BodyText"/>
        <w:spacing w:before="8"/>
        <w:rPr>
          <w:sz w:val="16"/>
        </w:rPr>
      </w:pPr>
    </w:p>
    <w:p>
      <w:pPr>
        <w:pStyle w:val="BodyText"/>
        <w:ind w:left="836"/>
        <w:rPr>
          <w:sz w:val="20"/>
        </w:rPr>
      </w:pPr>
      <w:r>
        <w:rPr>
          <w:sz w:val="20"/>
        </w:rPr>
        <w:drawing>
          <wp:inline distT="0" distB="0" distL="0" distR="0">
            <wp:extent cx="5233240" cy="3189731"/>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32" cstate="print"/>
                    <a:stretch>
                      <a:fillRect/>
                    </a:stretch>
                  </pic:blipFill>
                  <pic:spPr>
                    <a:xfrm>
                      <a:off x="0" y="0"/>
                      <a:ext cx="5233240" cy="3189731"/>
                    </a:xfrm>
                    <a:prstGeom prst="rect">
                      <a:avLst/>
                    </a:prstGeom>
                  </pic:spPr>
                </pic:pic>
              </a:graphicData>
            </a:graphic>
          </wp:inline>
        </w:drawing>
      </w:r>
      <w:r>
        <w:rPr>
          <w:sz w:val="20"/>
        </w:rPr>
      </w:r>
    </w:p>
    <w:p>
      <w:pPr>
        <w:pStyle w:val="BodyText"/>
        <w:spacing w:before="5"/>
        <w:rPr>
          <w:sz w:val="14"/>
        </w:rPr>
      </w:pPr>
    </w:p>
    <w:p>
      <w:pPr>
        <w:spacing w:before="91"/>
        <w:ind w:left="1121" w:right="505" w:firstLine="0"/>
        <w:jc w:val="center"/>
        <w:rPr>
          <w:sz w:val="22"/>
        </w:rPr>
      </w:pPr>
      <w:r>
        <w:rPr>
          <w:sz w:val="22"/>
        </w:rPr>
        <w:t>Figures 14 &amp; 15: Total count vs Education and Education vs Total Count w/ target</w:t>
      </w:r>
    </w:p>
    <w:p>
      <w:pPr>
        <w:spacing w:before="17"/>
        <w:ind w:left="911" w:right="1016" w:firstLine="0"/>
        <w:jc w:val="center"/>
        <w:rPr>
          <w:sz w:val="22"/>
        </w:rPr>
      </w:pPr>
      <w:r>
        <w:rPr>
          <w:sz w:val="22"/>
        </w:rPr>
        <w:t>variable distribution.</w:t>
      </w:r>
    </w:p>
    <w:p>
      <w:pPr>
        <w:pStyle w:val="BodyText"/>
      </w:pPr>
    </w:p>
    <w:p>
      <w:pPr>
        <w:pStyle w:val="BodyText"/>
        <w:spacing w:line="379" w:lineRule="auto" w:before="173"/>
        <w:ind w:left="781" w:right="859"/>
        <w:jc w:val="both"/>
      </w:pPr>
      <w:r>
        <w:rPr/>
        <w:t>The information presented in the figures 14 &amp; 15 presents a valuable observation </w:t>
      </w:r>
      <w:r>
        <w:rPr>
          <w:spacing w:val="-4"/>
        </w:rPr>
        <w:t>that</w:t>
      </w:r>
      <w:r>
        <w:rPr>
          <w:spacing w:val="52"/>
        </w:rPr>
        <w:t> </w:t>
      </w:r>
      <w:r>
        <w:rPr/>
        <w:t>majority of the customers present in this dataset of Banco de Portugal are people with university degrees followed by people with high school and basic 9 year education. We can also infer from these figures that the maximum contribution to ‘yes’ </w:t>
      </w:r>
      <w:r>
        <w:rPr>
          <w:spacing w:val="-3"/>
        </w:rPr>
        <w:t>outputs  </w:t>
      </w:r>
      <w:r>
        <w:rPr/>
        <w:t>in the target variable distribution graphs comes from these classes. What is </w:t>
      </w:r>
      <w:r>
        <w:rPr>
          <w:spacing w:val="-4"/>
        </w:rPr>
        <w:t>also</w:t>
      </w:r>
      <w:r>
        <w:rPr>
          <w:spacing w:val="52"/>
        </w:rPr>
        <w:t> </w:t>
      </w:r>
      <w:r>
        <w:rPr/>
        <w:t>interesting to note in this visualization is that it indicates the notion that people </w:t>
      </w:r>
      <w:r>
        <w:rPr>
          <w:spacing w:val="-4"/>
        </w:rPr>
        <w:t>with </w:t>
      </w:r>
      <w:r>
        <w:rPr/>
        <w:t>higher education qualifications are assumed to be more receptive towards longer </w:t>
      </w:r>
      <w:r>
        <w:rPr>
          <w:spacing w:val="-3"/>
        </w:rPr>
        <w:t>term </w:t>
      </w:r>
      <w:r>
        <w:rPr/>
        <w:t>investments by the telemarketers.</w:t>
      </w:r>
    </w:p>
    <w:p>
      <w:pPr>
        <w:spacing w:after="0" w:line="379" w:lineRule="auto"/>
        <w:jc w:val="both"/>
        <w:sectPr>
          <w:pgSz w:w="11920" w:h="16860"/>
          <w:pgMar w:header="116" w:footer="916" w:top="1360" w:bottom="1100" w:left="1380" w:right="580"/>
        </w:sectPr>
      </w:pPr>
    </w:p>
    <w:p>
      <w:pPr>
        <w:pStyle w:val="BodyText"/>
        <w:spacing w:before="3"/>
        <w:rPr>
          <w:sz w:val="14"/>
        </w:rPr>
      </w:pPr>
    </w:p>
    <w:p>
      <w:pPr>
        <w:pStyle w:val="BodyText"/>
        <w:ind w:left="833"/>
        <w:rPr>
          <w:sz w:val="20"/>
        </w:rPr>
      </w:pPr>
      <w:r>
        <w:rPr>
          <w:sz w:val="20"/>
        </w:rPr>
        <w:drawing>
          <wp:inline distT="0" distB="0" distL="0" distR="0">
            <wp:extent cx="5450608" cy="2705861"/>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33" cstate="print"/>
                    <a:stretch>
                      <a:fillRect/>
                    </a:stretch>
                  </pic:blipFill>
                  <pic:spPr>
                    <a:xfrm>
                      <a:off x="0" y="0"/>
                      <a:ext cx="5450608" cy="2705861"/>
                    </a:xfrm>
                    <a:prstGeom prst="rect">
                      <a:avLst/>
                    </a:prstGeom>
                  </pic:spPr>
                </pic:pic>
              </a:graphicData>
            </a:graphic>
          </wp:inline>
        </w:drawing>
      </w:r>
      <w:r>
        <w:rPr>
          <w:sz w:val="20"/>
        </w:rPr>
      </w:r>
    </w:p>
    <w:p>
      <w:pPr>
        <w:pStyle w:val="BodyText"/>
        <w:rPr>
          <w:sz w:val="10"/>
        </w:rPr>
      </w:pPr>
    </w:p>
    <w:p>
      <w:pPr>
        <w:spacing w:line="256" w:lineRule="auto" w:before="91"/>
        <w:ind w:left="4219" w:right="909" w:hanging="3408"/>
        <w:jc w:val="left"/>
        <w:rPr>
          <w:sz w:val="22"/>
        </w:rPr>
      </w:pPr>
      <w:r>
        <w:rPr>
          <w:sz w:val="22"/>
        </w:rPr>
        <w:t>Figures 16 &amp; 17: Total count vs poutcome &amp; poutcome vs Total Count w/ target variable distribution.</w:t>
      </w:r>
    </w:p>
    <w:p>
      <w:pPr>
        <w:pStyle w:val="BodyText"/>
        <w:rPr>
          <w:sz w:val="20"/>
        </w:rPr>
      </w:pPr>
    </w:p>
    <w:p>
      <w:pPr>
        <w:pStyle w:val="BodyText"/>
        <w:rPr>
          <w:sz w:val="19"/>
        </w:rPr>
      </w:pPr>
      <w:r>
        <w:rPr/>
        <w:drawing>
          <wp:anchor distT="0" distB="0" distL="0" distR="0" allowOverlap="1" layoutInCell="1" locked="0" behindDoc="0" simplePos="0" relativeHeight="9">
            <wp:simplePos x="0" y="0"/>
            <wp:positionH relativeFrom="page">
              <wp:posOffset>1665303</wp:posOffset>
            </wp:positionH>
            <wp:positionV relativeFrom="paragraph">
              <wp:posOffset>164088</wp:posOffset>
            </wp:positionV>
            <wp:extent cx="5188851" cy="2766060"/>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34" cstate="print"/>
                    <a:stretch>
                      <a:fillRect/>
                    </a:stretch>
                  </pic:blipFill>
                  <pic:spPr>
                    <a:xfrm>
                      <a:off x="0" y="0"/>
                      <a:ext cx="5188851" cy="2766060"/>
                    </a:xfrm>
                    <a:prstGeom prst="rect">
                      <a:avLst/>
                    </a:prstGeom>
                  </pic:spPr>
                </pic:pic>
              </a:graphicData>
            </a:graphic>
          </wp:anchor>
        </w:drawing>
      </w:r>
    </w:p>
    <w:p>
      <w:pPr>
        <w:pStyle w:val="BodyText"/>
        <w:spacing w:before="10"/>
        <w:rPr>
          <w:sz w:val="6"/>
        </w:rPr>
      </w:pPr>
    </w:p>
    <w:p>
      <w:pPr>
        <w:spacing w:before="91"/>
        <w:ind w:left="401" w:right="865" w:firstLine="0"/>
        <w:jc w:val="center"/>
        <w:rPr>
          <w:sz w:val="22"/>
        </w:rPr>
      </w:pPr>
      <w:r>
        <w:rPr>
          <w:sz w:val="22"/>
        </w:rPr>
        <w:t>Figures 18 &amp; 19: Probability density function for pdays &amp; its histogram.</w:t>
      </w:r>
    </w:p>
    <w:p>
      <w:pPr>
        <w:pStyle w:val="BodyText"/>
      </w:pPr>
    </w:p>
    <w:p>
      <w:pPr>
        <w:pStyle w:val="BodyText"/>
        <w:spacing w:before="5"/>
        <w:rPr>
          <w:sz w:val="25"/>
        </w:rPr>
      </w:pPr>
    </w:p>
    <w:p>
      <w:pPr>
        <w:pStyle w:val="BodyText"/>
        <w:spacing w:line="379" w:lineRule="auto"/>
        <w:ind w:left="781" w:right="859"/>
        <w:jc w:val="both"/>
      </w:pPr>
      <w:r>
        <w:rPr/>
        <w:t>In figures 16 &amp; 17, information about the outcome (result) of the previous marketing campaign is provided. We can see quite clearly that majority of the data about the client’s participation in the prior marketing campaign is ‘non-existent’. Another interesting inference from figures 16 &amp; 17 is that the clients who have participated in the success of previous marketing campaign are also more likely to participate in the</w:t>
      </w:r>
    </w:p>
    <w:p>
      <w:pPr>
        <w:spacing w:after="0" w:line="379" w:lineRule="auto"/>
        <w:jc w:val="both"/>
        <w:sectPr>
          <w:pgSz w:w="11920" w:h="16860"/>
          <w:pgMar w:header="116" w:footer="916" w:top="1360" w:bottom="1100" w:left="1380" w:right="580"/>
        </w:sectPr>
      </w:pPr>
    </w:p>
    <w:p>
      <w:pPr>
        <w:pStyle w:val="BodyText"/>
        <w:spacing w:line="379" w:lineRule="auto" w:before="80"/>
        <w:ind w:left="781" w:right="869"/>
        <w:jc w:val="both"/>
      </w:pPr>
      <w:r>
        <w:rPr/>
        <w:t>success of current marketing campaigns as well which in this case translates to buying of long term deposits.</w:t>
      </w:r>
    </w:p>
    <w:p>
      <w:pPr>
        <w:pStyle w:val="BodyText"/>
        <w:spacing w:line="379" w:lineRule="auto"/>
        <w:ind w:left="781" w:right="866"/>
        <w:jc w:val="both"/>
      </w:pPr>
      <w:r>
        <w:rPr/>
        <w:t>Figures 18 &amp; 19, present information about ‘pdays’ or the number of days after </w:t>
      </w:r>
      <w:r>
        <w:rPr>
          <w:spacing w:val="-4"/>
        </w:rPr>
        <w:t>which </w:t>
      </w:r>
      <w:r>
        <w:rPr/>
        <w:t>the client was last contacted from the previous campaign. The values for this feature in the raw dataset either range from 0-27 or are taken as 999 (for clients who were </w:t>
      </w:r>
      <w:r>
        <w:rPr>
          <w:spacing w:val="-5"/>
        </w:rPr>
        <w:t>not </w:t>
      </w:r>
      <w:r>
        <w:rPr/>
        <w:t>previously contacted). The extensive occurrence of 999 values in this figure </w:t>
      </w:r>
      <w:r>
        <w:rPr>
          <w:spacing w:val="-3"/>
        </w:rPr>
        <w:t>again </w:t>
      </w:r>
      <w:r>
        <w:rPr/>
        <w:t>proves that the information about previous campaigns is not provided/ recorded properly by the bank.</w:t>
      </w:r>
    </w:p>
    <w:p>
      <w:pPr>
        <w:pStyle w:val="BodyText"/>
        <w:rPr>
          <w:sz w:val="20"/>
        </w:rPr>
      </w:pPr>
    </w:p>
    <w:p>
      <w:pPr>
        <w:pStyle w:val="BodyText"/>
        <w:spacing w:before="7"/>
        <w:rPr>
          <w:sz w:val="23"/>
        </w:rPr>
      </w:pPr>
      <w:r>
        <w:rPr/>
        <w:drawing>
          <wp:anchor distT="0" distB="0" distL="0" distR="0" allowOverlap="1" layoutInCell="1" locked="0" behindDoc="0" simplePos="0" relativeHeight="10">
            <wp:simplePos x="0" y="0"/>
            <wp:positionH relativeFrom="page">
              <wp:posOffset>1433797</wp:posOffset>
            </wp:positionH>
            <wp:positionV relativeFrom="paragraph">
              <wp:posOffset>197681</wp:posOffset>
            </wp:positionV>
            <wp:extent cx="5341408" cy="2514600"/>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35" cstate="print"/>
                    <a:stretch>
                      <a:fillRect/>
                    </a:stretch>
                  </pic:blipFill>
                  <pic:spPr>
                    <a:xfrm>
                      <a:off x="0" y="0"/>
                      <a:ext cx="5341408" cy="2514600"/>
                    </a:xfrm>
                    <a:prstGeom prst="rect">
                      <a:avLst/>
                    </a:prstGeom>
                  </pic:spPr>
                </pic:pic>
              </a:graphicData>
            </a:graphic>
          </wp:anchor>
        </w:drawing>
      </w:r>
    </w:p>
    <w:p>
      <w:pPr>
        <w:pStyle w:val="BodyText"/>
        <w:spacing w:before="10"/>
        <w:rPr>
          <w:sz w:val="7"/>
        </w:rPr>
      </w:pPr>
    </w:p>
    <w:p>
      <w:pPr>
        <w:spacing w:before="91"/>
        <w:ind w:left="914" w:right="1016" w:firstLine="0"/>
        <w:jc w:val="center"/>
        <w:rPr>
          <w:sz w:val="22"/>
        </w:rPr>
      </w:pPr>
      <w:r>
        <w:rPr>
          <w:sz w:val="22"/>
        </w:rPr>
        <w:t>Figures 20 &amp; 21: Probability density function for age &amp; its histogram.</w:t>
      </w:r>
    </w:p>
    <w:p>
      <w:pPr>
        <w:pStyle w:val="BodyText"/>
      </w:pPr>
    </w:p>
    <w:p>
      <w:pPr>
        <w:pStyle w:val="BodyText"/>
        <w:spacing w:before="6"/>
        <w:rPr>
          <w:sz w:val="25"/>
        </w:rPr>
      </w:pPr>
    </w:p>
    <w:p>
      <w:pPr>
        <w:pStyle w:val="BodyText"/>
        <w:spacing w:line="379" w:lineRule="auto"/>
        <w:ind w:left="781" w:right="859"/>
        <w:jc w:val="both"/>
      </w:pPr>
      <w:r>
        <w:rPr/>
        <w:t>From the information provided by the figures 20 &amp; 21 in terms of the trend in age values vis-a-vis results (yes/no) we can easily infer that a huge chunk of clients who were contacted by the telemarketers were in the ages of 30-45. Another interesting observation from the distribution plot suggests that there is not much difference in </w:t>
      </w:r>
      <w:r>
        <w:rPr>
          <w:spacing w:val="-4"/>
        </w:rPr>
        <w:t>the </w:t>
      </w:r>
      <w:r>
        <w:rPr/>
        <w:t>average and median ages of clients having a yes outcome or a no outcome, with mean values 39.9 for ‘no’ and 40.9 for ‘yes’ and median values of 38.0 for ‘no’ and 37.0 for ‘yes’ respectively. It is interesting to note that even within the most likely age </w:t>
      </w:r>
      <w:r>
        <w:rPr>
          <w:spacing w:val="-4"/>
        </w:rPr>
        <w:t>group </w:t>
      </w:r>
      <w:r>
        <w:rPr/>
        <w:t>(30-45) that can buy the product there cannot be any estimation of the likelihood of the telemarketers succeeding.</w:t>
      </w:r>
    </w:p>
    <w:p>
      <w:pPr>
        <w:spacing w:after="0" w:line="379" w:lineRule="auto"/>
        <w:jc w:val="both"/>
        <w:sectPr>
          <w:pgSz w:w="11920" w:h="16860"/>
          <w:pgMar w:header="116" w:footer="916" w:top="1360" w:bottom="1100" w:left="1380" w:right="580"/>
        </w:sectPr>
      </w:pPr>
    </w:p>
    <w:p>
      <w:pPr>
        <w:pStyle w:val="BodyText"/>
        <w:spacing w:before="9"/>
        <w:rPr>
          <w:sz w:val="21"/>
        </w:rPr>
      </w:pPr>
    </w:p>
    <w:p>
      <w:pPr>
        <w:pStyle w:val="BodyText"/>
        <w:ind w:left="909"/>
        <w:rPr>
          <w:sz w:val="20"/>
        </w:rPr>
      </w:pPr>
      <w:r>
        <w:rPr>
          <w:sz w:val="20"/>
        </w:rPr>
        <w:drawing>
          <wp:inline distT="0" distB="0" distL="0" distR="0">
            <wp:extent cx="5568065" cy="2514600"/>
            <wp:effectExtent l="0" t="0" r="0" b="0"/>
            <wp:docPr id="37" name="image19.jpeg"/>
            <wp:cNvGraphicFramePr>
              <a:graphicFrameLocks noChangeAspect="1"/>
            </wp:cNvGraphicFramePr>
            <a:graphic>
              <a:graphicData uri="http://schemas.openxmlformats.org/drawingml/2006/picture">
                <pic:pic>
                  <pic:nvPicPr>
                    <pic:cNvPr id="38" name="image19.jpeg"/>
                    <pic:cNvPicPr/>
                  </pic:nvPicPr>
                  <pic:blipFill>
                    <a:blip r:embed="rId36" cstate="print"/>
                    <a:stretch>
                      <a:fillRect/>
                    </a:stretch>
                  </pic:blipFill>
                  <pic:spPr>
                    <a:xfrm>
                      <a:off x="0" y="0"/>
                      <a:ext cx="5568065" cy="2514600"/>
                    </a:xfrm>
                    <a:prstGeom prst="rect">
                      <a:avLst/>
                    </a:prstGeom>
                  </pic:spPr>
                </pic:pic>
              </a:graphicData>
            </a:graphic>
          </wp:inline>
        </w:drawing>
      </w:r>
      <w:r>
        <w:rPr>
          <w:sz w:val="20"/>
        </w:rPr>
      </w:r>
    </w:p>
    <w:p>
      <w:pPr>
        <w:pStyle w:val="BodyText"/>
        <w:spacing w:before="5"/>
        <w:rPr>
          <w:sz w:val="10"/>
        </w:rPr>
      </w:pPr>
    </w:p>
    <w:p>
      <w:pPr>
        <w:spacing w:line="256" w:lineRule="auto" w:before="91"/>
        <w:ind w:left="4339" w:right="945" w:hanging="3483"/>
        <w:jc w:val="left"/>
        <w:rPr>
          <w:sz w:val="22"/>
        </w:rPr>
      </w:pPr>
      <w:r>
        <w:rPr>
          <w:sz w:val="22"/>
        </w:rPr>
        <w:t>Figure 22 &amp; 23: Probability density function of duration (last contact duration in seconds) &amp; its histogram.</w:t>
      </w:r>
    </w:p>
    <w:p>
      <w:pPr>
        <w:pStyle w:val="BodyText"/>
      </w:pPr>
    </w:p>
    <w:p>
      <w:pPr>
        <w:pStyle w:val="BodyText"/>
        <w:spacing w:line="379" w:lineRule="auto" w:before="155"/>
        <w:ind w:left="781" w:right="860"/>
        <w:jc w:val="both"/>
      </w:pPr>
      <w:r>
        <w:rPr/>
        <w:t>It is quite evident from the figures 22 &amp; 23 that most of the calls made by the telemarketers last for about 500 seconds or about 8.3 minutes. We can also infer from these graphs that most of the results (yes and no both) are elicited in the initial phase of the conversation itself, pointing towards a sentiment that most of the clients either have a pre-meditated reply or are drawn towards the purchase in the introductory </w:t>
      </w:r>
      <w:r>
        <w:rPr>
          <w:spacing w:val="-4"/>
        </w:rPr>
        <w:t>part</w:t>
      </w:r>
      <w:r>
        <w:rPr>
          <w:spacing w:val="52"/>
        </w:rPr>
        <w:t> </w:t>
      </w:r>
      <w:r>
        <w:rPr/>
        <w:t>of the conversation itself.</w:t>
      </w:r>
    </w:p>
    <w:p>
      <w:pPr>
        <w:pStyle w:val="BodyText"/>
        <w:rPr>
          <w:sz w:val="20"/>
        </w:rPr>
      </w:pPr>
    </w:p>
    <w:p>
      <w:pPr>
        <w:pStyle w:val="BodyText"/>
        <w:spacing w:before="9"/>
        <w:rPr>
          <w:sz w:val="21"/>
        </w:rPr>
      </w:pPr>
      <w:r>
        <w:rPr/>
        <w:drawing>
          <wp:anchor distT="0" distB="0" distL="0" distR="0" allowOverlap="1" layoutInCell="1" locked="0" behindDoc="0" simplePos="0" relativeHeight="11">
            <wp:simplePos x="0" y="0"/>
            <wp:positionH relativeFrom="page">
              <wp:posOffset>1434679</wp:posOffset>
            </wp:positionH>
            <wp:positionV relativeFrom="paragraph">
              <wp:posOffset>184169</wp:posOffset>
            </wp:positionV>
            <wp:extent cx="5415654" cy="2519362"/>
            <wp:effectExtent l="0" t="0" r="0" b="0"/>
            <wp:wrapTopAndBottom/>
            <wp:docPr id="39" name="image20.jpeg"/>
            <wp:cNvGraphicFramePr>
              <a:graphicFrameLocks noChangeAspect="1"/>
            </wp:cNvGraphicFramePr>
            <a:graphic>
              <a:graphicData uri="http://schemas.openxmlformats.org/drawingml/2006/picture">
                <pic:pic>
                  <pic:nvPicPr>
                    <pic:cNvPr id="40" name="image20.jpeg"/>
                    <pic:cNvPicPr/>
                  </pic:nvPicPr>
                  <pic:blipFill>
                    <a:blip r:embed="rId37" cstate="print"/>
                    <a:stretch>
                      <a:fillRect/>
                    </a:stretch>
                  </pic:blipFill>
                  <pic:spPr>
                    <a:xfrm>
                      <a:off x="0" y="0"/>
                      <a:ext cx="5415654" cy="2519362"/>
                    </a:xfrm>
                    <a:prstGeom prst="rect">
                      <a:avLst/>
                    </a:prstGeom>
                  </pic:spPr>
                </pic:pic>
              </a:graphicData>
            </a:graphic>
          </wp:anchor>
        </w:drawing>
      </w:r>
    </w:p>
    <w:p>
      <w:pPr>
        <w:pStyle w:val="BodyText"/>
        <w:spacing w:before="7"/>
        <w:rPr>
          <w:sz w:val="6"/>
        </w:rPr>
      </w:pPr>
    </w:p>
    <w:p>
      <w:pPr>
        <w:spacing w:before="91"/>
        <w:ind w:left="936" w:right="1016" w:firstLine="0"/>
        <w:jc w:val="center"/>
        <w:rPr>
          <w:sz w:val="22"/>
        </w:rPr>
      </w:pPr>
      <w:r>
        <w:rPr>
          <w:sz w:val="22"/>
        </w:rPr>
        <w:t>Figure 24 &amp; 25 : Probability density function of Euribor rate &amp; its histogram</w:t>
      </w:r>
    </w:p>
    <w:p>
      <w:pPr>
        <w:spacing w:after="0"/>
        <w:jc w:val="center"/>
        <w:rPr>
          <w:sz w:val="22"/>
        </w:rPr>
        <w:sectPr>
          <w:pgSz w:w="11920" w:h="16860"/>
          <w:pgMar w:header="116" w:footer="916" w:top="1360" w:bottom="1100" w:left="1380" w:right="580"/>
        </w:sectPr>
      </w:pPr>
    </w:p>
    <w:p>
      <w:pPr>
        <w:pStyle w:val="BodyText"/>
        <w:spacing w:line="379" w:lineRule="auto" w:before="80"/>
        <w:ind w:left="781" w:right="859"/>
        <w:jc w:val="both"/>
      </w:pPr>
      <w:r>
        <w:rPr/>
        <w:t>From the figures </w:t>
      </w:r>
      <w:r>
        <w:rPr>
          <w:sz w:val="22"/>
        </w:rPr>
        <w:t>24 &amp; 25, </w:t>
      </w:r>
      <w:r>
        <w:rPr/>
        <w:t>we can observe the records of the clients buying a long-term deposit for a particular Euribor rate. Euribor is a daily reference rate, published by the European Money Markets Institute, based on the averaged interest rates at which Eurozone banks offer to lend unsecured funds to other banks in the euro wholesale money market (or interbank market). From the visualization we also observe that the data near the euribor = 3 does not exist, thus raising a potent question about if there exists data about clients buying long term deposits in this period. What we also infer from the graph is that the proportion of yes is maximum at euribor around 1 than at a higher euribor rate.</w:t>
      </w:r>
    </w:p>
    <w:p>
      <w:pPr>
        <w:pStyle w:val="BodyText"/>
        <w:rPr>
          <w:sz w:val="20"/>
        </w:rPr>
      </w:pPr>
    </w:p>
    <w:p>
      <w:pPr>
        <w:pStyle w:val="BodyText"/>
        <w:spacing w:before="7"/>
        <w:rPr>
          <w:sz w:val="23"/>
        </w:rPr>
      </w:pPr>
      <w:r>
        <w:rPr/>
        <w:drawing>
          <wp:anchor distT="0" distB="0" distL="0" distR="0" allowOverlap="1" layoutInCell="1" locked="0" behindDoc="0" simplePos="0" relativeHeight="12">
            <wp:simplePos x="0" y="0"/>
            <wp:positionH relativeFrom="page">
              <wp:posOffset>1425154</wp:posOffset>
            </wp:positionH>
            <wp:positionV relativeFrom="paragraph">
              <wp:posOffset>197217</wp:posOffset>
            </wp:positionV>
            <wp:extent cx="5444054" cy="2514600"/>
            <wp:effectExtent l="0" t="0" r="0" b="0"/>
            <wp:wrapTopAndBottom/>
            <wp:docPr id="41" name="image21.jpeg"/>
            <wp:cNvGraphicFramePr>
              <a:graphicFrameLocks noChangeAspect="1"/>
            </wp:cNvGraphicFramePr>
            <a:graphic>
              <a:graphicData uri="http://schemas.openxmlformats.org/drawingml/2006/picture">
                <pic:pic>
                  <pic:nvPicPr>
                    <pic:cNvPr id="42" name="image21.jpeg"/>
                    <pic:cNvPicPr/>
                  </pic:nvPicPr>
                  <pic:blipFill>
                    <a:blip r:embed="rId38" cstate="print"/>
                    <a:stretch>
                      <a:fillRect/>
                    </a:stretch>
                  </pic:blipFill>
                  <pic:spPr>
                    <a:xfrm>
                      <a:off x="0" y="0"/>
                      <a:ext cx="5444054" cy="2514600"/>
                    </a:xfrm>
                    <a:prstGeom prst="rect">
                      <a:avLst/>
                    </a:prstGeom>
                  </pic:spPr>
                </pic:pic>
              </a:graphicData>
            </a:graphic>
          </wp:anchor>
        </w:drawing>
      </w:r>
    </w:p>
    <w:p>
      <w:pPr>
        <w:pStyle w:val="BodyText"/>
        <w:spacing w:before="10"/>
        <w:rPr>
          <w:sz w:val="7"/>
        </w:rPr>
      </w:pPr>
    </w:p>
    <w:p>
      <w:pPr>
        <w:spacing w:line="369" w:lineRule="auto" w:before="91"/>
        <w:ind w:left="4459" w:right="1309" w:hanging="3063"/>
        <w:jc w:val="left"/>
        <w:rPr>
          <w:sz w:val="22"/>
        </w:rPr>
      </w:pPr>
      <w:r>
        <w:rPr>
          <w:sz w:val="22"/>
        </w:rPr>
        <w:t>Figure 26 &amp; 27: Probability density function of Consumer Confidence Index &amp; its histogram.</w:t>
      </w:r>
    </w:p>
    <w:p>
      <w:pPr>
        <w:pStyle w:val="BodyText"/>
      </w:pPr>
    </w:p>
    <w:p>
      <w:pPr>
        <w:pStyle w:val="BodyText"/>
        <w:spacing w:line="326" w:lineRule="auto" w:before="157"/>
        <w:ind w:left="781" w:right="860"/>
        <w:jc w:val="both"/>
      </w:pPr>
      <w:r>
        <w:rPr/>
        <w:t>Figures 26 &amp; 27 present information about the Consumer Confidence Index – </w:t>
      </w:r>
      <w:r>
        <w:rPr>
          <w:spacing w:val="-4"/>
        </w:rPr>
        <w:t>Which </w:t>
      </w:r>
      <w:r>
        <w:rPr/>
        <w:t>is an indicator of degree of optimism on the state of the economy, expressed through consumer activity of savings and spending. The graph indicates that the consumer confidence index noted in the dataset is distributed normally around three values in range –50 to –35. What can also be noted that the proportion of yes to no is highest </w:t>
      </w:r>
      <w:r>
        <w:rPr>
          <w:spacing w:val="-8"/>
        </w:rPr>
        <w:t>at </w:t>
      </w:r>
      <w:r>
        <w:rPr/>
        <w:t>index values between –47 to –45.</w:t>
      </w:r>
    </w:p>
    <w:p>
      <w:pPr>
        <w:spacing w:after="0" w:line="326" w:lineRule="auto"/>
        <w:jc w:val="both"/>
        <w:sectPr>
          <w:pgSz w:w="11920" w:h="16860"/>
          <w:pgMar w:header="116" w:footer="916" w:top="1360" w:bottom="1100" w:left="1380" w:right="580"/>
        </w:sectPr>
      </w:pPr>
    </w:p>
    <w:p>
      <w:pPr>
        <w:pStyle w:val="BodyText"/>
        <w:spacing w:before="3" w:after="1"/>
        <w:rPr>
          <w:sz w:val="15"/>
        </w:rPr>
      </w:pPr>
    </w:p>
    <w:p>
      <w:pPr>
        <w:pStyle w:val="BodyText"/>
        <w:ind w:left="909"/>
        <w:rPr>
          <w:sz w:val="20"/>
        </w:rPr>
      </w:pPr>
      <w:r>
        <w:rPr>
          <w:sz w:val="20"/>
        </w:rPr>
        <w:drawing>
          <wp:inline distT="0" distB="0" distL="0" distR="0">
            <wp:extent cx="5453650" cy="2514600"/>
            <wp:effectExtent l="0" t="0" r="0" b="0"/>
            <wp:docPr id="43" name="image22.jpeg"/>
            <wp:cNvGraphicFramePr>
              <a:graphicFrameLocks noChangeAspect="1"/>
            </wp:cNvGraphicFramePr>
            <a:graphic>
              <a:graphicData uri="http://schemas.openxmlformats.org/drawingml/2006/picture">
                <pic:pic>
                  <pic:nvPicPr>
                    <pic:cNvPr id="44" name="image22.jpeg"/>
                    <pic:cNvPicPr/>
                  </pic:nvPicPr>
                  <pic:blipFill>
                    <a:blip r:embed="rId39" cstate="print"/>
                    <a:stretch>
                      <a:fillRect/>
                    </a:stretch>
                  </pic:blipFill>
                  <pic:spPr>
                    <a:xfrm>
                      <a:off x="0" y="0"/>
                      <a:ext cx="5453650" cy="2514600"/>
                    </a:xfrm>
                    <a:prstGeom prst="rect">
                      <a:avLst/>
                    </a:prstGeom>
                  </pic:spPr>
                </pic:pic>
              </a:graphicData>
            </a:graphic>
          </wp:inline>
        </w:drawing>
      </w:r>
      <w:r>
        <w:rPr>
          <w:sz w:val="20"/>
        </w:rPr>
      </w:r>
    </w:p>
    <w:p>
      <w:pPr>
        <w:pStyle w:val="BodyText"/>
        <w:spacing w:before="5"/>
        <w:rPr>
          <w:sz w:val="10"/>
        </w:rPr>
      </w:pPr>
    </w:p>
    <w:p>
      <w:pPr>
        <w:spacing w:before="91"/>
        <w:ind w:left="933" w:right="1016" w:firstLine="0"/>
        <w:jc w:val="center"/>
        <w:rPr>
          <w:sz w:val="22"/>
        </w:rPr>
      </w:pPr>
      <w:r>
        <w:rPr>
          <w:sz w:val="22"/>
        </w:rPr>
        <w:t>Figure 28 &amp; 29: Probability density function of consumer price index &amp; its histogram.</w:t>
      </w:r>
    </w:p>
    <w:p>
      <w:pPr>
        <w:pStyle w:val="BodyText"/>
      </w:pPr>
    </w:p>
    <w:p>
      <w:pPr>
        <w:pStyle w:val="BodyText"/>
        <w:spacing w:line="326" w:lineRule="auto" w:before="188"/>
        <w:ind w:left="781" w:right="866"/>
        <w:jc w:val="both"/>
      </w:pPr>
      <w:r>
        <w:rPr/>
        <w:t>The figures </w:t>
      </w:r>
      <w:r>
        <w:rPr>
          <w:sz w:val="22"/>
        </w:rPr>
        <w:t>28 &amp; 29 </w:t>
      </w:r>
      <w:r>
        <w:rPr/>
        <w:t>give information about Consumer Price Index - A statistical estimate constructed using the prices of a sample of representative items whose prices are collected periodically. A valuable inference derived from these figures points toward an important insight that the proportion of clients who bought a long term deposit to clients who did not was highest when consumer price index stayed between the ranges of 92.201 92.787.</w:t>
      </w:r>
    </w:p>
    <w:p>
      <w:pPr>
        <w:pStyle w:val="BodyText"/>
        <w:rPr>
          <w:sz w:val="20"/>
        </w:rPr>
      </w:pPr>
    </w:p>
    <w:p>
      <w:pPr>
        <w:pStyle w:val="BodyText"/>
        <w:spacing w:before="5"/>
        <w:rPr>
          <w:sz w:val="21"/>
        </w:rPr>
      </w:pPr>
      <w:r>
        <w:rPr/>
        <w:drawing>
          <wp:anchor distT="0" distB="0" distL="0" distR="0" allowOverlap="1" layoutInCell="1" locked="0" behindDoc="0" simplePos="0" relativeHeight="13">
            <wp:simplePos x="0" y="0"/>
            <wp:positionH relativeFrom="page">
              <wp:posOffset>1510877</wp:posOffset>
            </wp:positionH>
            <wp:positionV relativeFrom="paragraph">
              <wp:posOffset>181907</wp:posOffset>
            </wp:positionV>
            <wp:extent cx="5339178" cy="2514600"/>
            <wp:effectExtent l="0" t="0" r="0" b="0"/>
            <wp:wrapTopAndBottom/>
            <wp:docPr id="45" name="image23.jpeg"/>
            <wp:cNvGraphicFramePr>
              <a:graphicFrameLocks noChangeAspect="1"/>
            </wp:cNvGraphicFramePr>
            <a:graphic>
              <a:graphicData uri="http://schemas.openxmlformats.org/drawingml/2006/picture">
                <pic:pic>
                  <pic:nvPicPr>
                    <pic:cNvPr id="46" name="image23.jpeg"/>
                    <pic:cNvPicPr/>
                  </pic:nvPicPr>
                  <pic:blipFill>
                    <a:blip r:embed="rId40" cstate="print"/>
                    <a:stretch>
                      <a:fillRect/>
                    </a:stretch>
                  </pic:blipFill>
                  <pic:spPr>
                    <a:xfrm>
                      <a:off x="0" y="0"/>
                      <a:ext cx="5339178" cy="2514600"/>
                    </a:xfrm>
                    <a:prstGeom prst="rect">
                      <a:avLst/>
                    </a:prstGeom>
                  </pic:spPr>
                </pic:pic>
              </a:graphicData>
            </a:graphic>
          </wp:anchor>
        </w:drawing>
      </w:r>
    </w:p>
    <w:p>
      <w:pPr>
        <w:pStyle w:val="BodyText"/>
        <w:spacing w:before="10"/>
        <w:rPr>
          <w:sz w:val="7"/>
        </w:rPr>
      </w:pPr>
    </w:p>
    <w:p>
      <w:pPr>
        <w:spacing w:line="326" w:lineRule="auto" w:before="91"/>
        <w:ind w:left="787" w:right="865" w:firstLine="0"/>
        <w:jc w:val="center"/>
        <w:rPr>
          <w:sz w:val="22"/>
        </w:rPr>
      </w:pPr>
      <w:r>
        <w:rPr>
          <w:sz w:val="22"/>
        </w:rPr>
        <w:t>Figures 30 &amp; 31: Probability density for Previous (number of contacts performed to this client before this campaign) and its histogram.</w:t>
      </w:r>
    </w:p>
    <w:p>
      <w:pPr>
        <w:pStyle w:val="BodyText"/>
        <w:spacing w:before="6"/>
        <w:rPr>
          <w:sz w:val="32"/>
        </w:rPr>
      </w:pPr>
    </w:p>
    <w:p>
      <w:pPr>
        <w:pStyle w:val="BodyText"/>
        <w:spacing w:line="326" w:lineRule="auto"/>
        <w:ind w:left="781" w:right="860" w:hanging="5"/>
        <w:jc w:val="center"/>
      </w:pPr>
      <w:r>
        <w:rPr/>
        <w:t>In the figures 30 and 31, we can observe that the maximum proportion of clients who bought the long term deposits were never contacted at all followed by those who</w:t>
      </w:r>
      <w:r>
        <w:rPr>
          <w:spacing w:val="54"/>
        </w:rPr>
        <w:t> </w:t>
      </w:r>
      <w:r>
        <w:rPr>
          <w:spacing w:val="-5"/>
        </w:rPr>
        <w:t>were</w:t>
      </w:r>
    </w:p>
    <w:p>
      <w:pPr>
        <w:spacing w:after="0" w:line="326" w:lineRule="auto"/>
        <w:jc w:val="center"/>
        <w:sectPr>
          <w:pgSz w:w="11920" w:h="16860"/>
          <w:pgMar w:header="116" w:footer="916" w:top="1360" w:bottom="1100" w:left="1380" w:right="580"/>
        </w:sectPr>
      </w:pPr>
    </w:p>
    <w:p>
      <w:pPr>
        <w:pStyle w:val="BodyText"/>
        <w:spacing w:line="326" w:lineRule="auto" w:before="80"/>
        <w:ind w:left="781" w:right="861"/>
        <w:jc w:val="both"/>
      </w:pPr>
      <w:r>
        <w:rPr/>
        <w:t>contacted once, and subsequently decreasing as the number of contacts goes up. </w:t>
      </w:r>
      <w:r>
        <w:rPr>
          <w:spacing w:val="-4"/>
        </w:rPr>
        <w:t>This</w:t>
      </w:r>
      <w:r>
        <w:rPr>
          <w:spacing w:val="52"/>
        </w:rPr>
        <w:t> </w:t>
      </w:r>
      <w:r>
        <w:rPr/>
        <w:t>indicates that the less contacted clients are more likely to buy the product than </w:t>
      </w:r>
      <w:r>
        <w:rPr>
          <w:spacing w:val="-3"/>
        </w:rPr>
        <w:t>those </w:t>
      </w:r>
      <w:r>
        <w:rPr/>
        <w:t>who were contacted more.</w:t>
      </w:r>
    </w:p>
    <w:p>
      <w:pPr>
        <w:spacing w:after="0" w:line="326"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914" w:right="1016" w:firstLine="0"/>
        <w:jc w:val="center"/>
        <w:rPr>
          <w:b/>
          <w:sz w:val="40"/>
        </w:rPr>
      </w:pPr>
      <w:r>
        <w:rPr>
          <w:b/>
          <w:sz w:val="40"/>
        </w:rPr>
        <w:t>CHAPTER 5</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936"/>
      </w:pPr>
      <w:r>
        <w:rPr/>
        <w:t>IMPLEMENTATION</w:t>
      </w:r>
    </w:p>
    <w:p>
      <w:pPr>
        <w:spacing w:after="0"/>
        <w:sectPr>
          <w:pgSz w:w="11920" w:h="16860"/>
          <w:pgMar w:header="116" w:footer="916" w:top="1360" w:bottom="1100" w:left="1380" w:right="580"/>
        </w:sectPr>
      </w:pPr>
    </w:p>
    <w:p>
      <w:pPr>
        <w:pStyle w:val="Heading2"/>
        <w:numPr>
          <w:ilvl w:val="1"/>
          <w:numId w:val="8"/>
        </w:numPr>
        <w:tabs>
          <w:tab w:pos="1202" w:val="left" w:leader="none"/>
        </w:tabs>
        <w:spacing w:line="240" w:lineRule="auto" w:before="87" w:after="0"/>
        <w:ind w:left="1201" w:right="0" w:hanging="421"/>
        <w:jc w:val="left"/>
      </w:pPr>
      <w:bookmarkStart w:name="_TOC_250010" w:id="23"/>
      <w:bookmarkEnd w:id="23"/>
      <w:r>
        <w:rPr/>
        <w:t>Introduction</w:t>
      </w:r>
    </w:p>
    <w:p>
      <w:pPr>
        <w:pStyle w:val="BodyText"/>
        <w:spacing w:before="1"/>
        <w:rPr>
          <w:b/>
          <w:sz w:val="30"/>
        </w:rPr>
      </w:pPr>
    </w:p>
    <w:p>
      <w:pPr>
        <w:pStyle w:val="BodyText"/>
        <w:spacing w:line="379" w:lineRule="auto"/>
        <w:ind w:left="781" w:right="860"/>
        <w:jc w:val="both"/>
      </w:pPr>
      <w:r>
        <w:rPr/>
        <w:t>This chapter describes the data preprocessing methods employed in the project and also covers the various feature engineering methods undertaken in the project. It also discusses the imputation analysis carried out in the project.</w:t>
      </w:r>
    </w:p>
    <w:p>
      <w:pPr>
        <w:pStyle w:val="BodyText"/>
        <w:spacing w:before="4"/>
        <w:rPr>
          <w:sz w:val="38"/>
        </w:rPr>
      </w:pPr>
    </w:p>
    <w:p>
      <w:pPr>
        <w:pStyle w:val="Heading2"/>
        <w:numPr>
          <w:ilvl w:val="1"/>
          <w:numId w:val="8"/>
        </w:numPr>
        <w:tabs>
          <w:tab w:pos="1202" w:val="left" w:leader="none"/>
        </w:tabs>
        <w:spacing w:line="240" w:lineRule="auto" w:before="0" w:after="0"/>
        <w:ind w:left="1201" w:right="0" w:hanging="421"/>
        <w:jc w:val="left"/>
      </w:pPr>
      <w:bookmarkStart w:name="_TOC_250009" w:id="24"/>
      <w:r>
        <w:rPr/>
        <w:t>Data Preprocessing</w:t>
      </w:r>
      <w:r>
        <w:rPr>
          <w:spacing w:val="-1"/>
        </w:rPr>
        <w:t> </w:t>
      </w:r>
      <w:bookmarkEnd w:id="24"/>
      <w:r>
        <w:rPr/>
        <w:t>Overview</w:t>
      </w:r>
    </w:p>
    <w:p>
      <w:pPr>
        <w:pStyle w:val="BodyText"/>
        <w:spacing w:before="1"/>
        <w:rPr>
          <w:b/>
          <w:sz w:val="30"/>
        </w:rPr>
      </w:pPr>
    </w:p>
    <w:p>
      <w:pPr>
        <w:pStyle w:val="BodyText"/>
        <w:spacing w:line="379" w:lineRule="auto"/>
        <w:ind w:left="781" w:right="859"/>
        <w:jc w:val="both"/>
      </w:pPr>
      <w:r>
        <w:rPr/>
        <w:t>The steps involved in any Data science/Machine learning process generally include data collection, data preprocessing, model generation and evaluation.Data preprocessing is the important step in actual data analytics and aims at making </w:t>
      </w:r>
      <w:r>
        <w:rPr>
          <w:spacing w:val="-4"/>
        </w:rPr>
        <w:t>sure</w:t>
      </w:r>
      <w:r>
        <w:rPr>
          <w:spacing w:val="52"/>
        </w:rPr>
        <w:t> </w:t>
      </w:r>
      <w:r>
        <w:rPr/>
        <w:t>that data is ready to be analysed. Data preprocessing modifies the dataset to improve quality and provide more meaningful inputs to the data model. Data </w:t>
      </w:r>
      <w:r>
        <w:rPr>
          <w:spacing w:val="-2"/>
        </w:rPr>
        <w:t>preprocessing </w:t>
      </w:r>
      <w:r>
        <w:rPr/>
        <w:t>involves techniques such as aggregation, sampling, discretization, variable transformation and dimensionality reduction through feature subset selection </w:t>
      </w:r>
      <w:r>
        <w:rPr>
          <w:spacing w:val="-6"/>
        </w:rPr>
        <w:t>and </w:t>
      </w:r>
      <w:r>
        <w:rPr/>
        <w:t>feature creation.</w:t>
      </w:r>
    </w:p>
    <w:p>
      <w:pPr>
        <w:pStyle w:val="ListParagraph"/>
        <w:numPr>
          <w:ilvl w:val="2"/>
          <w:numId w:val="8"/>
        </w:numPr>
        <w:tabs>
          <w:tab w:pos="1503" w:val="left" w:leader="none"/>
        </w:tabs>
        <w:spacing w:line="286" w:lineRule="exact" w:before="0" w:after="0"/>
        <w:ind w:left="1502" w:right="0" w:hanging="361"/>
        <w:jc w:val="both"/>
        <w:rPr>
          <w:sz w:val="24"/>
        </w:rPr>
      </w:pPr>
      <w:r>
        <w:rPr>
          <w:sz w:val="24"/>
        </w:rPr>
        <w:t>Aggregation is the combination of data objects, which are the actual</w:t>
      </w:r>
      <w:r>
        <w:rPr>
          <w:spacing w:val="-12"/>
          <w:sz w:val="24"/>
        </w:rPr>
        <w:t> </w:t>
      </w:r>
      <w:r>
        <w:rPr>
          <w:sz w:val="24"/>
        </w:rPr>
        <w:t>data</w:t>
      </w:r>
    </w:p>
    <w:p>
      <w:pPr>
        <w:pStyle w:val="BodyText"/>
        <w:spacing w:before="144"/>
        <w:ind w:left="1502"/>
        <w:jc w:val="both"/>
      </w:pPr>
      <w:r>
        <w:rPr/>
        <w:t>instances, into a single data instance.</w:t>
      </w:r>
    </w:p>
    <w:p>
      <w:pPr>
        <w:pStyle w:val="ListParagraph"/>
        <w:numPr>
          <w:ilvl w:val="2"/>
          <w:numId w:val="8"/>
        </w:numPr>
        <w:tabs>
          <w:tab w:pos="1503" w:val="left" w:leader="none"/>
        </w:tabs>
        <w:spacing w:line="352" w:lineRule="auto" w:before="144" w:after="0"/>
        <w:ind w:left="1502" w:right="867" w:hanging="361"/>
        <w:jc w:val="both"/>
        <w:rPr>
          <w:sz w:val="24"/>
        </w:rPr>
      </w:pPr>
      <w:r>
        <w:rPr>
          <w:sz w:val="24"/>
        </w:rPr>
        <w:t>Sampling means using a representative subset of the dataset most often </w:t>
      </w:r>
      <w:r>
        <w:rPr>
          <w:spacing w:val="-8"/>
          <w:sz w:val="24"/>
        </w:rPr>
        <w:t>to </w:t>
      </w:r>
      <w:r>
        <w:rPr>
          <w:sz w:val="24"/>
        </w:rPr>
        <w:t>avoid the time and expense of utilizing the full dataset.</w:t>
      </w:r>
    </w:p>
    <w:p>
      <w:pPr>
        <w:pStyle w:val="ListParagraph"/>
        <w:numPr>
          <w:ilvl w:val="2"/>
          <w:numId w:val="8"/>
        </w:numPr>
        <w:tabs>
          <w:tab w:pos="1503" w:val="left" w:leader="none"/>
        </w:tabs>
        <w:spacing w:line="369" w:lineRule="auto" w:before="13" w:after="0"/>
        <w:ind w:left="1502" w:right="864" w:hanging="361"/>
        <w:jc w:val="both"/>
        <w:rPr>
          <w:sz w:val="24"/>
        </w:rPr>
      </w:pPr>
      <w:r>
        <w:rPr>
          <w:sz w:val="24"/>
        </w:rPr>
        <w:t>Discretization and categorization involves reducing the number of categories associated with a categorical attribute and generating categories for continuous attributes. This is especially useful for algorithms which require </w:t>
      </w:r>
      <w:r>
        <w:rPr>
          <w:spacing w:val="-5"/>
          <w:sz w:val="24"/>
        </w:rPr>
        <w:t>only </w:t>
      </w:r>
      <w:r>
        <w:rPr>
          <w:sz w:val="24"/>
        </w:rPr>
        <w:t>categorical attributes.</w:t>
      </w:r>
    </w:p>
    <w:p>
      <w:pPr>
        <w:pStyle w:val="ListParagraph"/>
        <w:numPr>
          <w:ilvl w:val="2"/>
          <w:numId w:val="8"/>
        </w:numPr>
        <w:tabs>
          <w:tab w:pos="1503" w:val="left" w:leader="none"/>
        </w:tabs>
        <w:spacing w:line="364" w:lineRule="auto" w:before="0" w:after="0"/>
        <w:ind w:left="1502" w:right="871" w:hanging="361"/>
        <w:jc w:val="both"/>
        <w:rPr>
          <w:sz w:val="24"/>
        </w:rPr>
      </w:pPr>
      <w:r>
        <w:rPr>
          <w:sz w:val="24"/>
        </w:rPr>
        <w:t>Variable transformation is a transformation applied to each value of </w:t>
      </w:r>
      <w:r>
        <w:rPr>
          <w:spacing w:val="-8"/>
          <w:sz w:val="24"/>
        </w:rPr>
        <w:t>an </w:t>
      </w:r>
      <w:r>
        <w:rPr>
          <w:sz w:val="24"/>
        </w:rPr>
        <w:t>attribute. An example of this is to take the absolute value of the values </w:t>
      </w:r>
      <w:r>
        <w:rPr>
          <w:spacing w:val="-5"/>
          <w:sz w:val="24"/>
        </w:rPr>
        <w:t>when </w:t>
      </w:r>
      <w:r>
        <w:rPr>
          <w:sz w:val="24"/>
        </w:rPr>
        <w:t>only the magnitude is needed.</w:t>
      </w:r>
    </w:p>
    <w:p>
      <w:pPr>
        <w:pStyle w:val="ListParagraph"/>
        <w:numPr>
          <w:ilvl w:val="2"/>
          <w:numId w:val="8"/>
        </w:numPr>
        <w:tabs>
          <w:tab w:pos="1503" w:val="left" w:leader="none"/>
        </w:tabs>
        <w:spacing w:line="372" w:lineRule="auto" w:before="0" w:after="0"/>
        <w:ind w:left="1502" w:right="863" w:hanging="361"/>
        <w:jc w:val="both"/>
        <w:rPr>
          <w:sz w:val="24"/>
        </w:rPr>
      </w:pPr>
      <w:r>
        <w:rPr>
          <w:sz w:val="24"/>
        </w:rPr>
        <w:t>Dimensionality reduction is a technique applied on a dataset with a large number of attributes in order to remove irrelevant features that do not aid </w:t>
      </w:r>
      <w:r>
        <w:rPr>
          <w:spacing w:val="-9"/>
          <w:sz w:val="24"/>
        </w:rPr>
        <w:t>in </w:t>
      </w:r>
      <w:r>
        <w:rPr>
          <w:sz w:val="24"/>
        </w:rPr>
        <w:t>pattern identifying within the dataset. Feature subset selection achieves dimensionality reduction by utilizing only a subset of the features available in the dataset.</w:t>
      </w:r>
    </w:p>
    <w:p>
      <w:pPr>
        <w:spacing w:after="0" w:line="372" w:lineRule="auto"/>
        <w:jc w:val="both"/>
        <w:rPr>
          <w:sz w:val="24"/>
        </w:rPr>
        <w:sectPr>
          <w:pgSz w:w="11920" w:h="16860"/>
          <w:pgMar w:header="116" w:footer="916" w:top="1360" w:bottom="1100" w:left="1380" w:right="580"/>
        </w:sectPr>
      </w:pPr>
    </w:p>
    <w:p>
      <w:pPr>
        <w:pStyle w:val="ListParagraph"/>
        <w:numPr>
          <w:ilvl w:val="2"/>
          <w:numId w:val="8"/>
        </w:numPr>
        <w:tabs>
          <w:tab w:pos="1503" w:val="left" w:leader="none"/>
        </w:tabs>
        <w:spacing w:line="352" w:lineRule="auto" w:before="64" w:after="0"/>
        <w:ind w:left="1502" w:right="868" w:hanging="361"/>
        <w:jc w:val="left"/>
        <w:rPr>
          <w:sz w:val="24"/>
        </w:rPr>
      </w:pPr>
      <w:r>
        <w:rPr/>
        <w:drawing>
          <wp:anchor distT="0" distB="0" distL="0" distR="0" allowOverlap="1" layoutInCell="1" locked="0" behindDoc="0" simplePos="0" relativeHeight="14">
            <wp:simplePos x="0" y="0"/>
            <wp:positionH relativeFrom="page">
              <wp:posOffset>2087726</wp:posOffset>
            </wp:positionH>
            <wp:positionV relativeFrom="paragraph">
              <wp:posOffset>622029</wp:posOffset>
            </wp:positionV>
            <wp:extent cx="3609999" cy="4229100"/>
            <wp:effectExtent l="0" t="0" r="0" b="0"/>
            <wp:wrapTopAndBottom/>
            <wp:docPr id="47" name="image24.jpeg"/>
            <wp:cNvGraphicFramePr>
              <a:graphicFrameLocks noChangeAspect="1"/>
            </wp:cNvGraphicFramePr>
            <a:graphic>
              <a:graphicData uri="http://schemas.openxmlformats.org/drawingml/2006/picture">
                <pic:pic>
                  <pic:nvPicPr>
                    <pic:cNvPr id="48" name="image24.jpeg"/>
                    <pic:cNvPicPr/>
                  </pic:nvPicPr>
                  <pic:blipFill>
                    <a:blip r:embed="rId41" cstate="print"/>
                    <a:stretch>
                      <a:fillRect/>
                    </a:stretch>
                  </pic:blipFill>
                  <pic:spPr>
                    <a:xfrm>
                      <a:off x="0" y="0"/>
                      <a:ext cx="3609999" cy="4229100"/>
                    </a:xfrm>
                    <a:prstGeom prst="rect">
                      <a:avLst/>
                    </a:prstGeom>
                  </pic:spPr>
                </pic:pic>
              </a:graphicData>
            </a:graphic>
          </wp:anchor>
        </w:drawing>
      </w:r>
      <w:r>
        <w:rPr>
          <w:sz w:val="24"/>
        </w:rPr>
        <w:t>Feature creation involves creating a completely new set of attributes from </w:t>
      </w:r>
      <w:r>
        <w:rPr>
          <w:spacing w:val="-6"/>
          <w:sz w:val="24"/>
        </w:rPr>
        <w:t>the </w:t>
      </w:r>
      <w:r>
        <w:rPr>
          <w:sz w:val="24"/>
        </w:rPr>
        <w:t>current attributes.</w:t>
      </w:r>
    </w:p>
    <w:p>
      <w:pPr>
        <w:spacing w:before="176"/>
        <w:ind w:left="426" w:right="865" w:firstLine="0"/>
        <w:jc w:val="center"/>
        <w:rPr>
          <w:sz w:val="22"/>
        </w:rPr>
      </w:pPr>
      <w:r>
        <w:rPr>
          <w:sz w:val="22"/>
        </w:rPr>
        <w:t>Figure 32: Data Preprocessing</w:t>
      </w:r>
    </w:p>
    <w:p>
      <w:pPr>
        <w:pStyle w:val="BodyText"/>
      </w:pPr>
    </w:p>
    <w:p>
      <w:pPr>
        <w:pStyle w:val="BodyText"/>
        <w:spacing w:before="6"/>
        <w:rPr>
          <w:sz w:val="25"/>
        </w:rPr>
      </w:pPr>
    </w:p>
    <w:p>
      <w:pPr>
        <w:pStyle w:val="BodyText"/>
        <w:spacing w:line="379" w:lineRule="auto"/>
        <w:ind w:left="781" w:right="859"/>
        <w:jc w:val="both"/>
      </w:pPr>
      <w:r>
        <w:rPr/>
        <w:t>The original dataset was preprocessed to improve data quality. Preprocessing techniques of discretization and categorization were applied on several attributes </w:t>
      </w:r>
      <w:r>
        <w:rPr>
          <w:spacing w:val="-4"/>
        </w:rPr>
        <w:t>after </w:t>
      </w:r>
      <w:r>
        <w:rPr/>
        <w:t>examining results from the initial iteration where models were generated using the original dataset. In addition, several attributes which were continuous were converted to categorical (pdays). Also, attributes with a very large number of categories were combined into a single attribute(education, job). The sampling technique was </w:t>
      </w:r>
      <w:r>
        <w:rPr>
          <w:spacing w:val="-6"/>
        </w:rPr>
        <w:t>not </w:t>
      </w:r>
      <w:r>
        <w:rPr/>
        <w:t>applied in this dataset since the data was of manageable size. Thus, the results are representative of the full dataset. Dimensionality reduction was also not applied since the number of attributes was significantly smaller than the number of data instances. Apart from that unknown some values were imputed using cross-tabulation methods while some attributes containing unknown values were imputed by the most frequently occurring .</w:t>
      </w:r>
    </w:p>
    <w:p>
      <w:pPr>
        <w:spacing w:after="0" w:line="379" w:lineRule="auto"/>
        <w:jc w:val="both"/>
        <w:sectPr>
          <w:pgSz w:w="11920" w:h="16860"/>
          <w:pgMar w:header="116" w:footer="916" w:top="1360" w:bottom="1100" w:left="1380" w:right="580"/>
        </w:sectPr>
      </w:pPr>
    </w:p>
    <w:p>
      <w:pPr>
        <w:pStyle w:val="Heading3"/>
        <w:numPr>
          <w:ilvl w:val="2"/>
          <w:numId w:val="9"/>
        </w:numPr>
        <w:tabs>
          <w:tab w:pos="1323" w:val="left" w:leader="none"/>
        </w:tabs>
        <w:spacing w:line="240" w:lineRule="auto" w:before="80" w:after="0"/>
        <w:ind w:left="1322" w:right="0" w:hanging="542"/>
        <w:jc w:val="left"/>
      </w:pPr>
      <w:bookmarkStart w:name="_TOC_250008" w:id="25"/>
      <w:bookmarkEnd w:id="25"/>
      <w:r>
        <w:rPr/>
        <w:t>Data Aggregation</w:t>
      </w:r>
    </w:p>
    <w:p>
      <w:pPr>
        <w:pStyle w:val="BodyText"/>
        <w:spacing w:before="7"/>
        <w:rPr>
          <w:b/>
          <w:sz w:val="25"/>
        </w:rPr>
      </w:pPr>
    </w:p>
    <w:p>
      <w:pPr>
        <w:pStyle w:val="BodyText"/>
        <w:spacing w:line="379" w:lineRule="auto"/>
        <w:ind w:left="781" w:right="825"/>
      </w:pPr>
      <w:r>
        <w:rPr/>
        <w:t>The Feature engineering of the attributes education and job has been done in our dataset. In table 4 various categories have been clubbed together as per their level.</w:t>
      </w:r>
    </w:p>
    <w:p>
      <w:pPr>
        <w:pStyle w:val="BodyText"/>
        <w:rPr>
          <w:sz w:val="20"/>
        </w:rPr>
      </w:pPr>
    </w:p>
    <w:p>
      <w:pPr>
        <w:pStyle w:val="BodyText"/>
        <w:rPr>
          <w:sz w:val="20"/>
        </w:rPr>
      </w:pPr>
    </w:p>
    <w:p>
      <w:pPr>
        <w:pStyle w:val="BodyText"/>
        <w:rPr>
          <w:sz w:val="20"/>
        </w:rPr>
      </w:pPr>
    </w:p>
    <w:p>
      <w:pPr>
        <w:pStyle w:val="BodyText"/>
        <w:spacing w:before="5" w:after="1"/>
        <w:rPr>
          <w:sz w:val="15"/>
        </w:rPr>
      </w:pPr>
    </w:p>
    <w:tbl>
      <w:tblPr>
        <w:tblW w:w="0" w:type="auto"/>
        <w:jc w:val="left"/>
        <w:tblInd w:w="1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01"/>
        <w:gridCol w:w="3416"/>
      </w:tblGrid>
      <w:tr>
        <w:trPr>
          <w:trHeight w:val="485" w:hRule="atLeast"/>
        </w:trPr>
        <w:tc>
          <w:tcPr>
            <w:tcW w:w="7117" w:type="dxa"/>
            <w:gridSpan w:val="2"/>
            <w:tcBorders>
              <w:bottom w:val="single" w:sz="18" w:space="0" w:color="000000"/>
            </w:tcBorders>
          </w:tcPr>
          <w:p>
            <w:pPr>
              <w:pStyle w:val="TableParagraph"/>
              <w:spacing w:before="103"/>
              <w:ind w:left="2584" w:right="2593"/>
              <w:jc w:val="center"/>
              <w:rPr>
                <w:sz w:val="24"/>
              </w:rPr>
            </w:pPr>
            <w:r>
              <w:rPr>
                <w:sz w:val="24"/>
              </w:rPr>
              <w:t>Feature : Education</w:t>
            </w:r>
          </w:p>
        </w:tc>
      </w:tr>
      <w:tr>
        <w:trPr>
          <w:trHeight w:val="480" w:hRule="atLeast"/>
        </w:trPr>
        <w:tc>
          <w:tcPr>
            <w:tcW w:w="3701" w:type="dxa"/>
            <w:tcBorders>
              <w:top w:val="single" w:sz="18" w:space="0" w:color="000000"/>
              <w:bottom w:val="single" w:sz="18" w:space="0" w:color="000000"/>
              <w:right w:val="single" w:sz="18" w:space="0" w:color="000000"/>
            </w:tcBorders>
          </w:tcPr>
          <w:p>
            <w:pPr>
              <w:pStyle w:val="TableParagraph"/>
              <w:spacing w:before="98"/>
              <w:ind w:left="481" w:right="481"/>
              <w:jc w:val="center"/>
              <w:rPr>
                <w:sz w:val="24"/>
              </w:rPr>
            </w:pPr>
            <w:r>
              <w:rPr>
                <w:sz w:val="24"/>
              </w:rPr>
              <w:t>Before Feature Engineering</w:t>
            </w:r>
          </w:p>
        </w:tc>
        <w:tc>
          <w:tcPr>
            <w:tcW w:w="3416" w:type="dxa"/>
            <w:tcBorders>
              <w:top w:val="single" w:sz="18" w:space="0" w:color="000000"/>
              <w:left w:val="single" w:sz="18" w:space="0" w:color="000000"/>
              <w:bottom w:val="single" w:sz="18" w:space="0" w:color="000000"/>
            </w:tcBorders>
          </w:tcPr>
          <w:p>
            <w:pPr>
              <w:pStyle w:val="TableParagraph"/>
              <w:spacing w:before="98"/>
              <w:ind w:left="419"/>
              <w:rPr>
                <w:sz w:val="24"/>
              </w:rPr>
            </w:pPr>
            <w:r>
              <w:rPr>
                <w:sz w:val="24"/>
              </w:rPr>
              <w:t>After Feature Engineering</w:t>
            </w:r>
          </w:p>
        </w:tc>
      </w:tr>
      <w:tr>
        <w:trPr>
          <w:trHeight w:val="472" w:hRule="atLeast"/>
        </w:trPr>
        <w:tc>
          <w:tcPr>
            <w:tcW w:w="3701" w:type="dxa"/>
            <w:tcBorders>
              <w:top w:val="single" w:sz="18" w:space="0" w:color="000000"/>
              <w:right w:val="single" w:sz="18" w:space="0" w:color="000000"/>
            </w:tcBorders>
          </w:tcPr>
          <w:p>
            <w:pPr>
              <w:pStyle w:val="TableParagraph"/>
              <w:spacing w:before="98"/>
              <w:ind w:left="478" w:right="481"/>
              <w:jc w:val="center"/>
              <w:rPr>
                <w:sz w:val="24"/>
              </w:rPr>
            </w:pPr>
            <w:r>
              <w:rPr>
                <w:sz w:val="24"/>
              </w:rPr>
              <w:t>illiterate</w:t>
            </w:r>
          </w:p>
        </w:tc>
        <w:tc>
          <w:tcPr>
            <w:tcW w:w="3416" w:type="dxa"/>
            <w:vMerge w:val="restart"/>
            <w:tcBorders>
              <w:top w:val="single" w:sz="18" w:space="0" w:color="000000"/>
              <w:left w:val="single" w:sz="18" w:space="0" w:color="000000"/>
              <w:bottom w:val="single" w:sz="18" w:space="0" w:color="000000"/>
            </w:tcBorders>
          </w:tcPr>
          <w:p>
            <w:pPr>
              <w:pStyle w:val="TableParagraph"/>
              <w:rPr>
                <w:sz w:val="26"/>
              </w:rPr>
            </w:pPr>
          </w:p>
          <w:p>
            <w:pPr>
              <w:pStyle w:val="TableParagraph"/>
              <w:spacing w:before="7"/>
              <w:rPr>
                <w:sz w:val="25"/>
              </w:rPr>
            </w:pPr>
          </w:p>
          <w:p>
            <w:pPr>
              <w:pStyle w:val="TableParagraph"/>
              <w:ind w:left="1307" w:right="1333"/>
              <w:jc w:val="center"/>
              <w:rPr>
                <w:sz w:val="24"/>
              </w:rPr>
            </w:pPr>
            <w:r>
              <w:rPr>
                <w:sz w:val="24"/>
              </w:rPr>
              <w:t>Basic</w:t>
            </w:r>
          </w:p>
        </w:tc>
      </w:tr>
      <w:tr>
        <w:trPr>
          <w:trHeight w:val="465" w:hRule="atLeast"/>
        </w:trPr>
        <w:tc>
          <w:tcPr>
            <w:tcW w:w="3701" w:type="dxa"/>
            <w:tcBorders>
              <w:right w:val="single" w:sz="18" w:space="0" w:color="000000"/>
            </w:tcBorders>
          </w:tcPr>
          <w:p>
            <w:pPr>
              <w:pStyle w:val="TableParagraph"/>
              <w:spacing w:before="91"/>
              <w:ind w:left="481" w:right="464"/>
              <w:jc w:val="center"/>
              <w:rPr>
                <w:sz w:val="24"/>
              </w:rPr>
            </w:pPr>
            <w:r>
              <w:rPr>
                <w:sz w:val="24"/>
              </w:rPr>
              <w:t>basic.4y</w:t>
            </w:r>
          </w:p>
        </w:tc>
        <w:tc>
          <w:tcPr>
            <w:tcW w:w="3416" w:type="dxa"/>
            <w:vMerge/>
            <w:tcBorders>
              <w:top w:val="nil"/>
              <w:left w:val="single" w:sz="18" w:space="0" w:color="000000"/>
              <w:bottom w:val="single" w:sz="18" w:space="0" w:color="000000"/>
            </w:tcBorders>
          </w:tcPr>
          <w:p>
            <w:pPr>
              <w:rPr>
                <w:sz w:val="2"/>
                <w:szCs w:val="2"/>
              </w:rPr>
            </w:pPr>
          </w:p>
        </w:tc>
      </w:tr>
      <w:tr>
        <w:trPr>
          <w:trHeight w:val="472" w:hRule="atLeast"/>
        </w:trPr>
        <w:tc>
          <w:tcPr>
            <w:tcW w:w="3701" w:type="dxa"/>
            <w:tcBorders>
              <w:bottom w:val="single" w:sz="18" w:space="0" w:color="000000"/>
              <w:right w:val="single" w:sz="18" w:space="0" w:color="000000"/>
            </w:tcBorders>
          </w:tcPr>
          <w:p>
            <w:pPr>
              <w:pStyle w:val="TableParagraph"/>
              <w:spacing w:before="91"/>
              <w:ind w:left="481" w:right="464"/>
              <w:jc w:val="center"/>
              <w:rPr>
                <w:sz w:val="24"/>
              </w:rPr>
            </w:pPr>
            <w:r>
              <w:rPr>
                <w:sz w:val="24"/>
              </w:rPr>
              <w:t>basic.6y</w:t>
            </w:r>
          </w:p>
        </w:tc>
        <w:tc>
          <w:tcPr>
            <w:tcW w:w="3416" w:type="dxa"/>
            <w:vMerge/>
            <w:tcBorders>
              <w:top w:val="nil"/>
              <w:left w:val="single" w:sz="18" w:space="0" w:color="000000"/>
              <w:bottom w:val="single" w:sz="18" w:space="0" w:color="000000"/>
            </w:tcBorders>
          </w:tcPr>
          <w:p>
            <w:pPr>
              <w:rPr>
                <w:sz w:val="2"/>
                <w:szCs w:val="2"/>
              </w:rPr>
            </w:pPr>
          </w:p>
        </w:tc>
      </w:tr>
      <w:tr>
        <w:trPr>
          <w:trHeight w:val="472" w:hRule="atLeast"/>
        </w:trPr>
        <w:tc>
          <w:tcPr>
            <w:tcW w:w="3701" w:type="dxa"/>
            <w:tcBorders>
              <w:top w:val="single" w:sz="18" w:space="0" w:color="000000"/>
              <w:right w:val="single" w:sz="18" w:space="0" w:color="000000"/>
            </w:tcBorders>
          </w:tcPr>
          <w:p>
            <w:pPr>
              <w:pStyle w:val="TableParagraph"/>
              <w:spacing w:before="98"/>
              <w:ind w:left="481" w:right="464"/>
              <w:jc w:val="center"/>
              <w:rPr>
                <w:sz w:val="24"/>
              </w:rPr>
            </w:pPr>
            <w:r>
              <w:rPr>
                <w:sz w:val="24"/>
              </w:rPr>
              <w:t>basic.9y</w:t>
            </w:r>
          </w:p>
        </w:tc>
        <w:tc>
          <w:tcPr>
            <w:tcW w:w="3416" w:type="dxa"/>
            <w:vMerge w:val="restart"/>
            <w:tcBorders>
              <w:top w:val="single" w:sz="18" w:space="0" w:color="000000"/>
              <w:left w:val="single" w:sz="18" w:space="0" w:color="000000"/>
              <w:bottom w:val="single" w:sz="18" w:space="0" w:color="000000"/>
            </w:tcBorders>
          </w:tcPr>
          <w:p>
            <w:pPr>
              <w:pStyle w:val="TableParagraph"/>
              <w:spacing w:before="4"/>
              <w:rPr>
                <w:sz w:val="33"/>
              </w:rPr>
            </w:pPr>
          </w:p>
          <w:p>
            <w:pPr>
              <w:pStyle w:val="TableParagraph"/>
              <w:ind w:left="1317" w:right="1326"/>
              <w:jc w:val="center"/>
              <w:rPr>
                <w:sz w:val="24"/>
              </w:rPr>
            </w:pPr>
            <w:r>
              <w:rPr>
                <w:sz w:val="24"/>
              </w:rPr>
              <w:t>Mid</w:t>
            </w:r>
          </w:p>
        </w:tc>
      </w:tr>
      <w:tr>
        <w:trPr>
          <w:trHeight w:val="487" w:hRule="atLeast"/>
        </w:trPr>
        <w:tc>
          <w:tcPr>
            <w:tcW w:w="3701" w:type="dxa"/>
            <w:tcBorders>
              <w:bottom w:val="single" w:sz="18" w:space="0" w:color="000000"/>
              <w:right w:val="single" w:sz="18" w:space="0" w:color="000000"/>
            </w:tcBorders>
          </w:tcPr>
          <w:p>
            <w:pPr>
              <w:pStyle w:val="TableParagraph"/>
              <w:spacing w:before="91"/>
              <w:ind w:left="481" w:right="474"/>
              <w:jc w:val="center"/>
              <w:rPr>
                <w:sz w:val="24"/>
              </w:rPr>
            </w:pPr>
            <w:r>
              <w:rPr>
                <w:sz w:val="24"/>
              </w:rPr>
              <w:t>high.school</w:t>
            </w:r>
          </w:p>
        </w:tc>
        <w:tc>
          <w:tcPr>
            <w:tcW w:w="3416" w:type="dxa"/>
            <w:vMerge/>
            <w:tcBorders>
              <w:top w:val="nil"/>
              <w:left w:val="single" w:sz="18" w:space="0" w:color="000000"/>
              <w:bottom w:val="single" w:sz="18" w:space="0" w:color="000000"/>
            </w:tcBorders>
          </w:tcPr>
          <w:p>
            <w:pPr>
              <w:rPr>
                <w:sz w:val="2"/>
                <w:szCs w:val="2"/>
              </w:rPr>
            </w:pPr>
          </w:p>
        </w:tc>
      </w:tr>
      <w:tr>
        <w:trPr>
          <w:trHeight w:val="485" w:hRule="atLeast"/>
        </w:trPr>
        <w:tc>
          <w:tcPr>
            <w:tcW w:w="3701" w:type="dxa"/>
            <w:tcBorders>
              <w:top w:val="single" w:sz="18" w:space="0" w:color="000000"/>
              <w:right w:val="single" w:sz="18" w:space="0" w:color="000000"/>
            </w:tcBorders>
          </w:tcPr>
          <w:p>
            <w:pPr>
              <w:pStyle w:val="TableParagraph"/>
              <w:spacing w:before="98"/>
              <w:ind w:left="481" w:right="477"/>
              <w:jc w:val="center"/>
              <w:rPr>
                <w:sz w:val="24"/>
              </w:rPr>
            </w:pPr>
            <w:r>
              <w:rPr>
                <w:sz w:val="24"/>
              </w:rPr>
              <w:t>professional.course</w:t>
            </w:r>
          </w:p>
        </w:tc>
        <w:tc>
          <w:tcPr>
            <w:tcW w:w="3416" w:type="dxa"/>
            <w:vMerge w:val="restart"/>
            <w:tcBorders>
              <w:top w:val="single" w:sz="18" w:space="0" w:color="000000"/>
              <w:left w:val="single" w:sz="18" w:space="0" w:color="000000"/>
            </w:tcBorders>
          </w:tcPr>
          <w:p>
            <w:pPr>
              <w:pStyle w:val="TableParagraph"/>
              <w:spacing w:before="4"/>
              <w:rPr>
                <w:sz w:val="33"/>
              </w:rPr>
            </w:pPr>
          </w:p>
          <w:p>
            <w:pPr>
              <w:pStyle w:val="TableParagraph"/>
              <w:ind w:left="1317" w:right="1333"/>
              <w:jc w:val="center"/>
              <w:rPr>
                <w:sz w:val="24"/>
              </w:rPr>
            </w:pPr>
            <w:r>
              <w:rPr>
                <w:sz w:val="24"/>
              </w:rPr>
              <w:t>Degree</w:t>
            </w:r>
          </w:p>
        </w:tc>
      </w:tr>
      <w:tr>
        <w:trPr>
          <w:trHeight w:val="490" w:hRule="atLeast"/>
        </w:trPr>
        <w:tc>
          <w:tcPr>
            <w:tcW w:w="3701" w:type="dxa"/>
            <w:tcBorders>
              <w:right w:val="single" w:sz="18" w:space="0" w:color="000000"/>
            </w:tcBorders>
          </w:tcPr>
          <w:p>
            <w:pPr>
              <w:pStyle w:val="TableParagraph"/>
              <w:spacing w:before="103"/>
              <w:ind w:left="481" w:right="468"/>
              <w:jc w:val="center"/>
              <w:rPr>
                <w:sz w:val="24"/>
              </w:rPr>
            </w:pPr>
            <w:r>
              <w:rPr>
                <w:sz w:val="24"/>
              </w:rPr>
              <w:t>university.degree</w:t>
            </w:r>
          </w:p>
        </w:tc>
        <w:tc>
          <w:tcPr>
            <w:tcW w:w="3416" w:type="dxa"/>
            <w:vMerge/>
            <w:tcBorders>
              <w:top w:val="nil"/>
              <w:left w:val="single" w:sz="18" w:space="0" w:color="000000"/>
            </w:tcBorders>
          </w:tcPr>
          <w:p>
            <w:pPr>
              <w:rPr>
                <w:sz w:val="2"/>
                <w:szCs w:val="2"/>
              </w:rPr>
            </w:pPr>
          </w:p>
        </w:tc>
      </w:tr>
    </w:tbl>
    <w:p>
      <w:pPr>
        <w:spacing w:before="4"/>
        <w:ind w:left="426" w:right="865" w:firstLine="0"/>
        <w:jc w:val="center"/>
        <w:rPr>
          <w:sz w:val="22"/>
        </w:rPr>
      </w:pPr>
      <w:r>
        <w:rPr>
          <w:sz w:val="22"/>
        </w:rPr>
        <w:t>Table 4: Feature engineering of education attribute</w:t>
      </w:r>
    </w:p>
    <w:p>
      <w:pPr>
        <w:pStyle w:val="BodyText"/>
        <w:rPr>
          <w:sz w:val="20"/>
        </w:rPr>
      </w:pPr>
    </w:p>
    <w:p>
      <w:pPr>
        <w:pStyle w:val="BodyText"/>
        <w:rPr>
          <w:sz w:val="20"/>
        </w:rPr>
      </w:pPr>
    </w:p>
    <w:p>
      <w:pPr>
        <w:pStyle w:val="BodyText"/>
        <w:rPr>
          <w:sz w:val="20"/>
        </w:rPr>
      </w:pPr>
    </w:p>
    <w:p>
      <w:pPr>
        <w:pStyle w:val="BodyText"/>
        <w:spacing w:before="5"/>
        <w:rPr>
          <w:sz w:val="19"/>
        </w:rPr>
      </w:pPr>
    </w:p>
    <w:tbl>
      <w:tblPr>
        <w:tblW w:w="0" w:type="auto"/>
        <w:jc w:val="left"/>
        <w:tblInd w:w="1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63"/>
        <w:gridCol w:w="3423"/>
      </w:tblGrid>
      <w:tr>
        <w:trPr>
          <w:trHeight w:val="485" w:hRule="atLeast"/>
        </w:trPr>
        <w:tc>
          <w:tcPr>
            <w:tcW w:w="7086" w:type="dxa"/>
            <w:gridSpan w:val="2"/>
            <w:tcBorders>
              <w:bottom w:val="single" w:sz="18" w:space="0" w:color="000000"/>
            </w:tcBorders>
          </w:tcPr>
          <w:p>
            <w:pPr>
              <w:pStyle w:val="TableParagraph"/>
              <w:spacing w:before="103"/>
              <w:ind w:left="2884" w:right="2902"/>
              <w:jc w:val="center"/>
              <w:rPr>
                <w:sz w:val="24"/>
              </w:rPr>
            </w:pPr>
            <w:r>
              <w:rPr>
                <w:sz w:val="24"/>
              </w:rPr>
              <w:t>Feature : Job</w:t>
            </w:r>
          </w:p>
        </w:tc>
      </w:tr>
      <w:tr>
        <w:trPr>
          <w:trHeight w:val="480" w:hRule="atLeast"/>
        </w:trPr>
        <w:tc>
          <w:tcPr>
            <w:tcW w:w="3663" w:type="dxa"/>
            <w:tcBorders>
              <w:top w:val="single" w:sz="18" w:space="0" w:color="000000"/>
              <w:bottom w:val="single" w:sz="18" w:space="0" w:color="000000"/>
              <w:right w:val="single" w:sz="18" w:space="0" w:color="000000"/>
            </w:tcBorders>
          </w:tcPr>
          <w:p>
            <w:pPr>
              <w:pStyle w:val="TableParagraph"/>
              <w:spacing w:before="98"/>
              <w:ind w:left="95"/>
              <w:rPr>
                <w:sz w:val="24"/>
              </w:rPr>
            </w:pPr>
            <w:r>
              <w:rPr>
                <w:sz w:val="24"/>
              </w:rPr>
              <w:t>Before Feature Engineering</w:t>
            </w:r>
          </w:p>
        </w:tc>
        <w:tc>
          <w:tcPr>
            <w:tcW w:w="3423" w:type="dxa"/>
            <w:tcBorders>
              <w:top w:val="single" w:sz="18" w:space="0" w:color="000000"/>
              <w:left w:val="single" w:sz="18" w:space="0" w:color="000000"/>
              <w:bottom w:val="single" w:sz="18" w:space="0" w:color="000000"/>
            </w:tcBorders>
          </w:tcPr>
          <w:p>
            <w:pPr>
              <w:pStyle w:val="TableParagraph"/>
              <w:spacing w:before="98"/>
              <w:ind w:left="82"/>
              <w:rPr>
                <w:sz w:val="24"/>
              </w:rPr>
            </w:pPr>
            <w:r>
              <w:rPr>
                <w:sz w:val="24"/>
              </w:rPr>
              <w:t>After Feature Engineering</w:t>
            </w:r>
          </w:p>
        </w:tc>
      </w:tr>
      <w:tr>
        <w:trPr>
          <w:trHeight w:val="485" w:hRule="atLeast"/>
        </w:trPr>
        <w:tc>
          <w:tcPr>
            <w:tcW w:w="3663" w:type="dxa"/>
            <w:tcBorders>
              <w:top w:val="single" w:sz="18" w:space="0" w:color="000000"/>
            </w:tcBorders>
          </w:tcPr>
          <w:p>
            <w:pPr>
              <w:pStyle w:val="TableParagraph"/>
              <w:spacing w:before="98"/>
              <w:ind w:left="1202" w:right="1210"/>
              <w:jc w:val="center"/>
              <w:rPr>
                <w:sz w:val="24"/>
              </w:rPr>
            </w:pPr>
            <w:r>
              <w:rPr>
                <w:sz w:val="24"/>
              </w:rPr>
              <w:t>housemaid</w:t>
            </w:r>
          </w:p>
        </w:tc>
        <w:tc>
          <w:tcPr>
            <w:tcW w:w="3423" w:type="dxa"/>
            <w:vMerge w:val="restart"/>
            <w:tcBorders>
              <w:top w:val="single" w:sz="18" w:space="0" w:color="000000"/>
            </w:tcBorders>
          </w:tcPr>
          <w:p>
            <w:pPr>
              <w:pStyle w:val="TableParagraph"/>
              <w:spacing w:before="4"/>
              <w:rPr>
                <w:sz w:val="33"/>
              </w:rPr>
            </w:pPr>
          </w:p>
          <w:p>
            <w:pPr>
              <w:pStyle w:val="TableParagraph"/>
              <w:ind w:left="1069" w:right="1093"/>
              <w:jc w:val="center"/>
              <w:rPr>
                <w:sz w:val="24"/>
              </w:rPr>
            </w:pPr>
            <w:r>
              <w:rPr>
                <w:sz w:val="24"/>
              </w:rPr>
              <w:t>Unskilled</w:t>
            </w:r>
          </w:p>
        </w:tc>
      </w:tr>
      <w:tr>
        <w:trPr>
          <w:trHeight w:val="490" w:hRule="atLeast"/>
        </w:trPr>
        <w:tc>
          <w:tcPr>
            <w:tcW w:w="3663" w:type="dxa"/>
          </w:tcPr>
          <w:p>
            <w:pPr>
              <w:pStyle w:val="TableParagraph"/>
              <w:spacing w:before="103"/>
              <w:ind w:left="1202" w:right="1210"/>
              <w:jc w:val="center"/>
              <w:rPr>
                <w:sz w:val="24"/>
              </w:rPr>
            </w:pPr>
            <w:r>
              <w:rPr>
                <w:sz w:val="24"/>
              </w:rPr>
              <w:t>blue-collar</w:t>
            </w:r>
          </w:p>
        </w:tc>
        <w:tc>
          <w:tcPr>
            <w:tcW w:w="3423" w:type="dxa"/>
            <w:vMerge/>
            <w:tcBorders>
              <w:top w:val="nil"/>
            </w:tcBorders>
          </w:tcPr>
          <w:p>
            <w:pPr>
              <w:rPr>
                <w:sz w:val="2"/>
                <w:szCs w:val="2"/>
              </w:rPr>
            </w:pPr>
          </w:p>
        </w:tc>
      </w:tr>
      <w:tr>
        <w:trPr>
          <w:trHeight w:val="490" w:hRule="atLeast"/>
        </w:trPr>
        <w:tc>
          <w:tcPr>
            <w:tcW w:w="3663" w:type="dxa"/>
          </w:tcPr>
          <w:p>
            <w:pPr>
              <w:pStyle w:val="TableParagraph"/>
              <w:spacing w:before="103"/>
              <w:ind w:left="1202" w:right="1202"/>
              <w:jc w:val="center"/>
              <w:rPr>
                <w:sz w:val="24"/>
              </w:rPr>
            </w:pPr>
            <w:r>
              <w:rPr>
                <w:sz w:val="24"/>
              </w:rPr>
              <w:t>admin</w:t>
            </w:r>
          </w:p>
        </w:tc>
        <w:tc>
          <w:tcPr>
            <w:tcW w:w="3423" w:type="dxa"/>
            <w:vMerge w:val="restart"/>
          </w:tcPr>
          <w:p>
            <w:pPr>
              <w:pStyle w:val="TableParagraph"/>
              <w:rPr>
                <w:sz w:val="26"/>
              </w:rPr>
            </w:pPr>
          </w:p>
          <w:p>
            <w:pPr>
              <w:pStyle w:val="TableParagraph"/>
              <w:spacing w:before="7"/>
              <w:rPr>
                <w:sz w:val="32"/>
              </w:rPr>
            </w:pPr>
          </w:p>
          <w:p>
            <w:pPr>
              <w:pStyle w:val="TableParagraph"/>
              <w:ind w:left="1082" w:right="1082"/>
              <w:jc w:val="center"/>
              <w:rPr>
                <w:sz w:val="24"/>
              </w:rPr>
            </w:pPr>
            <w:r>
              <w:rPr>
                <w:sz w:val="24"/>
              </w:rPr>
              <w:t>Service</w:t>
            </w:r>
          </w:p>
        </w:tc>
      </w:tr>
      <w:tr>
        <w:trPr>
          <w:trHeight w:val="490" w:hRule="atLeast"/>
        </w:trPr>
        <w:tc>
          <w:tcPr>
            <w:tcW w:w="3663" w:type="dxa"/>
          </w:tcPr>
          <w:p>
            <w:pPr>
              <w:pStyle w:val="TableParagraph"/>
              <w:spacing w:before="103"/>
              <w:ind w:left="1202" w:right="1206"/>
              <w:jc w:val="center"/>
              <w:rPr>
                <w:sz w:val="24"/>
              </w:rPr>
            </w:pPr>
            <w:r>
              <w:rPr>
                <w:sz w:val="24"/>
              </w:rPr>
              <w:t>services</w:t>
            </w:r>
          </w:p>
        </w:tc>
        <w:tc>
          <w:tcPr>
            <w:tcW w:w="3423" w:type="dxa"/>
            <w:vMerge/>
            <w:tcBorders>
              <w:top w:val="nil"/>
            </w:tcBorders>
          </w:tcPr>
          <w:p>
            <w:pPr>
              <w:rPr>
                <w:sz w:val="2"/>
                <w:szCs w:val="2"/>
              </w:rPr>
            </w:pPr>
          </w:p>
        </w:tc>
      </w:tr>
      <w:tr>
        <w:trPr>
          <w:trHeight w:val="490" w:hRule="atLeast"/>
        </w:trPr>
        <w:tc>
          <w:tcPr>
            <w:tcW w:w="3663" w:type="dxa"/>
          </w:tcPr>
          <w:p>
            <w:pPr>
              <w:pStyle w:val="TableParagraph"/>
              <w:spacing w:before="103"/>
              <w:ind w:left="1202" w:right="1203"/>
              <w:jc w:val="center"/>
              <w:rPr>
                <w:sz w:val="24"/>
              </w:rPr>
            </w:pPr>
            <w:r>
              <w:rPr>
                <w:sz w:val="24"/>
              </w:rPr>
              <w:t>technician</w:t>
            </w:r>
          </w:p>
        </w:tc>
        <w:tc>
          <w:tcPr>
            <w:tcW w:w="3423" w:type="dxa"/>
            <w:vMerge/>
            <w:tcBorders>
              <w:top w:val="nil"/>
            </w:tcBorders>
          </w:tcPr>
          <w:p>
            <w:pPr>
              <w:rPr>
                <w:sz w:val="2"/>
                <w:szCs w:val="2"/>
              </w:rPr>
            </w:pPr>
          </w:p>
        </w:tc>
      </w:tr>
      <w:tr>
        <w:trPr>
          <w:trHeight w:val="490" w:hRule="atLeast"/>
        </w:trPr>
        <w:tc>
          <w:tcPr>
            <w:tcW w:w="3663" w:type="dxa"/>
          </w:tcPr>
          <w:p>
            <w:pPr>
              <w:pStyle w:val="TableParagraph"/>
              <w:spacing w:before="103"/>
              <w:ind w:left="1130"/>
              <w:rPr>
                <w:sz w:val="24"/>
              </w:rPr>
            </w:pPr>
            <w:r>
              <w:rPr>
                <w:sz w:val="24"/>
              </w:rPr>
              <w:t>self-employed</w:t>
            </w:r>
          </w:p>
        </w:tc>
        <w:tc>
          <w:tcPr>
            <w:tcW w:w="3423" w:type="dxa"/>
            <w:vMerge w:val="restart"/>
          </w:tcPr>
          <w:p>
            <w:pPr>
              <w:pStyle w:val="TableParagraph"/>
              <w:rPr>
                <w:sz w:val="26"/>
              </w:rPr>
            </w:pPr>
          </w:p>
          <w:p>
            <w:pPr>
              <w:pStyle w:val="TableParagraph"/>
              <w:spacing w:before="7"/>
              <w:rPr>
                <w:sz w:val="32"/>
              </w:rPr>
            </w:pPr>
          </w:p>
          <w:p>
            <w:pPr>
              <w:pStyle w:val="TableParagraph"/>
              <w:ind w:left="1101"/>
              <w:rPr>
                <w:sz w:val="24"/>
              </w:rPr>
            </w:pPr>
            <w:r>
              <w:rPr>
                <w:sz w:val="24"/>
              </w:rPr>
              <w:t>Professional</w:t>
            </w:r>
          </w:p>
        </w:tc>
      </w:tr>
      <w:tr>
        <w:trPr>
          <w:trHeight w:val="490" w:hRule="atLeast"/>
        </w:trPr>
        <w:tc>
          <w:tcPr>
            <w:tcW w:w="3663" w:type="dxa"/>
          </w:tcPr>
          <w:p>
            <w:pPr>
              <w:pStyle w:val="TableParagraph"/>
              <w:spacing w:before="103"/>
              <w:ind w:left="1206"/>
              <w:rPr>
                <w:sz w:val="24"/>
              </w:rPr>
            </w:pPr>
            <w:r>
              <w:rPr>
                <w:sz w:val="24"/>
              </w:rPr>
              <w:t>entrepreneur</w:t>
            </w:r>
          </w:p>
        </w:tc>
        <w:tc>
          <w:tcPr>
            <w:tcW w:w="3423" w:type="dxa"/>
            <w:vMerge/>
            <w:tcBorders>
              <w:top w:val="nil"/>
            </w:tcBorders>
          </w:tcPr>
          <w:p>
            <w:pPr>
              <w:rPr>
                <w:sz w:val="2"/>
                <w:szCs w:val="2"/>
              </w:rPr>
            </w:pPr>
          </w:p>
        </w:tc>
      </w:tr>
      <w:tr>
        <w:trPr>
          <w:trHeight w:val="490" w:hRule="atLeast"/>
        </w:trPr>
        <w:tc>
          <w:tcPr>
            <w:tcW w:w="3663" w:type="dxa"/>
          </w:tcPr>
          <w:p>
            <w:pPr>
              <w:pStyle w:val="TableParagraph"/>
              <w:spacing w:before="103"/>
              <w:ind w:left="1206"/>
              <w:rPr>
                <w:sz w:val="24"/>
              </w:rPr>
            </w:pPr>
            <w:r>
              <w:rPr>
                <w:sz w:val="24"/>
              </w:rPr>
              <w:t>management</w:t>
            </w:r>
          </w:p>
        </w:tc>
        <w:tc>
          <w:tcPr>
            <w:tcW w:w="3423" w:type="dxa"/>
            <w:vMerge/>
            <w:tcBorders>
              <w:top w:val="nil"/>
            </w:tcBorders>
          </w:tcPr>
          <w:p>
            <w:pPr>
              <w:rPr>
                <w:sz w:val="2"/>
                <w:szCs w:val="2"/>
              </w:rPr>
            </w:pPr>
          </w:p>
        </w:tc>
      </w:tr>
      <w:tr>
        <w:trPr>
          <w:trHeight w:val="490" w:hRule="atLeast"/>
        </w:trPr>
        <w:tc>
          <w:tcPr>
            <w:tcW w:w="3663" w:type="dxa"/>
          </w:tcPr>
          <w:p>
            <w:pPr>
              <w:pStyle w:val="TableParagraph"/>
              <w:spacing w:before="103"/>
              <w:ind w:left="1189" w:right="1213"/>
              <w:jc w:val="center"/>
              <w:rPr>
                <w:sz w:val="24"/>
              </w:rPr>
            </w:pPr>
            <w:r>
              <w:rPr>
                <w:sz w:val="24"/>
              </w:rPr>
              <w:t>student</w:t>
            </w:r>
          </w:p>
        </w:tc>
        <w:tc>
          <w:tcPr>
            <w:tcW w:w="3423" w:type="dxa"/>
          </w:tcPr>
          <w:p>
            <w:pPr>
              <w:pStyle w:val="TableParagraph"/>
              <w:spacing w:before="103"/>
              <w:ind w:left="1069" w:right="1093"/>
              <w:jc w:val="center"/>
              <w:rPr>
                <w:sz w:val="24"/>
              </w:rPr>
            </w:pPr>
            <w:r>
              <w:rPr>
                <w:sz w:val="24"/>
              </w:rPr>
              <w:t>student</w:t>
            </w:r>
          </w:p>
        </w:tc>
      </w:tr>
    </w:tbl>
    <w:p>
      <w:pPr>
        <w:spacing w:after="0"/>
        <w:jc w:val="center"/>
        <w:rPr>
          <w:sz w:val="24"/>
        </w:rPr>
        <w:sectPr>
          <w:pgSz w:w="11920" w:h="16860"/>
          <w:pgMar w:header="116" w:footer="916" w:top="1360" w:bottom="1100" w:left="1380" w:right="580"/>
        </w:sectPr>
      </w:pPr>
    </w:p>
    <w:p>
      <w:pPr>
        <w:pStyle w:val="BodyText"/>
        <w:spacing w:before="9"/>
        <w:rPr>
          <w:sz w:val="6"/>
        </w:rPr>
      </w:pPr>
    </w:p>
    <w:tbl>
      <w:tblPr>
        <w:tblW w:w="0" w:type="auto"/>
        <w:jc w:val="left"/>
        <w:tblInd w:w="1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63"/>
        <w:gridCol w:w="3423"/>
      </w:tblGrid>
      <w:tr>
        <w:trPr>
          <w:trHeight w:val="490" w:hRule="atLeast"/>
        </w:trPr>
        <w:tc>
          <w:tcPr>
            <w:tcW w:w="3663" w:type="dxa"/>
          </w:tcPr>
          <w:p>
            <w:pPr>
              <w:pStyle w:val="TableParagraph"/>
              <w:spacing w:before="103"/>
              <w:ind w:left="1202" w:right="1213"/>
              <w:jc w:val="center"/>
              <w:rPr>
                <w:sz w:val="24"/>
              </w:rPr>
            </w:pPr>
            <w:r>
              <w:rPr>
                <w:sz w:val="24"/>
              </w:rPr>
              <w:t>unemployed</w:t>
            </w:r>
          </w:p>
        </w:tc>
        <w:tc>
          <w:tcPr>
            <w:tcW w:w="3423" w:type="dxa"/>
          </w:tcPr>
          <w:p>
            <w:pPr>
              <w:pStyle w:val="TableParagraph"/>
              <w:spacing w:before="103"/>
              <w:ind w:left="1082" w:right="1083"/>
              <w:jc w:val="center"/>
              <w:rPr>
                <w:sz w:val="24"/>
              </w:rPr>
            </w:pPr>
            <w:r>
              <w:rPr>
                <w:sz w:val="24"/>
              </w:rPr>
              <w:t>retired</w:t>
            </w:r>
          </w:p>
        </w:tc>
      </w:tr>
      <w:tr>
        <w:trPr>
          <w:trHeight w:val="490" w:hRule="atLeast"/>
        </w:trPr>
        <w:tc>
          <w:tcPr>
            <w:tcW w:w="3663" w:type="dxa"/>
          </w:tcPr>
          <w:p>
            <w:pPr>
              <w:pStyle w:val="TableParagraph"/>
              <w:spacing w:before="103"/>
              <w:ind w:left="1202" w:right="1203"/>
              <w:jc w:val="center"/>
              <w:rPr>
                <w:sz w:val="24"/>
              </w:rPr>
            </w:pPr>
            <w:r>
              <w:rPr>
                <w:sz w:val="24"/>
              </w:rPr>
              <w:t>retired</w:t>
            </w:r>
          </w:p>
        </w:tc>
        <w:tc>
          <w:tcPr>
            <w:tcW w:w="3423" w:type="dxa"/>
          </w:tcPr>
          <w:p>
            <w:pPr>
              <w:pStyle w:val="TableParagraph"/>
              <w:spacing w:before="103"/>
              <w:ind w:left="1082" w:right="1093"/>
              <w:jc w:val="center"/>
              <w:rPr>
                <w:sz w:val="24"/>
              </w:rPr>
            </w:pPr>
            <w:r>
              <w:rPr>
                <w:sz w:val="24"/>
              </w:rPr>
              <w:t>unemployed</w:t>
            </w:r>
          </w:p>
        </w:tc>
      </w:tr>
    </w:tbl>
    <w:p>
      <w:pPr>
        <w:spacing w:before="5"/>
        <w:ind w:left="574" w:right="1016" w:firstLine="0"/>
        <w:jc w:val="center"/>
        <w:rPr>
          <w:sz w:val="22"/>
        </w:rPr>
      </w:pPr>
      <w:r>
        <w:rPr>
          <w:sz w:val="22"/>
        </w:rPr>
        <w:t>Table 5: Feature engineering of job attribute</w:t>
      </w:r>
    </w:p>
    <w:p>
      <w:pPr>
        <w:pStyle w:val="BodyText"/>
      </w:pPr>
    </w:p>
    <w:p>
      <w:pPr>
        <w:pStyle w:val="BodyText"/>
        <w:spacing w:before="7"/>
        <w:rPr>
          <w:sz w:val="21"/>
        </w:rPr>
      </w:pPr>
    </w:p>
    <w:p>
      <w:pPr>
        <w:pStyle w:val="BodyText"/>
        <w:spacing w:line="379" w:lineRule="auto"/>
        <w:ind w:left="781" w:right="909"/>
      </w:pPr>
      <w:r>
        <w:rPr/>
        <w:t>In the feature engineering of attribute Job, various categories have been clubbed together to make a substantial category as per the data analytics report in Chapter 4.</w:t>
      </w:r>
    </w:p>
    <w:p>
      <w:pPr>
        <w:pStyle w:val="BodyText"/>
        <w:spacing w:before="8"/>
        <w:rPr>
          <w:sz w:val="37"/>
        </w:rPr>
      </w:pPr>
    </w:p>
    <w:p>
      <w:pPr>
        <w:pStyle w:val="Heading3"/>
        <w:numPr>
          <w:ilvl w:val="2"/>
          <w:numId w:val="9"/>
        </w:numPr>
        <w:tabs>
          <w:tab w:pos="1323" w:val="left" w:leader="none"/>
        </w:tabs>
        <w:spacing w:line="240" w:lineRule="auto" w:before="0" w:after="0"/>
        <w:ind w:left="1322" w:right="0" w:hanging="542"/>
        <w:jc w:val="left"/>
      </w:pPr>
      <w:bookmarkStart w:name="_TOC_250007" w:id="26"/>
      <w:bookmarkEnd w:id="26"/>
      <w:r>
        <w:rPr/>
        <w:t>Data Discretization</w:t>
      </w:r>
    </w:p>
    <w:p>
      <w:pPr>
        <w:pStyle w:val="BodyText"/>
        <w:rPr>
          <w:b/>
          <w:sz w:val="20"/>
        </w:rPr>
      </w:pPr>
    </w:p>
    <w:p>
      <w:pPr>
        <w:pStyle w:val="BodyText"/>
        <w:rPr>
          <w:b/>
          <w:sz w:val="20"/>
        </w:rPr>
      </w:pPr>
    </w:p>
    <w:p>
      <w:pPr>
        <w:pStyle w:val="BodyText"/>
        <w:rPr>
          <w:b/>
          <w:sz w:val="20"/>
        </w:rPr>
      </w:pPr>
    </w:p>
    <w:p>
      <w:pPr>
        <w:pStyle w:val="BodyText"/>
        <w:spacing w:before="6"/>
        <w:rPr>
          <w:b/>
          <w:sz w:val="29"/>
        </w:rPr>
      </w:pPr>
    </w:p>
    <w:tbl>
      <w:tblPr>
        <w:tblW w:w="0" w:type="auto"/>
        <w:jc w:val="left"/>
        <w:tblInd w:w="1597"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1351"/>
        <w:gridCol w:w="1666"/>
        <w:gridCol w:w="1936"/>
        <w:gridCol w:w="1711"/>
      </w:tblGrid>
      <w:tr>
        <w:trPr>
          <w:trHeight w:val="325" w:hRule="atLeast"/>
        </w:trPr>
        <w:tc>
          <w:tcPr>
            <w:tcW w:w="1351" w:type="dxa"/>
            <w:shd w:val="clear" w:color="auto" w:fill="CCCCCC"/>
          </w:tcPr>
          <w:p>
            <w:pPr>
              <w:pStyle w:val="TableParagraph"/>
              <w:spacing w:line="275" w:lineRule="exact"/>
              <w:ind w:left="35"/>
              <w:rPr>
                <w:b/>
                <w:sz w:val="24"/>
              </w:rPr>
            </w:pPr>
            <w:r>
              <w:rPr>
                <w:b/>
                <w:sz w:val="24"/>
              </w:rPr>
              <w:t>poutcome</w:t>
            </w:r>
          </w:p>
        </w:tc>
        <w:tc>
          <w:tcPr>
            <w:tcW w:w="1666" w:type="dxa"/>
            <w:shd w:val="clear" w:color="auto" w:fill="D9D9D9"/>
          </w:tcPr>
          <w:p>
            <w:pPr>
              <w:pStyle w:val="TableParagraph"/>
              <w:spacing w:line="275" w:lineRule="exact"/>
              <w:ind w:left="35"/>
              <w:rPr>
                <w:sz w:val="24"/>
              </w:rPr>
            </w:pPr>
            <w:r>
              <w:rPr>
                <w:sz w:val="24"/>
              </w:rPr>
              <w:t>failure</w:t>
            </w:r>
          </w:p>
        </w:tc>
        <w:tc>
          <w:tcPr>
            <w:tcW w:w="1936" w:type="dxa"/>
            <w:shd w:val="clear" w:color="auto" w:fill="D9D9D9"/>
          </w:tcPr>
          <w:p>
            <w:pPr>
              <w:pStyle w:val="TableParagraph"/>
              <w:spacing w:line="275" w:lineRule="exact"/>
              <w:ind w:left="35"/>
              <w:rPr>
                <w:sz w:val="24"/>
              </w:rPr>
            </w:pPr>
            <w:r>
              <w:rPr>
                <w:sz w:val="24"/>
              </w:rPr>
              <w:t>nonexistent</w:t>
            </w:r>
          </w:p>
        </w:tc>
        <w:tc>
          <w:tcPr>
            <w:tcW w:w="1711" w:type="dxa"/>
            <w:shd w:val="clear" w:color="auto" w:fill="D9D9D9"/>
          </w:tcPr>
          <w:p>
            <w:pPr>
              <w:pStyle w:val="TableParagraph"/>
              <w:spacing w:line="275" w:lineRule="exact"/>
              <w:ind w:left="36"/>
              <w:rPr>
                <w:sz w:val="24"/>
              </w:rPr>
            </w:pPr>
            <w:r>
              <w:rPr>
                <w:sz w:val="24"/>
              </w:rPr>
              <w:t>success</w:t>
            </w:r>
          </w:p>
        </w:tc>
      </w:tr>
      <w:tr>
        <w:trPr>
          <w:trHeight w:val="325" w:hRule="atLeast"/>
        </w:trPr>
        <w:tc>
          <w:tcPr>
            <w:tcW w:w="1351" w:type="dxa"/>
            <w:shd w:val="clear" w:color="auto" w:fill="CCCCCC"/>
          </w:tcPr>
          <w:p>
            <w:pPr>
              <w:pStyle w:val="TableParagraph"/>
              <w:spacing w:line="275" w:lineRule="exact"/>
              <w:ind w:left="35"/>
              <w:rPr>
                <w:b/>
                <w:sz w:val="24"/>
              </w:rPr>
            </w:pPr>
            <w:r>
              <w:rPr>
                <w:b/>
                <w:sz w:val="24"/>
              </w:rPr>
              <w:t>pdays</w:t>
            </w:r>
          </w:p>
        </w:tc>
        <w:tc>
          <w:tcPr>
            <w:tcW w:w="1666" w:type="dxa"/>
            <w:shd w:val="clear" w:color="auto" w:fill="D9D9D9"/>
          </w:tcPr>
          <w:p>
            <w:pPr>
              <w:pStyle w:val="TableParagraph"/>
              <w:rPr>
                <w:sz w:val="22"/>
              </w:rPr>
            </w:pPr>
          </w:p>
        </w:tc>
        <w:tc>
          <w:tcPr>
            <w:tcW w:w="1936" w:type="dxa"/>
            <w:shd w:val="clear" w:color="auto" w:fill="D9D9D9"/>
          </w:tcPr>
          <w:p>
            <w:pPr>
              <w:pStyle w:val="TableParagraph"/>
              <w:rPr>
                <w:sz w:val="22"/>
              </w:rPr>
            </w:pPr>
          </w:p>
        </w:tc>
        <w:tc>
          <w:tcPr>
            <w:tcW w:w="1711" w:type="dxa"/>
            <w:shd w:val="clear" w:color="auto" w:fill="D9D9D9"/>
          </w:tcPr>
          <w:p>
            <w:pPr>
              <w:pStyle w:val="TableParagraph"/>
              <w:rPr>
                <w:sz w:val="22"/>
              </w:rPr>
            </w:pP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0</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15</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1</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26</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2</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61</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3</w:t>
            </w:r>
          </w:p>
        </w:tc>
        <w:tc>
          <w:tcPr>
            <w:tcW w:w="1666" w:type="dxa"/>
          </w:tcPr>
          <w:p>
            <w:pPr>
              <w:pStyle w:val="TableParagraph"/>
              <w:spacing w:line="275" w:lineRule="exact"/>
              <w:ind w:left="35"/>
              <w:rPr>
                <w:sz w:val="24"/>
              </w:rPr>
            </w:pPr>
            <w:r>
              <w:rPr>
                <w:w w:val="100"/>
                <w:sz w:val="24"/>
              </w:rPr>
              <w:t>4</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435</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4</w:t>
            </w:r>
          </w:p>
        </w:tc>
        <w:tc>
          <w:tcPr>
            <w:tcW w:w="1666" w:type="dxa"/>
          </w:tcPr>
          <w:p>
            <w:pPr>
              <w:pStyle w:val="TableParagraph"/>
              <w:spacing w:line="275" w:lineRule="exact"/>
              <w:ind w:left="35"/>
              <w:rPr>
                <w:sz w:val="24"/>
              </w:rPr>
            </w:pPr>
            <w:r>
              <w:rPr>
                <w:w w:val="100"/>
                <w:sz w:val="24"/>
              </w:rPr>
              <w:t>2</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116</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5</w:t>
            </w:r>
          </w:p>
        </w:tc>
        <w:tc>
          <w:tcPr>
            <w:tcW w:w="1666" w:type="dxa"/>
          </w:tcPr>
          <w:p>
            <w:pPr>
              <w:pStyle w:val="TableParagraph"/>
              <w:spacing w:line="275" w:lineRule="exact"/>
              <w:ind w:left="35"/>
              <w:rPr>
                <w:sz w:val="24"/>
              </w:rPr>
            </w:pPr>
            <w:r>
              <w:rPr>
                <w:w w:val="100"/>
                <w:sz w:val="24"/>
              </w:rPr>
              <w:t>4</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42</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6</w:t>
            </w:r>
          </w:p>
        </w:tc>
        <w:tc>
          <w:tcPr>
            <w:tcW w:w="1666" w:type="dxa"/>
          </w:tcPr>
          <w:p>
            <w:pPr>
              <w:pStyle w:val="TableParagraph"/>
              <w:spacing w:line="275" w:lineRule="exact"/>
              <w:ind w:left="35"/>
              <w:rPr>
                <w:sz w:val="24"/>
              </w:rPr>
            </w:pPr>
            <w:r>
              <w:rPr>
                <w:sz w:val="24"/>
              </w:rPr>
              <w:t>25</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387</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7</w:t>
            </w:r>
          </w:p>
        </w:tc>
        <w:tc>
          <w:tcPr>
            <w:tcW w:w="1666" w:type="dxa"/>
          </w:tcPr>
          <w:p>
            <w:pPr>
              <w:pStyle w:val="TableParagraph"/>
              <w:spacing w:line="275" w:lineRule="exact"/>
              <w:ind w:left="35"/>
              <w:rPr>
                <w:sz w:val="24"/>
              </w:rPr>
            </w:pPr>
            <w:r>
              <w:rPr>
                <w:sz w:val="24"/>
              </w:rPr>
              <w:t>15</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45</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8</w:t>
            </w:r>
          </w:p>
        </w:tc>
        <w:tc>
          <w:tcPr>
            <w:tcW w:w="1666" w:type="dxa"/>
          </w:tcPr>
          <w:p>
            <w:pPr>
              <w:pStyle w:val="TableParagraph"/>
              <w:spacing w:line="275" w:lineRule="exact"/>
              <w:ind w:left="35"/>
              <w:rPr>
                <w:sz w:val="24"/>
              </w:rPr>
            </w:pPr>
            <w:r>
              <w:rPr>
                <w:w w:val="100"/>
                <w:sz w:val="24"/>
              </w:rPr>
              <w:t>6</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12</w:t>
            </w:r>
          </w:p>
        </w:tc>
      </w:tr>
      <w:tr>
        <w:trPr>
          <w:trHeight w:val="325" w:hRule="atLeast"/>
        </w:trPr>
        <w:tc>
          <w:tcPr>
            <w:tcW w:w="1351" w:type="dxa"/>
            <w:shd w:val="clear" w:color="auto" w:fill="CCCCCC"/>
          </w:tcPr>
          <w:p>
            <w:pPr>
              <w:pStyle w:val="TableParagraph"/>
              <w:spacing w:line="275" w:lineRule="exact"/>
              <w:ind w:left="35"/>
              <w:rPr>
                <w:sz w:val="24"/>
              </w:rPr>
            </w:pPr>
            <w:r>
              <w:rPr>
                <w:w w:val="100"/>
                <w:sz w:val="24"/>
              </w:rPr>
              <w:t>9</w:t>
            </w:r>
          </w:p>
        </w:tc>
        <w:tc>
          <w:tcPr>
            <w:tcW w:w="1666" w:type="dxa"/>
          </w:tcPr>
          <w:p>
            <w:pPr>
              <w:pStyle w:val="TableParagraph"/>
              <w:spacing w:line="275" w:lineRule="exact"/>
              <w:ind w:left="35"/>
              <w:rPr>
                <w:sz w:val="24"/>
              </w:rPr>
            </w:pPr>
            <w:r>
              <w:rPr>
                <w:sz w:val="24"/>
              </w:rPr>
              <w:t>24</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40</w:t>
            </w:r>
          </w:p>
        </w:tc>
      </w:tr>
      <w:tr>
        <w:trPr>
          <w:trHeight w:val="325" w:hRule="atLeast"/>
        </w:trPr>
        <w:tc>
          <w:tcPr>
            <w:tcW w:w="1351" w:type="dxa"/>
            <w:shd w:val="clear" w:color="auto" w:fill="CCCCCC"/>
          </w:tcPr>
          <w:p>
            <w:pPr>
              <w:pStyle w:val="TableParagraph"/>
              <w:spacing w:line="275" w:lineRule="exact"/>
              <w:ind w:left="35"/>
              <w:rPr>
                <w:sz w:val="24"/>
              </w:rPr>
            </w:pPr>
            <w:r>
              <w:rPr>
                <w:sz w:val="24"/>
              </w:rPr>
              <w:t>10</w:t>
            </w:r>
          </w:p>
        </w:tc>
        <w:tc>
          <w:tcPr>
            <w:tcW w:w="1666" w:type="dxa"/>
          </w:tcPr>
          <w:p>
            <w:pPr>
              <w:pStyle w:val="TableParagraph"/>
              <w:spacing w:line="275" w:lineRule="exact"/>
              <w:ind w:left="35"/>
              <w:rPr>
                <w:sz w:val="24"/>
              </w:rPr>
            </w:pPr>
            <w:r>
              <w:rPr>
                <w:w w:val="100"/>
                <w:sz w:val="24"/>
              </w:rPr>
              <w:t>7</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45</w:t>
            </w:r>
          </w:p>
        </w:tc>
      </w:tr>
      <w:tr>
        <w:trPr>
          <w:trHeight w:val="325" w:hRule="atLeast"/>
        </w:trPr>
        <w:tc>
          <w:tcPr>
            <w:tcW w:w="1351" w:type="dxa"/>
            <w:shd w:val="clear" w:color="auto" w:fill="CCCCCC"/>
          </w:tcPr>
          <w:p>
            <w:pPr>
              <w:pStyle w:val="TableParagraph"/>
              <w:spacing w:line="275" w:lineRule="exact"/>
              <w:ind w:left="35"/>
              <w:rPr>
                <w:sz w:val="24"/>
              </w:rPr>
            </w:pPr>
            <w:r>
              <w:rPr>
                <w:sz w:val="24"/>
              </w:rPr>
              <w:t>11</w:t>
            </w:r>
          </w:p>
        </w:tc>
        <w:tc>
          <w:tcPr>
            <w:tcW w:w="1666" w:type="dxa"/>
          </w:tcPr>
          <w:p>
            <w:pPr>
              <w:pStyle w:val="TableParagraph"/>
              <w:spacing w:line="275" w:lineRule="exact"/>
              <w:ind w:left="35"/>
              <w:rPr>
                <w:sz w:val="24"/>
              </w:rPr>
            </w:pPr>
            <w:r>
              <w:rPr>
                <w:w w:val="100"/>
                <w:sz w:val="24"/>
              </w:rPr>
              <w:t>3</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25</w:t>
            </w:r>
          </w:p>
        </w:tc>
      </w:tr>
      <w:tr>
        <w:trPr>
          <w:trHeight w:val="325" w:hRule="atLeast"/>
        </w:trPr>
        <w:tc>
          <w:tcPr>
            <w:tcW w:w="1351" w:type="dxa"/>
            <w:shd w:val="clear" w:color="auto" w:fill="CCCCCC"/>
          </w:tcPr>
          <w:p>
            <w:pPr>
              <w:pStyle w:val="TableParagraph"/>
              <w:spacing w:line="275" w:lineRule="exact"/>
              <w:ind w:left="35"/>
              <w:rPr>
                <w:sz w:val="24"/>
              </w:rPr>
            </w:pPr>
            <w:r>
              <w:rPr>
                <w:sz w:val="24"/>
              </w:rPr>
              <w:t>12</w:t>
            </w:r>
          </w:p>
        </w:tc>
        <w:tc>
          <w:tcPr>
            <w:tcW w:w="1666" w:type="dxa"/>
          </w:tcPr>
          <w:p>
            <w:pPr>
              <w:pStyle w:val="TableParagraph"/>
              <w:spacing w:line="275" w:lineRule="exact"/>
              <w:ind w:left="35"/>
              <w:rPr>
                <w:sz w:val="24"/>
              </w:rPr>
            </w:pPr>
            <w:r>
              <w:rPr>
                <w:sz w:val="24"/>
              </w:rPr>
              <w:t>13</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45</w:t>
            </w:r>
          </w:p>
        </w:tc>
      </w:tr>
      <w:tr>
        <w:trPr>
          <w:trHeight w:val="325" w:hRule="atLeast"/>
        </w:trPr>
        <w:tc>
          <w:tcPr>
            <w:tcW w:w="1351" w:type="dxa"/>
            <w:shd w:val="clear" w:color="auto" w:fill="CCCCCC"/>
          </w:tcPr>
          <w:p>
            <w:pPr>
              <w:pStyle w:val="TableParagraph"/>
              <w:spacing w:line="275" w:lineRule="exact"/>
              <w:ind w:left="35"/>
              <w:rPr>
                <w:sz w:val="24"/>
              </w:rPr>
            </w:pPr>
            <w:r>
              <w:rPr>
                <w:sz w:val="24"/>
              </w:rPr>
              <w:t>13</w:t>
            </w:r>
          </w:p>
        </w:tc>
        <w:tc>
          <w:tcPr>
            <w:tcW w:w="1666" w:type="dxa"/>
          </w:tcPr>
          <w:p>
            <w:pPr>
              <w:pStyle w:val="TableParagraph"/>
              <w:spacing w:line="275" w:lineRule="exact"/>
              <w:ind w:left="35"/>
              <w:rPr>
                <w:sz w:val="24"/>
              </w:rPr>
            </w:pPr>
            <w:r>
              <w:rPr>
                <w:w w:val="100"/>
                <w:sz w:val="24"/>
              </w:rPr>
              <w:t>8</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28</w:t>
            </w:r>
          </w:p>
        </w:tc>
      </w:tr>
      <w:tr>
        <w:trPr>
          <w:trHeight w:val="325" w:hRule="atLeast"/>
        </w:trPr>
        <w:tc>
          <w:tcPr>
            <w:tcW w:w="1351" w:type="dxa"/>
            <w:shd w:val="clear" w:color="auto" w:fill="CCCCCC"/>
          </w:tcPr>
          <w:p>
            <w:pPr>
              <w:pStyle w:val="TableParagraph"/>
              <w:spacing w:line="275" w:lineRule="exact"/>
              <w:ind w:left="35"/>
              <w:rPr>
                <w:sz w:val="24"/>
              </w:rPr>
            </w:pPr>
            <w:r>
              <w:rPr>
                <w:sz w:val="24"/>
              </w:rPr>
              <w:t>14</w:t>
            </w:r>
          </w:p>
        </w:tc>
        <w:tc>
          <w:tcPr>
            <w:tcW w:w="1666" w:type="dxa"/>
          </w:tcPr>
          <w:p>
            <w:pPr>
              <w:pStyle w:val="TableParagraph"/>
              <w:spacing w:line="275" w:lineRule="exact"/>
              <w:ind w:left="35"/>
              <w:rPr>
                <w:sz w:val="24"/>
              </w:rPr>
            </w:pPr>
            <w:r>
              <w:rPr>
                <w:w w:val="100"/>
                <w:sz w:val="24"/>
              </w:rPr>
              <w:t>5</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15</w:t>
            </w:r>
          </w:p>
        </w:tc>
      </w:tr>
      <w:tr>
        <w:trPr>
          <w:trHeight w:val="325" w:hRule="atLeast"/>
        </w:trPr>
        <w:tc>
          <w:tcPr>
            <w:tcW w:w="1351" w:type="dxa"/>
            <w:shd w:val="clear" w:color="auto" w:fill="CCCCCC"/>
          </w:tcPr>
          <w:p>
            <w:pPr>
              <w:pStyle w:val="TableParagraph"/>
              <w:spacing w:line="275" w:lineRule="exact"/>
              <w:ind w:left="35"/>
              <w:rPr>
                <w:sz w:val="24"/>
              </w:rPr>
            </w:pPr>
            <w:r>
              <w:rPr>
                <w:sz w:val="24"/>
              </w:rPr>
              <w:t>15</w:t>
            </w:r>
          </w:p>
        </w:tc>
        <w:tc>
          <w:tcPr>
            <w:tcW w:w="1666" w:type="dxa"/>
          </w:tcPr>
          <w:p>
            <w:pPr>
              <w:pStyle w:val="TableParagraph"/>
              <w:spacing w:line="275" w:lineRule="exact"/>
              <w:ind w:left="35"/>
              <w:rPr>
                <w:sz w:val="24"/>
              </w:rPr>
            </w:pPr>
            <w:r>
              <w:rPr>
                <w:w w:val="100"/>
                <w:sz w:val="24"/>
              </w:rPr>
              <w:t>9</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15</w:t>
            </w:r>
          </w:p>
        </w:tc>
      </w:tr>
      <w:tr>
        <w:trPr>
          <w:trHeight w:val="325" w:hRule="atLeast"/>
        </w:trPr>
        <w:tc>
          <w:tcPr>
            <w:tcW w:w="1351" w:type="dxa"/>
            <w:shd w:val="clear" w:color="auto" w:fill="CCCCCC"/>
          </w:tcPr>
          <w:p>
            <w:pPr>
              <w:pStyle w:val="TableParagraph"/>
              <w:spacing w:line="275" w:lineRule="exact"/>
              <w:ind w:left="35"/>
              <w:rPr>
                <w:sz w:val="24"/>
              </w:rPr>
            </w:pPr>
            <w:r>
              <w:rPr>
                <w:sz w:val="24"/>
              </w:rPr>
              <w:t>16</w:t>
            </w:r>
          </w:p>
        </w:tc>
        <w:tc>
          <w:tcPr>
            <w:tcW w:w="1666" w:type="dxa"/>
          </w:tcPr>
          <w:p>
            <w:pPr>
              <w:pStyle w:val="TableParagraph"/>
              <w:spacing w:line="275" w:lineRule="exact"/>
              <w:ind w:left="35"/>
              <w:rPr>
                <w:sz w:val="24"/>
              </w:rPr>
            </w:pPr>
            <w:r>
              <w:rPr>
                <w:w w:val="100"/>
                <w:sz w:val="24"/>
              </w:rPr>
              <w:t>2</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9</w:t>
            </w:r>
          </w:p>
        </w:tc>
      </w:tr>
      <w:tr>
        <w:trPr>
          <w:trHeight w:val="325" w:hRule="atLeast"/>
        </w:trPr>
        <w:tc>
          <w:tcPr>
            <w:tcW w:w="1351" w:type="dxa"/>
            <w:shd w:val="clear" w:color="auto" w:fill="CCCCCC"/>
          </w:tcPr>
          <w:p>
            <w:pPr>
              <w:pStyle w:val="TableParagraph"/>
              <w:spacing w:line="275" w:lineRule="exact"/>
              <w:ind w:left="35"/>
              <w:rPr>
                <w:sz w:val="24"/>
              </w:rPr>
            </w:pPr>
            <w:r>
              <w:rPr>
                <w:sz w:val="24"/>
              </w:rPr>
              <w:t>17</w:t>
            </w:r>
          </w:p>
        </w:tc>
        <w:tc>
          <w:tcPr>
            <w:tcW w:w="1666" w:type="dxa"/>
          </w:tcPr>
          <w:p>
            <w:pPr>
              <w:pStyle w:val="TableParagraph"/>
              <w:spacing w:line="275" w:lineRule="exact"/>
              <w:ind w:left="35"/>
              <w:rPr>
                <w:sz w:val="24"/>
              </w:rPr>
            </w:pPr>
            <w:r>
              <w:rPr>
                <w:w w:val="100"/>
                <w:sz w:val="24"/>
              </w:rPr>
              <w:t>5</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3</w:t>
            </w:r>
          </w:p>
        </w:tc>
      </w:tr>
      <w:tr>
        <w:trPr>
          <w:trHeight w:val="325" w:hRule="atLeast"/>
        </w:trPr>
        <w:tc>
          <w:tcPr>
            <w:tcW w:w="1351" w:type="dxa"/>
            <w:shd w:val="clear" w:color="auto" w:fill="CCCCCC"/>
          </w:tcPr>
          <w:p>
            <w:pPr>
              <w:pStyle w:val="TableParagraph"/>
              <w:spacing w:line="275" w:lineRule="exact"/>
              <w:ind w:left="35"/>
              <w:rPr>
                <w:sz w:val="24"/>
              </w:rPr>
            </w:pPr>
            <w:r>
              <w:rPr>
                <w:sz w:val="24"/>
              </w:rPr>
              <w:t>18</w:t>
            </w:r>
          </w:p>
        </w:tc>
        <w:tc>
          <w:tcPr>
            <w:tcW w:w="1666" w:type="dxa"/>
          </w:tcPr>
          <w:p>
            <w:pPr>
              <w:pStyle w:val="TableParagraph"/>
              <w:spacing w:line="275" w:lineRule="exact"/>
              <w:ind w:left="35"/>
              <w:rPr>
                <w:sz w:val="24"/>
              </w:rPr>
            </w:pPr>
            <w:r>
              <w:rPr>
                <w:w w:val="100"/>
                <w:sz w:val="24"/>
              </w:rPr>
              <w:t>5</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2</w:t>
            </w:r>
          </w:p>
        </w:tc>
      </w:tr>
      <w:tr>
        <w:trPr>
          <w:trHeight w:val="325" w:hRule="atLeast"/>
        </w:trPr>
        <w:tc>
          <w:tcPr>
            <w:tcW w:w="1351" w:type="dxa"/>
            <w:shd w:val="clear" w:color="auto" w:fill="CCCCCC"/>
          </w:tcPr>
          <w:p>
            <w:pPr>
              <w:pStyle w:val="TableParagraph"/>
              <w:spacing w:line="275" w:lineRule="exact"/>
              <w:ind w:left="35"/>
              <w:rPr>
                <w:sz w:val="24"/>
              </w:rPr>
            </w:pPr>
            <w:r>
              <w:rPr>
                <w:sz w:val="24"/>
              </w:rPr>
              <w:t>19</w:t>
            </w:r>
          </w:p>
        </w:tc>
        <w:tc>
          <w:tcPr>
            <w:tcW w:w="1666" w:type="dxa"/>
          </w:tcPr>
          <w:p>
            <w:pPr>
              <w:pStyle w:val="TableParagraph"/>
              <w:spacing w:line="275" w:lineRule="exact"/>
              <w:ind w:left="35"/>
              <w:rPr>
                <w:sz w:val="24"/>
              </w:rPr>
            </w:pPr>
            <w:r>
              <w:rPr>
                <w:w w:val="100"/>
                <w:sz w:val="24"/>
              </w:rPr>
              <w:t>1</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2</w:t>
            </w:r>
          </w:p>
        </w:tc>
      </w:tr>
      <w:tr>
        <w:trPr>
          <w:trHeight w:val="325" w:hRule="atLeast"/>
        </w:trPr>
        <w:tc>
          <w:tcPr>
            <w:tcW w:w="1351" w:type="dxa"/>
            <w:shd w:val="clear" w:color="auto" w:fill="CCCCCC"/>
          </w:tcPr>
          <w:p>
            <w:pPr>
              <w:pStyle w:val="TableParagraph"/>
              <w:spacing w:line="275" w:lineRule="exact"/>
              <w:ind w:left="35"/>
              <w:rPr>
                <w:sz w:val="24"/>
              </w:rPr>
            </w:pPr>
            <w:r>
              <w:rPr>
                <w:sz w:val="24"/>
              </w:rPr>
              <w:t>20</w:t>
            </w:r>
          </w:p>
        </w:tc>
        <w:tc>
          <w:tcPr>
            <w:tcW w:w="1666" w:type="dxa"/>
          </w:tcPr>
          <w:p>
            <w:pPr>
              <w:pStyle w:val="TableParagraph"/>
              <w:spacing w:line="275" w:lineRule="exact"/>
              <w:ind w:left="35"/>
              <w:rPr>
                <w:sz w:val="24"/>
              </w:rPr>
            </w:pPr>
            <w:r>
              <w:rPr>
                <w:w w:val="100"/>
                <w:sz w:val="24"/>
              </w:rPr>
              <w:t>1</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NaN</w:t>
            </w:r>
          </w:p>
        </w:tc>
      </w:tr>
      <w:tr>
        <w:trPr>
          <w:trHeight w:val="325" w:hRule="atLeast"/>
        </w:trPr>
        <w:tc>
          <w:tcPr>
            <w:tcW w:w="1351" w:type="dxa"/>
            <w:shd w:val="clear" w:color="auto" w:fill="CCCCCC"/>
          </w:tcPr>
          <w:p>
            <w:pPr>
              <w:pStyle w:val="TableParagraph"/>
              <w:spacing w:line="275" w:lineRule="exact"/>
              <w:ind w:left="35"/>
              <w:rPr>
                <w:sz w:val="24"/>
              </w:rPr>
            </w:pPr>
            <w:r>
              <w:rPr>
                <w:sz w:val="24"/>
              </w:rPr>
              <w:t>21</w:t>
            </w:r>
          </w:p>
        </w:tc>
        <w:tc>
          <w:tcPr>
            <w:tcW w:w="1666" w:type="dxa"/>
          </w:tcPr>
          <w:p>
            <w:pPr>
              <w:pStyle w:val="TableParagraph"/>
              <w:spacing w:line="275" w:lineRule="exact"/>
              <w:ind w:left="35"/>
              <w:rPr>
                <w:sz w:val="24"/>
              </w:rPr>
            </w:pPr>
            <w:r>
              <w:rPr>
                <w:w w:val="100"/>
                <w:sz w:val="24"/>
              </w:rPr>
              <w:t>2</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NaN</w:t>
            </w:r>
          </w:p>
        </w:tc>
      </w:tr>
      <w:tr>
        <w:trPr>
          <w:trHeight w:val="325" w:hRule="atLeast"/>
        </w:trPr>
        <w:tc>
          <w:tcPr>
            <w:tcW w:w="1351" w:type="dxa"/>
            <w:shd w:val="clear" w:color="auto" w:fill="CCCCCC"/>
          </w:tcPr>
          <w:p>
            <w:pPr>
              <w:pStyle w:val="TableParagraph"/>
              <w:spacing w:line="275" w:lineRule="exact"/>
              <w:ind w:left="35"/>
              <w:rPr>
                <w:sz w:val="24"/>
              </w:rPr>
            </w:pPr>
            <w:r>
              <w:rPr>
                <w:sz w:val="24"/>
              </w:rPr>
              <w:t>22</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3</w:t>
            </w:r>
          </w:p>
        </w:tc>
      </w:tr>
      <w:tr>
        <w:trPr>
          <w:trHeight w:val="325" w:hRule="atLeast"/>
        </w:trPr>
        <w:tc>
          <w:tcPr>
            <w:tcW w:w="1351" w:type="dxa"/>
            <w:shd w:val="clear" w:color="auto" w:fill="CCCCCC"/>
          </w:tcPr>
          <w:p>
            <w:pPr>
              <w:pStyle w:val="TableParagraph"/>
              <w:spacing w:line="275" w:lineRule="exact"/>
              <w:ind w:left="35"/>
              <w:rPr>
                <w:sz w:val="24"/>
              </w:rPr>
            </w:pPr>
            <w:r>
              <w:rPr>
                <w:sz w:val="24"/>
              </w:rPr>
              <w:t>25</w:t>
            </w:r>
          </w:p>
        </w:tc>
        <w:tc>
          <w:tcPr>
            <w:tcW w:w="1666" w:type="dxa"/>
          </w:tcPr>
          <w:p>
            <w:pPr>
              <w:pStyle w:val="TableParagraph"/>
              <w:spacing w:line="275" w:lineRule="exact"/>
              <w:ind w:left="35"/>
              <w:rPr>
                <w:sz w:val="24"/>
              </w:rPr>
            </w:pPr>
            <w:r>
              <w:rPr>
                <w:w w:val="100"/>
                <w:sz w:val="24"/>
              </w:rPr>
              <w:t>1</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sz w:val="24"/>
              </w:rPr>
              <w:t>NaN</w:t>
            </w:r>
          </w:p>
        </w:tc>
      </w:tr>
      <w:tr>
        <w:trPr>
          <w:trHeight w:val="325" w:hRule="atLeast"/>
        </w:trPr>
        <w:tc>
          <w:tcPr>
            <w:tcW w:w="1351" w:type="dxa"/>
            <w:shd w:val="clear" w:color="auto" w:fill="CCCCCC"/>
          </w:tcPr>
          <w:p>
            <w:pPr>
              <w:pStyle w:val="TableParagraph"/>
              <w:spacing w:line="275" w:lineRule="exact"/>
              <w:ind w:left="35"/>
              <w:rPr>
                <w:sz w:val="24"/>
              </w:rPr>
            </w:pPr>
            <w:r>
              <w:rPr>
                <w:sz w:val="24"/>
              </w:rPr>
              <w:t>26</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1</w:t>
            </w:r>
          </w:p>
        </w:tc>
      </w:tr>
    </w:tbl>
    <w:p>
      <w:pPr>
        <w:spacing w:after="0" w:line="275" w:lineRule="exact"/>
        <w:rPr>
          <w:sz w:val="24"/>
        </w:rPr>
        <w:sectPr>
          <w:pgSz w:w="11920" w:h="16860"/>
          <w:pgMar w:header="116" w:footer="916" w:top="1360" w:bottom="1100" w:left="1380" w:right="580"/>
        </w:sectPr>
      </w:pPr>
    </w:p>
    <w:p>
      <w:pPr>
        <w:pStyle w:val="BodyText"/>
        <w:spacing w:before="9"/>
        <w:rPr>
          <w:b/>
          <w:sz w:val="6"/>
        </w:rPr>
      </w:pPr>
    </w:p>
    <w:tbl>
      <w:tblPr>
        <w:tblW w:w="0" w:type="auto"/>
        <w:jc w:val="left"/>
        <w:tblInd w:w="1597"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1351"/>
        <w:gridCol w:w="1666"/>
        <w:gridCol w:w="1936"/>
        <w:gridCol w:w="1711"/>
      </w:tblGrid>
      <w:tr>
        <w:trPr>
          <w:trHeight w:val="325" w:hRule="atLeast"/>
        </w:trPr>
        <w:tc>
          <w:tcPr>
            <w:tcW w:w="1351" w:type="dxa"/>
            <w:shd w:val="clear" w:color="auto" w:fill="CCCCCC"/>
          </w:tcPr>
          <w:p>
            <w:pPr>
              <w:pStyle w:val="TableParagraph"/>
              <w:spacing w:line="275" w:lineRule="exact"/>
              <w:ind w:left="35"/>
              <w:rPr>
                <w:sz w:val="24"/>
              </w:rPr>
            </w:pPr>
            <w:r>
              <w:rPr>
                <w:sz w:val="24"/>
              </w:rPr>
              <w:t>27</w:t>
            </w:r>
          </w:p>
        </w:tc>
        <w:tc>
          <w:tcPr>
            <w:tcW w:w="1666" w:type="dxa"/>
          </w:tcPr>
          <w:p>
            <w:pPr>
              <w:pStyle w:val="TableParagraph"/>
              <w:spacing w:line="275" w:lineRule="exact"/>
              <w:ind w:left="35"/>
              <w:rPr>
                <w:sz w:val="24"/>
              </w:rPr>
            </w:pPr>
            <w:r>
              <w:rPr>
                <w:sz w:val="24"/>
              </w:rPr>
              <w:t>NaN</w:t>
            </w:r>
          </w:p>
        </w:tc>
        <w:tc>
          <w:tcPr>
            <w:tcW w:w="1936" w:type="dxa"/>
          </w:tcPr>
          <w:p>
            <w:pPr>
              <w:pStyle w:val="TableParagraph"/>
              <w:spacing w:line="275" w:lineRule="exact"/>
              <w:ind w:left="35"/>
              <w:rPr>
                <w:sz w:val="24"/>
              </w:rPr>
            </w:pPr>
            <w:r>
              <w:rPr>
                <w:sz w:val="24"/>
              </w:rPr>
              <w:t>NaN</w:t>
            </w:r>
          </w:p>
        </w:tc>
        <w:tc>
          <w:tcPr>
            <w:tcW w:w="1711" w:type="dxa"/>
          </w:tcPr>
          <w:p>
            <w:pPr>
              <w:pStyle w:val="TableParagraph"/>
              <w:spacing w:line="275" w:lineRule="exact"/>
              <w:ind w:left="36"/>
              <w:rPr>
                <w:sz w:val="24"/>
              </w:rPr>
            </w:pPr>
            <w:r>
              <w:rPr>
                <w:w w:val="100"/>
                <w:sz w:val="24"/>
              </w:rPr>
              <w:t>1</w:t>
            </w:r>
          </w:p>
        </w:tc>
      </w:tr>
      <w:tr>
        <w:trPr>
          <w:trHeight w:val="325" w:hRule="atLeast"/>
        </w:trPr>
        <w:tc>
          <w:tcPr>
            <w:tcW w:w="1351" w:type="dxa"/>
            <w:shd w:val="clear" w:color="auto" w:fill="CCCCCC"/>
          </w:tcPr>
          <w:p>
            <w:pPr>
              <w:pStyle w:val="TableParagraph"/>
              <w:spacing w:line="275" w:lineRule="exact"/>
              <w:ind w:left="35"/>
              <w:rPr>
                <w:sz w:val="24"/>
              </w:rPr>
            </w:pPr>
            <w:r>
              <w:rPr>
                <w:sz w:val="24"/>
              </w:rPr>
              <w:t>999</w:t>
            </w:r>
          </w:p>
        </w:tc>
        <w:tc>
          <w:tcPr>
            <w:tcW w:w="1666" w:type="dxa"/>
          </w:tcPr>
          <w:p>
            <w:pPr>
              <w:pStyle w:val="TableParagraph"/>
              <w:spacing w:line="275" w:lineRule="exact"/>
              <w:ind w:left="35"/>
              <w:rPr>
                <w:sz w:val="24"/>
              </w:rPr>
            </w:pPr>
            <w:r>
              <w:rPr>
                <w:sz w:val="24"/>
              </w:rPr>
              <w:t>4110</w:t>
            </w:r>
          </w:p>
        </w:tc>
        <w:tc>
          <w:tcPr>
            <w:tcW w:w="1936" w:type="dxa"/>
          </w:tcPr>
          <w:p>
            <w:pPr>
              <w:pStyle w:val="TableParagraph"/>
              <w:spacing w:line="275" w:lineRule="exact"/>
              <w:ind w:left="35"/>
              <w:rPr>
                <w:sz w:val="24"/>
              </w:rPr>
            </w:pPr>
            <w:r>
              <w:rPr>
                <w:sz w:val="24"/>
              </w:rPr>
              <w:t>35563</w:t>
            </w:r>
          </w:p>
        </w:tc>
        <w:tc>
          <w:tcPr>
            <w:tcW w:w="1711" w:type="dxa"/>
          </w:tcPr>
          <w:p>
            <w:pPr>
              <w:pStyle w:val="TableParagraph"/>
              <w:spacing w:line="275" w:lineRule="exact"/>
              <w:ind w:left="36"/>
              <w:rPr>
                <w:sz w:val="24"/>
              </w:rPr>
            </w:pPr>
            <w:r>
              <w:rPr>
                <w:sz w:val="24"/>
              </w:rPr>
              <w:t>NaN</w:t>
            </w:r>
          </w:p>
        </w:tc>
      </w:tr>
    </w:tbl>
    <w:p>
      <w:pPr>
        <w:spacing w:before="5"/>
        <w:ind w:left="564" w:right="1016" w:firstLine="0"/>
        <w:jc w:val="center"/>
        <w:rPr>
          <w:sz w:val="22"/>
        </w:rPr>
      </w:pPr>
      <w:r>
        <w:rPr>
          <w:sz w:val="22"/>
        </w:rPr>
        <w:t>Table 6: Cross-tabulation of pdays and poutcome</w:t>
      </w:r>
    </w:p>
    <w:p>
      <w:pPr>
        <w:pStyle w:val="BodyText"/>
      </w:pPr>
    </w:p>
    <w:p>
      <w:pPr>
        <w:pStyle w:val="BodyText"/>
        <w:spacing w:before="7"/>
        <w:rPr>
          <w:sz w:val="21"/>
        </w:rPr>
      </w:pPr>
    </w:p>
    <w:p>
      <w:pPr>
        <w:pStyle w:val="BodyText"/>
        <w:spacing w:line="379" w:lineRule="auto"/>
        <w:ind w:left="781" w:right="860"/>
        <w:jc w:val="both"/>
      </w:pPr>
      <w:r>
        <w:rPr/>
        <w:t>It is evident from the above table (6) that a large chunk of values from pdays are missing. And we can see, '999' occurs nearly '35K' times when the poutcome is 'non-existent', which implies that it is because of the reason that customer was </w:t>
      </w:r>
      <w:r>
        <w:rPr>
          <w:spacing w:val="-4"/>
        </w:rPr>
        <w:t>never</w:t>
      </w:r>
      <w:r>
        <w:rPr>
          <w:spacing w:val="52"/>
        </w:rPr>
        <w:t> </w:t>
      </w:r>
      <w:r>
        <w:rPr/>
        <w:t>contacted before. We will replace the numerical variable 'pdays' with the categorical variable. The categories will be as follows: p_days_missing, pdays_less_5, pdays_bet_5_15, and pdays_greater_15 as shown in the table 7 below</w:t>
      </w:r>
    </w:p>
    <w:p>
      <w:pPr>
        <w:pStyle w:val="BodyText"/>
        <w:rPr>
          <w:sz w:val="20"/>
        </w:rPr>
      </w:pPr>
    </w:p>
    <w:p>
      <w:pPr>
        <w:pStyle w:val="BodyText"/>
        <w:spacing w:before="4" w:after="1"/>
        <w:rPr>
          <w:sz w:val="17"/>
        </w:rPr>
      </w:pPr>
    </w:p>
    <w:tbl>
      <w:tblPr>
        <w:tblW w:w="0" w:type="auto"/>
        <w:jc w:val="left"/>
        <w:tblInd w:w="1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28"/>
        <w:gridCol w:w="4068"/>
      </w:tblGrid>
      <w:tr>
        <w:trPr>
          <w:trHeight w:val="490" w:hRule="atLeast"/>
        </w:trPr>
        <w:tc>
          <w:tcPr>
            <w:tcW w:w="7896" w:type="dxa"/>
            <w:gridSpan w:val="2"/>
            <w:shd w:val="clear" w:color="auto" w:fill="D9D9D9"/>
          </w:tcPr>
          <w:p>
            <w:pPr>
              <w:pStyle w:val="TableParagraph"/>
              <w:spacing w:before="103"/>
              <w:ind w:left="3094" w:right="3115"/>
              <w:jc w:val="center"/>
              <w:rPr>
                <w:sz w:val="24"/>
              </w:rPr>
            </w:pPr>
            <w:r>
              <w:rPr>
                <w:sz w:val="24"/>
              </w:rPr>
              <w:t>Feature : ‘pdays’</w:t>
            </w:r>
          </w:p>
        </w:tc>
      </w:tr>
      <w:tr>
        <w:trPr>
          <w:trHeight w:val="490" w:hRule="atLeast"/>
        </w:trPr>
        <w:tc>
          <w:tcPr>
            <w:tcW w:w="3828" w:type="dxa"/>
          </w:tcPr>
          <w:p>
            <w:pPr>
              <w:pStyle w:val="TableParagraph"/>
              <w:spacing w:before="103"/>
              <w:ind w:left="1097" w:right="1123"/>
              <w:jc w:val="center"/>
              <w:rPr>
                <w:sz w:val="24"/>
              </w:rPr>
            </w:pPr>
            <w:r>
              <w:rPr>
                <w:sz w:val="24"/>
              </w:rPr>
              <w:t>Range of values</w:t>
            </w:r>
          </w:p>
        </w:tc>
        <w:tc>
          <w:tcPr>
            <w:tcW w:w="4068" w:type="dxa"/>
          </w:tcPr>
          <w:p>
            <w:pPr>
              <w:pStyle w:val="TableParagraph"/>
              <w:spacing w:before="103"/>
              <w:ind w:left="513" w:right="516"/>
              <w:jc w:val="center"/>
              <w:rPr>
                <w:sz w:val="24"/>
              </w:rPr>
            </w:pPr>
            <w:r>
              <w:rPr>
                <w:sz w:val="24"/>
              </w:rPr>
              <w:t>New categorical variable name</w:t>
            </w:r>
          </w:p>
        </w:tc>
      </w:tr>
      <w:tr>
        <w:trPr>
          <w:trHeight w:val="490" w:hRule="atLeast"/>
        </w:trPr>
        <w:tc>
          <w:tcPr>
            <w:tcW w:w="3828" w:type="dxa"/>
          </w:tcPr>
          <w:p>
            <w:pPr>
              <w:pStyle w:val="TableParagraph"/>
              <w:spacing w:before="103"/>
              <w:ind w:left="1096" w:right="1123"/>
              <w:jc w:val="center"/>
              <w:rPr>
                <w:sz w:val="24"/>
              </w:rPr>
            </w:pPr>
            <w:r>
              <w:rPr>
                <w:sz w:val="24"/>
              </w:rPr>
              <w:t>=999</w:t>
            </w:r>
          </w:p>
        </w:tc>
        <w:tc>
          <w:tcPr>
            <w:tcW w:w="4068" w:type="dxa"/>
          </w:tcPr>
          <w:p>
            <w:pPr>
              <w:pStyle w:val="TableParagraph"/>
              <w:spacing w:before="103"/>
              <w:ind w:left="491" w:right="516"/>
              <w:jc w:val="center"/>
              <w:rPr>
                <w:sz w:val="24"/>
              </w:rPr>
            </w:pPr>
            <w:r>
              <w:rPr>
                <w:sz w:val="24"/>
              </w:rPr>
              <w:t>pdays_missing</w:t>
            </w:r>
          </w:p>
        </w:tc>
      </w:tr>
      <w:tr>
        <w:trPr>
          <w:trHeight w:val="490" w:hRule="atLeast"/>
        </w:trPr>
        <w:tc>
          <w:tcPr>
            <w:tcW w:w="3828" w:type="dxa"/>
          </w:tcPr>
          <w:p>
            <w:pPr>
              <w:pStyle w:val="TableParagraph"/>
              <w:spacing w:before="103"/>
              <w:ind w:left="1096" w:right="1123"/>
              <w:jc w:val="center"/>
              <w:rPr>
                <w:sz w:val="24"/>
              </w:rPr>
            </w:pPr>
            <w:r>
              <w:rPr>
                <w:sz w:val="24"/>
              </w:rPr>
              <w:t>&lt;5</w:t>
            </w:r>
          </w:p>
        </w:tc>
        <w:tc>
          <w:tcPr>
            <w:tcW w:w="4068" w:type="dxa"/>
          </w:tcPr>
          <w:p>
            <w:pPr>
              <w:pStyle w:val="TableParagraph"/>
              <w:spacing w:before="103"/>
              <w:ind w:left="494" w:right="516"/>
              <w:jc w:val="center"/>
              <w:rPr>
                <w:sz w:val="24"/>
              </w:rPr>
            </w:pPr>
            <w:r>
              <w:rPr>
                <w:sz w:val="24"/>
              </w:rPr>
              <w:t>pdays_less_5</w:t>
            </w:r>
          </w:p>
        </w:tc>
      </w:tr>
      <w:tr>
        <w:trPr>
          <w:trHeight w:val="490" w:hRule="atLeast"/>
        </w:trPr>
        <w:tc>
          <w:tcPr>
            <w:tcW w:w="3828" w:type="dxa"/>
          </w:tcPr>
          <w:p>
            <w:pPr>
              <w:pStyle w:val="TableParagraph"/>
              <w:spacing w:before="103"/>
              <w:ind w:left="1096" w:right="1123"/>
              <w:jc w:val="center"/>
              <w:rPr>
                <w:sz w:val="24"/>
              </w:rPr>
            </w:pPr>
            <w:r>
              <w:rPr>
                <w:sz w:val="24"/>
              </w:rPr>
              <w:t>&gt;15</w:t>
            </w:r>
          </w:p>
        </w:tc>
        <w:tc>
          <w:tcPr>
            <w:tcW w:w="4068" w:type="dxa"/>
          </w:tcPr>
          <w:p>
            <w:pPr>
              <w:pStyle w:val="TableParagraph"/>
              <w:spacing w:before="103"/>
              <w:ind w:left="500" w:right="516"/>
              <w:jc w:val="center"/>
              <w:rPr>
                <w:sz w:val="24"/>
              </w:rPr>
            </w:pPr>
            <w:r>
              <w:rPr>
                <w:sz w:val="24"/>
              </w:rPr>
              <w:t>pdays_greater_15</w:t>
            </w:r>
          </w:p>
        </w:tc>
      </w:tr>
      <w:tr>
        <w:trPr>
          <w:trHeight w:val="490" w:hRule="atLeast"/>
        </w:trPr>
        <w:tc>
          <w:tcPr>
            <w:tcW w:w="3828" w:type="dxa"/>
          </w:tcPr>
          <w:p>
            <w:pPr>
              <w:pStyle w:val="TableParagraph"/>
              <w:spacing w:before="103"/>
              <w:ind w:left="1097" w:right="1101"/>
              <w:jc w:val="center"/>
              <w:rPr>
                <w:sz w:val="24"/>
              </w:rPr>
            </w:pPr>
            <w:r>
              <w:rPr>
                <w:sz w:val="24"/>
              </w:rPr>
              <w:t>&gt;=5 &amp; &lt;=15</w:t>
            </w:r>
          </w:p>
        </w:tc>
        <w:tc>
          <w:tcPr>
            <w:tcW w:w="4068" w:type="dxa"/>
          </w:tcPr>
          <w:p>
            <w:pPr>
              <w:pStyle w:val="TableParagraph"/>
              <w:spacing w:before="103"/>
              <w:ind w:left="513" w:right="514"/>
              <w:jc w:val="center"/>
              <w:rPr>
                <w:sz w:val="24"/>
              </w:rPr>
            </w:pPr>
            <w:r>
              <w:rPr>
                <w:sz w:val="24"/>
              </w:rPr>
              <w:t>pdays_bet_5_15</w:t>
            </w:r>
          </w:p>
        </w:tc>
      </w:tr>
    </w:tbl>
    <w:p>
      <w:pPr>
        <w:spacing w:before="4"/>
        <w:ind w:left="406" w:right="865" w:firstLine="0"/>
        <w:jc w:val="center"/>
        <w:rPr>
          <w:sz w:val="22"/>
        </w:rPr>
      </w:pPr>
      <w:r>
        <w:rPr>
          <w:sz w:val="22"/>
        </w:rPr>
        <w:t>Table 7: Discretization of pdays attribute</w:t>
      </w:r>
    </w:p>
    <w:p>
      <w:pPr>
        <w:pStyle w:val="BodyText"/>
      </w:pPr>
    </w:p>
    <w:p>
      <w:pPr>
        <w:pStyle w:val="BodyText"/>
        <w:spacing w:before="6"/>
        <w:rPr>
          <w:sz w:val="25"/>
        </w:rPr>
      </w:pPr>
    </w:p>
    <w:p>
      <w:pPr>
        <w:pStyle w:val="BodyText"/>
        <w:spacing w:line="379" w:lineRule="auto"/>
        <w:ind w:left="781" w:right="864"/>
        <w:jc w:val="both"/>
      </w:pPr>
      <w:r>
        <w:rPr/>
        <w:t>We will drop the 'duration' variable as the value of that will only be known at the end of the call. Therefore, at that time we will also know the outcome of the call. The 'duration' variable will lead to leakage in the data and the prediction model will not be realistic. Also 'day_of_week' variable is not giving any significant information so we will drop both the features. One hot encoding and has been used to convert the categorical variable into numeric variables so that they can be used in a Machine Learning algorithm.</w:t>
      </w:r>
    </w:p>
    <w:p>
      <w:pPr>
        <w:spacing w:after="0" w:line="379" w:lineRule="auto"/>
        <w:jc w:val="both"/>
        <w:sectPr>
          <w:pgSz w:w="11920" w:h="16860"/>
          <w:pgMar w:header="116" w:footer="916" w:top="1360" w:bottom="1100" w:left="1380" w:right="580"/>
        </w:sectPr>
      </w:pPr>
    </w:p>
    <w:p>
      <w:pPr>
        <w:pStyle w:val="Heading3"/>
        <w:numPr>
          <w:ilvl w:val="2"/>
          <w:numId w:val="9"/>
        </w:numPr>
        <w:tabs>
          <w:tab w:pos="1323" w:val="left" w:leader="none"/>
        </w:tabs>
        <w:spacing w:line="240" w:lineRule="auto" w:before="80" w:after="0"/>
        <w:ind w:left="1322" w:right="0" w:hanging="542"/>
        <w:jc w:val="left"/>
      </w:pPr>
      <w:bookmarkStart w:name="_TOC_250006" w:id="27"/>
      <w:bookmarkEnd w:id="27"/>
      <w:r>
        <w:rPr/>
        <w:t>Imputation Analysis</w:t>
      </w:r>
    </w:p>
    <w:p>
      <w:pPr>
        <w:pStyle w:val="BodyText"/>
        <w:spacing w:before="7"/>
        <w:rPr>
          <w:b/>
          <w:sz w:val="25"/>
        </w:rPr>
      </w:pPr>
    </w:p>
    <w:p>
      <w:pPr>
        <w:pStyle w:val="BodyText"/>
        <w:spacing w:line="379" w:lineRule="auto"/>
        <w:ind w:left="781" w:right="866"/>
        <w:jc w:val="both"/>
      </w:pPr>
      <w:r>
        <w:rPr/>
        <w:t>To infer the missing values in 'job' and 'education', we make use of </w:t>
      </w:r>
      <w:r>
        <w:rPr>
          <w:spacing w:val="-5"/>
        </w:rPr>
        <w:t>the </w:t>
      </w:r>
      <w:r>
        <w:rPr/>
        <w:t>cross-tabulation between 'job' and 'education'. Our hypothesis here is that 'job' </w:t>
      </w:r>
      <w:r>
        <w:rPr>
          <w:spacing w:val="-6"/>
        </w:rPr>
        <w:t>is </w:t>
      </w:r>
      <w:r>
        <w:rPr/>
        <w:t>influenced by the 'education' of a person. Hence, we can infer 'job' based on </w:t>
      </w:r>
      <w:r>
        <w:rPr>
          <w:spacing w:val="-4"/>
        </w:rPr>
        <w:t>the </w:t>
      </w:r>
      <w:r>
        <w:rPr/>
        <w:t>education of the person. Moreover, since we are just filling the missing values, we </w:t>
      </w:r>
      <w:r>
        <w:rPr>
          <w:spacing w:val="-6"/>
        </w:rPr>
        <w:t>are </w:t>
      </w:r>
      <w:r>
        <w:rPr/>
        <w:t>not much concerned about the causal inference. We, therefore, can use the job </w:t>
      </w:r>
      <w:r>
        <w:rPr>
          <w:spacing w:val="-6"/>
        </w:rPr>
        <w:t>to </w:t>
      </w:r>
      <w:r>
        <w:rPr/>
        <w:t>predict the education as shown in the table 8 below:</w:t>
      </w:r>
    </w:p>
    <w:p>
      <w:pPr>
        <w:pStyle w:val="BodyText"/>
        <w:rPr>
          <w:sz w:val="20"/>
        </w:rPr>
      </w:pPr>
    </w:p>
    <w:p>
      <w:pPr>
        <w:pStyle w:val="BodyText"/>
        <w:spacing w:before="4"/>
        <w:rPr>
          <w:sz w:val="17"/>
        </w:rPr>
      </w:pPr>
    </w:p>
    <w:tbl>
      <w:tblPr>
        <w:tblW w:w="0" w:type="auto"/>
        <w:jc w:val="left"/>
        <w:tblInd w:w="96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2297"/>
        <w:gridCol w:w="1561"/>
        <w:gridCol w:w="1516"/>
        <w:gridCol w:w="1201"/>
        <w:gridCol w:w="1456"/>
      </w:tblGrid>
      <w:tr>
        <w:trPr>
          <w:trHeight w:val="325" w:hRule="atLeast"/>
        </w:trPr>
        <w:tc>
          <w:tcPr>
            <w:tcW w:w="2297" w:type="dxa"/>
            <w:shd w:val="clear" w:color="auto" w:fill="D9D9D9"/>
          </w:tcPr>
          <w:p>
            <w:pPr>
              <w:pStyle w:val="TableParagraph"/>
              <w:spacing w:line="275" w:lineRule="exact"/>
              <w:ind w:left="490" w:right="500"/>
              <w:jc w:val="center"/>
              <w:rPr>
                <w:sz w:val="24"/>
              </w:rPr>
            </w:pPr>
            <w:r>
              <w:rPr>
                <w:sz w:val="24"/>
              </w:rPr>
              <w:t>education</w:t>
            </w:r>
          </w:p>
        </w:tc>
        <w:tc>
          <w:tcPr>
            <w:tcW w:w="1561" w:type="dxa"/>
            <w:shd w:val="clear" w:color="auto" w:fill="D9D9D9"/>
          </w:tcPr>
          <w:p>
            <w:pPr>
              <w:pStyle w:val="TableParagraph"/>
              <w:spacing w:line="275" w:lineRule="exact"/>
              <w:ind w:left="481" w:right="485"/>
              <w:jc w:val="center"/>
              <w:rPr>
                <w:sz w:val="24"/>
              </w:rPr>
            </w:pPr>
            <w:r>
              <w:rPr>
                <w:sz w:val="24"/>
              </w:rPr>
              <w:t>Basic</w:t>
            </w:r>
          </w:p>
        </w:tc>
        <w:tc>
          <w:tcPr>
            <w:tcW w:w="1516" w:type="dxa"/>
            <w:shd w:val="clear" w:color="auto" w:fill="D9D9D9"/>
          </w:tcPr>
          <w:p>
            <w:pPr>
              <w:pStyle w:val="TableParagraph"/>
              <w:spacing w:line="275" w:lineRule="exact"/>
              <w:ind w:left="377" w:right="386"/>
              <w:jc w:val="center"/>
              <w:rPr>
                <w:sz w:val="24"/>
              </w:rPr>
            </w:pPr>
            <w:r>
              <w:rPr>
                <w:sz w:val="24"/>
              </w:rPr>
              <w:t>Degree</w:t>
            </w:r>
          </w:p>
        </w:tc>
        <w:tc>
          <w:tcPr>
            <w:tcW w:w="1201" w:type="dxa"/>
            <w:shd w:val="clear" w:color="auto" w:fill="D9D9D9"/>
          </w:tcPr>
          <w:p>
            <w:pPr>
              <w:pStyle w:val="TableParagraph"/>
              <w:spacing w:line="275" w:lineRule="exact"/>
              <w:ind w:left="314" w:right="330"/>
              <w:jc w:val="center"/>
              <w:rPr>
                <w:sz w:val="24"/>
              </w:rPr>
            </w:pPr>
            <w:r>
              <w:rPr>
                <w:sz w:val="24"/>
              </w:rPr>
              <w:t>Mid</w:t>
            </w:r>
          </w:p>
        </w:tc>
        <w:tc>
          <w:tcPr>
            <w:tcW w:w="1456" w:type="dxa"/>
            <w:shd w:val="clear" w:color="auto" w:fill="D9D9D9"/>
          </w:tcPr>
          <w:p>
            <w:pPr>
              <w:pStyle w:val="TableParagraph"/>
              <w:spacing w:line="275" w:lineRule="exact"/>
              <w:ind w:left="242" w:right="260"/>
              <w:jc w:val="center"/>
              <w:rPr>
                <w:sz w:val="24"/>
              </w:rPr>
            </w:pPr>
            <w:r>
              <w:rPr>
                <w:sz w:val="24"/>
              </w:rPr>
              <w:t>unknown</w:t>
            </w:r>
          </w:p>
        </w:tc>
      </w:tr>
      <w:tr>
        <w:trPr>
          <w:trHeight w:val="325" w:hRule="atLeast"/>
        </w:trPr>
        <w:tc>
          <w:tcPr>
            <w:tcW w:w="2297" w:type="dxa"/>
            <w:shd w:val="clear" w:color="auto" w:fill="D9D9D9"/>
          </w:tcPr>
          <w:p>
            <w:pPr>
              <w:pStyle w:val="TableParagraph"/>
              <w:spacing w:line="275" w:lineRule="exact"/>
              <w:ind w:left="494" w:right="500"/>
              <w:jc w:val="center"/>
              <w:rPr>
                <w:sz w:val="24"/>
              </w:rPr>
            </w:pPr>
            <w:r>
              <w:rPr>
                <w:sz w:val="24"/>
              </w:rPr>
              <w:t>job</w:t>
            </w:r>
          </w:p>
        </w:tc>
        <w:tc>
          <w:tcPr>
            <w:tcW w:w="1561" w:type="dxa"/>
          </w:tcPr>
          <w:p>
            <w:pPr>
              <w:pStyle w:val="TableParagraph"/>
              <w:rPr>
                <w:sz w:val="22"/>
              </w:rPr>
            </w:pPr>
          </w:p>
        </w:tc>
        <w:tc>
          <w:tcPr>
            <w:tcW w:w="1516" w:type="dxa"/>
          </w:tcPr>
          <w:p>
            <w:pPr>
              <w:pStyle w:val="TableParagraph"/>
              <w:rPr>
                <w:sz w:val="22"/>
              </w:rPr>
            </w:pPr>
          </w:p>
        </w:tc>
        <w:tc>
          <w:tcPr>
            <w:tcW w:w="1201" w:type="dxa"/>
          </w:tcPr>
          <w:p>
            <w:pPr>
              <w:pStyle w:val="TableParagraph"/>
              <w:rPr>
                <w:sz w:val="22"/>
              </w:rPr>
            </w:pPr>
          </w:p>
        </w:tc>
        <w:tc>
          <w:tcPr>
            <w:tcW w:w="1456" w:type="dxa"/>
          </w:tcPr>
          <w:p>
            <w:pPr>
              <w:pStyle w:val="TableParagraph"/>
              <w:rPr>
                <w:sz w:val="22"/>
              </w:rPr>
            </w:pPr>
          </w:p>
        </w:tc>
      </w:tr>
      <w:tr>
        <w:trPr>
          <w:trHeight w:val="325" w:hRule="atLeast"/>
        </w:trPr>
        <w:tc>
          <w:tcPr>
            <w:tcW w:w="2297" w:type="dxa"/>
            <w:shd w:val="clear" w:color="auto" w:fill="D9D9D9"/>
          </w:tcPr>
          <w:p>
            <w:pPr>
              <w:pStyle w:val="TableParagraph"/>
              <w:spacing w:line="275" w:lineRule="exact"/>
              <w:ind w:left="474" w:right="500"/>
              <w:jc w:val="center"/>
              <w:rPr>
                <w:sz w:val="24"/>
              </w:rPr>
            </w:pPr>
            <w:r>
              <w:rPr>
                <w:sz w:val="24"/>
              </w:rPr>
              <w:t>Professional</w:t>
            </w:r>
          </w:p>
        </w:tc>
        <w:tc>
          <w:tcPr>
            <w:tcW w:w="1561" w:type="dxa"/>
          </w:tcPr>
          <w:p>
            <w:pPr>
              <w:pStyle w:val="TableParagraph"/>
              <w:spacing w:line="275" w:lineRule="exact"/>
              <w:ind w:left="481" w:right="481"/>
              <w:jc w:val="center"/>
              <w:rPr>
                <w:sz w:val="24"/>
              </w:rPr>
            </w:pPr>
            <w:r>
              <w:rPr>
                <w:sz w:val="24"/>
              </w:rPr>
              <w:t>516</w:t>
            </w:r>
          </w:p>
        </w:tc>
        <w:tc>
          <w:tcPr>
            <w:tcW w:w="1516" w:type="dxa"/>
          </w:tcPr>
          <w:p>
            <w:pPr>
              <w:pStyle w:val="TableParagraph"/>
              <w:spacing w:line="275" w:lineRule="exact"/>
              <w:ind w:left="374" w:right="386"/>
              <w:jc w:val="center"/>
              <w:rPr>
                <w:sz w:val="24"/>
              </w:rPr>
            </w:pPr>
            <w:r>
              <w:rPr>
                <w:sz w:val="24"/>
              </w:rPr>
              <w:t>3830</w:t>
            </w:r>
          </w:p>
        </w:tc>
        <w:tc>
          <w:tcPr>
            <w:tcW w:w="1201" w:type="dxa"/>
          </w:tcPr>
          <w:p>
            <w:pPr>
              <w:pStyle w:val="TableParagraph"/>
              <w:spacing w:line="275" w:lineRule="exact"/>
              <w:ind w:left="331" w:right="330"/>
              <w:jc w:val="center"/>
              <w:rPr>
                <w:sz w:val="24"/>
              </w:rPr>
            </w:pPr>
            <w:r>
              <w:rPr>
                <w:sz w:val="24"/>
              </w:rPr>
              <w:t>1246</w:t>
            </w:r>
          </w:p>
        </w:tc>
        <w:tc>
          <w:tcPr>
            <w:tcW w:w="1456" w:type="dxa"/>
          </w:tcPr>
          <w:p>
            <w:pPr>
              <w:pStyle w:val="TableParagraph"/>
              <w:spacing w:line="275" w:lineRule="exact"/>
              <w:ind w:left="242" w:right="253"/>
              <w:jc w:val="center"/>
              <w:rPr>
                <w:sz w:val="24"/>
              </w:rPr>
            </w:pPr>
            <w:r>
              <w:rPr>
                <w:sz w:val="24"/>
              </w:rPr>
              <w:t>209</w:t>
            </w:r>
          </w:p>
        </w:tc>
      </w:tr>
      <w:tr>
        <w:trPr>
          <w:trHeight w:val="325" w:hRule="atLeast"/>
        </w:trPr>
        <w:tc>
          <w:tcPr>
            <w:tcW w:w="2297" w:type="dxa"/>
            <w:shd w:val="clear" w:color="auto" w:fill="D9D9D9"/>
          </w:tcPr>
          <w:p>
            <w:pPr>
              <w:pStyle w:val="TableParagraph"/>
              <w:spacing w:line="275" w:lineRule="exact"/>
              <w:ind w:left="474" w:right="500"/>
              <w:jc w:val="center"/>
              <w:rPr>
                <w:sz w:val="24"/>
              </w:rPr>
            </w:pPr>
            <w:r>
              <w:rPr>
                <w:sz w:val="24"/>
              </w:rPr>
              <w:t>Retired</w:t>
            </w:r>
          </w:p>
        </w:tc>
        <w:tc>
          <w:tcPr>
            <w:tcW w:w="1561" w:type="dxa"/>
          </w:tcPr>
          <w:p>
            <w:pPr>
              <w:pStyle w:val="TableParagraph"/>
              <w:spacing w:line="275" w:lineRule="exact"/>
              <w:ind w:left="481" w:right="481"/>
              <w:jc w:val="center"/>
              <w:rPr>
                <w:sz w:val="24"/>
              </w:rPr>
            </w:pPr>
            <w:r>
              <w:rPr>
                <w:sz w:val="24"/>
              </w:rPr>
              <w:t>675</w:t>
            </w:r>
          </w:p>
        </w:tc>
        <w:tc>
          <w:tcPr>
            <w:tcW w:w="1516" w:type="dxa"/>
          </w:tcPr>
          <w:p>
            <w:pPr>
              <w:pStyle w:val="TableParagraph"/>
              <w:spacing w:line="275" w:lineRule="exact"/>
              <w:ind w:left="374" w:right="386"/>
              <w:jc w:val="center"/>
              <w:rPr>
                <w:sz w:val="24"/>
              </w:rPr>
            </w:pPr>
            <w:r>
              <w:rPr>
                <w:sz w:val="24"/>
              </w:rPr>
              <w:t>526</w:t>
            </w:r>
          </w:p>
        </w:tc>
        <w:tc>
          <w:tcPr>
            <w:tcW w:w="1201" w:type="dxa"/>
          </w:tcPr>
          <w:p>
            <w:pPr>
              <w:pStyle w:val="TableParagraph"/>
              <w:spacing w:line="275" w:lineRule="exact"/>
              <w:ind w:left="331" w:right="330"/>
              <w:jc w:val="center"/>
              <w:rPr>
                <w:sz w:val="24"/>
              </w:rPr>
            </w:pPr>
            <w:r>
              <w:rPr>
                <w:sz w:val="24"/>
              </w:rPr>
              <w:t>421</w:t>
            </w:r>
          </w:p>
        </w:tc>
        <w:tc>
          <w:tcPr>
            <w:tcW w:w="1456" w:type="dxa"/>
          </w:tcPr>
          <w:p>
            <w:pPr>
              <w:pStyle w:val="TableParagraph"/>
              <w:spacing w:line="275" w:lineRule="exact"/>
              <w:ind w:left="242" w:right="253"/>
              <w:jc w:val="center"/>
              <w:rPr>
                <w:sz w:val="24"/>
              </w:rPr>
            </w:pPr>
            <w:r>
              <w:rPr>
                <w:sz w:val="24"/>
              </w:rPr>
              <w:t>98</w:t>
            </w:r>
          </w:p>
        </w:tc>
      </w:tr>
      <w:tr>
        <w:trPr>
          <w:trHeight w:val="325" w:hRule="atLeast"/>
        </w:trPr>
        <w:tc>
          <w:tcPr>
            <w:tcW w:w="2297" w:type="dxa"/>
            <w:shd w:val="clear" w:color="auto" w:fill="D9D9D9"/>
          </w:tcPr>
          <w:p>
            <w:pPr>
              <w:pStyle w:val="TableParagraph"/>
              <w:spacing w:line="275" w:lineRule="exact"/>
              <w:ind w:left="487" w:right="500"/>
              <w:jc w:val="center"/>
              <w:rPr>
                <w:sz w:val="24"/>
              </w:rPr>
            </w:pPr>
            <w:r>
              <w:rPr>
                <w:sz w:val="24"/>
              </w:rPr>
              <w:t>Service</w:t>
            </w:r>
          </w:p>
        </w:tc>
        <w:tc>
          <w:tcPr>
            <w:tcW w:w="1561" w:type="dxa"/>
          </w:tcPr>
          <w:p>
            <w:pPr>
              <w:pStyle w:val="TableParagraph"/>
              <w:spacing w:line="275" w:lineRule="exact"/>
              <w:ind w:left="481" w:right="481"/>
              <w:jc w:val="center"/>
              <w:rPr>
                <w:sz w:val="24"/>
              </w:rPr>
            </w:pPr>
            <w:r>
              <w:rPr>
                <w:sz w:val="24"/>
              </w:rPr>
              <w:t>732</w:t>
            </w:r>
          </w:p>
        </w:tc>
        <w:tc>
          <w:tcPr>
            <w:tcW w:w="1516" w:type="dxa"/>
          </w:tcPr>
          <w:p>
            <w:pPr>
              <w:pStyle w:val="TableParagraph"/>
              <w:spacing w:line="275" w:lineRule="exact"/>
              <w:ind w:left="374" w:right="386"/>
              <w:jc w:val="center"/>
              <w:rPr>
                <w:sz w:val="24"/>
              </w:rPr>
            </w:pPr>
            <w:r>
              <w:rPr>
                <w:sz w:val="24"/>
              </w:rPr>
              <w:t>11636</w:t>
            </w:r>
          </w:p>
        </w:tc>
        <w:tc>
          <w:tcPr>
            <w:tcW w:w="1201" w:type="dxa"/>
          </w:tcPr>
          <w:p>
            <w:pPr>
              <w:pStyle w:val="TableParagraph"/>
              <w:spacing w:line="275" w:lineRule="exact"/>
              <w:ind w:left="331" w:right="330"/>
              <w:jc w:val="center"/>
              <w:rPr>
                <w:sz w:val="24"/>
              </w:rPr>
            </w:pPr>
            <w:r>
              <w:rPr>
                <w:sz w:val="24"/>
              </w:rPr>
              <w:t>8155</w:t>
            </w:r>
          </w:p>
        </w:tc>
        <w:tc>
          <w:tcPr>
            <w:tcW w:w="1456" w:type="dxa"/>
          </w:tcPr>
          <w:p>
            <w:pPr>
              <w:pStyle w:val="TableParagraph"/>
              <w:spacing w:line="275" w:lineRule="exact"/>
              <w:ind w:left="242" w:right="253"/>
              <w:jc w:val="center"/>
              <w:rPr>
                <w:sz w:val="24"/>
              </w:rPr>
            </w:pPr>
            <w:r>
              <w:rPr>
                <w:sz w:val="24"/>
              </w:rPr>
              <w:t>611</w:t>
            </w:r>
          </w:p>
        </w:tc>
      </w:tr>
      <w:tr>
        <w:trPr>
          <w:trHeight w:val="325" w:hRule="atLeast"/>
        </w:trPr>
        <w:tc>
          <w:tcPr>
            <w:tcW w:w="2297" w:type="dxa"/>
            <w:shd w:val="clear" w:color="auto" w:fill="D9D9D9"/>
          </w:tcPr>
          <w:p>
            <w:pPr>
              <w:pStyle w:val="TableParagraph"/>
              <w:spacing w:line="275" w:lineRule="exact"/>
              <w:ind w:left="497" w:right="498"/>
              <w:jc w:val="center"/>
              <w:rPr>
                <w:sz w:val="24"/>
              </w:rPr>
            </w:pPr>
            <w:r>
              <w:rPr>
                <w:sz w:val="24"/>
              </w:rPr>
              <w:t>Student</w:t>
            </w:r>
          </w:p>
        </w:tc>
        <w:tc>
          <w:tcPr>
            <w:tcW w:w="1561" w:type="dxa"/>
          </w:tcPr>
          <w:p>
            <w:pPr>
              <w:pStyle w:val="TableParagraph"/>
              <w:spacing w:line="275" w:lineRule="exact"/>
              <w:ind w:left="481" w:right="481"/>
              <w:jc w:val="center"/>
              <w:rPr>
                <w:sz w:val="24"/>
              </w:rPr>
            </w:pPr>
            <w:r>
              <w:rPr>
                <w:sz w:val="24"/>
              </w:rPr>
              <w:t>39</w:t>
            </w:r>
          </w:p>
        </w:tc>
        <w:tc>
          <w:tcPr>
            <w:tcW w:w="1516" w:type="dxa"/>
          </w:tcPr>
          <w:p>
            <w:pPr>
              <w:pStyle w:val="TableParagraph"/>
              <w:spacing w:line="275" w:lineRule="exact"/>
              <w:ind w:left="374" w:right="386"/>
              <w:jc w:val="center"/>
              <w:rPr>
                <w:sz w:val="24"/>
              </w:rPr>
            </w:pPr>
            <w:r>
              <w:rPr>
                <w:sz w:val="24"/>
              </w:rPr>
              <w:t>213</w:t>
            </w:r>
          </w:p>
        </w:tc>
        <w:tc>
          <w:tcPr>
            <w:tcW w:w="1201" w:type="dxa"/>
          </w:tcPr>
          <w:p>
            <w:pPr>
              <w:pStyle w:val="TableParagraph"/>
              <w:spacing w:line="275" w:lineRule="exact"/>
              <w:ind w:left="331" w:right="330"/>
              <w:jc w:val="center"/>
              <w:rPr>
                <w:sz w:val="24"/>
              </w:rPr>
            </w:pPr>
            <w:r>
              <w:rPr>
                <w:sz w:val="24"/>
              </w:rPr>
              <w:t>456</w:t>
            </w:r>
          </w:p>
        </w:tc>
        <w:tc>
          <w:tcPr>
            <w:tcW w:w="1456" w:type="dxa"/>
          </w:tcPr>
          <w:p>
            <w:pPr>
              <w:pStyle w:val="TableParagraph"/>
              <w:spacing w:line="275" w:lineRule="exact"/>
              <w:ind w:left="242" w:right="253"/>
              <w:jc w:val="center"/>
              <w:rPr>
                <w:sz w:val="24"/>
              </w:rPr>
            </w:pPr>
            <w:r>
              <w:rPr>
                <w:sz w:val="24"/>
              </w:rPr>
              <w:t>167</w:t>
            </w:r>
          </w:p>
        </w:tc>
      </w:tr>
      <w:tr>
        <w:trPr>
          <w:trHeight w:val="325" w:hRule="atLeast"/>
        </w:trPr>
        <w:tc>
          <w:tcPr>
            <w:tcW w:w="2297" w:type="dxa"/>
            <w:shd w:val="clear" w:color="auto" w:fill="D9D9D9"/>
          </w:tcPr>
          <w:p>
            <w:pPr>
              <w:pStyle w:val="TableParagraph"/>
              <w:spacing w:line="275" w:lineRule="exact"/>
              <w:ind w:left="497" w:right="500"/>
              <w:jc w:val="center"/>
              <w:rPr>
                <w:sz w:val="24"/>
              </w:rPr>
            </w:pPr>
            <w:r>
              <w:rPr>
                <w:sz w:val="24"/>
              </w:rPr>
              <w:t>Unemployed</w:t>
            </w:r>
          </w:p>
        </w:tc>
        <w:tc>
          <w:tcPr>
            <w:tcW w:w="1561" w:type="dxa"/>
          </w:tcPr>
          <w:p>
            <w:pPr>
              <w:pStyle w:val="TableParagraph"/>
              <w:spacing w:line="275" w:lineRule="exact"/>
              <w:ind w:left="481" w:right="481"/>
              <w:jc w:val="center"/>
              <w:rPr>
                <w:sz w:val="24"/>
              </w:rPr>
            </w:pPr>
            <w:r>
              <w:rPr>
                <w:sz w:val="24"/>
              </w:rPr>
              <w:t>146</w:t>
            </w:r>
          </w:p>
        </w:tc>
        <w:tc>
          <w:tcPr>
            <w:tcW w:w="1516" w:type="dxa"/>
          </w:tcPr>
          <w:p>
            <w:pPr>
              <w:pStyle w:val="TableParagraph"/>
              <w:spacing w:line="275" w:lineRule="exact"/>
              <w:ind w:left="374" w:right="386"/>
              <w:jc w:val="center"/>
              <w:rPr>
                <w:sz w:val="24"/>
              </w:rPr>
            </w:pPr>
            <w:r>
              <w:rPr>
                <w:sz w:val="24"/>
              </w:rPr>
              <w:t>404</w:t>
            </w:r>
          </w:p>
        </w:tc>
        <w:tc>
          <w:tcPr>
            <w:tcW w:w="1201" w:type="dxa"/>
          </w:tcPr>
          <w:p>
            <w:pPr>
              <w:pStyle w:val="TableParagraph"/>
              <w:spacing w:line="275" w:lineRule="exact"/>
              <w:ind w:left="331" w:right="330"/>
              <w:jc w:val="center"/>
              <w:rPr>
                <w:sz w:val="24"/>
              </w:rPr>
            </w:pPr>
            <w:r>
              <w:rPr>
                <w:sz w:val="24"/>
              </w:rPr>
              <w:t>445</w:t>
            </w:r>
          </w:p>
        </w:tc>
        <w:tc>
          <w:tcPr>
            <w:tcW w:w="1456" w:type="dxa"/>
          </w:tcPr>
          <w:p>
            <w:pPr>
              <w:pStyle w:val="TableParagraph"/>
              <w:spacing w:line="275" w:lineRule="exact"/>
              <w:ind w:left="242" w:right="253"/>
              <w:jc w:val="center"/>
              <w:rPr>
                <w:sz w:val="24"/>
              </w:rPr>
            </w:pPr>
            <w:r>
              <w:rPr>
                <w:sz w:val="24"/>
              </w:rPr>
              <w:t>19</w:t>
            </w:r>
          </w:p>
        </w:tc>
      </w:tr>
      <w:tr>
        <w:trPr>
          <w:trHeight w:val="325" w:hRule="atLeast"/>
        </w:trPr>
        <w:tc>
          <w:tcPr>
            <w:tcW w:w="2297" w:type="dxa"/>
            <w:shd w:val="clear" w:color="auto" w:fill="D9D9D9"/>
          </w:tcPr>
          <w:p>
            <w:pPr>
              <w:pStyle w:val="TableParagraph"/>
              <w:spacing w:line="275" w:lineRule="exact"/>
              <w:ind w:left="491" w:right="500"/>
              <w:jc w:val="center"/>
              <w:rPr>
                <w:sz w:val="24"/>
              </w:rPr>
            </w:pPr>
            <w:r>
              <w:rPr>
                <w:sz w:val="24"/>
              </w:rPr>
              <w:t>Unskilled</w:t>
            </w:r>
          </w:p>
        </w:tc>
        <w:tc>
          <w:tcPr>
            <w:tcW w:w="1561" w:type="dxa"/>
          </w:tcPr>
          <w:p>
            <w:pPr>
              <w:pStyle w:val="TableParagraph"/>
              <w:spacing w:line="275" w:lineRule="exact"/>
              <w:ind w:left="481" w:right="481"/>
              <w:jc w:val="center"/>
              <w:rPr>
                <w:sz w:val="24"/>
              </w:rPr>
            </w:pPr>
            <w:r>
              <w:rPr>
                <w:sz w:val="24"/>
              </w:rPr>
              <w:t>4304</w:t>
            </w:r>
          </w:p>
        </w:tc>
        <w:tc>
          <w:tcPr>
            <w:tcW w:w="1516" w:type="dxa"/>
          </w:tcPr>
          <w:p>
            <w:pPr>
              <w:pStyle w:val="TableParagraph"/>
              <w:spacing w:line="275" w:lineRule="exact"/>
              <w:ind w:left="374" w:right="386"/>
              <w:jc w:val="center"/>
              <w:rPr>
                <w:sz w:val="24"/>
              </w:rPr>
            </w:pPr>
            <w:r>
              <w:rPr>
                <w:sz w:val="24"/>
              </w:rPr>
              <w:t>745</w:t>
            </w:r>
          </w:p>
        </w:tc>
        <w:tc>
          <w:tcPr>
            <w:tcW w:w="1201" w:type="dxa"/>
          </w:tcPr>
          <w:p>
            <w:pPr>
              <w:pStyle w:val="TableParagraph"/>
              <w:spacing w:line="275" w:lineRule="exact"/>
              <w:ind w:left="331" w:right="330"/>
              <w:jc w:val="center"/>
              <w:rPr>
                <w:sz w:val="24"/>
              </w:rPr>
            </w:pPr>
            <w:r>
              <w:rPr>
                <w:sz w:val="24"/>
              </w:rPr>
              <w:t>4769</w:t>
            </w:r>
          </w:p>
        </w:tc>
        <w:tc>
          <w:tcPr>
            <w:tcW w:w="1456" w:type="dxa"/>
          </w:tcPr>
          <w:p>
            <w:pPr>
              <w:pStyle w:val="TableParagraph"/>
              <w:spacing w:line="275" w:lineRule="exact"/>
              <w:ind w:left="242" w:right="253"/>
              <w:jc w:val="center"/>
              <w:rPr>
                <w:sz w:val="24"/>
              </w:rPr>
            </w:pPr>
            <w:r>
              <w:rPr>
                <w:sz w:val="24"/>
              </w:rPr>
              <w:t>496</w:t>
            </w:r>
          </w:p>
        </w:tc>
      </w:tr>
      <w:tr>
        <w:trPr>
          <w:trHeight w:val="325" w:hRule="atLeast"/>
        </w:trPr>
        <w:tc>
          <w:tcPr>
            <w:tcW w:w="2297" w:type="dxa"/>
            <w:shd w:val="clear" w:color="auto" w:fill="D9D9D9"/>
          </w:tcPr>
          <w:p>
            <w:pPr>
              <w:pStyle w:val="TableParagraph"/>
              <w:spacing w:line="275" w:lineRule="exact"/>
              <w:ind w:left="481" w:right="500"/>
              <w:jc w:val="center"/>
              <w:rPr>
                <w:sz w:val="24"/>
              </w:rPr>
            </w:pPr>
            <w:r>
              <w:rPr>
                <w:sz w:val="24"/>
              </w:rPr>
              <w:t>unknown</w:t>
            </w:r>
          </w:p>
        </w:tc>
        <w:tc>
          <w:tcPr>
            <w:tcW w:w="1561" w:type="dxa"/>
          </w:tcPr>
          <w:p>
            <w:pPr>
              <w:pStyle w:val="TableParagraph"/>
              <w:spacing w:line="275" w:lineRule="exact"/>
              <w:ind w:left="481" w:right="481"/>
              <w:jc w:val="center"/>
              <w:rPr>
                <w:sz w:val="24"/>
              </w:rPr>
            </w:pPr>
            <w:r>
              <w:rPr>
                <w:sz w:val="24"/>
              </w:rPr>
              <w:t>74</w:t>
            </w:r>
          </w:p>
        </w:tc>
        <w:tc>
          <w:tcPr>
            <w:tcW w:w="1516" w:type="dxa"/>
          </w:tcPr>
          <w:p>
            <w:pPr>
              <w:pStyle w:val="TableParagraph"/>
              <w:spacing w:line="275" w:lineRule="exact"/>
              <w:ind w:left="374" w:right="386"/>
              <w:jc w:val="center"/>
              <w:rPr>
                <w:sz w:val="24"/>
              </w:rPr>
            </w:pPr>
            <w:r>
              <w:rPr>
                <w:sz w:val="24"/>
              </w:rPr>
              <w:t>57</w:t>
            </w:r>
          </w:p>
        </w:tc>
        <w:tc>
          <w:tcPr>
            <w:tcW w:w="1201" w:type="dxa"/>
          </w:tcPr>
          <w:p>
            <w:pPr>
              <w:pStyle w:val="TableParagraph"/>
              <w:spacing w:line="275" w:lineRule="exact"/>
              <w:ind w:left="331" w:right="330"/>
              <w:jc w:val="center"/>
              <w:rPr>
                <w:sz w:val="24"/>
              </w:rPr>
            </w:pPr>
            <w:r>
              <w:rPr>
                <w:sz w:val="24"/>
              </w:rPr>
              <w:t>68</w:t>
            </w:r>
          </w:p>
        </w:tc>
        <w:tc>
          <w:tcPr>
            <w:tcW w:w="1456" w:type="dxa"/>
          </w:tcPr>
          <w:p>
            <w:pPr>
              <w:pStyle w:val="TableParagraph"/>
              <w:spacing w:line="275" w:lineRule="exact"/>
              <w:ind w:left="242" w:right="253"/>
              <w:jc w:val="center"/>
              <w:rPr>
                <w:sz w:val="24"/>
              </w:rPr>
            </w:pPr>
            <w:r>
              <w:rPr>
                <w:sz w:val="24"/>
              </w:rPr>
              <w:t>131</w:t>
            </w:r>
          </w:p>
        </w:tc>
      </w:tr>
    </w:tbl>
    <w:p>
      <w:pPr>
        <w:pStyle w:val="BodyText"/>
        <w:spacing w:before="1"/>
        <w:ind w:left="2523"/>
      </w:pPr>
      <w:r>
        <w:rPr/>
        <w:t>Table 8: Cross tabulation of education and job</w:t>
      </w:r>
    </w:p>
    <w:p>
      <w:pPr>
        <w:pStyle w:val="BodyText"/>
        <w:spacing w:line="379" w:lineRule="auto" w:before="159"/>
        <w:ind w:left="781" w:right="945"/>
      </w:pPr>
      <w:r>
        <w:rPr/>
        <w:t>We have distributed the unknown values to that category of attribute where the </w:t>
      </w:r>
      <w:r>
        <w:rPr>
          <w:spacing w:val="-4"/>
        </w:rPr>
        <w:t>count</w:t>
      </w:r>
      <w:r>
        <w:rPr>
          <w:spacing w:val="52"/>
        </w:rPr>
        <w:t> </w:t>
      </w:r>
      <w:r>
        <w:rPr/>
        <w:t>is high. After distribution we will get the resulting table 9 as shown below</w:t>
      </w:r>
    </w:p>
    <w:p>
      <w:pPr>
        <w:pStyle w:val="BodyText"/>
        <w:rPr>
          <w:sz w:val="20"/>
        </w:rPr>
      </w:pPr>
    </w:p>
    <w:p>
      <w:pPr>
        <w:pStyle w:val="BodyText"/>
        <w:spacing w:before="7" w:after="1"/>
        <w:rPr>
          <w:sz w:val="17"/>
        </w:rPr>
      </w:pPr>
    </w:p>
    <w:tbl>
      <w:tblPr>
        <w:tblW w:w="0" w:type="auto"/>
        <w:jc w:val="left"/>
        <w:tblInd w:w="741"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top w:w="0" w:type="dxa"/>
          <w:left w:w="0" w:type="dxa"/>
          <w:bottom w:w="0" w:type="dxa"/>
          <w:right w:w="0" w:type="dxa"/>
        </w:tblCellMar>
        <w:tblLook w:val="01E0"/>
      </w:tblPr>
      <w:tblGrid>
        <w:gridCol w:w="1216"/>
        <w:gridCol w:w="1351"/>
        <w:gridCol w:w="871"/>
        <w:gridCol w:w="886"/>
        <w:gridCol w:w="886"/>
        <w:gridCol w:w="1411"/>
        <w:gridCol w:w="1081"/>
        <w:gridCol w:w="991"/>
      </w:tblGrid>
      <w:tr>
        <w:trPr>
          <w:trHeight w:val="325" w:hRule="atLeast"/>
        </w:trPr>
        <w:tc>
          <w:tcPr>
            <w:tcW w:w="1216" w:type="dxa"/>
            <w:shd w:val="clear" w:color="auto" w:fill="D9D9D9"/>
          </w:tcPr>
          <w:p>
            <w:pPr>
              <w:pStyle w:val="TableParagraph"/>
              <w:spacing w:line="275" w:lineRule="exact"/>
              <w:ind w:left="95" w:right="101"/>
              <w:jc w:val="center"/>
              <w:rPr>
                <w:sz w:val="24"/>
              </w:rPr>
            </w:pPr>
            <w:r>
              <w:rPr>
                <w:sz w:val="24"/>
              </w:rPr>
              <w:t>job</w:t>
            </w:r>
          </w:p>
        </w:tc>
        <w:tc>
          <w:tcPr>
            <w:tcW w:w="1351" w:type="dxa"/>
            <w:shd w:val="clear" w:color="auto" w:fill="D9D9D9"/>
          </w:tcPr>
          <w:p>
            <w:pPr>
              <w:pStyle w:val="TableParagraph"/>
              <w:spacing w:line="275" w:lineRule="exact"/>
              <w:ind w:left="46" w:right="57"/>
              <w:jc w:val="center"/>
              <w:rPr>
                <w:sz w:val="24"/>
              </w:rPr>
            </w:pPr>
            <w:r>
              <w:rPr>
                <w:sz w:val="24"/>
              </w:rPr>
              <w:t>Professional</w:t>
            </w:r>
          </w:p>
        </w:tc>
        <w:tc>
          <w:tcPr>
            <w:tcW w:w="871" w:type="dxa"/>
            <w:shd w:val="clear" w:color="auto" w:fill="D9D9D9"/>
          </w:tcPr>
          <w:p>
            <w:pPr>
              <w:pStyle w:val="TableParagraph"/>
              <w:spacing w:line="275" w:lineRule="exact"/>
              <w:ind w:left="46" w:right="57"/>
              <w:jc w:val="center"/>
              <w:rPr>
                <w:sz w:val="24"/>
              </w:rPr>
            </w:pPr>
            <w:r>
              <w:rPr>
                <w:sz w:val="24"/>
              </w:rPr>
              <w:t>Retired</w:t>
            </w:r>
          </w:p>
        </w:tc>
        <w:tc>
          <w:tcPr>
            <w:tcW w:w="886" w:type="dxa"/>
            <w:shd w:val="clear" w:color="auto" w:fill="D9D9D9"/>
          </w:tcPr>
          <w:p>
            <w:pPr>
              <w:pStyle w:val="TableParagraph"/>
              <w:spacing w:line="275" w:lineRule="exact"/>
              <w:ind w:left="33" w:right="46"/>
              <w:jc w:val="center"/>
              <w:rPr>
                <w:sz w:val="24"/>
              </w:rPr>
            </w:pPr>
            <w:r>
              <w:rPr>
                <w:sz w:val="24"/>
              </w:rPr>
              <w:t>Service</w:t>
            </w:r>
          </w:p>
        </w:tc>
        <w:tc>
          <w:tcPr>
            <w:tcW w:w="886" w:type="dxa"/>
            <w:shd w:val="clear" w:color="auto" w:fill="D9D9D9"/>
          </w:tcPr>
          <w:p>
            <w:pPr>
              <w:pStyle w:val="TableParagraph"/>
              <w:spacing w:line="275" w:lineRule="exact"/>
              <w:ind w:left="46" w:right="46"/>
              <w:jc w:val="center"/>
              <w:rPr>
                <w:sz w:val="24"/>
              </w:rPr>
            </w:pPr>
            <w:r>
              <w:rPr>
                <w:sz w:val="24"/>
              </w:rPr>
              <w:t>Student</w:t>
            </w:r>
          </w:p>
        </w:tc>
        <w:tc>
          <w:tcPr>
            <w:tcW w:w="1411" w:type="dxa"/>
            <w:shd w:val="clear" w:color="auto" w:fill="D9D9D9"/>
          </w:tcPr>
          <w:p>
            <w:pPr>
              <w:pStyle w:val="TableParagraph"/>
              <w:spacing w:line="275" w:lineRule="exact"/>
              <w:ind w:left="46" w:right="65"/>
              <w:jc w:val="center"/>
              <w:rPr>
                <w:sz w:val="24"/>
              </w:rPr>
            </w:pPr>
            <w:r>
              <w:rPr>
                <w:sz w:val="24"/>
              </w:rPr>
              <w:t>Unemployed</w:t>
            </w:r>
          </w:p>
        </w:tc>
        <w:tc>
          <w:tcPr>
            <w:tcW w:w="1081" w:type="dxa"/>
            <w:shd w:val="clear" w:color="auto" w:fill="D9D9D9"/>
          </w:tcPr>
          <w:p>
            <w:pPr>
              <w:pStyle w:val="TableParagraph"/>
              <w:spacing w:line="275" w:lineRule="exact"/>
              <w:ind w:left="31" w:right="56"/>
              <w:jc w:val="center"/>
              <w:rPr>
                <w:sz w:val="24"/>
              </w:rPr>
            </w:pPr>
            <w:r>
              <w:rPr>
                <w:sz w:val="24"/>
              </w:rPr>
              <w:t>Unskilled</w:t>
            </w:r>
          </w:p>
        </w:tc>
        <w:tc>
          <w:tcPr>
            <w:tcW w:w="991" w:type="dxa"/>
            <w:shd w:val="clear" w:color="auto" w:fill="D9D9D9"/>
          </w:tcPr>
          <w:p>
            <w:pPr>
              <w:pStyle w:val="TableParagraph"/>
              <w:spacing w:line="275" w:lineRule="exact"/>
              <w:ind w:left="16" w:right="21"/>
              <w:jc w:val="center"/>
              <w:rPr>
                <w:sz w:val="24"/>
              </w:rPr>
            </w:pPr>
            <w:r>
              <w:rPr>
                <w:sz w:val="24"/>
              </w:rPr>
              <w:t>unknown</w:t>
            </w:r>
          </w:p>
        </w:tc>
      </w:tr>
      <w:tr>
        <w:trPr>
          <w:trHeight w:val="325" w:hRule="atLeast"/>
        </w:trPr>
        <w:tc>
          <w:tcPr>
            <w:tcW w:w="1216" w:type="dxa"/>
            <w:shd w:val="clear" w:color="auto" w:fill="D9D9D9"/>
          </w:tcPr>
          <w:p>
            <w:pPr>
              <w:pStyle w:val="TableParagraph"/>
              <w:spacing w:line="275" w:lineRule="exact"/>
              <w:ind w:left="95" w:right="105"/>
              <w:jc w:val="center"/>
              <w:rPr>
                <w:sz w:val="24"/>
              </w:rPr>
            </w:pPr>
            <w:r>
              <w:rPr>
                <w:sz w:val="24"/>
              </w:rPr>
              <w:t>education</w:t>
            </w:r>
          </w:p>
        </w:tc>
        <w:tc>
          <w:tcPr>
            <w:tcW w:w="1351" w:type="dxa"/>
          </w:tcPr>
          <w:p>
            <w:pPr>
              <w:pStyle w:val="TableParagraph"/>
              <w:rPr>
                <w:sz w:val="22"/>
              </w:rPr>
            </w:pPr>
          </w:p>
        </w:tc>
        <w:tc>
          <w:tcPr>
            <w:tcW w:w="871" w:type="dxa"/>
          </w:tcPr>
          <w:p>
            <w:pPr>
              <w:pStyle w:val="TableParagraph"/>
              <w:rPr>
                <w:sz w:val="22"/>
              </w:rPr>
            </w:pPr>
          </w:p>
        </w:tc>
        <w:tc>
          <w:tcPr>
            <w:tcW w:w="886" w:type="dxa"/>
          </w:tcPr>
          <w:p>
            <w:pPr>
              <w:pStyle w:val="TableParagraph"/>
              <w:rPr>
                <w:sz w:val="22"/>
              </w:rPr>
            </w:pPr>
          </w:p>
        </w:tc>
        <w:tc>
          <w:tcPr>
            <w:tcW w:w="886" w:type="dxa"/>
          </w:tcPr>
          <w:p>
            <w:pPr>
              <w:pStyle w:val="TableParagraph"/>
              <w:rPr>
                <w:sz w:val="22"/>
              </w:rPr>
            </w:pPr>
          </w:p>
        </w:tc>
        <w:tc>
          <w:tcPr>
            <w:tcW w:w="1411" w:type="dxa"/>
          </w:tcPr>
          <w:p>
            <w:pPr>
              <w:pStyle w:val="TableParagraph"/>
              <w:rPr>
                <w:sz w:val="22"/>
              </w:rPr>
            </w:pPr>
          </w:p>
        </w:tc>
        <w:tc>
          <w:tcPr>
            <w:tcW w:w="1081" w:type="dxa"/>
          </w:tcPr>
          <w:p>
            <w:pPr>
              <w:pStyle w:val="TableParagraph"/>
              <w:rPr>
                <w:sz w:val="22"/>
              </w:rPr>
            </w:pPr>
          </w:p>
        </w:tc>
        <w:tc>
          <w:tcPr>
            <w:tcW w:w="991" w:type="dxa"/>
          </w:tcPr>
          <w:p>
            <w:pPr>
              <w:pStyle w:val="TableParagraph"/>
              <w:rPr>
                <w:sz w:val="22"/>
              </w:rPr>
            </w:pPr>
          </w:p>
        </w:tc>
      </w:tr>
      <w:tr>
        <w:trPr>
          <w:trHeight w:val="325" w:hRule="atLeast"/>
        </w:trPr>
        <w:tc>
          <w:tcPr>
            <w:tcW w:w="1216" w:type="dxa"/>
            <w:shd w:val="clear" w:color="auto" w:fill="D9D9D9"/>
          </w:tcPr>
          <w:p>
            <w:pPr>
              <w:pStyle w:val="TableParagraph"/>
              <w:spacing w:line="275" w:lineRule="exact"/>
              <w:ind w:left="92" w:right="111"/>
              <w:jc w:val="center"/>
              <w:rPr>
                <w:sz w:val="24"/>
              </w:rPr>
            </w:pPr>
            <w:r>
              <w:rPr>
                <w:sz w:val="24"/>
              </w:rPr>
              <w:t>Basic</w:t>
            </w:r>
          </w:p>
        </w:tc>
        <w:tc>
          <w:tcPr>
            <w:tcW w:w="1351" w:type="dxa"/>
          </w:tcPr>
          <w:p>
            <w:pPr>
              <w:pStyle w:val="TableParagraph"/>
              <w:spacing w:line="275" w:lineRule="exact"/>
              <w:ind w:left="46" w:right="46"/>
              <w:jc w:val="center"/>
              <w:rPr>
                <w:sz w:val="24"/>
              </w:rPr>
            </w:pPr>
            <w:r>
              <w:rPr>
                <w:sz w:val="24"/>
              </w:rPr>
              <w:t>516</w:t>
            </w:r>
          </w:p>
        </w:tc>
        <w:tc>
          <w:tcPr>
            <w:tcW w:w="871" w:type="dxa"/>
          </w:tcPr>
          <w:p>
            <w:pPr>
              <w:pStyle w:val="TableParagraph"/>
              <w:spacing w:line="275" w:lineRule="exact"/>
              <w:ind w:left="46" w:right="46"/>
              <w:jc w:val="center"/>
              <w:rPr>
                <w:sz w:val="24"/>
              </w:rPr>
            </w:pPr>
            <w:r>
              <w:rPr>
                <w:sz w:val="24"/>
              </w:rPr>
              <w:t>733</w:t>
            </w:r>
          </w:p>
        </w:tc>
        <w:tc>
          <w:tcPr>
            <w:tcW w:w="886" w:type="dxa"/>
          </w:tcPr>
          <w:p>
            <w:pPr>
              <w:pStyle w:val="TableParagraph"/>
              <w:spacing w:line="275" w:lineRule="exact"/>
              <w:ind w:left="33" w:right="46"/>
              <w:jc w:val="center"/>
              <w:rPr>
                <w:sz w:val="24"/>
              </w:rPr>
            </w:pPr>
            <w:r>
              <w:rPr>
                <w:sz w:val="24"/>
              </w:rPr>
              <w:t>732</w:t>
            </w:r>
          </w:p>
        </w:tc>
        <w:tc>
          <w:tcPr>
            <w:tcW w:w="886" w:type="dxa"/>
          </w:tcPr>
          <w:p>
            <w:pPr>
              <w:pStyle w:val="TableParagraph"/>
              <w:spacing w:line="275" w:lineRule="exact"/>
              <w:ind w:left="32" w:right="46"/>
              <w:jc w:val="center"/>
              <w:rPr>
                <w:sz w:val="24"/>
              </w:rPr>
            </w:pPr>
            <w:r>
              <w:rPr>
                <w:sz w:val="24"/>
              </w:rPr>
              <w:t>39</w:t>
            </w:r>
          </w:p>
        </w:tc>
        <w:tc>
          <w:tcPr>
            <w:tcW w:w="1411" w:type="dxa"/>
          </w:tcPr>
          <w:p>
            <w:pPr>
              <w:pStyle w:val="TableParagraph"/>
              <w:spacing w:line="275" w:lineRule="exact"/>
              <w:ind w:left="46" w:right="47"/>
              <w:jc w:val="center"/>
              <w:rPr>
                <w:sz w:val="24"/>
              </w:rPr>
            </w:pPr>
            <w:r>
              <w:rPr>
                <w:sz w:val="24"/>
              </w:rPr>
              <w:t>146</w:t>
            </w:r>
          </w:p>
        </w:tc>
        <w:tc>
          <w:tcPr>
            <w:tcW w:w="1081" w:type="dxa"/>
          </w:tcPr>
          <w:p>
            <w:pPr>
              <w:pStyle w:val="TableParagraph"/>
              <w:spacing w:line="275" w:lineRule="exact"/>
              <w:ind w:left="31" w:right="31"/>
              <w:jc w:val="center"/>
              <w:rPr>
                <w:sz w:val="24"/>
              </w:rPr>
            </w:pPr>
            <w:r>
              <w:rPr>
                <w:sz w:val="24"/>
              </w:rPr>
              <w:t>4557</w:t>
            </w:r>
          </w:p>
        </w:tc>
        <w:tc>
          <w:tcPr>
            <w:tcW w:w="991" w:type="dxa"/>
          </w:tcPr>
          <w:p>
            <w:pPr>
              <w:pStyle w:val="TableParagraph"/>
              <w:spacing w:line="275" w:lineRule="exact"/>
              <w:ind w:right="1"/>
              <w:jc w:val="center"/>
              <w:rPr>
                <w:sz w:val="24"/>
              </w:rPr>
            </w:pPr>
            <w:r>
              <w:rPr>
                <w:w w:val="100"/>
                <w:sz w:val="24"/>
              </w:rPr>
              <w:t>0</w:t>
            </w:r>
          </w:p>
        </w:tc>
      </w:tr>
      <w:tr>
        <w:trPr>
          <w:trHeight w:val="325" w:hRule="atLeast"/>
        </w:trPr>
        <w:tc>
          <w:tcPr>
            <w:tcW w:w="1216" w:type="dxa"/>
            <w:shd w:val="clear" w:color="auto" w:fill="D9D9D9"/>
          </w:tcPr>
          <w:p>
            <w:pPr>
              <w:pStyle w:val="TableParagraph"/>
              <w:spacing w:line="275" w:lineRule="exact"/>
              <w:ind w:left="95" w:right="105"/>
              <w:jc w:val="center"/>
              <w:rPr>
                <w:sz w:val="24"/>
              </w:rPr>
            </w:pPr>
            <w:r>
              <w:rPr>
                <w:sz w:val="24"/>
              </w:rPr>
              <w:t>Degree</w:t>
            </w:r>
          </w:p>
        </w:tc>
        <w:tc>
          <w:tcPr>
            <w:tcW w:w="1351" w:type="dxa"/>
          </w:tcPr>
          <w:p>
            <w:pPr>
              <w:pStyle w:val="TableParagraph"/>
              <w:spacing w:line="275" w:lineRule="exact"/>
              <w:ind w:left="46" w:right="46"/>
              <w:jc w:val="center"/>
              <w:rPr>
                <w:sz w:val="24"/>
              </w:rPr>
            </w:pPr>
            <w:r>
              <w:rPr>
                <w:sz w:val="24"/>
              </w:rPr>
              <w:t>3969</w:t>
            </w:r>
          </w:p>
        </w:tc>
        <w:tc>
          <w:tcPr>
            <w:tcW w:w="871" w:type="dxa"/>
          </w:tcPr>
          <w:p>
            <w:pPr>
              <w:pStyle w:val="TableParagraph"/>
              <w:spacing w:line="275" w:lineRule="exact"/>
              <w:ind w:left="46" w:right="46"/>
              <w:jc w:val="center"/>
              <w:rPr>
                <w:sz w:val="24"/>
              </w:rPr>
            </w:pPr>
            <w:r>
              <w:rPr>
                <w:sz w:val="24"/>
              </w:rPr>
              <w:t>566</w:t>
            </w:r>
          </w:p>
        </w:tc>
        <w:tc>
          <w:tcPr>
            <w:tcW w:w="886" w:type="dxa"/>
          </w:tcPr>
          <w:p>
            <w:pPr>
              <w:pStyle w:val="TableParagraph"/>
              <w:spacing w:line="275" w:lineRule="exact"/>
              <w:ind w:left="33" w:right="46"/>
              <w:jc w:val="center"/>
              <w:rPr>
                <w:sz w:val="24"/>
              </w:rPr>
            </w:pPr>
            <w:r>
              <w:rPr>
                <w:sz w:val="24"/>
              </w:rPr>
              <w:t>12086</w:t>
            </w:r>
          </w:p>
        </w:tc>
        <w:tc>
          <w:tcPr>
            <w:tcW w:w="886" w:type="dxa"/>
          </w:tcPr>
          <w:p>
            <w:pPr>
              <w:pStyle w:val="TableParagraph"/>
              <w:spacing w:line="275" w:lineRule="exact"/>
              <w:ind w:left="32" w:right="46"/>
              <w:jc w:val="center"/>
              <w:rPr>
                <w:sz w:val="24"/>
              </w:rPr>
            </w:pPr>
            <w:r>
              <w:rPr>
                <w:sz w:val="24"/>
              </w:rPr>
              <w:t>293</w:t>
            </w:r>
          </w:p>
        </w:tc>
        <w:tc>
          <w:tcPr>
            <w:tcW w:w="1411" w:type="dxa"/>
          </w:tcPr>
          <w:p>
            <w:pPr>
              <w:pStyle w:val="TableParagraph"/>
              <w:spacing w:line="275" w:lineRule="exact"/>
              <w:ind w:left="46" w:right="47"/>
              <w:jc w:val="center"/>
              <w:rPr>
                <w:sz w:val="24"/>
              </w:rPr>
            </w:pPr>
            <w:r>
              <w:rPr>
                <w:sz w:val="24"/>
              </w:rPr>
              <w:t>413</w:t>
            </w:r>
          </w:p>
        </w:tc>
        <w:tc>
          <w:tcPr>
            <w:tcW w:w="1081" w:type="dxa"/>
          </w:tcPr>
          <w:p>
            <w:pPr>
              <w:pStyle w:val="TableParagraph"/>
              <w:spacing w:line="275" w:lineRule="exact"/>
              <w:ind w:left="31" w:right="31"/>
              <w:jc w:val="center"/>
              <w:rPr>
                <w:sz w:val="24"/>
              </w:rPr>
            </w:pPr>
            <w:r>
              <w:rPr>
                <w:sz w:val="24"/>
              </w:rPr>
              <w:t>745</w:t>
            </w:r>
          </w:p>
        </w:tc>
        <w:tc>
          <w:tcPr>
            <w:tcW w:w="991" w:type="dxa"/>
          </w:tcPr>
          <w:p>
            <w:pPr>
              <w:pStyle w:val="TableParagraph"/>
              <w:spacing w:line="275" w:lineRule="exact"/>
              <w:ind w:right="1"/>
              <w:jc w:val="center"/>
              <w:rPr>
                <w:sz w:val="24"/>
              </w:rPr>
            </w:pPr>
            <w:r>
              <w:rPr>
                <w:w w:val="100"/>
                <w:sz w:val="24"/>
              </w:rPr>
              <w:t>0</w:t>
            </w:r>
          </w:p>
        </w:tc>
      </w:tr>
      <w:tr>
        <w:trPr>
          <w:trHeight w:val="325" w:hRule="atLeast"/>
        </w:trPr>
        <w:tc>
          <w:tcPr>
            <w:tcW w:w="1216" w:type="dxa"/>
            <w:shd w:val="clear" w:color="auto" w:fill="D9D9D9"/>
          </w:tcPr>
          <w:p>
            <w:pPr>
              <w:pStyle w:val="TableParagraph"/>
              <w:spacing w:line="275" w:lineRule="exact"/>
              <w:ind w:left="95" w:right="97"/>
              <w:jc w:val="center"/>
              <w:rPr>
                <w:sz w:val="24"/>
              </w:rPr>
            </w:pPr>
            <w:r>
              <w:rPr>
                <w:sz w:val="24"/>
              </w:rPr>
              <w:t>Mid</w:t>
            </w:r>
          </w:p>
        </w:tc>
        <w:tc>
          <w:tcPr>
            <w:tcW w:w="1351" w:type="dxa"/>
          </w:tcPr>
          <w:p>
            <w:pPr>
              <w:pStyle w:val="TableParagraph"/>
              <w:spacing w:line="275" w:lineRule="exact"/>
              <w:ind w:left="46" w:right="46"/>
              <w:jc w:val="center"/>
              <w:rPr>
                <w:sz w:val="24"/>
              </w:rPr>
            </w:pPr>
            <w:r>
              <w:rPr>
                <w:sz w:val="24"/>
              </w:rPr>
              <w:t>1338</w:t>
            </w:r>
          </w:p>
        </w:tc>
        <w:tc>
          <w:tcPr>
            <w:tcW w:w="871" w:type="dxa"/>
          </w:tcPr>
          <w:p>
            <w:pPr>
              <w:pStyle w:val="TableParagraph"/>
              <w:spacing w:line="275" w:lineRule="exact"/>
              <w:ind w:left="46" w:right="46"/>
              <w:jc w:val="center"/>
              <w:rPr>
                <w:sz w:val="24"/>
              </w:rPr>
            </w:pPr>
            <w:r>
              <w:rPr>
                <w:sz w:val="24"/>
              </w:rPr>
              <w:t>421</w:t>
            </w:r>
          </w:p>
        </w:tc>
        <w:tc>
          <w:tcPr>
            <w:tcW w:w="886" w:type="dxa"/>
          </w:tcPr>
          <w:p>
            <w:pPr>
              <w:pStyle w:val="TableParagraph"/>
              <w:spacing w:line="275" w:lineRule="exact"/>
              <w:ind w:left="33" w:right="46"/>
              <w:jc w:val="center"/>
              <w:rPr>
                <w:sz w:val="24"/>
              </w:rPr>
            </w:pPr>
            <w:r>
              <w:rPr>
                <w:sz w:val="24"/>
              </w:rPr>
              <w:t>8419</w:t>
            </w:r>
          </w:p>
        </w:tc>
        <w:tc>
          <w:tcPr>
            <w:tcW w:w="886" w:type="dxa"/>
          </w:tcPr>
          <w:p>
            <w:pPr>
              <w:pStyle w:val="TableParagraph"/>
              <w:spacing w:line="275" w:lineRule="exact"/>
              <w:ind w:left="32" w:right="46"/>
              <w:jc w:val="center"/>
              <w:rPr>
                <w:sz w:val="24"/>
              </w:rPr>
            </w:pPr>
            <w:r>
              <w:rPr>
                <w:sz w:val="24"/>
              </w:rPr>
              <w:t>543</w:t>
            </w:r>
          </w:p>
        </w:tc>
        <w:tc>
          <w:tcPr>
            <w:tcW w:w="1411" w:type="dxa"/>
          </w:tcPr>
          <w:p>
            <w:pPr>
              <w:pStyle w:val="TableParagraph"/>
              <w:spacing w:line="275" w:lineRule="exact"/>
              <w:ind w:left="46" w:right="47"/>
              <w:jc w:val="center"/>
              <w:rPr>
                <w:sz w:val="24"/>
              </w:rPr>
            </w:pPr>
            <w:r>
              <w:rPr>
                <w:sz w:val="24"/>
              </w:rPr>
              <w:t>455</w:t>
            </w:r>
          </w:p>
        </w:tc>
        <w:tc>
          <w:tcPr>
            <w:tcW w:w="1081" w:type="dxa"/>
          </w:tcPr>
          <w:p>
            <w:pPr>
              <w:pStyle w:val="TableParagraph"/>
              <w:spacing w:line="275" w:lineRule="exact"/>
              <w:ind w:left="31" w:right="31"/>
              <w:jc w:val="center"/>
              <w:rPr>
                <w:sz w:val="24"/>
              </w:rPr>
            </w:pPr>
            <w:r>
              <w:rPr>
                <w:sz w:val="24"/>
              </w:rPr>
              <w:t>5086</w:t>
            </w:r>
          </w:p>
        </w:tc>
        <w:tc>
          <w:tcPr>
            <w:tcW w:w="991" w:type="dxa"/>
          </w:tcPr>
          <w:p>
            <w:pPr>
              <w:pStyle w:val="TableParagraph"/>
              <w:spacing w:line="275" w:lineRule="exact"/>
              <w:ind w:right="1"/>
              <w:jc w:val="center"/>
              <w:rPr>
                <w:sz w:val="24"/>
              </w:rPr>
            </w:pPr>
            <w:r>
              <w:rPr>
                <w:w w:val="100"/>
                <w:sz w:val="24"/>
              </w:rPr>
              <w:t>0</w:t>
            </w:r>
          </w:p>
        </w:tc>
      </w:tr>
      <w:tr>
        <w:trPr>
          <w:trHeight w:val="325" w:hRule="atLeast"/>
        </w:trPr>
        <w:tc>
          <w:tcPr>
            <w:tcW w:w="1216" w:type="dxa"/>
            <w:shd w:val="clear" w:color="auto" w:fill="D9D9D9"/>
          </w:tcPr>
          <w:p>
            <w:pPr>
              <w:pStyle w:val="TableParagraph"/>
              <w:spacing w:line="275" w:lineRule="exact"/>
              <w:ind w:left="92" w:right="111"/>
              <w:jc w:val="center"/>
              <w:rPr>
                <w:sz w:val="24"/>
              </w:rPr>
            </w:pPr>
            <w:r>
              <w:rPr>
                <w:sz w:val="24"/>
              </w:rPr>
              <w:t>unknown</w:t>
            </w:r>
          </w:p>
        </w:tc>
        <w:tc>
          <w:tcPr>
            <w:tcW w:w="1351" w:type="dxa"/>
          </w:tcPr>
          <w:p>
            <w:pPr>
              <w:pStyle w:val="TableParagraph"/>
              <w:spacing w:line="275" w:lineRule="exact"/>
              <w:jc w:val="center"/>
              <w:rPr>
                <w:sz w:val="24"/>
              </w:rPr>
            </w:pPr>
            <w:r>
              <w:rPr>
                <w:w w:val="100"/>
                <w:sz w:val="24"/>
              </w:rPr>
              <w:t>0</w:t>
            </w:r>
          </w:p>
        </w:tc>
        <w:tc>
          <w:tcPr>
            <w:tcW w:w="871" w:type="dxa"/>
          </w:tcPr>
          <w:p>
            <w:pPr>
              <w:pStyle w:val="TableParagraph"/>
              <w:spacing w:line="275" w:lineRule="exact"/>
              <w:jc w:val="center"/>
              <w:rPr>
                <w:sz w:val="24"/>
              </w:rPr>
            </w:pPr>
            <w:r>
              <w:rPr>
                <w:w w:val="100"/>
                <w:sz w:val="24"/>
              </w:rPr>
              <w:t>0</w:t>
            </w:r>
          </w:p>
        </w:tc>
        <w:tc>
          <w:tcPr>
            <w:tcW w:w="886" w:type="dxa"/>
          </w:tcPr>
          <w:p>
            <w:pPr>
              <w:pStyle w:val="TableParagraph"/>
              <w:spacing w:line="275" w:lineRule="exact"/>
              <w:ind w:right="13"/>
              <w:jc w:val="center"/>
              <w:rPr>
                <w:sz w:val="24"/>
              </w:rPr>
            </w:pPr>
            <w:r>
              <w:rPr>
                <w:w w:val="100"/>
                <w:sz w:val="24"/>
              </w:rPr>
              <w:t>0</w:t>
            </w:r>
          </w:p>
        </w:tc>
        <w:tc>
          <w:tcPr>
            <w:tcW w:w="886" w:type="dxa"/>
          </w:tcPr>
          <w:p>
            <w:pPr>
              <w:pStyle w:val="TableParagraph"/>
              <w:spacing w:line="275" w:lineRule="exact"/>
              <w:ind w:right="14"/>
              <w:jc w:val="center"/>
              <w:rPr>
                <w:sz w:val="24"/>
              </w:rPr>
            </w:pPr>
            <w:r>
              <w:rPr>
                <w:w w:val="100"/>
                <w:sz w:val="24"/>
              </w:rPr>
              <w:t>0</w:t>
            </w:r>
          </w:p>
        </w:tc>
        <w:tc>
          <w:tcPr>
            <w:tcW w:w="1411" w:type="dxa"/>
          </w:tcPr>
          <w:p>
            <w:pPr>
              <w:pStyle w:val="TableParagraph"/>
              <w:spacing w:line="275" w:lineRule="exact"/>
              <w:ind w:right="1"/>
              <w:jc w:val="center"/>
              <w:rPr>
                <w:sz w:val="24"/>
              </w:rPr>
            </w:pPr>
            <w:r>
              <w:rPr>
                <w:w w:val="100"/>
                <w:sz w:val="24"/>
              </w:rPr>
              <w:t>0</w:t>
            </w:r>
          </w:p>
        </w:tc>
        <w:tc>
          <w:tcPr>
            <w:tcW w:w="1081" w:type="dxa"/>
          </w:tcPr>
          <w:p>
            <w:pPr>
              <w:pStyle w:val="TableParagraph"/>
              <w:spacing w:line="275" w:lineRule="exact"/>
              <w:jc w:val="center"/>
              <w:rPr>
                <w:sz w:val="24"/>
              </w:rPr>
            </w:pPr>
            <w:r>
              <w:rPr>
                <w:w w:val="100"/>
                <w:sz w:val="24"/>
              </w:rPr>
              <w:t>0</w:t>
            </w:r>
          </w:p>
        </w:tc>
        <w:tc>
          <w:tcPr>
            <w:tcW w:w="991" w:type="dxa"/>
          </w:tcPr>
          <w:p>
            <w:pPr>
              <w:pStyle w:val="TableParagraph"/>
              <w:spacing w:line="275" w:lineRule="exact"/>
              <w:ind w:left="16" w:right="17"/>
              <w:jc w:val="center"/>
              <w:rPr>
                <w:sz w:val="24"/>
              </w:rPr>
            </w:pPr>
            <w:r>
              <w:rPr>
                <w:sz w:val="24"/>
              </w:rPr>
              <w:t>131</w:t>
            </w:r>
          </w:p>
        </w:tc>
      </w:tr>
    </w:tbl>
    <w:p>
      <w:pPr>
        <w:spacing w:before="4"/>
        <w:ind w:left="563" w:right="1016" w:firstLine="0"/>
        <w:jc w:val="center"/>
        <w:rPr>
          <w:sz w:val="22"/>
        </w:rPr>
      </w:pPr>
      <w:r>
        <w:rPr>
          <w:sz w:val="22"/>
        </w:rPr>
        <w:t>Table 9: Cross-tabulation result after distribution</w:t>
      </w:r>
    </w:p>
    <w:p>
      <w:pPr>
        <w:pStyle w:val="BodyText"/>
      </w:pPr>
    </w:p>
    <w:p>
      <w:pPr>
        <w:pStyle w:val="BodyText"/>
        <w:spacing w:before="6"/>
        <w:rPr>
          <w:sz w:val="25"/>
        </w:rPr>
      </w:pPr>
    </w:p>
    <w:p>
      <w:pPr>
        <w:pStyle w:val="BodyText"/>
        <w:spacing w:line="379" w:lineRule="auto"/>
        <w:ind w:left="781" w:right="865"/>
        <w:jc w:val="both"/>
      </w:pPr>
      <w:r>
        <w:rPr/>
        <w:t>It is evident from table 9, that unknown value count we have now is only 131 now which will be distributed to the most frequently occurring category in the attribute. Similarly we will impute unknown values in housing and loan by using cross-tabulation between 'house' and 'job' and between 'loan' and 'job.' Here, our</w:t>
      </w:r>
    </w:p>
    <w:p>
      <w:pPr>
        <w:spacing w:after="0" w:line="379" w:lineRule="auto"/>
        <w:jc w:val="both"/>
        <w:sectPr>
          <w:pgSz w:w="11920" w:h="16860"/>
          <w:pgMar w:header="116" w:footer="916" w:top="1360" w:bottom="1100" w:left="1380" w:right="580"/>
        </w:sectPr>
      </w:pPr>
    </w:p>
    <w:p>
      <w:pPr>
        <w:pStyle w:val="BodyText"/>
        <w:spacing w:line="379" w:lineRule="auto" w:before="80"/>
        <w:ind w:left="781" w:right="872"/>
        <w:jc w:val="both"/>
      </w:pPr>
      <w:r>
        <w:rPr/>
        <w:t>hypothesis is that housing loan status (Yes or No) should be in the proportion of each job category.</w:t>
      </w:r>
    </w:p>
    <w:p>
      <w:pPr>
        <w:pStyle w:val="BodyText"/>
        <w:spacing w:before="4"/>
        <w:rPr>
          <w:sz w:val="38"/>
        </w:rPr>
      </w:pPr>
    </w:p>
    <w:p>
      <w:pPr>
        <w:pStyle w:val="Heading2"/>
        <w:numPr>
          <w:ilvl w:val="1"/>
          <w:numId w:val="8"/>
        </w:numPr>
        <w:tabs>
          <w:tab w:pos="1202" w:val="left" w:leader="none"/>
        </w:tabs>
        <w:spacing w:line="240" w:lineRule="auto" w:before="0" w:after="0"/>
        <w:ind w:left="1201" w:right="0" w:hanging="421"/>
        <w:jc w:val="left"/>
      </w:pPr>
      <w:bookmarkStart w:name="_TOC_250005" w:id="28"/>
      <w:r>
        <w:rPr/>
        <w:t>Establishing Feature</w:t>
      </w:r>
      <w:r>
        <w:rPr>
          <w:spacing w:val="-1"/>
        </w:rPr>
        <w:t> </w:t>
      </w:r>
      <w:bookmarkEnd w:id="28"/>
      <w:r>
        <w:rPr/>
        <w:t>Importance</w:t>
      </w:r>
    </w:p>
    <w:p>
      <w:pPr>
        <w:pStyle w:val="BodyText"/>
        <w:spacing w:before="1"/>
        <w:rPr>
          <w:b/>
          <w:sz w:val="30"/>
        </w:rPr>
      </w:pPr>
    </w:p>
    <w:p>
      <w:pPr>
        <w:pStyle w:val="BodyText"/>
        <w:spacing w:line="379" w:lineRule="auto"/>
        <w:ind w:left="781" w:right="860"/>
        <w:jc w:val="both"/>
      </w:pPr>
      <w:r>
        <w:rPr/>
        <w:t>By applying the </w:t>
      </w:r>
      <w:r>
        <w:rPr>
          <w:i/>
        </w:rPr>
        <w:t>Select by Model </w:t>
      </w:r>
      <w:r>
        <w:rPr/>
        <w:t>approach from the scikit-learn library in Python and choosing the Decision Tree Forest technique to apply the </w:t>
      </w:r>
      <w:r>
        <w:rPr>
          <w:i/>
        </w:rPr>
        <w:t>feature_importances </w:t>
      </w:r>
      <w:r>
        <w:rPr>
          <w:spacing w:val="-3"/>
        </w:rPr>
        <w:t>method </w:t>
      </w:r>
      <w:r>
        <w:rPr/>
        <w:t>we can establish how many features carry substantial information in the dataset </w:t>
      </w:r>
      <w:r>
        <w:rPr>
          <w:spacing w:val="-6"/>
        </w:rPr>
        <w:t>and </w:t>
      </w:r>
      <w:r>
        <w:rPr/>
        <w:t>thus eliminate weak features.  This will help in reducing the time complexity as </w:t>
      </w:r>
      <w:r>
        <w:rPr>
          <w:spacing w:val="-4"/>
        </w:rPr>
        <w:t>well </w:t>
      </w:r>
      <w:r>
        <w:rPr/>
        <w:t>as some undesirable noise.</w:t>
      </w:r>
    </w:p>
    <w:p>
      <w:pPr>
        <w:pStyle w:val="BodyText"/>
        <w:rPr>
          <w:sz w:val="20"/>
        </w:rPr>
      </w:pPr>
    </w:p>
    <w:p>
      <w:pPr>
        <w:pStyle w:val="BodyText"/>
        <w:spacing w:before="6"/>
      </w:pPr>
      <w:r>
        <w:rPr/>
        <w:drawing>
          <wp:anchor distT="0" distB="0" distL="0" distR="0" allowOverlap="1" layoutInCell="1" locked="0" behindDoc="0" simplePos="0" relativeHeight="15">
            <wp:simplePos x="0" y="0"/>
            <wp:positionH relativeFrom="page">
              <wp:posOffset>1413698</wp:posOffset>
            </wp:positionH>
            <wp:positionV relativeFrom="paragraph">
              <wp:posOffset>204408</wp:posOffset>
            </wp:positionV>
            <wp:extent cx="5539712" cy="3677602"/>
            <wp:effectExtent l="0" t="0" r="0" b="0"/>
            <wp:wrapTopAndBottom/>
            <wp:docPr id="49" name="image25.jpeg"/>
            <wp:cNvGraphicFramePr>
              <a:graphicFrameLocks noChangeAspect="1"/>
            </wp:cNvGraphicFramePr>
            <a:graphic>
              <a:graphicData uri="http://schemas.openxmlformats.org/drawingml/2006/picture">
                <pic:pic>
                  <pic:nvPicPr>
                    <pic:cNvPr id="50" name="image25.jpeg"/>
                    <pic:cNvPicPr/>
                  </pic:nvPicPr>
                  <pic:blipFill>
                    <a:blip r:embed="rId42" cstate="print"/>
                    <a:stretch>
                      <a:fillRect/>
                    </a:stretch>
                  </pic:blipFill>
                  <pic:spPr>
                    <a:xfrm>
                      <a:off x="0" y="0"/>
                      <a:ext cx="5539712" cy="3677602"/>
                    </a:xfrm>
                    <a:prstGeom prst="rect">
                      <a:avLst/>
                    </a:prstGeom>
                  </pic:spPr>
                </pic:pic>
              </a:graphicData>
            </a:graphic>
          </wp:anchor>
        </w:drawing>
      </w:r>
    </w:p>
    <w:p>
      <w:pPr>
        <w:spacing w:before="144"/>
        <w:ind w:left="416" w:right="865" w:firstLine="0"/>
        <w:jc w:val="center"/>
        <w:rPr>
          <w:sz w:val="22"/>
        </w:rPr>
      </w:pPr>
      <w:r>
        <w:rPr>
          <w:sz w:val="22"/>
        </w:rPr>
        <w:t>Figure 33:: Number of features versus information gain</w:t>
      </w:r>
    </w:p>
    <w:p>
      <w:pPr>
        <w:pStyle w:val="BodyText"/>
      </w:pPr>
    </w:p>
    <w:p>
      <w:pPr>
        <w:pStyle w:val="BodyText"/>
        <w:spacing w:before="5"/>
        <w:rPr>
          <w:sz w:val="25"/>
        </w:rPr>
      </w:pPr>
    </w:p>
    <w:p>
      <w:pPr>
        <w:pStyle w:val="BodyText"/>
        <w:spacing w:line="379" w:lineRule="auto"/>
        <w:ind w:left="781" w:right="862"/>
        <w:jc w:val="both"/>
      </w:pPr>
      <w:r>
        <w:rPr/>
        <w:t>The above graph describes the increase in information gain corresponding to the increase in the number of features. From the above graph it is inferred that among all the features in the dataset, there are 7 features that contribute 95.66 % of the total information which is a noteworthy result considering the amount of time that can be</w:t>
      </w:r>
    </w:p>
    <w:p>
      <w:pPr>
        <w:spacing w:after="0" w:line="379" w:lineRule="auto"/>
        <w:jc w:val="both"/>
        <w:sectPr>
          <w:pgSz w:w="11920" w:h="16860"/>
          <w:pgMar w:header="116" w:footer="916" w:top="1360" w:bottom="1100" w:left="1380" w:right="580"/>
        </w:sectPr>
      </w:pPr>
    </w:p>
    <w:p>
      <w:pPr>
        <w:pStyle w:val="BodyText"/>
        <w:spacing w:line="379" w:lineRule="auto" w:before="80"/>
        <w:ind w:left="781" w:right="862"/>
        <w:jc w:val="both"/>
      </w:pPr>
      <w:r>
        <w:rPr/>
        <w:t>saved by skipping the other features that do not contribute substantially to the information gain.</w:t>
      </w:r>
    </w:p>
    <w:p>
      <w:pPr>
        <w:pStyle w:val="BodyText"/>
        <w:spacing w:before="8"/>
        <w:rPr>
          <w:sz w:val="37"/>
        </w:rPr>
      </w:pPr>
    </w:p>
    <w:p>
      <w:pPr>
        <w:pStyle w:val="BodyText"/>
        <w:spacing w:line="379" w:lineRule="auto"/>
        <w:ind w:left="781" w:right="871"/>
        <w:jc w:val="both"/>
      </w:pPr>
      <w:r>
        <w:rPr/>
        <w:t>The detailed information about these 7 important features is further detailed in the following figure 34.</w:t>
      </w:r>
    </w:p>
    <w:p>
      <w:pPr>
        <w:pStyle w:val="BodyText"/>
        <w:spacing w:before="1"/>
        <w:rPr>
          <w:sz w:val="10"/>
        </w:rPr>
      </w:pPr>
      <w:r>
        <w:rPr/>
        <w:drawing>
          <wp:anchor distT="0" distB="0" distL="0" distR="0" allowOverlap="1" layoutInCell="1" locked="0" behindDoc="0" simplePos="0" relativeHeight="16">
            <wp:simplePos x="0" y="0"/>
            <wp:positionH relativeFrom="page">
              <wp:posOffset>1391817</wp:posOffset>
            </wp:positionH>
            <wp:positionV relativeFrom="paragraph">
              <wp:posOffset>98568</wp:posOffset>
            </wp:positionV>
            <wp:extent cx="5592024" cy="4061460"/>
            <wp:effectExtent l="0" t="0" r="0" b="0"/>
            <wp:wrapTopAndBottom/>
            <wp:docPr id="51" name="image26.jpeg"/>
            <wp:cNvGraphicFramePr>
              <a:graphicFrameLocks noChangeAspect="1"/>
            </wp:cNvGraphicFramePr>
            <a:graphic>
              <a:graphicData uri="http://schemas.openxmlformats.org/drawingml/2006/picture">
                <pic:pic>
                  <pic:nvPicPr>
                    <pic:cNvPr id="52" name="image26.jpeg"/>
                    <pic:cNvPicPr/>
                  </pic:nvPicPr>
                  <pic:blipFill>
                    <a:blip r:embed="rId43" cstate="print"/>
                    <a:stretch>
                      <a:fillRect/>
                    </a:stretch>
                  </pic:blipFill>
                  <pic:spPr>
                    <a:xfrm>
                      <a:off x="0" y="0"/>
                      <a:ext cx="5592024" cy="4061460"/>
                    </a:xfrm>
                    <a:prstGeom prst="rect">
                      <a:avLst/>
                    </a:prstGeom>
                  </pic:spPr>
                </pic:pic>
              </a:graphicData>
            </a:graphic>
          </wp:anchor>
        </w:drawing>
      </w:r>
    </w:p>
    <w:p>
      <w:pPr>
        <w:pStyle w:val="BodyText"/>
        <w:spacing w:before="3"/>
        <w:rPr>
          <w:sz w:val="23"/>
        </w:rPr>
      </w:pPr>
    </w:p>
    <w:p>
      <w:pPr>
        <w:spacing w:before="1"/>
        <w:ind w:left="569" w:right="1016" w:firstLine="0"/>
        <w:jc w:val="center"/>
        <w:rPr>
          <w:sz w:val="22"/>
        </w:rPr>
      </w:pPr>
      <w:r>
        <w:rPr>
          <w:sz w:val="22"/>
        </w:rPr>
        <w:t>Figure 34: Contribution of features to output</w:t>
      </w:r>
    </w:p>
    <w:p>
      <w:pPr>
        <w:pStyle w:val="BodyText"/>
      </w:pPr>
    </w:p>
    <w:p>
      <w:pPr>
        <w:pStyle w:val="BodyText"/>
      </w:pPr>
    </w:p>
    <w:p>
      <w:pPr>
        <w:pStyle w:val="BodyText"/>
      </w:pPr>
    </w:p>
    <w:p>
      <w:pPr>
        <w:pStyle w:val="BodyText"/>
        <w:spacing w:line="379" w:lineRule="auto" w:before="176"/>
        <w:ind w:left="781" w:right="866"/>
        <w:jc w:val="both"/>
      </w:pPr>
      <w:r>
        <w:rPr/>
        <w:t>From the above figure 34 we can observe the contribution of each feature to the total information output. We can thus zero-in and select only those features of importance that actually contribute substantially to our output.</w:t>
      </w:r>
    </w:p>
    <w:p>
      <w:pPr>
        <w:spacing w:after="0" w:line="379"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914" w:right="1016" w:firstLine="0"/>
        <w:jc w:val="center"/>
        <w:rPr>
          <w:b/>
          <w:sz w:val="40"/>
        </w:rPr>
      </w:pPr>
      <w:r>
        <w:rPr>
          <w:b/>
          <w:sz w:val="40"/>
        </w:rPr>
        <w:t>CHAPTER 6</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pPr>
      <w:r>
        <w:rPr/>
        <w:t>RESULTS AND COMPARISON</w:t>
      </w:r>
    </w:p>
    <w:p>
      <w:pPr>
        <w:spacing w:after="0"/>
        <w:sectPr>
          <w:pgSz w:w="11920" w:h="16860"/>
          <w:pgMar w:header="116" w:footer="916" w:top="1360" w:bottom="1100" w:left="1380" w:right="580"/>
        </w:sectPr>
      </w:pPr>
    </w:p>
    <w:p>
      <w:pPr>
        <w:pStyle w:val="Heading2"/>
        <w:numPr>
          <w:ilvl w:val="1"/>
          <w:numId w:val="10"/>
        </w:numPr>
        <w:tabs>
          <w:tab w:pos="1202" w:val="left" w:leader="none"/>
        </w:tabs>
        <w:spacing w:line="240" w:lineRule="auto" w:before="87" w:after="0"/>
        <w:ind w:left="1201" w:right="0" w:hanging="421"/>
        <w:jc w:val="left"/>
      </w:pPr>
      <w:bookmarkStart w:name="_TOC_250004" w:id="29"/>
      <w:bookmarkEnd w:id="29"/>
      <w:r>
        <w:rPr/>
        <w:t>Introduction</w:t>
      </w:r>
    </w:p>
    <w:p>
      <w:pPr>
        <w:pStyle w:val="BodyText"/>
        <w:spacing w:before="1"/>
        <w:rPr>
          <w:b/>
          <w:sz w:val="30"/>
        </w:rPr>
      </w:pPr>
    </w:p>
    <w:p>
      <w:pPr>
        <w:pStyle w:val="BodyText"/>
        <w:spacing w:line="379" w:lineRule="auto"/>
        <w:ind w:left="781" w:right="867"/>
        <w:jc w:val="both"/>
      </w:pPr>
      <w:r>
        <w:rPr/>
        <w:t>This chapter presents the results and findings of the project while also providing some comprehensive comparisons and analyses.</w:t>
      </w:r>
    </w:p>
    <w:p>
      <w:pPr>
        <w:pStyle w:val="BodyText"/>
        <w:spacing w:before="5"/>
        <w:rPr>
          <w:sz w:val="38"/>
        </w:rPr>
      </w:pPr>
    </w:p>
    <w:p>
      <w:pPr>
        <w:pStyle w:val="Heading2"/>
        <w:numPr>
          <w:ilvl w:val="1"/>
          <w:numId w:val="10"/>
        </w:numPr>
        <w:tabs>
          <w:tab w:pos="1202" w:val="left" w:leader="none"/>
        </w:tabs>
        <w:spacing w:line="240" w:lineRule="auto" w:before="0" w:after="0"/>
        <w:ind w:left="1201" w:right="0" w:hanging="421"/>
        <w:jc w:val="left"/>
      </w:pPr>
      <w:bookmarkStart w:name="_TOC_250003" w:id="30"/>
      <w:r>
        <w:rPr/>
        <w:t>Classification</w:t>
      </w:r>
      <w:r>
        <w:rPr>
          <w:spacing w:val="-2"/>
        </w:rPr>
        <w:t> </w:t>
      </w:r>
      <w:bookmarkEnd w:id="30"/>
      <w:r>
        <w:rPr/>
        <w:t>Results</w:t>
      </w:r>
    </w:p>
    <w:p>
      <w:pPr>
        <w:pStyle w:val="BodyText"/>
        <w:spacing w:before="1"/>
        <w:rPr>
          <w:b/>
          <w:sz w:val="30"/>
        </w:rPr>
      </w:pPr>
    </w:p>
    <w:p>
      <w:pPr>
        <w:pStyle w:val="BodyText"/>
        <w:spacing w:line="379" w:lineRule="auto"/>
        <w:ind w:left="781" w:right="815"/>
        <w:jc w:val="both"/>
      </w:pPr>
      <w:r>
        <w:rPr/>
        <w:t>The following table presents a detailed comparison between different classification algorithms implemented in the project based on their performance when evaluated with a diverse group of evaluation parameters. The accuracy column in the table does not exhibit any major difference and remains somewhat uniform for all classification algorithms. In the cross validation accuracy column the least performance is exhibited by Extra tree and Decision tree algorithms while Random forest &amp; Logistic regression perform the best in this criteria. Another inference that seems important from the </w:t>
      </w:r>
      <w:r>
        <w:rPr>
          <w:spacing w:val="-3"/>
        </w:rPr>
        <w:t>table </w:t>
      </w:r>
      <w:r>
        <w:rPr/>
        <w:t>is </w:t>
      </w:r>
      <w:r>
        <w:rPr>
          <w:i/>
        </w:rPr>
        <w:t>execution time</w:t>
      </w:r>
      <w:r>
        <w:rPr/>
        <w:t>. It is highest for Linear SVM and lowest for Decision tree </w:t>
      </w:r>
      <w:r>
        <w:rPr>
          <w:spacing w:val="-5"/>
        </w:rPr>
        <w:t>and </w:t>
      </w:r>
      <w:r>
        <w:rPr/>
        <w:t>Random forest algorithms.</w:t>
      </w:r>
    </w:p>
    <w:p>
      <w:pPr>
        <w:pStyle w:val="BodyText"/>
        <w:spacing w:before="1"/>
        <w:rPr>
          <w:sz w:val="28"/>
        </w:rPr>
      </w:pPr>
    </w:p>
    <w:tbl>
      <w:tblPr>
        <w:tblW w:w="0" w:type="auto"/>
        <w:jc w:val="left"/>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6"/>
        <w:gridCol w:w="811"/>
        <w:gridCol w:w="1186"/>
        <w:gridCol w:w="976"/>
        <w:gridCol w:w="1051"/>
        <w:gridCol w:w="1216"/>
        <w:gridCol w:w="1381"/>
        <w:gridCol w:w="1306"/>
      </w:tblGrid>
      <w:tr>
        <w:trPr>
          <w:trHeight w:val="1060" w:hRule="atLeast"/>
        </w:trPr>
        <w:tc>
          <w:tcPr>
            <w:tcW w:w="1216" w:type="dxa"/>
            <w:shd w:val="clear" w:color="auto" w:fill="D9D9D9"/>
          </w:tcPr>
          <w:p>
            <w:pPr>
              <w:pStyle w:val="TableParagraph"/>
              <w:spacing w:before="103"/>
              <w:ind w:left="95"/>
              <w:rPr>
                <w:sz w:val="24"/>
              </w:rPr>
            </w:pPr>
            <w:r>
              <w:rPr>
                <w:sz w:val="24"/>
              </w:rPr>
              <w:t>Algorithm</w:t>
            </w:r>
          </w:p>
        </w:tc>
        <w:tc>
          <w:tcPr>
            <w:tcW w:w="811" w:type="dxa"/>
            <w:shd w:val="clear" w:color="auto" w:fill="D9D9D9"/>
          </w:tcPr>
          <w:p>
            <w:pPr>
              <w:pStyle w:val="TableParagraph"/>
              <w:spacing w:before="103"/>
              <w:ind w:left="125"/>
              <w:rPr>
                <w:sz w:val="24"/>
              </w:rPr>
            </w:pPr>
            <w:r>
              <w:rPr>
                <w:sz w:val="24"/>
              </w:rPr>
              <w:t>Class</w:t>
            </w:r>
          </w:p>
        </w:tc>
        <w:tc>
          <w:tcPr>
            <w:tcW w:w="1186" w:type="dxa"/>
            <w:shd w:val="clear" w:color="auto" w:fill="D9D9D9"/>
          </w:tcPr>
          <w:p>
            <w:pPr>
              <w:pStyle w:val="TableParagraph"/>
              <w:spacing w:before="103"/>
              <w:ind w:left="106" w:right="126"/>
              <w:jc w:val="center"/>
              <w:rPr>
                <w:sz w:val="24"/>
              </w:rPr>
            </w:pPr>
            <w:r>
              <w:rPr>
                <w:sz w:val="24"/>
              </w:rPr>
              <w:t>Precision</w:t>
            </w:r>
          </w:p>
        </w:tc>
        <w:tc>
          <w:tcPr>
            <w:tcW w:w="976" w:type="dxa"/>
            <w:shd w:val="clear" w:color="auto" w:fill="D9D9D9"/>
          </w:tcPr>
          <w:p>
            <w:pPr>
              <w:pStyle w:val="TableParagraph"/>
              <w:spacing w:before="103"/>
              <w:ind w:left="151" w:right="151"/>
              <w:jc w:val="center"/>
              <w:rPr>
                <w:sz w:val="24"/>
              </w:rPr>
            </w:pPr>
            <w:r>
              <w:rPr>
                <w:sz w:val="24"/>
              </w:rPr>
              <w:t>Recall</w:t>
            </w:r>
          </w:p>
        </w:tc>
        <w:tc>
          <w:tcPr>
            <w:tcW w:w="1051" w:type="dxa"/>
            <w:shd w:val="clear" w:color="auto" w:fill="D9D9D9"/>
          </w:tcPr>
          <w:p>
            <w:pPr>
              <w:pStyle w:val="TableParagraph"/>
              <w:spacing w:before="103"/>
              <w:ind w:left="76" w:right="95"/>
              <w:jc w:val="center"/>
              <w:rPr>
                <w:sz w:val="24"/>
              </w:rPr>
            </w:pPr>
            <w:r>
              <w:rPr>
                <w:sz w:val="24"/>
              </w:rPr>
              <w:t>F1 score</w:t>
            </w:r>
          </w:p>
        </w:tc>
        <w:tc>
          <w:tcPr>
            <w:tcW w:w="1216" w:type="dxa"/>
            <w:shd w:val="clear" w:color="auto" w:fill="D9D9D9"/>
          </w:tcPr>
          <w:p>
            <w:pPr>
              <w:pStyle w:val="TableParagraph"/>
              <w:spacing w:before="103"/>
              <w:ind w:left="124"/>
              <w:rPr>
                <w:sz w:val="24"/>
              </w:rPr>
            </w:pPr>
            <w:r>
              <w:rPr>
                <w:sz w:val="24"/>
              </w:rPr>
              <w:t>Accuracy</w:t>
            </w:r>
          </w:p>
        </w:tc>
        <w:tc>
          <w:tcPr>
            <w:tcW w:w="1381" w:type="dxa"/>
            <w:shd w:val="clear" w:color="auto" w:fill="D9D9D9"/>
          </w:tcPr>
          <w:p>
            <w:pPr>
              <w:pStyle w:val="TableParagraph"/>
              <w:spacing w:line="247" w:lineRule="auto" w:before="103"/>
              <w:ind w:left="199" w:right="198" w:hanging="23"/>
              <w:jc w:val="center"/>
              <w:rPr>
                <w:sz w:val="24"/>
              </w:rPr>
            </w:pPr>
            <w:r>
              <w:rPr>
                <w:sz w:val="24"/>
              </w:rPr>
              <w:t>Cross validation accuracy</w:t>
            </w:r>
          </w:p>
        </w:tc>
        <w:tc>
          <w:tcPr>
            <w:tcW w:w="1306" w:type="dxa"/>
            <w:shd w:val="clear" w:color="auto" w:fill="D9D9D9"/>
          </w:tcPr>
          <w:p>
            <w:pPr>
              <w:pStyle w:val="TableParagraph"/>
              <w:spacing w:line="247" w:lineRule="auto" w:before="103"/>
              <w:ind w:left="424" w:right="140" w:hanging="271"/>
              <w:rPr>
                <w:sz w:val="24"/>
              </w:rPr>
            </w:pPr>
            <w:r>
              <w:rPr>
                <w:sz w:val="24"/>
              </w:rPr>
              <w:t>Execution time</w:t>
            </w:r>
          </w:p>
        </w:tc>
      </w:tr>
      <w:tr>
        <w:trPr>
          <w:trHeight w:val="490" w:hRule="atLeast"/>
        </w:trPr>
        <w:tc>
          <w:tcPr>
            <w:tcW w:w="1216" w:type="dxa"/>
            <w:vMerge w:val="restart"/>
            <w:shd w:val="clear" w:color="auto" w:fill="D9D9D9"/>
          </w:tcPr>
          <w:p>
            <w:pPr>
              <w:pStyle w:val="TableParagraph"/>
              <w:spacing w:line="247" w:lineRule="auto" w:before="103"/>
              <w:ind w:left="410" w:right="123" w:hanging="211"/>
              <w:rPr>
                <w:sz w:val="24"/>
              </w:rPr>
            </w:pPr>
            <w:r>
              <w:rPr>
                <w:sz w:val="24"/>
              </w:rPr>
              <w:t>Decision tree</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106" w:right="119"/>
              <w:jc w:val="center"/>
              <w:rPr>
                <w:sz w:val="24"/>
              </w:rPr>
            </w:pPr>
            <w:r>
              <w:rPr>
                <w:sz w:val="24"/>
              </w:rPr>
              <w:t>0.92</w:t>
            </w:r>
          </w:p>
        </w:tc>
        <w:tc>
          <w:tcPr>
            <w:tcW w:w="976" w:type="dxa"/>
          </w:tcPr>
          <w:p>
            <w:pPr>
              <w:pStyle w:val="TableParagraph"/>
              <w:spacing w:before="103"/>
              <w:ind w:left="138" w:right="151"/>
              <w:jc w:val="center"/>
              <w:rPr>
                <w:sz w:val="24"/>
              </w:rPr>
            </w:pPr>
            <w:r>
              <w:rPr>
                <w:sz w:val="24"/>
              </w:rPr>
              <w:t>0.98</w:t>
            </w:r>
          </w:p>
        </w:tc>
        <w:tc>
          <w:tcPr>
            <w:tcW w:w="1051" w:type="dxa"/>
          </w:tcPr>
          <w:p>
            <w:pPr>
              <w:pStyle w:val="TableParagraph"/>
              <w:spacing w:before="103"/>
              <w:ind w:left="76" w:right="77"/>
              <w:jc w:val="center"/>
              <w:rPr>
                <w:sz w:val="24"/>
              </w:rPr>
            </w:pPr>
            <w:r>
              <w:rPr>
                <w:sz w:val="24"/>
              </w:rPr>
              <w:t>0.95</w:t>
            </w:r>
          </w:p>
        </w:tc>
        <w:tc>
          <w:tcPr>
            <w:tcW w:w="1216" w:type="dxa"/>
            <w:vMerge w:val="restart"/>
          </w:tcPr>
          <w:p>
            <w:pPr>
              <w:pStyle w:val="TableParagraph"/>
              <w:spacing w:before="103"/>
              <w:ind w:left="274"/>
              <w:rPr>
                <w:sz w:val="24"/>
              </w:rPr>
            </w:pPr>
            <w:r>
              <w:rPr>
                <w:sz w:val="24"/>
              </w:rPr>
              <w:t>90.48%</w:t>
            </w:r>
          </w:p>
        </w:tc>
        <w:tc>
          <w:tcPr>
            <w:tcW w:w="1381" w:type="dxa"/>
            <w:vMerge w:val="restart"/>
          </w:tcPr>
          <w:p>
            <w:pPr>
              <w:pStyle w:val="TableParagraph"/>
              <w:spacing w:before="103"/>
              <w:ind w:left="304"/>
              <w:rPr>
                <w:sz w:val="24"/>
              </w:rPr>
            </w:pPr>
            <w:r>
              <w:rPr>
                <w:sz w:val="24"/>
              </w:rPr>
              <w:t>72.83%</w:t>
            </w:r>
          </w:p>
        </w:tc>
        <w:tc>
          <w:tcPr>
            <w:tcW w:w="1306" w:type="dxa"/>
            <w:vMerge w:val="restart"/>
          </w:tcPr>
          <w:p>
            <w:pPr>
              <w:pStyle w:val="TableParagraph"/>
              <w:spacing w:before="103"/>
              <w:ind w:left="229"/>
              <w:rPr>
                <w:sz w:val="24"/>
              </w:rPr>
            </w:pPr>
            <w:r>
              <w:rPr>
                <w:sz w:val="24"/>
              </w:rPr>
              <w:t>2.7898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106" w:right="119"/>
              <w:jc w:val="center"/>
              <w:rPr>
                <w:sz w:val="24"/>
              </w:rPr>
            </w:pPr>
            <w:r>
              <w:rPr>
                <w:sz w:val="24"/>
              </w:rPr>
              <w:t>0.65</w:t>
            </w:r>
          </w:p>
        </w:tc>
        <w:tc>
          <w:tcPr>
            <w:tcW w:w="976" w:type="dxa"/>
          </w:tcPr>
          <w:p>
            <w:pPr>
              <w:pStyle w:val="TableParagraph"/>
              <w:spacing w:before="103"/>
              <w:ind w:left="138" w:right="151"/>
              <w:jc w:val="center"/>
              <w:rPr>
                <w:sz w:val="24"/>
              </w:rPr>
            </w:pPr>
            <w:r>
              <w:rPr>
                <w:sz w:val="24"/>
              </w:rPr>
              <w:t>0.24</w:t>
            </w:r>
          </w:p>
        </w:tc>
        <w:tc>
          <w:tcPr>
            <w:tcW w:w="1051" w:type="dxa"/>
          </w:tcPr>
          <w:p>
            <w:pPr>
              <w:pStyle w:val="TableParagraph"/>
              <w:spacing w:before="103"/>
              <w:ind w:left="76" w:right="77"/>
              <w:jc w:val="center"/>
              <w:rPr>
                <w:sz w:val="24"/>
              </w:rPr>
            </w:pPr>
            <w:r>
              <w:rPr>
                <w:sz w:val="24"/>
              </w:rPr>
              <w:t>0.35</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106" w:right="119"/>
              <w:jc w:val="center"/>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76" w:right="77"/>
              <w:jc w:val="center"/>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95" w:right="94" w:firstLine="165"/>
              <w:rPr>
                <w:sz w:val="24"/>
              </w:rPr>
            </w:pPr>
            <w:r>
              <w:rPr>
                <w:sz w:val="24"/>
              </w:rPr>
              <w:t>Logistic regression</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106" w:right="119"/>
              <w:jc w:val="center"/>
              <w:rPr>
                <w:sz w:val="24"/>
              </w:rPr>
            </w:pPr>
            <w:r>
              <w:rPr>
                <w:sz w:val="24"/>
              </w:rPr>
              <w:t>0.92</w:t>
            </w:r>
          </w:p>
        </w:tc>
        <w:tc>
          <w:tcPr>
            <w:tcW w:w="976" w:type="dxa"/>
          </w:tcPr>
          <w:p>
            <w:pPr>
              <w:pStyle w:val="TableParagraph"/>
              <w:spacing w:before="103"/>
              <w:ind w:left="138" w:right="151"/>
              <w:jc w:val="center"/>
              <w:rPr>
                <w:sz w:val="24"/>
              </w:rPr>
            </w:pPr>
            <w:r>
              <w:rPr>
                <w:sz w:val="24"/>
              </w:rPr>
              <w:t>0.98</w:t>
            </w:r>
          </w:p>
        </w:tc>
        <w:tc>
          <w:tcPr>
            <w:tcW w:w="1051" w:type="dxa"/>
          </w:tcPr>
          <w:p>
            <w:pPr>
              <w:pStyle w:val="TableParagraph"/>
              <w:spacing w:before="103"/>
              <w:ind w:left="76" w:right="77"/>
              <w:jc w:val="center"/>
              <w:rPr>
                <w:sz w:val="24"/>
              </w:rPr>
            </w:pPr>
            <w:r>
              <w:rPr>
                <w:sz w:val="24"/>
              </w:rPr>
              <w:t>0.95</w:t>
            </w:r>
          </w:p>
        </w:tc>
        <w:tc>
          <w:tcPr>
            <w:tcW w:w="1216" w:type="dxa"/>
            <w:vMerge w:val="restart"/>
          </w:tcPr>
          <w:p>
            <w:pPr>
              <w:pStyle w:val="TableParagraph"/>
              <w:spacing w:before="103"/>
              <w:ind w:left="274"/>
              <w:rPr>
                <w:sz w:val="24"/>
              </w:rPr>
            </w:pPr>
            <w:r>
              <w:rPr>
                <w:sz w:val="24"/>
              </w:rPr>
              <w:t>90.42%</w:t>
            </w:r>
          </w:p>
        </w:tc>
        <w:tc>
          <w:tcPr>
            <w:tcW w:w="1381" w:type="dxa"/>
            <w:vMerge w:val="restart"/>
          </w:tcPr>
          <w:p>
            <w:pPr>
              <w:pStyle w:val="TableParagraph"/>
              <w:spacing w:before="103"/>
              <w:ind w:left="304"/>
              <w:rPr>
                <w:sz w:val="24"/>
              </w:rPr>
            </w:pPr>
            <w:r>
              <w:rPr>
                <w:sz w:val="24"/>
              </w:rPr>
              <w:t>84.40%</w:t>
            </w:r>
          </w:p>
        </w:tc>
        <w:tc>
          <w:tcPr>
            <w:tcW w:w="1306" w:type="dxa"/>
            <w:vMerge w:val="restart"/>
          </w:tcPr>
          <w:p>
            <w:pPr>
              <w:pStyle w:val="TableParagraph"/>
              <w:spacing w:before="103"/>
              <w:ind w:left="229"/>
              <w:rPr>
                <w:sz w:val="24"/>
              </w:rPr>
            </w:pPr>
            <w:r>
              <w:rPr>
                <w:sz w:val="24"/>
              </w:rPr>
              <w:t>12.651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106" w:right="119"/>
              <w:jc w:val="center"/>
              <w:rPr>
                <w:sz w:val="24"/>
              </w:rPr>
            </w:pPr>
            <w:r>
              <w:rPr>
                <w:sz w:val="24"/>
              </w:rPr>
              <w:t>0.64</w:t>
            </w:r>
          </w:p>
        </w:tc>
        <w:tc>
          <w:tcPr>
            <w:tcW w:w="976" w:type="dxa"/>
          </w:tcPr>
          <w:p>
            <w:pPr>
              <w:pStyle w:val="TableParagraph"/>
              <w:spacing w:before="103"/>
              <w:ind w:left="138" w:right="151"/>
              <w:jc w:val="center"/>
              <w:rPr>
                <w:sz w:val="24"/>
              </w:rPr>
            </w:pPr>
            <w:r>
              <w:rPr>
                <w:sz w:val="24"/>
              </w:rPr>
              <w:t>0.24</w:t>
            </w:r>
          </w:p>
        </w:tc>
        <w:tc>
          <w:tcPr>
            <w:tcW w:w="1051" w:type="dxa"/>
          </w:tcPr>
          <w:p>
            <w:pPr>
              <w:pStyle w:val="TableParagraph"/>
              <w:spacing w:before="103"/>
              <w:ind w:left="76" w:right="77"/>
              <w:jc w:val="center"/>
              <w:rPr>
                <w:sz w:val="24"/>
              </w:rPr>
            </w:pPr>
            <w:r>
              <w:rPr>
                <w:sz w:val="24"/>
              </w:rPr>
              <w:t>0.35</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106" w:right="119"/>
              <w:jc w:val="center"/>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76" w:right="77"/>
              <w:jc w:val="center"/>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320" w:right="148" w:hanging="106"/>
              <w:rPr>
                <w:sz w:val="24"/>
              </w:rPr>
            </w:pPr>
            <w:r>
              <w:rPr>
                <w:sz w:val="24"/>
              </w:rPr>
              <w:t>Random forest</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106" w:right="119"/>
              <w:jc w:val="center"/>
              <w:rPr>
                <w:sz w:val="24"/>
              </w:rPr>
            </w:pPr>
            <w:r>
              <w:rPr>
                <w:sz w:val="24"/>
              </w:rPr>
              <w:t>0.91</w:t>
            </w:r>
          </w:p>
        </w:tc>
        <w:tc>
          <w:tcPr>
            <w:tcW w:w="976" w:type="dxa"/>
          </w:tcPr>
          <w:p>
            <w:pPr>
              <w:pStyle w:val="TableParagraph"/>
              <w:spacing w:before="103"/>
              <w:ind w:left="138" w:right="151"/>
              <w:jc w:val="center"/>
              <w:rPr>
                <w:sz w:val="24"/>
              </w:rPr>
            </w:pPr>
            <w:r>
              <w:rPr>
                <w:sz w:val="24"/>
              </w:rPr>
              <w:t>0.99</w:t>
            </w:r>
          </w:p>
        </w:tc>
        <w:tc>
          <w:tcPr>
            <w:tcW w:w="1051" w:type="dxa"/>
          </w:tcPr>
          <w:p>
            <w:pPr>
              <w:pStyle w:val="TableParagraph"/>
              <w:spacing w:before="103"/>
              <w:ind w:left="76" w:right="77"/>
              <w:jc w:val="center"/>
              <w:rPr>
                <w:sz w:val="24"/>
              </w:rPr>
            </w:pPr>
            <w:r>
              <w:rPr>
                <w:sz w:val="24"/>
              </w:rPr>
              <w:t>0.95</w:t>
            </w:r>
          </w:p>
        </w:tc>
        <w:tc>
          <w:tcPr>
            <w:tcW w:w="1216" w:type="dxa"/>
            <w:vMerge w:val="restart"/>
          </w:tcPr>
          <w:p>
            <w:pPr>
              <w:pStyle w:val="TableParagraph"/>
              <w:spacing w:before="103"/>
              <w:ind w:left="214"/>
              <w:rPr>
                <w:sz w:val="24"/>
              </w:rPr>
            </w:pPr>
            <w:r>
              <w:rPr>
                <w:sz w:val="24"/>
              </w:rPr>
              <w:t>90.43%</w:t>
            </w:r>
          </w:p>
        </w:tc>
        <w:tc>
          <w:tcPr>
            <w:tcW w:w="1381" w:type="dxa"/>
            <w:vMerge w:val="restart"/>
          </w:tcPr>
          <w:p>
            <w:pPr>
              <w:pStyle w:val="TableParagraph"/>
              <w:spacing w:before="103"/>
              <w:ind w:left="304"/>
              <w:rPr>
                <w:sz w:val="24"/>
              </w:rPr>
            </w:pPr>
            <w:r>
              <w:rPr>
                <w:sz w:val="24"/>
              </w:rPr>
              <w:t>83.06%</w:t>
            </w:r>
          </w:p>
        </w:tc>
        <w:tc>
          <w:tcPr>
            <w:tcW w:w="1306" w:type="dxa"/>
            <w:vMerge w:val="restart"/>
          </w:tcPr>
          <w:p>
            <w:pPr>
              <w:pStyle w:val="TableParagraph"/>
              <w:spacing w:before="103"/>
              <w:ind w:left="229"/>
              <w:rPr>
                <w:sz w:val="24"/>
              </w:rPr>
            </w:pPr>
            <w:r>
              <w:rPr>
                <w:sz w:val="24"/>
              </w:rPr>
              <w:t>3.6097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106" w:right="119"/>
              <w:jc w:val="center"/>
              <w:rPr>
                <w:sz w:val="24"/>
              </w:rPr>
            </w:pPr>
            <w:r>
              <w:rPr>
                <w:sz w:val="24"/>
              </w:rPr>
              <w:t>0.68</w:t>
            </w:r>
          </w:p>
        </w:tc>
        <w:tc>
          <w:tcPr>
            <w:tcW w:w="976" w:type="dxa"/>
          </w:tcPr>
          <w:p>
            <w:pPr>
              <w:pStyle w:val="TableParagraph"/>
              <w:spacing w:before="103"/>
              <w:ind w:left="138" w:right="151"/>
              <w:jc w:val="center"/>
              <w:rPr>
                <w:sz w:val="24"/>
              </w:rPr>
            </w:pPr>
            <w:r>
              <w:rPr>
                <w:sz w:val="24"/>
              </w:rPr>
              <w:t>0.19</w:t>
            </w:r>
          </w:p>
        </w:tc>
        <w:tc>
          <w:tcPr>
            <w:tcW w:w="1051" w:type="dxa"/>
          </w:tcPr>
          <w:p>
            <w:pPr>
              <w:pStyle w:val="TableParagraph"/>
              <w:spacing w:before="103"/>
              <w:ind w:left="76" w:right="77"/>
              <w:jc w:val="center"/>
              <w:rPr>
                <w:sz w:val="24"/>
              </w:rPr>
            </w:pPr>
            <w:r>
              <w:rPr>
                <w:sz w:val="24"/>
              </w:rPr>
              <w:t>0.30</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106" w:right="119"/>
              <w:jc w:val="center"/>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76" w:right="77"/>
              <w:jc w:val="center"/>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335" w:right="320" w:firstLine="120"/>
              <w:rPr>
                <w:sz w:val="24"/>
              </w:rPr>
            </w:pPr>
            <w:r>
              <w:rPr>
                <w:sz w:val="24"/>
              </w:rPr>
              <w:t>Ada boost</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106" w:right="119"/>
              <w:jc w:val="center"/>
              <w:rPr>
                <w:sz w:val="24"/>
              </w:rPr>
            </w:pPr>
            <w:r>
              <w:rPr>
                <w:sz w:val="24"/>
              </w:rPr>
              <w:t>0.91</w:t>
            </w:r>
          </w:p>
        </w:tc>
        <w:tc>
          <w:tcPr>
            <w:tcW w:w="976" w:type="dxa"/>
          </w:tcPr>
          <w:p>
            <w:pPr>
              <w:pStyle w:val="TableParagraph"/>
              <w:spacing w:before="103"/>
              <w:ind w:left="138" w:right="151"/>
              <w:jc w:val="center"/>
              <w:rPr>
                <w:sz w:val="24"/>
              </w:rPr>
            </w:pPr>
            <w:r>
              <w:rPr>
                <w:sz w:val="24"/>
              </w:rPr>
              <w:t>0.99</w:t>
            </w:r>
          </w:p>
        </w:tc>
        <w:tc>
          <w:tcPr>
            <w:tcW w:w="1051" w:type="dxa"/>
          </w:tcPr>
          <w:p>
            <w:pPr>
              <w:pStyle w:val="TableParagraph"/>
              <w:spacing w:before="103"/>
              <w:ind w:left="76" w:right="77"/>
              <w:jc w:val="center"/>
              <w:rPr>
                <w:sz w:val="24"/>
              </w:rPr>
            </w:pPr>
            <w:r>
              <w:rPr>
                <w:sz w:val="24"/>
              </w:rPr>
              <w:t>0.95</w:t>
            </w:r>
          </w:p>
        </w:tc>
        <w:tc>
          <w:tcPr>
            <w:tcW w:w="1216" w:type="dxa"/>
            <w:vMerge w:val="restart"/>
          </w:tcPr>
          <w:p>
            <w:pPr>
              <w:pStyle w:val="TableParagraph"/>
              <w:spacing w:before="103"/>
              <w:ind w:left="214"/>
              <w:rPr>
                <w:sz w:val="24"/>
              </w:rPr>
            </w:pPr>
            <w:r>
              <w:rPr>
                <w:sz w:val="24"/>
              </w:rPr>
              <w:t>90.48%</w:t>
            </w:r>
          </w:p>
        </w:tc>
        <w:tc>
          <w:tcPr>
            <w:tcW w:w="1381" w:type="dxa"/>
            <w:vMerge w:val="restart"/>
          </w:tcPr>
          <w:p>
            <w:pPr>
              <w:pStyle w:val="TableParagraph"/>
              <w:spacing w:before="103"/>
              <w:ind w:left="304"/>
              <w:rPr>
                <w:sz w:val="24"/>
              </w:rPr>
            </w:pPr>
            <w:r>
              <w:rPr>
                <w:sz w:val="24"/>
              </w:rPr>
              <w:t>80.60%</w:t>
            </w:r>
          </w:p>
        </w:tc>
        <w:tc>
          <w:tcPr>
            <w:tcW w:w="1306" w:type="dxa"/>
            <w:vMerge w:val="restart"/>
          </w:tcPr>
          <w:p>
            <w:pPr>
              <w:pStyle w:val="TableParagraph"/>
              <w:spacing w:before="103"/>
              <w:ind w:left="229"/>
              <w:rPr>
                <w:sz w:val="24"/>
              </w:rPr>
            </w:pPr>
            <w:r>
              <w:rPr>
                <w:sz w:val="24"/>
              </w:rPr>
              <w:t>18.008 s</w:t>
            </w:r>
          </w:p>
        </w:tc>
      </w:tr>
      <w:tr>
        <w:trPr>
          <w:trHeight w:val="55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106" w:right="119"/>
              <w:jc w:val="center"/>
              <w:rPr>
                <w:sz w:val="24"/>
              </w:rPr>
            </w:pPr>
            <w:r>
              <w:rPr>
                <w:sz w:val="24"/>
              </w:rPr>
              <w:t>0.67</w:t>
            </w:r>
          </w:p>
        </w:tc>
        <w:tc>
          <w:tcPr>
            <w:tcW w:w="976" w:type="dxa"/>
          </w:tcPr>
          <w:p>
            <w:pPr>
              <w:pStyle w:val="TableParagraph"/>
              <w:spacing w:before="103"/>
              <w:ind w:left="138" w:right="151"/>
              <w:jc w:val="center"/>
              <w:rPr>
                <w:sz w:val="24"/>
              </w:rPr>
            </w:pPr>
            <w:r>
              <w:rPr>
                <w:sz w:val="24"/>
              </w:rPr>
              <w:t>0.22</w:t>
            </w:r>
          </w:p>
        </w:tc>
        <w:tc>
          <w:tcPr>
            <w:tcW w:w="1051" w:type="dxa"/>
          </w:tcPr>
          <w:p>
            <w:pPr>
              <w:pStyle w:val="TableParagraph"/>
              <w:spacing w:before="103"/>
              <w:ind w:left="76" w:right="77"/>
              <w:jc w:val="center"/>
              <w:rPr>
                <w:sz w:val="24"/>
              </w:rPr>
            </w:pPr>
            <w:r>
              <w:rPr>
                <w:sz w:val="24"/>
              </w:rPr>
              <w:t>0.33</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bl>
    <w:p>
      <w:pPr>
        <w:spacing w:after="0"/>
        <w:rPr>
          <w:sz w:val="2"/>
          <w:szCs w:val="2"/>
        </w:rPr>
        <w:sectPr>
          <w:pgSz w:w="11920" w:h="16860"/>
          <w:pgMar w:header="116" w:footer="916" w:top="1360" w:bottom="1100" w:left="1380" w:right="580"/>
        </w:sectPr>
      </w:pPr>
    </w:p>
    <w:p>
      <w:pPr>
        <w:pStyle w:val="BodyText"/>
        <w:spacing w:before="9"/>
        <w:rPr>
          <w:sz w:val="6"/>
        </w:rPr>
      </w:pPr>
    </w:p>
    <w:tbl>
      <w:tblPr>
        <w:tblW w:w="0" w:type="auto"/>
        <w:jc w:val="left"/>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6"/>
        <w:gridCol w:w="811"/>
        <w:gridCol w:w="1186"/>
        <w:gridCol w:w="976"/>
        <w:gridCol w:w="1051"/>
        <w:gridCol w:w="1216"/>
        <w:gridCol w:w="1381"/>
        <w:gridCol w:w="1306"/>
      </w:tblGrid>
      <w:tr>
        <w:trPr>
          <w:trHeight w:val="490" w:hRule="atLeast"/>
        </w:trPr>
        <w:tc>
          <w:tcPr>
            <w:tcW w:w="1216" w:type="dxa"/>
            <w:shd w:val="clear" w:color="auto" w:fill="D9D9D9"/>
          </w:tcPr>
          <w:p>
            <w:pPr>
              <w:pStyle w:val="TableParagraph"/>
              <w:rPr>
                <w:sz w:val="2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365"/>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304"/>
              <w:rPr>
                <w:sz w:val="24"/>
              </w:rPr>
            </w:pPr>
            <w:r>
              <w:rPr>
                <w:sz w:val="24"/>
              </w:rPr>
              <w:t>0.88</w:t>
            </w:r>
          </w:p>
        </w:tc>
        <w:tc>
          <w:tcPr>
            <w:tcW w:w="1216" w:type="dxa"/>
          </w:tcPr>
          <w:p>
            <w:pPr>
              <w:pStyle w:val="TableParagraph"/>
              <w:rPr>
                <w:sz w:val="22"/>
              </w:rPr>
            </w:pPr>
          </w:p>
        </w:tc>
        <w:tc>
          <w:tcPr>
            <w:tcW w:w="1381" w:type="dxa"/>
          </w:tcPr>
          <w:p>
            <w:pPr>
              <w:pStyle w:val="TableParagraph"/>
              <w:rPr>
                <w:sz w:val="22"/>
              </w:rPr>
            </w:pPr>
          </w:p>
        </w:tc>
        <w:tc>
          <w:tcPr>
            <w:tcW w:w="1306" w:type="dxa"/>
          </w:tcPr>
          <w:p>
            <w:pPr>
              <w:pStyle w:val="TableParagraph"/>
              <w:rPr>
                <w:sz w:val="22"/>
              </w:rPr>
            </w:pPr>
          </w:p>
        </w:tc>
      </w:tr>
      <w:tr>
        <w:trPr>
          <w:trHeight w:val="490" w:hRule="atLeast"/>
        </w:trPr>
        <w:tc>
          <w:tcPr>
            <w:tcW w:w="1216" w:type="dxa"/>
            <w:vMerge w:val="restart"/>
            <w:shd w:val="clear" w:color="auto" w:fill="D9D9D9"/>
          </w:tcPr>
          <w:p>
            <w:pPr>
              <w:pStyle w:val="TableParagraph"/>
              <w:spacing w:line="247" w:lineRule="auto" w:before="103"/>
              <w:ind w:left="335" w:right="245" w:hanging="31"/>
              <w:rPr>
                <w:sz w:val="24"/>
              </w:rPr>
            </w:pPr>
            <w:r>
              <w:rPr>
                <w:sz w:val="24"/>
              </w:rPr>
              <w:t>Linear SVM</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365"/>
              <w:rPr>
                <w:sz w:val="24"/>
              </w:rPr>
            </w:pPr>
            <w:r>
              <w:rPr>
                <w:sz w:val="24"/>
              </w:rPr>
              <w:t>0.91</w:t>
            </w:r>
          </w:p>
        </w:tc>
        <w:tc>
          <w:tcPr>
            <w:tcW w:w="976" w:type="dxa"/>
          </w:tcPr>
          <w:p>
            <w:pPr>
              <w:pStyle w:val="TableParagraph"/>
              <w:spacing w:before="103"/>
              <w:ind w:left="138" w:right="151"/>
              <w:jc w:val="center"/>
              <w:rPr>
                <w:sz w:val="24"/>
              </w:rPr>
            </w:pPr>
            <w:r>
              <w:rPr>
                <w:sz w:val="24"/>
              </w:rPr>
              <w:t>0.99</w:t>
            </w:r>
          </w:p>
        </w:tc>
        <w:tc>
          <w:tcPr>
            <w:tcW w:w="1051" w:type="dxa"/>
          </w:tcPr>
          <w:p>
            <w:pPr>
              <w:pStyle w:val="TableParagraph"/>
              <w:spacing w:before="103"/>
              <w:ind w:left="304"/>
              <w:rPr>
                <w:sz w:val="24"/>
              </w:rPr>
            </w:pPr>
            <w:r>
              <w:rPr>
                <w:sz w:val="24"/>
              </w:rPr>
              <w:t>0.95</w:t>
            </w:r>
          </w:p>
        </w:tc>
        <w:tc>
          <w:tcPr>
            <w:tcW w:w="1216" w:type="dxa"/>
            <w:vMerge w:val="restart"/>
          </w:tcPr>
          <w:p>
            <w:pPr>
              <w:pStyle w:val="TableParagraph"/>
              <w:spacing w:before="103"/>
              <w:ind w:left="214"/>
              <w:rPr>
                <w:sz w:val="24"/>
              </w:rPr>
            </w:pPr>
            <w:r>
              <w:rPr>
                <w:sz w:val="24"/>
              </w:rPr>
              <w:t>90.43%</w:t>
            </w:r>
          </w:p>
        </w:tc>
        <w:tc>
          <w:tcPr>
            <w:tcW w:w="1381" w:type="dxa"/>
            <w:vMerge w:val="restart"/>
          </w:tcPr>
          <w:p>
            <w:pPr>
              <w:pStyle w:val="TableParagraph"/>
              <w:spacing w:before="103"/>
              <w:ind w:left="304"/>
              <w:rPr>
                <w:sz w:val="24"/>
              </w:rPr>
            </w:pPr>
            <w:r>
              <w:rPr>
                <w:sz w:val="24"/>
              </w:rPr>
              <w:t>80.87%</w:t>
            </w:r>
          </w:p>
        </w:tc>
        <w:tc>
          <w:tcPr>
            <w:tcW w:w="1306" w:type="dxa"/>
            <w:vMerge w:val="restart"/>
          </w:tcPr>
          <w:p>
            <w:pPr>
              <w:pStyle w:val="TableParagraph"/>
              <w:spacing w:before="103"/>
              <w:ind w:left="229"/>
              <w:rPr>
                <w:sz w:val="24"/>
              </w:rPr>
            </w:pPr>
            <w:r>
              <w:rPr>
                <w:sz w:val="24"/>
              </w:rPr>
              <w:t>220.99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365"/>
              <w:rPr>
                <w:sz w:val="24"/>
              </w:rPr>
            </w:pPr>
            <w:r>
              <w:rPr>
                <w:sz w:val="24"/>
              </w:rPr>
              <w:t>0.68</w:t>
            </w:r>
          </w:p>
        </w:tc>
        <w:tc>
          <w:tcPr>
            <w:tcW w:w="976" w:type="dxa"/>
          </w:tcPr>
          <w:p>
            <w:pPr>
              <w:pStyle w:val="TableParagraph"/>
              <w:spacing w:before="103"/>
              <w:ind w:left="138" w:right="151"/>
              <w:jc w:val="center"/>
              <w:rPr>
                <w:sz w:val="24"/>
              </w:rPr>
            </w:pPr>
            <w:r>
              <w:rPr>
                <w:sz w:val="24"/>
              </w:rPr>
              <w:t>0.19</w:t>
            </w:r>
          </w:p>
        </w:tc>
        <w:tc>
          <w:tcPr>
            <w:tcW w:w="1051" w:type="dxa"/>
          </w:tcPr>
          <w:p>
            <w:pPr>
              <w:pStyle w:val="TableParagraph"/>
              <w:spacing w:before="103"/>
              <w:ind w:left="304"/>
              <w:rPr>
                <w:sz w:val="24"/>
              </w:rPr>
            </w:pPr>
            <w:r>
              <w:rPr>
                <w:sz w:val="24"/>
              </w:rPr>
              <w:t>0.30</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365"/>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304"/>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95" w:right="111"/>
              <w:jc w:val="center"/>
              <w:rPr>
                <w:sz w:val="24"/>
              </w:rPr>
            </w:pPr>
            <w:r>
              <w:rPr>
                <w:sz w:val="24"/>
              </w:rPr>
              <w:t>K-Nearest Neighbou r</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365"/>
              <w:rPr>
                <w:sz w:val="24"/>
              </w:rPr>
            </w:pPr>
            <w:r>
              <w:rPr>
                <w:sz w:val="24"/>
              </w:rPr>
              <w:t>0.91</w:t>
            </w:r>
          </w:p>
        </w:tc>
        <w:tc>
          <w:tcPr>
            <w:tcW w:w="976" w:type="dxa"/>
          </w:tcPr>
          <w:p>
            <w:pPr>
              <w:pStyle w:val="TableParagraph"/>
              <w:spacing w:before="103"/>
              <w:ind w:left="138" w:right="151"/>
              <w:jc w:val="center"/>
              <w:rPr>
                <w:sz w:val="24"/>
              </w:rPr>
            </w:pPr>
            <w:r>
              <w:rPr>
                <w:sz w:val="24"/>
              </w:rPr>
              <w:t>0.99</w:t>
            </w:r>
          </w:p>
        </w:tc>
        <w:tc>
          <w:tcPr>
            <w:tcW w:w="1051" w:type="dxa"/>
          </w:tcPr>
          <w:p>
            <w:pPr>
              <w:pStyle w:val="TableParagraph"/>
              <w:spacing w:before="103"/>
              <w:ind w:left="304"/>
              <w:rPr>
                <w:sz w:val="24"/>
              </w:rPr>
            </w:pPr>
            <w:r>
              <w:rPr>
                <w:sz w:val="24"/>
              </w:rPr>
              <w:t>0.95</w:t>
            </w:r>
          </w:p>
        </w:tc>
        <w:tc>
          <w:tcPr>
            <w:tcW w:w="1216" w:type="dxa"/>
            <w:vMerge w:val="restart"/>
          </w:tcPr>
          <w:p>
            <w:pPr>
              <w:pStyle w:val="TableParagraph"/>
              <w:spacing w:before="103"/>
              <w:ind w:left="214"/>
              <w:rPr>
                <w:sz w:val="24"/>
              </w:rPr>
            </w:pPr>
            <w:r>
              <w:rPr>
                <w:sz w:val="24"/>
              </w:rPr>
              <w:t>90.48%</w:t>
            </w:r>
          </w:p>
        </w:tc>
        <w:tc>
          <w:tcPr>
            <w:tcW w:w="1381" w:type="dxa"/>
            <w:vMerge w:val="restart"/>
          </w:tcPr>
          <w:p>
            <w:pPr>
              <w:pStyle w:val="TableParagraph"/>
              <w:spacing w:before="103"/>
              <w:ind w:left="304"/>
              <w:rPr>
                <w:sz w:val="24"/>
              </w:rPr>
            </w:pPr>
            <w:r>
              <w:rPr>
                <w:sz w:val="24"/>
              </w:rPr>
              <w:t>82.93%</w:t>
            </w:r>
          </w:p>
        </w:tc>
        <w:tc>
          <w:tcPr>
            <w:tcW w:w="1306" w:type="dxa"/>
            <w:vMerge w:val="restart"/>
          </w:tcPr>
          <w:p>
            <w:pPr>
              <w:pStyle w:val="TableParagraph"/>
              <w:spacing w:before="103"/>
              <w:ind w:left="229"/>
              <w:rPr>
                <w:sz w:val="24"/>
              </w:rPr>
            </w:pPr>
            <w:r>
              <w:rPr>
                <w:sz w:val="24"/>
              </w:rPr>
              <w:t>20.472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365"/>
              <w:rPr>
                <w:sz w:val="24"/>
              </w:rPr>
            </w:pPr>
            <w:r>
              <w:rPr>
                <w:sz w:val="24"/>
              </w:rPr>
              <w:t>0.67</w:t>
            </w:r>
          </w:p>
        </w:tc>
        <w:tc>
          <w:tcPr>
            <w:tcW w:w="976" w:type="dxa"/>
          </w:tcPr>
          <w:p>
            <w:pPr>
              <w:pStyle w:val="TableParagraph"/>
              <w:spacing w:before="103"/>
              <w:ind w:left="138" w:right="151"/>
              <w:jc w:val="center"/>
              <w:rPr>
                <w:sz w:val="24"/>
              </w:rPr>
            </w:pPr>
            <w:r>
              <w:rPr>
                <w:sz w:val="24"/>
              </w:rPr>
              <w:t>0.22</w:t>
            </w:r>
          </w:p>
        </w:tc>
        <w:tc>
          <w:tcPr>
            <w:tcW w:w="1051" w:type="dxa"/>
          </w:tcPr>
          <w:p>
            <w:pPr>
              <w:pStyle w:val="TableParagraph"/>
              <w:spacing w:before="103"/>
              <w:ind w:left="304"/>
              <w:rPr>
                <w:sz w:val="24"/>
              </w:rPr>
            </w:pPr>
            <w:r>
              <w:rPr>
                <w:sz w:val="24"/>
              </w:rPr>
              <w:t>0.33</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365"/>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304"/>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365" w:right="322" w:hanging="31"/>
              <w:rPr>
                <w:sz w:val="24"/>
              </w:rPr>
            </w:pPr>
            <w:r>
              <w:rPr>
                <w:sz w:val="24"/>
              </w:rPr>
              <w:t>Extra Tree</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365"/>
              <w:rPr>
                <w:sz w:val="24"/>
              </w:rPr>
            </w:pPr>
            <w:r>
              <w:rPr>
                <w:sz w:val="24"/>
              </w:rPr>
              <w:t>0.91</w:t>
            </w:r>
          </w:p>
        </w:tc>
        <w:tc>
          <w:tcPr>
            <w:tcW w:w="976" w:type="dxa"/>
          </w:tcPr>
          <w:p>
            <w:pPr>
              <w:pStyle w:val="TableParagraph"/>
              <w:spacing w:before="103"/>
              <w:ind w:left="138" w:right="151"/>
              <w:jc w:val="center"/>
              <w:rPr>
                <w:sz w:val="24"/>
              </w:rPr>
            </w:pPr>
            <w:r>
              <w:rPr>
                <w:sz w:val="24"/>
              </w:rPr>
              <w:t>0.99</w:t>
            </w:r>
          </w:p>
        </w:tc>
        <w:tc>
          <w:tcPr>
            <w:tcW w:w="1051" w:type="dxa"/>
          </w:tcPr>
          <w:p>
            <w:pPr>
              <w:pStyle w:val="TableParagraph"/>
              <w:spacing w:before="103"/>
              <w:ind w:left="304"/>
              <w:rPr>
                <w:sz w:val="24"/>
              </w:rPr>
            </w:pPr>
            <w:r>
              <w:rPr>
                <w:sz w:val="24"/>
              </w:rPr>
              <w:t>0.95</w:t>
            </w:r>
          </w:p>
        </w:tc>
        <w:tc>
          <w:tcPr>
            <w:tcW w:w="1216" w:type="dxa"/>
            <w:vMerge w:val="restart"/>
          </w:tcPr>
          <w:p>
            <w:pPr>
              <w:pStyle w:val="TableParagraph"/>
              <w:spacing w:before="103"/>
              <w:ind w:left="214"/>
              <w:rPr>
                <w:sz w:val="24"/>
              </w:rPr>
            </w:pPr>
            <w:r>
              <w:rPr>
                <w:sz w:val="24"/>
              </w:rPr>
              <w:t>90.48%</w:t>
            </w:r>
          </w:p>
        </w:tc>
        <w:tc>
          <w:tcPr>
            <w:tcW w:w="1381" w:type="dxa"/>
            <w:vMerge w:val="restart"/>
          </w:tcPr>
          <w:p>
            <w:pPr>
              <w:pStyle w:val="TableParagraph"/>
              <w:spacing w:before="103"/>
              <w:ind w:left="304"/>
              <w:rPr>
                <w:sz w:val="24"/>
              </w:rPr>
            </w:pPr>
            <w:r>
              <w:rPr>
                <w:sz w:val="24"/>
              </w:rPr>
              <w:t>72.34%</w:t>
            </w:r>
          </w:p>
        </w:tc>
        <w:tc>
          <w:tcPr>
            <w:tcW w:w="1306" w:type="dxa"/>
            <w:vMerge w:val="restart"/>
          </w:tcPr>
          <w:p>
            <w:pPr>
              <w:pStyle w:val="TableParagraph"/>
              <w:spacing w:before="103"/>
              <w:ind w:left="229"/>
              <w:rPr>
                <w:sz w:val="24"/>
              </w:rPr>
            </w:pPr>
            <w:r>
              <w:rPr>
                <w:sz w:val="24"/>
              </w:rPr>
              <w:t>10.459 s</w:t>
            </w: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365"/>
              <w:rPr>
                <w:sz w:val="24"/>
              </w:rPr>
            </w:pPr>
            <w:r>
              <w:rPr>
                <w:sz w:val="24"/>
              </w:rPr>
              <w:t>0.67</w:t>
            </w:r>
          </w:p>
        </w:tc>
        <w:tc>
          <w:tcPr>
            <w:tcW w:w="976" w:type="dxa"/>
          </w:tcPr>
          <w:p>
            <w:pPr>
              <w:pStyle w:val="TableParagraph"/>
              <w:spacing w:before="103"/>
              <w:ind w:left="138" w:right="151"/>
              <w:jc w:val="center"/>
              <w:rPr>
                <w:sz w:val="24"/>
              </w:rPr>
            </w:pPr>
            <w:r>
              <w:rPr>
                <w:sz w:val="24"/>
              </w:rPr>
              <w:t>0.22</w:t>
            </w:r>
          </w:p>
        </w:tc>
        <w:tc>
          <w:tcPr>
            <w:tcW w:w="1051" w:type="dxa"/>
          </w:tcPr>
          <w:p>
            <w:pPr>
              <w:pStyle w:val="TableParagraph"/>
              <w:spacing w:before="103"/>
              <w:ind w:left="304"/>
              <w:rPr>
                <w:sz w:val="24"/>
              </w:rPr>
            </w:pPr>
            <w:r>
              <w:rPr>
                <w:sz w:val="24"/>
              </w:rPr>
              <w:t>0.33</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365"/>
              <w:rPr>
                <w:sz w:val="24"/>
              </w:rPr>
            </w:pPr>
            <w:r>
              <w:rPr>
                <w:sz w:val="24"/>
              </w:rPr>
              <w:t>0.89</w:t>
            </w:r>
          </w:p>
        </w:tc>
        <w:tc>
          <w:tcPr>
            <w:tcW w:w="976" w:type="dxa"/>
          </w:tcPr>
          <w:p>
            <w:pPr>
              <w:pStyle w:val="TableParagraph"/>
              <w:spacing w:before="103"/>
              <w:ind w:left="138" w:right="151"/>
              <w:jc w:val="center"/>
              <w:rPr>
                <w:sz w:val="24"/>
              </w:rPr>
            </w:pPr>
            <w:r>
              <w:rPr>
                <w:sz w:val="24"/>
              </w:rPr>
              <w:t>0.90</w:t>
            </w:r>
          </w:p>
        </w:tc>
        <w:tc>
          <w:tcPr>
            <w:tcW w:w="1051" w:type="dxa"/>
          </w:tcPr>
          <w:p>
            <w:pPr>
              <w:pStyle w:val="TableParagraph"/>
              <w:spacing w:before="103"/>
              <w:ind w:left="304"/>
              <w:rPr>
                <w:sz w:val="24"/>
              </w:rPr>
            </w:pPr>
            <w:r>
              <w:rPr>
                <w:sz w:val="24"/>
              </w:rPr>
              <w:t>0.88</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val="restart"/>
            <w:shd w:val="clear" w:color="auto" w:fill="D9D9D9"/>
          </w:tcPr>
          <w:p>
            <w:pPr>
              <w:pStyle w:val="TableParagraph"/>
              <w:spacing w:line="247" w:lineRule="auto" w:before="103"/>
              <w:ind w:left="125" w:right="131" w:firstLine="135"/>
              <w:rPr>
                <w:sz w:val="24"/>
              </w:rPr>
            </w:pPr>
            <w:r>
              <w:rPr>
                <w:sz w:val="24"/>
              </w:rPr>
              <w:t>Voting Classifier</w:t>
            </w:r>
          </w:p>
        </w:tc>
        <w:tc>
          <w:tcPr>
            <w:tcW w:w="811" w:type="dxa"/>
          </w:tcPr>
          <w:p>
            <w:pPr>
              <w:pStyle w:val="TableParagraph"/>
              <w:spacing w:before="103"/>
              <w:ind w:left="185"/>
              <w:rPr>
                <w:sz w:val="24"/>
              </w:rPr>
            </w:pPr>
            <w:r>
              <w:rPr>
                <w:sz w:val="24"/>
              </w:rPr>
              <w:t>‘no’</w:t>
            </w:r>
          </w:p>
        </w:tc>
        <w:tc>
          <w:tcPr>
            <w:tcW w:w="1186" w:type="dxa"/>
          </w:tcPr>
          <w:p>
            <w:pPr>
              <w:pStyle w:val="TableParagraph"/>
              <w:spacing w:before="103"/>
              <w:ind w:left="365"/>
              <w:rPr>
                <w:sz w:val="24"/>
              </w:rPr>
            </w:pPr>
            <w:r>
              <w:rPr>
                <w:sz w:val="24"/>
              </w:rPr>
              <w:t>0.92</w:t>
            </w:r>
          </w:p>
        </w:tc>
        <w:tc>
          <w:tcPr>
            <w:tcW w:w="976" w:type="dxa"/>
          </w:tcPr>
          <w:p>
            <w:pPr>
              <w:pStyle w:val="TableParagraph"/>
              <w:spacing w:before="103"/>
              <w:ind w:left="138" w:right="151"/>
              <w:jc w:val="center"/>
              <w:rPr>
                <w:sz w:val="24"/>
              </w:rPr>
            </w:pPr>
            <w:r>
              <w:rPr>
                <w:sz w:val="24"/>
              </w:rPr>
              <w:t>0.98</w:t>
            </w:r>
          </w:p>
        </w:tc>
        <w:tc>
          <w:tcPr>
            <w:tcW w:w="1051" w:type="dxa"/>
          </w:tcPr>
          <w:p>
            <w:pPr>
              <w:pStyle w:val="TableParagraph"/>
              <w:spacing w:before="103"/>
              <w:ind w:left="304"/>
              <w:rPr>
                <w:sz w:val="24"/>
              </w:rPr>
            </w:pPr>
            <w:r>
              <w:rPr>
                <w:sz w:val="24"/>
              </w:rPr>
              <w:t>0.95</w:t>
            </w:r>
          </w:p>
        </w:tc>
        <w:tc>
          <w:tcPr>
            <w:tcW w:w="1216" w:type="dxa"/>
            <w:vMerge w:val="restart"/>
          </w:tcPr>
          <w:p>
            <w:pPr>
              <w:pStyle w:val="TableParagraph"/>
              <w:spacing w:before="103"/>
              <w:ind w:left="214"/>
              <w:rPr>
                <w:sz w:val="24"/>
              </w:rPr>
            </w:pPr>
            <w:r>
              <w:rPr>
                <w:sz w:val="24"/>
              </w:rPr>
              <w:t>90.53%</w:t>
            </w:r>
          </w:p>
        </w:tc>
        <w:tc>
          <w:tcPr>
            <w:tcW w:w="1381" w:type="dxa"/>
            <w:vMerge w:val="restart"/>
          </w:tcPr>
          <w:p>
            <w:pPr>
              <w:pStyle w:val="TableParagraph"/>
              <w:spacing w:before="103"/>
              <w:ind w:left="304"/>
              <w:rPr>
                <w:sz w:val="24"/>
              </w:rPr>
            </w:pPr>
            <w:r>
              <w:rPr>
                <w:sz w:val="24"/>
              </w:rPr>
              <w:t>74.10%</w:t>
            </w:r>
          </w:p>
        </w:tc>
        <w:tc>
          <w:tcPr>
            <w:tcW w:w="1306" w:type="dxa"/>
            <w:vMerge w:val="restart"/>
          </w:tcPr>
          <w:p>
            <w:pPr>
              <w:pStyle w:val="TableParagraph"/>
              <w:spacing w:before="103"/>
              <w:ind w:left="229"/>
              <w:rPr>
                <w:sz w:val="24"/>
              </w:rPr>
            </w:pPr>
            <w:r>
              <w:rPr>
                <w:sz w:val="24"/>
              </w:rPr>
              <w:t>33.621 s</w:t>
            </w:r>
          </w:p>
        </w:tc>
      </w:tr>
      <w:tr>
        <w:trPr>
          <w:trHeight w:val="535"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55"/>
              <w:rPr>
                <w:sz w:val="24"/>
              </w:rPr>
            </w:pPr>
            <w:r>
              <w:rPr>
                <w:sz w:val="24"/>
              </w:rPr>
              <w:t>‘yes’</w:t>
            </w:r>
          </w:p>
        </w:tc>
        <w:tc>
          <w:tcPr>
            <w:tcW w:w="1186" w:type="dxa"/>
          </w:tcPr>
          <w:p>
            <w:pPr>
              <w:pStyle w:val="TableParagraph"/>
              <w:spacing w:before="103"/>
              <w:ind w:left="365"/>
              <w:rPr>
                <w:sz w:val="24"/>
              </w:rPr>
            </w:pPr>
            <w:r>
              <w:rPr>
                <w:sz w:val="24"/>
              </w:rPr>
              <w:t>0.65</w:t>
            </w:r>
          </w:p>
        </w:tc>
        <w:tc>
          <w:tcPr>
            <w:tcW w:w="976" w:type="dxa"/>
          </w:tcPr>
          <w:p>
            <w:pPr>
              <w:pStyle w:val="TableParagraph"/>
              <w:spacing w:before="103"/>
              <w:ind w:left="138" w:right="151"/>
              <w:jc w:val="center"/>
              <w:rPr>
                <w:sz w:val="24"/>
              </w:rPr>
            </w:pPr>
            <w:r>
              <w:rPr>
                <w:sz w:val="24"/>
              </w:rPr>
              <w:t>0.24</w:t>
            </w:r>
          </w:p>
        </w:tc>
        <w:tc>
          <w:tcPr>
            <w:tcW w:w="1051" w:type="dxa"/>
          </w:tcPr>
          <w:p>
            <w:pPr>
              <w:pStyle w:val="TableParagraph"/>
              <w:spacing w:before="103"/>
              <w:ind w:left="304"/>
              <w:rPr>
                <w:sz w:val="24"/>
              </w:rPr>
            </w:pPr>
            <w:r>
              <w:rPr>
                <w:sz w:val="24"/>
              </w:rPr>
              <w:t>0.36</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r>
        <w:trPr>
          <w:trHeight w:val="490" w:hRule="atLeast"/>
        </w:trPr>
        <w:tc>
          <w:tcPr>
            <w:tcW w:w="1216" w:type="dxa"/>
            <w:vMerge/>
            <w:tcBorders>
              <w:top w:val="nil"/>
            </w:tcBorders>
            <w:shd w:val="clear" w:color="auto" w:fill="D9D9D9"/>
          </w:tcPr>
          <w:p>
            <w:pPr>
              <w:rPr>
                <w:sz w:val="2"/>
                <w:szCs w:val="2"/>
              </w:rPr>
            </w:pPr>
          </w:p>
        </w:tc>
        <w:tc>
          <w:tcPr>
            <w:tcW w:w="811" w:type="dxa"/>
          </w:tcPr>
          <w:p>
            <w:pPr>
              <w:pStyle w:val="TableParagraph"/>
              <w:spacing w:before="103"/>
              <w:ind w:left="170"/>
              <w:rPr>
                <w:sz w:val="24"/>
              </w:rPr>
            </w:pPr>
            <w:r>
              <w:rPr>
                <w:sz w:val="24"/>
              </w:rPr>
              <w:t>total</w:t>
            </w:r>
          </w:p>
        </w:tc>
        <w:tc>
          <w:tcPr>
            <w:tcW w:w="1186" w:type="dxa"/>
          </w:tcPr>
          <w:p>
            <w:pPr>
              <w:pStyle w:val="TableParagraph"/>
              <w:spacing w:before="103"/>
              <w:ind w:left="365"/>
              <w:rPr>
                <w:sz w:val="24"/>
              </w:rPr>
            </w:pPr>
            <w:r>
              <w:rPr>
                <w:sz w:val="24"/>
              </w:rPr>
              <w:t>0.89</w:t>
            </w:r>
          </w:p>
        </w:tc>
        <w:tc>
          <w:tcPr>
            <w:tcW w:w="976" w:type="dxa"/>
          </w:tcPr>
          <w:p>
            <w:pPr>
              <w:pStyle w:val="TableParagraph"/>
              <w:spacing w:before="103"/>
              <w:ind w:left="138" w:right="151"/>
              <w:jc w:val="center"/>
              <w:rPr>
                <w:sz w:val="24"/>
              </w:rPr>
            </w:pPr>
            <w:r>
              <w:rPr>
                <w:sz w:val="24"/>
              </w:rPr>
              <w:t>0.91</w:t>
            </w:r>
          </w:p>
        </w:tc>
        <w:tc>
          <w:tcPr>
            <w:tcW w:w="1051" w:type="dxa"/>
          </w:tcPr>
          <w:p>
            <w:pPr>
              <w:pStyle w:val="TableParagraph"/>
              <w:spacing w:before="103"/>
              <w:ind w:left="304"/>
              <w:rPr>
                <w:sz w:val="24"/>
              </w:rPr>
            </w:pPr>
            <w:r>
              <w:rPr>
                <w:sz w:val="24"/>
              </w:rPr>
              <w:t>0.89</w:t>
            </w:r>
          </w:p>
        </w:tc>
        <w:tc>
          <w:tcPr>
            <w:tcW w:w="1216" w:type="dxa"/>
            <w:vMerge/>
            <w:tcBorders>
              <w:top w:val="nil"/>
            </w:tcBorders>
          </w:tcPr>
          <w:p>
            <w:pPr>
              <w:rPr>
                <w:sz w:val="2"/>
                <w:szCs w:val="2"/>
              </w:rPr>
            </w:pPr>
          </w:p>
        </w:tc>
        <w:tc>
          <w:tcPr>
            <w:tcW w:w="1381" w:type="dxa"/>
            <w:vMerge/>
            <w:tcBorders>
              <w:top w:val="nil"/>
            </w:tcBorders>
          </w:tcPr>
          <w:p>
            <w:pPr>
              <w:rPr>
                <w:sz w:val="2"/>
                <w:szCs w:val="2"/>
              </w:rPr>
            </w:pPr>
          </w:p>
        </w:tc>
        <w:tc>
          <w:tcPr>
            <w:tcW w:w="1306" w:type="dxa"/>
            <w:vMerge/>
            <w:tcBorders>
              <w:top w:val="nil"/>
            </w:tcBorders>
          </w:tcPr>
          <w:p>
            <w:pPr>
              <w:rPr>
                <w:sz w:val="2"/>
                <w:szCs w:val="2"/>
              </w:rPr>
            </w:pPr>
          </w:p>
        </w:tc>
      </w:tr>
    </w:tbl>
    <w:p>
      <w:pPr>
        <w:spacing w:before="20"/>
        <w:ind w:left="935" w:right="1016" w:firstLine="0"/>
        <w:jc w:val="center"/>
        <w:rPr>
          <w:sz w:val="22"/>
        </w:rPr>
      </w:pPr>
      <w:r>
        <w:rPr>
          <w:sz w:val="22"/>
        </w:rPr>
        <w:t>Table10: Comprehensive analysis - I</w:t>
      </w:r>
    </w:p>
    <w:p>
      <w:pPr>
        <w:pStyle w:val="BodyText"/>
        <w:rPr>
          <w:sz w:val="20"/>
        </w:rPr>
      </w:pPr>
    </w:p>
    <w:p>
      <w:pPr>
        <w:pStyle w:val="BodyText"/>
        <w:rPr>
          <w:sz w:val="20"/>
        </w:rPr>
      </w:pPr>
    </w:p>
    <w:p>
      <w:pPr>
        <w:pStyle w:val="BodyText"/>
        <w:spacing w:before="3"/>
      </w:pPr>
      <w:r>
        <w:rPr/>
        <w:drawing>
          <wp:anchor distT="0" distB="0" distL="0" distR="0" allowOverlap="1" layoutInCell="1" locked="0" behindDoc="0" simplePos="0" relativeHeight="17">
            <wp:simplePos x="0" y="0"/>
            <wp:positionH relativeFrom="page">
              <wp:posOffset>1401317</wp:posOffset>
            </wp:positionH>
            <wp:positionV relativeFrom="paragraph">
              <wp:posOffset>202391</wp:posOffset>
            </wp:positionV>
            <wp:extent cx="5407256" cy="3200400"/>
            <wp:effectExtent l="0" t="0" r="0" b="0"/>
            <wp:wrapTopAndBottom/>
            <wp:docPr id="53" name="image27.jpeg"/>
            <wp:cNvGraphicFramePr>
              <a:graphicFrameLocks noChangeAspect="1"/>
            </wp:cNvGraphicFramePr>
            <a:graphic>
              <a:graphicData uri="http://schemas.openxmlformats.org/drawingml/2006/picture">
                <pic:pic>
                  <pic:nvPicPr>
                    <pic:cNvPr id="54" name="image27.jpeg"/>
                    <pic:cNvPicPr/>
                  </pic:nvPicPr>
                  <pic:blipFill>
                    <a:blip r:embed="rId44" cstate="print"/>
                    <a:stretch>
                      <a:fillRect/>
                    </a:stretch>
                  </pic:blipFill>
                  <pic:spPr>
                    <a:xfrm>
                      <a:off x="0" y="0"/>
                      <a:ext cx="5407256" cy="3200400"/>
                    </a:xfrm>
                    <a:prstGeom prst="rect">
                      <a:avLst/>
                    </a:prstGeom>
                  </pic:spPr>
                </pic:pic>
              </a:graphicData>
            </a:graphic>
          </wp:anchor>
        </w:drawing>
      </w:r>
    </w:p>
    <w:p>
      <w:pPr>
        <w:pStyle w:val="BodyText"/>
        <w:spacing w:before="7"/>
        <w:rPr>
          <w:sz w:val="8"/>
        </w:rPr>
      </w:pPr>
    </w:p>
    <w:p>
      <w:pPr>
        <w:spacing w:before="91"/>
        <w:ind w:left="973" w:right="1016" w:firstLine="0"/>
        <w:jc w:val="center"/>
        <w:rPr>
          <w:sz w:val="22"/>
        </w:rPr>
      </w:pPr>
      <w:r>
        <w:rPr>
          <w:sz w:val="22"/>
        </w:rPr>
        <w:t>Figure 35: Execution time of algorithms without feature selection</w:t>
      </w:r>
    </w:p>
    <w:p>
      <w:pPr>
        <w:spacing w:after="0"/>
        <w:jc w:val="center"/>
        <w:rPr>
          <w:sz w:val="22"/>
        </w:rPr>
        <w:sectPr>
          <w:pgSz w:w="11920" w:h="16860"/>
          <w:pgMar w:header="116" w:footer="916" w:top="1360" w:bottom="1100" w:left="1380" w:right="580"/>
        </w:sectPr>
      </w:pPr>
    </w:p>
    <w:p>
      <w:pPr>
        <w:pStyle w:val="BodyText"/>
        <w:spacing w:line="379" w:lineRule="auto" w:before="80"/>
        <w:ind w:left="781" w:right="816"/>
        <w:jc w:val="both"/>
      </w:pPr>
      <w:r>
        <w:rPr/>
        <w:t>The figure 35 details the execution time of various algorithms without  applying feature selection on the data. What can be easily deduced from the figure is </w:t>
      </w:r>
      <w:r>
        <w:rPr>
          <w:spacing w:val="-3"/>
        </w:rPr>
        <w:t>that, </w:t>
      </w:r>
      <w:r>
        <w:rPr/>
        <w:t>Linear SVM has the highest execution time among all the algorithms. The other algorithms all fall in similar range of less than 50 (seconds) among which </w:t>
      </w:r>
      <w:r>
        <w:rPr>
          <w:spacing w:val="-3"/>
        </w:rPr>
        <w:t>Decision</w:t>
      </w:r>
      <w:r>
        <w:rPr>
          <w:spacing w:val="54"/>
        </w:rPr>
        <w:t> </w:t>
      </w:r>
      <w:r>
        <w:rPr/>
        <w:t>tree and Random forest algorithms take the least time.</w:t>
      </w:r>
    </w:p>
    <w:p>
      <w:pPr>
        <w:pStyle w:val="BodyText"/>
        <w:spacing w:before="2"/>
        <w:rPr>
          <w:sz w:val="38"/>
        </w:rPr>
      </w:pPr>
    </w:p>
    <w:p>
      <w:pPr>
        <w:pStyle w:val="Heading2"/>
        <w:numPr>
          <w:ilvl w:val="1"/>
          <w:numId w:val="10"/>
        </w:numPr>
        <w:tabs>
          <w:tab w:pos="1202" w:val="left" w:leader="none"/>
        </w:tabs>
        <w:spacing w:line="240" w:lineRule="auto" w:before="0" w:after="0"/>
        <w:ind w:left="1201" w:right="0" w:hanging="421"/>
        <w:jc w:val="left"/>
      </w:pPr>
      <w:bookmarkStart w:name="_TOC_250002" w:id="31"/>
      <w:r>
        <w:rPr/>
        <w:t>Impact of Feature</w:t>
      </w:r>
      <w:r>
        <w:rPr>
          <w:spacing w:val="-1"/>
        </w:rPr>
        <w:t> </w:t>
      </w:r>
      <w:bookmarkEnd w:id="31"/>
      <w:r>
        <w:rPr/>
        <w:t>Selection</w:t>
      </w:r>
    </w:p>
    <w:p>
      <w:pPr>
        <w:pStyle w:val="BodyText"/>
        <w:spacing w:before="1"/>
        <w:rPr>
          <w:b/>
          <w:sz w:val="30"/>
        </w:rPr>
      </w:pPr>
    </w:p>
    <w:p>
      <w:pPr>
        <w:pStyle w:val="BodyText"/>
        <w:spacing w:line="379" w:lineRule="auto"/>
        <w:ind w:left="781" w:right="816"/>
        <w:jc w:val="both"/>
      </w:pPr>
      <w:r>
        <w:rPr/>
        <w:t>The following table describes the change in the results of various classification algorithms when only selected features are fed to them. A positive change occurs </w:t>
      </w:r>
      <w:r>
        <w:rPr>
          <w:spacing w:val="-8"/>
        </w:rPr>
        <w:t>in  </w:t>
      </w:r>
      <w:r>
        <w:rPr/>
        <w:t>the execution times of all the algorithms and especially in Linear SVM where there is a substantial decrease of a whopping 8 seconds.</w:t>
      </w:r>
    </w:p>
    <w:p>
      <w:pPr>
        <w:pStyle w:val="BodyText"/>
        <w:rPr>
          <w:sz w:val="20"/>
        </w:rPr>
      </w:pPr>
    </w:p>
    <w:p>
      <w:pPr>
        <w:pStyle w:val="BodyText"/>
        <w:spacing w:before="6"/>
        <w:rPr>
          <w:sz w:val="17"/>
        </w:rPr>
      </w:pPr>
    </w:p>
    <w:tbl>
      <w:tblPr>
        <w:tblW w:w="0" w:type="auto"/>
        <w:jc w:val="left"/>
        <w:tblInd w:w="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1"/>
        <w:gridCol w:w="901"/>
        <w:gridCol w:w="1141"/>
        <w:gridCol w:w="1081"/>
        <w:gridCol w:w="1096"/>
        <w:gridCol w:w="1186"/>
        <w:gridCol w:w="1171"/>
        <w:gridCol w:w="1201"/>
      </w:tblGrid>
      <w:tr>
        <w:trPr>
          <w:trHeight w:val="1060" w:hRule="atLeast"/>
        </w:trPr>
        <w:tc>
          <w:tcPr>
            <w:tcW w:w="1351" w:type="dxa"/>
            <w:shd w:val="clear" w:color="auto" w:fill="D9D9D9"/>
          </w:tcPr>
          <w:p>
            <w:pPr>
              <w:pStyle w:val="TableParagraph"/>
              <w:spacing w:before="103"/>
              <w:ind w:left="155"/>
              <w:rPr>
                <w:sz w:val="24"/>
              </w:rPr>
            </w:pPr>
            <w:r>
              <w:rPr>
                <w:sz w:val="24"/>
              </w:rPr>
              <w:t>Algorithm</w:t>
            </w:r>
          </w:p>
        </w:tc>
        <w:tc>
          <w:tcPr>
            <w:tcW w:w="901" w:type="dxa"/>
            <w:shd w:val="clear" w:color="auto" w:fill="D9D9D9"/>
          </w:tcPr>
          <w:p>
            <w:pPr>
              <w:pStyle w:val="TableParagraph"/>
              <w:spacing w:before="103"/>
              <w:ind w:left="151" w:right="168"/>
              <w:jc w:val="center"/>
              <w:rPr>
                <w:sz w:val="24"/>
              </w:rPr>
            </w:pPr>
            <w:r>
              <w:rPr>
                <w:sz w:val="24"/>
              </w:rPr>
              <w:t>Class</w:t>
            </w:r>
          </w:p>
        </w:tc>
        <w:tc>
          <w:tcPr>
            <w:tcW w:w="1141" w:type="dxa"/>
            <w:shd w:val="clear" w:color="auto" w:fill="D9D9D9"/>
          </w:tcPr>
          <w:p>
            <w:pPr>
              <w:pStyle w:val="TableParagraph"/>
              <w:spacing w:before="103"/>
              <w:ind w:left="91" w:right="96"/>
              <w:jc w:val="center"/>
              <w:rPr>
                <w:sz w:val="24"/>
              </w:rPr>
            </w:pPr>
            <w:r>
              <w:rPr>
                <w:sz w:val="24"/>
              </w:rPr>
              <w:t>Precision</w:t>
            </w:r>
          </w:p>
        </w:tc>
        <w:tc>
          <w:tcPr>
            <w:tcW w:w="1081" w:type="dxa"/>
            <w:shd w:val="clear" w:color="auto" w:fill="D9D9D9"/>
          </w:tcPr>
          <w:p>
            <w:pPr>
              <w:pStyle w:val="TableParagraph"/>
              <w:spacing w:before="103"/>
              <w:ind w:left="31" w:right="46"/>
              <w:jc w:val="center"/>
              <w:rPr>
                <w:sz w:val="24"/>
              </w:rPr>
            </w:pPr>
            <w:r>
              <w:rPr>
                <w:sz w:val="24"/>
              </w:rPr>
              <w:t>Recall</w:t>
            </w:r>
          </w:p>
        </w:tc>
        <w:tc>
          <w:tcPr>
            <w:tcW w:w="1096" w:type="dxa"/>
            <w:shd w:val="clear" w:color="auto" w:fill="D9D9D9"/>
          </w:tcPr>
          <w:p>
            <w:pPr>
              <w:pStyle w:val="TableParagraph"/>
              <w:spacing w:before="103"/>
              <w:ind w:left="106" w:right="109"/>
              <w:jc w:val="center"/>
              <w:rPr>
                <w:sz w:val="24"/>
              </w:rPr>
            </w:pPr>
            <w:r>
              <w:rPr>
                <w:sz w:val="24"/>
              </w:rPr>
              <w:t>F1 score</w:t>
            </w:r>
          </w:p>
        </w:tc>
        <w:tc>
          <w:tcPr>
            <w:tcW w:w="1186" w:type="dxa"/>
            <w:shd w:val="clear" w:color="auto" w:fill="D9D9D9"/>
          </w:tcPr>
          <w:p>
            <w:pPr>
              <w:pStyle w:val="TableParagraph"/>
              <w:spacing w:before="103"/>
              <w:ind w:left="109"/>
              <w:rPr>
                <w:sz w:val="24"/>
              </w:rPr>
            </w:pPr>
            <w:r>
              <w:rPr>
                <w:sz w:val="24"/>
              </w:rPr>
              <w:t>Accuracy</w:t>
            </w:r>
          </w:p>
        </w:tc>
        <w:tc>
          <w:tcPr>
            <w:tcW w:w="1171" w:type="dxa"/>
            <w:shd w:val="clear" w:color="auto" w:fill="D9D9D9"/>
          </w:tcPr>
          <w:p>
            <w:pPr>
              <w:pStyle w:val="TableParagraph"/>
              <w:spacing w:line="247" w:lineRule="auto" w:before="103"/>
              <w:ind w:left="94" w:right="93" w:hanging="23"/>
              <w:jc w:val="center"/>
              <w:rPr>
                <w:sz w:val="24"/>
              </w:rPr>
            </w:pPr>
            <w:r>
              <w:rPr>
                <w:sz w:val="24"/>
              </w:rPr>
              <w:t>Cross validation accuracy</w:t>
            </w:r>
          </w:p>
        </w:tc>
        <w:tc>
          <w:tcPr>
            <w:tcW w:w="1201" w:type="dxa"/>
            <w:shd w:val="clear" w:color="auto" w:fill="D9D9D9"/>
          </w:tcPr>
          <w:p>
            <w:pPr>
              <w:pStyle w:val="TableParagraph"/>
              <w:spacing w:line="247" w:lineRule="auto" w:before="103"/>
              <w:ind w:left="364" w:right="95" w:hanging="271"/>
              <w:rPr>
                <w:sz w:val="24"/>
              </w:rPr>
            </w:pPr>
            <w:r>
              <w:rPr>
                <w:sz w:val="24"/>
              </w:rPr>
              <w:t>Execution time</w:t>
            </w:r>
          </w:p>
        </w:tc>
      </w:tr>
      <w:tr>
        <w:trPr>
          <w:trHeight w:val="490" w:hRule="atLeast"/>
        </w:trPr>
        <w:tc>
          <w:tcPr>
            <w:tcW w:w="1351" w:type="dxa"/>
            <w:vMerge w:val="restart"/>
            <w:shd w:val="clear" w:color="auto" w:fill="D9D9D9"/>
          </w:tcPr>
          <w:p>
            <w:pPr>
              <w:pStyle w:val="TableParagraph"/>
              <w:spacing w:line="247" w:lineRule="auto" w:before="103"/>
              <w:ind w:left="485" w:right="198" w:hanging="226"/>
              <w:rPr>
                <w:sz w:val="24"/>
              </w:rPr>
            </w:pPr>
            <w:r>
              <w:rPr>
                <w:sz w:val="24"/>
              </w:rPr>
              <w:t>Decision tree</w:t>
            </w:r>
          </w:p>
        </w:tc>
        <w:tc>
          <w:tcPr>
            <w:tcW w:w="901" w:type="dxa"/>
          </w:tcPr>
          <w:p>
            <w:pPr>
              <w:pStyle w:val="TableParagraph"/>
              <w:spacing w:before="103"/>
              <w:ind w:left="150" w:right="168"/>
              <w:jc w:val="center"/>
              <w:rPr>
                <w:sz w:val="24"/>
              </w:rPr>
            </w:pPr>
            <w:r>
              <w:rPr>
                <w:sz w:val="24"/>
              </w:rPr>
              <w:t>‘no’</w:t>
            </w:r>
          </w:p>
        </w:tc>
        <w:tc>
          <w:tcPr>
            <w:tcW w:w="1141" w:type="dxa"/>
          </w:tcPr>
          <w:p>
            <w:pPr>
              <w:pStyle w:val="TableParagraph"/>
              <w:spacing w:before="103"/>
              <w:ind w:left="91" w:right="91"/>
              <w:jc w:val="center"/>
              <w:rPr>
                <w:sz w:val="24"/>
              </w:rPr>
            </w:pPr>
            <w:r>
              <w:rPr>
                <w:sz w:val="24"/>
              </w:rPr>
              <w:t>0.91</w:t>
            </w:r>
          </w:p>
        </w:tc>
        <w:tc>
          <w:tcPr>
            <w:tcW w:w="1081" w:type="dxa"/>
          </w:tcPr>
          <w:p>
            <w:pPr>
              <w:pStyle w:val="TableParagraph"/>
              <w:spacing w:before="103"/>
              <w:ind w:left="31" w:right="31"/>
              <w:jc w:val="center"/>
              <w:rPr>
                <w:sz w:val="24"/>
              </w:rPr>
            </w:pPr>
            <w:r>
              <w:rPr>
                <w:sz w:val="24"/>
              </w:rPr>
              <w:t>0.98</w:t>
            </w:r>
          </w:p>
        </w:tc>
        <w:tc>
          <w:tcPr>
            <w:tcW w:w="1096" w:type="dxa"/>
          </w:tcPr>
          <w:p>
            <w:pPr>
              <w:pStyle w:val="TableParagraph"/>
              <w:spacing w:before="103"/>
              <w:ind w:left="96" w:right="109"/>
              <w:jc w:val="center"/>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90.13%</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72.83%</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2.5228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51" w:right="151"/>
              <w:jc w:val="center"/>
              <w:rPr>
                <w:sz w:val="24"/>
              </w:rPr>
            </w:pPr>
            <w:r>
              <w:rPr>
                <w:sz w:val="24"/>
              </w:rPr>
              <w:t>‘yes’</w:t>
            </w:r>
          </w:p>
        </w:tc>
        <w:tc>
          <w:tcPr>
            <w:tcW w:w="1141" w:type="dxa"/>
          </w:tcPr>
          <w:p>
            <w:pPr>
              <w:pStyle w:val="TableParagraph"/>
              <w:spacing w:before="103"/>
              <w:ind w:left="91" w:right="91"/>
              <w:jc w:val="center"/>
              <w:rPr>
                <w:sz w:val="24"/>
              </w:rPr>
            </w:pPr>
            <w:r>
              <w:rPr>
                <w:sz w:val="24"/>
              </w:rPr>
              <w:t>0.61</w:t>
            </w:r>
          </w:p>
        </w:tc>
        <w:tc>
          <w:tcPr>
            <w:tcW w:w="1081" w:type="dxa"/>
          </w:tcPr>
          <w:p>
            <w:pPr>
              <w:pStyle w:val="TableParagraph"/>
              <w:spacing w:before="103"/>
              <w:ind w:left="31" w:right="31"/>
              <w:jc w:val="center"/>
              <w:rPr>
                <w:sz w:val="24"/>
              </w:rPr>
            </w:pPr>
            <w:r>
              <w:rPr>
                <w:sz w:val="24"/>
              </w:rPr>
              <w:t>0.22</w:t>
            </w:r>
          </w:p>
        </w:tc>
        <w:tc>
          <w:tcPr>
            <w:tcW w:w="1096" w:type="dxa"/>
          </w:tcPr>
          <w:p>
            <w:pPr>
              <w:pStyle w:val="TableParagraph"/>
              <w:spacing w:before="103"/>
              <w:ind w:left="96" w:right="109"/>
              <w:jc w:val="center"/>
              <w:rPr>
                <w:sz w:val="24"/>
              </w:rPr>
            </w:pPr>
            <w:r>
              <w:rPr>
                <w:sz w:val="24"/>
              </w:rPr>
              <w:t>0.32</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47" w:right="168"/>
              <w:jc w:val="center"/>
              <w:rPr>
                <w:sz w:val="24"/>
              </w:rPr>
            </w:pPr>
            <w:r>
              <w:rPr>
                <w:sz w:val="24"/>
              </w:rPr>
              <w:t>total</w:t>
            </w:r>
          </w:p>
        </w:tc>
        <w:tc>
          <w:tcPr>
            <w:tcW w:w="1141" w:type="dxa"/>
          </w:tcPr>
          <w:p>
            <w:pPr>
              <w:pStyle w:val="TableParagraph"/>
              <w:spacing w:before="103"/>
              <w:ind w:left="91" w:right="91"/>
              <w:jc w:val="center"/>
              <w:rPr>
                <w:sz w:val="24"/>
              </w:rPr>
            </w:pPr>
            <w:r>
              <w:rPr>
                <w:sz w:val="24"/>
              </w:rPr>
              <w:t>0.88</w:t>
            </w:r>
          </w:p>
        </w:tc>
        <w:tc>
          <w:tcPr>
            <w:tcW w:w="1081" w:type="dxa"/>
          </w:tcPr>
          <w:p>
            <w:pPr>
              <w:pStyle w:val="TableParagraph"/>
              <w:spacing w:before="103"/>
              <w:ind w:left="31" w:right="31"/>
              <w:jc w:val="center"/>
              <w:rPr>
                <w:sz w:val="24"/>
              </w:rPr>
            </w:pPr>
            <w:r>
              <w:rPr>
                <w:sz w:val="24"/>
              </w:rPr>
              <w:t>0.90</w:t>
            </w:r>
          </w:p>
        </w:tc>
        <w:tc>
          <w:tcPr>
            <w:tcW w:w="1096" w:type="dxa"/>
          </w:tcPr>
          <w:p>
            <w:pPr>
              <w:pStyle w:val="TableParagraph"/>
              <w:spacing w:before="103"/>
              <w:ind w:left="96" w:right="109"/>
              <w:jc w:val="center"/>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val="restart"/>
            <w:shd w:val="clear" w:color="auto" w:fill="D9D9D9"/>
          </w:tcPr>
          <w:p>
            <w:pPr>
              <w:pStyle w:val="TableParagraph"/>
              <w:spacing w:line="247" w:lineRule="auto" w:before="103"/>
              <w:ind w:left="170" w:right="154" w:firstLine="150"/>
              <w:rPr>
                <w:sz w:val="24"/>
              </w:rPr>
            </w:pPr>
            <w:r>
              <w:rPr>
                <w:sz w:val="24"/>
              </w:rPr>
              <w:t>Logistic regression</w:t>
            </w:r>
          </w:p>
        </w:tc>
        <w:tc>
          <w:tcPr>
            <w:tcW w:w="901" w:type="dxa"/>
          </w:tcPr>
          <w:p>
            <w:pPr>
              <w:pStyle w:val="TableParagraph"/>
              <w:spacing w:before="103"/>
              <w:ind w:left="150" w:right="168"/>
              <w:jc w:val="center"/>
              <w:rPr>
                <w:sz w:val="24"/>
              </w:rPr>
            </w:pPr>
            <w:r>
              <w:rPr>
                <w:sz w:val="24"/>
              </w:rPr>
              <w:t>‘no’</w:t>
            </w:r>
          </w:p>
        </w:tc>
        <w:tc>
          <w:tcPr>
            <w:tcW w:w="1141" w:type="dxa"/>
          </w:tcPr>
          <w:p>
            <w:pPr>
              <w:pStyle w:val="TableParagraph"/>
              <w:spacing w:before="103"/>
              <w:ind w:left="91" w:right="91"/>
              <w:jc w:val="center"/>
              <w:rPr>
                <w:sz w:val="24"/>
              </w:rPr>
            </w:pPr>
            <w:r>
              <w:rPr>
                <w:sz w:val="24"/>
              </w:rPr>
              <w:t>0.91</w:t>
            </w:r>
          </w:p>
        </w:tc>
        <w:tc>
          <w:tcPr>
            <w:tcW w:w="1081" w:type="dxa"/>
          </w:tcPr>
          <w:p>
            <w:pPr>
              <w:pStyle w:val="TableParagraph"/>
              <w:spacing w:before="103"/>
              <w:ind w:left="31" w:right="31"/>
              <w:jc w:val="center"/>
              <w:rPr>
                <w:sz w:val="24"/>
              </w:rPr>
            </w:pPr>
            <w:r>
              <w:rPr>
                <w:sz w:val="24"/>
              </w:rPr>
              <w:t>0.99</w:t>
            </w:r>
          </w:p>
        </w:tc>
        <w:tc>
          <w:tcPr>
            <w:tcW w:w="1096" w:type="dxa"/>
          </w:tcPr>
          <w:p>
            <w:pPr>
              <w:pStyle w:val="TableParagraph"/>
              <w:spacing w:before="103"/>
              <w:ind w:left="96" w:right="109"/>
              <w:jc w:val="center"/>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90.43%</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84.40%</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11.346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51" w:right="151"/>
              <w:jc w:val="center"/>
              <w:rPr>
                <w:sz w:val="24"/>
              </w:rPr>
            </w:pPr>
            <w:r>
              <w:rPr>
                <w:sz w:val="24"/>
              </w:rPr>
              <w:t>‘yes’</w:t>
            </w:r>
          </w:p>
        </w:tc>
        <w:tc>
          <w:tcPr>
            <w:tcW w:w="1141" w:type="dxa"/>
          </w:tcPr>
          <w:p>
            <w:pPr>
              <w:pStyle w:val="TableParagraph"/>
              <w:spacing w:before="103"/>
              <w:ind w:left="91" w:right="91"/>
              <w:jc w:val="center"/>
              <w:rPr>
                <w:sz w:val="24"/>
              </w:rPr>
            </w:pPr>
            <w:r>
              <w:rPr>
                <w:sz w:val="24"/>
              </w:rPr>
              <w:t>0.68</w:t>
            </w:r>
          </w:p>
        </w:tc>
        <w:tc>
          <w:tcPr>
            <w:tcW w:w="1081" w:type="dxa"/>
          </w:tcPr>
          <w:p>
            <w:pPr>
              <w:pStyle w:val="TableParagraph"/>
              <w:spacing w:before="103"/>
              <w:ind w:left="31" w:right="31"/>
              <w:jc w:val="center"/>
              <w:rPr>
                <w:sz w:val="24"/>
              </w:rPr>
            </w:pPr>
            <w:r>
              <w:rPr>
                <w:sz w:val="24"/>
              </w:rPr>
              <w:t>0.20</w:t>
            </w:r>
          </w:p>
        </w:tc>
        <w:tc>
          <w:tcPr>
            <w:tcW w:w="1096" w:type="dxa"/>
          </w:tcPr>
          <w:p>
            <w:pPr>
              <w:pStyle w:val="TableParagraph"/>
              <w:spacing w:before="103"/>
              <w:ind w:left="96" w:right="109"/>
              <w:jc w:val="center"/>
              <w:rPr>
                <w:sz w:val="24"/>
              </w:rPr>
            </w:pPr>
            <w:r>
              <w:rPr>
                <w:sz w:val="24"/>
              </w:rPr>
              <w:t>0.31</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47" w:right="168"/>
              <w:jc w:val="center"/>
              <w:rPr>
                <w:sz w:val="24"/>
              </w:rPr>
            </w:pPr>
            <w:r>
              <w:rPr>
                <w:sz w:val="24"/>
              </w:rPr>
              <w:t>total</w:t>
            </w:r>
          </w:p>
        </w:tc>
        <w:tc>
          <w:tcPr>
            <w:tcW w:w="1141" w:type="dxa"/>
          </w:tcPr>
          <w:p>
            <w:pPr>
              <w:pStyle w:val="TableParagraph"/>
              <w:spacing w:before="103"/>
              <w:ind w:left="91" w:right="91"/>
              <w:jc w:val="center"/>
              <w:rPr>
                <w:sz w:val="24"/>
              </w:rPr>
            </w:pPr>
            <w:r>
              <w:rPr>
                <w:sz w:val="24"/>
              </w:rPr>
              <w:t>0.89</w:t>
            </w:r>
          </w:p>
        </w:tc>
        <w:tc>
          <w:tcPr>
            <w:tcW w:w="1081" w:type="dxa"/>
          </w:tcPr>
          <w:p>
            <w:pPr>
              <w:pStyle w:val="TableParagraph"/>
              <w:spacing w:before="103"/>
              <w:ind w:left="31" w:right="31"/>
              <w:jc w:val="center"/>
              <w:rPr>
                <w:sz w:val="24"/>
              </w:rPr>
            </w:pPr>
            <w:r>
              <w:rPr>
                <w:sz w:val="24"/>
              </w:rPr>
              <w:t>0.90</w:t>
            </w:r>
          </w:p>
        </w:tc>
        <w:tc>
          <w:tcPr>
            <w:tcW w:w="1096" w:type="dxa"/>
          </w:tcPr>
          <w:p>
            <w:pPr>
              <w:pStyle w:val="TableParagraph"/>
              <w:spacing w:before="103"/>
              <w:ind w:left="96" w:right="109"/>
              <w:jc w:val="center"/>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775" w:hRule="atLeast"/>
        </w:trPr>
        <w:tc>
          <w:tcPr>
            <w:tcW w:w="1351" w:type="dxa"/>
            <w:vMerge w:val="restart"/>
            <w:shd w:val="clear" w:color="auto" w:fill="D9D9D9"/>
          </w:tcPr>
          <w:p>
            <w:pPr>
              <w:pStyle w:val="TableParagraph"/>
              <w:spacing w:line="247" w:lineRule="auto" w:before="103"/>
              <w:ind w:left="380" w:right="223" w:hanging="106"/>
              <w:rPr>
                <w:sz w:val="24"/>
              </w:rPr>
            </w:pPr>
            <w:r>
              <w:rPr>
                <w:sz w:val="24"/>
              </w:rPr>
              <w:t>Random forest</w:t>
            </w:r>
          </w:p>
        </w:tc>
        <w:tc>
          <w:tcPr>
            <w:tcW w:w="901" w:type="dxa"/>
          </w:tcPr>
          <w:p>
            <w:pPr>
              <w:pStyle w:val="TableParagraph"/>
              <w:spacing w:before="103"/>
              <w:ind w:left="150" w:right="168"/>
              <w:jc w:val="center"/>
              <w:rPr>
                <w:sz w:val="24"/>
              </w:rPr>
            </w:pPr>
            <w:r>
              <w:rPr>
                <w:sz w:val="24"/>
              </w:rPr>
              <w:t>‘no’</w:t>
            </w:r>
          </w:p>
        </w:tc>
        <w:tc>
          <w:tcPr>
            <w:tcW w:w="1141" w:type="dxa"/>
          </w:tcPr>
          <w:p>
            <w:pPr>
              <w:pStyle w:val="TableParagraph"/>
              <w:spacing w:before="103"/>
              <w:ind w:left="91" w:right="91"/>
              <w:jc w:val="center"/>
              <w:rPr>
                <w:sz w:val="24"/>
              </w:rPr>
            </w:pPr>
            <w:r>
              <w:rPr>
                <w:sz w:val="24"/>
              </w:rPr>
              <w:t>0.91</w:t>
            </w:r>
          </w:p>
        </w:tc>
        <w:tc>
          <w:tcPr>
            <w:tcW w:w="1081" w:type="dxa"/>
          </w:tcPr>
          <w:p>
            <w:pPr>
              <w:pStyle w:val="TableParagraph"/>
              <w:spacing w:before="103"/>
              <w:ind w:left="31" w:right="31"/>
              <w:jc w:val="center"/>
              <w:rPr>
                <w:sz w:val="24"/>
              </w:rPr>
            </w:pPr>
            <w:r>
              <w:rPr>
                <w:sz w:val="24"/>
              </w:rPr>
              <w:t>0.99</w:t>
            </w:r>
          </w:p>
        </w:tc>
        <w:tc>
          <w:tcPr>
            <w:tcW w:w="1096" w:type="dxa"/>
          </w:tcPr>
          <w:p>
            <w:pPr>
              <w:pStyle w:val="TableParagraph"/>
              <w:spacing w:before="103"/>
              <w:ind w:left="96" w:right="109"/>
              <w:jc w:val="center"/>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90.42%</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83.35%</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3.3314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51" w:right="151"/>
              <w:jc w:val="center"/>
              <w:rPr>
                <w:sz w:val="24"/>
              </w:rPr>
            </w:pPr>
            <w:r>
              <w:rPr>
                <w:sz w:val="24"/>
              </w:rPr>
              <w:t>‘yes’</w:t>
            </w:r>
          </w:p>
        </w:tc>
        <w:tc>
          <w:tcPr>
            <w:tcW w:w="1141" w:type="dxa"/>
          </w:tcPr>
          <w:p>
            <w:pPr>
              <w:pStyle w:val="TableParagraph"/>
              <w:spacing w:before="103"/>
              <w:ind w:left="91" w:right="91"/>
              <w:jc w:val="center"/>
              <w:rPr>
                <w:sz w:val="24"/>
              </w:rPr>
            </w:pPr>
            <w:r>
              <w:rPr>
                <w:sz w:val="24"/>
              </w:rPr>
              <w:t>0.68</w:t>
            </w:r>
          </w:p>
        </w:tc>
        <w:tc>
          <w:tcPr>
            <w:tcW w:w="1081" w:type="dxa"/>
          </w:tcPr>
          <w:p>
            <w:pPr>
              <w:pStyle w:val="TableParagraph"/>
              <w:spacing w:before="103"/>
              <w:ind w:left="31" w:right="31"/>
              <w:jc w:val="center"/>
              <w:rPr>
                <w:sz w:val="24"/>
              </w:rPr>
            </w:pPr>
            <w:r>
              <w:rPr>
                <w:sz w:val="24"/>
              </w:rPr>
              <w:t>0.20</w:t>
            </w:r>
          </w:p>
        </w:tc>
        <w:tc>
          <w:tcPr>
            <w:tcW w:w="1096" w:type="dxa"/>
          </w:tcPr>
          <w:p>
            <w:pPr>
              <w:pStyle w:val="TableParagraph"/>
              <w:spacing w:before="103"/>
              <w:ind w:left="96" w:right="109"/>
              <w:jc w:val="center"/>
              <w:rPr>
                <w:sz w:val="24"/>
              </w:rPr>
            </w:pPr>
            <w:r>
              <w:rPr>
                <w:sz w:val="24"/>
              </w:rPr>
              <w:t>0.30</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47" w:right="168"/>
              <w:jc w:val="center"/>
              <w:rPr>
                <w:sz w:val="24"/>
              </w:rPr>
            </w:pPr>
            <w:r>
              <w:rPr>
                <w:sz w:val="24"/>
              </w:rPr>
              <w:t>total</w:t>
            </w:r>
          </w:p>
        </w:tc>
        <w:tc>
          <w:tcPr>
            <w:tcW w:w="1141" w:type="dxa"/>
          </w:tcPr>
          <w:p>
            <w:pPr>
              <w:pStyle w:val="TableParagraph"/>
              <w:spacing w:before="103"/>
              <w:ind w:left="91" w:right="91"/>
              <w:jc w:val="center"/>
              <w:rPr>
                <w:sz w:val="24"/>
              </w:rPr>
            </w:pPr>
            <w:r>
              <w:rPr>
                <w:sz w:val="24"/>
              </w:rPr>
              <w:t>0.89</w:t>
            </w:r>
          </w:p>
        </w:tc>
        <w:tc>
          <w:tcPr>
            <w:tcW w:w="1081" w:type="dxa"/>
          </w:tcPr>
          <w:p>
            <w:pPr>
              <w:pStyle w:val="TableParagraph"/>
              <w:spacing w:before="103"/>
              <w:ind w:left="31" w:right="31"/>
              <w:jc w:val="center"/>
              <w:rPr>
                <w:sz w:val="24"/>
              </w:rPr>
            </w:pPr>
            <w:r>
              <w:rPr>
                <w:sz w:val="24"/>
              </w:rPr>
              <w:t>0.90</w:t>
            </w:r>
          </w:p>
        </w:tc>
        <w:tc>
          <w:tcPr>
            <w:tcW w:w="1096" w:type="dxa"/>
          </w:tcPr>
          <w:p>
            <w:pPr>
              <w:pStyle w:val="TableParagraph"/>
              <w:spacing w:before="103"/>
              <w:ind w:left="96" w:right="109"/>
              <w:jc w:val="center"/>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val="restart"/>
            <w:shd w:val="clear" w:color="auto" w:fill="D9D9D9"/>
          </w:tcPr>
          <w:p>
            <w:pPr>
              <w:pStyle w:val="TableParagraph"/>
              <w:spacing w:before="103"/>
              <w:ind w:left="230"/>
              <w:rPr>
                <w:sz w:val="24"/>
              </w:rPr>
            </w:pPr>
            <w:r>
              <w:rPr>
                <w:sz w:val="24"/>
              </w:rPr>
              <w:t>Ada boost</w:t>
            </w:r>
          </w:p>
        </w:tc>
        <w:tc>
          <w:tcPr>
            <w:tcW w:w="901" w:type="dxa"/>
          </w:tcPr>
          <w:p>
            <w:pPr>
              <w:pStyle w:val="TableParagraph"/>
              <w:spacing w:before="103"/>
              <w:ind w:left="150" w:right="168"/>
              <w:jc w:val="center"/>
              <w:rPr>
                <w:sz w:val="24"/>
              </w:rPr>
            </w:pPr>
            <w:r>
              <w:rPr>
                <w:sz w:val="24"/>
              </w:rPr>
              <w:t>‘no’</w:t>
            </w:r>
          </w:p>
        </w:tc>
        <w:tc>
          <w:tcPr>
            <w:tcW w:w="1141" w:type="dxa"/>
          </w:tcPr>
          <w:p>
            <w:pPr>
              <w:pStyle w:val="TableParagraph"/>
              <w:spacing w:before="103"/>
              <w:ind w:left="91" w:right="91"/>
              <w:jc w:val="center"/>
              <w:rPr>
                <w:sz w:val="24"/>
              </w:rPr>
            </w:pPr>
            <w:r>
              <w:rPr>
                <w:sz w:val="24"/>
              </w:rPr>
              <w:t>0.91</w:t>
            </w:r>
          </w:p>
        </w:tc>
        <w:tc>
          <w:tcPr>
            <w:tcW w:w="1081" w:type="dxa"/>
          </w:tcPr>
          <w:p>
            <w:pPr>
              <w:pStyle w:val="TableParagraph"/>
              <w:spacing w:before="103"/>
              <w:ind w:left="31" w:right="31"/>
              <w:jc w:val="center"/>
              <w:rPr>
                <w:sz w:val="24"/>
              </w:rPr>
            </w:pPr>
            <w:r>
              <w:rPr>
                <w:sz w:val="24"/>
              </w:rPr>
              <w:t>0.99</w:t>
            </w:r>
          </w:p>
        </w:tc>
        <w:tc>
          <w:tcPr>
            <w:tcW w:w="1096" w:type="dxa"/>
          </w:tcPr>
          <w:p>
            <w:pPr>
              <w:pStyle w:val="TableParagraph"/>
              <w:spacing w:before="103"/>
              <w:ind w:left="96" w:right="109"/>
              <w:jc w:val="center"/>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90.39%</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80.79%</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16.596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51" w:right="151"/>
              <w:jc w:val="center"/>
              <w:rPr>
                <w:sz w:val="24"/>
              </w:rPr>
            </w:pPr>
            <w:r>
              <w:rPr>
                <w:sz w:val="24"/>
              </w:rPr>
              <w:t>‘yes’</w:t>
            </w:r>
          </w:p>
        </w:tc>
        <w:tc>
          <w:tcPr>
            <w:tcW w:w="1141" w:type="dxa"/>
          </w:tcPr>
          <w:p>
            <w:pPr>
              <w:pStyle w:val="TableParagraph"/>
              <w:spacing w:before="103"/>
              <w:ind w:left="91" w:right="91"/>
              <w:jc w:val="center"/>
              <w:rPr>
                <w:sz w:val="24"/>
              </w:rPr>
            </w:pPr>
            <w:r>
              <w:rPr>
                <w:sz w:val="24"/>
              </w:rPr>
              <w:t>0.65</w:t>
            </w:r>
          </w:p>
        </w:tc>
        <w:tc>
          <w:tcPr>
            <w:tcW w:w="1081" w:type="dxa"/>
          </w:tcPr>
          <w:p>
            <w:pPr>
              <w:pStyle w:val="TableParagraph"/>
              <w:spacing w:before="103"/>
              <w:ind w:left="31" w:right="31"/>
              <w:jc w:val="center"/>
              <w:rPr>
                <w:sz w:val="24"/>
              </w:rPr>
            </w:pPr>
            <w:r>
              <w:rPr>
                <w:sz w:val="24"/>
              </w:rPr>
              <w:t>0.22</w:t>
            </w:r>
          </w:p>
        </w:tc>
        <w:tc>
          <w:tcPr>
            <w:tcW w:w="1096" w:type="dxa"/>
          </w:tcPr>
          <w:p>
            <w:pPr>
              <w:pStyle w:val="TableParagraph"/>
              <w:spacing w:before="103"/>
              <w:ind w:left="96" w:right="109"/>
              <w:jc w:val="center"/>
              <w:rPr>
                <w:sz w:val="24"/>
              </w:rPr>
            </w:pPr>
            <w:r>
              <w:rPr>
                <w:sz w:val="24"/>
              </w:rPr>
              <w:t>0.33</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147" w:right="168"/>
              <w:jc w:val="center"/>
              <w:rPr>
                <w:sz w:val="24"/>
              </w:rPr>
            </w:pPr>
            <w:r>
              <w:rPr>
                <w:sz w:val="24"/>
              </w:rPr>
              <w:t>total</w:t>
            </w:r>
          </w:p>
        </w:tc>
        <w:tc>
          <w:tcPr>
            <w:tcW w:w="1141" w:type="dxa"/>
          </w:tcPr>
          <w:p>
            <w:pPr>
              <w:pStyle w:val="TableParagraph"/>
              <w:spacing w:before="103"/>
              <w:ind w:left="91" w:right="91"/>
              <w:jc w:val="center"/>
              <w:rPr>
                <w:sz w:val="24"/>
              </w:rPr>
            </w:pPr>
            <w:r>
              <w:rPr>
                <w:sz w:val="24"/>
              </w:rPr>
              <w:t>0.89</w:t>
            </w:r>
          </w:p>
        </w:tc>
        <w:tc>
          <w:tcPr>
            <w:tcW w:w="1081" w:type="dxa"/>
          </w:tcPr>
          <w:p>
            <w:pPr>
              <w:pStyle w:val="TableParagraph"/>
              <w:spacing w:before="103"/>
              <w:ind w:left="31" w:right="31"/>
              <w:jc w:val="center"/>
              <w:rPr>
                <w:sz w:val="24"/>
              </w:rPr>
            </w:pPr>
            <w:r>
              <w:rPr>
                <w:sz w:val="24"/>
              </w:rPr>
              <w:t>0.90</w:t>
            </w:r>
          </w:p>
        </w:tc>
        <w:tc>
          <w:tcPr>
            <w:tcW w:w="1096" w:type="dxa"/>
          </w:tcPr>
          <w:p>
            <w:pPr>
              <w:pStyle w:val="TableParagraph"/>
              <w:spacing w:before="103"/>
              <w:ind w:left="96" w:right="109"/>
              <w:jc w:val="center"/>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775" w:hRule="atLeast"/>
        </w:trPr>
        <w:tc>
          <w:tcPr>
            <w:tcW w:w="1351" w:type="dxa"/>
            <w:shd w:val="clear" w:color="auto" w:fill="D9D9D9"/>
          </w:tcPr>
          <w:p>
            <w:pPr>
              <w:pStyle w:val="TableParagraph"/>
              <w:spacing w:line="247" w:lineRule="auto" w:before="103"/>
              <w:ind w:left="395" w:right="305" w:hanging="16"/>
              <w:rPr>
                <w:sz w:val="24"/>
              </w:rPr>
            </w:pPr>
            <w:r>
              <w:rPr>
                <w:sz w:val="24"/>
              </w:rPr>
              <w:t>Linear SVM</w:t>
            </w:r>
          </w:p>
        </w:tc>
        <w:tc>
          <w:tcPr>
            <w:tcW w:w="901" w:type="dxa"/>
          </w:tcPr>
          <w:p>
            <w:pPr>
              <w:pStyle w:val="TableParagraph"/>
              <w:spacing w:before="103"/>
              <w:ind w:left="150" w:right="168"/>
              <w:jc w:val="center"/>
              <w:rPr>
                <w:sz w:val="24"/>
              </w:rPr>
            </w:pPr>
            <w:r>
              <w:rPr>
                <w:sz w:val="24"/>
              </w:rPr>
              <w:t>‘no’</w:t>
            </w:r>
          </w:p>
        </w:tc>
        <w:tc>
          <w:tcPr>
            <w:tcW w:w="1141" w:type="dxa"/>
          </w:tcPr>
          <w:p>
            <w:pPr>
              <w:pStyle w:val="TableParagraph"/>
              <w:spacing w:before="103"/>
              <w:ind w:left="91" w:right="91"/>
              <w:jc w:val="center"/>
              <w:rPr>
                <w:sz w:val="24"/>
              </w:rPr>
            </w:pPr>
            <w:r>
              <w:rPr>
                <w:sz w:val="24"/>
              </w:rPr>
              <w:t>0.91</w:t>
            </w:r>
          </w:p>
        </w:tc>
        <w:tc>
          <w:tcPr>
            <w:tcW w:w="1081" w:type="dxa"/>
          </w:tcPr>
          <w:p>
            <w:pPr>
              <w:pStyle w:val="TableParagraph"/>
              <w:spacing w:before="103"/>
              <w:ind w:left="31" w:right="31"/>
              <w:jc w:val="center"/>
              <w:rPr>
                <w:sz w:val="24"/>
              </w:rPr>
            </w:pPr>
            <w:r>
              <w:rPr>
                <w:sz w:val="24"/>
              </w:rPr>
              <w:t>0.99</w:t>
            </w:r>
          </w:p>
        </w:tc>
        <w:tc>
          <w:tcPr>
            <w:tcW w:w="1096" w:type="dxa"/>
          </w:tcPr>
          <w:p>
            <w:pPr>
              <w:pStyle w:val="TableParagraph"/>
              <w:spacing w:before="103"/>
              <w:ind w:left="96" w:right="109"/>
              <w:jc w:val="center"/>
              <w:rPr>
                <w:sz w:val="24"/>
              </w:rPr>
            </w:pPr>
            <w:r>
              <w:rPr>
                <w:sz w:val="24"/>
              </w:rPr>
              <w:t>0.95</w:t>
            </w:r>
          </w:p>
        </w:tc>
        <w:tc>
          <w:tcPr>
            <w:tcW w:w="1186" w:type="dxa"/>
          </w:tcPr>
          <w:p>
            <w:pPr>
              <w:pStyle w:val="TableParagraph"/>
              <w:rPr>
                <w:sz w:val="22"/>
              </w:rPr>
            </w:pPr>
          </w:p>
        </w:tc>
        <w:tc>
          <w:tcPr>
            <w:tcW w:w="1171" w:type="dxa"/>
          </w:tcPr>
          <w:p>
            <w:pPr>
              <w:pStyle w:val="TableParagraph"/>
              <w:rPr>
                <w:sz w:val="22"/>
              </w:rPr>
            </w:pPr>
          </w:p>
        </w:tc>
        <w:tc>
          <w:tcPr>
            <w:tcW w:w="1201" w:type="dxa"/>
          </w:tcPr>
          <w:p>
            <w:pPr>
              <w:pStyle w:val="TableParagraph"/>
              <w:rPr>
                <w:sz w:val="22"/>
              </w:rPr>
            </w:pPr>
          </w:p>
        </w:tc>
      </w:tr>
    </w:tbl>
    <w:p>
      <w:pPr>
        <w:spacing w:after="0"/>
        <w:rPr>
          <w:sz w:val="22"/>
        </w:rPr>
        <w:sectPr>
          <w:pgSz w:w="11920" w:h="16860"/>
          <w:pgMar w:header="116" w:footer="916" w:top="1360" w:bottom="1100" w:left="1380" w:right="580"/>
        </w:sectPr>
      </w:pPr>
    </w:p>
    <w:p>
      <w:pPr>
        <w:pStyle w:val="BodyText"/>
        <w:spacing w:before="9"/>
        <w:rPr>
          <w:sz w:val="6"/>
        </w:rPr>
      </w:pPr>
    </w:p>
    <w:tbl>
      <w:tblPr>
        <w:tblW w:w="0" w:type="auto"/>
        <w:jc w:val="left"/>
        <w:tblInd w:w="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1"/>
        <w:gridCol w:w="901"/>
        <w:gridCol w:w="1141"/>
        <w:gridCol w:w="1081"/>
        <w:gridCol w:w="1096"/>
        <w:gridCol w:w="1186"/>
        <w:gridCol w:w="1171"/>
        <w:gridCol w:w="1201"/>
      </w:tblGrid>
      <w:tr>
        <w:trPr>
          <w:trHeight w:val="490" w:hRule="atLeast"/>
        </w:trPr>
        <w:tc>
          <w:tcPr>
            <w:tcW w:w="1351" w:type="dxa"/>
            <w:vMerge w:val="restart"/>
            <w:shd w:val="clear" w:color="auto" w:fill="D9D9D9"/>
          </w:tcPr>
          <w:p>
            <w:pPr>
              <w:pStyle w:val="TableParagraph"/>
              <w:rPr>
                <w:sz w:val="22"/>
              </w:rPr>
            </w:pPr>
          </w:p>
        </w:tc>
        <w:tc>
          <w:tcPr>
            <w:tcW w:w="901" w:type="dxa"/>
          </w:tcPr>
          <w:p>
            <w:pPr>
              <w:pStyle w:val="TableParagraph"/>
              <w:spacing w:before="103"/>
              <w:ind w:left="200"/>
              <w:rPr>
                <w:sz w:val="24"/>
              </w:rPr>
            </w:pPr>
            <w:r>
              <w:rPr>
                <w:sz w:val="24"/>
              </w:rPr>
              <w:t>‘yes’</w:t>
            </w:r>
          </w:p>
        </w:tc>
        <w:tc>
          <w:tcPr>
            <w:tcW w:w="1141" w:type="dxa"/>
          </w:tcPr>
          <w:p>
            <w:pPr>
              <w:pStyle w:val="TableParagraph"/>
              <w:spacing w:before="103"/>
              <w:ind w:left="350"/>
              <w:rPr>
                <w:sz w:val="24"/>
              </w:rPr>
            </w:pPr>
            <w:r>
              <w:rPr>
                <w:sz w:val="24"/>
              </w:rPr>
              <w:t>0.68</w:t>
            </w:r>
          </w:p>
        </w:tc>
        <w:tc>
          <w:tcPr>
            <w:tcW w:w="1081" w:type="dxa"/>
          </w:tcPr>
          <w:p>
            <w:pPr>
              <w:pStyle w:val="TableParagraph"/>
              <w:spacing w:before="103"/>
              <w:ind w:left="320"/>
              <w:rPr>
                <w:sz w:val="24"/>
              </w:rPr>
            </w:pPr>
            <w:r>
              <w:rPr>
                <w:sz w:val="24"/>
              </w:rPr>
              <w:t>0.19</w:t>
            </w:r>
          </w:p>
        </w:tc>
        <w:tc>
          <w:tcPr>
            <w:tcW w:w="1096" w:type="dxa"/>
          </w:tcPr>
          <w:p>
            <w:pPr>
              <w:pStyle w:val="TableParagraph"/>
              <w:spacing w:before="103"/>
              <w:ind w:left="320"/>
              <w:rPr>
                <w:sz w:val="24"/>
              </w:rPr>
            </w:pPr>
            <w:r>
              <w:rPr>
                <w:sz w:val="24"/>
              </w:rPr>
              <w:t>0.30</w:t>
            </w:r>
          </w:p>
        </w:tc>
        <w:tc>
          <w:tcPr>
            <w:tcW w:w="1186" w:type="dxa"/>
            <w:vMerge w:val="restart"/>
          </w:tcPr>
          <w:p>
            <w:pPr>
              <w:pStyle w:val="TableParagraph"/>
              <w:spacing w:before="103"/>
              <w:ind w:left="199"/>
              <w:rPr>
                <w:sz w:val="24"/>
              </w:rPr>
            </w:pPr>
            <w:r>
              <w:rPr>
                <w:sz w:val="24"/>
              </w:rPr>
              <w:t>90.43%</w:t>
            </w:r>
          </w:p>
        </w:tc>
        <w:tc>
          <w:tcPr>
            <w:tcW w:w="1171" w:type="dxa"/>
            <w:vMerge w:val="restart"/>
          </w:tcPr>
          <w:p>
            <w:pPr>
              <w:pStyle w:val="TableParagraph"/>
              <w:spacing w:before="103"/>
              <w:ind w:left="199"/>
              <w:rPr>
                <w:sz w:val="24"/>
              </w:rPr>
            </w:pPr>
            <w:r>
              <w:rPr>
                <w:sz w:val="24"/>
              </w:rPr>
              <w:t>78.55%</w:t>
            </w:r>
          </w:p>
        </w:tc>
        <w:tc>
          <w:tcPr>
            <w:tcW w:w="1201" w:type="dxa"/>
            <w:vMerge w:val="restart"/>
          </w:tcPr>
          <w:p>
            <w:pPr>
              <w:pStyle w:val="TableParagraph"/>
              <w:spacing w:before="103"/>
              <w:ind w:left="169"/>
              <w:rPr>
                <w:sz w:val="24"/>
              </w:rPr>
            </w:pPr>
            <w:r>
              <w:rPr>
                <w:sz w:val="24"/>
              </w:rPr>
              <w:t>212.52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15"/>
              <w:rPr>
                <w:sz w:val="24"/>
              </w:rPr>
            </w:pPr>
            <w:r>
              <w:rPr>
                <w:sz w:val="24"/>
              </w:rPr>
              <w:t>total</w:t>
            </w:r>
          </w:p>
        </w:tc>
        <w:tc>
          <w:tcPr>
            <w:tcW w:w="1141" w:type="dxa"/>
          </w:tcPr>
          <w:p>
            <w:pPr>
              <w:pStyle w:val="TableParagraph"/>
              <w:spacing w:before="103"/>
              <w:ind w:left="350"/>
              <w:rPr>
                <w:sz w:val="24"/>
              </w:rPr>
            </w:pPr>
            <w:r>
              <w:rPr>
                <w:sz w:val="24"/>
              </w:rPr>
              <w:t>0.89</w:t>
            </w:r>
          </w:p>
        </w:tc>
        <w:tc>
          <w:tcPr>
            <w:tcW w:w="1081" w:type="dxa"/>
          </w:tcPr>
          <w:p>
            <w:pPr>
              <w:pStyle w:val="TableParagraph"/>
              <w:spacing w:before="103"/>
              <w:ind w:left="320"/>
              <w:rPr>
                <w:sz w:val="24"/>
              </w:rPr>
            </w:pPr>
            <w:r>
              <w:rPr>
                <w:sz w:val="24"/>
              </w:rPr>
              <w:t>0.90</w:t>
            </w:r>
          </w:p>
        </w:tc>
        <w:tc>
          <w:tcPr>
            <w:tcW w:w="1096" w:type="dxa"/>
          </w:tcPr>
          <w:p>
            <w:pPr>
              <w:pStyle w:val="TableParagraph"/>
              <w:spacing w:before="103"/>
              <w:ind w:left="320"/>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val="restart"/>
            <w:shd w:val="clear" w:color="auto" w:fill="D9D9D9"/>
          </w:tcPr>
          <w:p>
            <w:pPr>
              <w:pStyle w:val="TableParagraph"/>
              <w:spacing w:line="247" w:lineRule="auto" w:before="103"/>
              <w:ind w:left="125" w:right="132" w:firstLine="45"/>
              <w:rPr>
                <w:b/>
                <w:sz w:val="24"/>
              </w:rPr>
            </w:pPr>
            <w:r>
              <w:rPr>
                <w:sz w:val="24"/>
              </w:rPr>
              <w:t>K-Nearest Neighbou</w:t>
            </w:r>
            <w:r>
              <w:rPr>
                <w:b/>
                <w:sz w:val="24"/>
              </w:rPr>
              <w:t>r</w:t>
            </w:r>
          </w:p>
        </w:tc>
        <w:tc>
          <w:tcPr>
            <w:tcW w:w="901" w:type="dxa"/>
          </w:tcPr>
          <w:p>
            <w:pPr>
              <w:pStyle w:val="TableParagraph"/>
              <w:spacing w:before="103"/>
              <w:ind w:left="230"/>
              <w:rPr>
                <w:sz w:val="24"/>
              </w:rPr>
            </w:pPr>
            <w:r>
              <w:rPr>
                <w:sz w:val="24"/>
              </w:rPr>
              <w:t>‘no’</w:t>
            </w:r>
          </w:p>
        </w:tc>
        <w:tc>
          <w:tcPr>
            <w:tcW w:w="1141" w:type="dxa"/>
          </w:tcPr>
          <w:p>
            <w:pPr>
              <w:pStyle w:val="TableParagraph"/>
              <w:spacing w:before="103"/>
              <w:ind w:left="350"/>
              <w:rPr>
                <w:sz w:val="24"/>
              </w:rPr>
            </w:pPr>
            <w:r>
              <w:rPr>
                <w:sz w:val="24"/>
              </w:rPr>
              <w:t>0.91</w:t>
            </w:r>
          </w:p>
        </w:tc>
        <w:tc>
          <w:tcPr>
            <w:tcW w:w="1081" w:type="dxa"/>
          </w:tcPr>
          <w:p>
            <w:pPr>
              <w:pStyle w:val="TableParagraph"/>
              <w:spacing w:before="103"/>
              <w:ind w:left="320"/>
              <w:rPr>
                <w:sz w:val="24"/>
              </w:rPr>
            </w:pPr>
            <w:r>
              <w:rPr>
                <w:sz w:val="24"/>
              </w:rPr>
              <w:t>0.99</w:t>
            </w:r>
          </w:p>
        </w:tc>
        <w:tc>
          <w:tcPr>
            <w:tcW w:w="1096" w:type="dxa"/>
          </w:tcPr>
          <w:p>
            <w:pPr>
              <w:pStyle w:val="TableParagraph"/>
              <w:spacing w:before="103"/>
              <w:ind w:left="320"/>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90.43%</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82.93%</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17.127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00"/>
              <w:rPr>
                <w:sz w:val="24"/>
              </w:rPr>
            </w:pPr>
            <w:r>
              <w:rPr>
                <w:sz w:val="24"/>
              </w:rPr>
              <w:t>‘yes’</w:t>
            </w:r>
          </w:p>
        </w:tc>
        <w:tc>
          <w:tcPr>
            <w:tcW w:w="1141" w:type="dxa"/>
          </w:tcPr>
          <w:p>
            <w:pPr>
              <w:pStyle w:val="TableParagraph"/>
              <w:spacing w:before="103"/>
              <w:ind w:left="350"/>
              <w:rPr>
                <w:sz w:val="24"/>
              </w:rPr>
            </w:pPr>
            <w:r>
              <w:rPr>
                <w:sz w:val="24"/>
              </w:rPr>
              <w:t>0.68</w:t>
            </w:r>
          </w:p>
        </w:tc>
        <w:tc>
          <w:tcPr>
            <w:tcW w:w="1081" w:type="dxa"/>
          </w:tcPr>
          <w:p>
            <w:pPr>
              <w:pStyle w:val="TableParagraph"/>
              <w:spacing w:before="103"/>
              <w:ind w:left="320"/>
              <w:rPr>
                <w:sz w:val="24"/>
              </w:rPr>
            </w:pPr>
            <w:r>
              <w:rPr>
                <w:sz w:val="24"/>
              </w:rPr>
              <w:t>0.19</w:t>
            </w:r>
          </w:p>
        </w:tc>
        <w:tc>
          <w:tcPr>
            <w:tcW w:w="1096" w:type="dxa"/>
          </w:tcPr>
          <w:p>
            <w:pPr>
              <w:pStyle w:val="TableParagraph"/>
              <w:spacing w:before="103"/>
              <w:ind w:left="320"/>
              <w:rPr>
                <w:sz w:val="24"/>
              </w:rPr>
            </w:pPr>
            <w:r>
              <w:rPr>
                <w:sz w:val="24"/>
              </w:rPr>
              <w:t>0.30</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15"/>
              <w:rPr>
                <w:sz w:val="24"/>
              </w:rPr>
            </w:pPr>
            <w:r>
              <w:rPr>
                <w:sz w:val="24"/>
              </w:rPr>
              <w:t>total</w:t>
            </w:r>
          </w:p>
        </w:tc>
        <w:tc>
          <w:tcPr>
            <w:tcW w:w="1141" w:type="dxa"/>
          </w:tcPr>
          <w:p>
            <w:pPr>
              <w:pStyle w:val="TableParagraph"/>
              <w:spacing w:before="103"/>
              <w:ind w:left="350"/>
              <w:rPr>
                <w:sz w:val="24"/>
              </w:rPr>
            </w:pPr>
            <w:r>
              <w:rPr>
                <w:sz w:val="24"/>
              </w:rPr>
              <w:t>0.89</w:t>
            </w:r>
          </w:p>
        </w:tc>
        <w:tc>
          <w:tcPr>
            <w:tcW w:w="1081" w:type="dxa"/>
          </w:tcPr>
          <w:p>
            <w:pPr>
              <w:pStyle w:val="TableParagraph"/>
              <w:spacing w:before="103"/>
              <w:ind w:left="320"/>
              <w:rPr>
                <w:sz w:val="24"/>
              </w:rPr>
            </w:pPr>
            <w:r>
              <w:rPr>
                <w:sz w:val="24"/>
              </w:rPr>
              <w:t>0.90</w:t>
            </w:r>
          </w:p>
        </w:tc>
        <w:tc>
          <w:tcPr>
            <w:tcW w:w="1096" w:type="dxa"/>
          </w:tcPr>
          <w:p>
            <w:pPr>
              <w:pStyle w:val="TableParagraph"/>
              <w:spacing w:before="103"/>
              <w:ind w:left="320"/>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val="restart"/>
            <w:shd w:val="clear" w:color="auto" w:fill="D9D9D9"/>
          </w:tcPr>
          <w:p>
            <w:pPr>
              <w:pStyle w:val="TableParagraph"/>
              <w:spacing w:before="103"/>
              <w:ind w:left="155"/>
              <w:rPr>
                <w:sz w:val="24"/>
              </w:rPr>
            </w:pPr>
            <w:r>
              <w:rPr>
                <w:sz w:val="24"/>
              </w:rPr>
              <w:t>Extra Tree</w:t>
            </w:r>
          </w:p>
        </w:tc>
        <w:tc>
          <w:tcPr>
            <w:tcW w:w="901" w:type="dxa"/>
          </w:tcPr>
          <w:p>
            <w:pPr>
              <w:pStyle w:val="TableParagraph"/>
              <w:spacing w:before="103"/>
              <w:ind w:left="230"/>
              <w:rPr>
                <w:sz w:val="24"/>
              </w:rPr>
            </w:pPr>
            <w:r>
              <w:rPr>
                <w:sz w:val="24"/>
              </w:rPr>
              <w:t>‘no’</w:t>
            </w:r>
          </w:p>
        </w:tc>
        <w:tc>
          <w:tcPr>
            <w:tcW w:w="1141" w:type="dxa"/>
          </w:tcPr>
          <w:p>
            <w:pPr>
              <w:pStyle w:val="TableParagraph"/>
              <w:spacing w:before="103"/>
              <w:ind w:left="350"/>
              <w:rPr>
                <w:sz w:val="24"/>
              </w:rPr>
            </w:pPr>
            <w:r>
              <w:rPr>
                <w:sz w:val="24"/>
              </w:rPr>
              <w:t>0.91</w:t>
            </w:r>
          </w:p>
        </w:tc>
        <w:tc>
          <w:tcPr>
            <w:tcW w:w="1081" w:type="dxa"/>
          </w:tcPr>
          <w:p>
            <w:pPr>
              <w:pStyle w:val="TableParagraph"/>
              <w:spacing w:before="103"/>
              <w:ind w:left="320"/>
              <w:rPr>
                <w:sz w:val="24"/>
              </w:rPr>
            </w:pPr>
            <w:r>
              <w:rPr>
                <w:sz w:val="24"/>
              </w:rPr>
              <w:t>0.99</w:t>
            </w:r>
          </w:p>
        </w:tc>
        <w:tc>
          <w:tcPr>
            <w:tcW w:w="1096" w:type="dxa"/>
          </w:tcPr>
          <w:p>
            <w:pPr>
              <w:pStyle w:val="TableParagraph"/>
              <w:spacing w:before="103"/>
              <w:ind w:left="320"/>
              <w:rPr>
                <w:sz w:val="24"/>
              </w:rPr>
            </w:pPr>
            <w:r>
              <w:rPr>
                <w:sz w:val="24"/>
              </w:rPr>
              <w:t>0.95</w:t>
            </w:r>
          </w:p>
        </w:tc>
        <w:tc>
          <w:tcPr>
            <w:tcW w:w="1186"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90.43%</w:t>
            </w:r>
          </w:p>
        </w:tc>
        <w:tc>
          <w:tcPr>
            <w:tcW w:w="1171" w:type="dxa"/>
            <w:vMerge w:val="restart"/>
          </w:tcPr>
          <w:p>
            <w:pPr>
              <w:pStyle w:val="TableParagraph"/>
              <w:rPr>
                <w:sz w:val="26"/>
              </w:rPr>
            </w:pPr>
          </w:p>
          <w:p>
            <w:pPr>
              <w:pStyle w:val="TableParagraph"/>
              <w:spacing w:before="7"/>
              <w:rPr>
                <w:sz w:val="32"/>
              </w:rPr>
            </w:pPr>
          </w:p>
          <w:p>
            <w:pPr>
              <w:pStyle w:val="TableParagraph"/>
              <w:ind w:left="199"/>
              <w:rPr>
                <w:sz w:val="24"/>
              </w:rPr>
            </w:pPr>
            <w:r>
              <w:rPr>
                <w:sz w:val="24"/>
              </w:rPr>
              <w:t>71.88%</w:t>
            </w:r>
          </w:p>
        </w:tc>
        <w:tc>
          <w:tcPr>
            <w:tcW w:w="1201" w:type="dxa"/>
            <w:vMerge w:val="restart"/>
          </w:tcPr>
          <w:p>
            <w:pPr>
              <w:pStyle w:val="TableParagraph"/>
              <w:rPr>
                <w:sz w:val="26"/>
              </w:rPr>
            </w:pPr>
          </w:p>
          <w:p>
            <w:pPr>
              <w:pStyle w:val="TableParagraph"/>
              <w:spacing w:before="7"/>
              <w:rPr>
                <w:sz w:val="32"/>
              </w:rPr>
            </w:pPr>
          </w:p>
          <w:p>
            <w:pPr>
              <w:pStyle w:val="TableParagraph"/>
              <w:ind w:left="169"/>
              <w:rPr>
                <w:sz w:val="24"/>
              </w:rPr>
            </w:pPr>
            <w:r>
              <w:rPr>
                <w:sz w:val="24"/>
              </w:rPr>
              <w:t>10.063 s</w:t>
            </w: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00"/>
              <w:rPr>
                <w:sz w:val="24"/>
              </w:rPr>
            </w:pPr>
            <w:r>
              <w:rPr>
                <w:sz w:val="24"/>
              </w:rPr>
              <w:t>‘yes’</w:t>
            </w:r>
          </w:p>
        </w:tc>
        <w:tc>
          <w:tcPr>
            <w:tcW w:w="1141" w:type="dxa"/>
          </w:tcPr>
          <w:p>
            <w:pPr>
              <w:pStyle w:val="TableParagraph"/>
              <w:spacing w:before="103"/>
              <w:ind w:left="350"/>
              <w:rPr>
                <w:sz w:val="24"/>
              </w:rPr>
            </w:pPr>
            <w:r>
              <w:rPr>
                <w:sz w:val="24"/>
              </w:rPr>
              <w:t>0.68</w:t>
            </w:r>
          </w:p>
        </w:tc>
        <w:tc>
          <w:tcPr>
            <w:tcW w:w="1081" w:type="dxa"/>
          </w:tcPr>
          <w:p>
            <w:pPr>
              <w:pStyle w:val="TableParagraph"/>
              <w:spacing w:before="103"/>
              <w:ind w:left="320"/>
              <w:rPr>
                <w:sz w:val="24"/>
              </w:rPr>
            </w:pPr>
            <w:r>
              <w:rPr>
                <w:sz w:val="24"/>
              </w:rPr>
              <w:t>0.19</w:t>
            </w:r>
          </w:p>
        </w:tc>
        <w:tc>
          <w:tcPr>
            <w:tcW w:w="1096" w:type="dxa"/>
          </w:tcPr>
          <w:p>
            <w:pPr>
              <w:pStyle w:val="TableParagraph"/>
              <w:spacing w:before="103"/>
              <w:ind w:left="320"/>
              <w:rPr>
                <w:sz w:val="24"/>
              </w:rPr>
            </w:pPr>
            <w:r>
              <w:rPr>
                <w:sz w:val="24"/>
              </w:rPr>
              <w:t>0.30</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15"/>
              <w:rPr>
                <w:sz w:val="24"/>
              </w:rPr>
            </w:pPr>
            <w:r>
              <w:rPr>
                <w:sz w:val="24"/>
              </w:rPr>
              <w:t>total</w:t>
            </w:r>
          </w:p>
        </w:tc>
        <w:tc>
          <w:tcPr>
            <w:tcW w:w="1141" w:type="dxa"/>
          </w:tcPr>
          <w:p>
            <w:pPr>
              <w:pStyle w:val="TableParagraph"/>
              <w:spacing w:before="103"/>
              <w:ind w:left="350"/>
              <w:rPr>
                <w:sz w:val="24"/>
              </w:rPr>
            </w:pPr>
            <w:r>
              <w:rPr>
                <w:sz w:val="24"/>
              </w:rPr>
              <w:t>0.89</w:t>
            </w:r>
          </w:p>
        </w:tc>
        <w:tc>
          <w:tcPr>
            <w:tcW w:w="1081" w:type="dxa"/>
          </w:tcPr>
          <w:p>
            <w:pPr>
              <w:pStyle w:val="TableParagraph"/>
              <w:spacing w:before="103"/>
              <w:ind w:left="320"/>
              <w:rPr>
                <w:sz w:val="24"/>
              </w:rPr>
            </w:pPr>
            <w:r>
              <w:rPr>
                <w:sz w:val="24"/>
              </w:rPr>
              <w:t>0.90</w:t>
            </w:r>
          </w:p>
        </w:tc>
        <w:tc>
          <w:tcPr>
            <w:tcW w:w="1096" w:type="dxa"/>
          </w:tcPr>
          <w:p>
            <w:pPr>
              <w:pStyle w:val="TableParagraph"/>
              <w:spacing w:before="103"/>
              <w:ind w:left="320"/>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val="restart"/>
            <w:shd w:val="clear" w:color="auto" w:fill="D9D9D9"/>
          </w:tcPr>
          <w:p>
            <w:pPr>
              <w:pStyle w:val="TableParagraph"/>
              <w:spacing w:line="247" w:lineRule="auto" w:before="103"/>
              <w:ind w:left="200" w:right="191" w:firstLine="120"/>
              <w:rPr>
                <w:sz w:val="24"/>
              </w:rPr>
            </w:pPr>
            <w:r>
              <w:rPr>
                <w:sz w:val="24"/>
              </w:rPr>
              <w:t>Voting Classifier</w:t>
            </w:r>
          </w:p>
        </w:tc>
        <w:tc>
          <w:tcPr>
            <w:tcW w:w="901" w:type="dxa"/>
          </w:tcPr>
          <w:p>
            <w:pPr>
              <w:pStyle w:val="TableParagraph"/>
              <w:spacing w:before="103"/>
              <w:ind w:left="230"/>
              <w:rPr>
                <w:sz w:val="24"/>
              </w:rPr>
            </w:pPr>
            <w:r>
              <w:rPr>
                <w:sz w:val="24"/>
              </w:rPr>
              <w:t>‘no’</w:t>
            </w:r>
          </w:p>
        </w:tc>
        <w:tc>
          <w:tcPr>
            <w:tcW w:w="1141" w:type="dxa"/>
          </w:tcPr>
          <w:p>
            <w:pPr>
              <w:pStyle w:val="TableParagraph"/>
              <w:spacing w:before="103"/>
              <w:ind w:left="350"/>
              <w:rPr>
                <w:sz w:val="24"/>
              </w:rPr>
            </w:pPr>
            <w:r>
              <w:rPr>
                <w:sz w:val="24"/>
              </w:rPr>
              <w:t>0.91</w:t>
            </w:r>
          </w:p>
        </w:tc>
        <w:tc>
          <w:tcPr>
            <w:tcW w:w="1081" w:type="dxa"/>
          </w:tcPr>
          <w:p>
            <w:pPr>
              <w:pStyle w:val="TableParagraph"/>
              <w:spacing w:before="103"/>
              <w:ind w:left="320"/>
              <w:rPr>
                <w:sz w:val="24"/>
              </w:rPr>
            </w:pPr>
            <w:r>
              <w:rPr>
                <w:sz w:val="24"/>
              </w:rPr>
              <w:t>0.99</w:t>
            </w:r>
          </w:p>
        </w:tc>
        <w:tc>
          <w:tcPr>
            <w:tcW w:w="1096" w:type="dxa"/>
          </w:tcPr>
          <w:p>
            <w:pPr>
              <w:pStyle w:val="TableParagraph"/>
              <w:spacing w:before="103"/>
              <w:ind w:left="320"/>
              <w:rPr>
                <w:sz w:val="24"/>
              </w:rPr>
            </w:pPr>
            <w:r>
              <w:rPr>
                <w:sz w:val="24"/>
              </w:rPr>
              <w:t>0.95</w:t>
            </w:r>
          </w:p>
        </w:tc>
        <w:tc>
          <w:tcPr>
            <w:tcW w:w="1186" w:type="dxa"/>
            <w:vMerge w:val="restart"/>
          </w:tcPr>
          <w:p>
            <w:pPr>
              <w:pStyle w:val="TableParagraph"/>
              <w:spacing w:before="103"/>
              <w:ind w:left="199"/>
              <w:rPr>
                <w:sz w:val="24"/>
              </w:rPr>
            </w:pPr>
            <w:r>
              <w:rPr>
                <w:sz w:val="24"/>
              </w:rPr>
              <w:t>90.31%</w:t>
            </w:r>
          </w:p>
        </w:tc>
        <w:tc>
          <w:tcPr>
            <w:tcW w:w="1171" w:type="dxa"/>
            <w:vMerge w:val="restart"/>
          </w:tcPr>
          <w:p>
            <w:pPr>
              <w:pStyle w:val="TableParagraph"/>
              <w:spacing w:before="103"/>
              <w:ind w:left="199"/>
              <w:rPr>
                <w:sz w:val="24"/>
              </w:rPr>
            </w:pPr>
            <w:r>
              <w:rPr>
                <w:sz w:val="24"/>
              </w:rPr>
              <w:t>74.86%</w:t>
            </w:r>
          </w:p>
        </w:tc>
        <w:tc>
          <w:tcPr>
            <w:tcW w:w="1201" w:type="dxa"/>
            <w:vMerge w:val="restart"/>
          </w:tcPr>
          <w:p>
            <w:pPr>
              <w:pStyle w:val="TableParagraph"/>
              <w:spacing w:before="103"/>
              <w:ind w:left="169"/>
              <w:rPr>
                <w:sz w:val="24"/>
              </w:rPr>
            </w:pPr>
            <w:r>
              <w:rPr>
                <w:sz w:val="24"/>
              </w:rPr>
              <w:t>31.644 s</w:t>
            </w:r>
          </w:p>
        </w:tc>
      </w:tr>
      <w:tr>
        <w:trPr>
          <w:trHeight w:val="535"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00"/>
              <w:rPr>
                <w:sz w:val="24"/>
              </w:rPr>
            </w:pPr>
            <w:r>
              <w:rPr>
                <w:sz w:val="24"/>
              </w:rPr>
              <w:t>‘yes’</w:t>
            </w:r>
          </w:p>
        </w:tc>
        <w:tc>
          <w:tcPr>
            <w:tcW w:w="1141" w:type="dxa"/>
          </w:tcPr>
          <w:p>
            <w:pPr>
              <w:pStyle w:val="TableParagraph"/>
              <w:spacing w:before="103"/>
              <w:ind w:right="198"/>
              <w:jc w:val="right"/>
              <w:rPr>
                <w:sz w:val="24"/>
              </w:rPr>
            </w:pPr>
            <w:r>
              <w:rPr>
                <w:sz w:val="24"/>
              </w:rPr>
              <w:t>0.64</w:t>
            </w:r>
          </w:p>
        </w:tc>
        <w:tc>
          <w:tcPr>
            <w:tcW w:w="1081" w:type="dxa"/>
          </w:tcPr>
          <w:p>
            <w:pPr>
              <w:pStyle w:val="TableParagraph"/>
              <w:spacing w:before="103"/>
              <w:ind w:right="198"/>
              <w:jc w:val="right"/>
              <w:rPr>
                <w:sz w:val="24"/>
              </w:rPr>
            </w:pPr>
            <w:r>
              <w:rPr>
                <w:sz w:val="24"/>
              </w:rPr>
              <w:t>0.21</w:t>
            </w:r>
          </w:p>
        </w:tc>
        <w:tc>
          <w:tcPr>
            <w:tcW w:w="1096" w:type="dxa"/>
          </w:tcPr>
          <w:p>
            <w:pPr>
              <w:pStyle w:val="TableParagraph"/>
              <w:spacing w:before="103"/>
              <w:ind w:left="500"/>
              <w:rPr>
                <w:sz w:val="24"/>
              </w:rPr>
            </w:pPr>
            <w:r>
              <w:rPr>
                <w:sz w:val="24"/>
              </w:rPr>
              <w:t>0.31</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r>
        <w:trPr>
          <w:trHeight w:val="490" w:hRule="atLeast"/>
        </w:trPr>
        <w:tc>
          <w:tcPr>
            <w:tcW w:w="1351" w:type="dxa"/>
            <w:vMerge/>
            <w:tcBorders>
              <w:top w:val="nil"/>
            </w:tcBorders>
            <w:shd w:val="clear" w:color="auto" w:fill="D9D9D9"/>
          </w:tcPr>
          <w:p>
            <w:pPr>
              <w:rPr>
                <w:sz w:val="2"/>
                <w:szCs w:val="2"/>
              </w:rPr>
            </w:pPr>
          </w:p>
        </w:tc>
        <w:tc>
          <w:tcPr>
            <w:tcW w:w="901" w:type="dxa"/>
          </w:tcPr>
          <w:p>
            <w:pPr>
              <w:pStyle w:val="TableParagraph"/>
              <w:spacing w:before="103"/>
              <w:ind w:left="215"/>
              <w:rPr>
                <w:sz w:val="24"/>
              </w:rPr>
            </w:pPr>
            <w:r>
              <w:rPr>
                <w:sz w:val="24"/>
              </w:rPr>
              <w:t>total</w:t>
            </w:r>
          </w:p>
        </w:tc>
        <w:tc>
          <w:tcPr>
            <w:tcW w:w="1141" w:type="dxa"/>
          </w:tcPr>
          <w:p>
            <w:pPr>
              <w:pStyle w:val="TableParagraph"/>
              <w:spacing w:before="103"/>
              <w:ind w:right="168"/>
              <w:jc w:val="right"/>
              <w:rPr>
                <w:sz w:val="24"/>
              </w:rPr>
            </w:pPr>
            <w:r>
              <w:rPr>
                <w:sz w:val="24"/>
              </w:rPr>
              <w:t>0.88</w:t>
            </w:r>
          </w:p>
        </w:tc>
        <w:tc>
          <w:tcPr>
            <w:tcW w:w="1081" w:type="dxa"/>
          </w:tcPr>
          <w:p>
            <w:pPr>
              <w:pStyle w:val="TableParagraph"/>
              <w:spacing w:before="103"/>
              <w:ind w:right="198"/>
              <w:jc w:val="right"/>
              <w:rPr>
                <w:sz w:val="24"/>
              </w:rPr>
            </w:pPr>
            <w:r>
              <w:rPr>
                <w:sz w:val="24"/>
              </w:rPr>
              <w:t>0.90</w:t>
            </w:r>
          </w:p>
        </w:tc>
        <w:tc>
          <w:tcPr>
            <w:tcW w:w="1096" w:type="dxa"/>
          </w:tcPr>
          <w:p>
            <w:pPr>
              <w:pStyle w:val="TableParagraph"/>
              <w:spacing w:before="103"/>
              <w:ind w:left="410"/>
              <w:rPr>
                <w:sz w:val="24"/>
              </w:rPr>
            </w:pPr>
            <w:r>
              <w:rPr>
                <w:sz w:val="24"/>
              </w:rPr>
              <w:t>0.88</w:t>
            </w:r>
          </w:p>
        </w:tc>
        <w:tc>
          <w:tcPr>
            <w:tcW w:w="1186" w:type="dxa"/>
            <w:vMerge/>
            <w:tcBorders>
              <w:top w:val="nil"/>
            </w:tcBorders>
          </w:tcPr>
          <w:p>
            <w:pPr>
              <w:rPr>
                <w:sz w:val="2"/>
                <w:szCs w:val="2"/>
              </w:rPr>
            </w:pPr>
          </w:p>
        </w:tc>
        <w:tc>
          <w:tcPr>
            <w:tcW w:w="1171" w:type="dxa"/>
            <w:vMerge/>
            <w:tcBorders>
              <w:top w:val="nil"/>
            </w:tcBorders>
          </w:tcPr>
          <w:p>
            <w:pPr>
              <w:rPr>
                <w:sz w:val="2"/>
                <w:szCs w:val="2"/>
              </w:rPr>
            </w:pPr>
          </w:p>
        </w:tc>
        <w:tc>
          <w:tcPr>
            <w:tcW w:w="1201" w:type="dxa"/>
            <w:vMerge/>
            <w:tcBorders>
              <w:top w:val="nil"/>
            </w:tcBorders>
          </w:tcPr>
          <w:p>
            <w:pPr>
              <w:rPr>
                <w:sz w:val="2"/>
                <w:szCs w:val="2"/>
              </w:rPr>
            </w:pPr>
          </w:p>
        </w:tc>
      </w:tr>
    </w:tbl>
    <w:p>
      <w:pPr>
        <w:pStyle w:val="BodyText"/>
        <w:spacing w:before="2"/>
        <w:ind w:left="921" w:right="1016"/>
        <w:jc w:val="center"/>
      </w:pPr>
      <w:r>
        <w:rPr/>
        <w:t>Table 11: Comprehensive analysis - II</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r>
        <w:rPr/>
        <w:drawing>
          <wp:anchor distT="0" distB="0" distL="0" distR="0" allowOverlap="1" layoutInCell="1" locked="0" behindDoc="0" simplePos="0" relativeHeight="18">
            <wp:simplePos x="0" y="0"/>
            <wp:positionH relativeFrom="page">
              <wp:posOffset>1544345</wp:posOffset>
            </wp:positionH>
            <wp:positionV relativeFrom="paragraph">
              <wp:posOffset>107431</wp:posOffset>
            </wp:positionV>
            <wp:extent cx="5334060" cy="3200400"/>
            <wp:effectExtent l="0" t="0" r="0" b="0"/>
            <wp:wrapTopAndBottom/>
            <wp:docPr id="55" name="image28.jpeg"/>
            <wp:cNvGraphicFramePr>
              <a:graphicFrameLocks noChangeAspect="1"/>
            </wp:cNvGraphicFramePr>
            <a:graphic>
              <a:graphicData uri="http://schemas.openxmlformats.org/drawingml/2006/picture">
                <pic:pic>
                  <pic:nvPicPr>
                    <pic:cNvPr id="56" name="image28.jpeg"/>
                    <pic:cNvPicPr/>
                  </pic:nvPicPr>
                  <pic:blipFill>
                    <a:blip r:embed="rId45" cstate="print"/>
                    <a:stretch>
                      <a:fillRect/>
                    </a:stretch>
                  </pic:blipFill>
                  <pic:spPr>
                    <a:xfrm>
                      <a:off x="0" y="0"/>
                      <a:ext cx="5334060" cy="3200400"/>
                    </a:xfrm>
                    <a:prstGeom prst="rect">
                      <a:avLst/>
                    </a:prstGeom>
                  </pic:spPr>
                </pic:pic>
              </a:graphicData>
            </a:graphic>
          </wp:anchor>
        </w:drawing>
      </w:r>
    </w:p>
    <w:p>
      <w:pPr>
        <w:pStyle w:val="BodyText"/>
        <w:rPr>
          <w:sz w:val="20"/>
        </w:rPr>
      </w:pPr>
    </w:p>
    <w:p>
      <w:pPr>
        <w:pStyle w:val="BodyText"/>
        <w:rPr>
          <w:sz w:val="20"/>
        </w:rPr>
      </w:pPr>
    </w:p>
    <w:p>
      <w:pPr>
        <w:spacing w:before="0"/>
        <w:ind w:left="963" w:right="1016" w:firstLine="0"/>
        <w:jc w:val="center"/>
        <w:rPr>
          <w:sz w:val="22"/>
        </w:rPr>
      </w:pPr>
      <w:r>
        <w:rPr>
          <w:sz w:val="22"/>
        </w:rPr>
        <w:t>Figure 36: Execution time of various algorithms with and without feature selection</w:t>
      </w:r>
    </w:p>
    <w:p>
      <w:pPr>
        <w:spacing w:after="0"/>
        <w:jc w:val="center"/>
        <w:rPr>
          <w:sz w:val="22"/>
        </w:rPr>
        <w:sectPr>
          <w:pgSz w:w="11920" w:h="16860"/>
          <w:pgMar w:header="116" w:footer="916" w:top="1360" w:bottom="1100" w:left="1380" w:right="580"/>
        </w:sectPr>
      </w:pPr>
    </w:p>
    <w:p>
      <w:pPr>
        <w:pStyle w:val="BodyText"/>
        <w:spacing w:line="379" w:lineRule="auto" w:before="80"/>
        <w:ind w:left="781" w:right="824"/>
        <w:jc w:val="both"/>
      </w:pPr>
      <w:r>
        <w:rPr/>
        <w:t>By observing the above figure it is evident that among all the classification algorithms the maximum change in execution time occurs in Linear SVM this indicates that for higher datasets this change (here, around 10 seconds) can spawn remarkable optimisation in the execution time of the algorithm.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r>
        <w:rPr/>
        <w:drawing>
          <wp:anchor distT="0" distB="0" distL="0" distR="0" allowOverlap="1" layoutInCell="1" locked="0" behindDoc="0" simplePos="0" relativeHeight="19">
            <wp:simplePos x="0" y="0"/>
            <wp:positionH relativeFrom="page">
              <wp:posOffset>1391817</wp:posOffset>
            </wp:positionH>
            <wp:positionV relativeFrom="paragraph">
              <wp:posOffset>137942</wp:posOffset>
            </wp:positionV>
            <wp:extent cx="5305390" cy="3200400"/>
            <wp:effectExtent l="0" t="0" r="0" b="0"/>
            <wp:wrapTopAndBottom/>
            <wp:docPr id="57" name="image29.jpeg"/>
            <wp:cNvGraphicFramePr>
              <a:graphicFrameLocks noChangeAspect="1"/>
            </wp:cNvGraphicFramePr>
            <a:graphic>
              <a:graphicData uri="http://schemas.openxmlformats.org/drawingml/2006/picture">
                <pic:pic>
                  <pic:nvPicPr>
                    <pic:cNvPr id="58" name="image29.jpeg"/>
                    <pic:cNvPicPr/>
                  </pic:nvPicPr>
                  <pic:blipFill>
                    <a:blip r:embed="rId46" cstate="print"/>
                    <a:stretch>
                      <a:fillRect/>
                    </a:stretch>
                  </pic:blipFill>
                  <pic:spPr>
                    <a:xfrm>
                      <a:off x="0" y="0"/>
                      <a:ext cx="5305390" cy="3200400"/>
                    </a:xfrm>
                    <a:prstGeom prst="rect">
                      <a:avLst/>
                    </a:prstGeom>
                  </pic:spPr>
                </pic:pic>
              </a:graphicData>
            </a:graphic>
          </wp:anchor>
        </w:drawing>
      </w:r>
    </w:p>
    <w:p>
      <w:pPr>
        <w:pStyle w:val="BodyText"/>
        <w:spacing w:before="10"/>
        <w:rPr>
          <w:sz w:val="13"/>
        </w:rPr>
      </w:pPr>
    </w:p>
    <w:p>
      <w:pPr>
        <w:spacing w:before="90"/>
        <w:ind w:left="2102" w:right="0" w:firstLine="0"/>
        <w:jc w:val="left"/>
        <w:rPr>
          <w:sz w:val="22"/>
        </w:rPr>
      </w:pPr>
      <w:r>
        <w:rPr>
          <w:sz w:val="22"/>
        </w:rPr>
        <w:t>Figure 37: Comparison of algorithms vs various performance parameters</w:t>
      </w:r>
    </w:p>
    <w:p>
      <w:pPr>
        <w:pStyle w:val="BodyText"/>
      </w:pPr>
    </w:p>
    <w:p>
      <w:pPr>
        <w:pStyle w:val="BodyText"/>
        <w:spacing w:before="6"/>
        <w:rPr>
          <w:sz w:val="25"/>
        </w:rPr>
      </w:pPr>
    </w:p>
    <w:p>
      <w:pPr>
        <w:pStyle w:val="BodyText"/>
        <w:spacing w:line="379" w:lineRule="auto"/>
        <w:ind w:left="781" w:right="818"/>
        <w:jc w:val="both"/>
      </w:pPr>
      <w:r>
        <w:rPr/>
        <w:t>The illustrated figure 37 shows extensively that even after performing feature selection on the data, most of the accuracy and performance parameters remain almost the same. This is remarkable considering the amount of time and computational resources that can be saved by feeding algorithms less features for processing without having to care for any drop in the performance.</w:t>
      </w:r>
    </w:p>
    <w:p>
      <w:pPr>
        <w:spacing w:after="0" w:line="379"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914" w:right="1016" w:firstLine="0"/>
        <w:jc w:val="center"/>
        <w:rPr>
          <w:b/>
          <w:sz w:val="40"/>
        </w:rPr>
      </w:pPr>
      <w:r>
        <w:rPr>
          <w:b/>
          <w:sz w:val="40"/>
        </w:rPr>
        <w:t>CHAPTER 7</w:t>
      </w:r>
    </w:p>
    <w:p>
      <w:pPr>
        <w:pStyle w:val="BodyText"/>
        <w:rPr>
          <w:b/>
          <w:sz w:val="44"/>
        </w:rPr>
      </w:pPr>
    </w:p>
    <w:p>
      <w:pPr>
        <w:pStyle w:val="BodyText"/>
        <w:rPr>
          <w:b/>
          <w:sz w:val="44"/>
        </w:rPr>
      </w:pPr>
    </w:p>
    <w:p>
      <w:pPr>
        <w:pStyle w:val="BodyText"/>
        <w:rPr>
          <w:b/>
          <w:sz w:val="44"/>
        </w:rPr>
      </w:pPr>
    </w:p>
    <w:p>
      <w:pPr>
        <w:pStyle w:val="BodyText"/>
        <w:spacing w:before="2"/>
        <w:rPr>
          <w:b/>
          <w:sz w:val="42"/>
        </w:rPr>
      </w:pPr>
    </w:p>
    <w:p>
      <w:pPr>
        <w:pStyle w:val="Heading1"/>
        <w:ind w:left="796" w:right="835"/>
      </w:pPr>
      <w:r>
        <w:rPr/>
        <w:t>CONCLUSION AND FUTURE SCOPE</w:t>
      </w:r>
    </w:p>
    <w:p>
      <w:pPr>
        <w:spacing w:after="0"/>
        <w:sectPr>
          <w:pgSz w:w="11920" w:h="16860"/>
          <w:pgMar w:header="116" w:footer="916" w:top="1360" w:bottom="1100" w:left="1380" w:right="580"/>
        </w:sectPr>
      </w:pPr>
    </w:p>
    <w:p>
      <w:pPr>
        <w:pStyle w:val="BodyText"/>
        <w:rPr>
          <w:b/>
          <w:sz w:val="20"/>
        </w:rPr>
      </w:pPr>
    </w:p>
    <w:p>
      <w:pPr>
        <w:pStyle w:val="BodyText"/>
        <w:spacing w:before="3"/>
        <w:rPr>
          <w:b/>
        </w:rPr>
      </w:pPr>
    </w:p>
    <w:p>
      <w:pPr>
        <w:pStyle w:val="Heading2"/>
        <w:spacing w:before="89"/>
        <w:ind w:left="781"/>
        <w:jc w:val="both"/>
      </w:pPr>
      <w:r>
        <w:rPr/>
        <w:t>Conclusion and Future Scope</w:t>
      </w:r>
    </w:p>
    <w:p>
      <w:pPr>
        <w:pStyle w:val="BodyText"/>
        <w:spacing w:before="1"/>
        <w:rPr>
          <w:b/>
          <w:sz w:val="30"/>
        </w:rPr>
      </w:pPr>
    </w:p>
    <w:p>
      <w:pPr>
        <w:pStyle w:val="BodyText"/>
        <w:spacing w:line="379" w:lineRule="auto"/>
        <w:ind w:left="781" w:right="815"/>
        <w:jc w:val="both"/>
      </w:pPr>
      <w:r>
        <w:rPr/>
        <w:t>The project fulfils its task of providing solution to the telemarketing classification problem and in doing so, describes a comprehensive yet structured approach </w:t>
      </w:r>
      <w:r>
        <w:rPr>
          <w:spacing w:val="-5"/>
        </w:rPr>
        <w:t>for </w:t>
      </w:r>
      <w:r>
        <w:rPr/>
        <w:t>tackling those classification problems that have highly skewed datasets. The data analysis works undertaken in the project  provide meaningful insights regarding </w:t>
      </w:r>
      <w:r>
        <w:rPr>
          <w:spacing w:val="-4"/>
        </w:rPr>
        <w:t>the </w:t>
      </w:r>
      <w:r>
        <w:rPr/>
        <w:t>raw as well as the engineered dataset related to the problem. The project also delineates the approach for establishing importance of features that have the highest influence on whether a client purchases a term deposit or not. Through this project </w:t>
      </w:r>
      <w:r>
        <w:rPr>
          <w:spacing w:val="-7"/>
        </w:rPr>
        <w:t>it </w:t>
      </w:r>
      <w:r>
        <w:rPr/>
        <w:t>was discovered that there are 14 variables that actually impact the decision of clients to purchase term deposits out of which 7 are considered as strong. We also discovered that macroeconomic indicators, have the most considerable effect on the </w:t>
      </w:r>
      <w:r>
        <w:rPr>
          <w:spacing w:val="-3"/>
        </w:rPr>
        <w:t>output </w:t>
      </w:r>
      <w:r>
        <w:rPr/>
        <w:t>variable, this insight can be especially used by banks and other institutions </w:t>
      </w:r>
      <w:r>
        <w:rPr>
          <w:spacing w:val="-6"/>
        </w:rPr>
        <w:t>for </w:t>
      </w:r>
      <w:r>
        <w:rPr/>
        <w:t>developing better marketing strategies. Further research can be performed by combining this dataset with another dataset to find more robust results which can </w:t>
      </w:r>
      <w:r>
        <w:rPr>
          <w:spacing w:val="-3"/>
        </w:rPr>
        <w:t>lead </w:t>
      </w:r>
      <w:r>
        <w:rPr/>
        <w:t>to exploration of better predicting models.. Use of a bigger dataset would also be very interesting to see and if similar conclusions can be made when a larger dataset is </w:t>
      </w:r>
      <w:r>
        <w:rPr>
          <w:spacing w:val="-3"/>
        </w:rPr>
        <w:t>used. </w:t>
      </w:r>
      <w:r>
        <w:rPr/>
        <w:t>Usage and predictability of other attributes in the dataset or usage of different </w:t>
      </w:r>
      <w:r>
        <w:rPr>
          <w:spacing w:val="-3"/>
        </w:rPr>
        <w:t>metrics </w:t>
      </w:r>
      <w:r>
        <w:rPr/>
        <w:t>and algorithms can also be analyzed for a better and detailed understanding of </w:t>
      </w:r>
      <w:r>
        <w:rPr>
          <w:spacing w:val="-6"/>
        </w:rPr>
        <w:t>the </w:t>
      </w:r>
      <w:r>
        <w:rPr/>
        <w:t>problem.</w:t>
      </w:r>
    </w:p>
    <w:p>
      <w:pPr>
        <w:spacing w:after="0" w:line="379" w:lineRule="auto"/>
        <w:jc w:val="both"/>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Heading1"/>
        <w:spacing w:before="80"/>
        <w:ind w:left="926"/>
      </w:pPr>
      <w:bookmarkStart w:name="_TOC_250001" w:id="32"/>
      <w:bookmarkEnd w:id="32"/>
      <w:r>
        <w:rPr/>
        <w:t>REFERENCES</w:t>
      </w:r>
    </w:p>
    <w:p>
      <w:pPr>
        <w:spacing w:after="0"/>
        <w:sectPr>
          <w:pgSz w:w="11920" w:h="16860"/>
          <w:pgMar w:header="116" w:footer="916" w:top="1360" w:bottom="1100" w:left="1380" w:right="580"/>
        </w:sectPr>
      </w:pPr>
    </w:p>
    <w:p>
      <w:pPr>
        <w:pStyle w:val="Heading2"/>
        <w:ind w:left="781"/>
      </w:pPr>
      <w:r>
        <w:rPr/>
        <w:t>References</w:t>
      </w:r>
    </w:p>
    <w:p>
      <w:pPr>
        <w:pStyle w:val="ListParagraph"/>
        <w:numPr>
          <w:ilvl w:val="0"/>
          <w:numId w:val="11"/>
        </w:numPr>
        <w:tabs>
          <w:tab w:pos="1152" w:val="left" w:leader="none"/>
        </w:tabs>
        <w:spacing w:line="247" w:lineRule="auto" w:before="181" w:after="0"/>
        <w:ind w:left="781" w:right="817" w:firstLine="0"/>
        <w:jc w:val="both"/>
        <w:rPr>
          <w:sz w:val="24"/>
        </w:rPr>
      </w:pPr>
      <w:r>
        <w:rPr>
          <w:sz w:val="24"/>
        </w:rPr>
        <w:t>M Ali, FR Lone and A Hussain, Machine Learning: Concept and Applications </w:t>
      </w:r>
      <w:r>
        <w:rPr>
          <w:spacing w:val="-8"/>
          <w:sz w:val="24"/>
        </w:rPr>
        <w:t>in </w:t>
      </w:r>
      <w:r>
        <w:rPr>
          <w:sz w:val="24"/>
        </w:rPr>
        <w:t>Smart City Projects in India, IJSRCSEIT, ISSN : 2456-3307,</w:t>
      </w:r>
      <w:r>
        <w:rPr>
          <w:spacing w:val="1"/>
          <w:sz w:val="24"/>
        </w:rPr>
        <w:t> </w:t>
      </w:r>
      <w:r>
        <w:rPr>
          <w:sz w:val="24"/>
        </w:rPr>
        <w:t>2017.</w:t>
      </w:r>
    </w:p>
    <w:p>
      <w:pPr>
        <w:pStyle w:val="BodyText"/>
        <w:rPr>
          <w:sz w:val="25"/>
        </w:rPr>
      </w:pPr>
    </w:p>
    <w:p>
      <w:pPr>
        <w:pStyle w:val="ListParagraph"/>
        <w:numPr>
          <w:ilvl w:val="0"/>
          <w:numId w:val="11"/>
        </w:numPr>
        <w:tabs>
          <w:tab w:pos="1182" w:val="left" w:leader="none"/>
        </w:tabs>
        <w:spacing w:line="247" w:lineRule="auto" w:before="0" w:after="0"/>
        <w:ind w:left="781" w:right="870" w:firstLine="0"/>
        <w:jc w:val="both"/>
        <w:rPr>
          <w:sz w:val="24"/>
        </w:rPr>
      </w:pPr>
      <w:r>
        <w:rPr>
          <w:sz w:val="24"/>
        </w:rPr>
        <w:t>M Ali, A Hussain and FR Lone, Data Analytics for Formulation of Effective Public Policy, IJSRCSEIT, ISSN : 2456-3307, 2018.</w:t>
      </w:r>
    </w:p>
    <w:p>
      <w:pPr>
        <w:pStyle w:val="BodyText"/>
        <w:spacing w:before="11"/>
      </w:pPr>
    </w:p>
    <w:p>
      <w:pPr>
        <w:pStyle w:val="ListParagraph"/>
        <w:numPr>
          <w:ilvl w:val="0"/>
          <w:numId w:val="11"/>
        </w:numPr>
        <w:tabs>
          <w:tab w:pos="1063" w:val="left" w:leader="none"/>
          <w:tab w:pos="2397" w:val="left" w:leader="none"/>
          <w:tab w:pos="3993" w:val="left" w:leader="none"/>
          <w:tab w:pos="4683" w:val="left" w:leader="none"/>
          <w:tab w:pos="5813" w:val="left" w:leader="none"/>
          <w:tab w:pos="6788" w:val="left" w:leader="none"/>
          <w:tab w:pos="8098" w:val="left" w:leader="none"/>
        </w:tabs>
        <w:spacing w:line="247" w:lineRule="auto" w:before="0" w:after="0"/>
        <w:ind w:left="781" w:right="859" w:firstLine="0"/>
        <w:jc w:val="left"/>
        <w:rPr>
          <w:sz w:val="24"/>
        </w:rPr>
      </w:pPr>
      <w:r>
        <w:rPr>
          <w:sz w:val="24"/>
        </w:rPr>
        <w:t>"Logistic</w:t>
        <w:tab/>
        <w:t>regression,"</w:t>
        <w:tab/>
        <w:t>14</w:t>
        <w:tab/>
        <w:t>August</w:t>
        <w:tab/>
        <w:t>2015.</w:t>
        <w:tab/>
        <w:t>[Online].</w:t>
        <w:tab/>
      </w:r>
      <w:r>
        <w:rPr>
          <w:spacing w:val="-1"/>
          <w:sz w:val="24"/>
        </w:rPr>
        <w:t>Available: </w:t>
      </w:r>
      <w:hyperlink r:id="rId47">
        <w:r>
          <w:rPr>
            <w:sz w:val="24"/>
          </w:rPr>
          <w:t>https://www.medcalc.org/manual/logistic_regression.php</w:t>
        </w:r>
      </w:hyperlink>
      <w:r>
        <w:rPr>
          <w:sz w:val="24"/>
        </w:rPr>
        <w:t>.</w:t>
      </w:r>
    </w:p>
    <w:p>
      <w:pPr>
        <w:pStyle w:val="BodyText"/>
        <w:rPr>
          <w:sz w:val="25"/>
        </w:rPr>
      </w:pPr>
    </w:p>
    <w:p>
      <w:pPr>
        <w:pStyle w:val="ListParagraph"/>
        <w:numPr>
          <w:ilvl w:val="0"/>
          <w:numId w:val="11"/>
        </w:numPr>
        <w:tabs>
          <w:tab w:pos="1167" w:val="left" w:leader="none"/>
        </w:tabs>
        <w:spacing w:line="247" w:lineRule="auto" w:before="0" w:after="0"/>
        <w:ind w:left="781" w:right="870" w:firstLine="0"/>
        <w:jc w:val="left"/>
        <w:rPr>
          <w:sz w:val="24"/>
        </w:rPr>
      </w:pPr>
      <w:r>
        <w:rPr>
          <w:sz w:val="24"/>
        </w:rPr>
        <w:t>P.-N. Tan, M. Steinbach and V. Kumar, Introduction to Data Mining, </w:t>
      </w:r>
      <w:r>
        <w:rPr>
          <w:spacing w:val="-3"/>
          <w:sz w:val="24"/>
        </w:rPr>
        <w:t>Pearson </w:t>
      </w:r>
      <w:r>
        <w:rPr>
          <w:sz w:val="24"/>
        </w:rPr>
        <w:t>Education, Inc., 2006.</w:t>
      </w:r>
    </w:p>
    <w:p>
      <w:pPr>
        <w:pStyle w:val="BodyText"/>
        <w:spacing w:before="11"/>
      </w:pPr>
    </w:p>
    <w:p>
      <w:pPr>
        <w:pStyle w:val="ListParagraph"/>
        <w:numPr>
          <w:ilvl w:val="0"/>
          <w:numId w:val="11"/>
        </w:numPr>
        <w:tabs>
          <w:tab w:pos="1137" w:val="left" w:leader="none"/>
        </w:tabs>
        <w:spacing w:line="247" w:lineRule="auto" w:before="0" w:after="0"/>
        <w:ind w:left="781" w:right="871" w:firstLine="0"/>
        <w:jc w:val="left"/>
        <w:rPr>
          <w:sz w:val="24"/>
        </w:rPr>
      </w:pPr>
      <w:r>
        <w:rPr>
          <w:sz w:val="24"/>
        </w:rPr>
        <w:t>C.-C. Chang and C.-J. Lin, "LIBSVM -- A Library for Support Vector Machine," [Online]. Available: </w:t>
      </w:r>
      <w:hyperlink r:id="rId48">
        <w:r>
          <w:rPr>
            <w:sz w:val="24"/>
          </w:rPr>
          <w:t>http://www.csie.ntu.edu.tw/~cjlin/libsvm/</w:t>
        </w:r>
      </w:hyperlink>
      <w:r>
        <w:rPr>
          <w:sz w:val="24"/>
        </w:rPr>
        <w:t>.</w:t>
      </w:r>
    </w:p>
    <w:p>
      <w:pPr>
        <w:pStyle w:val="BodyText"/>
        <w:rPr>
          <w:sz w:val="25"/>
        </w:rPr>
      </w:pPr>
    </w:p>
    <w:p>
      <w:pPr>
        <w:pStyle w:val="ListParagraph"/>
        <w:numPr>
          <w:ilvl w:val="0"/>
          <w:numId w:val="11"/>
        </w:numPr>
        <w:tabs>
          <w:tab w:pos="1063" w:val="left" w:leader="none"/>
          <w:tab w:pos="4737" w:val="left" w:leader="none"/>
          <w:tab w:pos="6424" w:val="left" w:leader="none"/>
        </w:tabs>
        <w:spacing w:line="247" w:lineRule="auto" w:before="0" w:after="0"/>
        <w:ind w:left="781" w:right="818" w:firstLine="0"/>
        <w:jc w:val="left"/>
        <w:rPr>
          <w:sz w:val="24"/>
        </w:rPr>
      </w:pPr>
      <w:r>
        <w:rPr>
          <w:sz w:val="24"/>
        </w:rPr>
        <w:t>“kNN   (k-  </w:t>
      </w:r>
      <w:r>
        <w:rPr>
          <w:spacing w:val="1"/>
          <w:sz w:val="24"/>
        </w:rPr>
        <w:t> </w:t>
      </w:r>
      <w:r>
        <w:rPr>
          <w:sz w:val="24"/>
        </w:rPr>
        <w:t>Nearest  </w:t>
      </w:r>
      <w:r>
        <w:rPr>
          <w:spacing w:val="1"/>
          <w:sz w:val="24"/>
        </w:rPr>
        <w:t> </w:t>
      </w:r>
      <w:r>
        <w:rPr>
          <w:sz w:val="24"/>
        </w:rPr>
        <w:t>Neighbors)”</w:t>
        <w:tab/>
        <w:t>9   September</w:t>
        <w:tab/>
        <w:t>2017. [Online] Available: </w:t>
      </w:r>
      <w:hyperlink r:id="rId49">
        <w:r>
          <w:rPr>
            <w:sz w:val="24"/>
          </w:rPr>
          <w:t>https://www.analyticsvidhya.com/blog/2017/09/common-machine-learning-algorithms</w:t>
        </w:r>
      </w:hyperlink>
    </w:p>
    <w:p>
      <w:pPr>
        <w:pStyle w:val="BodyText"/>
        <w:spacing w:before="2"/>
        <w:ind w:left="781"/>
      </w:pPr>
      <w:hyperlink r:id="rId49">
        <w:r>
          <w:rPr/>
          <w:t>/</w:t>
        </w:r>
      </w:hyperlink>
      <w:r>
        <w:rPr/>
        <w:t>.</w:t>
      </w:r>
    </w:p>
    <w:p>
      <w:pPr>
        <w:pStyle w:val="BodyText"/>
        <w:spacing w:before="7"/>
        <w:rPr>
          <w:sz w:val="25"/>
        </w:rPr>
      </w:pPr>
    </w:p>
    <w:p>
      <w:pPr>
        <w:pStyle w:val="ListParagraph"/>
        <w:numPr>
          <w:ilvl w:val="0"/>
          <w:numId w:val="11"/>
        </w:numPr>
        <w:tabs>
          <w:tab w:pos="1332" w:val="left" w:leader="none"/>
          <w:tab w:pos="1333" w:val="left" w:leader="none"/>
          <w:tab w:pos="1708" w:val="left" w:leader="none"/>
          <w:tab w:pos="2419" w:val="left" w:leader="none"/>
          <w:tab w:pos="3276" w:val="left" w:leader="none"/>
          <w:tab w:pos="4713" w:val="left" w:leader="none"/>
          <w:tab w:pos="5224" w:val="left" w:leader="none"/>
          <w:tab w:pos="6001" w:val="left" w:leader="none"/>
          <w:tab w:pos="6812" w:val="left" w:leader="none"/>
          <w:tab w:pos="7881" w:val="left" w:leader="none"/>
          <w:tab w:pos="9070" w:val="left" w:leader="none"/>
        </w:tabs>
        <w:spacing w:line="247" w:lineRule="auto" w:before="0" w:after="0"/>
        <w:ind w:left="781" w:right="820" w:firstLine="0"/>
        <w:jc w:val="left"/>
        <w:rPr>
          <w:sz w:val="24"/>
        </w:rPr>
      </w:pPr>
      <w:r>
        <w:rPr>
          <w:sz w:val="24"/>
        </w:rPr>
        <w:t>“</w:t>
        <w:tab/>
        <w:t>Tree</w:t>
        <w:tab/>
        <w:t>Based</w:t>
        <w:tab/>
        <w:t>Modelling”,</w:t>
        <w:tab/>
        <w:t>12</w:t>
        <w:tab/>
        <w:t>April</w:t>
        <w:tab/>
        <w:t>2016.</w:t>
        <w:tab/>
        <w:t>[Online]</w:t>
        <w:tab/>
        <w:t>Available</w:t>
        <w:tab/>
      </w:r>
      <w:r>
        <w:rPr>
          <w:spacing w:val="-17"/>
          <w:sz w:val="24"/>
        </w:rPr>
        <w:t>: </w:t>
      </w:r>
      <w:hyperlink r:id="rId50">
        <w:r>
          <w:rPr>
            <w:sz w:val="24"/>
          </w:rPr>
          <w:t>https://www.analyticsvidhya.com/blog/2016/04/complete-tutorial-tree-based-modeling</w:t>
        </w:r>
      </w:hyperlink>
    </w:p>
    <w:p>
      <w:pPr>
        <w:pStyle w:val="BodyText"/>
        <w:spacing w:before="2"/>
        <w:ind w:left="781"/>
      </w:pPr>
      <w:hyperlink r:id="rId50">
        <w:r>
          <w:rPr/>
          <w:t>-scratch-in-python/</w:t>
        </w:r>
      </w:hyperlink>
    </w:p>
    <w:p>
      <w:pPr>
        <w:pStyle w:val="BodyText"/>
        <w:spacing w:before="7"/>
        <w:rPr>
          <w:sz w:val="25"/>
        </w:rPr>
      </w:pPr>
    </w:p>
    <w:p>
      <w:pPr>
        <w:pStyle w:val="ListParagraph"/>
        <w:numPr>
          <w:ilvl w:val="0"/>
          <w:numId w:val="11"/>
        </w:numPr>
        <w:tabs>
          <w:tab w:pos="1182" w:val="left" w:leader="none"/>
          <w:tab w:pos="5424" w:val="left" w:leader="none"/>
        </w:tabs>
        <w:spacing w:line="247" w:lineRule="auto" w:before="0" w:after="0"/>
        <w:ind w:left="781" w:right="820" w:firstLine="0"/>
        <w:jc w:val="left"/>
        <w:rPr>
          <w:sz w:val="24"/>
        </w:rPr>
      </w:pPr>
      <w:r>
        <w:rPr>
          <w:sz w:val="24"/>
        </w:rPr>
        <w:t>P.  Geurts,  D.  Ernst,  and </w:t>
      </w:r>
      <w:r>
        <w:rPr>
          <w:spacing w:val="1"/>
          <w:sz w:val="24"/>
        </w:rPr>
        <w:t> </w:t>
      </w:r>
      <w:r>
        <w:rPr>
          <w:sz w:val="24"/>
        </w:rPr>
        <w:t>L. </w:t>
      </w:r>
      <w:r>
        <w:rPr>
          <w:spacing w:val="1"/>
          <w:sz w:val="24"/>
        </w:rPr>
        <w:t> </w:t>
      </w:r>
      <w:r>
        <w:rPr>
          <w:sz w:val="24"/>
        </w:rPr>
        <w:t>Wehenkel.</w:t>
        <w:tab/>
        <w:t>Extremely randomized </w:t>
      </w:r>
      <w:r>
        <w:rPr>
          <w:spacing w:val="-2"/>
          <w:sz w:val="24"/>
        </w:rPr>
        <w:t>trees.Machine </w:t>
      </w:r>
      <w:r>
        <w:rPr>
          <w:sz w:val="24"/>
        </w:rPr>
        <w:t>Learning, 36 (1):3–42, 2006.</w:t>
      </w:r>
    </w:p>
    <w:p>
      <w:pPr>
        <w:pStyle w:val="BodyText"/>
        <w:spacing w:before="11"/>
      </w:pPr>
    </w:p>
    <w:p>
      <w:pPr>
        <w:pStyle w:val="ListParagraph"/>
        <w:numPr>
          <w:ilvl w:val="0"/>
          <w:numId w:val="11"/>
        </w:numPr>
        <w:tabs>
          <w:tab w:pos="1122" w:val="left" w:leader="none"/>
        </w:tabs>
        <w:spacing w:line="240" w:lineRule="auto" w:before="0" w:after="0"/>
        <w:ind w:left="1121" w:right="0" w:hanging="341"/>
        <w:jc w:val="left"/>
        <w:rPr>
          <w:sz w:val="24"/>
        </w:rPr>
      </w:pPr>
      <w:r>
        <w:rPr>
          <w:sz w:val="24"/>
        </w:rPr>
        <w:t>Ensemble methods: </w:t>
      </w:r>
      <w:hyperlink r:id="rId51">
        <w:r>
          <w:rPr>
            <w:sz w:val="24"/>
          </w:rPr>
          <w:t>http://scikit-learn.org/stable/modules/ensemble.html#forest</w:t>
        </w:r>
      </w:hyperlink>
    </w:p>
    <w:p>
      <w:pPr>
        <w:pStyle w:val="BodyText"/>
        <w:spacing w:before="7"/>
        <w:rPr>
          <w:sz w:val="25"/>
        </w:rPr>
      </w:pPr>
    </w:p>
    <w:p>
      <w:pPr>
        <w:pStyle w:val="ListParagraph"/>
        <w:numPr>
          <w:ilvl w:val="0"/>
          <w:numId w:val="11"/>
        </w:numPr>
        <w:tabs>
          <w:tab w:pos="1423" w:val="left" w:leader="none"/>
          <w:tab w:pos="4294" w:val="left" w:leader="none"/>
          <w:tab w:pos="8140" w:val="left" w:leader="none"/>
        </w:tabs>
        <w:spacing w:line="247" w:lineRule="auto" w:before="0" w:after="0"/>
        <w:ind w:left="781" w:right="816" w:firstLine="0"/>
        <w:jc w:val="both"/>
        <w:rPr>
          <w:sz w:val="24"/>
        </w:rPr>
      </w:pPr>
      <w:r>
        <w:rPr>
          <w:sz w:val="24"/>
        </w:rPr>
        <w:t>Alan, "WHY ACCURACY ALONE IS A BAD MEASURE </w:t>
      </w:r>
      <w:r>
        <w:rPr>
          <w:spacing w:val="-5"/>
          <w:sz w:val="24"/>
        </w:rPr>
        <w:t>FOR </w:t>
      </w:r>
      <w:r>
        <w:rPr>
          <w:sz w:val="24"/>
        </w:rPr>
        <w:t>CLASSIFICATION TASKS, AND WHAT WE CAN DO ABOUT IT," 25 March 2013.</w:t>
        <w:tab/>
        <w:t>[Online].</w:t>
        <w:tab/>
        <w:t>Available: </w:t>
      </w:r>
      <w:hyperlink r:id="rId52">
        <w:r>
          <w:rPr>
            <w:sz w:val="24"/>
          </w:rPr>
          <w:t>http://blog.tryolabs.com/2013/03/25/why-accuracy-alonebad-measure-classification-ta</w:t>
        </w:r>
      </w:hyperlink>
      <w:r>
        <w:rPr>
          <w:sz w:val="24"/>
        </w:rPr>
        <w:t> </w:t>
      </w:r>
      <w:hyperlink r:id="rId52">
        <w:r>
          <w:rPr>
            <w:sz w:val="24"/>
          </w:rPr>
          <w:t>sks-and-what-we-can-do-about-it/</w:t>
        </w:r>
      </w:hyperlink>
      <w:r>
        <w:rPr>
          <w:sz w:val="24"/>
        </w:rPr>
        <w:t>.</w:t>
      </w:r>
    </w:p>
    <w:p>
      <w:pPr>
        <w:pStyle w:val="BodyText"/>
        <w:spacing w:before="3"/>
        <w:rPr>
          <w:sz w:val="25"/>
        </w:rPr>
      </w:pPr>
    </w:p>
    <w:p>
      <w:pPr>
        <w:pStyle w:val="ListParagraph"/>
        <w:numPr>
          <w:ilvl w:val="0"/>
          <w:numId w:val="11"/>
        </w:numPr>
        <w:tabs>
          <w:tab w:pos="1288" w:val="left" w:leader="none"/>
        </w:tabs>
        <w:spacing w:line="247" w:lineRule="auto" w:before="0" w:after="0"/>
        <w:ind w:left="781" w:right="816" w:firstLine="0"/>
        <w:jc w:val="both"/>
        <w:rPr>
          <w:sz w:val="24"/>
        </w:rPr>
      </w:pPr>
      <w:r>
        <w:rPr>
          <w:sz w:val="24"/>
        </w:rPr>
        <w:t>Valverde-Albacete FJ, Peláez-Moreno C (2014) 100% Classification Accuracy Considered Harmful: The Normalized Information Transfer Factor Explains </w:t>
      </w:r>
      <w:r>
        <w:rPr>
          <w:spacing w:val="-6"/>
          <w:sz w:val="24"/>
        </w:rPr>
        <w:t>the </w:t>
      </w:r>
      <w:r>
        <w:rPr>
          <w:sz w:val="24"/>
        </w:rPr>
        <w:t>Accuracy Paradox. PLoS ONE 9(1): e84217.</w:t>
      </w:r>
      <w:r>
        <w:rPr>
          <w:spacing w:val="2"/>
          <w:sz w:val="24"/>
        </w:rPr>
        <w:t> </w:t>
      </w:r>
      <w:r>
        <w:rPr>
          <w:sz w:val="24"/>
        </w:rPr>
        <w:t>doi:10.1371/journal.pone.0084217.</w:t>
      </w:r>
    </w:p>
    <w:p>
      <w:pPr>
        <w:pStyle w:val="BodyText"/>
        <w:rPr>
          <w:sz w:val="25"/>
        </w:rPr>
      </w:pPr>
    </w:p>
    <w:p>
      <w:pPr>
        <w:pStyle w:val="ListParagraph"/>
        <w:numPr>
          <w:ilvl w:val="0"/>
          <w:numId w:val="11"/>
        </w:numPr>
        <w:tabs>
          <w:tab w:pos="1318" w:val="left" w:leader="none"/>
        </w:tabs>
        <w:spacing w:line="247" w:lineRule="auto" w:before="0" w:after="0"/>
        <w:ind w:left="781" w:right="823" w:firstLine="0"/>
        <w:jc w:val="both"/>
        <w:rPr>
          <w:sz w:val="24"/>
        </w:rPr>
      </w:pPr>
      <w:r>
        <w:rPr>
          <w:sz w:val="24"/>
        </w:rPr>
        <w:t>N. V. Chawla, "C4.5 and Imbalanced Data sets: Investigating the effect </w:t>
      </w:r>
      <w:r>
        <w:rPr>
          <w:spacing w:val="-6"/>
          <w:sz w:val="24"/>
        </w:rPr>
        <w:t>of </w:t>
      </w:r>
      <w:r>
        <w:rPr>
          <w:sz w:val="24"/>
        </w:rPr>
        <w:t>sampling method, probabilistic estimate, and decision tree structure," Washington </w:t>
      </w:r>
      <w:r>
        <w:rPr>
          <w:spacing w:val="-6"/>
          <w:sz w:val="24"/>
        </w:rPr>
        <w:t>DC, </w:t>
      </w:r>
      <w:r>
        <w:rPr>
          <w:sz w:val="24"/>
        </w:rPr>
        <w:t>2003.</w:t>
      </w:r>
    </w:p>
    <w:p>
      <w:pPr>
        <w:pStyle w:val="BodyText"/>
        <w:spacing w:before="1"/>
        <w:rPr>
          <w:sz w:val="25"/>
        </w:rPr>
      </w:pPr>
    </w:p>
    <w:p>
      <w:pPr>
        <w:pStyle w:val="ListParagraph"/>
        <w:numPr>
          <w:ilvl w:val="0"/>
          <w:numId w:val="11"/>
        </w:numPr>
        <w:tabs>
          <w:tab w:pos="1273" w:val="left" w:leader="none"/>
        </w:tabs>
        <w:spacing w:line="247" w:lineRule="auto" w:before="0" w:after="0"/>
        <w:ind w:left="781" w:right="815" w:firstLine="0"/>
        <w:jc w:val="left"/>
        <w:rPr>
          <w:sz w:val="24"/>
        </w:rPr>
      </w:pPr>
      <w:r>
        <w:rPr>
          <w:sz w:val="24"/>
        </w:rPr>
        <w:t>S. Moro, P. Cortez and P. Rita. A Data-Driven Approach to Predict the </w:t>
      </w:r>
      <w:r>
        <w:rPr>
          <w:spacing w:val="-3"/>
          <w:sz w:val="24"/>
        </w:rPr>
        <w:t>Success </w:t>
      </w:r>
      <w:r>
        <w:rPr>
          <w:sz w:val="24"/>
        </w:rPr>
        <w:t>of Bank Telemarketing. Decision Support Systems, Elsevier, 62:22-31, June</w:t>
      </w:r>
      <w:r>
        <w:rPr>
          <w:spacing w:val="3"/>
          <w:sz w:val="24"/>
        </w:rPr>
        <w:t> </w:t>
      </w:r>
      <w:r>
        <w:rPr>
          <w:sz w:val="24"/>
        </w:rPr>
        <w:t>2014.</w:t>
      </w:r>
    </w:p>
    <w:p>
      <w:pPr>
        <w:pStyle w:val="BodyText"/>
        <w:rPr>
          <w:sz w:val="25"/>
        </w:rPr>
      </w:pPr>
    </w:p>
    <w:p>
      <w:pPr>
        <w:pStyle w:val="ListParagraph"/>
        <w:numPr>
          <w:ilvl w:val="0"/>
          <w:numId w:val="11"/>
        </w:numPr>
        <w:tabs>
          <w:tab w:pos="1318" w:val="left" w:leader="none"/>
        </w:tabs>
        <w:spacing w:line="247" w:lineRule="auto" w:before="0" w:after="0"/>
        <w:ind w:left="781" w:right="817" w:firstLine="0"/>
        <w:jc w:val="left"/>
        <w:rPr>
          <w:sz w:val="24"/>
        </w:rPr>
      </w:pPr>
      <w:r>
        <w:rPr>
          <w:sz w:val="24"/>
        </w:rPr>
        <w:t>S. Moro, R. Laureano and P. Cortez. Using Data Mining for Bank </w:t>
      </w:r>
      <w:r>
        <w:rPr>
          <w:spacing w:val="-3"/>
          <w:sz w:val="24"/>
        </w:rPr>
        <w:t>Direct </w:t>
      </w:r>
      <w:r>
        <w:rPr>
          <w:sz w:val="24"/>
        </w:rPr>
        <w:t>Marketing: An Application of the CRISP-DM Methodology. In P. Novais et al.</w:t>
      </w:r>
      <w:r>
        <w:rPr>
          <w:spacing w:val="36"/>
          <w:sz w:val="24"/>
        </w:rPr>
        <w:t> </w:t>
      </w:r>
      <w:r>
        <w:rPr>
          <w:sz w:val="24"/>
        </w:rPr>
        <w:t>(Eds.),</w:t>
      </w:r>
    </w:p>
    <w:p>
      <w:pPr>
        <w:spacing w:after="0" w:line="247" w:lineRule="auto"/>
        <w:jc w:val="left"/>
        <w:rPr>
          <w:sz w:val="24"/>
        </w:rPr>
        <w:sectPr>
          <w:pgSz w:w="11920" w:h="16860"/>
          <w:pgMar w:header="116" w:footer="916" w:top="1360" w:bottom="1100" w:left="1380" w:right="580"/>
        </w:sectPr>
      </w:pPr>
    </w:p>
    <w:p>
      <w:pPr>
        <w:pStyle w:val="BodyText"/>
        <w:spacing w:line="247" w:lineRule="auto" w:before="80"/>
        <w:ind w:left="781" w:right="825"/>
      </w:pPr>
      <w:r>
        <w:rPr/>
        <w:t>Proceedings of the European Simulation and Modelling Conference - ESM'2011, pp. 117-121, Guimaraes, Portugal, October, 2011. EUROSIS. [bank.zip].</w:t>
      </w:r>
    </w:p>
    <w:p>
      <w:pPr>
        <w:pStyle w:val="BodyText"/>
        <w:rPr>
          <w:sz w:val="26"/>
        </w:rPr>
      </w:pPr>
    </w:p>
    <w:p>
      <w:pPr>
        <w:pStyle w:val="BodyText"/>
        <w:spacing w:before="9"/>
        <w:rPr>
          <w:sz w:val="23"/>
        </w:rPr>
      </w:pPr>
    </w:p>
    <w:p>
      <w:pPr>
        <w:pStyle w:val="ListParagraph"/>
        <w:numPr>
          <w:ilvl w:val="0"/>
          <w:numId w:val="11"/>
        </w:numPr>
        <w:tabs>
          <w:tab w:pos="1363" w:val="left" w:leader="none"/>
        </w:tabs>
        <w:spacing w:line="247" w:lineRule="auto" w:before="0" w:after="0"/>
        <w:ind w:left="781" w:right="822" w:firstLine="0"/>
        <w:jc w:val="both"/>
        <w:rPr>
          <w:sz w:val="24"/>
        </w:rPr>
      </w:pPr>
      <w:r>
        <w:rPr>
          <w:sz w:val="24"/>
        </w:rPr>
        <w:t>H. A. Elsalamony, "Bank Direct Marketing Analysis of Data Mining," International Journal of Computer Applications, vol. 85, no. 7, pp. 12-22, </w:t>
      </w:r>
      <w:r>
        <w:rPr>
          <w:spacing w:val="-3"/>
          <w:sz w:val="24"/>
        </w:rPr>
        <w:t>January </w:t>
      </w:r>
      <w:r>
        <w:rPr>
          <w:sz w:val="24"/>
        </w:rPr>
        <w:t>2014.</w:t>
      </w:r>
    </w:p>
    <w:p>
      <w:pPr>
        <w:spacing w:after="0" w:line="247" w:lineRule="auto"/>
        <w:jc w:val="both"/>
        <w:rPr>
          <w:sz w:val="24"/>
        </w:rPr>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spacing w:before="80"/>
        <w:ind w:left="929"/>
      </w:pPr>
      <w:bookmarkStart w:name="_TOC_250000" w:id="33"/>
      <w:bookmarkEnd w:id="33"/>
      <w:r>
        <w:rPr/>
        <w:t>APPENDIX</w:t>
      </w:r>
    </w:p>
    <w:p>
      <w:pPr>
        <w:spacing w:after="0"/>
        <w:sectPr>
          <w:pgSz w:w="11920" w:h="16860"/>
          <w:pgMar w:header="116" w:footer="916" w:top="1360" w:bottom="1100" w:left="1380" w:right="580"/>
        </w:sectPr>
      </w:pPr>
    </w:p>
    <w:p>
      <w:pPr>
        <w:pStyle w:val="Heading2"/>
        <w:ind w:left="781"/>
      </w:pPr>
      <w:r>
        <w:rPr/>
        <w:t>Decison Tree Classifier:</w:t>
      </w:r>
    </w:p>
    <w:p>
      <w:pPr>
        <w:pStyle w:val="BodyText"/>
        <w:spacing w:line="432" w:lineRule="auto" w:before="256"/>
        <w:ind w:left="781" w:right="4547"/>
      </w:pPr>
      <w:r>
        <w:rPr/>
        <w:t>from sklearn.tree import DecisionTreeClassifier start_time = time.time()</w:t>
      </w:r>
    </w:p>
    <w:p>
      <w:pPr>
        <w:pStyle w:val="BodyText"/>
        <w:spacing w:line="247" w:lineRule="auto"/>
        <w:ind w:left="781"/>
      </w:pPr>
      <w:r>
        <w:rPr/>
        <w:t>clf_ftr = DecisionTreeClassifier(criterion='entropy',min_samples_split </w:t>
      </w:r>
      <w:r>
        <w:rPr>
          <w:spacing w:val="-17"/>
        </w:rPr>
        <w:t>= </w:t>
      </w:r>
      <w:r>
        <w:rPr/>
        <w:t>9,max_depth=6,random_state=23)</w:t>
      </w:r>
    </w:p>
    <w:p>
      <w:pPr>
        <w:pStyle w:val="BodyText"/>
        <w:spacing w:line="432" w:lineRule="auto" w:before="210"/>
        <w:ind w:left="781" w:right="5626"/>
      </w:pPr>
      <w:r>
        <w:rPr/>
        <w:t>clf_ftr = clf_ftr.fit(d_train, </w:t>
      </w:r>
      <w:r>
        <w:rPr>
          <w:spacing w:val="-3"/>
        </w:rPr>
        <w:t>l_train) </w:t>
      </w:r>
      <w:r>
        <w:rPr/>
        <w:t>predicted =</w:t>
      </w:r>
      <w:r>
        <w:rPr>
          <w:spacing w:val="1"/>
        </w:rPr>
        <w:t> </w:t>
      </w:r>
      <w:r>
        <w:rPr/>
        <w:t>clf_ftr.predict(d_test)</w:t>
      </w:r>
    </w:p>
    <w:p>
      <w:pPr>
        <w:pStyle w:val="BodyText"/>
        <w:spacing w:line="273" w:lineRule="exact"/>
        <w:ind w:left="781"/>
      </w:pPr>
      <w:r>
        <w:rPr/>
        <w:t>scores = cross_val_score(clf_ftr, features, target, cv=skf)</w:t>
      </w:r>
    </w:p>
    <w:p>
      <w:pPr>
        <w:pStyle w:val="BodyText"/>
        <w:spacing w:line="247" w:lineRule="auto" w:before="219"/>
        <w:ind w:left="781" w:right="903"/>
      </w:pPr>
      <w:r>
        <w:rPr/>
        <w:t>print("Decision Tree Classifier Accuracy: {0:.2%}".format(accuracy_score(predicted, l_test)))</w:t>
      </w:r>
    </w:p>
    <w:p>
      <w:pPr>
        <w:pStyle w:val="BodyText"/>
        <w:spacing w:line="432" w:lineRule="auto" w:before="212"/>
        <w:ind w:left="781" w:right="1014"/>
      </w:pPr>
      <w:r>
        <w:rPr/>
        <w:t>print("Cross validation score: {0:.2%} )".format(np.mean(scores), np.std(scores)*2)) print("Execution time: {0:.5} seconds \n".format(time.time()-start_time)) print(classification_report(l_test,predicted))</w:t>
      </w:r>
    </w:p>
    <w:p>
      <w:pPr>
        <w:pStyle w:val="BodyText"/>
        <w:rPr>
          <w:sz w:val="26"/>
        </w:rPr>
      </w:pPr>
    </w:p>
    <w:p>
      <w:pPr>
        <w:pStyle w:val="Heading2"/>
        <w:spacing w:before="230"/>
        <w:ind w:left="781"/>
      </w:pPr>
      <w:r>
        <w:rPr/>
        <w:t>Logistic Regression:</w:t>
      </w:r>
    </w:p>
    <w:p>
      <w:pPr>
        <w:pStyle w:val="BodyText"/>
        <w:spacing w:line="432" w:lineRule="auto" w:before="256"/>
        <w:ind w:left="781" w:right="4000"/>
      </w:pPr>
      <w:r>
        <w:rPr/>
        <w:t>from sklearn.linear_model import LogisticRegression start_time = time.time()</w:t>
      </w:r>
    </w:p>
    <w:p>
      <w:pPr>
        <w:pStyle w:val="BodyText"/>
        <w:spacing w:line="432" w:lineRule="auto"/>
        <w:ind w:left="781" w:right="6298"/>
      </w:pPr>
      <w:r>
        <w:rPr/>
        <w:t>lrc = LogisticRegression() lrc.fit(d_train, l_train) predicted = lrc.predict(d_test)</w:t>
      </w:r>
    </w:p>
    <w:p>
      <w:pPr>
        <w:pStyle w:val="BodyText"/>
        <w:spacing w:line="272" w:lineRule="exact"/>
        <w:ind w:left="781"/>
      </w:pPr>
      <w:r>
        <w:rPr/>
        <w:t>scores = cross_val_score(lrc, features, target, cv=skf)</w:t>
      </w:r>
    </w:p>
    <w:p>
      <w:pPr>
        <w:pStyle w:val="BodyText"/>
        <w:spacing w:line="247" w:lineRule="auto" w:before="217"/>
        <w:ind w:left="781" w:right="1322"/>
      </w:pPr>
      <w:r>
        <w:rPr/>
        <w:t>print("Logistic Regression Accuracy: {0:.2%}".format(accuracy_score(predicted, l_test)))</w:t>
      </w:r>
    </w:p>
    <w:p>
      <w:pPr>
        <w:pStyle w:val="BodyText"/>
        <w:spacing w:line="432" w:lineRule="auto" w:before="212"/>
        <w:ind w:left="781" w:right="1014"/>
      </w:pPr>
      <w:r>
        <w:rPr/>
        <w:t>print("Cross validation score: {0:.2%} )".format(np.mean(scores), np.std(scores)*2)) print("Execution time: {0:.5} seconds \n".format(time.time()-start_time)) print(classification_report(l_test,predicted))</w:t>
      </w:r>
    </w:p>
    <w:p>
      <w:pPr>
        <w:spacing w:after="0" w:line="432" w:lineRule="auto"/>
        <w:sectPr>
          <w:pgSz w:w="11920" w:h="16860"/>
          <w:pgMar w:header="116" w:footer="916" w:top="1360" w:bottom="1100" w:left="1380" w:right="580"/>
        </w:sectPr>
      </w:pPr>
    </w:p>
    <w:p>
      <w:pPr>
        <w:pStyle w:val="Heading2"/>
        <w:ind w:left="781"/>
      </w:pPr>
      <w:r>
        <w:rPr/>
        <w:t>Random Forest Classifier:</w:t>
      </w:r>
    </w:p>
    <w:p>
      <w:pPr>
        <w:pStyle w:val="BodyText"/>
        <w:spacing w:line="456" w:lineRule="auto" w:before="256"/>
        <w:ind w:left="781" w:right="3880"/>
      </w:pPr>
      <w:r>
        <w:rPr/>
        <w:t>from sklearn.ensemble import RandomForestClassifier start_time = time.time()</w:t>
      </w:r>
    </w:p>
    <w:p>
      <w:pPr>
        <w:pStyle w:val="BodyText"/>
        <w:spacing w:line="456" w:lineRule="auto" w:before="2"/>
        <w:ind w:left="781"/>
      </w:pPr>
      <w:r>
        <w:rPr/>
        <w:t>rfc = RandomForestClassifier(n_estimators=10, max_depth=4, min_samples_split=9) rfc.fit(d_train, l_train)</w:t>
      </w:r>
    </w:p>
    <w:p>
      <w:pPr>
        <w:pStyle w:val="BodyText"/>
        <w:spacing w:before="3"/>
        <w:ind w:left="781"/>
      </w:pPr>
      <w:r>
        <w:rPr/>
        <w:t>predicted = rfc.predict(d_test)</w:t>
      </w:r>
    </w:p>
    <w:p>
      <w:pPr>
        <w:pStyle w:val="BodyText"/>
        <w:spacing w:before="7"/>
        <w:rPr>
          <w:sz w:val="21"/>
        </w:rPr>
      </w:pPr>
    </w:p>
    <w:p>
      <w:pPr>
        <w:pStyle w:val="BodyText"/>
        <w:spacing w:before="1"/>
        <w:ind w:left="781"/>
      </w:pPr>
      <w:r>
        <w:rPr/>
        <w:t>scores = cross_val_score(rfc, features, target, cv=skf)</w:t>
      </w:r>
    </w:p>
    <w:p>
      <w:pPr>
        <w:pStyle w:val="BodyText"/>
        <w:spacing w:before="7"/>
        <w:rPr>
          <w:sz w:val="21"/>
        </w:rPr>
      </w:pPr>
    </w:p>
    <w:p>
      <w:pPr>
        <w:pStyle w:val="BodyText"/>
        <w:spacing w:line="456" w:lineRule="auto" w:before="1"/>
        <w:ind w:left="781" w:right="942"/>
      </w:pPr>
      <w:r>
        <w:rPr/>
        <w:t>print("Random Forest Classifier: {0:.2%}".format(accuracy_score(predicted, l_test))) print("Cross validation score: {0:.2%} ".format(np.mean(scores), np.std(scores)*2)) print("Execution time: {0:.5} seconds \n".format(time.time()-start_time)) print(classification_report(l_test,predicted))</w:t>
      </w:r>
    </w:p>
    <w:p>
      <w:pPr>
        <w:pStyle w:val="BodyText"/>
        <w:rPr>
          <w:sz w:val="26"/>
        </w:rPr>
      </w:pPr>
    </w:p>
    <w:p>
      <w:pPr>
        <w:pStyle w:val="BodyText"/>
        <w:spacing w:before="8"/>
        <w:rPr>
          <w:sz w:val="20"/>
        </w:rPr>
      </w:pPr>
    </w:p>
    <w:p>
      <w:pPr>
        <w:pStyle w:val="Heading2"/>
        <w:spacing w:before="0"/>
        <w:ind w:left="781"/>
      </w:pPr>
      <w:r>
        <w:rPr/>
        <w:t>AdaBoost Classifier:</w:t>
      </w:r>
    </w:p>
    <w:p>
      <w:pPr>
        <w:pStyle w:val="BodyText"/>
        <w:spacing w:line="456" w:lineRule="auto" w:before="256"/>
        <w:ind w:left="781" w:right="4333"/>
      </w:pPr>
      <w:r>
        <w:rPr/>
        <w:t>from sklearn.ensemble import AdaBoostClassifier start_time = time.time()</w:t>
      </w:r>
    </w:p>
    <w:p>
      <w:pPr>
        <w:pStyle w:val="BodyText"/>
        <w:spacing w:line="456" w:lineRule="auto" w:before="2"/>
        <w:ind w:left="781" w:right="3194"/>
      </w:pPr>
      <w:r>
        <w:rPr/>
        <w:t>ad = AdaBoostClassifier(base_estimator=rfc, n_estimators=5) ad.fit(d_train, l_train)</w:t>
      </w:r>
    </w:p>
    <w:p>
      <w:pPr>
        <w:pStyle w:val="BodyText"/>
        <w:spacing w:before="2"/>
        <w:ind w:left="781"/>
      </w:pPr>
      <w:r>
        <w:rPr/>
        <w:t>predicted = ad.predict(d_test)</w:t>
      </w:r>
    </w:p>
    <w:p>
      <w:pPr>
        <w:pStyle w:val="BodyText"/>
        <w:spacing w:before="8"/>
        <w:rPr>
          <w:sz w:val="21"/>
        </w:rPr>
      </w:pPr>
    </w:p>
    <w:p>
      <w:pPr>
        <w:pStyle w:val="BodyText"/>
        <w:ind w:left="781"/>
      </w:pPr>
      <w:r>
        <w:rPr/>
        <w:t>scores = cross_val_score(ad, features, target, cv=skf)</w:t>
      </w:r>
    </w:p>
    <w:p>
      <w:pPr>
        <w:pStyle w:val="BodyText"/>
        <w:spacing w:before="8"/>
        <w:rPr>
          <w:sz w:val="21"/>
        </w:rPr>
      </w:pPr>
    </w:p>
    <w:p>
      <w:pPr>
        <w:pStyle w:val="BodyText"/>
        <w:spacing w:line="288" w:lineRule="auto"/>
        <w:ind w:left="781" w:right="1235"/>
      </w:pPr>
      <w:r>
        <w:rPr/>
        <w:t>print("Ada Boost Classifier Accuracy: {0:.2%}".format(accuracy_score(predicted, l_test)))</w:t>
      </w:r>
    </w:p>
    <w:p>
      <w:pPr>
        <w:pStyle w:val="BodyText"/>
        <w:spacing w:line="456" w:lineRule="auto" w:before="194"/>
        <w:ind w:left="781" w:right="1094"/>
      </w:pPr>
      <w:r>
        <w:rPr/>
        <w:t>print("Cross validation score: {0:.2%} ".format(np.mean(scores), np.std(scores)*2)) print("Execution time: {0:.5} seconds \n".format(time.time()-start_time)) print(classification_report(l_test,predicted))</w:t>
      </w:r>
    </w:p>
    <w:p>
      <w:pPr>
        <w:spacing w:after="0" w:line="456" w:lineRule="auto"/>
        <w:sectPr>
          <w:pgSz w:w="11920" w:h="16860"/>
          <w:pgMar w:header="116" w:footer="916" w:top="1360" w:bottom="1100" w:left="1380" w:right="580"/>
        </w:sectPr>
      </w:pPr>
    </w:p>
    <w:p>
      <w:pPr>
        <w:pStyle w:val="Heading2"/>
        <w:ind w:left="781"/>
      </w:pPr>
      <w:r>
        <w:rPr/>
        <w:t>Support Vector Machine:</w:t>
      </w:r>
    </w:p>
    <w:p>
      <w:pPr>
        <w:pStyle w:val="BodyText"/>
        <w:spacing w:line="456" w:lineRule="auto" w:before="256"/>
        <w:ind w:left="781" w:right="5626"/>
      </w:pPr>
      <w:r>
        <w:rPr/>
        <w:t>from sklearn.svm import LinearSVC start_time = time.time()</w:t>
      </w:r>
    </w:p>
    <w:p>
      <w:pPr>
        <w:pStyle w:val="BodyText"/>
        <w:spacing w:line="456" w:lineRule="auto" w:before="2"/>
        <w:ind w:left="781" w:right="6204"/>
      </w:pPr>
      <w:r>
        <w:rPr/>
        <w:t>sclf = LinearSVC() sclf.fit(d_train, l_train) predicted = sclf.predict(d_test)</w:t>
      </w:r>
    </w:p>
    <w:p>
      <w:pPr>
        <w:pStyle w:val="BodyText"/>
        <w:spacing w:before="4"/>
        <w:ind w:left="781"/>
      </w:pPr>
      <w:r>
        <w:rPr/>
        <w:t>scores = cross_val_score(sclf, features, target, cv=skf)</w:t>
      </w:r>
    </w:p>
    <w:p>
      <w:pPr>
        <w:pStyle w:val="BodyText"/>
        <w:spacing w:before="7"/>
        <w:rPr>
          <w:sz w:val="21"/>
        </w:rPr>
      </w:pPr>
    </w:p>
    <w:p>
      <w:pPr>
        <w:pStyle w:val="BodyText"/>
        <w:spacing w:before="1"/>
        <w:ind w:left="781"/>
      </w:pPr>
      <w:r>
        <w:rPr/>
        <w:t>print("Support Vector Machine: {0:.2%}".format(accuracy_score(predicted, l_test)))</w:t>
      </w:r>
    </w:p>
    <w:p>
      <w:pPr>
        <w:pStyle w:val="BodyText"/>
        <w:spacing w:before="7"/>
        <w:rPr>
          <w:sz w:val="21"/>
        </w:rPr>
      </w:pPr>
    </w:p>
    <w:p>
      <w:pPr>
        <w:pStyle w:val="BodyText"/>
        <w:spacing w:line="288" w:lineRule="auto" w:before="1"/>
        <w:ind w:left="781" w:right="1595"/>
      </w:pPr>
      <w:r>
        <w:rPr/>
        <w:t>print("Cross validation score: {0:.2%} (+/- {1:.2%})".format(np.mean(scores), np.std(scores)*2))</w:t>
      </w:r>
    </w:p>
    <w:p>
      <w:pPr>
        <w:pStyle w:val="BodyText"/>
        <w:spacing w:line="456" w:lineRule="auto" w:before="193"/>
        <w:ind w:left="781" w:right="2127"/>
      </w:pPr>
      <w:r>
        <w:rPr/>
        <w:t>print("Execution time: {0:.5} seconds \n".format(time.time()-start_time)) print(classification_report(l_test,predicted))</w:t>
      </w:r>
    </w:p>
    <w:p>
      <w:pPr>
        <w:pStyle w:val="Heading2"/>
        <w:spacing w:before="10"/>
        <w:ind w:left="781"/>
      </w:pPr>
      <w:r>
        <w:rPr/>
        <w:t>K Nearest-Neighbours:</w:t>
      </w:r>
    </w:p>
    <w:p>
      <w:pPr>
        <w:pStyle w:val="BodyText"/>
        <w:spacing w:line="456" w:lineRule="auto" w:before="256"/>
        <w:ind w:left="781" w:right="4079"/>
      </w:pPr>
      <w:r>
        <w:rPr/>
        <w:t>from sklearn.neighbors import KNeighborsClassifier start_time = time.time()</w:t>
      </w:r>
    </w:p>
    <w:p>
      <w:pPr>
        <w:pStyle w:val="BodyText"/>
        <w:spacing w:line="456" w:lineRule="auto" w:before="2"/>
        <w:ind w:left="781" w:right="5978"/>
      </w:pPr>
      <w:r>
        <w:rPr/>
        <w:t>k_clf = KNeighborsClassifier() k_clf.fit(d_train, l_train) prediction = k_clf.predict(d_test)</w:t>
      </w:r>
    </w:p>
    <w:p>
      <w:pPr>
        <w:pStyle w:val="BodyText"/>
        <w:spacing w:before="3"/>
        <w:ind w:left="781"/>
      </w:pPr>
      <w:r>
        <w:rPr/>
        <w:t>scores = cross_val_score(k_clf,features, target, cv=skf)</w:t>
      </w:r>
    </w:p>
    <w:p>
      <w:pPr>
        <w:pStyle w:val="BodyText"/>
        <w:spacing w:before="8"/>
        <w:rPr>
          <w:sz w:val="21"/>
        </w:rPr>
      </w:pPr>
    </w:p>
    <w:p>
      <w:pPr>
        <w:pStyle w:val="BodyText"/>
        <w:spacing w:line="456" w:lineRule="auto"/>
        <w:ind w:left="781" w:right="1094"/>
      </w:pPr>
      <w:r>
        <w:rPr/>
        <w:t>print("KNN Accuracy: {0:.2%}".format(accuracy_score(predicted, l_test))) print("Cross validation score: {0:.2%} ".format(np.mean(scores), np.std(scores)*2)) print("Execution time: {0:.5} seconds \n".format(time.time()-start_time)) print(classification_report(l_test,predicted))</w:t>
      </w:r>
    </w:p>
    <w:p>
      <w:pPr>
        <w:spacing w:after="0" w:line="456" w:lineRule="auto"/>
        <w:sectPr>
          <w:pgSz w:w="11920" w:h="16860"/>
          <w:pgMar w:header="116" w:footer="916" w:top="1360" w:bottom="1100" w:left="1380" w:right="580"/>
        </w:sectPr>
      </w:pPr>
    </w:p>
    <w:p>
      <w:pPr>
        <w:pStyle w:val="Heading2"/>
        <w:ind w:left="781"/>
      </w:pPr>
      <w:r>
        <w:rPr/>
        <w:t>Extra Tree Classifier:</w:t>
      </w:r>
    </w:p>
    <w:p>
      <w:pPr>
        <w:pStyle w:val="BodyText"/>
        <w:spacing w:line="456" w:lineRule="auto" w:before="256"/>
        <w:ind w:left="781" w:right="4240"/>
      </w:pPr>
      <w:r>
        <w:rPr/>
        <w:t>from sklearn.ensemble import ExtraTreesClassifier start_time = time.time()</w:t>
      </w:r>
    </w:p>
    <w:p>
      <w:pPr>
        <w:pStyle w:val="BodyText"/>
        <w:spacing w:line="456" w:lineRule="auto" w:before="2"/>
        <w:ind w:left="781" w:right="5871"/>
      </w:pPr>
      <w:r>
        <w:rPr/>
        <w:t>ex_clf = ExtraTreesClassifier() ex_clf.fit(d_train, l_train) prediction = ex_clf.predict(d_test)</w:t>
      </w:r>
    </w:p>
    <w:p>
      <w:pPr>
        <w:pStyle w:val="BodyText"/>
        <w:spacing w:before="4"/>
        <w:ind w:left="781"/>
      </w:pPr>
      <w:r>
        <w:rPr/>
        <w:t>scores = cross_val_score(ex_clf,features, target, cv=skf)</w:t>
      </w:r>
    </w:p>
    <w:p>
      <w:pPr>
        <w:pStyle w:val="BodyText"/>
        <w:spacing w:before="7"/>
        <w:rPr>
          <w:sz w:val="21"/>
        </w:rPr>
      </w:pPr>
    </w:p>
    <w:p>
      <w:pPr>
        <w:pStyle w:val="BodyText"/>
        <w:spacing w:line="456" w:lineRule="auto" w:before="1"/>
        <w:ind w:left="781" w:right="1094"/>
      </w:pPr>
      <w:r>
        <w:rPr/>
        <w:t>print("Extra tree Accuracy: {0:.2%}".format(accuracy_score(predicted, l_test))) print("Cross validation score: {0:.2%} ".format(np.mean(scores), np.std(scores)*2)) print("Execution time: {0:.5} seconds \n".format(time.time()-start_time)) print(classification_report(l_test,predicted))</w:t>
      </w:r>
    </w:p>
    <w:p>
      <w:pPr>
        <w:pStyle w:val="Heading2"/>
        <w:spacing w:before="12"/>
        <w:ind w:left="781"/>
      </w:pPr>
      <w:r>
        <w:rPr/>
        <w:t>Voting Classifier:</w:t>
      </w:r>
    </w:p>
    <w:p>
      <w:pPr>
        <w:pStyle w:val="BodyText"/>
        <w:spacing w:line="456" w:lineRule="auto" w:before="255"/>
        <w:ind w:left="781" w:right="4626"/>
      </w:pPr>
      <w:r>
        <w:rPr/>
        <w:t>from sklearn.ensemble import VotingClassifier start_time = time.time()</w:t>
      </w:r>
    </w:p>
    <w:p>
      <w:pPr>
        <w:pStyle w:val="BodyText"/>
        <w:spacing w:line="288" w:lineRule="auto" w:before="3"/>
        <w:ind w:left="781" w:right="945"/>
      </w:pPr>
      <w:r>
        <w:rPr/>
        <w:t>vclf1 = VotingClassifier(estimators=[('rfc_1', ad), ('log_reg', lrc), ('des_tree', clf_ftr)], voting='soft')</w:t>
      </w:r>
    </w:p>
    <w:p>
      <w:pPr>
        <w:pStyle w:val="BodyText"/>
        <w:spacing w:line="456" w:lineRule="auto" w:before="193"/>
        <w:ind w:left="781" w:right="6058"/>
      </w:pPr>
      <w:r>
        <w:rPr/>
        <w:t>vclf1.fit(d_train, l_train) predicted = vclf1.predict(d_test)</w:t>
      </w:r>
    </w:p>
    <w:p>
      <w:pPr>
        <w:pStyle w:val="BodyText"/>
        <w:spacing w:before="2"/>
        <w:ind w:left="781"/>
      </w:pPr>
      <w:r>
        <w:rPr/>
        <w:t>scores = cross_val_score(vclf1,features, target, cv=skf)</w:t>
      </w:r>
    </w:p>
    <w:p>
      <w:pPr>
        <w:pStyle w:val="BodyText"/>
        <w:spacing w:before="8"/>
        <w:rPr>
          <w:sz w:val="21"/>
        </w:rPr>
      </w:pPr>
    </w:p>
    <w:p>
      <w:pPr>
        <w:pStyle w:val="BodyText"/>
        <w:spacing w:line="288" w:lineRule="auto"/>
        <w:ind w:left="781" w:right="1589"/>
      </w:pPr>
      <w:r>
        <w:rPr/>
        <w:t>print("Voting Classifier Accuracy: {0:.2%}".format(accuracy_score(predicted, l_test)))</w:t>
      </w:r>
    </w:p>
    <w:p>
      <w:pPr>
        <w:pStyle w:val="BodyText"/>
        <w:spacing w:line="288" w:lineRule="auto" w:before="194"/>
        <w:ind w:left="781" w:right="1595"/>
      </w:pPr>
      <w:r>
        <w:rPr/>
        <w:t>print("Cross validation score: {0:.2%} (+/- {1:.2%})".format(np.mean(scores), np.std(scores)*2))</w:t>
      </w:r>
    </w:p>
    <w:p>
      <w:pPr>
        <w:pStyle w:val="BodyText"/>
        <w:spacing w:line="456" w:lineRule="auto" w:before="193"/>
        <w:ind w:left="781" w:right="2127"/>
      </w:pPr>
      <w:r>
        <w:rPr/>
        <w:t>print("Execution time: {0:.5} seconds \n".format(time.time()-start_time)) print(classification_report(l_test,predicted))</w:t>
      </w:r>
    </w:p>
    <w:p>
      <w:pPr>
        <w:spacing w:after="0" w:line="456" w:lineRule="auto"/>
        <w:sectPr>
          <w:pgSz w:w="11920" w:h="16860"/>
          <w:pgMar w:header="116" w:footer="916" w:top="1360" w:bottom="1100" w:left="138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2"/>
        <w:spacing w:before="88"/>
        <w:ind w:left="781"/>
      </w:pPr>
      <w:r>
        <w:rPr/>
        <w:t>For New Data:</w:t>
      </w:r>
    </w:p>
    <w:p>
      <w:pPr>
        <w:pStyle w:val="BodyText"/>
        <w:spacing w:line="288" w:lineRule="auto" w:before="256"/>
        <w:ind w:left="1022" w:right="6012" w:hanging="241"/>
      </w:pPr>
      <w:r>
        <w:rPr/>
        <w:t>def convertInputFeatures(df): #Grouping Education variable</w:t>
      </w:r>
    </w:p>
    <w:p>
      <w:pPr>
        <w:pStyle w:val="BodyText"/>
        <w:spacing w:line="288" w:lineRule="auto"/>
        <w:ind w:left="781" w:right="1702" w:firstLine="240"/>
      </w:pPr>
      <w:r>
        <w:rPr/>
        <w:t>df_basic_ed = df[(df.education == 'basic.4y') | (df.education == 'basic.6y') | (df.education == 'illiterate')]</w:t>
      </w:r>
    </w:p>
    <w:p>
      <w:pPr>
        <w:pStyle w:val="BodyText"/>
        <w:spacing w:line="288" w:lineRule="auto"/>
        <w:ind w:left="1022" w:right="1528"/>
      </w:pPr>
      <w:r>
        <w:rPr/>
        <w:t>df_mid_ed = df[(df.education == 'basic.9y') | (df.education == 'high.school')] df_degree_ed = df[(df.education == 'professional.course') | (df.education ==</w:t>
      </w:r>
    </w:p>
    <w:p>
      <w:pPr>
        <w:pStyle w:val="BodyText"/>
        <w:spacing w:line="274" w:lineRule="exact"/>
        <w:ind w:left="781"/>
      </w:pPr>
      <w:r>
        <w:rPr/>
        <w:t>'university.degree')]</w:t>
      </w:r>
    </w:p>
    <w:p>
      <w:pPr>
        <w:pStyle w:val="BodyText"/>
        <w:spacing w:before="1"/>
        <w:rPr>
          <w:sz w:val="33"/>
        </w:rPr>
      </w:pPr>
    </w:p>
    <w:p>
      <w:pPr>
        <w:pStyle w:val="BodyText"/>
        <w:spacing w:line="288" w:lineRule="auto"/>
        <w:ind w:left="1022" w:right="4131"/>
      </w:pPr>
      <w:r>
        <w:rPr/>
        <w:t>df.loc[df_basic_ed.index, 'education'] = 'Basic' df.loc[df_mid_ed.index, 'education'] = 'Mid' df.loc[df_degree_ed.index, 'education'] = 'Degree'</w:t>
      </w:r>
    </w:p>
    <w:p>
      <w:pPr>
        <w:pStyle w:val="BodyText"/>
        <w:spacing w:line="273" w:lineRule="exact"/>
        <w:ind w:left="1022"/>
      </w:pPr>
      <w:r>
        <w:rPr/>
        <w:t>df_unskilled = df[(df.job == 'blue-collar') | (df.job == 'housemaid')]</w:t>
      </w:r>
    </w:p>
    <w:p>
      <w:pPr>
        <w:pStyle w:val="BodyText"/>
        <w:spacing w:line="288" w:lineRule="auto" w:before="55"/>
        <w:ind w:left="1022" w:right="914"/>
      </w:pPr>
      <w:r>
        <w:rPr/>
        <w:t>df_service = df[(df.job == 'admin.') | (df.job == 'services') | (df.job == 'technician')] df_professional = df[(df.job == 'entrepreneur') | (df.job == 'self-employed') | (df.job</w:t>
      </w:r>
    </w:p>
    <w:p>
      <w:pPr>
        <w:pStyle w:val="BodyText"/>
        <w:spacing w:line="274" w:lineRule="exact"/>
        <w:ind w:left="781"/>
      </w:pPr>
      <w:r>
        <w:rPr/>
        <w:t>== 'management')]</w:t>
      </w:r>
    </w:p>
    <w:p>
      <w:pPr>
        <w:pStyle w:val="BodyText"/>
        <w:spacing w:line="288" w:lineRule="auto" w:before="54"/>
        <w:ind w:left="1022" w:right="4420"/>
      </w:pPr>
      <w:r>
        <w:rPr/>
        <w:t>df_student = df[(df.job == 'student')] df_retired = df[(df.job == 'retired')] df_unemployed = df[(df.job ==</w:t>
      </w:r>
      <w:r>
        <w:rPr>
          <w:spacing w:val="-13"/>
        </w:rPr>
        <w:t> </w:t>
      </w:r>
      <w:r>
        <w:rPr/>
        <w:t>'unemployed')]</w:t>
      </w:r>
    </w:p>
    <w:p>
      <w:pPr>
        <w:pStyle w:val="BodyText"/>
        <w:spacing w:before="5"/>
        <w:rPr>
          <w:sz w:val="28"/>
        </w:rPr>
      </w:pPr>
    </w:p>
    <w:p>
      <w:pPr>
        <w:pStyle w:val="BodyText"/>
        <w:spacing w:line="288" w:lineRule="auto" w:before="1"/>
        <w:ind w:left="1022" w:right="3659"/>
      </w:pPr>
      <w:r>
        <w:rPr/>
        <w:t>df.loc[df_unskilled.index, 'job'] = 'Unskilled' df.loc[df_service.index, 'job'] = 'Service' df.loc[df_professional.index, 'job'] = 'Professional' df.loc[df_student.index, 'job'] = 'Student' df.loc[df_retired.index, 'job'] = 'Retired' df.loc[df_unemployed.index, 'job'] = 'Unemployed' #Removing insignificant variables df.drop(['day_of_week'],axis=1,inplace=True) df.drop('duration',axis=1,inplace=True df_loan_unknown = df[(df.loan == 'unknown')] df.loc[df_loan_unknown.index, 'loan'] = 'no' df_housing_unknown = df[(df.housing == 'unknown')] df.loc[df_housing_unknown.index, 'housing'] = 'yes'</w:t>
      </w:r>
    </w:p>
    <w:p>
      <w:pPr>
        <w:pStyle w:val="BodyText"/>
        <w:spacing w:before="8"/>
        <w:rPr>
          <w:sz w:val="27"/>
        </w:rPr>
      </w:pPr>
    </w:p>
    <w:p>
      <w:pPr>
        <w:pStyle w:val="BodyText"/>
        <w:ind w:left="1022"/>
      </w:pPr>
      <w:r>
        <w:rPr/>
        <w:t>return df</w:t>
      </w:r>
    </w:p>
    <w:p>
      <w:pPr>
        <w:spacing w:after="0"/>
        <w:sectPr>
          <w:pgSz w:w="11920" w:h="16860"/>
          <w:pgMar w:header="116" w:footer="916" w:top="1360" w:bottom="1100" w:left="1380" w:right="580"/>
        </w:sectPr>
      </w:pPr>
    </w:p>
    <w:p>
      <w:pPr>
        <w:pStyle w:val="Heading3"/>
        <w:spacing w:before="80"/>
        <w:ind w:left="961" w:firstLine="0"/>
      </w:pPr>
      <w:r>
        <w:rPr/>
        <w:t>Removing insignificant variables</w:t>
      </w:r>
    </w:p>
    <w:p>
      <w:pPr>
        <w:pStyle w:val="BodyText"/>
        <w:spacing w:before="5"/>
        <w:rPr>
          <w:b/>
          <w:sz w:val="33"/>
        </w:rPr>
      </w:pPr>
    </w:p>
    <w:p>
      <w:pPr>
        <w:pStyle w:val="BodyText"/>
        <w:spacing w:line="288" w:lineRule="auto"/>
        <w:ind w:left="961" w:right="4536"/>
      </w:pPr>
      <w:r>
        <w:rPr/>
        <w:t>df.drop(['day_of_week'],axis=1,inplace=True) df.drop('duration',axis=1,inplace=True)</w:t>
      </w:r>
    </w:p>
    <w:p>
      <w:pPr>
        <w:pStyle w:val="BodyText"/>
        <w:spacing w:before="6"/>
        <w:rPr>
          <w:sz w:val="28"/>
        </w:rPr>
      </w:pPr>
    </w:p>
    <w:p>
      <w:pPr>
        <w:pStyle w:val="Heading3"/>
        <w:ind w:left="901" w:firstLine="0"/>
      </w:pPr>
      <w:r>
        <w:rPr/>
        <w:t>Creating a dummy variable:</w:t>
      </w:r>
    </w:p>
    <w:p>
      <w:pPr>
        <w:pStyle w:val="BodyText"/>
        <w:spacing w:line="288" w:lineRule="auto" w:before="55"/>
        <w:ind w:left="781" w:right="895"/>
      </w:pPr>
      <w:r>
        <w:rPr/>
        <w:t>dfnew_val = [[40,"services","married","basic.9y","no","unknown","unknown","telephone","jun","f</w:t>
      </w:r>
    </w:p>
    <w:p>
      <w:pPr>
        <w:pStyle w:val="BodyText"/>
        <w:spacing w:line="274" w:lineRule="exact"/>
        <w:ind w:left="781"/>
      </w:pPr>
      <w:r>
        <w:rPr/>
        <w:t>ri",17,3,999,1,"nonexistent",1.4,94.465,-41.8,4.959,5228.1]]</w:t>
      </w:r>
    </w:p>
    <w:p>
      <w:pPr>
        <w:pStyle w:val="BodyText"/>
        <w:spacing w:before="54"/>
        <w:ind w:left="781"/>
      </w:pPr>
      <w:r>
        <w:rPr/>
        <w:t>df_new = pd.DataFrame(new_val)</w:t>
      </w:r>
    </w:p>
    <w:p>
      <w:pPr>
        <w:pStyle w:val="BodyText"/>
        <w:spacing w:before="5"/>
        <w:rPr>
          <w:sz w:val="33"/>
        </w:rPr>
      </w:pPr>
    </w:p>
    <w:p>
      <w:pPr>
        <w:pStyle w:val="BodyText"/>
        <w:spacing w:line="288" w:lineRule="auto"/>
        <w:ind w:left="781" w:right="932"/>
      </w:pPr>
      <w:r>
        <w:rPr/>
        <w:t>df_new.columns = ["age","job","marital","education","default","housing","loan","contact","month","day</w:t>
      </w:r>
    </w:p>
    <w:p>
      <w:pPr>
        <w:pStyle w:val="BodyText"/>
        <w:spacing w:line="288" w:lineRule="auto"/>
        <w:ind w:left="781" w:right="929"/>
      </w:pPr>
      <w:r>
        <w:rPr/>
        <w:t>_of_week","duration","campaign","pdays","previous","poutcome","emp.var.rate","co ns.price.idx","cons.conf.idx","euribor3m","nr.employed"]</w:t>
      </w:r>
    </w:p>
    <w:p>
      <w:pPr>
        <w:pStyle w:val="Heading3"/>
        <w:spacing w:before="192"/>
        <w:ind w:left="781" w:firstLine="0"/>
      </w:pPr>
      <w:r>
        <w:rPr/>
        <w:t>Conerting categorical values to numerical:</w:t>
      </w:r>
    </w:p>
    <w:p>
      <w:pPr>
        <w:pStyle w:val="BodyText"/>
        <w:spacing w:before="54"/>
        <w:ind w:left="781"/>
      </w:pPr>
      <w:r>
        <w:rPr/>
        <w:t>df_new = pd.get_dummies(df_new)</w:t>
      </w:r>
    </w:p>
    <w:p>
      <w:pPr>
        <w:pStyle w:val="BodyText"/>
        <w:spacing w:before="8"/>
        <w:rPr>
          <w:sz w:val="21"/>
        </w:rPr>
      </w:pPr>
    </w:p>
    <w:p>
      <w:pPr>
        <w:pStyle w:val="Heading3"/>
        <w:ind w:left="781" w:firstLine="0"/>
      </w:pPr>
      <w:r>
        <w:rPr/>
        <w:t>Predicting using classifier:</w:t>
      </w:r>
    </w:p>
    <w:p>
      <w:pPr>
        <w:pStyle w:val="BodyText"/>
        <w:spacing w:before="219"/>
        <w:ind w:left="781"/>
      </w:pPr>
      <w:r>
        <w:rPr/>
        <w:t>rfc.predict(np.reshape(df_new[imp_cols].loc[0, :].values.tolist(),(1,-1)))</w:t>
      </w:r>
    </w:p>
    <w:p>
      <w:pPr>
        <w:pStyle w:val="BodyText"/>
        <w:rPr>
          <w:sz w:val="26"/>
        </w:rPr>
      </w:pPr>
    </w:p>
    <w:p>
      <w:pPr>
        <w:pStyle w:val="BodyText"/>
        <w:spacing w:before="9"/>
        <w:rPr>
          <w:sz w:val="38"/>
        </w:rPr>
      </w:pPr>
    </w:p>
    <w:p>
      <w:pPr>
        <w:pStyle w:val="Heading3"/>
        <w:ind w:left="781" w:firstLine="0"/>
      </w:pPr>
      <w:r>
        <w:rPr/>
        <w:t>Testing:</w:t>
      </w:r>
    </w:p>
    <w:p>
      <w:pPr>
        <w:pStyle w:val="BodyText"/>
        <w:spacing w:before="8"/>
        <w:rPr>
          <w:b/>
          <w:sz w:val="21"/>
        </w:rPr>
      </w:pPr>
    </w:p>
    <w:p>
      <w:pPr>
        <w:pStyle w:val="BodyText"/>
        <w:spacing w:line="288" w:lineRule="auto"/>
        <w:ind w:left="781" w:right="861"/>
      </w:pPr>
      <w:r>
        <w:rPr/>
        <w:t>With instance: Feature set age job marital education default housing loan contact month day_of_week duration campaign pdays previous poutcome emp.var.rate cons.price.idx cons.conf.idx euribor3m nr.employed 0 40 services married basic.9y no unknown unknown telephone jun fri 17 3 999 1 nonexistent 0 0 0 0 0</w:t>
      </w:r>
    </w:p>
    <w:sectPr>
      <w:pgSz w:w="11920" w:h="16860"/>
      <w:pgMar w:header="116" w:footer="916" w:top="1360" w:bottom="1100" w:left="13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41821pt;margin-top:786.206726pt;width:236pt;height:14.3pt;mso-position-horizontal-relative:page;mso-position-vertical-relative:page;z-index:-18183168" type="#_x0000_t202" filled="false" stroked="false">
          <v:textbox inset="0,0,0,0">
            <w:txbxContent>
              <w:p>
                <w:pPr>
                  <w:spacing w:before="13"/>
                  <w:ind w:left="60" w:right="0" w:firstLine="0"/>
                  <w:jc w:val="left"/>
                  <w:rPr>
                    <w:sz w:val="18"/>
                  </w:rPr>
                </w:pPr>
                <w:r>
                  <w:rPr/>
                  <w:fldChar w:fldCharType="begin"/>
                </w:r>
                <w:r>
                  <w:rPr>
                    <w:rFonts w:ascii="Arial"/>
                    <w:sz w:val="22"/>
                  </w:rPr>
                  <w:instrText> PAGE </w:instrText>
                </w:r>
                <w:r>
                  <w:rPr/>
                  <w:fldChar w:fldCharType="separate"/>
                </w:r>
                <w:r>
                  <w:rPr/>
                  <w:t>1</w:t>
                </w:r>
                <w:r>
                  <w:rPr/>
                  <w:fldChar w:fldCharType="end"/>
                </w:r>
                <w:r>
                  <w:rPr>
                    <w:rFonts w:ascii="Arial"/>
                    <w:sz w:val="22"/>
                  </w:rPr>
                  <w:t> </w:t>
                </w:r>
                <w:r>
                  <w:rPr>
                    <w:sz w:val="18"/>
                  </w:rPr>
                  <w:t>DEPARTMENT OF CSE , UNIVERSITY OF KASHMIR</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41821pt;margin-top:786.204712pt;width:242.15pt;height:14.3pt;mso-position-horizontal-relative:page;mso-position-vertical-relative:page;z-index:-18182144" type="#_x0000_t202" filled="false" stroked="false">
          <v:textbox inset="0,0,0,0">
            <w:txbxContent>
              <w:p>
                <w:pPr>
                  <w:spacing w:before="13"/>
                  <w:ind w:left="60" w:right="0" w:firstLine="0"/>
                  <w:jc w:val="left"/>
                  <w:rPr>
                    <w:sz w:val="18"/>
                  </w:rPr>
                </w:pPr>
                <w:r>
                  <w:rPr/>
                  <w:fldChar w:fldCharType="begin"/>
                </w:r>
                <w:r>
                  <w:rPr>
                    <w:rFonts w:ascii="Arial"/>
                    <w:sz w:val="22"/>
                  </w:rPr>
                  <w:instrText> PAGE </w:instrText>
                </w:r>
                <w:r>
                  <w:rPr/>
                  <w:fldChar w:fldCharType="separate"/>
                </w:r>
                <w:r>
                  <w:rPr/>
                  <w:t>10</w:t>
                </w:r>
                <w:r>
                  <w:rPr/>
                  <w:fldChar w:fldCharType="end"/>
                </w:r>
                <w:r>
                  <w:rPr>
                    <w:rFonts w:ascii="Arial"/>
                    <w:sz w:val="22"/>
                  </w:rPr>
                  <w:t> </w:t>
                </w:r>
                <w:r>
                  <w:rPr>
                    <w:sz w:val="18"/>
                  </w:rPr>
                  <w:t>DEPARTMENT OF CSE , UNIVERSITY OF KASHMIR</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15.181366pt;margin-top:4.811542pt;width:309.6pt;height:15.3pt;mso-position-horizontal-relative:page;mso-position-vertical-relative:page;z-index:-18183680" type="#_x0000_t202" filled="false" stroked="false">
          <v:textbox inset="0,0,0,0">
            <w:txbxContent>
              <w:p>
                <w:pPr>
                  <w:pStyle w:val="BodyText"/>
                  <w:spacing w:before="10"/>
                  <w:ind w:left="20"/>
                </w:pPr>
                <w:r>
                  <w:rPr/>
                  <w:t>PREDICTIVE ANALYTICS FOR CUSTOMER TARGETING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181366pt;margin-top:4.810972pt;width:309.6pt;height:15.3pt;mso-position-horizontal-relative:page;mso-position-vertical-relative:page;z-index:-18182656" type="#_x0000_t202" filled="false" stroked="false">
          <v:textbox inset="0,0,0,0">
            <w:txbxContent>
              <w:p>
                <w:pPr>
                  <w:pStyle w:val="BodyText"/>
                  <w:spacing w:before="10"/>
                  <w:ind w:left="20"/>
                </w:pPr>
                <w:r>
                  <w:rPr/>
                  <w:t>PREDICTIVE ANALYTICS FOR CUSTOMER TARGETING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81" w:hanging="371"/>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698" w:hanging="371"/>
      </w:pPr>
      <w:rPr>
        <w:rFonts w:hint="default"/>
        <w:lang w:val="en-US" w:eastAsia="en-US" w:bidi="ar-SA"/>
      </w:rPr>
    </w:lvl>
    <w:lvl w:ilvl="2">
      <w:start w:val="0"/>
      <w:numFmt w:val="bullet"/>
      <w:lvlText w:val="•"/>
      <w:lvlJc w:val="left"/>
      <w:pPr>
        <w:ind w:left="2616" w:hanging="371"/>
      </w:pPr>
      <w:rPr>
        <w:rFonts w:hint="default"/>
        <w:lang w:val="en-US" w:eastAsia="en-US" w:bidi="ar-SA"/>
      </w:rPr>
    </w:lvl>
    <w:lvl w:ilvl="3">
      <w:start w:val="0"/>
      <w:numFmt w:val="bullet"/>
      <w:lvlText w:val="•"/>
      <w:lvlJc w:val="left"/>
      <w:pPr>
        <w:ind w:left="3534" w:hanging="371"/>
      </w:pPr>
      <w:rPr>
        <w:rFonts w:hint="default"/>
        <w:lang w:val="en-US" w:eastAsia="en-US" w:bidi="ar-SA"/>
      </w:rPr>
    </w:lvl>
    <w:lvl w:ilvl="4">
      <w:start w:val="0"/>
      <w:numFmt w:val="bullet"/>
      <w:lvlText w:val="•"/>
      <w:lvlJc w:val="left"/>
      <w:pPr>
        <w:ind w:left="4452" w:hanging="371"/>
      </w:pPr>
      <w:rPr>
        <w:rFonts w:hint="default"/>
        <w:lang w:val="en-US" w:eastAsia="en-US" w:bidi="ar-SA"/>
      </w:rPr>
    </w:lvl>
    <w:lvl w:ilvl="5">
      <w:start w:val="0"/>
      <w:numFmt w:val="bullet"/>
      <w:lvlText w:val="•"/>
      <w:lvlJc w:val="left"/>
      <w:pPr>
        <w:ind w:left="5370" w:hanging="371"/>
      </w:pPr>
      <w:rPr>
        <w:rFonts w:hint="default"/>
        <w:lang w:val="en-US" w:eastAsia="en-US" w:bidi="ar-SA"/>
      </w:rPr>
    </w:lvl>
    <w:lvl w:ilvl="6">
      <w:start w:val="0"/>
      <w:numFmt w:val="bullet"/>
      <w:lvlText w:val="•"/>
      <w:lvlJc w:val="left"/>
      <w:pPr>
        <w:ind w:left="6288" w:hanging="371"/>
      </w:pPr>
      <w:rPr>
        <w:rFonts w:hint="default"/>
        <w:lang w:val="en-US" w:eastAsia="en-US" w:bidi="ar-SA"/>
      </w:rPr>
    </w:lvl>
    <w:lvl w:ilvl="7">
      <w:start w:val="0"/>
      <w:numFmt w:val="bullet"/>
      <w:lvlText w:val="•"/>
      <w:lvlJc w:val="left"/>
      <w:pPr>
        <w:ind w:left="7206" w:hanging="371"/>
      </w:pPr>
      <w:rPr>
        <w:rFonts w:hint="default"/>
        <w:lang w:val="en-US" w:eastAsia="en-US" w:bidi="ar-SA"/>
      </w:rPr>
    </w:lvl>
    <w:lvl w:ilvl="8">
      <w:start w:val="0"/>
      <w:numFmt w:val="bullet"/>
      <w:lvlText w:val="•"/>
      <w:lvlJc w:val="left"/>
      <w:pPr>
        <w:ind w:left="8124" w:hanging="371"/>
      </w:pPr>
      <w:rPr>
        <w:rFonts w:hint="default"/>
        <w:lang w:val="en-US" w:eastAsia="en-US" w:bidi="ar-SA"/>
      </w:rPr>
    </w:lvl>
  </w:abstractNum>
  <w:abstractNum w:abstractNumId="9">
    <w:multiLevelType w:val="hybridMultilevel"/>
    <w:lvl w:ilvl="0">
      <w:start w:val="6"/>
      <w:numFmt w:val="decimal"/>
      <w:lvlText w:val="%1"/>
      <w:lvlJc w:val="left"/>
      <w:pPr>
        <w:ind w:left="1201" w:hanging="421"/>
        <w:jc w:val="left"/>
      </w:pPr>
      <w:rPr>
        <w:rFonts w:hint="default"/>
        <w:lang w:val="en-US" w:eastAsia="en-US" w:bidi="ar-SA"/>
      </w:rPr>
    </w:lvl>
    <w:lvl w:ilvl="1">
      <w:start w:val="1"/>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0"/>
      <w:numFmt w:val="bullet"/>
      <w:lvlText w:val="•"/>
      <w:lvlJc w:val="left"/>
      <w:pPr>
        <w:ind w:left="2952" w:hanging="421"/>
      </w:pPr>
      <w:rPr>
        <w:rFonts w:hint="default"/>
        <w:lang w:val="en-US" w:eastAsia="en-US" w:bidi="ar-SA"/>
      </w:rPr>
    </w:lvl>
    <w:lvl w:ilvl="3">
      <w:start w:val="0"/>
      <w:numFmt w:val="bullet"/>
      <w:lvlText w:val="•"/>
      <w:lvlJc w:val="left"/>
      <w:pPr>
        <w:ind w:left="3828" w:hanging="421"/>
      </w:pPr>
      <w:rPr>
        <w:rFonts w:hint="default"/>
        <w:lang w:val="en-US" w:eastAsia="en-US" w:bidi="ar-SA"/>
      </w:rPr>
    </w:lvl>
    <w:lvl w:ilvl="4">
      <w:start w:val="0"/>
      <w:numFmt w:val="bullet"/>
      <w:lvlText w:val="•"/>
      <w:lvlJc w:val="left"/>
      <w:pPr>
        <w:ind w:left="4704" w:hanging="421"/>
      </w:pPr>
      <w:rPr>
        <w:rFonts w:hint="default"/>
        <w:lang w:val="en-US" w:eastAsia="en-US" w:bidi="ar-SA"/>
      </w:rPr>
    </w:lvl>
    <w:lvl w:ilvl="5">
      <w:start w:val="0"/>
      <w:numFmt w:val="bullet"/>
      <w:lvlText w:val="•"/>
      <w:lvlJc w:val="left"/>
      <w:pPr>
        <w:ind w:left="5580" w:hanging="421"/>
      </w:pPr>
      <w:rPr>
        <w:rFonts w:hint="default"/>
        <w:lang w:val="en-US" w:eastAsia="en-US" w:bidi="ar-SA"/>
      </w:rPr>
    </w:lvl>
    <w:lvl w:ilvl="6">
      <w:start w:val="0"/>
      <w:numFmt w:val="bullet"/>
      <w:lvlText w:val="•"/>
      <w:lvlJc w:val="left"/>
      <w:pPr>
        <w:ind w:left="6456" w:hanging="421"/>
      </w:pPr>
      <w:rPr>
        <w:rFonts w:hint="default"/>
        <w:lang w:val="en-US" w:eastAsia="en-US" w:bidi="ar-SA"/>
      </w:rPr>
    </w:lvl>
    <w:lvl w:ilvl="7">
      <w:start w:val="0"/>
      <w:numFmt w:val="bullet"/>
      <w:lvlText w:val="•"/>
      <w:lvlJc w:val="left"/>
      <w:pPr>
        <w:ind w:left="7332" w:hanging="421"/>
      </w:pPr>
      <w:rPr>
        <w:rFonts w:hint="default"/>
        <w:lang w:val="en-US" w:eastAsia="en-US" w:bidi="ar-SA"/>
      </w:rPr>
    </w:lvl>
    <w:lvl w:ilvl="8">
      <w:start w:val="0"/>
      <w:numFmt w:val="bullet"/>
      <w:lvlText w:val="•"/>
      <w:lvlJc w:val="left"/>
      <w:pPr>
        <w:ind w:left="8208" w:hanging="421"/>
      </w:pPr>
      <w:rPr>
        <w:rFonts w:hint="default"/>
        <w:lang w:val="en-US" w:eastAsia="en-US" w:bidi="ar-SA"/>
      </w:rPr>
    </w:lvl>
  </w:abstractNum>
  <w:abstractNum w:abstractNumId="8">
    <w:multiLevelType w:val="hybridMultilevel"/>
    <w:lvl w:ilvl="0">
      <w:start w:val="5"/>
      <w:numFmt w:val="decimal"/>
      <w:lvlText w:val="%1"/>
      <w:lvlJc w:val="left"/>
      <w:pPr>
        <w:ind w:left="1322" w:hanging="541"/>
        <w:jc w:val="left"/>
      </w:pPr>
      <w:rPr>
        <w:rFonts w:hint="default"/>
        <w:lang w:val="en-US" w:eastAsia="en-US" w:bidi="ar-SA"/>
      </w:rPr>
    </w:lvl>
    <w:lvl w:ilvl="1">
      <w:start w:val="2"/>
      <w:numFmt w:val="decimal"/>
      <w:lvlText w:val="%1.%2"/>
      <w:lvlJc w:val="left"/>
      <w:pPr>
        <w:ind w:left="1322" w:hanging="541"/>
        <w:jc w:val="left"/>
      </w:pPr>
      <w:rPr>
        <w:rFonts w:hint="default"/>
        <w:lang w:val="en-US" w:eastAsia="en-US" w:bidi="ar-SA"/>
      </w:rPr>
    </w:lvl>
    <w:lvl w:ilvl="2">
      <w:start w:val="1"/>
      <w:numFmt w:val="decimal"/>
      <w:lvlText w:val="%1.%2.%3"/>
      <w:lvlJc w:val="left"/>
      <w:pPr>
        <w:ind w:left="1322" w:hanging="541"/>
        <w:jc w:val="left"/>
      </w:pPr>
      <w:rPr>
        <w:rFonts w:hint="default" w:ascii="Times New Roman" w:hAnsi="Times New Roman" w:eastAsia="Times New Roman" w:cs="Times New Roman"/>
        <w:b/>
        <w:bCs/>
        <w:w w:val="99"/>
        <w:sz w:val="24"/>
        <w:szCs w:val="24"/>
        <w:lang w:val="en-US" w:eastAsia="en-US" w:bidi="ar-SA"/>
      </w:rPr>
    </w:lvl>
    <w:lvl w:ilvl="3">
      <w:start w:val="0"/>
      <w:numFmt w:val="bullet"/>
      <w:lvlText w:val="•"/>
      <w:lvlJc w:val="left"/>
      <w:pPr>
        <w:ind w:left="3912" w:hanging="541"/>
      </w:pPr>
      <w:rPr>
        <w:rFonts w:hint="default"/>
        <w:lang w:val="en-US" w:eastAsia="en-US" w:bidi="ar-SA"/>
      </w:rPr>
    </w:lvl>
    <w:lvl w:ilvl="4">
      <w:start w:val="0"/>
      <w:numFmt w:val="bullet"/>
      <w:lvlText w:val="•"/>
      <w:lvlJc w:val="left"/>
      <w:pPr>
        <w:ind w:left="4776" w:hanging="541"/>
      </w:pPr>
      <w:rPr>
        <w:rFonts w:hint="default"/>
        <w:lang w:val="en-US" w:eastAsia="en-US" w:bidi="ar-SA"/>
      </w:rPr>
    </w:lvl>
    <w:lvl w:ilvl="5">
      <w:start w:val="0"/>
      <w:numFmt w:val="bullet"/>
      <w:lvlText w:val="•"/>
      <w:lvlJc w:val="left"/>
      <w:pPr>
        <w:ind w:left="5640" w:hanging="541"/>
      </w:pPr>
      <w:rPr>
        <w:rFonts w:hint="default"/>
        <w:lang w:val="en-US" w:eastAsia="en-US" w:bidi="ar-SA"/>
      </w:rPr>
    </w:lvl>
    <w:lvl w:ilvl="6">
      <w:start w:val="0"/>
      <w:numFmt w:val="bullet"/>
      <w:lvlText w:val="•"/>
      <w:lvlJc w:val="left"/>
      <w:pPr>
        <w:ind w:left="6504" w:hanging="541"/>
      </w:pPr>
      <w:rPr>
        <w:rFonts w:hint="default"/>
        <w:lang w:val="en-US" w:eastAsia="en-US" w:bidi="ar-SA"/>
      </w:rPr>
    </w:lvl>
    <w:lvl w:ilvl="7">
      <w:start w:val="0"/>
      <w:numFmt w:val="bullet"/>
      <w:lvlText w:val="•"/>
      <w:lvlJc w:val="left"/>
      <w:pPr>
        <w:ind w:left="7368" w:hanging="541"/>
      </w:pPr>
      <w:rPr>
        <w:rFonts w:hint="default"/>
        <w:lang w:val="en-US" w:eastAsia="en-US" w:bidi="ar-SA"/>
      </w:rPr>
    </w:lvl>
    <w:lvl w:ilvl="8">
      <w:start w:val="0"/>
      <w:numFmt w:val="bullet"/>
      <w:lvlText w:val="•"/>
      <w:lvlJc w:val="left"/>
      <w:pPr>
        <w:ind w:left="8232" w:hanging="541"/>
      </w:pPr>
      <w:rPr>
        <w:rFonts w:hint="default"/>
        <w:lang w:val="en-US" w:eastAsia="en-US" w:bidi="ar-SA"/>
      </w:rPr>
    </w:lvl>
  </w:abstractNum>
  <w:abstractNum w:abstractNumId="7">
    <w:multiLevelType w:val="hybridMultilevel"/>
    <w:lvl w:ilvl="0">
      <w:start w:val="5"/>
      <w:numFmt w:val="decimal"/>
      <w:lvlText w:val="%1"/>
      <w:lvlJc w:val="left"/>
      <w:pPr>
        <w:ind w:left="1201" w:hanging="421"/>
        <w:jc w:val="left"/>
      </w:pPr>
      <w:rPr>
        <w:rFonts w:hint="default"/>
        <w:lang w:val="en-US" w:eastAsia="en-US" w:bidi="ar-SA"/>
      </w:rPr>
    </w:lvl>
    <w:lvl w:ilvl="1">
      <w:start w:val="1"/>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0"/>
      <w:numFmt w:val="bullet"/>
      <w:lvlText w:val="❖"/>
      <w:lvlJc w:val="left"/>
      <w:pPr>
        <w:ind w:left="1502" w:hanging="361"/>
      </w:pPr>
      <w:rPr>
        <w:rFonts w:hint="default" w:ascii="MS Gothic" w:hAnsi="MS Gothic" w:eastAsia="MS Gothic" w:cs="MS Gothic"/>
        <w:w w:val="99"/>
        <w:sz w:val="24"/>
        <w:szCs w:val="24"/>
        <w:lang w:val="en-US" w:eastAsia="en-US" w:bidi="ar-SA"/>
      </w:rPr>
    </w:lvl>
    <w:lvl w:ilvl="3">
      <w:start w:val="0"/>
      <w:numFmt w:val="bullet"/>
      <w:lvlText w:val="•"/>
      <w:lvlJc w:val="left"/>
      <w:pPr>
        <w:ind w:left="3380" w:hanging="361"/>
      </w:pPr>
      <w:rPr>
        <w:rFonts w:hint="default"/>
        <w:lang w:val="en-US" w:eastAsia="en-US" w:bidi="ar-SA"/>
      </w:rPr>
    </w:lvl>
    <w:lvl w:ilvl="4">
      <w:start w:val="0"/>
      <w:numFmt w:val="bullet"/>
      <w:lvlText w:val="•"/>
      <w:lvlJc w:val="left"/>
      <w:pPr>
        <w:ind w:left="4320" w:hanging="361"/>
      </w:pPr>
      <w:rPr>
        <w:rFonts w:hint="default"/>
        <w:lang w:val="en-US" w:eastAsia="en-US" w:bidi="ar-SA"/>
      </w:rPr>
    </w:lvl>
    <w:lvl w:ilvl="5">
      <w:start w:val="0"/>
      <w:numFmt w:val="bullet"/>
      <w:lvlText w:val="•"/>
      <w:lvlJc w:val="left"/>
      <w:pPr>
        <w:ind w:left="5260" w:hanging="361"/>
      </w:pPr>
      <w:rPr>
        <w:rFonts w:hint="default"/>
        <w:lang w:val="en-US" w:eastAsia="en-US" w:bidi="ar-SA"/>
      </w:rPr>
    </w:lvl>
    <w:lvl w:ilvl="6">
      <w:start w:val="0"/>
      <w:numFmt w:val="bullet"/>
      <w:lvlText w:val="•"/>
      <w:lvlJc w:val="left"/>
      <w:pPr>
        <w:ind w:left="6200" w:hanging="361"/>
      </w:pPr>
      <w:rPr>
        <w:rFonts w:hint="default"/>
        <w:lang w:val="en-US" w:eastAsia="en-US" w:bidi="ar-SA"/>
      </w:rPr>
    </w:lvl>
    <w:lvl w:ilvl="7">
      <w:start w:val="0"/>
      <w:numFmt w:val="bullet"/>
      <w:lvlText w:val="•"/>
      <w:lvlJc w:val="left"/>
      <w:pPr>
        <w:ind w:left="7140" w:hanging="361"/>
      </w:pPr>
      <w:rPr>
        <w:rFonts w:hint="default"/>
        <w:lang w:val="en-US" w:eastAsia="en-US" w:bidi="ar-SA"/>
      </w:rPr>
    </w:lvl>
    <w:lvl w:ilvl="8">
      <w:start w:val="0"/>
      <w:numFmt w:val="bullet"/>
      <w:lvlText w:val="•"/>
      <w:lvlJc w:val="left"/>
      <w:pPr>
        <w:ind w:left="8080" w:hanging="361"/>
      </w:pPr>
      <w:rPr>
        <w:rFonts w:hint="default"/>
        <w:lang w:val="en-US" w:eastAsia="en-US" w:bidi="ar-SA"/>
      </w:rPr>
    </w:lvl>
  </w:abstractNum>
  <w:abstractNum w:abstractNumId="6">
    <w:multiLevelType w:val="hybridMultilevel"/>
    <w:lvl w:ilvl="0">
      <w:start w:val="4"/>
      <w:numFmt w:val="decimal"/>
      <w:lvlText w:val="%1"/>
      <w:lvlJc w:val="left"/>
      <w:pPr>
        <w:ind w:left="1201" w:hanging="421"/>
        <w:jc w:val="left"/>
      </w:pPr>
      <w:rPr>
        <w:rFonts w:hint="default"/>
        <w:lang w:val="en-US" w:eastAsia="en-US" w:bidi="ar-SA"/>
      </w:rPr>
    </w:lvl>
    <w:lvl w:ilvl="1">
      <w:start w:val="1"/>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1"/>
      <w:numFmt w:val="decimal"/>
      <w:lvlText w:val="%1.%2.%3"/>
      <w:lvlJc w:val="left"/>
      <w:pPr>
        <w:ind w:left="1322" w:hanging="541"/>
        <w:jc w:val="left"/>
      </w:pPr>
      <w:rPr>
        <w:rFonts w:hint="default" w:ascii="Times New Roman" w:hAnsi="Times New Roman" w:eastAsia="Times New Roman" w:cs="Times New Roman"/>
        <w:b/>
        <w:bCs/>
        <w:w w:val="99"/>
        <w:sz w:val="24"/>
        <w:szCs w:val="24"/>
        <w:lang w:val="en-US" w:eastAsia="en-US" w:bidi="ar-SA"/>
      </w:rPr>
    </w:lvl>
    <w:lvl w:ilvl="3">
      <w:start w:val="0"/>
      <w:numFmt w:val="bullet"/>
      <w:lvlText w:val="•"/>
      <w:lvlJc w:val="left"/>
      <w:pPr>
        <w:ind w:left="3240" w:hanging="541"/>
      </w:pPr>
      <w:rPr>
        <w:rFonts w:hint="default"/>
        <w:lang w:val="en-US" w:eastAsia="en-US" w:bidi="ar-SA"/>
      </w:rPr>
    </w:lvl>
    <w:lvl w:ilvl="4">
      <w:start w:val="0"/>
      <w:numFmt w:val="bullet"/>
      <w:lvlText w:val="•"/>
      <w:lvlJc w:val="left"/>
      <w:pPr>
        <w:ind w:left="4200" w:hanging="541"/>
      </w:pPr>
      <w:rPr>
        <w:rFonts w:hint="default"/>
        <w:lang w:val="en-US" w:eastAsia="en-US" w:bidi="ar-SA"/>
      </w:rPr>
    </w:lvl>
    <w:lvl w:ilvl="5">
      <w:start w:val="0"/>
      <w:numFmt w:val="bullet"/>
      <w:lvlText w:val="•"/>
      <w:lvlJc w:val="left"/>
      <w:pPr>
        <w:ind w:left="5160" w:hanging="541"/>
      </w:pPr>
      <w:rPr>
        <w:rFonts w:hint="default"/>
        <w:lang w:val="en-US" w:eastAsia="en-US" w:bidi="ar-SA"/>
      </w:rPr>
    </w:lvl>
    <w:lvl w:ilvl="6">
      <w:start w:val="0"/>
      <w:numFmt w:val="bullet"/>
      <w:lvlText w:val="•"/>
      <w:lvlJc w:val="left"/>
      <w:pPr>
        <w:ind w:left="6120" w:hanging="541"/>
      </w:pPr>
      <w:rPr>
        <w:rFonts w:hint="default"/>
        <w:lang w:val="en-US" w:eastAsia="en-US" w:bidi="ar-SA"/>
      </w:rPr>
    </w:lvl>
    <w:lvl w:ilvl="7">
      <w:start w:val="0"/>
      <w:numFmt w:val="bullet"/>
      <w:lvlText w:val="•"/>
      <w:lvlJc w:val="left"/>
      <w:pPr>
        <w:ind w:left="7080" w:hanging="541"/>
      </w:pPr>
      <w:rPr>
        <w:rFonts w:hint="default"/>
        <w:lang w:val="en-US" w:eastAsia="en-US" w:bidi="ar-SA"/>
      </w:rPr>
    </w:lvl>
    <w:lvl w:ilvl="8">
      <w:start w:val="0"/>
      <w:numFmt w:val="bullet"/>
      <w:lvlText w:val="•"/>
      <w:lvlJc w:val="left"/>
      <w:pPr>
        <w:ind w:left="8040" w:hanging="541"/>
      </w:pPr>
      <w:rPr>
        <w:rFonts w:hint="default"/>
        <w:lang w:val="en-US" w:eastAsia="en-US" w:bidi="ar-SA"/>
      </w:rPr>
    </w:lvl>
  </w:abstractNum>
  <w:abstractNum w:abstractNumId="5">
    <w:multiLevelType w:val="hybridMultilevel"/>
    <w:lvl w:ilvl="0">
      <w:start w:val="3"/>
      <w:numFmt w:val="decimal"/>
      <w:lvlText w:val="%1"/>
      <w:lvlJc w:val="left"/>
      <w:pPr>
        <w:ind w:left="1201" w:hanging="421"/>
        <w:jc w:val="left"/>
      </w:pPr>
      <w:rPr>
        <w:rFonts w:hint="default"/>
        <w:lang w:val="en-US" w:eastAsia="en-US" w:bidi="ar-SA"/>
      </w:rPr>
    </w:lvl>
    <w:lvl w:ilvl="1">
      <w:start w:val="3"/>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1"/>
      <w:numFmt w:val="decimal"/>
      <w:lvlText w:val="%1.%2.%3"/>
      <w:lvlJc w:val="left"/>
      <w:pPr>
        <w:ind w:left="1322" w:hanging="541"/>
        <w:jc w:val="left"/>
      </w:pPr>
      <w:rPr>
        <w:rFonts w:hint="default" w:ascii="Times New Roman" w:hAnsi="Times New Roman" w:eastAsia="Times New Roman" w:cs="Times New Roman"/>
        <w:b/>
        <w:bCs/>
        <w:w w:val="99"/>
        <w:sz w:val="24"/>
        <w:szCs w:val="24"/>
        <w:lang w:val="en-US" w:eastAsia="en-US" w:bidi="ar-SA"/>
      </w:rPr>
    </w:lvl>
    <w:lvl w:ilvl="3">
      <w:start w:val="1"/>
      <w:numFmt w:val="decimal"/>
      <w:lvlText w:val="%4."/>
      <w:lvlJc w:val="left"/>
      <w:pPr>
        <w:ind w:left="1502" w:hanging="361"/>
        <w:jc w:val="left"/>
      </w:pPr>
      <w:rPr>
        <w:rFonts w:hint="default" w:ascii="Times New Roman" w:hAnsi="Times New Roman" w:eastAsia="Times New Roman" w:cs="Times New Roman"/>
        <w:w w:val="99"/>
        <w:sz w:val="24"/>
        <w:szCs w:val="24"/>
        <w:lang w:val="en-US" w:eastAsia="en-US" w:bidi="ar-SA"/>
      </w:rPr>
    </w:lvl>
    <w:lvl w:ilvl="4">
      <w:start w:val="0"/>
      <w:numFmt w:val="bullet"/>
      <w:lvlText w:val="•"/>
      <w:lvlJc w:val="left"/>
      <w:pPr>
        <w:ind w:left="3615" w:hanging="361"/>
      </w:pPr>
      <w:rPr>
        <w:rFonts w:hint="default"/>
        <w:lang w:val="en-US" w:eastAsia="en-US" w:bidi="ar-SA"/>
      </w:rPr>
    </w:lvl>
    <w:lvl w:ilvl="5">
      <w:start w:val="0"/>
      <w:numFmt w:val="bullet"/>
      <w:lvlText w:val="•"/>
      <w:lvlJc w:val="left"/>
      <w:pPr>
        <w:ind w:left="4672" w:hanging="361"/>
      </w:pPr>
      <w:rPr>
        <w:rFonts w:hint="default"/>
        <w:lang w:val="en-US" w:eastAsia="en-US" w:bidi="ar-SA"/>
      </w:rPr>
    </w:lvl>
    <w:lvl w:ilvl="6">
      <w:start w:val="0"/>
      <w:numFmt w:val="bullet"/>
      <w:lvlText w:val="•"/>
      <w:lvlJc w:val="left"/>
      <w:pPr>
        <w:ind w:left="5730" w:hanging="361"/>
      </w:pPr>
      <w:rPr>
        <w:rFonts w:hint="default"/>
        <w:lang w:val="en-US" w:eastAsia="en-US" w:bidi="ar-SA"/>
      </w:rPr>
    </w:lvl>
    <w:lvl w:ilvl="7">
      <w:start w:val="0"/>
      <w:numFmt w:val="bullet"/>
      <w:lvlText w:val="•"/>
      <w:lvlJc w:val="left"/>
      <w:pPr>
        <w:ind w:left="6787" w:hanging="361"/>
      </w:pPr>
      <w:rPr>
        <w:rFonts w:hint="default"/>
        <w:lang w:val="en-US" w:eastAsia="en-US" w:bidi="ar-SA"/>
      </w:rPr>
    </w:lvl>
    <w:lvl w:ilvl="8">
      <w:start w:val="0"/>
      <w:numFmt w:val="bullet"/>
      <w:lvlText w:val="•"/>
      <w:lvlJc w:val="left"/>
      <w:pPr>
        <w:ind w:left="7845" w:hanging="361"/>
      </w:pPr>
      <w:rPr>
        <w:rFonts w:hint="default"/>
        <w:lang w:val="en-US" w:eastAsia="en-US" w:bidi="ar-SA"/>
      </w:rPr>
    </w:lvl>
  </w:abstractNum>
  <w:abstractNum w:abstractNumId="4">
    <w:multiLevelType w:val="hybridMultilevel"/>
    <w:lvl w:ilvl="0">
      <w:start w:val="2"/>
      <w:numFmt w:val="decimal"/>
      <w:lvlText w:val="%1"/>
      <w:lvlJc w:val="left"/>
      <w:pPr>
        <w:ind w:left="1201" w:hanging="421"/>
        <w:jc w:val="left"/>
      </w:pPr>
      <w:rPr>
        <w:rFonts w:hint="default"/>
        <w:lang w:val="en-US" w:eastAsia="en-US" w:bidi="ar-SA"/>
      </w:rPr>
    </w:lvl>
    <w:lvl w:ilvl="1">
      <w:start w:val="1"/>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0"/>
      <w:numFmt w:val="bullet"/>
      <w:lvlText w:val="•"/>
      <w:lvlJc w:val="left"/>
      <w:pPr>
        <w:ind w:left="2952" w:hanging="421"/>
      </w:pPr>
      <w:rPr>
        <w:rFonts w:hint="default"/>
        <w:lang w:val="en-US" w:eastAsia="en-US" w:bidi="ar-SA"/>
      </w:rPr>
    </w:lvl>
    <w:lvl w:ilvl="3">
      <w:start w:val="0"/>
      <w:numFmt w:val="bullet"/>
      <w:lvlText w:val="•"/>
      <w:lvlJc w:val="left"/>
      <w:pPr>
        <w:ind w:left="3828" w:hanging="421"/>
      </w:pPr>
      <w:rPr>
        <w:rFonts w:hint="default"/>
        <w:lang w:val="en-US" w:eastAsia="en-US" w:bidi="ar-SA"/>
      </w:rPr>
    </w:lvl>
    <w:lvl w:ilvl="4">
      <w:start w:val="0"/>
      <w:numFmt w:val="bullet"/>
      <w:lvlText w:val="•"/>
      <w:lvlJc w:val="left"/>
      <w:pPr>
        <w:ind w:left="4704" w:hanging="421"/>
      </w:pPr>
      <w:rPr>
        <w:rFonts w:hint="default"/>
        <w:lang w:val="en-US" w:eastAsia="en-US" w:bidi="ar-SA"/>
      </w:rPr>
    </w:lvl>
    <w:lvl w:ilvl="5">
      <w:start w:val="0"/>
      <w:numFmt w:val="bullet"/>
      <w:lvlText w:val="•"/>
      <w:lvlJc w:val="left"/>
      <w:pPr>
        <w:ind w:left="5580" w:hanging="421"/>
      </w:pPr>
      <w:rPr>
        <w:rFonts w:hint="default"/>
        <w:lang w:val="en-US" w:eastAsia="en-US" w:bidi="ar-SA"/>
      </w:rPr>
    </w:lvl>
    <w:lvl w:ilvl="6">
      <w:start w:val="0"/>
      <w:numFmt w:val="bullet"/>
      <w:lvlText w:val="•"/>
      <w:lvlJc w:val="left"/>
      <w:pPr>
        <w:ind w:left="6456" w:hanging="421"/>
      </w:pPr>
      <w:rPr>
        <w:rFonts w:hint="default"/>
        <w:lang w:val="en-US" w:eastAsia="en-US" w:bidi="ar-SA"/>
      </w:rPr>
    </w:lvl>
    <w:lvl w:ilvl="7">
      <w:start w:val="0"/>
      <w:numFmt w:val="bullet"/>
      <w:lvlText w:val="•"/>
      <w:lvlJc w:val="left"/>
      <w:pPr>
        <w:ind w:left="7332" w:hanging="421"/>
      </w:pPr>
      <w:rPr>
        <w:rFonts w:hint="default"/>
        <w:lang w:val="en-US" w:eastAsia="en-US" w:bidi="ar-SA"/>
      </w:rPr>
    </w:lvl>
    <w:lvl w:ilvl="8">
      <w:start w:val="0"/>
      <w:numFmt w:val="bullet"/>
      <w:lvlText w:val="•"/>
      <w:lvlJc w:val="left"/>
      <w:pPr>
        <w:ind w:left="8208" w:hanging="421"/>
      </w:pPr>
      <w:rPr>
        <w:rFonts w:hint="default"/>
        <w:lang w:val="en-US" w:eastAsia="en-US" w:bidi="ar-SA"/>
      </w:rPr>
    </w:lvl>
  </w:abstractNum>
  <w:abstractNum w:abstractNumId="3">
    <w:multiLevelType w:val="hybridMultilevel"/>
    <w:lvl w:ilvl="0">
      <w:start w:val="1"/>
      <w:numFmt w:val="decimal"/>
      <w:lvlText w:val="%1"/>
      <w:lvlJc w:val="left"/>
      <w:pPr>
        <w:ind w:left="1201" w:hanging="421"/>
        <w:jc w:val="left"/>
      </w:pPr>
      <w:rPr>
        <w:rFonts w:hint="default"/>
        <w:lang w:val="en-US" w:eastAsia="en-US" w:bidi="ar-SA"/>
      </w:rPr>
    </w:lvl>
    <w:lvl w:ilvl="1">
      <w:start w:val="1"/>
      <w:numFmt w:val="decimal"/>
      <w:lvlText w:val="%1.%2"/>
      <w:lvlJc w:val="left"/>
      <w:pPr>
        <w:ind w:left="1201" w:hanging="421"/>
        <w:jc w:val="left"/>
      </w:pPr>
      <w:rPr>
        <w:rFonts w:hint="default" w:ascii="Times New Roman" w:hAnsi="Times New Roman" w:eastAsia="Times New Roman" w:cs="Times New Roman"/>
        <w:b/>
        <w:bCs/>
        <w:spacing w:val="-1"/>
        <w:w w:val="100"/>
        <w:sz w:val="28"/>
        <w:szCs w:val="28"/>
        <w:lang w:val="en-US" w:eastAsia="en-US" w:bidi="ar-SA"/>
      </w:rPr>
    </w:lvl>
    <w:lvl w:ilvl="2">
      <w:start w:val="0"/>
      <w:numFmt w:val="bullet"/>
      <w:lvlText w:val="•"/>
      <w:lvlJc w:val="left"/>
      <w:pPr>
        <w:ind w:left="2952" w:hanging="421"/>
      </w:pPr>
      <w:rPr>
        <w:rFonts w:hint="default"/>
        <w:lang w:val="en-US" w:eastAsia="en-US" w:bidi="ar-SA"/>
      </w:rPr>
    </w:lvl>
    <w:lvl w:ilvl="3">
      <w:start w:val="0"/>
      <w:numFmt w:val="bullet"/>
      <w:lvlText w:val="•"/>
      <w:lvlJc w:val="left"/>
      <w:pPr>
        <w:ind w:left="3828" w:hanging="421"/>
      </w:pPr>
      <w:rPr>
        <w:rFonts w:hint="default"/>
        <w:lang w:val="en-US" w:eastAsia="en-US" w:bidi="ar-SA"/>
      </w:rPr>
    </w:lvl>
    <w:lvl w:ilvl="4">
      <w:start w:val="0"/>
      <w:numFmt w:val="bullet"/>
      <w:lvlText w:val="•"/>
      <w:lvlJc w:val="left"/>
      <w:pPr>
        <w:ind w:left="4704" w:hanging="421"/>
      </w:pPr>
      <w:rPr>
        <w:rFonts w:hint="default"/>
        <w:lang w:val="en-US" w:eastAsia="en-US" w:bidi="ar-SA"/>
      </w:rPr>
    </w:lvl>
    <w:lvl w:ilvl="5">
      <w:start w:val="0"/>
      <w:numFmt w:val="bullet"/>
      <w:lvlText w:val="•"/>
      <w:lvlJc w:val="left"/>
      <w:pPr>
        <w:ind w:left="5580" w:hanging="421"/>
      </w:pPr>
      <w:rPr>
        <w:rFonts w:hint="default"/>
        <w:lang w:val="en-US" w:eastAsia="en-US" w:bidi="ar-SA"/>
      </w:rPr>
    </w:lvl>
    <w:lvl w:ilvl="6">
      <w:start w:val="0"/>
      <w:numFmt w:val="bullet"/>
      <w:lvlText w:val="•"/>
      <w:lvlJc w:val="left"/>
      <w:pPr>
        <w:ind w:left="6456" w:hanging="421"/>
      </w:pPr>
      <w:rPr>
        <w:rFonts w:hint="default"/>
        <w:lang w:val="en-US" w:eastAsia="en-US" w:bidi="ar-SA"/>
      </w:rPr>
    </w:lvl>
    <w:lvl w:ilvl="7">
      <w:start w:val="0"/>
      <w:numFmt w:val="bullet"/>
      <w:lvlText w:val="•"/>
      <w:lvlJc w:val="left"/>
      <w:pPr>
        <w:ind w:left="7332" w:hanging="421"/>
      </w:pPr>
      <w:rPr>
        <w:rFonts w:hint="default"/>
        <w:lang w:val="en-US" w:eastAsia="en-US" w:bidi="ar-SA"/>
      </w:rPr>
    </w:lvl>
    <w:lvl w:ilvl="8">
      <w:start w:val="0"/>
      <w:numFmt w:val="bullet"/>
      <w:lvlText w:val="•"/>
      <w:lvlJc w:val="left"/>
      <w:pPr>
        <w:ind w:left="8208" w:hanging="421"/>
      </w:pPr>
      <w:rPr>
        <w:rFonts w:hint="default"/>
        <w:lang w:val="en-US" w:eastAsia="en-US" w:bidi="ar-SA"/>
      </w:rPr>
    </w:lvl>
  </w:abstractNum>
  <w:abstractNum w:abstractNumId="2">
    <w:multiLevelType w:val="hybridMultilevel"/>
    <w:lvl w:ilvl="0">
      <w:start w:val="14"/>
      <w:numFmt w:val="decimal"/>
      <w:lvlText w:val="%1"/>
      <w:lvlJc w:val="left"/>
      <w:pPr>
        <w:ind w:left="1082" w:hanging="301"/>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968" w:hanging="301"/>
      </w:pPr>
      <w:rPr>
        <w:rFonts w:hint="default"/>
        <w:lang w:val="en-US" w:eastAsia="en-US" w:bidi="ar-SA"/>
      </w:rPr>
    </w:lvl>
    <w:lvl w:ilvl="2">
      <w:start w:val="0"/>
      <w:numFmt w:val="bullet"/>
      <w:lvlText w:val="•"/>
      <w:lvlJc w:val="left"/>
      <w:pPr>
        <w:ind w:left="2856" w:hanging="301"/>
      </w:pPr>
      <w:rPr>
        <w:rFonts w:hint="default"/>
        <w:lang w:val="en-US" w:eastAsia="en-US" w:bidi="ar-SA"/>
      </w:rPr>
    </w:lvl>
    <w:lvl w:ilvl="3">
      <w:start w:val="0"/>
      <w:numFmt w:val="bullet"/>
      <w:lvlText w:val="•"/>
      <w:lvlJc w:val="left"/>
      <w:pPr>
        <w:ind w:left="3744" w:hanging="301"/>
      </w:pPr>
      <w:rPr>
        <w:rFonts w:hint="default"/>
        <w:lang w:val="en-US" w:eastAsia="en-US" w:bidi="ar-SA"/>
      </w:rPr>
    </w:lvl>
    <w:lvl w:ilvl="4">
      <w:start w:val="0"/>
      <w:numFmt w:val="bullet"/>
      <w:lvlText w:val="•"/>
      <w:lvlJc w:val="left"/>
      <w:pPr>
        <w:ind w:left="4632" w:hanging="301"/>
      </w:pPr>
      <w:rPr>
        <w:rFonts w:hint="default"/>
        <w:lang w:val="en-US" w:eastAsia="en-US" w:bidi="ar-SA"/>
      </w:rPr>
    </w:lvl>
    <w:lvl w:ilvl="5">
      <w:start w:val="0"/>
      <w:numFmt w:val="bullet"/>
      <w:lvlText w:val="•"/>
      <w:lvlJc w:val="left"/>
      <w:pPr>
        <w:ind w:left="5520" w:hanging="301"/>
      </w:pPr>
      <w:rPr>
        <w:rFonts w:hint="default"/>
        <w:lang w:val="en-US" w:eastAsia="en-US" w:bidi="ar-SA"/>
      </w:rPr>
    </w:lvl>
    <w:lvl w:ilvl="6">
      <w:start w:val="0"/>
      <w:numFmt w:val="bullet"/>
      <w:lvlText w:val="•"/>
      <w:lvlJc w:val="left"/>
      <w:pPr>
        <w:ind w:left="6408" w:hanging="301"/>
      </w:pPr>
      <w:rPr>
        <w:rFonts w:hint="default"/>
        <w:lang w:val="en-US" w:eastAsia="en-US" w:bidi="ar-SA"/>
      </w:rPr>
    </w:lvl>
    <w:lvl w:ilvl="7">
      <w:start w:val="0"/>
      <w:numFmt w:val="bullet"/>
      <w:lvlText w:val="•"/>
      <w:lvlJc w:val="left"/>
      <w:pPr>
        <w:ind w:left="7296" w:hanging="301"/>
      </w:pPr>
      <w:rPr>
        <w:rFonts w:hint="default"/>
        <w:lang w:val="en-US" w:eastAsia="en-US" w:bidi="ar-SA"/>
      </w:rPr>
    </w:lvl>
    <w:lvl w:ilvl="8">
      <w:start w:val="0"/>
      <w:numFmt w:val="bullet"/>
      <w:lvlText w:val="•"/>
      <w:lvlJc w:val="left"/>
      <w:pPr>
        <w:ind w:left="8184" w:hanging="301"/>
      </w:pPr>
      <w:rPr>
        <w:rFonts w:hint="default"/>
        <w:lang w:val="en-US" w:eastAsia="en-US" w:bidi="ar-SA"/>
      </w:rPr>
    </w:lvl>
  </w:abstractNum>
  <w:abstractNum w:abstractNumId="1">
    <w:multiLevelType w:val="hybridMultilevel"/>
    <w:lvl w:ilvl="0">
      <w:start w:val="1"/>
      <w:numFmt w:val="decimal"/>
      <w:lvlText w:val="%1."/>
      <w:lvlJc w:val="left"/>
      <w:pPr>
        <w:ind w:left="326" w:hanging="361"/>
        <w:jc w:val="left"/>
      </w:pPr>
      <w:rPr>
        <w:rFonts w:hint="default" w:ascii="Times New Roman" w:hAnsi="Times New Roman" w:eastAsia="Times New Roman" w:cs="Times New Roman"/>
        <w:w w:val="59"/>
        <w:sz w:val="24"/>
        <w:szCs w:val="24"/>
        <w:lang w:val="en-US" w:eastAsia="en-US" w:bidi="ar-SA"/>
      </w:rPr>
    </w:lvl>
    <w:lvl w:ilvl="1">
      <w:start w:val="1"/>
      <w:numFmt w:val="decimal"/>
      <w:lvlText w:val="%2"/>
      <w:lvlJc w:val="left"/>
      <w:pPr>
        <w:ind w:left="961" w:hanging="181"/>
        <w:jc w:val="left"/>
      </w:pPr>
      <w:rPr>
        <w:rFonts w:hint="default" w:ascii="Times New Roman" w:hAnsi="Times New Roman" w:eastAsia="Times New Roman" w:cs="Times New Roman"/>
        <w:w w:val="99"/>
        <w:sz w:val="24"/>
        <w:szCs w:val="24"/>
        <w:lang w:val="en-US" w:eastAsia="en-US" w:bidi="ar-SA"/>
      </w:rPr>
    </w:lvl>
    <w:lvl w:ilvl="2">
      <w:start w:val="0"/>
      <w:numFmt w:val="bullet"/>
      <w:lvlText w:val="•"/>
      <w:lvlJc w:val="left"/>
      <w:pPr>
        <w:ind w:left="1829" w:hanging="181"/>
      </w:pPr>
      <w:rPr>
        <w:rFonts w:hint="default"/>
        <w:lang w:val="en-US" w:eastAsia="en-US" w:bidi="ar-SA"/>
      </w:rPr>
    </w:lvl>
    <w:lvl w:ilvl="3">
      <w:start w:val="0"/>
      <w:numFmt w:val="bullet"/>
      <w:lvlText w:val="•"/>
      <w:lvlJc w:val="left"/>
      <w:pPr>
        <w:ind w:left="2698" w:hanging="181"/>
      </w:pPr>
      <w:rPr>
        <w:rFonts w:hint="default"/>
        <w:lang w:val="en-US" w:eastAsia="en-US" w:bidi="ar-SA"/>
      </w:rPr>
    </w:lvl>
    <w:lvl w:ilvl="4">
      <w:start w:val="0"/>
      <w:numFmt w:val="bullet"/>
      <w:lvlText w:val="•"/>
      <w:lvlJc w:val="left"/>
      <w:pPr>
        <w:ind w:left="3568" w:hanging="181"/>
      </w:pPr>
      <w:rPr>
        <w:rFonts w:hint="default"/>
        <w:lang w:val="en-US" w:eastAsia="en-US" w:bidi="ar-SA"/>
      </w:rPr>
    </w:lvl>
    <w:lvl w:ilvl="5">
      <w:start w:val="0"/>
      <w:numFmt w:val="bullet"/>
      <w:lvlText w:val="•"/>
      <w:lvlJc w:val="left"/>
      <w:pPr>
        <w:ind w:left="4437" w:hanging="181"/>
      </w:pPr>
      <w:rPr>
        <w:rFonts w:hint="default"/>
        <w:lang w:val="en-US" w:eastAsia="en-US" w:bidi="ar-SA"/>
      </w:rPr>
    </w:lvl>
    <w:lvl w:ilvl="6">
      <w:start w:val="0"/>
      <w:numFmt w:val="bullet"/>
      <w:lvlText w:val="•"/>
      <w:lvlJc w:val="left"/>
      <w:pPr>
        <w:ind w:left="5306" w:hanging="181"/>
      </w:pPr>
      <w:rPr>
        <w:rFonts w:hint="default"/>
        <w:lang w:val="en-US" w:eastAsia="en-US" w:bidi="ar-SA"/>
      </w:rPr>
    </w:lvl>
    <w:lvl w:ilvl="7">
      <w:start w:val="0"/>
      <w:numFmt w:val="bullet"/>
      <w:lvlText w:val="•"/>
      <w:lvlJc w:val="left"/>
      <w:pPr>
        <w:ind w:left="6176" w:hanging="181"/>
      </w:pPr>
      <w:rPr>
        <w:rFonts w:hint="default"/>
        <w:lang w:val="en-US" w:eastAsia="en-US" w:bidi="ar-SA"/>
      </w:rPr>
    </w:lvl>
    <w:lvl w:ilvl="8">
      <w:start w:val="0"/>
      <w:numFmt w:val="bullet"/>
      <w:lvlText w:val="•"/>
      <w:lvlJc w:val="left"/>
      <w:pPr>
        <w:ind w:left="7045" w:hanging="181"/>
      </w:pPr>
      <w:rPr>
        <w:rFonts w:hint="default"/>
        <w:lang w:val="en-US" w:eastAsia="en-US" w:bidi="ar-SA"/>
      </w:rPr>
    </w:lvl>
  </w:abstractNum>
  <w:abstractNum w:abstractNumId="0">
    <w:multiLevelType w:val="hybridMultilevel"/>
    <w:lvl w:ilvl="0">
      <w:start w:val="1"/>
      <w:numFmt w:val="decimal"/>
      <w:lvlText w:val="%1."/>
      <w:lvlJc w:val="left"/>
      <w:pPr>
        <w:ind w:left="1502" w:hanging="361"/>
        <w:jc w:val="right"/>
      </w:pPr>
      <w:rPr>
        <w:rFonts w:hint="default" w:ascii="Times New Roman" w:hAnsi="Times New Roman" w:eastAsia="Times New Roman" w:cs="Times New Roman"/>
        <w:w w:val="99"/>
        <w:sz w:val="24"/>
        <w:szCs w:val="24"/>
        <w:lang w:val="en-US" w:eastAsia="en-US" w:bidi="ar-SA"/>
      </w:rPr>
    </w:lvl>
    <w:lvl w:ilvl="1">
      <w:start w:val="1"/>
      <w:numFmt w:val="decimal"/>
      <w:lvlText w:val="%1.%2"/>
      <w:lvlJc w:val="left"/>
      <w:pPr>
        <w:ind w:left="1862" w:hanging="361"/>
        <w:jc w:val="left"/>
      </w:pPr>
      <w:rPr>
        <w:rFonts w:hint="default" w:ascii="Times New Roman" w:hAnsi="Times New Roman" w:eastAsia="Times New Roman" w:cs="Times New Roman"/>
        <w:w w:val="99"/>
        <w:sz w:val="24"/>
        <w:szCs w:val="24"/>
        <w:lang w:val="en-US" w:eastAsia="en-US" w:bidi="ar-SA"/>
      </w:rPr>
    </w:lvl>
    <w:lvl w:ilvl="2">
      <w:start w:val="1"/>
      <w:numFmt w:val="decimal"/>
      <w:lvlText w:val="%1.%2.%3"/>
      <w:lvlJc w:val="left"/>
      <w:pPr>
        <w:ind w:left="2763" w:hanging="541"/>
        <w:jc w:val="left"/>
      </w:pPr>
      <w:rPr>
        <w:rFonts w:hint="default" w:ascii="Times New Roman" w:hAnsi="Times New Roman" w:eastAsia="Times New Roman" w:cs="Times New Roman"/>
        <w:w w:val="99"/>
        <w:sz w:val="24"/>
        <w:szCs w:val="24"/>
        <w:lang w:val="en-US" w:eastAsia="en-US" w:bidi="ar-SA"/>
      </w:rPr>
    </w:lvl>
    <w:lvl w:ilvl="3">
      <w:start w:val="0"/>
      <w:numFmt w:val="bullet"/>
      <w:lvlText w:val="•"/>
      <w:lvlJc w:val="left"/>
      <w:pPr>
        <w:ind w:left="3660" w:hanging="541"/>
      </w:pPr>
      <w:rPr>
        <w:rFonts w:hint="default"/>
        <w:lang w:val="en-US" w:eastAsia="en-US" w:bidi="ar-SA"/>
      </w:rPr>
    </w:lvl>
    <w:lvl w:ilvl="4">
      <w:start w:val="0"/>
      <w:numFmt w:val="bullet"/>
      <w:lvlText w:val="•"/>
      <w:lvlJc w:val="left"/>
      <w:pPr>
        <w:ind w:left="4560" w:hanging="541"/>
      </w:pPr>
      <w:rPr>
        <w:rFonts w:hint="default"/>
        <w:lang w:val="en-US" w:eastAsia="en-US" w:bidi="ar-SA"/>
      </w:rPr>
    </w:lvl>
    <w:lvl w:ilvl="5">
      <w:start w:val="0"/>
      <w:numFmt w:val="bullet"/>
      <w:lvlText w:val="•"/>
      <w:lvlJc w:val="left"/>
      <w:pPr>
        <w:ind w:left="5460" w:hanging="541"/>
      </w:pPr>
      <w:rPr>
        <w:rFonts w:hint="default"/>
        <w:lang w:val="en-US" w:eastAsia="en-US" w:bidi="ar-SA"/>
      </w:rPr>
    </w:lvl>
    <w:lvl w:ilvl="6">
      <w:start w:val="0"/>
      <w:numFmt w:val="bullet"/>
      <w:lvlText w:val="•"/>
      <w:lvlJc w:val="left"/>
      <w:pPr>
        <w:ind w:left="6360" w:hanging="541"/>
      </w:pPr>
      <w:rPr>
        <w:rFonts w:hint="default"/>
        <w:lang w:val="en-US" w:eastAsia="en-US" w:bidi="ar-SA"/>
      </w:rPr>
    </w:lvl>
    <w:lvl w:ilvl="7">
      <w:start w:val="0"/>
      <w:numFmt w:val="bullet"/>
      <w:lvlText w:val="•"/>
      <w:lvlJc w:val="left"/>
      <w:pPr>
        <w:ind w:left="7260" w:hanging="541"/>
      </w:pPr>
      <w:rPr>
        <w:rFonts w:hint="default"/>
        <w:lang w:val="en-US" w:eastAsia="en-US" w:bidi="ar-SA"/>
      </w:rPr>
    </w:lvl>
    <w:lvl w:ilvl="8">
      <w:start w:val="0"/>
      <w:numFmt w:val="bullet"/>
      <w:lvlText w:val="•"/>
      <w:lvlJc w:val="left"/>
      <w:pPr>
        <w:ind w:left="8160" w:hanging="54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9"/>
      <w:ind w:left="781"/>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59"/>
      <w:ind w:left="96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60"/>
      <w:ind w:left="1442" w:hanging="361"/>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60"/>
      <w:ind w:left="1502" w:hanging="361"/>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59"/>
      <w:ind w:left="1862" w:hanging="361"/>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before="159"/>
      <w:ind w:left="2763" w:hanging="541"/>
    </w:pPr>
    <w:rPr>
      <w:rFonts w:ascii="Times New Roman" w:hAnsi="Times New Roman" w:eastAsia="Times New Roman" w:cs="Times New Roman"/>
      <w:sz w:val="24"/>
      <w:szCs w:val="24"/>
      <w:lang w:val="en-US" w:eastAsia="en-US" w:bidi="ar-SA"/>
    </w:rPr>
  </w:style>
  <w:style w:styleId="TOC7" w:type="paragraph">
    <w:name w:val="TOC 7"/>
    <w:basedOn w:val="Normal"/>
    <w:uiPriority w:val="1"/>
    <w:qFormat/>
    <w:pPr>
      <w:spacing w:before="463" w:line="430" w:lineRule="exact"/>
      <w:ind w:left="781" w:right="909" w:firstLine="7386"/>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70" w:right="1016"/>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87"/>
      <w:ind w:left="120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322" w:hanging="542"/>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59"/>
      <w:ind w:left="108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en.wikipedia.org/wiki/Tree_(graph_theory)" TargetMode="External"/><Relationship Id="rId14" Type="http://schemas.openxmlformats.org/officeDocument/2006/relationships/hyperlink" Target="https://en.wikipedia.org/wiki/Diagram" TargetMode="External"/><Relationship Id="rId15" Type="http://schemas.openxmlformats.org/officeDocument/2006/relationships/hyperlink" Target="https://en.wikipedia.org/wiki/Causal_model" TargetMode="External"/><Relationship Id="rId16" Type="http://schemas.openxmlformats.org/officeDocument/2006/relationships/hyperlink" Target="https://en.wikipedia.org/wiki/Probability" TargetMode="External"/><Relationship Id="rId17" Type="http://schemas.openxmlformats.org/officeDocument/2006/relationships/hyperlink" Target="https://en.wikipedia.org/wiki/Boosting_(meta-algorithm)" TargetMode="External"/><Relationship Id="rId18" Type="http://schemas.openxmlformats.org/officeDocument/2006/relationships/hyperlink" Target="https://en.wikipedia.org/wiki/Machine_learning" TargetMode="External"/><Relationship Id="rId19" Type="http://schemas.openxmlformats.org/officeDocument/2006/relationships/hyperlink" Target="https://en.wikipedia.org/wiki/Meta-algorithm" TargetMode="External"/><Relationship Id="rId20" Type="http://schemas.openxmlformats.org/officeDocument/2006/relationships/hyperlink" Target="https://en.wikipedia.org/wiki/Outlier" TargetMode="External"/><Relationship Id="rId21" Type="http://schemas.openxmlformats.org/officeDocument/2006/relationships/hyperlink" Target="https://en.wikipedia.org/wiki/Overfitting_(machine_learning)" TargetMode="Externa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jpeg"/><Relationship Id="rId34" Type="http://schemas.openxmlformats.org/officeDocument/2006/relationships/image" Target="media/image17.jpeg"/><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hyperlink" Target="https://www.medcalc.org/manual/logistic_regression.php" TargetMode="External"/><Relationship Id="rId48" Type="http://schemas.openxmlformats.org/officeDocument/2006/relationships/hyperlink" Target="http://www.csie.ntu.edu.tw/~cjlin/libsvm/" TargetMode="External"/><Relationship Id="rId49" Type="http://schemas.openxmlformats.org/officeDocument/2006/relationships/hyperlink" Target="https://www.analyticsvidhya.com/blog/2017/09/common-machine-learning-algorithms/" TargetMode="External"/><Relationship Id="rId50" Type="http://schemas.openxmlformats.org/officeDocument/2006/relationships/hyperlink" Target="https://www.analyticsvidhya.com/blog/2016/04/complete-tutorial-tree-based-modeling-scratch-in-python/" TargetMode="External"/><Relationship Id="rId51" Type="http://schemas.openxmlformats.org/officeDocument/2006/relationships/hyperlink" Target="http://scikit-learn.org/stable/modules/ensemble.html#forest" TargetMode="External"/><Relationship Id="rId52" Type="http://schemas.openxmlformats.org/officeDocument/2006/relationships/hyperlink" Target="http://blog.tryolabs.com/2013/03/25/why-accuracy-alonebad-measure-classification-tasks-and-what-we-can-do-about-it/"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2020-08-26T19:39:49Z</dcterms:created>
  <dcterms:modified xsi:type="dcterms:W3CDTF">2020-08-26T19:39:49Z</dcterms:modified>
</cp:coreProperties>
</file>