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1A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Graph Representations: Adjacency List </w:t>
      </w:r>
      <w:proofErr w:type="gramStart"/>
      <w:r w:rsidRPr="00FE1A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vs</w:t>
      </w:r>
      <w:proofErr w:type="gramEnd"/>
      <w:r w:rsidRPr="00FE1A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Adjacency Matrix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تمثيل الرسوم البيانية: القائمة المجاورة مقابل المصفوفة المجاورة</w:t>
      </w:r>
    </w:p>
    <w:p w:rsidR="00FE1AC9" w:rsidRPr="00FE1AC9" w:rsidRDefault="005C3C56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FE1AC9" w:rsidRPr="00FE1AC9" w:rsidRDefault="00AF238F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="00FE1AC9"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1️</w:t>
      </w:r>
      <w:r w:rsidR="00FE1AC9"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="00FE1AC9"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</w:t>
      </w:r>
      <w:r w:rsidR="00FE1AC9"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Introduction / </w:t>
      </w:r>
      <w:r w:rsidR="00FE1AC9"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مقدمة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br/>
        <w:t xml:space="preserve">A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is a data structure consisting of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vertices (nodes)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edges (connections)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  <w:t xml:space="preserve">Graphs are widely used in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computer networks, social networks, maps, and algorithms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>To store a graph in memory, we have two main representations:</w:t>
      </w:r>
    </w:p>
    <w:p w:rsidR="00FE1AC9" w:rsidRPr="00FE1AC9" w:rsidRDefault="00AF238F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>الـ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Graph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الرسم البياني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هيكل بيانات يتكون من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العقد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(Nodes)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الحواف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(Edges)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تُستخدم الرسوم البيانية على نطاق واسع في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شبكات الحاسوب، الشبكات الاجتماعية، الخرائط والخوارزميات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لتخزين الرسم البياني في الذاكرة، لدينا تمثيلان رئيسيان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E1AC9" w:rsidRPr="00FE1AC9" w:rsidRDefault="00FE1AC9" w:rsidP="00AF238F">
      <w:pPr>
        <w:numPr>
          <w:ilvl w:val="0"/>
          <w:numId w:val="2"/>
        </w:num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القائمة المجاورة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(Adjacency List)</w:t>
      </w:r>
    </w:p>
    <w:p w:rsidR="00FE1AC9" w:rsidRPr="00FE1AC9" w:rsidRDefault="00FE1AC9" w:rsidP="00AF238F">
      <w:pPr>
        <w:numPr>
          <w:ilvl w:val="0"/>
          <w:numId w:val="2"/>
        </w:num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المصفوفة المجاورة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(Adjacency Matrix)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Each has different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, depending on the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graph type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required operations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FE1AC9" w:rsidRPr="00FE1AC9" w:rsidRDefault="00FE1AC9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كل تمثيل له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مزاياه وعيوبه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 حسب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نوع الرسم البياني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proofErr w:type="gramStart"/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العمليات</w:t>
      </w:r>
      <w:proofErr w:type="gramEnd"/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 xml:space="preserve"> المطلوبة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5C3C56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2️</w:t>
      </w:r>
      <w:r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Adjacency List /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القائمة المجاورة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Definition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التعريف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br/>
        <w:t xml:space="preserve">Adjacency List represents a graph as an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array of lists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. Each index represents a vertex, and each vertex </w:t>
      </w:r>
      <w:r w:rsidR="005C3C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stores a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list of connected vertices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تمثل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القائمة المجاورة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 الرسم البياني كمصفوفة من القوائم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كل فهرس يمثل عقدة، وكل عقدة تخزن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قائمة بالعقد المرتبطة بها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5C3C56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Example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المثال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>Vertex A: B → C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>Vertex B: A → D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>Vertex C: A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>Vertex D: B</w:t>
      </w:r>
    </w:p>
    <w:p w:rsid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E1AC9" w:rsidRPr="00FE1AC9" w:rsidRDefault="00AF238F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/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Suggested Diagram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رسم مقترح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>ارسم عقدتين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B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C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D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>مع خطوط توضح الحواف لكل قائمة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5C3C56" w:rsidP="00AF238F">
      <w:pPr>
        <w:bidi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Characteristics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الخصائص</w:t>
      </w:r>
    </w:p>
    <w:p w:rsidR="00FE1AC9" w:rsidRPr="00FE1AC9" w:rsidRDefault="00FE1AC9" w:rsidP="00FE1AC9">
      <w:pPr>
        <w:numPr>
          <w:ilvl w:val="0"/>
          <w:numId w:val="3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>Stores only existing edges; efficient for sparse graphs; easy to traverse neighbors.</w:t>
      </w:r>
    </w:p>
    <w:p w:rsidR="00FE1AC9" w:rsidRPr="00FE1AC9" w:rsidRDefault="00FE1AC9" w:rsidP="00FE1AC9">
      <w:pPr>
        <w:numPr>
          <w:ilvl w:val="0"/>
          <w:numId w:val="3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تخزن فقط الحواف الموجودة؛ مناسبة للرسوم البيانية قليلة الحواف؛ سهلة للتنقل بين الجيران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Advantages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المزايا</w:t>
      </w:r>
    </w:p>
    <w:p w:rsidR="00FE1AC9" w:rsidRPr="00FE1AC9" w:rsidRDefault="00FE1AC9" w:rsidP="00FE1AC9">
      <w:pPr>
        <w:numPr>
          <w:ilvl w:val="0"/>
          <w:numId w:val="4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Memory efficient for sparse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فعّالة من حيث الذاكرة للرسوم قليلة الحواف</w:t>
      </w:r>
    </w:p>
    <w:p w:rsidR="00FE1AC9" w:rsidRPr="00FE1AC9" w:rsidRDefault="00FE1AC9" w:rsidP="00FE1AC9">
      <w:pPr>
        <w:numPr>
          <w:ilvl w:val="0"/>
          <w:numId w:val="4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Easy to add/remove edges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سهلة إضافة أو حذف الحواف</w:t>
      </w:r>
    </w:p>
    <w:p w:rsidR="00FE1AC9" w:rsidRPr="00FE1AC9" w:rsidRDefault="00FE1AC9" w:rsidP="00FE1AC9">
      <w:pPr>
        <w:numPr>
          <w:ilvl w:val="0"/>
          <w:numId w:val="4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Fast neighbor traversal (DFS, BFS)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سريعة في استعراض الجيران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Disadvantages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العيوب</w:t>
      </w:r>
    </w:p>
    <w:p w:rsidR="00FE1AC9" w:rsidRPr="00FE1AC9" w:rsidRDefault="00FE1AC9" w:rsidP="00FE1AC9">
      <w:pPr>
        <w:numPr>
          <w:ilvl w:val="0"/>
          <w:numId w:val="5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Slower edge lookup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أبطأ في التحقق من وجود حافة</w:t>
      </w:r>
    </w:p>
    <w:p w:rsidR="00FE1AC9" w:rsidRPr="00FE1AC9" w:rsidRDefault="00FE1AC9" w:rsidP="00FE1AC9">
      <w:pPr>
        <w:numPr>
          <w:ilvl w:val="0"/>
          <w:numId w:val="5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Slightly complex implementation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تنفيذها أكثر تعقيدًا من المصفوفة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Time &amp; Space Complexity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التعقيد الزمني والفراغي</w:t>
      </w:r>
    </w:p>
    <w:p w:rsidR="00FE1AC9" w:rsidRPr="00FE1AC9" w:rsidRDefault="00FE1AC9" w:rsidP="00FE1AC9">
      <w:pPr>
        <w:numPr>
          <w:ilvl w:val="0"/>
          <w:numId w:val="6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Space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الذاكرة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E1AC9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FE1AC9">
        <w:rPr>
          <w:rFonts w:ascii="Times New Roman" w:eastAsia="Times New Roman" w:hAnsi="Times New Roman" w:cs="Times New Roman"/>
          <w:sz w:val="24"/>
          <w:szCs w:val="24"/>
        </w:rPr>
        <w:t>V + E)</w:t>
      </w:r>
    </w:p>
    <w:p w:rsidR="00FE1AC9" w:rsidRPr="00FE1AC9" w:rsidRDefault="00FE1AC9" w:rsidP="00FE1AC9">
      <w:pPr>
        <w:numPr>
          <w:ilvl w:val="0"/>
          <w:numId w:val="6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Edge Lookup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البحث عن حافة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E1AC9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degree of vertex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درجة العقدة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E1AC9" w:rsidRPr="00FE1AC9" w:rsidRDefault="005C3C56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3️</w:t>
      </w:r>
      <w:r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t xml:space="preserve"> 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Adjacency Matrix /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المصفوفة المجاورة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Definition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التعريف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lastRenderedPageBreak/>
        <w:br/>
        <w:t xml:space="preserve">Adjacency Matrix represents a graph as a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2D array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. Rows and columns represent vertices, and each cell indicates the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presence (1) or absence (0) of an edge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تمثل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المصفوفة المجاورة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 الرسم البياني كمصفوفة ثنائية الأبعاد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الصفوف والأعمدة تمثل العقد، وكل خلية توضح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وجود (1) أو عدم وجود (0) للحافة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5C3C56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Example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المثال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>A B C D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 xml:space="preserve">A [ 0 1 1 </w:t>
      </w:r>
      <w:proofErr w:type="gramStart"/>
      <w:r w:rsidRPr="00FE1AC9">
        <w:rPr>
          <w:rFonts w:ascii="Courier New" w:eastAsia="Times New Roman" w:hAnsi="Courier New" w:cs="Courier New"/>
          <w:sz w:val="20"/>
          <w:szCs w:val="20"/>
        </w:rPr>
        <w:t>0 ]</w:t>
      </w:r>
      <w:proofErr w:type="gramEnd"/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 xml:space="preserve">B [ 1 0 0 </w:t>
      </w:r>
      <w:proofErr w:type="gramStart"/>
      <w:r w:rsidRPr="00FE1AC9">
        <w:rPr>
          <w:rFonts w:ascii="Courier New" w:eastAsia="Times New Roman" w:hAnsi="Courier New" w:cs="Courier New"/>
          <w:sz w:val="20"/>
          <w:szCs w:val="20"/>
        </w:rPr>
        <w:t>1 ]</w:t>
      </w:r>
      <w:proofErr w:type="gramEnd"/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 xml:space="preserve">C [ 1 0 0 </w:t>
      </w:r>
      <w:proofErr w:type="gramStart"/>
      <w:r w:rsidRPr="00FE1AC9">
        <w:rPr>
          <w:rFonts w:ascii="Courier New" w:eastAsia="Times New Roman" w:hAnsi="Courier New" w:cs="Courier New"/>
          <w:sz w:val="20"/>
          <w:szCs w:val="20"/>
        </w:rPr>
        <w:t>0 ]</w:t>
      </w:r>
      <w:proofErr w:type="gramEnd"/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 xml:space="preserve">D [ 0 1 0 </w:t>
      </w:r>
      <w:proofErr w:type="gramStart"/>
      <w:r w:rsidRPr="00FE1AC9">
        <w:rPr>
          <w:rFonts w:ascii="Courier New" w:eastAsia="Times New Roman" w:hAnsi="Courier New" w:cs="Courier New"/>
          <w:sz w:val="20"/>
          <w:szCs w:val="20"/>
        </w:rPr>
        <w:t>0 ]</w:t>
      </w:r>
      <w:proofErr w:type="gramEnd"/>
    </w:p>
    <w:p w:rsidR="00FE1AC9" w:rsidRPr="00FE1AC9" w:rsidRDefault="005C3C56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Characteristics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الخصائص</w:t>
      </w:r>
    </w:p>
    <w:p w:rsidR="00FE1AC9" w:rsidRPr="00FE1AC9" w:rsidRDefault="00FE1AC9" w:rsidP="00FE1AC9">
      <w:pPr>
        <w:numPr>
          <w:ilvl w:val="0"/>
          <w:numId w:val="7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Stores all possible edges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تخزن جميع الحواف الممكنة</w:t>
      </w:r>
    </w:p>
    <w:p w:rsidR="00FE1AC9" w:rsidRPr="00FE1AC9" w:rsidRDefault="00FE1AC9" w:rsidP="00FE1AC9">
      <w:pPr>
        <w:numPr>
          <w:ilvl w:val="0"/>
          <w:numId w:val="7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Higher memory usage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استخدام أعلى للذاكرة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Advantages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المزايا</w:t>
      </w:r>
    </w:p>
    <w:p w:rsidR="00FE1AC9" w:rsidRPr="00FE1AC9" w:rsidRDefault="00FE1AC9" w:rsidP="00FE1AC9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Fast edge lookup </w:t>
      </w:r>
      <w:proofErr w:type="gramStart"/>
      <w:r w:rsidRPr="00FE1AC9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1)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البحث عن الحافة سريع جدًا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O(1)</w:t>
      </w:r>
    </w:p>
    <w:p w:rsidR="00FE1AC9" w:rsidRPr="00FE1AC9" w:rsidRDefault="00FE1AC9" w:rsidP="00FE1AC9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Simple to implement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بسيطة في التنفيذ</w:t>
      </w:r>
    </w:p>
    <w:p w:rsidR="00FE1AC9" w:rsidRPr="00FE1AC9" w:rsidRDefault="00FE1AC9" w:rsidP="00FE1AC9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Works well with dense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مناسبة للرسوم الكثيفة</w:t>
      </w:r>
    </w:p>
    <w:p w:rsidR="00FE1AC9" w:rsidRPr="00FE1AC9" w:rsidRDefault="00FE1AC9" w:rsidP="00FE1AC9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Suitable for weighted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مناسبة للرسوم الموزونة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Disadvantages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العيوب</w:t>
      </w:r>
    </w:p>
    <w:p w:rsidR="00FE1AC9" w:rsidRPr="00FE1AC9" w:rsidRDefault="00FE1AC9" w:rsidP="00FE1AC9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High memory usage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استهلاك عالي للذاكرة</w:t>
      </w:r>
    </w:p>
    <w:p w:rsidR="00FE1AC9" w:rsidRPr="00FE1AC9" w:rsidRDefault="00FE1AC9" w:rsidP="00FE1AC9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Difficult to add/remove vertices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صعبة إضافة أو حذف العقد</w:t>
      </w:r>
    </w:p>
    <w:p w:rsidR="00FE1AC9" w:rsidRPr="00FE1AC9" w:rsidRDefault="00FE1AC9" w:rsidP="00FE1AC9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Inefficient for sparse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غير فعالة للرسوم قليلة الحواف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Time &amp; Space Complexity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التعقيد الزمني والفراغي</w:t>
      </w:r>
    </w:p>
    <w:p w:rsidR="00FE1AC9" w:rsidRPr="00FE1AC9" w:rsidRDefault="00FE1AC9" w:rsidP="00FE1AC9">
      <w:pPr>
        <w:numPr>
          <w:ilvl w:val="0"/>
          <w:numId w:val="10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Space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الذاكرة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O(V²)</w:t>
      </w:r>
    </w:p>
    <w:p w:rsidR="00FE1AC9" w:rsidRPr="00FE1AC9" w:rsidRDefault="00FE1AC9" w:rsidP="00FE1AC9">
      <w:pPr>
        <w:numPr>
          <w:ilvl w:val="0"/>
          <w:numId w:val="10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Edge Lookup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البحث عن الحافة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E1AC9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FE1AC9">
        <w:rPr>
          <w:rFonts w:ascii="Times New Roman" w:eastAsia="Times New Roman" w:hAnsi="Times New Roman" w:cs="Times New Roman"/>
          <w:sz w:val="24"/>
          <w:szCs w:val="24"/>
        </w:rPr>
        <w:t>1)</w:t>
      </w:r>
    </w:p>
    <w:p w:rsidR="00FE1AC9" w:rsidRPr="00FE1AC9" w:rsidRDefault="005C3C56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4️</w:t>
      </w:r>
      <w:r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Comparison Table /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جدول المقارنة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6"/>
        <w:gridCol w:w="2998"/>
        <w:gridCol w:w="3566"/>
      </w:tblGrid>
      <w:tr w:rsidR="00FE1AC9" w:rsidRPr="00FE1AC9" w:rsidTr="00FE1A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Feature / </w:t>
            </w: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الخاصية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Adjacency List / </w:t>
            </w: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القائمة المجاورة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Adjacency Matrix / </w:t>
            </w: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المصفوفة المجاورة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Memory Usage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استخدام الذاكرة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Low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منخفض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High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مرتفع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Best for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الأفضل لـ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Sparse Graph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الرسوم القليلة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Dense Graph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الرسوم الكثيفة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Space Complexity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التعقيد الفراغي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>O(V + E)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>O(V²)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Edge Lookup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البحث عن حافة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Slower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أبطأ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Very Fast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سريع جدًا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Adding Vertices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إضافة عقد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Easy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سهل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Difficult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صعب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Traversal Efficiency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كفاءة الاستعراض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High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عالي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Moderate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متوسط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Implementation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سهولة التنفيذ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Moderate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متوسط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Simple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سهل</w:t>
            </w:r>
          </w:p>
        </w:tc>
      </w:tr>
    </w:tbl>
    <w:p w:rsidR="00FE1AC9" w:rsidRPr="00FE1AC9" w:rsidRDefault="005C3C56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5️</w:t>
      </w:r>
      <w:r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Use Cases /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حالات الاستخدام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Adjacency List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القائمة المجاورة</w:t>
      </w:r>
    </w:p>
    <w:p w:rsidR="00FE1AC9" w:rsidRPr="00FE1AC9" w:rsidRDefault="00FE1AC9" w:rsidP="00FE1AC9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Sparse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الرسوم القليلة</w:t>
      </w:r>
    </w:p>
    <w:p w:rsidR="00FE1AC9" w:rsidRPr="00FE1AC9" w:rsidRDefault="00FE1AC9" w:rsidP="00FE1AC9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Memory-efficient applications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تطبيقات فعّالة من حيث الذاكرة</w:t>
      </w:r>
    </w:p>
    <w:p w:rsidR="00FE1AC9" w:rsidRPr="00FE1AC9" w:rsidRDefault="00FE1AC9" w:rsidP="00FE1AC9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Graph traversal algorithms: BFS, DFS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خوارزميات استعراض الرسوم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Adjacency Matrix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المصفوفة المجاورة</w:t>
      </w:r>
    </w:p>
    <w:p w:rsidR="00FE1AC9" w:rsidRPr="00FE1AC9" w:rsidRDefault="00FE1AC9" w:rsidP="00FE1AC9">
      <w:pPr>
        <w:numPr>
          <w:ilvl w:val="0"/>
          <w:numId w:val="13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Dense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الرسوم الكثيفة</w:t>
      </w:r>
    </w:p>
    <w:p w:rsidR="00FE1AC9" w:rsidRPr="00FE1AC9" w:rsidRDefault="00FE1AC9" w:rsidP="00FE1AC9">
      <w:pPr>
        <w:numPr>
          <w:ilvl w:val="0"/>
          <w:numId w:val="13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Fast edge checking required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يحتاج البحث السريع عن الحواف</w:t>
      </w:r>
    </w:p>
    <w:p w:rsidR="00FE1AC9" w:rsidRPr="00FE1AC9" w:rsidRDefault="00FE1AC9" w:rsidP="00FE1AC9">
      <w:pPr>
        <w:numPr>
          <w:ilvl w:val="0"/>
          <w:numId w:val="13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Weighted graph algorithms: </w:t>
      </w:r>
      <w:proofErr w:type="spellStart"/>
      <w:r w:rsidRPr="00FE1AC9">
        <w:rPr>
          <w:rFonts w:ascii="Times New Roman" w:eastAsia="Times New Roman" w:hAnsi="Times New Roman" w:cs="Times New Roman"/>
          <w:sz w:val="24"/>
          <w:szCs w:val="24"/>
        </w:rPr>
        <w:t>Dijkstra</w:t>
      </w:r>
      <w:proofErr w:type="spellEnd"/>
      <w:r w:rsidRPr="00FE1AC9">
        <w:rPr>
          <w:rFonts w:ascii="Times New Roman" w:eastAsia="Times New Roman" w:hAnsi="Times New Roman" w:cs="Times New Roman"/>
          <w:sz w:val="24"/>
          <w:szCs w:val="24"/>
        </w:rPr>
        <w:t>, Floyd-</w:t>
      </w:r>
      <w:proofErr w:type="spellStart"/>
      <w:r w:rsidRPr="00FE1AC9">
        <w:rPr>
          <w:rFonts w:ascii="Times New Roman" w:eastAsia="Times New Roman" w:hAnsi="Times New Roman" w:cs="Times New Roman"/>
          <w:sz w:val="24"/>
          <w:szCs w:val="24"/>
        </w:rPr>
        <w:t>Warshall</w:t>
      </w:r>
      <w:proofErr w:type="spellEnd"/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خوارزميات الرسوم الموزونة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Suggested Diagram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رسم مقترح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E1AC9" w:rsidRPr="00FE1AC9" w:rsidRDefault="00FE1AC9" w:rsidP="00FE1AC9">
      <w:pPr>
        <w:numPr>
          <w:ilvl w:val="0"/>
          <w:numId w:val="14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Sparse graph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رسم قليل الحواف على اليسار</w:t>
      </w:r>
    </w:p>
    <w:p w:rsidR="00FE1AC9" w:rsidRPr="00FE1AC9" w:rsidRDefault="00FE1AC9" w:rsidP="00FE1AC9">
      <w:pPr>
        <w:numPr>
          <w:ilvl w:val="0"/>
          <w:numId w:val="14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Dense graph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رسم كثيف الحواف على اليمين</w:t>
      </w:r>
    </w:p>
    <w:p w:rsidR="00FE1AC9" w:rsidRPr="00FE1AC9" w:rsidRDefault="005C3C56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6️</w:t>
      </w:r>
      <w:r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Conclusion /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الخلاصة</w:t>
      </w:r>
    </w:p>
    <w:p w:rsidR="00FE1AC9" w:rsidRPr="00FE1AC9" w:rsidRDefault="00FE1AC9" w:rsidP="00AF238F">
      <w:pPr>
        <w:numPr>
          <w:ilvl w:val="0"/>
          <w:numId w:val="15"/>
        </w:num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Adjacency List: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Efficient for sparse graphs, low memory usage, better traversal.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القائمة المجاورة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فعالة للرسوم قليلة الحواف، استهلاك منخفض للذاكرة، أفضل في الاستعراض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AF238F">
      <w:pPr>
        <w:numPr>
          <w:ilvl w:val="0"/>
          <w:numId w:val="15"/>
        </w:num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Adjacency Matrix: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Efficient for dense graphs, fast edge lookup, simpler implementation.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المصفوفة المجاورة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فعالة للرسوم الكثيفة، البحث سريع عن الحواف، التنفيذ أبسط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2F40" w:rsidRPr="00FE1AC9" w:rsidRDefault="00FE1AC9" w:rsidP="00AF238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Tip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نصيحة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Choose representation depending on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graph size, density, and operations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اختر التمثيل المناسب حسب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حجم الرسم البياني، كثافته، ونوع العمليات المطلوبة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CE2F40" w:rsidRPr="00FE1AC9" w:rsidSect="00FE1AC9">
      <w:pgSz w:w="12240" w:h="15840"/>
      <w:pgMar w:top="1440" w:right="1080" w:bottom="1440" w:left="1080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02726"/>
    <w:multiLevelType w:val="multilevel"/>
    <w:tmpl w:val="0E9A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861A4"/>
    <w:multiLevelType w:val="multilevel"/>
    <w:tmpl w:val="2D0C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10442"/>
    <w:multiLevelType w:val="multilevel"/>
    <w:tmpl w:val="0950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C669C7"/>
    <w:multiLevelType w:val="multilevel"/>
    <w:tmpl w:val="9C3C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D06607"/>
    <w:multiLevelType w:val="multilevel"/>
    <w:tmpl w:val="D78A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7C7EBD"/>
    <w:multiLevelType w:val="multilevel"/>
    <w:tmpl w:val="B842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074DF8"/>
    <w:multiLevelType w:val="multilevel"/>
    <w:tmpl w:val="F046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A14878"/>
    <w:multiLevelType w:val="multilevel"/>
    <w:tmpl w:val="E718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C41B6"/>
    <w:multiLevelType w:val="multilevel"/>
    <w:tmpl w:val="6532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83187F"/>
    <w:multiLevelType w:val="multilevel"/>
    <w:tmpl w:val="0086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3335CC"/>
    <w:multiLevelType w:val="multilevel"/>
    <w:tmpl w:val="FD183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4972A8"/>
    <w:multiLevelType w:val="multilevel"/>
    <w:tmpl w:val="B6C88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832097"/>
    <w:multiLevelType w:val="multilevel"/>
    <w:tmpl w:val="D6FC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E03307"/>
    <w:multiLevelType w:val="multilevel"/>
    <w:tmpl w:val="A1B89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410DE6"/>
    <w:multiLevelType w:val="multilevel"/>
    <w:tmpl w:val="D41CA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4"/>
  </w:num>
  <w:num w:numId="3">
    <w:abstractNumId w:val="3"/>
  </w:num>
  <w:num w:numId="4">
    <w:abstractNumId w:val="7"/>
  </w:num>
  <w:num w:numId="5">
    <w:abstractNumId w:val="0"/>
  </w:num>
  <w:num w:numId="6">
    <w:abstractNumId w:val="4"/>
  </w:num>
  <w:num w:numId="7">
    <w:abstractNumId w:val="1"/>
  </w:num>
  <w:num w:numId="8">
    <w:abstractNumId w:val="2"/>
  </w:num>
  <w:num w:numId="9">
    <w:abstractNumId w:val="5"/>
  </w:num>
  <w:num w:numId="10">
    <w:abstractNumId w:val="9"/>
  </w:num>
  <w:num w:numId="11">
    <w:abstractNumId w:val="8"/>
  </w:num>
  <w:num w:numId="12">
    <w:abstractNumId w:val="10"/>
  </w:num>
  <w:num w:numId="13">
    <w:abstractNumId w:val="11"/>
  </w:num>
  <w:num w:numId="14">
    <w:abstractNumId w:val="12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549E"/>
    <w:rsid w:val="004D549E"/>
    <w:rsid w:val="005C3C56"/>
    <w:rsid w:val="00AF238F"/>
    <w:rsid w:val="00CE2F40"/>
    <w:rsid w:val="00FE1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843CC"/>
  <w15:chartTrackingRefBased/>
  <w15:docId w15:val="{E75BAFCF-E9BA-4F6E-8820-0EB41F713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E1AC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E1AC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E1A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AC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E1A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E1AC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E1AC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1A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1A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1AC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E1AC9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DefaultParagraphFont"/>
    <w:rsid w:val="00FE1AC9"/>
  </w:style>
  <w:style w:type="character" w:customStyle="1" w:styleId="hljs-string">
    <w:name w:val="hljs-string"/>
    <w:basedOn w:val="DefaultParagraphFont"/>
    <w:rsid w:val="00FE1AC9"/>
  </w:style>
  <w:style w:type="character" w:customStyle="1" w:styleId="hljs-attr">
    <w:name w:val="hljs-attr"/>
    <w:basedOn w:val="DefaultParagraphFont"/>
    <w:rsid w:val="00FE1AC9"/>
  </w:style>
  <w:style w:type="character" w:customStyle="1" w:styleId="hljs-selector-attr">
    <w:name w:val="hljs-selector-attr"/>
    <w:basedOn w:val="DefaultParagraphFont"/>
    <w:rsid w:val="00FE1A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31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5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7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5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7DA9EC-0878-456D-A23B-DE9C94177C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712</Words>
  <Characters>4062</Characters>
  <Application>Microsoft Office Word</Application>
  <DocSecurity>0</DocSecurity>
  <Lines>33</Lines>
  <Paragraphs>9</Paragraphs>
  <ScaleCrop>false</ScaleCrop>
  <Company/>
  <LinksUpToDate>false</LinksUpToDate>
  <CharactersWithSpaces>4765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alhammadi</dc:creator>
  <cp:keywords/>
  <dc:description/>
  <cp:lastModifiedBy>Hanan alhammadi</cp:lastModifiedBy>
  <cp:revision>4</cp:revision>
  <dcterms:created xsi:type="dcterms:W3CDTF">2026-01-25T22:33:00Z</dcterms:created>
  <dcterms:modified xsi:type="dcterms:W3CDTF">2026-01-26T04:22:00Z</dcterms:modified>
</cp:coreProperties>
</file>